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9E" w:rsidRDefault="00677D14" w:rsidP="00677D14">
      <w:pPr>
        <w:pStyle w:val="ListParagraph"/>
        <w:numPr>
          <w:ilvl w:val="0"/>
          <w:numId w:val="2"/>
        </w:numPr>
      </w:pPr>
      <w:r>
        <w:t>Schedule design description:</w:t>
      </w:r>
    </w:p>
    <w:p w:rsidR="00677D14" w:rsidRDefault="00677D14" w:rsidP="00677D14">
      <w:pPr>
        <w:pStyle w:val="ListParagraph"/>
        <w:numPr>
          <w:ilvl w:val="0"/>
          <w:numId w:val="1"/>
        </w:numPr>
        <w:ind w:left="1440"/>
      </w:pPr>
      <w:r>
        <w:t>Class diagram:</w:t>
      </w:r>
    </w:p>
    <w:p w:rsidR="00677D14" w:rsidRDefault="00677D14" w:rsidP="00677D14">
      <w:pPr>
        <w:pStyle w:val="ListParagraph"/>
        <w:numPr>
          <w:ilvl w:val="0"/>
          <w:numId w:val="1"/>
        </w:numPr>
        <w:ind w:left="1440"/>
      </w:pPr>
      <w:r>
        <w:t>Sequence diagram:</w:t>
      </w:r>
    </w:p>
    <w:p w:rsidR="00677D14" w:rsidRDefault="00677D14" w:rsidP="00677D14">
      <w:pPr>
        <w:pStyle w:val="ListParagraph"/>
        <w:numPr>
          <w:ilvl w:val="0"/>
          <w:numId w:val="2"/>
        </w:numPr>
      </w:pPr>
      <w:r>
        <w:t>Incomes and expenses design description:</w:t>
      </w:r>
    </w:p>
    <w:p w:rsidR="00677D14" w:rsidRDefault="00677D14" w:rsidP="00677D14">
      <w:pPr>
        <w:pStyle w:val="ListParagraph"/>
        <w:numPr>
          <w:ilvl w:val="0"/>
          <w:numId w:val="3"/>
        </w:numPr>
      </w:pPr>
      <w:r>
        <w:t>Class diagram:</w:t>
      </w:r>
    </w:p>
    <w:p w:rsidR="00677D14" w:rsidRDefault="00677D14" w:rsidP="00677D14">
      <w:pPr>
        <w:pStyle w:val="ListParagraph"/>
        <w:numPr>
          <w:ilvl w:val="0"/>
          <w:numId w:val="3"/>
        </w:numPr>
      </w:pPr>
      <w:r>
        <w:t>Sequence diagram:</w:t>
      </w:r>
    </w:p>
    <w:p w:rsidR="00677D14" w:rsidRDefault="00677D14" w:rsidP="00677D14">
      <w:bookmarkStart w:id="0" w:name="_GoBack"/>
      <w:bookmarkEnd w:id="0"/>
    </w:p>
    <w:sectPr w:rsidR="0067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4829"/>
    <w:multiLevelType w:val="hybridMultilevel"/>
    <w:tmpl w:val="9112CE4A"/>
    <w:lvl w:ilvl="0" w:tplc="69D21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BF59D0"/>
    <w:multiLevelType w:val="hybridMultilevel"/>
    <w:tmpl w:val="756E71AC"/>
    <w:lvl w:ilvl="0" w:tplc="3B8488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82864"/>
    <w:multiLevelType w:val="hybridMultilevel"/>
    <w:tmpl w:val="1EC23F80"/>
    <w:lvl w:ilvl="0" w:tplc="D736B0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DD"/>
    <w:rsid w:val="0027359E"/>
    <w:rsid w:val="00677D14"/>
    <w:rsid w:val="009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E939-EB4F-4B9C-B89F-63EB4755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2</cp:revision>
  <dcterms:created xsi:type="dcterms:W3CDTF">2012-10-19T06:27:00Z</dcterms:created>
  <dcterms:modified xsi:type="dcterms:W3CDTF">2012-10-19T06:36:00Z</dcterms:modified>
</cp:coreProperties>
</file>