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5CBB36C0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</w:t>
      </w:r>
      <w:r w:rsidR="0014229F">
        <w:rPr>
          <w:rFonts w:ascii="Times New Roman" w:hAnsi="Times New Roman" w:cs="Times New Roman"/>
          <w:sz w:val="24"/>
          <w:szCs w:val="24"/>
        </w:rPr>
        <w:t>ou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4229F">
        <w:rPr>
          <w:rFonts w:ascii="Times New Roman" w:hAnsi="Times New Roman" w:cs="Times New Roman"/>
          <w:sz w:val="24"/>
          <w:szCs w:val="24"/>
        </w:rPr>
        <w:t>equipamentos poderosos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, criando verdadeiros </w:t>
      </w:r>
      <w:r w:rsidR="00C23AF0">
        <w:rPr>
          <w:rFonts w:ascii="Times New Roman" w:hAnsi="Times New Roman" w:cs="Times New Roman"/>
          <w:sz w:val="24"/>
          <w:szCs w:val="24"/>
        </w:rPr>
        <w:t>arsenais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5D9FE803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agir como ferreiros em casos de emergência, ou até mesmo </w:t>
      </w:r>
      <w:r w:rsidR="007F4F94">
        <w:rPr>
          <w:rFonts w:ascii="Times New Roman" w:hAnsi="Times New Roman" w:cs="Times New Roman"/>
          <w:sz w:val="24"/>
          <w:szCs w:val="24"/>
        </w:rPr>
        <w:t>interagir com a</w:t>
      </w:r>
      <w:r w:rsidRPr="00D106D6">
        <w:rPr>
          <w:rFonts w:ascii="Times New Roman" w:hAnsi="Times New Roman" w:cs="Times New Roman"/>
          <w:sz w:val="24"/>
          <w:szCs w:val="24"/>
        </w:rPr>
        <w:t xml:space="preserve">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4AE37510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>ótimas proteções, criação vasta de itens</w:t>
      </w:r>
      <w:r w:rsidR="00584360">
        <w:rPr>
          <w:rFonts w:ascii="Times New Roman" w:hAnsi="Times New Roman" w:cs="Times New Roman"/>
          <w:sz w:val="24"/>
          <w:szCs w:val="24"/>
        </w:rPr>
        <w:t xml:space="preserve"> ou estruturas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="00E309E8">
        <w:rPr>
          <w:rFonts w:ascii="Times New Roman" w:hAnsi="Times New Roman" w:cs="Times New Roman"/>
          <w:sz w:val="24"/>
          <w:szCs w:val="24"/>
        </w:rPr>
        <w:t>, boa criação de múltiplas unidades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12C1FCB5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</w:t>
      </w:r>
      <w:r w:rsidR="00A7094B">
        <w:rPr>
          <w:rFonts w:ascii="Times New Roman" w:hAnsi="Times New Roman" w:cs="Times New Roman"/>
          <w:sz w:val="24"/>
          <w:szCs w:val="24"/>
        </w:rPr>
        <w:t xml:space="preserve">, </w:t>
      </w:r>
      <w:r w:rsidR="00A011FA" w:rsidRPr="00D106D6">
        <w:rPr>
          <w:rFonts w:ascii="Times New Roman" w:hAnsi="Times New Roman" w:cs="Times New Roman"/>
          <w:sz w:val="24"/>
          <w:szCs w:val="24"/>
        </w:rPr>
        <w:t>péssimo em combates rápido</w:t>
      </w:r>
      <w:r w:rsidR="00A7094B">
        <w:rPr>
          <w:rFonts w:ascii="Times New Roman" w:hAnsi="Times New Roman" w:cs="Times New Roman"/>
          <w:sz w:val="24"/>
          <w:szCs w:val="24"/>
        </w:rPr>
        <w:t xml:space="preserve">s, dependente </w:t>
      </w:r>
      <w:r w:rsidR="0011217E">
        <w:rPr>
          <w:rFonts w:ascii="Times New Roman" w:hAnsi="Times New Roman" w:cs="Times New Roman"/>
          <w:sz w:val="24"/>
          <w:szCs w:val="24"/>
        </w:rPr>
        <w:t>de</w:t>
      </w:r>
      <w:r w:rsidR="00A7094B">
        <w:rPr>
          <w:rFonts w:ascii="Times New Roman" w:hAnsi="Times New Roman" w:cs="Times New Roman"/>
          <w:sz w:val="24"/>
          <w:szCs w:val="24"/>
        </w:rPr>
        <w:t xml:space="preserve"> suas criações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7124CF48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 lista</w:t>
      </w:r>
      <w:r w:rsidR="008B4A13">
        <w:rPr>
          <w:rFonts w:ascii="Times New Roman" w:hAnsi="Times New Roman" w:cs="Times New Roman"/>
          <w:sz w:val="24"/>
          <w:szCs w:val="24"/>
        </w:rPr>
        <w:t xml:space="preserve"> </w:t>
      </w:r>
      <w:r w:rsidRPr="00D106D6">
        <w:rPr>
          <w:rFonts w:ascii="Times New Roman" w:hAnsi="Times New Roman" w:cs="Times New Roman"/>
          <w:sz w:val="24"/>
          <w:szCs w:val="24"/>
        </w:rPr>
        <w:t>de itens</w:t>
      </w:r>
      <w:r w:rsidR="00FE06F7">
        <w:rPr>
          <w:rFonts w:ascii="Times New Roman" w:hAnsi="Times New Roman" w:cs="Times New Roman"/>
          <w:sz w:val="24"/>
          <w:szCs w:val="24"/>
        </w:rPr>
        <w:t xml:space="preserve"> e estruturas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facilmente conjurar </w:t>
      </w:r>
      <w:r w:rsidR="008B4A13">
        <w:rPr>
          <w:rFonts w:ascii="Times New Roman" w:hAnsi="Times New Roman" w:cs="Times New Roman"/>
          <w:sz w:val="24"/>
          <w:szCs w:val="24"/>
        </w:rPr>
        <w:t>algum equipamento</w:t>
      </w:r>
      <w:r w:rsidRPr="00D106D6">
        <w:rPr>
          <w:rFonts w:ascii="Times New Roman" w:hAnsi="Times New Roman" w:cs="Times New Roman"/>
          <w:sz w:val="24"/>
          <w:szCs w:val="24"/>
        </w:rPr>
        <w:t xml:space="preserve"> de seu interesse, </w:t>
      </w:r>
      <w:r w:rsidR="008B4A13">
        <w:rPr>
          <w:rFonts w:ascii="Times New Roman" w:hAnsi="Times New Roman" w:cs="Times New Roman"/>
          <w:sz w:val="24"/>
          <w:szCs w:val="24"/>
        </w:rPr>
        <w:t>até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8B4A13">
        <w:rPr>
          <w:rFonts w:ascii="Times New Roman" w:hAnsi="Times New Roman" w:cs="Times New Roman"/>
          <w:sz w:val="24"/>
          <w:szCs w:val="24"/>
        </w:rPr>
        <w:t xml:space="preserve"> ou castelo que já tenha observado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6D010177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Suas habilidades são destinadas para criar </w:t>
      </w:r>
      <w:r w:rsidR="000725EE">
        <w:rPr>
          <w:rFonts w:ascii="Times New Roman" w:hAnsi="Times New Roman" w:cs="Times New Roman"/>
          <w:sz w:val="24"/>
          <w:szCs w:val="24"/>
        </w:rPr>
        <w:t>várias armas e 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ou para o conforto </w:t>
      </w:r>
      <w:r w:rsidR="000725EE">
        <w:rPr>
          <w:rFonts w:ascii="Times New Roman" w:hAnsi="Times New Roman" w:cs="Times New Roman"/>
          <w:sz w:val="24"/>
          <w:szCs w:val="24"/>
        </w:rPr>
        <w:t>da</w:t>
      </w:r>
      <w:r w:rsidRPr="00D106D6">
        <w:rPr>
          <w:rFonts w:ascii="Times New Roman" w:hAnsi="Times New Roman" w:cs="Times New Roman"/>
          <w:sz w:val="24"/>
          <w:szCs w:val="24"/>
        </w:rPr>
        <w:t xml:space="preserve">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470C7472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Dificuldade alta. Diferente de outros conhecimentos ao jogar de Gaia é necessário compreender todo o jogo para sempre buscar </w:t>
      </w:r>
      <w:r w:rsidR="001805F6">
        <w:rPr>
          <w:rFonts w:ascii="Times New Roman" w:hAnsi="Times New Roman" w:cs="Times New Roman"/>
          <w:sz w:val="24"/>
          <w:szCs w:val="24"/>
        </w:rPr>
        <w:t>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melhores </w:t>
      </w:r>
      <w:r w:rsidR="001805F6">
        <w:rPr>
          <w:rFonts w:ascii="Times New Roman" w:hAnsi="Times New Roman" w:cs="Times New Roman"/>
          <w:sz w:val="24"/>
          <w:szCs w:val="24"/>
        </w:rPr>
        <w:t>armas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</w:t>
      </w:r>
      <w:r w:rsidR="001805F6">
        <w:rPr>
          <w:rFonts w:ascii="Times New Roman" w:hAnsi="Times New Roman" w:cs="Times New Roman"/>
          <w:sz w:val="24"/>
          <w:szCs w:val="24"/>
        </w:rPr>
        <w:t>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3C0E6A2B" w:rsidR="001D2403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</w:t>
      </w:r>
      <w:r w:rsidR="00426876">
        <w:rPr>
          <w:rFonts w:ascii="Times New Roman" w:hAnsi="Times New Roman" w:cs="Times New Roman"/>
          <w:sz w:val="24"/>
          <w:szCs w:val="24"/>
        </w:rPr>
        <w:t xml:space="preserve">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 w:rsidR="00426876"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09F4DACD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 w:rsidR="00F343C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3CA3531A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buscar as soluções inesperadas, sempre brincando com a situações, aliados ou oponentes, tendo em seu leque de habilidade a capacidade </w:t>
      </w:r>
      <w:r w:rsidR="007B461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22D2B14B" w:rsidR="0057010B" w:rsidRDefault="005A015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r w:rsidR="00755F82">
        <w:rPr>
          <w:rFonts w:ascii="Times New Roman" w:hAnsi="Times New Roman" w:cs="Times New Roman"/>
          <w:sz w:val="24"/>
          <w:szCs w:val="24"/>
        </w:rPr>
        <w:t xml:space="preserve">poder do </w:t>
      </w:r>
      <w:r>
        <w:rPr>
          <w:rFonts w:ascii="Times New Roman" w:hAnsi="Times New Roman" w:cs="Times New Roman"/>
          <w:sz w:val="24"/>
          <w:szCs w:val="24"/>
        </w:rPr>
        <w:t>fogo</w:t>
      </w:r>
      <w:r w:rsidR="00151AFD">
        <w:rPr>
          <w:rFonts w:ascii="Times New Roman" w:hAnsi="Times New Roman" w:cs="Times New Roman"/>
          <w:sz w:val="24"/>
          <w:szCs w:val="24"/>
        </w:rPr>
        <w:t xml:space="preserve">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 w:rsidR="00151AFD"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 w:rsidR="00151AFD"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 w:rsidR="00151AFD"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3CFD0C94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60950FE8" w:rsidR="006C1119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</w:t>
      </w:r>
      <w:r w:rsidR="006C1119">
        <w:rPr>
          <w:rFonts w:ascii="Times New Roman" w:hAnsi="Times New Roman" w:cs="Times New Roman"/>
          <w:sz w:val="24"/>
          <w:szCs w:val="24"/>
        </w:rPr>
        <w:t xml:space="preserve">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7BD2509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 xml:space="preserve">boas habilidades de suporte e utilidade, purifica vários efeitos negativos, boas habilidades de proteção e sobrevivência, </w:t>
      </w:r>
      <w:r w:rsidR="009156A3">
        <w:rPr>
          <w:rFonts w:ascii="Times New Roman" w:hAnsi="Times New Roman" w:cs="Times New Roman"/>
          <w:sz w:val="24"/>
          <w:szCs w:val="24"/>
        </w:rPr>
        <w:t xml:space="preserve">boa </w:t>
      </w:r>
      <w:r w:rsidR="00050BAF">
        <w:rPr>
          <w:rFonts w:ascii="Times New Roman" w:hAnsi="Times New Roman" w:cs="Times New Roman"/>
          <w:sz w:val="24"/>
          <w:szCs w:val="24"/>
        </w:rPr>
        <w:t>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41ABA1F9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dois tipos opostos de jogadores, os solitários  por ter um kit de habilidades completos e quase nunca precisar de ajuda, ou o suporte para utilizar essa mesma utilidade </w:t>
      </w:r>
      <w:r w:rsidR="001C7A95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atender</w:t>
      </w:r>
      <w:r w:rsidR="001C7A95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50FAB858" w:rsidR="0057010B" w:rsidRPr="00D106D6" w:rsidRDefault="00704093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Primal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6E89B1E5" w:rsidR="0057010B" w:rsidRDefault="00E9130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Guiados pelos espíritos e </w:t>
      </w:r>
      <w:r w:rsidR="00B308C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antigos deuses os dominadores do Primal compartilham sua sabedoria pela flora e fauna através do controle de monstros, diversidade de venenos e a manipulação de vinhas mágicas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37A860B" w14:textId="189214C6" w:rsidR="00F343CA" w:rsidRDefault="00F343C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a natureza e os ancestrais </w:t>
      </w:r>
      <w:r w:rsidR="0034161A">
        <w:rPr>
          <w:rFonts w:ascii="Times New Roman" w:hAnsi="Times New Roman" w:cs="Times New Roman"/>
          <w:sz w:val="24"/>
          <w:szCs w:val="24"/>
        </w:rPr>
        <w:t xml:space="preserve">ao seu lado </w:t>
      </w:r>
      <w:r w:rsidR="00A33E00">
        <w:rPr>
          <w:rFonts w:ascii="Times New Roman" w:hAnsi="Times New Roman" w:cs="Times New Roman"/>
          <w:sz w:val="24"/>
          <w:szCs w:val="24"/>
        </w:rPr>
        <w:t xml:space="preserve">os </w:t>
      </w:r>
      <w:r w:rsidR="0034161A">
        <w:rPr>
          <w:rFonts w:ascii="Times New Roman" w:hAnsi="Times New Roman" w:cs="Times New Roman"/>
          <w:sz w:val="24"/>
          <w:szCs w:val="24"/>
        </w:rPr>
        <w:t xml:space="preserve">problemas ambientais viram </w:t>
      </w:r>
      <w:r w:rsidR="00A33E00">
        <w:rPr>
          <w:rFonts w:ascii="Times New Roman" w:hAnsi="Times New Roman" w:cs="Times New Roman"/>
          <w:sz w:val="24"/>
          <w:szCs w:val="24"/>
        </w:rPr>
        <w:t xml:space="preserve">verdadeiras </w:t>
      </w:r>
      <w:r w:rsidR="0034161A">
        <w:rPr>
          <w:rFonts w:ascii="Times New Roman" w:hAnsi="Times New Roman" w:cs="Times New Roman"/>
          <w:sz w:val="24"/>
          <w:szCs w:val="24"/>
        </w:rPr>
        <w:t>ferramentas contra inimigos que ameacem o ciclo da vida.</w:t>
      </w:r>
    </w:p>
    <w:p w14:paraId="1AD3F611" w14:textId="7CE325A6" w:rsidR="00E93234" w:rsidRPr="00D106D6" w:rsidRDefault="0034161A" w:rsidP="00A77256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Sobrevivência</w:t>
      </w:r>
      <w:r w:rsidR="00A77256">
        <w:rPr>
          <w:rFonts w:ascii="Times New Roman" w:hAnsi="Times New Roman" w:cs="Times New Roman"/>
          <w:sz w:val="24"/>
          <w:szCs w:val="24"/>
        </w:rPr>
        <w:t>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03B27146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84360">
        <w:rPr>
          <w:rFonts w:ascii="Times New Roman" w:hAnsi="Times New Roman" w:cs="Times New Roman"/>
          <w:sz w:val="24"/>
          <w:szCs w:val="24"/>
        </w:rPr>
        <w:t>ótima sobrevivência</w:t>
      </w:r>
      <w:r w:rsidR="00B56C0F">
        <w:rPr>
          <w:rFonts w:ascii="Times New Roman" w:hAnsi="Times New Roman" w:cs="Times New Roman"/>
          <w:sz w:val="24"/>
          <w:szCs w:val="24"/>
        </w:rPr>
        <w:t xml:space="preserve">, ótimo </w:t>
      </w:r>
      <w:r w:rsidR="005E7F03">
        <w:rPr>
          <w:rFonts w:ascii="Times New Roman" w:hAnsi="Times New Roman" w:cs="Times New Roman"/>
          <w:sz w:val="24"/>
          <w:szCs w:val="24"/>
        </w:rPr>
        <w:t>em criar</w:t>
      </w:r>
      <w:r w:rsidR="00B56C0F">
        <w:rPr>
          <w:rFonts w:ascii="Times New Roman" w:hAnsi="Times New Roman" w:cs="Times New Roman"/>
          <w:sz w:val="24"/>
          <w:szCs w:val="24"/>
        </w:rPr>
        <w:t xml:space="preserve"> múltiplas unidades</w:t>
      </w:r>
      <w:r w:rsidR="00584360">
        <w:rPr>
          <w:rFonts w:ascii="Times New Roman" w:hAnsi="Times New Roman" w:cs="Times New Roman"/>
          <w:sz w:val="24"/>
          <w:szCs w:val="24"/>
        </w:rPr>
        <w:t>, boas habilidades de controle</w:t>
      </w:r>
      <w:r w:rsidR="00B56C0F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584360">
        <w:rPr>
          <w:rFonts w:ascii="Times New Roman" w:hAnsi="Times New Roman" w:cs="Times New Roman"/>
          <w:sz w:val="24"/>
          <w:szCs w:val="24"/>
        </w:rPr>
        <w:t>, boas habilidades de suporte e utilidade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620B077" w14:textId="6D8CC715" w:rsidR="00584360" w:rsidRPr="00D106D6" w:rsidRDefault="0057010B" w:rsidP="00475B4D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27735">
        <w:rPr>
          <w:rFonts w:ascii="Times New Roman" w:hAnsi="Times New Roman" w:cs="Times New Roman"/>
          <w:sz w:val="24"/>
          <w:szCs w:val="24"/>
        </w:rPr>
        <w:t>mobilidade e dano medíocre</w:t>
      </w:r>
      <w:r w:rsidR="004371EB">
        <w:rPr>
          <w:rFonts w:ascii="Times New Roman" w:hAnsi="Times New Roman" w:cs="Times New Roman"/>
          <w:sz w:val="24"/>
          <w:szCs w:val="24"/>
        </w:rPr>
        <w:t>,</w:t>
      </w:r>
      <w:r w:rsidR="00C04787">
        <w:rPr>
          <w:rFonts w:ascii="Times New Roman" w:hAnsi="Times New Roman" w:cs="Times New Roman"/>
          <w:sz w:val="24"/>
          <w:szCs w:val="24"/>
        </w:rPr>
        <w:t xml:space="preserve"> </w:t>
      </w:r>
      <w:r w:rsidR="00C04787" w:rsidRPr="00D106D6">
        <w:rPr>
          <w:rFonts w:ascii="Times New Roman" w:hAnsi="Times New Roman" w:cs="Times New Roman"/>
          <w:sz w:val="24"/>
          <w:szCs w:val="24"/>
        </w:rPr>
        <w:t>poucas respostas a habilidades inimigas, vulnerável a habilidades em área</w:t>
      </w:r>
      <w:r w:rsidR="00C04787">
        <w:rPr>
          <w:rFonts w:ascii="Times New Roman" w:hAnsi="Times New Roman" w:cs="Times New Roman"/>
          <w:sz w:val="24"/>
          <w:szCs w:val="24"/>
        </w:rPr>
        <w:t>, não muito efetivo em ambientes urbanos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3C468C" w14:textId="77777777" w:rsidR="0057010B" w:rsidRPr="004371E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1C0EA8D3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3CAA8AE9" w:rsidR="0057010B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selvageria do </w:t>
      </w:r>
      <w:r w:rsidR="00DC099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rimal é perfeita para amantes da natureza, invocando e adestrando monstros para as diversas situações</w:t>
      </w:r>
      <w:r w:rsidR="00705ED0">
        <w:rPr>
          <w:rFonts w:ascii="Times New Roman" w:hAnsi="Times New Roman" w:cs="Times New Roman"/>
          <w:sz w:val="24"/>
          <w:szCs w:val="24"/>
        </w:rPr>
        <w:t>. Possuem uma diversidade de venenos e plantas mágicas para controlar seus oponentes, sempre contando com os espíritos e ancestrais para darem conselhos ou emprestar o seu poder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E39E13" w14:textId="0D40DB8D" w:rsidR="00595A27" w:rsidRPr="00D106D6" w:rsidRDefault="00595A27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</w:t>
      </w:r>
      <w:r w:rsidR="00E712E3">
        <w:rPr>
          <w:rFonts w:ascii="Times New Roman" w:hAnsi="Times New Roman" w:cs="Times New Roman"/>
          <w:sz w:val="24"/>
          <w:szCs w:val="24"/>
        </w:rPr>
        <w:t xml:space="preserve"> domar um mundo selvagem e entender suas nuances</w:t>
      </w:r>
      <w:r w:rsidR="00230779">
        <w:rPr>
          <w:rFonts w:ascii="Times New Roman" w:hAnsi="Times New Roman" w:cs="Times New Roman"/>
          <w:sz w:val="24"/>
          <w:szCs w:val="24"/>
        </w:rPr>
        <w:t xml:space="preserve"> desde</w:t>
      </w:r>
      <w:r w:rsidR="00E712E3">
        <w:rPr>
          <w:rFonts w:ascii="Times New Roman" w:hAnsi="Times New Roman" w:cs="Times New Roman"/>
          <w:sz w:val="24"/>
          <w:szCs w:val="24"/>
        </w:rPr>
        <w:t xml:space="preserve"> envenenamento, enraizamento, monstros, toda a natureza ao leque de seu portador.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08E69" w14:textId="77777777" w:rsidR="00ED0324" w:rsidRPr="00D106D6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2CDE60CE" w:rsidR="0057010B" w:rsidRDefault="0096462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68779A">
        <w:rPr>
          <w:rFonts w:ascii="Times New Roman" w:hAnsi="Times New Roman" w:cs="Times New Roman"/>
          <w:sz w:val="24"/>
          <w:szCs w:val="24"/>
        </w:rPr>
        <w:t xml:space="preserve"> </w:t>
      </w:r>
      <w:r w:rsidR="00F300D4">
        <w:rPr>
          <w:rFonts w:ascii="Times New Roman" w:hAnsi="Times New Roman" w:cs="Times New Roman"/>
          <w:sz w:val="24"/>
          <w:szCs w:val="24"/>
        </w:rPr>
        <w:t>Conhecer, adquirir</w:t>
      </w:r>
      <w:r w:rsidR="0068779A">
        <w:rPr>
          <w:rFonts w:ascii="Times New Roman" w:hAnsi="Times New Roman" w:cs="Times New Roman"/>
          <w:sz w:val="24"/>
          <w:szCs w:val="24"/>
        </w:rPr>
        <w:t xml:space="preserve"> e </w:t>
      </w:r>
      <w:r w:rsidR="00F300D4">
        <w:rPr>
          <w:rFonts w:ascii="Times New Roman" w:hAnsi="Times New Roman" w:cs="Times New Roman"/>
          <w:sz w:val="24"/>
          <w:szCs w:val="24"/>
        </w:rPr>
        <w:t>manipular</w:t>
      </w:r>
      <w:r w:rsidR="0068779A">
        <w:rPr>
          <w:rFonts w:ascii="Times New Roman" w:hAnsi="Times New Roman" w:cs="Times New Roman"/>
          <w:sz w:val="24"/>
          <w:szCs w:val="24"/>
        </w:rPr>
        <w:t xml:space="preserve"> monstros pode ser bem desafiador para </w:t>
      </w:r>
      <w:r w:rsidR="00F300D4">
        <w:rPr>
          <w:rFonts w:ascii="Times New Roman" w:hAnsi="Times New Roman" w:cs="Times New Roman"/>
          <w:sz w:val="24"/>
          <w:szCs w:val="24"/>
        </w:rPr>
        <w:t xml:space="preserve">os </w:t>
      </w:r>
      <w:r w:rsidR="0068779A">
        <w:rPr>
          <w:rFonts w:ascii="Times New Roman" w:hAnsi="Times New Roman" w:cs="Times New Roman"/>
          <w:sz w:val="24"/>
          <w:szCs w:val="24"/>
        </w:rPr>
        <w:t>novos jogadores, assim como</w:t>
      </w:r>
      <w:r w:rsidR="00492E4A">
        <w:rPr>
          <w:rFonts w:ascii="Times New Roman" w:hAnsi="Times New Roman" w:cs="Times New Roman"/>
          <w:sz w:val="24"/>
          <w:szCs w:val="24"/>
        </w:rPr>
        <w:t xml:space="preserve"> obter</w:t>
      </w:r>
      <w:r w:rsidR="0068779A">
        <w:rPr>
          <w:rFonts w:ascii="Times New Roman" w:hAnsi="Times New Roman" w:cs="Times New Roman"/>
          <w:sz w:val="24"/>
          <w:szCs w:val="24"/>
        </w:rPr>
        <w:t xml:space="preserve"> plantas e arvores exóticas para produzir </w:t>
      </w:r>
      <w:r w:rsidR="00492E4A">
        <w:rPr>
          <w:rFonts w:ascii="Times New Roman" w:hAnsi="Times New Roman" w:cs="Times New Roman"/>
          <w:sz w:val="24"/>
          <w:szCs w:val="24"/>
        </w:rPr>
        <w:t>seus venenos</w:t>
      </w:r>
      <w:r w:rsidR="0068779A">
        <w:rPr>
          <w:rFonts w:ascii="Times New Roman" w:hAnsi="Times New Roman" w:cs="Times New Roman"/>
          <w:sz w:val="24"/>
          <w:szCs w:val="24"/>
        </w:rPr>
        <w:t>. No entan</w:t>
      </w:r>
      <w:r w:rsidR="00F300D4">
        <w:rPr>
          <w:rFonts w:ascii="Times New Roman" w:hAnsi="Times New Roman" w:cs="Times New Roman"/>
          <w:sz w:val="24"/>
          <w:szCs w:val="24"/>
        </w:rPr>
        <w:t>to uma vez com essa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superadas seus dominadores resolvem facilmente os problemas </w:t>
      </w:r>
      <w:r w:rsidR="00FA593A">
        <w:rPr>
          <w:rFonts w:ascii="Times New Roman" w:hAnsi="Times New Roman" w:cs="Times New Roman"/>
          <w:sz w:val="24"/>
          <w:szCs w:val="24"/>
        </w:rPr>
        <w:t xml:space="preserve">ao longo da aventura </w:t>
      </w:r>
      <w:r w:rsidR="00F300D4">
        <w:rPr>
          <w:rFonts w:ascii="Times New Roman" w:hAnsi="Times New Roman" w:cs="Times New Roman"/>
          <w:sz w:val="24"/>
          <w:szCs w:val="24"/>
        </w:rPr>
        <w:t>sem um mínimo de esforço.</w:t>
      </w:r>
    </w:p>
    <w:p w14:paraId="14B3F6CB" w14:textId="5A0FAA45" w:rsidR="0096462D" w:rsidRPr="00D106D6" w:rsidRDefault="00F300D4" w:rsidP="00F300D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que pretendem deixar todo o trabalho pesado para</w:t>
      </w:r>
      <w:r w:rsidR="00F30F61">
        <w:rPr>
          <w:rFonts w:ascii="Times New Roman" w:hAnsi="Times New Roman" w:cs="Times New Roman"/>
          <w:sz w:val="24"/>
          <w:szCs w:val="24"/>
        </w:rPr>
        <w:t xml:space="preserve"> </w:t>
      </w:r>
      <w:r w:rsidR="00DC0994">
        <w:rPr>
          <w:rFonts w:ascii="Times New Roman" w:hAnsi="Times New Roman" w:cs="Times New Roman"/>
          <w:sz w:val="24"/>
          <w:szCs w:val="24"/>
        </w:rPr>
        <w:t>suas mascotes</w:t>
      </w:r>
      <w:r>
        <w:rPr>
          <w:rFonts w:ascii="Times New Roman" w:hAnsi="Times New Roman" w:cs="Times New Roman"/>
          <w:sz w:val="24"/>
          <w:szCs w:val="24"/>
        </w:rPr>
        <w:t xml:space="preserve">, tendo apenas alguns problemas iniciais que facilmente vão ser esquecidos ao fim da </w:t>
      </w:r>
      <w:r w:rsidR="00CF7437">
        <w:rPr>
          <w:rFonts w:ascii="Times New Roman" w:hAnsi="Times New Roman" w:cs="Times New Roman"/>
          <w:sz w:val="24"/>
          <w:szCs w:val="24"/>
        </w:rPr>
        <w:t>campanha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6D03CEF6" w:rsidR="0057010B" w:rsidRPr="00D106D6" w:rsidRDefault="0006114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Nekro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5D668BF3" w:rsidR="0057010B" w:rsidRPr="00D106D6" w:rsidRDefault="0006114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r w:rsidR="00C77EAB">
        <w:rPr>
          <w:rFonts w:ascii="Times New Roman" w:hAnsi="Times New Roman" w:cs="Times New Roman"/>
          <w:sz w:val="24"/>
          <w:szCs w:val="24"/>
        </w:rPr>
        <w:t>fugindo d</w:t>
      </w:r>
      <w:r>
        <w:rPr>
          <w:rFonts w:ascii="Times New Roman" w:hAnsi="Times New Roman" w:cs="Times New Roman"/>
          <w:sz w:val="24"/>
          <w:szCs w:val="24"/>
        </w:rPr>
        <w:t>a morte os dominadores de Nekro violam</w:t>
      </w:r>
      <w:r w:rsidR="00C77EAB">
        <w:rPr>
          <w:rFonts w:ascii="Times New Roman" w:hAnsi="Times New Roman" w:cs="Times New Roman"/>
          <w:sz w:val="24"/>
          <w:szCs w:val="24"/>
        </w:rPr>
        <w:t xml:space="preserve"> o ciclo natural da vida com seus rituais e pactos macabros, sempre abusando do sangue e do profano </w:t>
      </w:r>
      <w:r w:rsidR="00D81164">
        <w:rPr>
          <w:rFonts w:ascii="Times New Roman" w:hAnsi="Times New Roman" w:cs="Times New Roman"/>
          <w:sz w:val="24"/>
          <w:szCs w:val="24"/>
        </w:rPr>
        <w:t>podendo</w:t>
      </w:r>
      <w:r w:rsidR="00C77EAB">
        <w:rPr>
          <w:rFonts w:ascii="Times New Roman" w:hAnsi="Times New Roman" w:cs="Times New Roman"/>
          <w:sz w:val="24"/>
          <w:szCs w:val="24"/>
        </w:rPr>
        <w:t xml:space="preserve"> invocar exércitos de mortos vivos ou amaldiçoar seus oponentes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D3C91C1" w14:textId="592DA88D" w:rsidR="0057010B" w:rsidRDefault="00D8116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Roubam</w:t>
      </w:r>
      <w:r w:rsidR="00C77EAB">
        <w:rPr>
          <w:rFonts w:ascii="Times New Roman" w:hAnsi="Times New Roman" w:cs="Times New Roman"/>
          <w:sz w:val="24"/>
          <w:szCs w:val="24"/>
        </w:rPr>
        <w:t xml:space="preserve"> a energia vital de seres a sua volta, vagando eternamente em busca da </w:t>
      </w:r>
      <w:r>
        <w:rPr>
          <w:rFonts w:ascii="Times New Roman" w:hAnsi="Times New Roman" w:cs="Times New Roman"/>
          <w:sz w:val="24"/>
          <w:szCs w:val="24"/>
        </w:rPr>
        <w:t>imortalidade</w:t>
      </w:r>
      <w:r w:rsidR="00C77EAB">
        <w:rPr>
          <w:rFonts w:ascii="Times New Roman" w:hAnsi="Times New Roman" w:cs="Times New Roman"/>
          <w:sz w:val="24"/>
          <w:szCs w:val="24"/>
        </w:rPr>
        <w:t>, dispostos a aniquilar qualquer vida ou pós vida que possa o impedir.</w:t>
      </w:r>
    </w:p>
    <w:p w14:paraId="12EFEBAC" w14:textId="107994BE" w:rsidR="00C77EAB" w:rsidRDefault="00C77EAB" w:rsidP="00C77E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1D3542">
        <w:rPr>
          <w:rFonts w:ascii="Times New Roman" w:hAnsi="Times New Roman" w:cs="Times New Roman"/>
          <w:b/>
          <w:bCs/>
          <w:sz w:val="24"/>
          <w:szCs w:val="24"/>
        </w:rPr>
        <w:t>Sacrifício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6A22E" w14:textId="77777777" w:rsidR="00C77EAB" w:rsidRPr="00D106D6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5F124006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>boa sobrevivência, bom dano, bom em criar múltiplas unidades, muitos efeitos negativos e positivos</w:t>
      </w:r>
      <w:r w:rsidR="009156A3">
        <w:rPr>
          <w:rFonts w:ascii="Times New Roman" w:hAnsi="Times New Roman" w:cs="Times New Roman"/>
          <w:sz w:val="24"/>
          <w:szCs w:val="24"/>
        </w:rPr>
        <w:t>, boa versatilidade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42025F8" w14:textId="5E12706B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 xml:space="preserve">alto gasto de recursos e pontos de vida, </w:t>
      </w:r>
      <w:r w:rsidR="00056217">
        <w:rPr>
          <w:rFonts w:ascii="Times New Roman" w:hAnsi="Times New Roman" w:cs="Times New Roman"/>
          <w:sz w:val="24"/>
          <w:szCs w:val="24"/>
        </w:rPr>
        <w:t xml:space="preserve">péssimo contra itens e estruturas, péssima mobilidade, suporte e utilidade </w:t>
      </w:r>
      <w:r w:rsidR="002907E8">
        <w:rPr>
          <w:rFonts w:ascii="Times New Roman" w:hAnsi="Times New Roman" w:cs="Times New Roman"/>
          <w:sz w:val="24"/>
          <w:szCs w:val="24"/>
        </w:rPr>
        <w:t>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637BEDDB" w:rsidR="0057010B" w:rsidRDefault="00F30F61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controle sobre a morte permite causar pontos de danos incríveis semelhante a Ignis, porém sem a destruição de propriedades como itens e estruturas</w:t>
      </w:r>
      <w:r w:rsidR="00F257C1">
        <w:rPr>
          <w:rFonts w:ascii="Times New Roman" w:hAnsi="Times New Roman" w:cs="Times New Roman"/>
          <w:sz w:val="24"/>
          <w:szCs w:val="24"/>
        </w:rPr>
        <w:t xml:space="preserve"> que pode ser um problema sério, sendo compensado pelo vampirismo, invocação de mortos e maldições.</w:t>
      </w:r>
    </w:p>
    <w:p w14:paraId="74090CEC" w14:textId="57CF98E8" w:rsidR="00A73F88" w:rsidRPr="00D106D6" w:rsidRDefault="00F257C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</w:t>
      </w:r>
      <w:r w:rsidR="00AB4C5A">
        <w:rPr>
          <w:rFonts w:ascii="Times New Roman" w:hAnsi="Times New Roman" w:cs="Times New Roman"/>
          <w:sz w:val="24"/>
          <w:szCs w:val="24"/>
        </w:rPr>
        <w:t xml:space="preserve"> destin</w:t>
      </w:r>
      <w:r w:rsidR="00A73F88">
        <w:rPr>
          <w:rFonts w:ascii="Times New Roman" w:hAnsi="Times New Roman" w:cs="Times New Roman"/>
          <w:sz w:val="24"/>
          <w:szCs w:val="24"/>
        </w:rPr>
        <w:t>adas para abater oponentes e monstros ao mesmo tempo em busca de poder proibido entre tabus e convicções de senso moral impostos na sociedade.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BFAF9D4" w:rsidR="0057010B" w:rsidRDefault="007F24E1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Embora roubar pontos de vida e lançar maldições possa ser extremamente fácil e atrativo para novos jogadores, dominadores de Nekro em sua essência precisam de uma alta frieza e inteligência ao sacrificar suas próprias criaturas, pontos de vida, partes do corpo, além de fazer bons pactos que não o comprometam durante a aventura.</w:t>
      </w:r>
    </w:p>
    <w:p w14:paraId="78ECD36E" w14:textId="048540D7" w:rsidR="00B26373" w:rsidRDefault="00ED39A2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não se importam tanto em pagar qualquer preço para atingir seus objetivos ou acumular poder, mesmo que possa afetar negativamente a mesa.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0EBD098E" w:rsidR="0057010B" w:rsidRPr="00D106D6" w:rsidRDefault="00CE091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Alchi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1BB66486" w14:textId="551C9631" w:rsidR="00872F52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Atrás de grandes riquezas ou do elixir da vida os dominadores de Alchi passam dia </w:t>
      </w:r>
      <w:r w:rsidR="00987F42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noite em seus laboratórios, produzindo poções de caráter duvidoso, substâncias químicas cruéis, além do homúnculo </w:t>
      </w:r>
      <w:r w:rsidR="00987F42">
        <w:rPr>
          <w:rFonts w:ascii="Times New Roman" w:hAnsi="Times New Roman" w:cs="Times New Roman"/>
          <w:sz w:val="24"/>
          <w:szCs w:val="24"/>
        </w:rPr>
        <w:t>e a quimera, aberrações</w:t>
      </w:r>
      <w:r>
        <w:rPr>
          <w:rFonts w:ascii="Times New Roman" w:hAnsi="Times New Roman" w:cs="Times New Roman"/>
          <w:sz w:val="24"/>
          <w:szCs w:val="24"/>
        </w:rPr>
        <w:t xml:space="preserve"> mutante</w:t>
      </w:r>
      <w:r w:rsidR="00987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nunca vista </w:t>
      </w:r>
      <w:r w:rsidR="005164AC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natureza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D00EF48" w14:textId="5D8BC8BC" w:rsidR="002314AF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objetivo de se tornarem podres de ricos buscam sempre por novas substâncias e especiarias exóticas, para que o avanço da ciência nunca pare, seja </w:t>
      </w:r>
      <w:r w:rsidR="00B128F1">
        <w:rPr>
          <w:rFonts w:ascii="Times New Roman" w:hAnsi="Times New Roman" w:cs="Times New Roman"/>
          <w:sz w:val="24"/>
          <w:szCs w:val="24"/>
        </w:rPr>
        <w:t xml:space="preserve">ela </w:t>
      </w:r>
      <w:r>
        <w:rPr>
          <w:rFonts w:ascii="Times New Roman" w:hAnsi="Times New Roman" w:cs="Times New Roman"/>
          <w:sz w:val="24"/>
          <w:szCs w:val="24"/>
        </w:rPr>
        <w:t>por química ou magia.</w:t>
      </w:r>
    </w:p>
    <w:p w14:paraId="6C51F25C" w14:textId="7DB2A81D" w:rsidR="00872F52" w:rsidRDefault="002314AF" w:rsidP="002314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Fortuna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5D189D19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164AC">
        <w:rPr>
          <w:rFonts w:ascii="Times New Roman" w:hAnsi="Times New Roman" w:cs="Times New Roman"/>
          <w:sz w:val="24"/>
          <w:szCs w:val="24"/>
        </w:rPr>
        <w:t xml:space="preserve">grandes quantias de dano por turno, </w:t>
      </w:r>
      <w:r w:rsidR="00E309E8">
        <w:rPr>
          <w:rFonts w:ascii="Times New Roman" w:hAnsi="Times New Roman" w:cs="Times New Roman"/>
          <w:sz w:val="24"/>
          <w:szCs w:val="24"/>
        </w:rPr>
        <w:t xml:space="preserve">boa criação de múltiplas unidades, criação vasta de itens, </w:t>
      </w:r>
      <w:r w:rsidR="00E309E8" w:rsidRPr="00D106D6">
        <w:rPr>
          <w:rFonts w:ascii="Times New Roman" w:hAnsi="Times New Roman" w:cs="Times New Roman"/>
          <w:sz w:val="24"/>
          <w:szCs w:val="24"/>
        </w:rPr>
        <w:t>boas habilidades de suporte e utilidade</w:t>
      </w:r>
      <w:r w:rsidR="00E309E8">
        <w:rPr>
          <w:rFonts w:ascii="Times New Roman" w:hAnsi="Times New Roman" w:cs="Times New Roman"/>
          <w:sz w:val="24"/>
          <w:szCs w:val="24"/>
        </w:rPr>
        <w:t>, boa sobrevivência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E6196C5" w14:textId="25C85CEE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451F54">
        <w:rPr>
          <w:rFonts w:ascii="Times New Roman" w:hAnsi="Times New Roman" w:cs="Times New Roman"/>
          <w:sz w:val="24"/>
          <w:szCs w:val="24"/>
        </w:rPr>
        <w:t>péssima mobilidade</w:t>
      </w:r>
      <w:r w:rsidR="00AA2BE6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451F54">
        <w:rPr>
          <w:rFonts w:ascii="Times New Roman" w:hAnsi="Times New Roman" w:cs="Times New Roman"/>
          <w:sz w:val="24"/>
          <w:szCs w:val="24"/>
        </w:rPr>
        <w:t>, alto consumo de recursos e moedas de ouro, dependente de suas criações, dano não diversificado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C64A448" w14:textId="77777777" w:rsidR="00E309E8" w:rsidRPr="00D106D6" w:rsidRDefault="00E309E8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06FC23E8" w:rsidR="0057010B" w:rsidRDefault="00B25D13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ganância desenfreada torna os jogadores de Alchi empresários da sua própria equipe, compensando sua falta de resistência e dano direto com equipamentos extremamente caros, além de possuírem homúnculos e quimeras </w:t>
      </w:r>
      <w:r w:rsidR="000741EB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habilidades de vários monstros e</w:t>
      </w:r>
      <w:r w:rsidR="000741EB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podem conjurar magias</w:t>
      </w:r>
      <w:r w:rsidR="000741EB">
        <w:rPr>
          <w:rFonts w:ascii="Times New Roman" w:hAnsi="Times New Roman" w:cs="Times New Roman"/>
          <w:sz w:val="24"/>
          <w:szCs w:val="24"/>
        </w:rPr>
        <w:t>, sem contar os efeitos incríveis concedidos por seus elixires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FE454D" w14:textId="6E894082" w:rsidR="00AA2BE6" w:rsidRPr="00D106D6" w:rsidRDefault="00ED29D5" w:rsidP="00EC750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</w:t>
      </w:r>
      <w:r w:rsidR="00EC750F">
        <w:rPr>
          <w:rFonts w:ascii="Times New Roman" w:hAnsi="Times New Roman" w:cs="Times New Roman"/>
          <w:sz w:val="24"/>
          <w:szCs w:val="24"/>
        </w:rPr>
        <w:t xml:space="preserve">para produzir e adquirir rios de </w:t>
      </w:r>
      <w:r w:rsidR="002B4F78">
        <w:rPr>
          <w:rFonts w:ascii="Times New Roman" w:hAnsi="Times New Roman" w:cs="Times New Roman"/>
          <w:sz w:val="24"/>
          <w:szCs w:val="24"/>
        </w:rPr>
        <w:t>dinheiro</w:t>
      </w:r>
      <w:r w:rsidR="00EC750F">
        <w:rPr>
          <w:rFonts w:ascii="Times New Roman" w:hAnsi="Times New Roman" w:cs="Times New Roman"/>
          <w:sz w:val="24"/>
          <w:szCs w:val="24"/>
        </w:rPr>
        <w:t>, seja pelo ganho de recompensas adicionais, transmutação de materiais preciosos ou trabalho braçal por seus fiéis lacaios.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7D44194" w14:textId="71D2C191" w:rsidR="00AA7485" w:rsidRDefault="00AA7485" w:rsidP="009063E5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ganho excessivo de ouro e itens </w:t>
      </w:r>
      <w:r w:rsidR="002B4F78">
        <w:rPr>
          <w:rFonts w:ascii="Times New Roman" w:hAnsi="Times New Roman" w:cs="Times New Roman"/>
          <w:sz w:val="24"/>
          <w:szCs w:val="24"/>
        </w:rPr>
        <w:t xml:space="preserve">adicionais </w:t>
      </w:r>
      <w:r>
        <w:rPr>
          <w:rFonts w:ascii="Times New Roman" w:hAnsi="Times New Roman" w:cs="Times New Roman"/>
          <w:sz w:val="24"/>
          <w:szCs w:val="24"/>
        </w:rPr>
        <w:t>pode atrai</w:t>
      </w:r>
      <w:r w:rsidR="0063592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muitos jogadores, desde experientes a novatos, porém ao decorrer da campanha </w:t>
      </w:r>
      <w:r w:rsidR="0029747C">
        <w:rPr>
          <w:rFonts w:ascii="Times New Roman" w:hAnsi="Times New Roman" w:cs="Times New Roman"/>
          <w:sz w:val="24"/>
          <w:szCs w:val="24"/>
        </w:rPr>
        <w:t xml:space="preserve">o entendimento </w:t>
      </w:r>
      <w:r>
        <w:rPr>
          <w:rFonts w:ascii="Times New Roman" w:hAnsi="Times New Roman" w:cs="Times New Roman"/>
          <w:sz w:val="24"/>
          <w:szCs w:val="24"/>
        </w:rPr>
        <w:t xml:space="preserve">sobre especiarias, economia, itens, monstros, efeitos positivos e negativos se tornam fatores cruciais para o desempenho básico </w:t>
      </w:r>
      <w:r w:rsidR="009063E5">
        <w:rPr>
          <w:rFonts w:ascii="Times New Roman" w:hAnsi="Times New Roman" w:cs="Times New Roman"/>
          <w:sz w:val="24"/>
          <w:szCs w:val="24"/>
        </w:rPr>
        <w:t xml:space="preserve">deste </w:t>
      </w:r>
      <w:r w:rsidR="0029747C">
        <w:rPr>
          <w:rFonts w:ascii="Times New Roman" w:hAnsi="Times New Roman" w:cs="Times New Roman"/>
          <w:sz w:val="24"/>
          <w:szCs w:val="24"/>
        </w:rPr>
        <w:t>conhecimento</w:t>
      </w:r>
      <w:r w:rsidR="009063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precisando pensar muito bem antes de realizar qualquer jogada.</w:t>
      </w:r>
    </w:p>
    <w:p w14:paraId="1B38D955" w14:textId="4A00E9B4" w:rsidR="0057010B" w:rsidRPr="00D106D6" w:rsidRDefault="00AA7485" w:rsidP="00223AA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recomendado para jogadores </w:t>
      </w:r>
      <w:r w:rsidR="009063E5">
        <w:rPr>
          <w:rFonts w:ascii="Times New Roman" w:hAnsi="Times New Roman" w:cs="Times New Roman"/>
          <w:sz w:val="24"/>
          <w:szCs w:val="24"/>
        </w:rPr>
        <w:t xml:space="preserve">que buscam algo diferente </w:t>
      </w:r>
      <w:r w:rsidR="00F82531">
        <w:rPr>
          <w:rFonts w:ascii="Times New Roman" w:hAnsi="Times New Roman" w:cs="Times New Roman"/>
          <w:sz w:val="24"/>
          <w:szCs w:val="24"/>
        </w:rPr>
        <w:t>de</w:t>
      </w:r>
      <w:r w:rsidR="009063E5">
        <w:rPr>
          <w:rFonts w:ascii="Times New Roman" w:hAnsi="Times New Roman" w:cs="Times New Roman"/>
          <w:sz w:val="24"/>
          <w:szCs w:val="24"/>
        </w:rPr>
        <w:t xml:space="preserve"> causar dano ou rolagem de dados, </w:t>
      </w:r>
      <w:r w:rsidR="00F82531">
        <w:rPr>
          <w:rFonts w:ascii="Times New Roman" w:hAnsi="Times New Roman" w:cs="Times New Roman"/>
          <w:sz w:val="24"/>
          <w:szCs w:val="24"/>
        </w:rPr>
        <w:t>dando espaço para</w:t>
      </w:r>
      <w:r w:rsidR="009063E5">
        <w:rPr>
          <w:rFonts w:ascii="Times New Roman" w:hAnsi="Times New Roman" w:cs="Times New Roman"/>
          <w:sz w:val="24"/>
          <w:szCs w:val="24"/>
        </w:rPr>
        <w:t xml:space="preserve"> o progresso de capital e qualidade de vida de sua equipe.</w:t>
      </w:r>
      <w:r w:rsidR="0057010B"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459A13A" w:rsidR="0057010B" w:rsidRPr="00D106D6" w:rsidRDefault="00B37EAE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Sagrum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3BE7E4D4" w:rsidR="0057010B" w:rsidRDefault="00B37EA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 fé e luz do verdadeiro deus, o dragão primogênito, os dominadores de Sagrum realizam milagres pela cura divina, purificação de maldições, banimento do profano e a redenção dos pecadores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1A81B07" w14:textId="57DB164B" w:rsidR="0057010B" w:rsidRDefault="00B37EAE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Obstinados por sua convicção</w:t>
      </w:r>
      <w:r w:rsidR="00F510D9">
        <w:rPr>
          <w:rFonts w:ascii="Times New Roman" w:hAnsi="Times New Roman" w:cs="Times New Roman"/>
          <w:sz w:val="24"/>
          <w:szCs w:val="24"/>
        </w:rPr>
        <w:t xml:space="preserve"> angelical buscam sempre por relíquias e escrituras sagradas sobre uma era perdida como base para construir um futuro prospero para cada vida em Salon’gar.</w:t>
      </w:r>
    </w:p>
    <w:p w14:paraId="0AF32067" w14:textId="37A8E211" w:rsidR="004D301C" w:rsidRPr="004D301C" w:rsidRDefault="004D301C" w:rsidP="00F510D9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8E764C">
        <w:rPr>
          <w:rFonts w:ascii="Times New Roman" w:hAnsi="Times New Roman" w:cs="Times New Roman"/>
          <w:b/>
          <w:bCs/>
          <w:sz w:val="24"/>
          <w:szCs w:val="24"/>
        </w:rPr>
        <w:t>Salvação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71A6FE" w14:textId="77777777" w:rsidR="00F510D9" w:rsidRPr="00D106D6" w:rsidRDefault="00F510D9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1B5ECD4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>ótima habilidades de suporte e utilidade, ótima proteção, boa sobrevivência, boas respostas a habilidades inimigas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A8CD418" w14:textId="6C2B4AF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 xml:space="preserve">péssimo dano e mobilidade, </w:t>
      </w:r>
      <w:r w:rsidR="00CB030F">
        <w:rPr>
          <w:rFonts w:ascii="Times New Roman" w:hAnsi="Times New Roman" w:cs="Times New Roman"/>
          <w:sz w:val="24"/>
          <w:szCs w:val="24"/>
        </w:rPr>
        <w:t>péssimo em combates rápidos, péssimo em começo de combate, alto consumo de pontos de mana, controle 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186733" w:rsidR="0057010B" w:rsidRDefault="003578A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Curando e dissipando efeitos negativos, jogadores de Sagrum são especialistas em suporte e utilidade, criando grandes escudos sagrados, anulando habilidades ofensivas e sempre mantendo um sorriso para trazer a paz aos mais necessitados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D4ECD6F" w14:textId="5A678679" w:rsidR="003534F0" w:rsidRPr="00D106D6" w:rsidRDefault="003578AA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livrar qualquer sofrimento de seus aliados, desde ferimentos a doenças, principalmente atuando como uma base de segurança e suporte para toda a equipe.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691B2283" w:rsidR="0057010B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 uma proposta completamente oposta a destruição e violência do Ignis, Sagrum mantem a baixa execução e simplicidade de jogo nas curas e bençãos, sempre simples de entender, tornando-se o médico do grupo</w:t>
      </w:r>
      <w:r w:rsidR="00215F01">
        <w:rPr>
          <w:rFonts w:ascii="Times New Roman" w:hAnsi="Times New Roman" w:cs="Times New Roman"/>
          <w:sz w:val="24"/>
          <w:szCs w:val="24"/>
        </w:rPr>
        <w:t>.</w:t>
      </w:r>
    </w:p>
    <w:p w14:paraId="02311338" w14:textId="5038C694" w:rsidR="009C7F2B" w:rsidRPr="00D106D6" w:rsidRDefault="009C7F2B" w:rsidP="009C7F2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inexperientes que pretendem ser essencial a sua equipe mesmo que não conheça os princípios básicos do jogo.</w:t>
      </w:r>
    </w:p>
    <w:p w14:paraId="2E2BAF1B" w14:textId="77777777" w:rsidR="009C7F2B" w:rsidRPr="00D106D6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3E3B1AA1" w:rsidR="0057010B" w:rsidRPr="00D106D6" w:rsidRDefault="00253327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Arcana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1B7A6D9" w14:textId="608392EC" w:rsidR="00253327" w:rsidRDefault="0025332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Induzidos pela curiosidade e os mistérios, os dominadores de Arcana destorcem a realidade para obter as respostas sobre o mundo e suas leis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Sempre fascinados com a magia e suas regras buscam sempre por magnitude em seus feitiços.</w:t>
      </w:r>
    </w:p>
    <w:p w14:paraId="5010FB6C" w14:textId="48FCEECB" w:rsidR="00253327" w:rsidRDefault="00253327" w:rsidP="00EC736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manipulação de magia podem facilmente roubar e melhorar magias, além </w:t>
      </w:r>
      <w:r w:rsidR="00EC7361">
        <w:rPr>
          <w:rFonts w:ascii="Times New Roman" w:hAnsi="Times New Roman" w:cs="Times New Roman"/>
          <w:sz w:val="24"/>
          <w:szCs w:val="24"/>
        </w:rPr>
        <w:t xml:space="preserve">de habilidades incomuns como a polimorfia, a arte de transformar seres em outros, e o encantamento, </w:t>
      </w:r>
      <w:r w:rsidR="00D604EC">
        <w:rPr>
          <w:rFonts w:ascii="Times New Roman" w:hAnsi="Times New Roman" w:cs="Times New Roman"/>
          <w:sz w:val="24"/>
          <w:szCs w:val="24"/>
        </w:rPr>
        <w:t xml:space="preserve">um conhecimento perdido sobre </w:t>
      </w:r>
      <w:r w:rsidR="00EC7361">
        <w:rPr>
          <w:rFonts w:ascii="Times New Roman" w:hAnsi="Times New Roman" w:cs="Times New Roman"/>
          <w:sz w:val="24"/>
          <w:szCs w:val="24"/>
        </w:rPr>
        <w:t>empoderar objetos e seres com runas.</w:t>
      </w:r>
    </w:p>
    <w:p w14:paraId="368A4B42" w14:textId="22E1A2E1" w:rsidR="00253327" w:rsidRDefault="00253327" w:rsidP="0025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D6315">
        <w:rPr>
          <w:rFonts w:ascii="Times New Roman" w:hAnsi="Times New Roman" w:cs="Times New Roman"/>
          <w:b/>
          <w:bCs/>
          <w:sz w:val="24"/>
          <w:szCs w:val="24"/>
        </w:rPr>
        <w:t>Manipulação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A6661" w14:textId="32856CFF" w:rsidR="00253327" w:rsidRPr="00D106D6" w:rsidRDefault="0025332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38C76D7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840F9">
        <w:rPr>
          <w:rFonts w:ascii="Times New Roman" w:hAnsi="Times New Roman" w:cs="Times New Roman"/>
          <w:sz w:val="24"/>
          <w:szCs w:val="24"/>
        </w:rPr>
        <w:t>ótimo controle, ótimas respostas a habilidades inimigas, boa mobilidade, dano consistente</w:t>
      </w:r>
      <w:r w:rsidR="008B5ECA">
        <w:rPr>
          <w:rFonts w:ascii="Times New Roman" w:hAnsi="Times New Roman" w:cs="Times New Roman"/>
          <w:sz w:val="24"/>
          <w:szCs w:val="24"/>
        </w:rPr>
        <w:t>, pode encantar objetos e unidades</w:t>
      </w:r>
      <w:r w:rsidR="00EB016B">
        <w:rPr>
          <w:rFonts w:ascii="Times New Roman" w:hAnsi="Times New Roman" w:cs="Times New Roman"/>
          <w:sz w:val="24"/>
          <w:szCs w:val="24"/>
        </w:rPr>
        <w:t>, boas habilidades de utilidade</w:t>
      </w:r>
      <w:r w:rsidR="009156A3">
        <w:rPr>
          <w:rFonts w:ascii="Times New Roman" w:hAnsi="Times New Roman" w:cs="Times New Roman"/>
          <w:sz w:val="24"/>
          <w:szCs w:val="24"/>
        </w:rPr>
        <w:t xml:space="preserve"> e suporte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60A9380" w14:textId="05B8385A" w:rsidR="00F840F9" w:rsidRPr="00D106D6" w:rsidRDefault="0057010B" w:rsidP="00AB0DCF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EB016B">
        <w:rPr>
          <w:rFonts w:ascii="Times New Roman" w:hAnsi="Times New Roman" w:cs="Times New Roman"/>
          <w:sz w:val="24"/>
          <w:szCs w:val="24"/>
        </w:rPr>
        <w:t>baixa resistência, baixa sobrevivência, péssimo em combates longos</w:t>
      </w:r>
      <w:r w:rsidR="009156A3">
        <w:rPr>
          <w:rFonts w:ascii="Times New Roman" w:hAnsi="Times New Roman" w:cs="Times New Roman"/>
          <w:sz w:val="24"/>
          <w:szCs w:val="24"/>
        </w:rPr>
        <w:t xml:space="preserve">, poucas habilidades de proteção, </w:t>
      </w:r>
      <w:r w:rsidR="00686BC2">
        <w:rPr>
          <w:rFonts w:ascii="Times New Roman" w:hAnsi="Times New Roman" w:cs="Times New Roman"/>
          <w:sz w:val="24"/>
          <w:szCs w:val="24"/>
        </w:rPr>
        <w:t xml:space="preserve">vulnerável a </w:t>
      </w:r>
      <w:r w:rsidR="0045362F">
        <w:rPr>
          <w:rFonts w:ascii="Times New Roman" w:hAnsi="Times New Roman" w:cs="Times New Roman"/>
          <w:sz w:val="24"/>
          <w:szCs w:val="24"/>
        </w:rPr>
        <w:t>ataques diretos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171D8755" w:rsidR="0057010B" w:rsidRDefault="00F0798C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como Ventus, Arcana brinca e abusa com conceitos e regras da mesa, acumulando diversas magias aprendidas por oponentes ou aliados, conjurando-as com melhorias, sem contar sua especialidade principal a reação, </w:t>
      </w:r>
      <w:r w:rsidR="00101EAC">
        <w:rPr>
          <w:rFonts w:ascii="Times New Roman" w:hAnsi="Times New Roman" w:cs="Times New Roman"/>
          <w:sz w:val="24"/>
          <w:szCs w:val="24"/>
        </w:rPr>
        <w:t>a</w:t>
      </w:r>
      <w:r w:rsidR="00101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1EAC" w:rsidRPr="00101EAC">
        <w:rPr>
          <w:rFonts w:ascii="Times New Roman" w:hAnsi="Times New Roman" w:cs="Times New Roman"/>
          <w:sz w:val="24"/>
          <w:szCs w:val="24"/>
        </w:rPr>
        <w:t>interrupção</w:t>
      </w:r>
      <w:r w:rsidR="00101EA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ações e magias inimigas sempre que possível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E165F18" w14:textId="4DF6A42A" w:rsidR="00F0798C" w:rsidRPr="00D106D6" w:rsidRDefault="00CD24D2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entender e</w:t>
      </w:r>
      <w:r w:rsidR="0045362F">
        <w:rPr>
          <w:rFonts w:ascii="Times New Roman" w:hAnsi="Times New Roman" w:cs="Times New Roman"/>
          <w:sz w:val="24"/>
          <w:szCs w:val="24"/>
        </w:rPr>
        <w:t xml:space="preserve"> acumular magias</w:t>
      </w:r>
      <w:r w:rsidR="00B75CA5">
        <w:rPr>
          <w:rFonts w:ascii="Times New Roman" w:hAnsi="Times New Roman" w:cs="Times New Roman"/>
          <w:sz w:val="24"/>
          <w:szCs w:val="24"/>
        </w:rPr>
        <w:t xml:space="preserve"> ou talentos ao longo da aventura, tendo também o encantamento para fortificar itens e aliados com efeitos positivos ou feitiços que podem ser conjurados através de </w:t>
      </w:r>
      <w:r w:rsidR="0034360A">
        <w:rPr>
          <w:rFonts w:ascii="Times New Roman" w:hAnsi="Times New Roman" w:cs="Times New Roman"/>
          <w:sz w:val="24"/>
          <w:szCs w:val="24"/>
        </w:rPr>
        <w:t>runas</w:t>
      </w:r>
      <w:r w:rsidR="00B75CA5">
        <w:rPr>
          <w:rFonts w:ascii="Times New Roman" w:hAnsi="Times New Roman" w:cs="Times New Roman"/>
          <w:sz w:val="24"/>
          <w:szCs w:val="24"/>
        </w:rPr>
        <w:t>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4469F2B8" w14:textId="678404EC" w:rsidR="00B659AF" w:rsidRDefault="00CB63E4" w:rsidP="00CB63E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7B4">
        <w:rPr>
          <w:rFonts w:ascii="Times New Roman" w:hAnsi="Times New Roman" w:cs="Times New Roman"/>
          <w:sz w:val="24"/>
          <w:szCs w:val="24"/>
        </w:rPr>
        <w:t>A necessidade de</w:t>
      </w:r>
      <w:r>
        <w:rPr>
          <w:rFonts w:ascii="Times New Roman" w:hAnsi="Times New Roman" w:cs="Times New Roman"/>
          <w:sz w:val="24"/>
          <w:szCs w:val="24"/>
        </w:rPr>
        <w:t xml:space="preserve"> entender todas as magias e habilidades é uma característica que pode afastar qualquer jogador, independente da sua experiência, além da criatividade para poder produzir combos de magias ou aplicar as melhorias corretas em seus feitiços</w:t>
      </w:r>
      <w:r w:rsidR="001642BA">
        <w:rPr>
          <w:rFonts w:ascii="Times New Roman" w:hAnsi="Times New Roman" w:cs="Times New Roman"/>
          <w:sz w:val="24"/>
          <w:szCs w:val="24"/>
        </w:rPr>
        <w:t xml:space="preserve">, tornando esse conhecimento </w:t>
      </w:r>
      <w:r w:rsidR="00873C1E">
        <w:rPr>
          <w:rFonts w:ascii="Times New Roman" w:hAnsi="Times New Roman" w:cs="Times New Roman"/>
          <w:sz w:val="24"/>
          <w:szCs w:val="24"/>
        </w:rPr>
        <w:t xml:space="preserve">perfeito </w:t>
      </w:r>
      <w:r w:rsidR="001642BA">
        <w:rPr>
          <w:rFonts w:ascii="Times New Roman" w:hAnsi="Times New Roman" w:cs="Times New Roman"/>
          <w:sz w:val="24"/>
          <w:szCs w:val="24"/>
        </w:rPr>
        <w:t>para veteranos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ED5A2A" w14:textId="4AD15C90" w:rsidR="00CB63E4" w:rsidRDefault="00CB63E4" w:rsidP="00CB63E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recomendado para jogadores interessados </w:t>
      </w:r>
      <w:r w:rsidR="002A3C51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revolucionar a forma de conjurar magias, através de combinações nunca vistas, ou pelo poder absoluto através itens com encantamentos em excesso.</w:t>
      </w:r>
    </w:p>
    <w:p w14:paraId="2DBD4F9A" w14:textId="23677F1B" w:rsidR="00255C15" w:rsidRPr="00D106D6" w:rsidRDefault="00255C15" w:rsidP="00CB63E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53327DF6" w:rsidR="00255C15" w:rsidRPr="00D106D6" w:rsidRDefault="008A79F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Tekno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4A45049" w14:textId="3EF3C732" w:rsidR="00255C15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 e nos seus primeiros passos o domínio em Tekno começou pela fusão entre tecnologia e magia, fazendo que seus portadores usem a mana de seus corpos para energizar suas invenções, além de frequentemente usar de descargas elétricas e trovões contra seus oponentes</w:t>
      </w:r>
      <w:r w:rsidR="00255C15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92DAFD1" w14:textId="7C52FCFE" w:rsidR="006E74D0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um conhecimento incrível em tecnologia e magia, os tecnomantes buscam por uma inteligência autônoma capaz de também criar máquinas e conjurar magias</w:t>
      </w:r>
      <w:r w:rsidR="00960745">
        <w:rPr>
          <w:rFonts w:ascii="Times New Roman" w:hAnsi="Times New Roman" w:cs="Times New Roman"/>
          <w:sz w:val="24"/>
          <w:szCs w:val="24"/>
        </w:rPr>
        <w:t xml:space="preserve"> assim como seus projetores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1E5119" w14:textId="112AE064" w:rsidR="006E74D0" w:rsidRPr="006E74D0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>
        <w:rPr>
          <w:rFonts w:ascii="Times New Roman" w:hAnsi="Times New Roman" w:cs="Times New Roman"/>
          <w:b/>
          <w:bCs/>
          <w:sz w:val="24"/>
          <w:szCs w:val="24"/>
        </w:rPr>
        <w:t>Futuro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C900F7" w14:textId="77777777" w:rsidR="006E74D0" w:rsidRPr="00D106D6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27C3C0F3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55006">
        <w:rPr>
          <w:rFonts w:ascii="Times New Roman" w:hAnsi="Times New Roman" w:cs="Times New Roman"/>
          <w:sz w:val="24"/>
          <w:szCs w:val="24"/>
        </w:rPr>
        <w:t xml:space="preserve">bom controle e utilidade, bom dano e resistência, boa criação de itens e estruturas, </w:t>
      </w:r>
      <w:r w:rsidR="0012064B">
        <w:rPr>
          <w:rFonts w:ascii="Times New Roman" w:hAnsi="Times New Roman" w:cs="Times New Roman"/>
          <w:sz w:val="24"/>
          <w:szCs w:val="24"/>
        </w:rPr>
        <w:t>boa mobilidade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7651A4" w14:textId="76CFB72F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2064B">
        <w:rPr>
          <w:rFonts w:ascii="Times New Roman" w:hAnsi="Times New Roman" w:cs="Times New Roman"/>
          <w:sz w:val="24"/>
          <w:szCs w:val="24"/>
        </w:rPr>
        <w:t>alto gasto de recursos e pontos de mana, dependente de itens, dependente de suas criações, vulnerável a controle e efeitos em área, péssimo contra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8D56EAB" w:rsidR="00255C15" w:rsidRDefault="00256A47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70C14">
        <w:rPr>
          <w:rFonts w:ascii="Times New Roman" w:hAnsi="Times New Roman" w:cs="Times New Roman"/>
          <w:sz w:val="24"/>
          <w:szCs w:val="24"/>
        </w:rPr>
        <w:t xml:space="preserve"> sua</w:t>
      </w:r>
      <w:r>
        <w:rPr>
          <w:rFonts w:ascii="Times New Roman" w:hAnsi="Times New Roman" w:cs="Times New Roman"/>
          <w:sz w:val="24"/>
          <w:szCs w:val="24"/>
        </w:rPr>
        <w:t xml:space="preserve"> criação de itens e estruturas é bem semelhante </w:t>
      </w:r>
      <w:r w:rsidR="00782305">
        <w:rPr>
          <w:rFonts w:ascii="Times New Roman" w:hAnsi="Times New Roman" w:cs="Times New Roman"/>
          <w:sz w:val="24"/>
          <w:szCs w:val="24"/>
        </w:rPr>
        <w:t>à de</w:t>
      </w:r>
      <w:r>
        <w:rPr>
          <w:rFonts w:ascii="Times New Roman" w:hAnsi="Times New Roman" w:cs="Times New Roman"/>
          <w:sz w:val="24"/>
          <w:szCs w:val="24"/>
        </w:rPr>
        <w:t xml:space="preserve"> Gaia, porém com a estranha capacidade de atribuir</w:t>
      </w:r>
      <w:r w:rsidR="00670C14">
        <w:rPr>
          <w:rFonts w:ascii="Times New Roman" w:hAnsi="Times New Roman" w:cs="Times New Roman"/>
          <w:sz w:val="24"/>
          <w:szCs w:val="24"/>
        </w:rPr>
        <w:t xml:space="preserve"> consciência e</w:t>
      </w:r>
      <w:r>
        <w:rPr>
          <w:rFonts w:ascii="Times New Roman" w:hAnsi="Times New Roman" w:cs="Times New Roman"/>
          <w:sz w:val="24"/>
          <w:szCs w:val="24"/>
        </w:rPr>
        <w:t xml:space="preserve"> habilidades ativas a objetos inanimados, além de</w:t>
      </w:r>
      <w:r w:rsidR="00670C14">
        <w:rPr>
          <w:rFonts w:ascii="Times New Roman" w:hAnsi="Times New Roman" w:cs="Times New Roman"/>
          <w:sz w:val="24"/>
          <w:szCs w:val="24"/>
        </w:rPr>
        <w:t>stes mesmos objetos</w:t>
      </w:r>
      <w:r>
        <w:rPr>
          <w:rFonts w:ascii="Times New Roman" w:hAnsi="Times New Roman" w:cs="Times New Roman"/>
          <w:sz w:val="24"/>
          <w:szCs w:val="24"/>
        </w:rPr>
        <w:t xml:space="preserve"> se transformarem em monstros não orgânicos. </w:t>
      </w:r>
      <w:r w:rsidR="00670C14">
        <w:rPr>
          <w:rFonts w:ascii="Times New Roman" w:hAnsi="Times New Roman" w:cs="Times New Roman"/>
          <w:sz w:val="24"/>
          <w:szCs w:val="24"/>
        </w:rPr>
        <w:t>Podem também</w:t>
      </w:r>
      <w:r>
        <w:rPr>
          <w:rFonts w:ascii="Times New Roman" w:hAnsi="Times New Roman" w:cs="Times New Roman"/>
          <w:sz w:val="24"/>
          <w:szCs w:val="24"/>
        </w:rPr>
        <w:t xml:space="preserve"> conjurar relâmpagos </w:t>
      </w:r>
      <w:r w:rsidR="0090639F">
        <w:rPr>
          <w:rFonts w:ascii="Times New Roman" w:hAnsi="Times New Roman" w:cs="Times New Roman"/>
          <w:sz w:val="24"/>
          <w:szCs w:val="24"/>
        </w:rPr>
        <w:t>e recuperar mana através da eletricidade.</w:t>
      </w:r>
    </w:p>
    <w:p w14:paraId="056EBF0E" w14:textId="168EF464" w:rsidR="00882DAC" w:rsidRPr="00D106D6" w:rsidRDefault="004C4CA9" w:rsidP="004C4CA9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também criar armas e armaduras, mas que podem conjurar magias e habilidades de forma independente, posteriormente se transformando em mascotes de sucata.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4DF7B4BF" w:rsidR="00255C15" w:rsidRDefault="00C20CA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Extremamente difícil</w:t>
      </w:r>
      <w:r w:rsidR="00255C15" w:rsidRPr="00D106D6">
        <w:rPr>
          <w:rFonts w:ascii="Times New Roman" w:hAnsi="Times New Roman" w:cs="Times New Roman"/>
          <w:sz w:val="24"/>
          <w:szCs w:val="24"/>
        </w:rPr>
        <w:t>.</w:t>
      </w:r>
      <w:r w:rsidR="00570932">
        <w:rPr>
          <w:rFonts w:ascii="Times New Roman" w:hAnsi="Times New Roman" w:cs="Times New Roman"/>
          <w:sz w:val="24"/>
          <w:szCs w:val="24"/>
        </w:rPr>
        <w:t xml:space="preserve"> Provavelmente o conhecimento mais desafiador do jogo, é necessário estar atento ao bestiário, grimório, arsenal de itens e estruturas, tudo isso enquanto precisa dominar a mecânica de carga e eletricidade para animar suas invenções, além de habilidades com efeitos únicos e difíceis de se dominar.</w:t>
      </w:r>
    </w:p>
    <w:p w14:paraId="32DDE88B" w14:textId="2B9EFC60" w:rsidR="00F309FA" w:rsidRPr="00D106D6" w:rsidRDefault="00E244DF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recomendando principalmente para jogadores que querem se desafiar, ou na maioria dos casos </w:t>
      </w:r>
      <w:r w:rsidR="000E7082">
        <w:rPr>
          <w:rFonts w:ascii="Times New Roman" w:hAnsi="Times New Roman" w:cs="Times New Roman"/>
          <w:sz w:val="24"/>
          <w:szCs w:val="24"/>
        </w:rPr>
        <w:t>para os entusiastas de automação e tecnologia.</w:t>
      </w:r>
    </w:p>
    <w:sectPr w:rsidR="00F309FA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3775" w14:textId="77777777" w:rsidR="0005510B" w:rsidRDefault="0005510B" w:rsidP="0057010B">
      <w:pPr>
        <w:spacing w:after="0" w:line="240" w:lineRule="auto"/>
      </w:pPr>
      <w:r>
        <w:separator/>
      </w:r>
    </w:p>
  </w:endnote>
  <w:endnote w:type="continuationSeparator" w:id="0">
    <w:p w14:paraId="5A6E76AB" w14:textId="77777777" w:rsidR="0005510B" w:rsidRDefault="0005510B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3D960" w14:textId="77777777" w:rsidR="0005510B" w:rsidRDefault="0005510B" w:rsidP="0057010B">
      <w:pPr>
        <w:spacing w:after="0" w:line="240" w:lineRule="auto"/>
      </w:pPr>
      <w:r>
        <w:separator/>
      </w:r>
    </w:p>
  </w:footnote>
  <w:footnote w:type="continuationSeparator" w:id="0">
    <w:p w14:paraId="71BD4E20" w14:textId="77777777" w:rsidR="0005510B" w:rsidRDefault="0005510B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51DC0"/>
    <w:rsid w:val="0005510B"/>
    <w:rsid w:val="00056217"/>
    <w:rsid w:val="0006114D"/>
    <w:rsid w:val="000725EE"/>
    <w:rsid w:val="000741EB"/>
    <w:rsid w:val="00092FE8"/>
    <w:rsid w:val="000B4984"/>
    <w:rsid w:val="000E4EE9"/>
    <w:rsid w:val="000E6BB5"/>
    <w:rsid w:val="000E7082"/>
    <w:rsid w:val="00101EAC"/>
    <w:rsid w:val="00102461"/>
    <w:rsid w:val="0011217E"/>
    <w:rsid w:val="001169CF"/>
    <w:rsid w:val="0012064B"/>
    <w:rsid w:val="001402DE"/>
    <w:rsid w:val="0014229F"/>
    <w:rsid w:val="00151AFD"/>
    <w:rsid w:val="00154746"/>
    <w:rsid w:val="001642BA"/>
    <w:rsid w:val="00176859"/>
    <w:rsid w:val="001805F6"/>
    <w:rsid w:val="001C7A95"/>
    <w:rsid w:val="001D2403"/>
    <w:rsid w:val="001D3542"/>
    <w:rsid w:val="00212655"/>
    <w:rsid w:val="00215F01"/>
    <w:rsid w:val="00223324"/>
    <w:rsid w:val="00223AAB"/>
    <w:rsid w:val="00230779"/>
    <w:rsid w:val="00230F04"/>
    <w:rsid w:val="002314AF"/>
    <w:rsid w:val="00253327"/>
    <w:rsid w:val="00254F73"/>
    <w:rsid w:val="00255C15"/>
    <w:rsid w:val="00256A47"/>
    <w:rsid w:val="00260227"/>
    <w:rsid w:val="00263ED0"/>
    <w:rsid w:val="00287601"/>
    <w:rsid w:val="002907E8"/>
    <w:rsid w:val="0029747C"/>
    <w:rsid w:val="002A3C51"/>
    <w:rsid w:val="002B486A"/>
    <w:rsid w:val="002B4F78"/>
    <w:rsid w:val="002C67B4"/>
    <w:rsid w:val="002D0125"/>
    <w:rsid w:val="003179E5"/>
    <w:rsid w:val="00336AC8"/>
    <w:rsid w:val="0034161A"/>
    <w:rsid w:val="0034360A"/>
    <w:rsid w:val="0035128D"/>
    <w:rsid w:val="003534F0"/>
    <w:rsid w:val="003578AA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371EB"/>
    <w:rsid w:val="004466F0"/>
    <w:rsid w:val="00451F54"/>
    <w:rsid w:val="0045362F"/>
    <w:rsid w:val="004727E6"/>
    <w:rsid w:val="00475B4D"/>
    <w:rsid w:val="0048462D"/>
    <w:rsid w:val="00492E4A"/>
    <w:rsid w:val="00497C00"/>
    <w:rsid w:val="004A048C"/>
    <w:rsid w:val="004C4CA9"/>
    <w:rsid w:val="004D301C"/>
    <w:rsid w:val="004D6315"/>
    <w:rsid w:val="004E18CD"/>
    <w:rsid w:val="004F461A"/>
    <w:rsid w:val="00506840"/>
    <w:rsid w:val="005164AC"/>
    <w:rsid w:val="00525F34"/>
    <w:rsid w:val="00547D6E"/>
    <w:rsid w:val="0055606A"/>
    <w:rsid w:val="0057010B"/>
    <w:rsid w:val="00570932"/>
    <w:rsid w:val="005752DB"/>
    <w:rsid w:val="00584360"/>
    <w:rsid w:val="00595A27"/>
    <w:rsid w:val="005A015E"/>
    <w:rsid w:val="005B3433"/>
    <w:rsid w:val="005C21FB"/>
    <w:rsid w:val="005D3757"/>
    <w:rsid w:val="005E4B3A"/>
    <w:rsid w:val="005E7F03"/>
    <w:rsid w:val="00635924"/>
    <w:rsid w:val="00670C14"/>
    <w:rsid w:val="0067433D"/>
    <w:rsid w:val="00686BC2"/>
    <w:rsid w:val="0068779A"/>
    <w:rsid w:val="006B3C3E"/>
    <w:rsid w:val="006C1119"/>
    <w:rsid w:val="006D4AEA"/>
    <w:rsid w:val="006E4810"/>
    <w:rsid w:val="006E74D0"/>
    <w:rsid w:val="00701B98"/>
    <w:rsid w:val="00704093"/>
    <w:rsid w:val="00705ED0"/>
    <w:rsid w:val="00713AC0"/>
    <w:rsid w:val="00721F43"/>
    <w:rsid w:val="00727735"/>
    <w:rsid w:val="00733C15"/>
    <w:rsid w:val="00741D45"/>
    <w:rsid w:val="00743534"/>
    <w:rsid w:val="00755006"/>
    <w:rsid w:val="00755F82"/>
    <w:rsid w:val="00782305"/>
    <w:rsid w:val="00782779"/>
    <w:rsid w:val="00783776"/>
    <w:rsid w:val="007B110F"/>
    <w:rsid w:val="007B4611"/>
    <w:rsid w:val="007C175B"/>
    <w:rsid w:val="007C66F3"/>
    <w:rsid w:val="007D20A9"/>
    <w:rsid w:val="007D4ADC"/>
    <w:rsid w:val="007F24E1"/>
    <w:rsid w:val="007F2ED3"/>
    <w:rsid w:val="007F4B02"/>
    <w:rsid w:val="007F4F94"/>
    <w:rsid w:val="00837419"/>
    <w:rsid w:val="0084526F"/>
    <w:rsid w:val="00845EF7"/>
    <w:rsid w:val="0085390A"/>
    <w:rsid w:val="00872F52"/>
    <w:rsid w:val="00873C1E"/>
    <w:rsid w:val="00882DAC"/>
    <w:rsid w:val="00886D95"/>
    <w:rsid w:val="008A79F5"/>
    <w:rsid w:val="008B139D"/>
    <w:rsid w:val="008B4A13"/>
    <w:rsid w:val="008B5ECA"/>
    <w:rsid w:val="008D3761"/>
    <w:rsid w:val="008D3D8B"/>
    <w:rsid w:val="008E0AFE"/>
    <w:rsid w:val="008E764C"/>
    <w:rsid w:val="0090639F"/>
    <w:rsid w:val="009063E5"/>
    <w:rsid w:val="00906552"/>
    <w:rsid w:val="009120FF"/>
    <w:rsid w:val="009156A3"/>
    <w:rsid w:val="009174AE"/>
    <w:rsid w:val="00947C2D"/>
    <w:rsid w:val="00953EB3"/>
    <w:rsid w:val="009559B6"/>
    <w:rsid w:val="009570E7"/>
    <w:rsid w:val="00960745"/>
    <w:rsid w:val="00962E74"/>
    <w:rsid w:val="0096462D"/>
    <w:rsid w:val="00980A51"/>
    <w:rsid w:val="00985326"/>
    <w:rsid w:val="00986349"/>
    <w:rsid w:val="00987F42"/>
    <w:rsid w:val="009C7F2B"/>
    <w:rsid w:val="00A011FA"/>
    <w:rsid w:val="00A04CD2"/>
    <w:rsid w:val="00A27405"/>
    <w:rsid w:val="00A33E00"/>
    <w:rsid w:val="00A7094B"/>
    <w:rsid w:val="00A73F88"/>
    <w:rsid w:val="00A75832"/>
    <w:rsid w:val="00A77256"/>
    <w:rsid w:val="00A853E9"/>
    <w:rsid w:val="00AA2BE6"/>
    <w:rsid w:val="00AA426F"/>
    <w:rsid w:val="00AA7485"/>
    <w:rsid w:val="00AB0DCF"/>
    <w:rsid w:val="00AB41A3"/>
    <w:rsid w:val="00AB4C5A"/>
    <w:rsid w:val="00AB754C"/>
    <w:rsid w:val="00AC4271"/>
    <w:rsid w:val="00AD276C"/>
    <w:rsid w:val="00AD479A"/>
    <w:rsid w:val="00AE1678"/>
    <w:rsid w:val="00AE5365"/>
    <w:rsid w:val="00AF0E21"/>
    <w:rsid w:val="00AF28B1"/>
    <w:rsid w:val="00AF5438"/>
    <w:rsid w:val="00B128F1"/>
    <w:rsid w:val="00B15D50"/>
    <w:rsid w:val="00B2037E"/>
    <w:rsid w:val="00B24C06"/>
    <w:rsid w:val="00B25D13"/>
    <w:rsid w:val="00B26373"/>
    <w:rsid w:val="00B308C4"/>
    <w:rsid w:val="00B332ED"/>
    <w:rsid w:val="00B37EAE"/>
    <w:rsid w:val="00B56C0F"/>
    <w:rsid w:val="00B659AF"/>
    <w:rsid w:val="00B75CA5"/>
    <w:rsid w:val="00B82D4A"/>
    <w:rsid w:val="00BB5735"/>
    <w:rsid w:val="00BC1FE6"/>
    <w:rsid w:val="00BD6DE6"/>
    <w:rsid w:val="00BF6142"/>
    <w:rsid w:val="00C04787"/>
    <w:rsid w:val="00C20CA8"/>
    <w:rsid w:val="00C23AF0"/>
    <w:rsid w:val="00C34B3F"/>
    <w:rsid w:val="00C77EAB"/>
    <w:rsid w:val="00C8707F"/>
    <w:rsid w:val="00C95F81"/>
    <w:rsid w:val="00CA4C2D"/>
    <w:rsid w:val="00CB030F"/>
    <w:rsid w:val="00CB63E4"/>
    <w:rsid w:val="00CD24D2"/>
    <w:rsid w:val="00CD6F83"/>
    <w:rsid w:val="00CE0919"/>
    <w:rsid w:val="00CE0B0F"/>
    <w:rsid w:val="00CE1514"/>
    <w:rsid w:val="00CE16EF"/>
    <w:rsid w:val="00CF06B9"/>
    <w:rsid w:val="00CF6AF6"/>
    <w:rsid w:val="00CF7437"/>
    <w:rsid w:val="00D0243E"/>
    <w:rsid w:val="00D106D6"/>
    <w:rsid w:val="00D11808"/>
    <w:rsid w:val="00D17FD3"/>
    <w:rsid w:val="00D31EA4"/>
    <w:rsid w:val="00D3651C"/>
    <w:rsid w:val="00D51050"/>
    <w:rsid w:val="00D53D8B"/>
    <w:rsid w:val="00D604EC"/>
    <w:rsid w:val="00D63FF2"/>
    <w:rsid w:val="00D81164"/>
    <w:rsid w:val="00DC0994"/>
    <w:rsid w:val="00DF0089"/>
    <w:rsid w:val="00E03B3E"/>
    <w:rsid w:val="00E244DF"/>
    <w:rsid w:val="00E309E8"/>
    <w:rsid w:val="00E47C92"/>
    <w:rsid w:val="00E50E4D"/>
    <w:rsid w:val="00E67D5F"/>
    <w:rsid w:val="00E712E3"/>
    <w:rsid w:val="00E91304"/>
    <w:rsid w:val="00E93234"/>
    <w:rsid w:val="00E9356A"/>
    <w:rsid w:val="00EA43D9"/>
    <w:rsid w:val="00EA531E"/>
    <w:rsid w:val="00EB016B"/>
    <w:rsid w:val="00EB5200"/>
    <w:rsid w:val="00EC14EA"/>
    <w:rsid w:val="00EC70A2"/>
    <w:rsid w:val="00EC7361"/>
    <w:rsid w:val="00EC750F"/>
    <w:rsid w:val="00EC7D87"/>
    <w:rsid w:val="00ED0324"/>
    <w:rsid w:val="00ED29D5"/>
    <w:rsid w:val="00ED39A2"/>
    <w:rsid w:val="00ED425F"/>
    <w:rsid w:val="00EF2ACD"/>
    <w:rsid w:val="00F01B5E"/>
    <w:rsid w:val="00F0798C"/>
    <w:rsid w:val="00F257C1"/>
    <w:rsid w:val="00F300D4"/>
    <w:rsid w:val="00F309FA"/>
    <w:rsid w:val="00F30F61"/>
    <w:rsid w:val="00F343CA"/>
    <w:rsid w:val="00F510D9"/>
    <w:rsid w:val="00F51FCE"/>
    <w:rsid w:val="00F64405"/>
    <w:rsid w:val="00F77454"/>
    <w:rsid w:val="00F82531"/>
    <w:rsid w:val="00F840F9"/>
    <w:rsid w:val="00F91BD1"/>
    <w:rsid w:val="00F91EC9"/>
    <w:rsid w:val="00FA593A"/>
    <w:rsid w:val="00FB0BD8"/>
    <w:rsid w:val="00FC68DB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E41B-FBB0-4E70-AAF3-BC59E557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10</Pages>
  <Words>2681</Words>
  <Characters>14483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264</cp:revision>
  <dcterms:created xsi:type="dcterms:W3CDTF">2023-02-09T07:16:00Z</dcterms:created>
  <dcterms:modified xsi:type="dcterms:W3CDTF">2024-01-02T17:01:00Z</dcterms:modified>
</cp:coreProperties>
</file>