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Ignis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dano, vandalismo, mobilidade, combate, morte.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percepção, utilidade, suporte, proteção.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Mesmo com a extinção dos </w:t>
      </w:r>
      <w:r>
        <w:rPr>
          <w:rFonts w:cs="Times New Roman" w:ascii="Times New Roman" w:hAnsi="Times New Roman"/>
          <w:i/>
          <w:iCs/>
          <w:sz w:val="28"/>
          <w:szCs w:val="28"/>
        </w:rPr>
        <w:t>magus</w:t>
      </w:r>
      <w:r>
        <w:rPr>
          <w:rFonts w:cs="Times New Roman" w:ascii="Times New Roman" w:hAnsi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2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Isqueiro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em alguns dos polegares iluminando o local e unidades furtivas.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Fogueira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fogueira aconchegante permitindo o sono de unidades aliadas mesmo que em lugares exóticos ou inabitados.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Calor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Dissipa efeitos negativos de nível 2 ou inferior de uma unidade que sejam de gelo ou água.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Toque Incendiário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Incendia uma unidade, objeto ou estrutura, causando 2 pontos de dano por segundo por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for uma estrutura ou objeto de nível 2 ou inferior no fim da duração o alvo é destruído e o efeito é repassado outros que estiverem em contato.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Efeito é finalizado ao receber dano do tipo água ou gelo.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de fogo que causa 1d6, ou 1d8 se não for o primeiro acerto com essa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2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Faísca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 próximas 2 habilidades causam 2 pontos de dano adicional e reduzem a próxima cura do alvo em 2 ponto.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Conflagrar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pontos de dano, e um 1d6 adicional se o alvo sofreu dano de fogo no turno anterior que a fonte não seja conflagrar.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Lançamento Explosivo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2 x </w:t>
      </w:r>
      <w:r>
        <w:rPr>
          <w:rFonts w:cs="Times New Roman" w:ascii="Times New Roman" w:hAnsi="Times New Roman"/>
          <w:sz w:val="28"/>
          <w:szCs w:val="28"/>
        </w:rPr>
        <w:t>pontos de força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Arremessa uma unidade, objeto ou estrutura de nível 1 ou inferior, causando 1d6 de dano ao alvo e o arremessado.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Chama Guia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Assopro Gêiser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3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 jato de vapor afastando até 5 metros unidades e causando 1d4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triplicam a distância do empurrão.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3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Impacto Abrasado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agilidade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Avança até uma distância corpo a corpo de uma unidade, estrutura ou objeto golpeando-o causando 2d6 de dano, mais 1d8 no fim do turno daquela unidade.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Rastro Queimado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Ganha uma ação de movimento adicional nesse turno com 15 metros de distância adicional e causando 1d8 a todas unidades ou estruturas atravessadas.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Cozinhar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remover venenos e efeitos mágicos de algum alimento ou líquido. Pode também ser usados em unidades de nível 1 ou inferior para executá-las.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Passos Quentes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oponente.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Túnel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passagem a uma estrutura ou unidade, causando 1d6 a estruturas e unidades próximas tanto na entrada quanto saída.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38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Vórtice Ardente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Qualquer quantia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pontos de mana utilizadas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tornado flamejante em volta do usuário causando a quantidade de pontos de mana utilizadas em dano a TODAS as unidades.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9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Cauda de Diabrete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8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força + 2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Gera uma orbe de fogo que possui uma cauda que reduz ao longo do tempo. Quando essa cauda some a orbe explode violentamente causando 3d6 de dano. As unidades afetadas sofrem 3 de dano por 1d4 turnos.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0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Forjar a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do equipamento em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1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Queimar Neurônios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Uma habilidade.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Não aplicável.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Realizando uma troca com o próprio conceito de fúria, essa habilidade desabilita outra habilidade disponível para saciar a fome de destruição do usuário. 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Recupera 4 x Nível da habilidade desabilitada em mana.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2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Ignis de grau 3 ou inferior.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4</w:t>
      </w:r>
    </w:p>
    <w:p>
      <w:pPr>
        <w:pStyle w:val="Normal"/>
        <w:numPr>
          <w:ilvl w:val="0"/>
          <w:numId w:val="43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Bombard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 ataque devastador que </w:t>
      </w:r>
      <w:r>
        <w:rPr>
          <w:rFonts w:cs="Times New Roman" w:ascii="Times New Roman" w:hAnsi="Times New Roman"/>
          <w:sz w:val="28"/>
          <w:szCs w:val="28"/>
        </w:rPr>
        <w:t xml:space="preserve">ocorre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1d8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vezes e causa 1d6 de dano por vez</w:t>
      </w:r>
      <w:r>
        <w:rPr>
          <w:rFonts w:cs="Times New Roman" w:ascii="Times New Roman" w:hAnsi="Times New Roman"/>
          <w:sz w:val="28"/>
          <w:szCs w:val="28"/>
        </w:rPr>
        <w:t>. Raio da explosão: 1d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4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Abraço Caloroso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12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Abraça uma unidade</w:t>
      </w:r>
      <w:r>
        <w:rPr>
          <w:rFonts w:cs="Times New Roman" w:ascii="Times New Roman" w:hAnsi="Times New Roman"/>
          <w:sz w:val="28"/>
          <w:szCs w:val="28"/>
        </w:rPr>
        <w:t xml:space="preserve"> 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causando um dos efeitos a seguir: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Remove efeitos</w:t>
      </w:r>
      <w:r>
        <w:rPr>
          <w:rFonts w:cs="Times New Roman" w:ascii="Times New Roman" w:hAnsi="Times New Roman"/>
          <w:sz w:val="28"/>
          <w:szCs w:val="28"/>
        </w:rPr>
        <w:t xml:space="preserve"> negativo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enraizamento d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o alvo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Causa 5 de dano, imobiliza o alvo </w:t>
      </w:r>
      <w:r>
        <w:rPr>
          <w:rFonts w:cs="Times New Roman" w:ascii="Times New Roman" w:hAnsi="Times New Roman"/>
          <w:sz w:val="28"/>
          <w:szCs w:val="28"/>
        </w:rPr>
        <w:t>e o usuário</w:t>
      </w:r>
      <w:r>
        <w:rPr>
          <w:rFonts w:cs="Times New Roman" w:ascii="Times New Roman" w:hAnsi="Times New Roman"/>
          <w:sz w:val="28"/>
          <w:szCs w:val="28"/>
        </w:rPr>
        <w:t xml:space="preserve"> por 1 turno não cumulativo e rola 1d2, caso o resultado seja 1, abraço caloroso é usado novamente sem custo de mana. </w:t>
      </w:r>
      <w:r>
        <w:rPr>
          <w:rFonts w:cs="Times New Roman" w:ascii="Times New Roman" w:hAnsi="Times New Roman"/>
          <w:sz w:val="28"/>
          <w:szCs w:val="28"/>
        </w:rPr>
        <w:t>(WIP)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5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Cremação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Quando o alvo estiver com 20% de sua vida máxima,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o usuário avança em direção ao alvo e o executa. Se o alvo for executado a habilidade pode ser usada novamente no próximo turno sem custo de mana.</w:t>
      </w:r>
    </w:p>
    <w:p>
      <w:pPr>
        <w:pStyle w:val="Normal"/>
        <w:numPr>
          <w:ilvl w:val="0"/>
          <w:numId w:val="46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Ignição Espontânea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Descrição: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Casta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setas de fogo mesmo quando silenciado ou atordoado.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7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Consumir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Não se aplica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Não se aplica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Descrição: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Devora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habilidades próprias ou externas para recuperar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metade do dano que seria causado em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vida e mana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Além disso, o próximo ataque de Ignis do usuário causa 2 de dano adicional. Esta habilidade pode ser usada em qualquer momento do combate,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mas apenas uma vez por rodada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LibreOffice/7.1.5.2$Windows_X86_64 LibreOffice_project/85f04e9f809797b8199d13c421bd8a2b025d52b5</Application>
  <AppVersion>15.0000</AppVersion>
  <Pages>8</Pages>
  <Words>1145</Words>
  <Characters>5609</Characters>
  <CharactersWithSpaces>6606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2022-07-04T04:15:45Z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