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33" w:rsidRDefault="00BF366D" w:rsidP="00EA2833">
      <w:pPr>
        <w:rPr>
          <w:rFonts w:ascii="Times New Roman" w:hAnsi="Times New Roman" w:cs="Times New Roman"/>
          <w:sz w:val="36"/>
          <w:szCs w:val="36"/>
        </w:rPr>
      </w:pPr>
      <w:r w:rsidRPr="00BF366D">
        <w:rPr>
          <w:rFonts w:ascii="Times New Roman" w:hAnsi="Times New Roman" w:cs="Times New Roman"/>
          <w:b/>
          <w:sz w:val="52"/>
          <w:szCs w:val="36"/>
        </w:rPr>
        <w:t>Barganhar</w:t>
      </w:r>
      <w:r w:rsidR="00F153A8">
        <w:rPr>
          <w:rFonts w:ascii="Times New Roman" w:hAnsi="Times New Roman" w:cs="Times New Roman"/>
          <w:b/>
          <w:sz w:val="52"/>
          <w:szCs w:val="36"/>
        </w:rPr>
        <w:t xml:space="preserve"> (P</w:t>
      </w:r>
      <w:r w:rsidRPr="00BF366D">
        <w:rPr>
          <w:rFonts w:ascii="Times New Roman" w:hAnsi="Times New Roman" w:cs="Times New Roman"/>
          <w:b/>
          <w:sz w:val="52"/>
          <w:szCs w:val="36"/>
        </w:rPr>
        <w:t>)</w:t>
      </w:r>
      <w:r w:rsidR="00691460">
        <w:rPr>
          <w:rFonts w:ascii="Times New Roman" w:hAnsi="Times New Roman" w:cs="Times New Roman"/>
          <w:b/>
          <w:sz w:val="52"/>
          <w:szCs w:val="36"/>
        </w:rPr>
        <w:t xml:space="preserve"> </w:t>
      </w:r>
      <w:r w:rsidR="00601790" w:rsidRPr="00936E5C">
        <w:rPr>
          <w:rFonts w:ascii="Times New Roman" w:hAnsi="Times New Roman" w:cs="Times New Roman"/>
          <w:b/>
          <w:sz w:val="36"/>
          <w:szCs w:val="36"/>
        </w:rPr>
        <w:t>{</w:t>
      </w:r>
      <w:r w:rsidR="00936E5C" w:rsidRPr="00936E5C">
        <w:rPr>
          <w:rFonts w:ascii="Times New Roman" w:hAnsi="Times New Roman" w:cs="Times New Roman"/>
          <w:sz w:val="32"/>
          <w:szCs w:val="36"/>
        </w:rPr>
        <w:t>Dois pontos XP</w:t>
      </w:r>
      <w:r w:rsidR="00601790" w:rsidRPr="00936E5C">
        <w:rPr>
          <w:rFonts w:ascii="Times New Roman" w:hAnsi="Times New Roman" w:cs="Times New Roman"/>
          <w:b/>
          <w:sz w:val="36"/>
          <w:szCs w:val="36"/>
        </w:rPr>
        <w:t>}</w:t>
      </w:r>
      <w:r w:rsidRPr="00BF366D">
        <w:rPr>
          <w:rFonts w:ascii="Times New Roman" w:hAnsi="Times New Roman" w:cs="Times New Roman"/>
          <w:b/>
          <w:sz w:val="52"/>
          <w:szCs w:val="36"/>
        </w:rPr>
        <w:t>:</w:t>
      </w:r>
    </w:p>
    <w:p w:rsidR="00BF366D" w:rsidRPr="00EA2833" w:rsidRDefault="00EA2833" w:rsidP="00EA2833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“</w:t>
      </w:r>
      <w:r w:rsidR="005166EA">
        <w:rPr>
          <w:rFonts w:ascii="Times New Roman" w:hAnsi="Times New Roman" w:cs="Times New Roman"/>
          <w:i/>
          <w:sz w:val="36"/>
          <w:szCs w:val="36"/>
        </w:rPr>
        <w:t>Espada vence, mas não convence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”</w:t>
      </w:r>
      <w:proofErr w:type="gramEnd"/>
    </w:p>
    <w:p w:rsidR="00BF366D" w:rsidRDefault="00BF366D" w:rsidP="00BF366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Descrição: </w:t>
      </w:r>
      <w:r w:rsidR="00460DDF" w:rsidRPr="00460DDF">
        <w:rPr>
          <w:rFonts w:ascii="Times New Roman" w:hAnsi="Times New Roman" w:cs="Times New Roman"/>
          <w:sz w:val="32"/>
          <w:szCs w:val="36"/>
        </w:rPr>
        <w:t>Através do diálogo, o usuário utiliza a lábia a fim de sobrepor negócios financeiros.</w:t>
      </w:r>
      <w:r w:rsidR="00D35959">
        <w:rPr>
          <w:rFonts w:ascii="Times New Roman" w:hAnsi="Times New Roman" w:cs="Times New Roman"/>
          <w:sz w:val="32"/>
          <w:szCs w:val="36"/>
        </w:rPr>
        <w:t xml:space="preserve"> Baseando-se em um teste de Carisma, garantindo negócios, descontos ou aumentos.</w:t>
      </w:r>
    </w:p>
    <w:p w:rsidR="001152A2" w:rsidRPr="001152A2" w:rsidRDefault="00B51017" w:rsidP="001152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Utilidade: </w:t>
      </w:r>
      <w:r w:rsidR="00D35959">
        <w:rPr>
          <w:rFonts w:ascii="Times New Roman" w:hAnsi="Times New Roman" w:cs="Times New Roman"/>
          <w:sz w:val="36"/>
          <w:szCs w:val="36"/>
        </w:rPr>
        <w:t>(</w:t>
      </w:r>
      <w:r w:rsidR="00D35959">
        <w:rPr>
          <w:rFonts w:ascii="Times New Roman" w:hAnsi="Times New Roman" w:cs="Times New Roman"/>
          <w:sz w:val="32"/>
          <w:szCs w:val="36"/>
        </w:rPr>
        <w:t xml:space="preserve">d100 + CHR) / 2 = Desconto ou Aumento, depende </w:t>
      </w:r>
      <w:r w:rsidR="00964D1B">
        <w:rPr>
          <w:rFonts w:ascii="Times New Roman" w:hAnsi="Times New Roman" w:cs="Times New Roman"/>
          <w:sz w:val="32"/>
          <w:szCs w:val="36"/>
        </w:rPr>
        <w:t xml:space="preserve">principalmente </w:t>
      </w:r>
      <w:r w:rsidR="00D35959">
        <w:rPr>
          <w:rFonts w:ascii="Times New Roman" w:hAnsi="Times New Roman" w:cs="Times New Roman"/>
          <w:sz w:val="32"/>
          <w:szCs w:val="36"/>
        </w:rPr>
        <w:t>da escolha do usuário.</w:t>
      </w:r>
      <w:r w:rsidR="00A73BDA">
        <w:rPr>
          <w:rFonts w:ascii="Times New Roman" w:hAnsi="Times New Roman" w:cs="Times New Roman"/>
          <w:sz w:val="32"/>
          <w:szCs w:val="36"/>
        </w:rPr>
        <w:t xml:space="preserve"> Para cada 10 de CHR</w:t>
      </w:r>
      <w:r w:rsidR="00D35959">
        <w:rPr>
          <w:rFonts w:ascii="Times New Roman" w:hAnsi="Times New Roman" w:cs="Times New Roman"/>
          <w:sz w:val="32"/>
          <w:szCs w:val="36"/>
        </w:rPr>
        <w:t xml:space="preserve"> </w:t>
      </w:r>
      <w:r w:rsidR="00A73BDA">
        <w:rPr>
          <w:rFonts w:ascii="Times New Roman" w:hAnsi="Times New Roman" w:cs="Times New Roman"/>
          <w:sz w:val="32"/>
          <w:szCs w:val="36"/>
        </w:rPr>
        <w:t xml:space="preserve">é necessário um d4 amais na soma antes da divisão por dois. </w:t>
      </w:r>
      <w:r w:rsidR="00D35959">
        <w:rPr>
          <w:rFonts w:ascii="Times New Roman" w:hAnsi="Times New Roman" w:cs="Times New Roman"/>
          <w:sz w:val="32"/>
          <w:szCs w:val="36"/>
        </w:rPr>
        <w:t>(Há exceções q</w:t>
      </w:r>
      <w:r w:rsidR="00A73BDA">
        <w:rPr>
          <w:rFonts w:ascii="Times New Roman" w:hAnsi="Times New Roman" w:cs="Times New Roman"/>
          <w:sz w:val="32"/>
          <w:szCs w:val="36"/>
        </w:rPr>
        <w:t>uando os dados caírem</w:t>
      </w:r>
      <w:r w:rsidR="00D35959">
        <w:rPr>
          <w:rFonts w:ascii="Times New Roman" w:hAnsi="Times New Roman" w:cs="Times New Roman"/>
          <w:sz w:val="32"/>
          <w:szCs w:val="36"/>
        </w:rPr>
        <w:t xml:space="preserve"> na face máxim</w:t>
      </w:r>
      <w:r w:rsidR="00A73BDA">
        <w:rPr>
          <w:rFonts w:ascii="Times New Roman" w:hAnsi="Times New Roman" w:cs="Times New Roman"/>
          <w:sz w:val="32"/>
          <w:szCs w:val="36"/>
        </w:rPr>
        <w:t>a. O</w:t>
      </w:r>
      <w:r w:rsidR="00D35959">
        <w:rPr>
          <w:rFonts w:ascii="Times New Roman" w:hAnsi="Times New Roman" w:cs="Times New Roman"/>
          <w:sz w:val="32"/>
          <w:szCs w:val="36"/>
        </w:rPr>
        <w:t xml:space="preserve"> estado de desconto se tornará </w:t>
      </w:r>
      <w:r w:rsidR="00D35959" w:rsidRPr="00D35959">
        <w:rPr>
          <w:rFonts w:ascii="Times New Roman" w:hAnsi="Times New Roman" w:cs="Times New Roman"/>
          <w:i/>
          <w:sz w:val="32"/>
          <w:szCs w:val="36"/>
        </w:rPr>
        <w:t>gratuito</w:t>
      </w:r>
      <w:r w:rsidR="00D35959">
        <w:rPr>
          <w:rFonts w:ascii="Times New Roman" w:hAnsi="Times New Roman" w:cs="Times New Roman"/>
          <w:sz w:val="32"/>
          <w:szCs w:val="36"/>
        </w:rPr>
        <w:t>,</w:t>
      </w:r>
      <w:r w:rsidR="00A73BDA">
        <w:rPr>
          <w:rFonts w:ascii="Times New Roman" w:hAnsi="Times New Roman" w:cs="Times New Roman"/>
          <w:sz w:val="32"/>
          <w:szCs w:val="36"/>
        </w:rPr>
        <w:t xml:space="preserve"> e</w:t>
      </w:r>
      <w:r w:rsidR="00D35959">
        <w:rPr>
          <w:rFonts w:ascii="Times New Roman" w:hAnsi="Times New Roman" w:cs="Times New Roman"/>
          <w:sz w:val="32"/>
          <w:szCs w:val="36"/>
        </w:rPr>
        <w:t xml:space="preserve"> em casos de aumento será o dobro.)</w:t>
      </w:r>
    </w:p>
    <w:p w:rsidR="001152A2" w:rsidRPr="001152A2" w:rsidRDefault="001152A2" w:rsidP="001152A2">
      <w:pPr>
        <w:pStyle w:val="PargrafodaLista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OBS: </w:t>
      </w:r>
      <w:r>
        <w:rPr>
          <w:rFonts w:ascii="Times New Roman" w:hAnsi="Times New Roman" w:cs="Times New Roman"/>
          <w:i/>
          <w:sz w:val="32"/>
          <w:szCs w:val="36"/>
        </w:rPr>
        <w:t>Barganhar</w:t>
      </w:r>
      <w:r>
        <w:rPr>
          <w:rFonts w:ascii="Times New Roman" w:hAnsi="Times New Roman" w:cs="Times New Roman"/>
          <w:sz w:val="32"/>
          <w:szCs w:val="36"/>
        </w:rPr>
        <w:t xml:space="preserve"> pode ser usado em trocas, com valores baseados em raridade. Além de poder utiliza-lo para criar relações ou até mesmo contratos</w:t>
      </w:r>
      <w:r w:rsidR="003736C0">
        <w:rPr>
          <w:rFonts w:ascii="Times New Roman" w:hAnsi="Times New Roman" w:cs="Times New Roman"/>
          <w:sz w:val="32"/>
          <w:szCs w:val="36"/>
        </w:rPr>
        <w:t xml:space="preserve"> e organizações</w:t>
      </w:r>
      <w:r>
        <w:rPr>
          <w:rFonts w:ascii="Times New Roman" w:hAnsi="Times New Roman" w:cs="Times New Roman"/>
          <w:sz w:val="32"/>
          <w:szCs w:val="36"/>
        </w:rPr>
        <w:t xml:space="preserve">. </w:t>
      </w:r>
    </w:p>
    <w:p w:rsidR="00B51017" w:rsidRPr="00460DDF" w:rsidRDefault="00B51017" w:rsidP="00B5101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Tipo</w:t>
      </w:r>
      <w:r w:rsidRPr="00460DDF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60C4E">
        <w:rPr>
          <w:rFonts w:ascii="Times New Roman" w:hAnsi="Times New Roman" w:cs="Times New Roman"/>
          <w:sz w:val="32"/>
          <w:szCs w:val="36"/>
        </w:rPr>
        <w:t xml:space="preserve">Habilidade Psicológica </w:t>
      </w:r>
      <w:r w:rsidR="00F60C4E" w:rsidRPr="00F60C4E">
        <w:rPr>
          <w:rFonts w:ascii="Times New Roman" w:hAnsi="Times New Roman" w:cs="Times New Roman"/>
          <w:sz w:val="32"/>
          <w:szCs w:val="36"/>
        </w:rPr>
        <w:t>Alvo</w:t>
      </w:r>
      <w:r w:rsidR="00F60C4E">
        <w:rPr>
          <w:rFonts w:ascii="Times New Roman" w:hAnsi="Times New Roman" w:cs="Times New Roman"/>
          <w:sz w:val="32"/>
          <w:szCs w:val="36"/>
        </w:rPr>
        <w:t>.</w:t>
      </w:r>
    </w:p>
    <w:p w:rsidR="00B51017" w:rsidRDefault="00B51017" w:rsidP="00B5101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Custo: </w:t>
      </w:r>
      <w:r w:rsidR="00D30617">
        <w:rPr>
          <w:rFonts w:ascii="Times New Roman" w:hAnsi="Times New Roman" w:cs="Times New Roman"/>
          <w:sz w:val="32"/>
          <w:szCs w:val="36"/>
        </w:rPr>
        <w:t>-5</w:t>
      </w:r>
      <w:r w:rsidR="00C60BD3">
        <w:rPr>
          <w:rFonts w:ascii="Times New Roman" w:hAnsi="Times New Roman" w:cs="Times New Roman"/>
          <w:sz w:val="32"/>
          <w:szCs w:val="36"/>
        </w:rPr>
        <w:t xml:space="preserve"> </w:t>
      </w:r>
      <w:r w:rsidR="00D30617">
        <w:rPr>
          <w:rFonts w:ascii="Times New Roman" w:hAnsi="Times New Roman" w:cs="Times New Roman"/>
          <w:sz w:val="32"/>
          <w:szCs w:val="36"/>
        </w:rPr>
        <w:t>MP</w:t>
      </w:r>
      <w:r w:rsidR="00C60BD3">
        <w:rPr>
          <w:rFonts w:ascii="Times New Roman" w:hAnsi="Times New Roman" w:cs="Times New Roman"/>
          <w:sz w:val="32"/>
          <w:szCs w:val="36"/>
        </w:rPr>
        <w:t xml:space="preserve"> como base, -5 MP para cada 10 de CHR</w:t>
      </w:r>
      <w:r w:rsidR="007355F4">
        <w:rPr>
          <w:rFonts w:ascii="Times New Roman" w:hAnsi="Times New Roman" w:cs="Times New Roman"/>
          <w:sz w:val="32"/>
          <w:szCs w:val="36"/>
        </w:rPr>
        <w:t>.</w:t>
      </w:r>
    </w:p>
    <w:p w:rsidR="00B51017" w:rsidRPr="00691460" w:rsidRDefault="00B51017" w:rsidP="00B5101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Recarga: </w:t>
      </w:r>
      <w:r w:rsidR="007355F4">
        <w:rPr>
          <w:rFonts w:ascii="Times New Roman" w:hAnsi="Times New Roman" w:cs="Times New Roman"/>
          <w:sz w:val="32"/>
          <w:szCs w:val="36"/>
        </w:rPr>
        <w:t>Apenas com o termino da batalha/Discussão.</w:t>
      </w:r>
    </w:p>
    <w:p w:rsidR="007355F4" w:rsidRPr="007355F4" w:rsidRDefault="00691460" w:rsidP="006914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91460">
        <w:rPr>
          <w:rFonts w:ascii="Times New Roman" w:hAnsi="Times New Roman" w:cs="Times New Roman"/>
          <w:sz w:val="36"/>
          <w:szCs w:val="36"/>
        </w:rPr>
        <w:t>Consequências:</w:t>
      </w:r>
      <w:r>
        <w:rPr>
          <w:rFonts w:ascii="Times New Roman" w:hAnsi="Times New Roman" w:cs="Times New Roman"/>
          <w:sz w:val="32"/>
          <w:szCs w:val="36"/>
        </w:rPr>
        <w:t xml:space="preserve"> Inimigos que foram vítimas de </w:t>
      </w:r>
      <w:r>
        <w:rPr>
          <w:rFonts w:ascii="Times New Roman" w:hAnsi="Times New Roman" w:cs="Times New Roman"/>
          <w:i/>
          <w:sz w:val="32"/>
          <w:szCs w:val="36"/>
        </w:rPr>
        <w:t>Barganhar</w:t>
      </w:r>
      <w:r>
        <w:rPr>
          <w:rFonts w:ascii="Times New Roman" w:hAnsi="Times New Roman" w:cs="Times New Roman"/>
          <w:sz w:val="32"/>
          <w:szCs w:val="36"/>
        </w:rPr>
        <w:t xml:space="preserve"> falho provindo do usuário não podem receber a mesma habilidade por uma semana, podendo o tempo variar com base no oponente. A variação de tempo não deve ser informada ao jogador.</w:t>
      </w:r>
      <w:r w:rsidR="007355F4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60C4E" w:rsidRPr="00BF366D" w:rsidRDefault="00F60C4E" w:rsidP="00B5101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60C4E">
        <w:rPr>
          <w:rFonts w:ascii="Times New Roman" w:hAnsi="Times New Roman" w:cs="Times New Roman"/>
          <w:sz w:val="36"/>
          <w:szCs w:val="36"/>
        </w:rPr>
        <w:t xml:space="preserve">Requisitos: </w:t>
      </w:r>
      <w:r w:rsidR="0018754D">
        <w:rPr>
          <w:rFonts w:ascii="Times New Roman" w:hAnsi="Times New Roman" w:cs="Times New Roman"/>
          <w:sz w:val="32"/>
          <w:szCs w:val="36"/>
        </w:rPr>
        <w:t>Poder se comunicar.</w:t>
      </w:r>
    </w:p>
    <w:p w:rsidR="00031157" w:rsidRDefault="00031157" w:rsidP="00031157">
      <w:pPr>
        <w:rPr>
          <w:rFonts w:ascii="Times New Roman" w:hAnsi="Times New Roman" w:cs="Times New Roman"/>
          <w:b/>
          <w:sz w:val="52"/>
          <w:szCs w:val="36"/>
        </w:rPr>
      </w:pPr>
    </w:p>
    <w:p w:rsidR="00031157" w:rsidRDefault="00031157" w:rsidP="000311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52"/>
          <w:szCs w:val="36"/>
        </w:rPr>
        <w:t>Inspirar (</w:t>
      </w:r>
      <w:r w:rsidR="001C46BD">
        <w:rPr>
          <w:rFonts w:ascii="Times New Roman" w:hAnsi="Times New Roman" w:cs="Times New Roman"/>
          <w:b/>
          <w:sz w:val="52"/>
          <w:szCs w:val="36"/>
        </w:rPr>
        <w:t>P</w:t>
      </w:r>
      <w:r>
        <w:rPr>
          <w:rFonts w:ascii="Times New Roman" w:hAnsi="Times New Roman" w:cs="Times New Roman"/>
          <w:b/>
          <w:sz w:val="52"/>
          <w:szCs w:val="36"/>
        </w:rPr>
        <w:t>)</w:t>
      </w:r>
      <w:r w:rsidR="00691460">
        <w:rPr>
          <w:rFonts w:ascii="Times New Roman" w:hAnsi="Times New Roman" w:cs="Times New Roman"/>
          <w:b/>
          <w:sz w:val="52"/>
          <w:szCs w:val="36"/>
        </w:rPr>
        <w:t xml:space="preserve"> {</w:t>
      </w:r>
      <w:r w:rsidR="003855FE" w:rsidRPr="003855FE">
        <w:rPr>
          <w:rFonts w:ascii="Times New Roman" w:hAnsi="Times New Roman" w:cs="Times New Roman"/>
          <w:sz w:val="32"/>
          <w:szCs w:val="36"/>
        </w:rPr>
        <w:t xml:space="preserve"> </w:t>
      </w:r>
      <w:r w:rsidR="003855FE" w:rsidRPr="00936E5C">
        <w:rPr>
          <w:rFonts w:ascii="Times New Roman" w:hAnsi="Times New Roman" w:cs="Times New Roman"/>
          <w:sz w:val="32"/>
          <w:szCs w:val="36"/>
        </w:rPr>
        <w:t>Dois pontos XP</w:t>
      </w:r>
      <w:r w:rsidR="00691460">
        <w:rPr>
          <w:rFonts w:ascii="Times New Roman" w:hAnsi="Times New Roman" w:cs="Times New Roman"/>
          <w:b/>
          <w:sz w:val="52"/>
          <w:szCs w:val="36"/>
        </w:rPr>
        <w:t>}</w:t>
      </w:r>
      <w:r w:rsidRPr="00BF366D">
        <w:rPr>
          <w:rFonts w:ascii="Times New Roman" w:hAnsi="Times New Roman" w:cs="Times New Roman"/>
          <w:b/>
          <w:sz w:val="52"/>
          <w:szCs w:val="36"/>
        </w:rPr>
        <w:t>:</w:t>
      </w:r>
    </w:p>
    <w:p w:rsidR="00031157" w:rsidRPr="007355F4" w:rsidRDefault="00031157" w:rsidP="00031157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“</w:t>
      </w:r>
      <w:r w:rsidR="001C46BD">
        <w:rPr>
          <w:rFonts w:ascii="Times New Roman" w:hAnsi="Times New Roman" w:cs="Times New Roman"/>
          <w:i/>
          <w:sz w:val="36"/>
          <w:szCs w:val="36"/>
        </w:rPr>
        <w:t>Se não acredita em você, viva por min</w:t>
      </w:r>
      <w:r>
        <w:rPr>
          <w:rFonts w:ascii="Times New Roman" w:hAnsi="Times New Roman" w:cs="Times New Roman"/>
          <w:i/>
          <w:sz w:val="36"/>
          <w:szCs w:val="36"/>
        </w:rPr>
        <w:t>”</w:t>
      </w:r>
    </w:p>
    <w:p w:rsidR="00031157" w:rsidRDefault="00031157" w:rsidP="000311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Descriçã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o: </w:t>
      </w:r>
      <w:r w:rsidR="00112037">
        <w:rPr>
          <w:rFonts w:ascii="Times New Roman" w:hAnsi="Times New Roman" w:cs="Times New Roman"/>
          <w:sz w:val="32"/>
          <w:szCs w:val="36"/>
        </w:rPr>
        <w:t>O usuário pode alternar entre abater o inimigo, ou, o convencer a lutar e viver pelo usuário.</w:t>
      </w:r>
    </w:p>
    <w:p w:rsidR="00031157" w:rsidRDefault="00031157" w:rsidP="000311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Utilidade: </w:t>
      </w:r>
      <w:r w:rsidR="00CE5D53">
        <w:rPr>
          <w:rFonts w:ascii="Times New Roman" w:hAnsi="Times New Roman" w:cs="Times New Roman"/>
          <w:sz w:val="32"/>
          <w:szCs w:val="36"/>
        </w:rPr>
        <w:t xml:space="preserve">(SPR + CHR). Se essa soma for maior que a soma do oponente ele se torna </w:t>
      </w:r>
      <w:r w:rsidR="00CE5D53">
        <w:rPr>
          <w:rFonts w:ascii="Times New Roman" w:hAnsi="Times New Roman" w:cs="Times New Roman"/>
          <w:i/>
          <w:sz w:val="32"/>
          <w:szCs w:val="36"/>
        </w:rPr>
        <w:t>Lacaio</w:t>
      </w:r>
      <w:r w:rsidR="00CE5D53">
        <w:rPr>
          <w:rFonts w:ascii="Times New Roman" w:hAnsi="Times New Roman" w:cs="Times New Roman"/>
          <w:sz w:val="32"/>
          <w:szCs w:val="36"/>
        </w:rPr>
        <w:t xml:space="preserve">. O oponente dependendo de sua </w:t>
      </w:r>
      <w:r w:rsidR="00CE5D53">
        <w:rPr>
          <w:rFonts w:ascii="Times New Roman" w:hAnsi="Times New Roman" w:cs="Times New Roman"/>
          <w:i/>
          <w:sz w:val="32"/>
          <w:szCs w:val="36"/>
        </w:rPr>
        <w:t>Moral</w:t>
      </w:r>
      <w:r w:rsidR="00CE5D53">
        <w:rPr>
          <w:rFonts w:ascii="Times New Roman" w:hAnsi="Times New Roman" w:cs="Times New Roman"/>
          <w:sz w:val="32"/>
          <w:szCs w:val="36"/>
        </w:rPr>
        <w:t xml:space="preserve">, </w:t>
      </w:r>
      <w:r w:rsidR="00CE5D53">
        <w:rPr>
          <w:rFonts w:ascii="Times New Roman" w:hAnsi="Times New Roman" w:cs="Times New Roman"/>
          <w:i/>
          <w:sz w:val="32"/>
          <w:szCs w:val="36"/>
        </w:rPr>
        <w:t>Comportamento</w:t>
      </w:r>
      <w:r w:rsidR="00CE5D53">
        <w:rPr>
          <w:rFonts w:ascii="Times New Roman" w:hAnsi="Times New Roman" w:cs="Times New Roman"/>
          <w:sz w:val="32"/>
          <w:szCs w:val="36"/>
        </w:rPr>
        <w:t xml:space="preserve"> ou </w:t>
      </w:r>
      <w:r w:rsidR="00CE5D53">
        <w:rPr>
          <w:rFonts w:ascii="Times New Roman" w:hAnsi="Times New Roman" w:cs="Times New Roman"/>
          <w:i/>
          <w:sz w:val="32"/>
          <w:szCs w:val="36"/>
        </w:rPr>
        <w:t>Tendência</w:t>
      </w:r>
      <w:r w:rsidR="00CE5D53">
        <w:rPr>
          <w:rFonts w:ascii="Times New Roman" w:hAnsi="Times New Roman" w:cs="Times New Roman"/>
          <w:sz w:val="32"/>
          <w:szCs w:val="36"/>
        </w:rPr>
        <w:t xml:space="preserve"> pode jogar um d20 para resistir. Neste caso o usuário deverá sobrepor o valor do oponente com também um d20.</w:t>
      </w:r>
    </w:p>
    <w:p w:rsidR="00031157" w:rsidRPr="00460DDF" w:rsidRDefault="00031157" w:rsidP="000311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Tipo</w:t>
      </w:r>
      <w:r w:rsidRPr="00460DDF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83656" w:rsidRPr="00783656">
        <w:rPr>
          <w:rFonts w:ascii="Times New Roman" w:hAnsi="Times New Roman" w:cs="Times New Roman"/>
          <w:sz w:val="32"/>
          <w:szCs w:val="36"/>
        </w:rPr>
        <w:t>Habilidade</w:t>
      </w:r>
      <w:r w:rsidR="00783656">
        <w:rPr>
          <w:rFonts w:ascii="Times New Roman" w:hAnsi="Times New Roman" w:cs="Times New Roman"/>
          <w:sz w:val="36"/>
          <w:szCs w:val="36"/>
        </w:rPr>
        <w:t xml:space="preserve"> </w:t>
      </w:r>
      <w:r w:rsidR="00783656">
        <w:rPr>
          <w:rFonts w:ascii="Times New Roman" w:hAnsi="Times New Roman" w:cs="Times New Roman"/>
          <w:sz w:val="32"/>
          <w:szCs w:val="36"/>
        </w:rPr>
        <w:t>Psicológica Alvo/Múltipla.</w:t>
      </w:r>
    </w:p>
    <w:p w:rsidR="00031157" w:rsidRDefault="00031157" w:rsidP="000311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Custo: </w:t>
      </w:r>
      <w:r w:rsidR="00783656">
        <w:rPr>
          <w:rFonts w:ascii="Times New Roman" w:hAnsi="Times New Roman" w:cs="Times New Roman"/>
          <w:sz w:val="32"/>
          <w:szCs w:val="36"/>
        </w:rPr>
        <w:t>Todo MP restante.</w:t>
      </w:r>
    </w:p>
    <w:p w:rsidR="00783656" w:rsidRPr="00691460" w:rsidRDefault="00031157" w:rsidP="0078365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Recarga: </w:t>
      </w:r>
      <w:r w:rsidR="00783656">
        <w:rPr>
          <w:rFonts w:ascii="Times New Roman" w:hAnsi="Times New Roman" w:cs="Times New Roman"/>
          <w:sz w:val="32"/>
          <w:szCs w:val="36"/>
        </w:rPr>
        <w:t>Pode ser utilizado apenas uma vez a cada oponente na mesma batalha.</w:t>
      </w:r>
    </w:p>
    <w:p w:rsidR="00691460" w:rsidRPr="00691460" w:rsidRDefault="00691460" w:rsidP="006914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 w:rsidRPr="00691460">
        <w:rPr>
          <w:rFonts w:ascii="Times New Roman" w:hAnsi="Times New Roman" w:cs="Times New Roman"/>
          <w:sz w:val="36"/>
          <w:szCs w:val="36"/>
        </w:rPr>
        <w:t>Consequências:</w:t>
      </w:r>
      <w:r w:rsidR="00783656">
        <w:rPr>
          <w:rFonts w:ascii="Times New Roman" w:hAnsi="Times New Roman" w:cs="Times New Roman"/>
          <w:sz w:val="32"/>
          <w:szCs w:val="36"/>
        </w:rPr>
        <w:t xml:space="preserve"> Inimigos que foram vítimas de </w:t>
      </w:r>
      <w:r w:rsidR="00250AD3">
        <w:rPr>
          <w:rFonts w:ascii="Times New Roman" w:hAnsi="Times New Roman" w:cs="Times New Roman"/>
          <w:i/>
          <w:sz w:val="32"/>
          <w:szCs w:val="36"/>
        </w:rPr>
        <w:t>Inspirar</w:t>
      </w:r>
      <w:r w:rsidR="00783656">
        <w:rPr>
          <w:rFonts w:ascii="Times New Roman" w:hAnsi="Times New Roman" w:cs="Times New Roman"/>
          <w:sz w:val="32"/>
          <w:szCs w:val="36"/>
        </w:rPr>
        <w:t xml:space="preserve"> falho provindo do usuário não podem receber a mesma habilidade por uma semana, podendo o tempo variar com base no oponente. A variação de tempo não deve ser informada ao jogador.</w:t>
      </w:r>
      <w:r w:rsidR="00250AD3">
        <w:rPr>
          <w:rFonts w:ascii="Times New Roman" w:hAnsi="Times New Roman" w:cs="Times New Roman"/>
          <w:sz w:val="32"/>
          <w:szCs w:val="36"/>
        </w:rPr>
        <w:t xml:space="preserve"> A variação pode ser permanente.</w:t>
      </w:r>
    </w:p>
    <w:p w:rsidR="00031157" w:rsidRPr="00D30617" w:rsidRDefault="00031157" w:rsidP="000311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60C4E">
        <w:rPr>
          <w:rFonts w:ascii="Times New Roman" w:hAnsi="Times New Roman" w:cs="Times New Roman"/>
          <w:sz w:val="36"/>
          <w:szCs w:val="36"/>
        </w:rPr>
        <w:t xml:space="preserve">Requisitos: </w:t>
      </w:r>
      <w:r w:rsidR="00650131">
        <w:rPr>
          <w:rFonts w:ascii="Times New Roman" w:hAnsi="Times New Roman" w:cs="Times New Roman"/>
          <w:sz w:val="32"/>
          <w:szCs w:val="36"/>
        </w:rPr>
        <w:t>Poder se Comunicar, porém com ba</w:t>
      </w:r>
      <w:r w:rsidR="007F1E84">
        <w:rPr>
          <w:rFonts w:ascii="Times New Roman" w:hAnsi="Times New Roman" w:cs="Times New Roman"/>
          <w:sz w:val="32"/>
          <w:szCs w:val="36"/>
        </w:rPr>
        <w:t>se em algumas</w:t>
      </w:r>
      <w:r w:rsidR="00650131">
        <w:rPr>
          <w:rFonts w:ascii="Times New Roman" w:hAnsi="Times New Roman" w:cs="Times New Roman"/>
          <w:sz w:val="32"/>
          <w:szCs w:val="36"/>
        </w:rPr>
        <w:t xml:space="preserve"> circunstâncias pode ser anulado, aprimorado ou dificultado.</w:t>
      </w:r>
    </w:p>
    <w:p w:rsidR="00F80C01" w:rsidRDefault="00F80C01" w:rsidP="00460DDF">
      <w:pPr>
        <w:rPr>
          <w:rFonts w:ascii="Times New Roman" w:hAnsi="Times New Roman" w:cs="Times New Roman"/>
          <w:b/>
          <w:sz w:val="52"/>
          <w:szCs w:val="36"/>
        </w:rPr>
      </w:pPr>
    </w:p>
    <w:p w:rsidR="00601790" w:rsidRDefault="00601790" w:rsidP="006017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52"/>
          <w:szCs w:val="36"/>
        </w:rPr>
        <w:t>No</w:t>
      </w:r>
      <w:r w:rsidR="00964D1B">
        <w:rPr>
          <w:rFonts w:ascii="Times New Roman" w:hAnsi="Times New Roman" w:cs="Times New Roman"/>
          <w:b/>
          <w:sz w:val="52"/>
          <w:szCs w:val="36"/>
        </w:rPr>
        <w:t xml:space="preserve">cautear </w:t>
      </w:r>
      <w:r>
        <w:rPr>
          <w:rFonts w:ascii="Times New Roman" w:hAnsi="Times New Roman" w:cs="Times New Roman"/>
          <w:b/>
          <w:sz w:val="52"/>
          <w:szCs w:val="36"/>
        </w:rPr>
        <w:t>(</w:t>
      </w:r>
      <w:r w:rsidR="00964D1B">
        <w:rPr>
          <w:rFonts w:ascii="Times New Roman" w:hAnsi="Times New Roman" w:cs="Times New Roman"/>
          <w:b/>
          <w:sz w:val="52"/>
          <w:szCs w:val="36"/>
        </w:rPr>
        <w:t>P</w:t>
      </w:r>
      <w:r>
        <w:rPr>
          <w:rFonts w:ascii="Times New Roman" w:hAnsi="Times New Roman" w:cs="Times New Roman"/>
          <w:b/>
          <w:sz w:val="52"/>
          <w:szCs w:val="36"/>
        </w:rPr>
        <w:t>)</w:t>
      </w:r>
      <w:r w:rsidR="007F1E84">
        <w:rPr>
          <w:rFonts w:ascii="Times New Roman" w:hAnsi="Times New Roman" w:cs="Times New Roman"/>
          <w:b/>
          <w:sz w:val="52"/>
          <w:szCs w:val="36"/>
        </w:rPr>
        <w:t xml:space="preserve"> </w:t>
      </w:r>
      <w:r w:rsidR="007F1E84" w:rsidRPr="00936E5C">
        <w:rPr>
          <w:rFonts w:ascii="Times New Roman" w:hAnsi="Times New Roman" w:cs="Times New Roman"/>
          <w:b/>
          <w:sz w:val="36"/>
          <w:szCs w:val="36"/>
        </w:rPr>
        <w:t>{</w:t>
      </w:r>
      <w:r w:rsidR="00964D1B">
        <w:rPr>
          <w:rFonts w:ascii="Times New Roman" w:hAnsi="Times New Roman" w:cs="Times New Roman"/>
          <w:sz w:val="32"/>
          <w:szCs w:val="36"/>
        </w:rPr>
        <w:t>Três pontos de XP</w:t>
      </w:r>
      <w:r w:rsidR="007F1E84" w:rsidRPr="00936E5C">
        <w:rPr>
          <w:rFonts w:ascii="Times New Roman" w:hAnsi="Times New Roman" w:cs="Times New Roman"/>
          <w:b/>
          <w:sz w:val="36"/>
          <w:szCs w:val="36"/>
        </w:rPr>
        <w:t>}</w:t>
      </w:r>
      <w:r w:rsidR="00D06917" w:rsidRPr="00BF366D">
        <w:rPr>
          <w:rFonts w:ascii="Times New Roman" w:hAnsi="Times New Roman" w:cs="Times New Roman"/>
          <w:b/>
          <w:sz w:val="52"/>
          <w:szCs w:val="36"/>
        </w:rPr>
        <w:t>:</w:t>
      </w:r>
    </w:p>
    <w:p w:rsidR="00601790" w:rsidRPr="007355F4" w:rsidRDefault="00601790" w:rsidP="00601790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“Frase de efeito”</w:t>
      </w:r>
    </w:p>
    <w:p w:rsidR="00601790" w:rsidRDefault="00601790" w:rsidP="006017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Descrição: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*</w:t>
      </w:r>
    </w:p>
    <w:p w:rsidR="00601790" w:rsidRDefault="00601790" w:rsidP="006017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Utilidade: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*</w:t>
      </w:r>
    </w:p>
    <w:p w:rsidR="00601790" w:rsidRPr="00460DDF" w:rsidRDefault="00601790" w:rsidP="006017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Tipo: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64D1B">
        <w:rPr>
          <w:rFonts w:ascii="Times New Roman" w:hAnsi="Times New Roman" w:cs="Times New Roman"/>
          <w:sz w:val="32"/>
          <w:szCs w:val="36"/>
        </w:rPr>
        <w:t>Físico Alvo.</w:t>
      </w:r>
    </w:p>
    <w:p w:rsidR="00601790" w:rsidRDefault="00601790" w:rsidP="006017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Custo: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*</w:t>
      </w:r>
    </w:p>
    <w:p w:rsidR="00601790" w:rsidRDefault="00601790" w:rsidP="006017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Recarga: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*</w:t>
      </w:r>
      <w:r w:rsidRPr="00D3061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16A2D" w:rsidRPr="00F60C4E" w:rsidRDefault="00D16A2D" w:rsidP="006017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Consequências:</w:t>
      </w:r>
      <w:r>
        <w:rPr>
          <w:rFonts w:ascii="Times New Roman" w:hAnsi="Times New Roman" w:cs="Times New Roman"/>
          <w:sz w:val="36"/>
          <w:szCs w:val="36"/>
        </w:rPr>
        <w:t xml:space="preserve"> *</w:t>
      </w:r>
    </w:p>
    <w:p w:rsidR="003844D5" w:rsidRPr="00601790" w:rsidRDefault="00601790" w:rsidP="00460D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Requisitos:</w:t>
      </w:r>
      <w:r w:rsidRPr="00F60C4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*</w:t>
      </w:r>
    </w:p>
    <w:p w:rsidR="00601790" w:rsidRDefault="00601790" w:rsidP="00460DDF">
      <w:pPr>
        <w:rPr>
          <w:rFonts w:ascii="Times New Roman" w:hAnsi="Times New Roman" w:cs="Times New Roman"/>
          <w:b/>
          <w:sz w:val="52"/>
          <w:szCs w:val="36"/>
        </w:rPr>
      </w:pPr>
    </w:p>
    <w:p w:rsidR="00F80C01" w:rsidRDefault="00F80C01" w:rsidP="00460DDF">
      <w:pPr>
        <w:rPr>
          <w:rFonts w:ascii="Times New Roman" w:hAnsi="Times New Roman" w:cs="Times New Roman"/>
          <w:b/>
          <w:sz w:val="52"/>
          <w:szCs w:val="36"/>
        </w:rPr>
      </w:pPr>
      <w:r>
        <w:rPr>
          <w:rFonts w:ascii="Times New Roman" w:hAnsi="Times New Roman" w:cs="Times New Roman"/>
          <w:b/>
          <w:sz w:val="52"/>
          <w:szCs w:val="36"/>
        </w:rPr>
        <w:lastRenderedPageBreak/>
        <w:t>//</w:t>
      </w:r>
    </w:p>
    <w:p w:rsidR="00460DDF" w:rsidRPr="00D06917" w:rsidRDefault="00460DDF" w:rsidP="00460D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52"/>
          <w:szCs w:val="36"/>
        </w:rPr>
        <w:t>Nome (Identificação)</w:t>
      </w:r>
      <w:r w:rsidR="007F1E84">
        <w:rPr>
          <w:rFonts w:ascii="Times New Roman" w:hAnsi="Times New Roman" w:cs="Times New Roman"/>
          <w:b/>
          <w:sz w:val="52"/>
          <w:szCs w:val="36"/>
        </w:rPr>
        <w:t xml:space="preserve"> </w:t>
      </w:r>
      <w:r w:rsidR="00D06917" w:rsidRPr="00936E5C">
        <w:rPr>
          <w:rFonts w:ascii="Times New Roman" w:hAnsi="Times New Roman" w:cs="Times New Roman"/>
          <w:b/>
          <w:sz w:val="36"/>
          <w:szCs w:val="36"/>
        </w:rPr>
        <w:t>{</w:t>
      </w:r>
      <w:r w:rsidR="00D06917" w:rsidRPr="00936E5C">
        <w:rPr>
          <w:rFonts w:ascii="Times New Roman" w:hAnsi="Times New Roman" w:cs="Times New Roman"/>
          <w:sz w:val="32"/>
          <w:szCs w:val="36"/>
        </w:rPr>
        <w:t>Aprender</w:t>
      </w:r>
      <w:r w:rsidR="00D06917" w:rsidRPr="00936E5C">
        <w:rPr>
          <w:rFonts w:ascii="Times New Roman" w:hAnsi="Times New Roman" w:cs="Times New Roman"/>
          <w:b/>
          <w:sz w:val="36"/>
          <w:szCs w:val="36"/>
        </w:rPr>
        <w:t>}</w:t>
      </w:r>
      <w:r w:rsidR="00D06917" w:rsidRPr="00BF366D">
        <w:rPr>
          <w:rFonts w:ascii="Times New Roman" w:hAnsi="Times New Roman" w:cs="Times New Roman"/>
          <w:b/>
          <w:sz w:val="52"/>
          <w:szCs w:val="36"/>
        </w:rPr>
        <w:t>:</w:t>
      </w:r>
    </w:p>
    <w:p w:rsidR="007355F4" w:rsidRPr="007355F4" w:rsidRDefault="007355F4" w:rsidP="007355F4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“Frase de efeito”</w:t>
      </w:r>
    </w:p>
    <w:p w:rsidR="00460DDF" w:rsidRDefault="00460DDF" w:rsidP="00460D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Descrição: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*</w:t>
      </w:r>
    </w:p>
    <w:p w:rsidR="00460DDF" w:rsidRDefault="00460DDF" w:rsidP="00460D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Utilidade:</w:t>
      </w:r>
      <w:r w:rsidRPr="007F1E84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*</w:t>
      </w:r>
    </w:p>
    <w:p w:rsidR="00460DDF" w:rsidRPr="00460DDF" w:rsidRDefault="00460DDF" w:rsidP="00460D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Tipo: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*</w:t>
      </w:r>
    </w:p>
    <w:p w:rsidR="00460DDF" w:rsidRDefault="00460DDF" w:rsidP="00460D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Custo: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*</w:t>
      </w:r>
    </w:p>
    <w:p w:rsidR="00D30617" w:rsidRDefault="00460DDF" w:rsidP="00D3061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Recarga: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*</w:t>
      </w:r>
      <w:r w:rsidR="00D30617" w:rsidRPr="00D3061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16A2D" w:rsidRPr="00D16A2D" w:rsidRDefault="00D16A2D" w:rsidP="00D16A2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Consequências:</w:t>
      </w:r>
      <w:r>
        <w:rPr>
          <w:rFonts w:ascii="Times New Roman" w:hAnsi="Times New Roman" w:cs="Times New Roman"/>
          <w:sz w:val="36"/>
          <w:szCs w:val="36"/>
        </w:rPr>
        <w:t xml:space="preserve"> *</w:t>
      </w:r>
    </w:p>
    <w:p w:rsidR="00460DDF" w:rsidRPr="00D30617" w:rsidRDefault="00D30617" w:rsidP="00D3061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1E84">
        <w:rPr>
          <w:rFonts w:ascii="Times New Roman" w:hAnsi="Times New Roman" w:cs="Times New Roman"/>
          <w:b/>
          <w:sz w:val="36"/>
          <w:szCs w:val="36"/>
        </w:rPr>
        <w:t>Requisitos:</w:t>
      </w:r>
      <w:r w:rsidRPr="00F60C4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*</w:t>
      </w:r>
    </w:p>
    <w:p w:rsidR="00BF366D" w:rsidRPr="00BF366D" w:rsidRDefault="00BF366D" w:rsidP="00BF366D">
      <w:pPr>
        <w:rPr>
          <w:rFonts w:ascii="Times New Roman" w:hAnsi="Times New Roman" w:cs="Times New Roman"/>
          <w:sz w:val="36"/>
          <w:szCs w:val="36"/>
        </w:rPr>
      </w:pPr>
    </w:p>
    <w:p w:rsidR="00066B1B" w:rsidRPr="00460DDF" w:rsidRDefault="00066B1B">
      <w:pPr>
        <w:rPr>
          <w:rFonts w:ascii="Times New Roman" w:hAnsi="Times New Roman" w:cs="Times New Roman"/>
        </w:rPr>
      </w:pPr>
    </w:p>
    <w:sectPr w:rsidR="00066B1B" w:rsidRPr="00460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B48B7"/>
    <w:multiLevelType w:val="hybridMultilevel"/>
    <w:tmpl w:val="A06A9024"/>
    <w:lvl w:ilvl="0" w:tplc="718C66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5F"/>
    <w:rsid w:val="00031157"/>
    <w:rsid w:val="00066B1B"/>
    <w:rsid w:val="00067DED"/>
    <w:rsid w:val="000712D1"/>
    <w:rsid w:val="00080EE1"/>
    <w:rsid w:val="00112037"/>
    <w:rsid w:val="001152A2"/>
    <w:rsid w:val="0018754D"/>
    <w:rsid w:val="001C46BD"/>
    <w:rsid w:val="00250AD3"/>
    <w:rsid w:val="002A525F"/>
    <w:rsid w:val="003736C0"/>
    <w:rsid w:val="003844D5"/>
    <w:rsid w:val="003855FE"/>
    <w:rsid w:val="00423CC6"/>
    <w:rsid w:val="00460DDF"/>
    <w:rsid w:val="005166EA"/>
    <w:rsid w:val="00601790"/>
    <w:rsid w:val="00604E6B"/>
    <w:rsid w:val="00650131"/>
    <w:rsid w:val="00691460"/>
    <w:rsid w:val="006A04BB"/>
    <w:rsid w:val="00716A48"/>
    <w:rsid w:val="007355F4"/>
    <w:rsid w:val="00783656"/>
    <w:rsid w:val="007F1E84"/>
    <w:rsid w:val="00936E5C"/>
    <w:rsid w:val="00964D1B"/>
    <w:rsid w:val="00A73BDA"/>
    <w:rsid w:val="00AB5F5D"/>
    <w:rsid w:val="00B51017"/>
    <w:rsid w:val="00BF366D"/>
    <w:rsid w:val="00C25714"/>
    <w:rsid w:val="00C60BD3"/>
    <w:rsid w:val="00C670F4"/>
    <w:rsid w:val="00CE5D53"/>
    <w:rsid w:val="00D06917"/>
    <w:rsid w:val="00D16A2D"/>
    <w:rsid w:val="00D30617"/>
    <w:rsid w:val="00D35959"/>
    <w:rsid w:val="00EA2833"/>
    <w:rsid w:val="00F153A8"/>
    <w:rsid w:val="00F60C4E"/>
    <w:rsid w:val="00F8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66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3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66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3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64EC-8C1B-4F7B-B3C6-0B5ED0FE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Manha</dc:creator>
  <cp:keywords/>
  <dc:description/>
  <cp:lastModifiedBy>Aluno</cp:lastModifiedBy>
  <cp:revision>43</cp:revision>
  <dcterms:created xsi:type="dcterms:W3CDTF">2017-08-30T12:46:00Z</dcterms:created>
  <dcterms:modified xsi:type="dcterms:W3CDTF">2017-10-05T19:29:00Z</dcterms:modified>
</cp:coreProperties>
</file>