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53" w:rsidRPr="00120656" w:rsidRDefault="00B5494C" w:rsidP="00B5494C">
      <w:pPr>
        <w:jc w:val="center"/>
        <w:rPr>
          <w:rFonts w:ascii="Times New Roman" w:hAnsi="Times New Roman" w:cs="Times New Roman"/>
          <w:b/>
          <w:sz w:val="40"/>
        </w:rPr>
      </w:pPr>
      <w:r w:rsidRPr="00120656">
        <w:rPr>
          <w:rFonts w:ascii="Times New Roman" w:hAnsi="Times New Roman" w:cs="Times New Roman"/>
          <w:b/>
          <w:sz w:val="40"/>
        </w:rPr>
        <w:t>Lamina</w:t>
      </w:r>
    </w:p>
    <w:p w:rsidR="00B5494C" w:rsidRPr="00120656" w:rsidRDefault="00823C8F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 xml:space="preserve">Legado: </w:t>
      </w:r>
      <w:proofErr w:type="spellStart"/>
      <w:r w:rsidRPr="00120656">
        <w:rPr>
          <w:rFonts w:ascii="Times New Roman" w:hAnsi="Times New Roman" w:cs="Times New Roman"/>
          <w:sz w:val="36"/>
        </w:rPr>
        <w:t>Katana</w:t>
      </w:r>
      <w:proofErr w:type="spellEnd"/>
      <w:r w:rsidR="003E4D4C" w:rsidRPr="00120656">
        <w:rPr>
          <w:rFonts w:ascii="Times New Roman" w:hAnsi="Times New Roman" w:cs="Times New Roman"/>
          <w:sz w:val="36"/>
        </w:rPr>
        <w:t>.</w:t>
      </w:r>
    </w:p>
    <w:p w:rsidR="00FF4786" w:rsidRPr="00120656" w:rsidRDefault="00FF4786" w:rsidP="00FF478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</w:p>
    <w:p w:rsidR="00823C8F" w:rsidRPr="00120656" w:rsidRDefault="00823C8F" w:rsidP="004B02BF">
      <w:pPr>
        <w:rPr>
          <w:rFonts w:ascii="Times New Roman" w:hAnsi="Times New Roman" w:cs="Times New Roman"/>
          <w:sz w:val="36"/>
        </w:rPr>
      </w:pPr>
    </w:p>
    <w:p w:rsidR="00EA5280" w:rsidRPr="00120656" w:rsidRDefault="00823C8F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Punhal.</w:t>
      </w:r>
    </w:p>
    <w:p w:rsidR="00EA5280" w:rsidRPr="00120656" w:rsidRDefault="00EA5280" w:rsidP="0038682C">
      <w:pPr>
        <w:pStyle w:val="PargrafodaLista"/>
        <w:numPr>
          <w:ilvl w:val="0"/>
          <w:numId w:val="2"/>
        </w:numPr>
        <w:tabs>
          <w:tab w:val="left" w:pos="5812"/>
        </w:tabs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Punho-</w:t>
      </w:r>
      <w:r w:rsidR="009D44FA" w:rsidRPr="00120656">
        <w:rPr>
          <w:rFonts w:ascii="Times New Roman" w:hAnsi="Times New Roman" w:cs="Times New Roman"/>
          <w:sz w:val="36"/>
        </w:rPr>
        <w:t>Lamina (</w:t>
      </w:r>
      <w:r w:rsidR="001424BB" w:rsidRPr="00120656">
        <w:rPr>
          <w:rFonts w:ascii="Times New Roman" w:hAnsi="Times New Roman" w:cs="Times New Roman"/>
          <w:sz w:val="36"/>
        </w:rPr>
        <w:t>1)</w:t>
      </w:r>
      <w:r w:rsidR="009D44FA" w:rsidRPr="00120656">
        <w:rPr>
          <w:rFonts w:ascii="Times New Roman" w:hAnsi="Times New Roman" w:cs="Times New Roman"/>
          <w:sz w:val="36"/>
        </w:rPr>
        <w:t xml:space="preserve"> </w:t>
      </w:r>
      <w:r w:rsidR="001424BB" w:rsidRPr="00120656">
        <w:rPr>
          <w:rFonts w:ascii="Times New Roman" w:hAnsi="Times New Roman" w:cs="Times New Roman"/>
          <w:sz w:val="36"/>
        </w:rPr>
        <w:t>[</w:t>
      </w:r>
      <w:r w:rsidR="009D44FA" w:rsidRPr="00120656">
        <w:rPr>
          <w:rFonts w:ascii="Times New Roman" w:hAnsi="Times New Roman" w:cs="Times New Roman"/>
          <w:sz w:val="36"/>
        </w:rPr>
        <w:t>Punhal</w:t>
      </w:r>
      <w:r w:rsidR="001424BB" w:rsidRPr="00120656">
        <w:rPr>
          <w:rFonts w:ascii="Times New Roman" w:hAnsi="Times New Roman" w:cs="Times New Roman"/>
          <w:sz w:val="36"/>
        </w:rPr>
        <w:t>]</w:t>
      </w:r>
      <w:r w:rsidR="009D44FA" w:rsidRPr="00120656">
        <w:rPr>
          <w:rFonts w:ascii="Times New Roman" w:hAnsi="Times New Roman" w:cs="Times New Roman"/>
          <w:sz w:val="36"/>
        </w:rPr>
        <w:t xml:space="preserve"> </w:t>
      </w:r>
      <w:r w:rsidR="001424BB" w:rsidRPr="00120656">
        <w:rPr>
          <w:rFonts w:ascii="Times New Roman" w:hAnsi="Times New Roman" w:cs="Times New Roman"/>
          <w:sz w:val="36"/>
        </w:rPr>
        <w:t>{Armamento</w:t>
      </w:r>
      <w:r w:rsidR="000975A5" w:rsidRPr="00120656">
        <w:rPr>
          <w:rFonts w:ascii="Times New Roman" w:hAnsi="Times New Roman" w:cs="Times New Roman"/>
          <w:sz w:val="36"/>
        </w:rPr>
        <w:t>/Trapaça</w:t>
      </w:r>
      <w:r w:rsidR="001424BB" w:rsidRPr="00120656">
        <w:rPr>
          <w:rFonts w:ascii="Times New Roman" w:hAnsi="Times New Roman" w:cs="Times New Roman"/>
          <w:sz w:val="36"/>
        </w:rPr>
        <w:t>}</w:t>
      </w:r>
      <w:r w:rsidRPr="00120656">
        <w:rPr>
          <w:rFonts w:ascii="Times New Roman" w:hAnsi="Times New Roman" w:cs="Times New Roman"/>
          <w:sz w:val="36"/>
        </w:rPr>
        <w:t>:</w:t>
      </w:r>
      <w:r w:rsidR="007E27A2" w:rsidRPr="00120656">
        <w:rPr>
          <w:rFonts w:ascii="Times New Roman" w:hAnsi="Times New Roman" w:cs="Times New Roman"/>
          <w:sz w:val="36"/>
        </w:rPr>
        <w:t xml:space="preserve"> </w:t>
      </w:r>
      <w:r w:rsidR="007E27A2" w:rsidRPr="00120656">
        <w:rPr>
          <w:rFonts w:ascii="Times New Roman" w:hAnsi="Times New Roman" w:cs="Times New Roman"/>
          <w:i/>
          <w:sz w:val="36"/>
        </w:rPr>
        <w:t xml:space="preserve">“O simples palmo se torna um profundo corte” </w:t>
      </w:r>
      <w:r w:rsidR="00B92137">
        <w:rPr>
          <w:rFonts w:ascii="Times New Roman" w:hAnsi="Times New Roman" w:cs="Times New Roman"/>
          <w:sz w:val="36"/>
        </w:rPr>
        <w:t>Um misterioso punhal aparece abaixo de sua mão, seu próximo ata</w:t>
      </w:r>
      <w:bookmarkStart w:id="0" w:name="_GoBack"/>
      <w:bookmarkEnd w:id="0"/>
      <w:r w:rsidR="00B92137">
        <w:rPr>
          <w:rFonts w:ascii="Times New Roman" w:hAnsi="Times New Roman" w:cs="Times New Roman"/>
          <w:sz w:val="36"/>
        </w:rPr>
        <w:t xml:space="preserve">que é disfarçado. </w:t>
      </w:r>
      <w:r w:rsidR="007E27A2" w:rsidRPr="00120656">
        <w:rPr>
          <w:rFonts w:ascii="Times New Roman" w:hAnsi="Times New Roman" w:cs="Times New Roman"/>
          <w:sz w:val="36"/>
        </w:rPr>
        <w:t>Causa metade do VIT do inimigo como dano, Mais VEL como dano. O inimigo não pode desviar, mas o dano pode ser mitigado</w:t>
      </w:r>
      <w:r w:rsidR="002C5F68">
        <w:rPr>
          <w:rFonts w:ascii="Times New Roman" w:hAnsi="Times New Roman" w:cs="Times New Roman"/>
          <w:sz w:val="36"/>
        </w:rPr>
        <w:t>, duplamente mitigado</w:t>
      </w:r>
      <w:r w:rsidR="007E27A2" w:rsidRPr="00120656">
        <w:rPr>
          <w:rFonts w:ascii="Times New Roman" w:hAnsi="Times New Roman" w:cs="Times New Roman"/>
          <w:sz w:val="36"/>
        </w:rPr>
        <w:t>. 1x vez</w:t>
      </w:r>
      <w:r w:rsidR="00120656" w:rsidRPr="00120656">
        <w:rPr>
          <w:rFonts w:ascii="Times New Roman" w:hAnsi="Times New Roman" w:cs="Times New Roman"/>
          <w:sz w:val="36"/>
        </w:rPr>
        <w:t xml:space="preserve"> por I</w:t>
      </w:r>
      <w:r w:rsidR="007E27A2" w:rsidRPr="00120656">
        <w:rPr>
          <w:rFonts w:ascii="Times New Roman" w:hAnsi="Times New Roman" w:cs="Times New Roman"/>
          <w:sz w:val="36"/>
        </w:rPr>
        <w:t>nimigo.</w:t>
      </w:r>
    </w:p>
    <w:p w:rsidR="009D44FA" w:rsidRPr="00120656" w:rsidRDefault="009D44FA" w:rsidP="00EA528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Corte Superficial (1) [</w:t>
      </w:r>
      <w:r w:rsidR="000975A5" w:rsidRPr="00120656">
        <w:rPr>
          <w:rFonts w:ascii="Times New Roman" w:hAnsi="Times New Roman" w:cs="Times New Roman"/>
          <w:sz w:val="36"/>
        </w:rPr>
        <w:t>Faca</w:t>
      </w:r>
      <w:r w:rsidRPr="00120656">
        <w:rPr>
          <w:rFonts w:ascii="Times New Roman" w:hAnsi="Times New Roman" w:cs="Times New Roman"/>
          <w:sz w:val="36"/>
        </w:rPr>
        <w:t>] {Armamento/Psíquico}:</w:t>
      </w:r>
      <w:r w:rsidR="007E27A2" w:rsidRPr="00120656">
        <w:rPr>
          <w:rFonts w:ascii="Times New Roman" w:hAnsi="Times New Roman" w:cs="Times New Roman"/>
          <w:sz w:val="36"/>
        </w:rPr>
        <w:t xml:space="preserve"> </w:t>
      </w:r>
      <w:r w:rsidR="007E27A2" w:rsidRPr="00120656">
        <w:rPr>
          <w:rFonts w:ascii="Times New Roman" w:hAnsi="Times New Roman" w:cs="Times New Roman"/>
          <w:i/>
          <w:sz w:val="36"/>
        </w:rPr>
        <w:t>“</w:t>
      </w:r>
      <w:r w:rsidR="00120656">
        <w:rPr>
          <w:rFonts w:ascii="Times New Roman" w:hAnsi="Times New Roman" w:cs="Times New Roman"/>
          <w:i/>
          <w:sz w:val="36"/>
        </w:rPr>
        <w:t>N</w:t>
      </w:r>
      <w:r w:rsidR="007E27A2" w:rsidRPr="00120656">
        <w:rPr>
          <w:rFonts w:ascii="Times New Roman" w:hAnsi="Times New Roman" w:cs="Times New Roman"/>
          <w:i/>
          <w:sz w:val="36"/>
        </w:rPr>
        <w:t>ão foi para machucar, é apenas um pequeno aviso”</w:t>
      </w:r>
      <w:r w:rsidR="007E27A2" w:rsidRPr="00120656">
        <w:rPr>
          <w:rFonts w:ascii="Times New Roman" w:hAnsi="Times New Roman" w:cs="Times New Roman"/>
          <w:sz w:val="36"/>
        </w:rPr>
        <w:t xml:space="preserve"> </w:t>
      </w:r>
      <w:r w:rsidR="00B92137">
        <w:rPr>
          <w:rFonts w:ascii="Times New Roman" w:hAnsi="Times New Roman" w:cs="Times New Roman"/>
          <w:sz w:val="36"/>
        </w:rPr>
        <w:t xml:space="preserve">Um pequeno corte na pele inimiga, junto a um rosto hostil, sua intenção sempre fora assusta - lo. </w:t>
      </w:r>
      <w:r w:rsidR="007E27A2" w:rsidRPr="00120656">
        <w:rPr>
          <w:rFonts w:ascii="Times New Roman" w:hAnsi="Times New Roman" w:cs="Times New Roman"/>
          <w:sz w:val="36"/>
        </w:rPr>
        <w:t xml:space="preserve">Causa 3x INT como dano, junto a um d20 para intimidação com bônus de CHAR. </w:t>
      </w:r>
      <w:r w:rsidR="00120656" w:rsidRPr="00120656">
        <w:rPr>
          <w:rFonts w:ascii="Times New Roman" w:hAnsi="Times New Roman" w:cs="Times New Roman"/>
          <w:sz w:val="36"/>
        </w:rPr>
        <w:t>1x por I</w:t>
      </w:r>
      <w:r w:rsidR="007E27A2" w:rsidRPr="00120656">
        <w:rPr>
          <w:rFonts w:ascii="Times New Roman" w:hAnsi="Times New Roman" w:cs="Times New Roman"/>
          <w:sz w:val="36"/>
        </w:rPr>
        <w:t>nimigo.</w:t>
      </w:r>
    </w:p>
    <w:p w:rsidR="000975A5" w:rsidRPr="00120656" w:rsidRDefault="000975A5" w:rsidP="00EA528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Corte curto (1) [Faca] {Armamento}:</w:t>
      </w:r>
      <w:r w:rsidR="007E27A2" w:rsidRPr="00120656">
        <w:rPr>
          <w:rFonts w:ascii="Times New Roman" w:hAnsi="Times New Roman" w:cs="Times New Roman"/>
          <w:sz w:val="36"/>
        </w:rPr>
        <w:t xml:space="preserve"> </w:t>
      </w:r>
      <w:r w:rsidR="007E27A2" w:rsidRPr="00120656">
        <w:rPr>
          <w:rFonts w:ascii="Times New Roman" w:hAnsi="Times New Roman" w:cs="Times New Roman"/>
          <w:i/>
          <w:sz w:val="36"/>
        </w:rPr>
        <w:t>“Difícil de acertar, fácil para matar”</w:t>
      </w:r>
      <w:r w:rsidR="007E27A2" w:rsidRPr="00120656">
        <w:rPr>
          <w:rFonts w:ascii="Times New Roman" w:hAnsi="Times New Roman" w:cs="Times New Roman"/>
          <w:sz w:val="36"/>
        </w:rPr>
        <w:t xml:space="preserve"> </w:t>
      </w:r>
      <w:r w:rsidR="00B92137">
        <w:rPr>
          <w:rFonts w:ascii="Times New Roman" w:hAnsi="Times New Roman" w:cs="Times New Roman"/>
          <w:sz w:val="36"/>
        </w:rPr>
        <w:t xml:space="preserve">Um corte de pequena proporção, com brutalidade e extrema velocidade. </w:t>
      </w:r>
      <w:r w:rsidR="00120656" w:rsidRPr="00120656">
        <w:rPr>
          <w:rFonts w:ascii="Times New Roman" w:hAnsi="Times New Roman" w:cs="Times New Roman"/>
          <w:sz w:val="36"/>
        </w:rPr>
        <w:t xml:space="preserve">Necessita de dois d20 para ser acertado. </w:t>
      </w:r>
      <w:r w:rsidR="00B92137">
        <w:rPr>
          <w:rFonts w:ascii="Times New Roman" w:hAnsi="Times New Roman" w:cs="Times New Roman"/>
          <w:sz w:val="36"/>
        </w:rPr>
        <w:t xml:space="preserve">Causa um dano colossal de 4x </w:t>
      </w:r>
      <w:r w:rsidR="00120656" w:rsidRPr="00120656">
        <w:rPr>
          <w:rFonts w:ascii="Times New Roman" w:hAnsi="Times New Roman" w:cs="Times New Roman"/>
          <w:sz w:val="36"/>
        </w:rPr>
        <w:t>DMG atual. 1x por Bat.</w:t>
      </w:r>
    </w:p>
    <w:p w:rsidR="000975A5" w:rsidRPr="00120656" w:rsidRDefault="000975A5" w:rsidP="00EA528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Corte na Garganta (1) [Adaga] {Armamento}:</w:t>
      </w:r>
      <w:r w:rsidR="00120656">
        <w:rPr>
          <w:rFonts w:ascii="Times New Roman" w:hAnsi="Times New Roman" w:cs="Times New Roman"/>
          <w:sz w:val="36"/>
        </w:rPr>
        <w:t xml:space="preserve"> </w:t>
      </w:r>
      <w:r w:rsidR="00120656" w:rsidRPr="00120656">
        <w:rPr>
          <w:rFonts w:ascii="Times New Roman" w:hAnsi="Times New Roman" w:cs="Times New Roman"/>
          <w:i/>
          <w:sz w:val="36"/>
        </w:rPr>
        <w:t>“</w:t>
      </w:r>
      <w:r w:rsidR="00120656">
        <w:rPr>
          <w:rFonts w:ascii="Times New Roman" w:hAnsi="Times New Roman" w:cs="Times New Roman"/>
          <w:i/>
          <w:sz w:val="36"/>
        </w:rPr>
        <w:t>Não os escute conjurar, não os escute lamentar, apenas faça</w:t>
      </w:r>
      <w:r w:rsidR="00120656" w:rsidRPr="00120656">
        <w:rPr>
          <w:rFonts w:ascii="Times New Roman" w:hAnsi="Times New Roman" w:cs="Times New Roman"/>
          <w:i/>
          <w:sz w:val="36"/>
        </w:rPr>
        <w:t>”</w:t>
      </w:r>
      <w:r w:rsidR="00120656">
        <w:rPr>
          <w:rFonts w:ascii="Times New Roman" w:hAnsi="Times New Roman" w:cs="Times New Roman"/>
          <w:sz w:val="36"/>
        </w:rPr>
        <w:t xml:space="preserve"> </w:t>
      </w:r>
      <w:r w:rsidR="00E85A7E">
        <w:rPr>
          <w:rFonts w:ascii="Times New Roman" w:hAnsi="Times New Roman" w:cs="Times New Roman"/>
          <w:sz w:val="36"/>
        </w:rPr>
        <w:t xml:space="preserve">Um ataque horizontal na garganta, rápido como vento, levando as últimas palavras com ele. </w:t>
      </w:r>
      <w:r w:rsidR="00120656">
        <w:rPr>
          <w:rFonts w:ascii="Times New Roman" w:hAnsi="Times New Roman" w:cs="Times New Roman"/>
          <w:sz w:val="36"/>
        </w:rPr>
        <w:t xml:space="preserve">Pode interromper jogadas. Cancela a jogada </w:t>
      </w:r>
      <w:r w:rsidR="00120656">
        <w:rPr>
          <w:rFonts w:ascii="Times New Roman" w:hAnsi="Times New Roman" w:cs="Times New Roman"/>
          <w:sz w:val="36"/>
        </w:rPr>
        <w:lastRenderedPageBreak/>
        <w:t>inimiga, sendo executada ou já executada, causando um CRIT e silenciando a</w:t>
      </w:r>
      <w:r w:rsidR="00E85A7E">
        <w:rPr>
          <w:rFonts w:ascii="Times New Roman" w:hAnsi="Times New Roman" w:cs="Times New Roman"/>
          <w:sz w:val="36"/>
        </w:rPr>
        <w:t xml:space="preserve"> mesma</w:t>
      </w:r>
      <w:r w:rsidR="00120656">
        <w:rPr>
          <w:rFonts w:ascii="Times New Roman" w:hAnsi="Times New Roman" w:cs="Times New Roman"/>
          <w:sz w:val="36"/>
        </w:rPr>
        <w:t xml:space="preserve"> habilidade p</w:t>
      </w:r>
      <w:r w:rsidR="00E85A7E">
        <w:rPr>
          <w:rFonts w:ascii="Times New Roman" w:hAnsi="Times New Roman" w:cs="Times New Roman"/>
          <w:sz w:val="36"/>
        </w:rPr>
        <w:t>or 3 rodadas. Tipos de SM igual</w:t>
      </w:r>
      <w:r w:rsidR="00120656">
        <w:rPr>
          <w:rFonts w:ascii="Times New Roman" w:hAnsi="Times New Roman" w:cs="Times New Roman"/>
          <w:sz w:val="36"/>
        </w:rPr>
        <w:t xml:space="preserve"> </w:t>
      </w:r>
      <w:r w:rsidR="00E85A7E">
        <w:rPr>
          <w:rFonts w:ascii="Times New Roman" w:hAnsi="Times New Roman" w:cs="Times New Roman"/>
          <w:sz w:val="36"/>
        </w:rPr>
        <w:t>as habilidades canceladas não podem</w:t>
      </w:r>
      <w:r w:rsidR="00120656">
        <w:rPr>
          <w:rFonts w:ascii="Times New Roman" w:hAnsi="Times New Roman" w:cs="Times New Roman"/>
          <w:sz w:val="36"/>
        </w:rPr>
        <w:t xml:space="preserve"> ser usadas neste período. 1x por dia.</w:t>
      </w:r>
    </w:p>
    <w:p w:rsidR="000975A5" w:rsidRPr="00120656" w:rsidRDefault="00936D23" w:rsidP="00EA528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Cortar Tendão (1) [Adaga] {</w:t>
      </w:r>
      <w:r w:rsidR="00094F85" w:rsidRPr="00120656">
        <w:rPr>
          <w:rFonts w:ascii="Times New Roman" w:hAnsi="Times New Roman" w:cs="Times New Roman"/>
          <w:sz w:val="36"/>
        </w:rPr>
        <w:t>Armamento</w:t>
      </w:r>
      <w:r w:rsidRPr="00120656">
        <w:rPr>
          <w:rFonts w:ascii="Times New Roman" w:hAnsi="Times New Roman" w:cs="Times New Roman"/>
          <w:sz w:val="36"/>
        </w:rPr>
        <w:t>}:</w:t>
      </w:r>
      <w:r w:rsidR="00120656">
        <w:rPr>
          <w:rFonts w:ascii="Times New Roman" w:hAnsi="Times New Roman" w:cs="Times New Roman"/>
          <w:sz w:val="36"/>
        </w:rPr>
        <w:t xml:space="preserve"> </w:t>
      </w:r>
      <w:r w:rsidR="00120656" w:rsidRPr="00120656">
        <w:rPr>
          <w:rFonts w:ascii="Times New Roman" w:hAnsi="Times New Roman" w:cs="Times New Roman"/>
          <w:i/>
          <w:sz w:val="36"/>
        </w:rPr>
        <w:t>“</w:t>
      </w:r>
      <w:r w:rsidR="00B92137">
        <w:rPr>
          <w:rFonts w:ascii="Times New Roman" w:hAnsi="Times New Roman" w:cs="Times New Roman"/>
          <w:i/>
          <w:sz w:val="36"/>
        </w:rPr>
        <w:t xml:space="preserve"> Eles não caminharão por um bom tempo</w:t>
      </w:r>
      <w:r w:rsidR="00120656" w:rsidRPr="00120656">
        <w:rPr>
          <w:rFonts w:ascii="Times New Roman" w:hAnsi="Times New Roman" w:cs="Times New Roman"/>
          <w:i/>
          <w:sz w:val="36"/>
        </w:rPr>
        <w:t>”</w:t>
      </w:r>
      <w:r w:rsidR="00120656">
        <w:rPr>
          <w:rFonts w:ascii="Times New Roman" w:hAnsi="Times New Roman" w:cs="Times New Roman"/>
          <w:sz w:val="36"/>
        </w:rPr>
        <w:t xml:space="preserve"> </w:t>
      </w:r>
      <w:r w:rsidR="00660E05">
        <w:rPr>
          <w:rFonts w:ascii="Times New Roman" w:hAnsi="Times New Roman" w:cs="Times New Roman"/>
          <w:sz w:val="36"/>
        </w:rPr>
        <w:t xml:space="preserve">Com a ponta de sua lamina realiza um corte em um tendão inimigo. </w:t>
      </w:r>
      <w:r w:rsidR="006F53E7">
        <w:rPr>
          <w:rFonts w:ascii="Times New Roman" w:hAnsi="Times New Roman" w:cs="Times New Roman"/>
          <w:sz w:val="36"/>
        </w:rPr>
        <w:t>Não causa dano, mas imobiliza o alvo.</w:t>
      </w:r>
    </w:p>
    <w:p w:rsidR="00094F85" w:rsidRPr="00120656" w:rsidRDefault="00C371BF" w:rsidP="00EA528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 xml:space="preserve">Avanço com Navalha (1) [Punhal] {Armamento}: </w:t>
      </w:r>
      <w:r w:rsidR="006F53E7" w:rsidRPr="006F53E7">
        <w:rPr>
          <w:rFonts w:ascii="Times New Roman" w:hAnsi="Times New Roman" w:cs="Times New Roman"/>
          <w:i/>
          <w:sz w:val="36"/>
        </w:rPr>
        <w:t>“”</w:t>
      </w:r>
      <w:r w:rsidR="006F53E7">
        <w:rPr>
          <w:rFonts w:ascii="Times New Roman" w:hAnsi="Times New Roman" w:cs="Times New Roman"/>
          <w:sz w:val="36"/>
        </w:rPr>
        <w:t xml:space="preserve"> </w:t>
      </w:r>
    </w:p>
    <w:p w:rsidR="00C371BF" w:rsidRPr="00120656" w:rsidRDefault="00D53BAE" w:rsidP="00D53BA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Punhal Flamejante (1) [Punhal] {</w:t>
      </w:r>
      <w:r w:rsidR="00FF03D4" w:rsidRPr="00120656">
        <w:rPr>
          <w:rFonts w:ascii="Times New Roman" w:hAnsi="Times New Roman" w:cs="Times New Roman"/>
          <w:sz w:val="36"/>
        </w:rPr>
        <w:t>Armamento/Elemental/Feitiço</w:t>
      </w:r>
      <w:r w:rsidRPr="00120656">
        <w:rPr>
          <w:rFonts w:ascii="Times New Roman" w:hAnsi="Times New Roman" w:cs="Times New Roman"/>
          <w:sz w:val="36"/>
        </w:rPr>
        <w:t>}</w:t>
      </w:r>
      <w:r w:rsidR="00107AD1" w:rsidRPr="00120656">
        <w:rPr>
          <w:rFonts w:ascii="Times New Roman" w:hAnsi="Times New Roman" w:cs="Times New Roman"/>
          <w:sz w:val="36"/>
        </w:rPr>
        <w:t>:</w:t>
      </w:r>
      <w:r w:rsidR="006F53E7">
        <w:rPr>
          <w:rFonts w:ascii="Times New Roman" w:hAnsi="Times New Roman" w:cs="Times New Roman"/>
          <w:sz w:val="36"/>
        </w:rPr>
        <w:t xml:space="preserve"> </w:t>
      </w:r>
      <w:r w:rsidR="006F53E7" w:rsidRPr="006F53E7">
        <w:rPr>
          <w:rFonts w:ascii="Times New Roman" w:hAnsi="Times New Roman" w:cs="Times New Roman"/>
          <w:i/>
          <w:sz w:val="36"/>
        </w:rPr>
        <w:t>“</w:t>
      </w:r>
      <w:r w:rsidR="006F53E7">
        <w:rPr>
          <w:rFonts w:ascii="Times New Roman" w:hAnsi="Times New Roman" w:cs="Times New Roman"/>
          <w:i/>
          <w:sz w:val="36"/>
        </w:rPr>
        <w:t>Com essa lamina você sairá queimado</w:t>
      </w:r>
      <w:r w:rsidR="006F53E7" w:rsidRPr="006F53E7">
        <w:rPr>
          <w:rFonts w:ascii="Times New Roman" w:hAnsi="Times New Roman" w:cs="Times New Roman"/>
          <w:i/>
          <w:sz w:val="36"/>
        </w:rPr>
        <w:t>”</w:t>
      </w:r>
      <w:r w:rsidR="006F53E7">
        <w:rPr>
          <w:rFonts w:ascii="Times New Roman" w:hAnsi="Times New Roman" w:cs="Times New Roman"/>
          <w:sz w:val="36"/>
        </w:rPr>
        <w:t xml:space="preserve"> Incendeia seu punhal direito, acrescentando dano Flamejante. O seu próximo </w:t>
      </w:r>
      <w:r w:rsidR="00015EDD">
        <w:rPr>
          <w:rFonts w:ascii="Times New Roman" w:hAnsi="Times New Roman" w:cs="Times New Roman"/>
          <w:sz w:val="36"/>
        </w:rPr>
        <w:t>tem origem magica, causa 1x INT por 3 rodadas.</w:t>
      </w:r>
    </w:p>
    <w:p w:rsidR="00FF03D4" w:rsidRPr="00120656" w:rsidRDefault="00CA0BC4" w:rsidP="00D53BA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Passo Afiado (1) [</w:t>
      </w:r>
      <w:r w:rsidR="0030239C" w:rsidRPr="00120656">
        <w:rPr>
          <w:rFonts w:ascii="Times New Roman" w:hAnsi="Times New Roman" w:cs="Times New Roman"/>
          <w:sz w:val="36"/>
        </w:rPr>
        <w:t xml:space="preserve">3x SM Punhal (1) </w:t>
      </w:r>
      <w:r w:rsidRPr="00120656">
        <w:rPr>
          <w:rFonts w:ascii="Times New Roman" w:hAnsi="Times New Roman" w:cs="Times New Roman"/>
          <w:sz w:val="36"/>
        </w:rPr>
        <w:t>] {</w:t>
      </w:r>
      <w:r w:rsidR="0030239C" w:rsidRPr="00120656">
        <w:rPr>
          <w:rFonts w:ascii="Times New Roman" w:hAnsi="Times New Roman" w:cs="Times New Roman"/>
          <w:sz w:val="36"/>
        </w:rPr>
        <w:t>Armamento/Físico</w:t>
      </w:r>
      <w:r w:rsidRPr="00120656">
        <w:rPr>
          <w:rFonts w:ascii="Times New Roman" w:hAnsi="Times New Roman" w:cs="Times New Roman"/>
          <w:sz w:val="36"/>
        </w:rPr>
        <w:t>}</w:t>
      </w:r>
      <w:r w:rsidR="00107AD1" w:rsidRPr="00120656">
        <w:rPr>
          <w:rFonts w:ascii="Times New Roman" w:hAnsi="Times New Roman" w:cs="Times New Roman"/>
          <w:sz w:val="36"/>
        </w:rPr>
        <w:t>:</w:t>
      </w:r>
      <w:r w:rsidR="00015EDD">
        <w:rPr>
          <w:rFonts w:ascii="Times New Roman" w:hAnsi="Times New Roman" w:cs="Times New Roman"/>
          <w:sz w:val="36"/>
        </w:rPr>
        <w:t xml:space="preserve"> </w:t>
      </w:r>
      <w:r w:rsidR="00015EDD" w:rsidRPr="00015EDD">
        <w:rPr>
          <w:rFonts w:ascii="Times New Roman" w:hAnsi="Times New Roman" w:cs="Times New Roman"/>
          <w:i/>
          <w:sz w:val="36"/>
        </w:rPr>
        <w:t>“</w:t>
      </w:r>
      <w:r w:rsidR="00DA3338">
        <w:rPr>
          <w:rFonts w:ascii="Times New Roman" w:hAnsi="Times New Roman" w:cs="Times New Roman"/>
          <w:i/>
          <w:sz w:val="36"/>
        </w:rPr>
        <w:t>Um andar apropriado para um assassino</w:t>
      </w:r>
      <w:r w:rsidR="00015EDD" w:rsidRPr="00015EDD">
        <w:rPr>
          <w:rFonts w:ascii="Times New Roman" w:hAnsi="Times New Roman" w:cs="Times New Roman"/>
          <w:i/>
          <w:sz w:val="36"/>
        </w:rPr>
        <w:t>”</w:t>
      </w:r>
      <w:r w:rsidR="00015EDD">
        <w:rPr>
          <w:rFonts w:ascii="Times New Roman" w:hAnsi="Times New Roman" w:cs="Times New Roman"/>
          <w:sz w:val="36"/>
        </w:rPr>
        <w:t xml:space="preserve"> </w:t>
      </w:r>
      <w:r w:rsidR="00DA3338">
        <w:rPr>
          <w:rFonts w:ascii="Times New Roman" w:hAnsi="Times New Roman" w:cs="Times New Roman"/>
          <w:sz w:val="36"/>
        </w:rPr>
        <w:t xml:space="preserve">Seus </w:t>
      </w:r>
    </w:p>
    <w:p w:rsidR="0030239C" w:rsidRPr="00120656" w:rsidRDefault="0030239C" w:rsidP="0030239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Corte Rápido</w:t>
      </w:r>
      <w:r w:rsidR="00107AD1" w:rsidRPr="00120656">
        <w:rPr>
          <w:rFonts w:ascii="Times New Roman" w:hAnsi="Times New Roman" w:cs="Times New Roman"/>
          <w:sz w:val="36"/>
        </w:rPr>
        <w:t xml:space="preserve"> (1) [6x SM Punhal (1) ] {Armamento</w:t>
      </w:r>
      <w:r w:rsidRPr="00120656">
        <w:rPr>
          <w:rFonts w:ascii="Times New Roman" w:hAnsi="Times New Roman" w:cs="Times New Roman"/>
          <w:sz w:val="36"/>
        </w:rPr>
        <w:t>}</w:t>
      </w:r>
      <w:r w:rsidR="00107AD1" w:rsidRPr="00120656">
        <w:rPr>
          <w:rFonts w:ascii="Times New Roman" w:hAnsi="Times New Roman" w:cs="Times New Roman"/>
          <w:sz w:val="36"/>
        </w:rPr>
        <w:t>:</w:t>
      </w:r>
    </w:p>
    <w:p w:rsidR="00107AD1" w:rsidRPr="00120656" w:rsidRDefault="00E378A2" w:rsidP="0030239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Gume Solitário (1) [</w:t>
      </w:r>
      <w:r w:rsidR="00231F24" w:rsidRPr="00120656">
        <w:rPr>
          <w:rFonts w:ascii="Times New Roman" w:hAnsi="Times New Roman" w:cs="Times New Roman"/>
          <w:sz w:val="36"/>
        </w:rPr>
        <w:t xml:space="preserve">Todos Punhais (1) </w:t>
      </w:r>
      <w:r w:rsidRPr="00120656">
        <w:rPr>
          <w:rFonts w:ascii="Times New Roman" w:hAnsi="Times New Roman" w:cs="Times New Roman"/>
          <w:sz w:val="36"/>
        </w:rPr>
        <w:t>] {</w:t>
      </w:r>
      <w:r w:rsidR="00231F24" w:rsidRPr="00120656">
        <w:rPr>
          <w:rFonts w:ascii="Times New Roman" w:hAnsi="Times New Roman" w:cs="Times New Roman"/>
          <w:sz w:val="36"/>
        </w:rPr>
        <w:t>Armamento/Trevas/Trapaça</w:t>
      </w:r>
      <w:r w:rsidRPr="00120656">
        <w:rPr>
          <w:rFonts w:ascii="Times New Roman" w:hAnsi="Times New Roman" w:cs="Times New Roman"/>
          <w:sz w:val="36"/>
        </w:rPr>
        <w:t>}</w:t>
      </w:r>
      <w:r w:rsidR="00231F24" w:rsidRPr="00120656">
        <w:rPr>
          <w:rFonts w:ascii="Times New Roman" w:hAnsi="Times New Roman" w:cs="Times New Roman"/>
          <w:sz w:val="36"/>
        </w:rPr>
        <w:t>:</w:t>
      </w:r>
    </w:p>
    <w:p w:rsidR="00EA5280" w:rsidRPr="00120656" w:rsidRDefault="00EA5280" w:rsidP="00EA528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Bote duplo</w:t>
      </w:r>
      <w:r w:rsidR="00231F24" w:rsidRPr="00120656">
        <w:rPr>
          <w:rFonts w:ascii="Times New Roman" w:hAnsi="Times New Roman" w:cs="Times New Roman"/>
          <w:sz w:val="36"/>
        </w:rPr>
        <w:t xml:space="preserve"> (2) [Requer Legado Substancia (1)</w:t>
      </w:r>
      <w:r w:rsidR="00AA7EDB" w:rsidRPr="00120656">
        <w:rPr>
          <w:rFonts w:ascii="Times New Roman" w:hAnsi="Times New Roman" w:cs="Times New Roman"/>
          <w:sz w:val="36"/>
        </w:rPr>
        <w:t xml:space="preserve"> /Punhal</w:t>
      </w:r>
      <w:r w:rsidR="00231F24" w:rsidRPr="00120656">
        <w:rPr>
          <w:rFonts w:ascii="Times New Roman" w:hAnsi="Times New Roman" w:cs="Times New Roman"/>
          <w:sz w:val="36"/>
        </w:rPr>
        <w:t>] {Armamento/Físico/Engenhoca}</w:t>
      </w:r>
      <w:r w:rsidRPr="00120656">
        <w:rPr>
          <w:rFonts w:ascii="Times New Roman" w:hAnsi="Times New Roman" w:cs="Times New Roman"/>
          <w:sz w:val="36"/>
        </w:rPr>
        <w:t>:</w:t>
      </w:r>
    </w:p>
    <w:p w:rsidR="00EA5280" w:rsidRPr="00120656" w:rsidRDefault="00EA5280" w:rsidP="00EA528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Punhal da serpente</w:t>
      </w:r>
      <w:r w:rsidR="00231F24" w:rsidRPr="00120656">
        <w:rPr>
          <w:rFonts w:ascii="Times New Roman" w:hAnsi="Times New Roman" w:cs="Times New Roman"/>
          <w:sz w:val="36"/>
        </w:rPr>
        <w:t xml:space="preserve"> (2) [</w:t>
      </w:r>
      <w:r w:rsidR="00AA7EDB" w:rsidRPr="00120656">
        <w:rPr>
          <w:rFonts w:ascii="Times New Roman" w:hAnsi="Times New Roman" w:cs="Times New Roman"/>
          <w:sz w:val="36"/>
        </w:rPr>
        <w:t>Requer Legado Substancia (1) /Punhal</w:t>
      </w:r>
      <w:r w:rsidR="00231F24" w:rsidRPr="00120656">
        <w:rPr>
          <w:rFonts w:ascii="Times New Roman" w:hAnsi="Times New Roman" w:cs="Times New Roman"/>
          <w:sz w:val="36"/>
        </w:rPr>
        <w:t>] {</w:t>
      </w:r>
      <w:r w:rsidR="00AA7EDB" w:rsidRPr="00120656">
        <w:rPr>
          <w:rFonts w:ascii="Times New Roman" w:hAnsi="Times New Roman" w:cs="Times New Roman"/>
          <w:sz w:val="36"/>
        </w:rPr>
        <w:t>Armamento/Engenhoca</w:t>
      </w:r>
      <w:r w:rsidR="00231F24" w:rsidRPr="00120656">
        <w:rPr>
          <w:rFonts w:ascii="Times New Roman" w:hAnsi="Times New Roman" w:cs="Times New Roman"/>
          <w:sz w:val="36"/>
        </w:rPr>
        <w:t>}</w:t>
      </w:r>
      <w:r w:rsidRPr="00120656">
        <w:rPr>
          <w:rFonts w:ascii="Times New Roman" w:hAnsi="Times New Roman" w:cs="Times New Roman"/>
          <w:sz w:val="36"/>
        </w:rPr>
        <w:t>:</w:t>
      </w:r>
    </w:p>
    <w:p w:rsidR="00EA5280" w:rsidRPr="00120656" w:rsidRDefault="00EA5280" w:rsidP="004B02B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Lotus</w:t>
      </w:r>
      <w:r w:rsidR="00AA7EDB" w:rsidRPr="00120656">
        <w:rPr>
          <w:rFonts w:ascii="Times New Roman" w:hAnsi="Times New Roman" w:cs="Times New Roman"/>
          <w:sz w:val="36"/>
        </w:rPr>
        <w:t xml:space="preserve"> (2) [3x Punhal Desequipados] {Armamento/Físico}</w:t>
      </w:r>
      <w:r w:rsidRPr="00120656">
        <w:rPr>
          <w:rFonts w:ascii="Times New Roman" w:hAnsi="Times New Roman" w:cs="Times New Roman"/>
          <w:sz w:val="36"/>
        </w:rPr>
        <w:t>:</w:t>
      </w:r>
    </w:p>
    <w:p w:rsidR="00EA5280" w:rsidRPr="00120656" w:rsidRDefault="00607A02" w:rsidP="00607A0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lastRenderedPageBreak/>
        <w:t>Bomba Cortante (2) [5x Facas] {Armamento/Engenhoca}:</w:t>
      </w:r>
    </w:p>
    <w:p w:rsidR="00607A02" w:rsidRPr="00120656" w:rsidRDefault="000524C3" w:rsidP="00607A0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Punhal Sombrio (3) [] {Armamento/Trevas}:</w:t>
      </w:r>
    </w:p>
    <w:p w:rsidR="00823C8F" w:rsidRPr="00120656" w:rsidRDefault="00823C8F" w:rsidP="004B02BF">
      <w:pPr>
        <w:rPr>
          <w:rFonts w:ascii="Times New Roman" w:hAnsi="Times New Roman" w:cs="Times New Roman"/>
          <w:sz w:val="36"/>
        </w:rPr>
      </w:pPr>
    </w:p>
    <w:p w:rsidR="00823C8F" w:rsidRPr="00120656" w:rsidRDefault="00823C8F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 xml:space="preserve">Legado: </w:t>
      </w:r>
      <w:proofErr w:type="spellStart"/>
      <w:r w:rsidRPr="00120656">
        <w:rPr>
          <w:rFonts w:ascii="Times New Roman" w:hAnsi="Times New Roman" w:cs="Times New Roman"/>
          <w:sz w:val="36"/>
        </w:rPr>
        <w:t>Claymore</w:t>
      </w:r>
      <w:proofErr w:type="spellEnd"/>
      <w:r w:rsidRPr="00120656">
        <w:rPr>
          <w:rFonts w:ascii="Times New Roman" w:hAnsi="Times New Roman" w:cs="Times New Roman"/>
          <w:sz w:val="36"/>
        </w:rPr>
        <w:t>.</w:t>
      </w:r>
    </w:p>
    <w:p w:rsidR="00823C8F" w:rsidRPr="00120656" w:rsidRDefault="00823C8F" w:rsidP="004B02BF">
      <w:pPr>
        <w:rPr>
          <w:rFonts w:ascii="Times New Roman" w:hAnsi="Times New Roman" w:cs="Times New Roman"/>
          <w:sz w:val="36"/>
        </w:rPr>
      </w:pPr>
    </w:p>
    <w:p w:rsidR="00823C8F" w:rsidRPr="00120656" w:rsidRDefault="00823C8F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 xml:space="preserve">Legado: </w:t>
      </w:r>
      <w:r w:rsidR="00632BAC" w:rsidRPr="00120656">
        <w:rPr>
          <w:rFonts w:ascii="Times New Roman" w:hAnsi="Times New Roman" w:cs="Times New Roman"/>
          <w:sz w:val="36"/>
        </w:rPr>
        <w:t>Lança.</w:t>
      </w:r>
    </w:p>
    <w:p w:rsidR="00632BAC" w:rsidRPr="00120656" w:rsidRDefault="00632BAC" w:rsidP="004B02BF">
      <w:pPr>
        <w:rPr>
          <w:rFonts w:ascii="Times New Roman" w:hAnsi="Times New Roman" w:cs="Times New Roman"/>
          <w:sz w:val="36"/>
        </w:rPr>
      </w:pPr>
    </w:p>
    <w:p w:rsidR="00632BAC" w:rsidRPr="00120656" w:rsidRDefault="00632BAC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Machado.</w:t>
      </w:r>
    </w:p>
    <w:p w:rsidR="00632BAC" w:rsidRPr="00120656" w:rsidRDefault="00632BAC" w:rsidP="004B02BF">
      <w:pPr>
        <w:rPr>
          <w:rFonts w:ascii="Times New Roman" w:hAnsi="Times New Roman" w:cs="Times New Roman"/>
          <w:sz w:val="36"/>
        </w:rPr>
      </w:pPr>
    </w:p>
    <w:p w:rsidR="00632BAC" w:rsidRPr="00120656" w:rsidRDefault="00632BAC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Machado de dois Gumes.</w:t>
      </w:r>
    </w:p>
    <w:p w:rsidR="00632BAC" w:rsidRPr="00120656" w:rsidRDefault="00632BAC" w:rsidP="004B02BF">
      <w:pPr>
        <w:rPr>
          <w:rFonts w:ascii="Times New Roman" w:hAnsi="Times New Roman" w:cs="Times New Roman"/>
          <w:sz w:val="36"/>
        </w:rPr>
      </w:pPr>
    </w:p>
    <w:p w:rsidR="00632BAC" w:rsidRPr="00120656" w:rsidRDefault="00632BAC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Esgrima.</w:t>
      </w:r>
    </w:p>
    <w:p w:rsidR="00632BAC" w:rsidRPr="00120656" w:rsidRDefault="00632BAC" w:rsidP="004B02BF">
      <w:pPr>
        <w:rPr>
          <w:rFonts w:ascii="Times New Roman" w:hAnsi="Times New Roman" w:cs="Times New Roman"/>
          <w:sz w:val="36"/>
        </w:rPr>
      </w:pPr>
    </w:p>
    <w:p w:rsidR="00632BAC" w:rsidRPr="00120656" w:rsidRDefault="00632BAC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Espada.</w:t>
      </w: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</w:p>
    <w:p w:rsidR="00B5494C" w:rsidRPr="00120656" w:rsidRDefault="00B5494C" w:rsidP="00B5494C">
      <w:pPr>
        <w:jc w:val="center"/>
        <w:rPr>
          <w:rFonts w:ascii="Times New Roman" w:hAnsi="Times New Roman" w:cs="Times New Roman"/>
          <w:b/>
          <w:sz w:val="40"/>
        </w:rPr>
      </w:pPr>
      <w:r w:rsidRPr="00120656">
        <w:rPr>
          <w:rFonts w:ascii="Times New Roman" w:hAnsi="Times New Roman" w:cs="Times New Roman"/>
          <w:b/>
          <w:sz w:val="40"/>
        </w:rPr>
        <w:t>Maça</w:t>
      </w:r>
    </w:p>
    <w:p w:rsidR="00B5494C" w:rsidRPr="00120656" w:rsidRDefault="006D3D71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Mangual.</w:t>
      </w: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Bastão.</w:t>
      </w: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Martelo.</w:t>
      </w: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lastRenderedPageBreak/>
        <w:t>Legado: Clava.</w:t>
      </w: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Manopla.</w:t>
      </w: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</w:p>
    <w:p w:rsidR="00B5494C" w:rsidRPr="00120656" w:rsidRDefault="00B5494C" w:rsidP="00B5494C">
      <w:pPr>
        <w:jc w:val="center"/>
        <w:rPr>
          <w:rFonts w:ascii="Times New Roman" w:hAnsi="Times New Roman" w:cs="Times New Roman"/>
          <w:b/>
          <w:sz w:val="40"/>
        </w:rPr>
      </w:pPr>
      <w:r w:rsidRPr="00120656">
        <w:rPr>
          <w:rFonts w:ascii="Times New Roman" w:hAnsi="Times New Roman" w:cs="Times New Roman"/>
          <w:b/>
          <w:sz w:val="40"/>
        </w:rPr>
        <w:t>Proteção</w:t>
      </w:r>
    </w:p>
    <w:p w:rsidR="00B5494C" w:rsidRPr="00120656" w:rsidRDefault="006D3D71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Armadura.</w:t>
      </w: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Escudo.</w:t>
      </w:r>
    </w:p>
    <w:p w:rsidR="006D3D71" w:rsidRPr="00120656" w:rsidRDefault="006D3D71" w:rsidP="004B02BF">
      <w:pPr>
        <w:rPr>
          <w:rFonts w:ascii="Times New Roman" w:hAnsi="Times New Roman" w:cs="Times New Roman"/>
          <w:sz w:val="36"/>
        </w:rPr>
      </w:pPr>
    </w:p>
    <w:p w:rsidR="00B5494C" w:rsidRPr="00120656" w:rsidRDefault="004B02BF" w:rsidP="00B5494C">
      <w:pPr>
        <w:jc w:val="center"/>
        <w:rPr>
          <w:rFonts w:ascii="Times New Roman" w:hAnsi="Times New Roman" w:cs="Times New Roman"/>
          <w:b/>
          <w:sz w:val="40"/>
        </w:rPr>
      </w:pPr>
      <w:r w:rsidRPr="00120656">
        <w:rPr>
          <w:rFonts w:ascii="Times New Roman" w:hAnsi="Times New Roman" w:cs="Times New Roman"/>
          <w:b/>
          <w:sz w:val="40"/>
        </w:rPr>
        <w:t>Arma de Projeteis</w:t>
      </w:r>
    </w:p>
    <w:p w:rsidR="0053260D" w:rsidRPr="00120656" w:rsidRDefault="0053260D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Flecha.</w:t>
      </w:r>
    </w:p>
    <w:p w:rsidR="0053260D" w:rsidRPr="00120656" w:rsidRDefault="0053260D" w:rsidP="004B02BF">
      <w:pPr>
        <w:rPr>
          <w:rFonts w:ascii="Times New Roman" w:hAnsi="Times New Roman" w:cs="Times New Roman"/>
          <w:sz w:val="36"/>
        </w:rPr>
      </w:pPr>
    </w:p>
    <w:p w:rsidR="0053260D" w:rsidRPr="00120656" w:rsidRDefault="0053260D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Arma de fogo.</w:t>
      </w:r>
    </w:p>
    <w:p w:rsidR="0053260D" w:rsidRPr="00120656" w:rsidRDefault="0053260D" w:rsidP="004B02BF">
      <w:pPr>
        <w:rPr>
          <w:rFonts w:ascii="Times New Roman" w:hAnsi="Times New Roman" w:cs="Times New Roman"/>
          <w:sz w:val="36"/>
        </w:rPr>
      </w:pPr>
    </w:p>
    <w:p w:rsidR="0053260D" w:rsidRPr="00120656" w:rsidRDefault="0053260D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Legado: Arremesso.</w:t>
      </w:r>
    </w:p>
    <w:p w:rsidR="00DA62B4" w:rsidRPr="00120656" w:rsidRDefault="00DA62B4" w:rsidP="004B02BF">
      <w:pPr>
        <w:rPr>
          <w:rFonts w:ascii="Times New Roman" w:hAnsi="Times New Roman" w:cs="Times New Roman"/>
          <w:sz w:val="36"/>
        </w:rPr>
      </w:pPr>
    </w:p>
    <w:p w:rsidR="00DA62B4" w:rsidRPr="00120656" w:rsidRDefault="00DA62B4" w:rsidP="004B02BF">
      <w:pPr>
        <w:rPr>
          <w:rFonts w:ascii="Times New Roman" w:hAnsi="Times New Roman" w:cs="Times New Roman"/>
          <w:sz w:val="36"/>
        </w:rPr>
      </w:pPr>
    </w:p>
    <w:p w:rsidR="00DA62B4" w:rsidRPr="00120656" w:rsidRDefault="00DA62B4" w:rsidP="004B02BF">
      <w:pPr>
        <w:rPr>
          <w:rFonts w:ascii="Times New Roman" w:hAnsi="Times New Roman" w:cs="Times New Roman"/>
          <w:sz w:val="36"/>
        </w:rPr>
      </w:pPr>
    </w:p>
    <w:p w:rsidR="00DA62B4" w:rsidRPr="00120656" w:rsidRDefault="00DA62B4" w:rsidP="004B02BF">
      <w:pPr>
        <w:rPr>
          <w:rFonts w:ascii="Times New Roman" w:hAnsi="Times New Roman" w:cs="Times New Roman"/>
          <w:sz w:val="36"/>
        </w:rPr>
      </w:pPr>
    </w:p>
    <w:p w:rsidR="00DA62B4" w:rsidRPr="00120656" w:rsidRDefault="00DA62B4" w:rsidP="004B02BF">
      <w:pPr>
        <w:rPr>
          <w:rFonts w:ascii="Times New Roman" w:hAnsi="Times New Roman" w:cs="Times New Roman"/>
          <w:sz w:val="36"/>
        </w:rPr>
      </w:pPr>
    </w:p>
    <w:p w:rsidR="00DA62B4" w:rsidRPr="00120656" w:rsidRDefault="00DA62B4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////</w:t>
      </w:r>
    </w:p>
    <w:p w:rsidR="00DA62B4" w:rsidRPr="00120656" w:rsidRDefault="00DA62B4" w:rsidP="004B02BF">
      <w:pPr>
        <w:rPr>
          <w:rFonts w:ascii="Times New Roman" w:hAnsi="Times New Roman" w:cs="Times New Roman"/>
          <w:sz w:val="36"/>
        </w:rPr>
      </w:pP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r w:rsidRPr="00120656">
        <w:rPr>
          <w:rStyle w:val="Forte"/>
          <w:color w:val="FF0000"/>
          <w:sz w:val="28"/>
          <w:szCs w:val="28"/>
        </w:rPr>
        <w:lastRenderedPageBreak/>
        <w:t xml:space="preserve">Conceitos do </w:t>
      </w:r>
      <w:proofErr w:type="spellStart"/>
      <w:r w:rsidRPr="00120656">
        <w:rPr>
          <w:rStyle w:val="Forte"/>
          <w:color w:val="FF0000"/>
          <w:sz w:val="28"/>
          <w:szCs w:val="28"/>
        </w:rPr>
        <w:t>Iaijutsu</w:t>
      </w:r>
      <w:proofErr w:type="spellEnd"/>
      <w:r w:rsidRPr="00120656">
        <w:rPr>
          <w:color w:val="6E6E6E"/>
          <w:sz w:val="21"/>
          <w:szCs w:val="21"/>
        </w:rPr>
        <w:br/>
      </w:r>
      <w:r w:rsidRPr="00120656">
        <w:rPr>
          <w:rStyle w:val="Forte"/>
          <w:color w:val="FF6600"/>
          <w:sz w:val="28"/>
          <w:szCs w:val="28"/>
        </w:rPr>
        <w:t xml:space="preserve">Aspectos técnicos do treinamento de </w:t>
      </w:r>
      <w:proofErr w:type="spellStart"/>
      <w:r w:rsidRPr="00120656">
        <w:rPr>
          <w:rStyle w:val="Forte"/>
          <w:color w:val="FF6600"/>
          <w:sz w:val="28"/>
          <w:szCs w:val="28"/>
        </w:rPr>
        <w:t>Iai</w:t>
      </w:r>
      <w:proofErr w:type="spellEnd"/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40" w:afterAutospacing="0"/>
        <w:rPr>
          <w:color w:val="6E6E6E"/>
          <w:sz w:val="21"/>
          <w:szCs w:val="21"/>
        </w:rPr>
      </w:pPr>
      <w:r w:rsidRPr="00120656">
        <w:rPr>
          <w:color w:val="6E6E6E"/>
        </w:rPr>
        <w:t xml:space="preserve">O </w:t>
      </w:r>
      <w:proofErr w:type="spellStart"/>
      <w:r w:rsidRPr="00120656">
        <w:rPr>
          <w:color w:val="6E6E6E"/>
        </w:rPr>
        <w:t>Iaijutsu</w:t>
      </w:r>
      <w:proofErr w:type="spellEnd"/>
      <w:r w:rsidRPr="00120656">
        <w:rPr>
          <w:color w:val="6E6E6E"/>
        </w:rPr>
        <w:t xml:space="preserve"> é praticado principalmente na forma de </w:t>
      </w:r>
      <w:proofErr w:type="spellStart"/>
      <w:r w:rsidRPr="00120656">
        <w:rPr>
          <w:color w:val="6E6E6E"/>
        </w:rPr>
        <w:t>katas</w:t>
      </w:r>
      <w:proofErr w:type="spellEnd"/>
      <w:r w:rsidRPr="00120656">
        <w:rPr>
          <w:color w:val="6E6E6E"/>
        </w:rPr>
        <w:t xml:space="preserve">, </w:t>
      </w:r>
      <w:proofErr w:type="spellStart"/>
      <w:r w:rsidRPr="00120656">
        <w:rPr>
          <w:color w:val="6E6E6E"/>
        </w:rPr>
        <w:t>seqüências</w:t>
      </w:r>
      <w:proofErr w:type="spellEnd"/>
      <w:r w:rsidRPr="00120656">
        <w:rPr>
          <w:color w:val="6E6E6E"/>
        </w:rPr>
        <w:t xml:space="preserve"> pré-estabelecidas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>de técnicas.</w:t>
      </w: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r w:rsidRPr="00120656">
        <w:rPr>
          <w:color w:val="6E6E6E"/>
        </w:rPr>
        <w:t xml:space="preserve">Em geral, estas </w:t>
      </w:r>
      <w:proofErr w:type="spellStart"/>
      <w:r w:rsidRPr="00120656">
        <w:rPr>
          <w:color w:val="6E6E6E"/>
        </w:rPr>
        <w:t>seqüências</w:t>
      </w:r>
      <w:proofErr w:type="spellEnd"/>
      <w:r w:rsidRPr="00120656">
        <w:rPr>
          <w:color w:val="6E6E6E"/>
        </w:rPr>
        <w:t xml:space="preserve"> são executadas contra oponentes imaginários. Há também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 xml:space="preserve">o </w:t>
      </w:r>
      <w:proofErr w:type="spellStart"/>
      <w:r w:rsidRPr="00120656">
        <w:rPr>
          <w:color w:val="6E6E6E"/>
        </w:rPr>
        <w:t>Kumi</w:t>
      </w:r>
      <w:proofErr w:type="spellEnd"/>
      <w:r w:rsidRPr="00120656">
        <w:rPr>
          <w:color w:val="6E6E6E"/>
        </w:rPr>
        <w:t xml:space="preserve"> </w:t>
      </w:r>
      <w:proofErr w:type="spellStart"/>
      <w:r w:rsidRPr="00120656">
        <w:rPr>
          <w:color w:val="6E6E6E"/>
        </w:rPr>
        <w:t>Iai</w:t>
      </w:r>
      <w:proofErr w:type="spellEnd"/>
      <w:r w:rsidRPr="00120656">
        <w:rPr>
          <w:color w:val="6E6E6E"/>
        </w:rPr>
        <w:t xml:space="preserve">, </w:t>
      </w:r>
      <w:proofErr w:type="spellStart"/>
      <w:r w:rsidRPr="00120656">
        <w:rPr>
          <w:color w:val="6E6E6E"/>
        </w:rPr>
        <w:t>katas</w:t>
      </w:r>
      <w:proofErr w:type="spellEnd"/>
      <w:r w:rsidRPr="00120656">
        <w:rPr>
          <w:color w:val="6E6E6E"/>
        </w:rPr>
        <w:t xml:space="preserve"> com dois praticantes, onde um faz o papel de </w:t>
      </w:r>
      <w:proofErr w:type="spellStart"/>
      <w:r w:rsidRPr="00120656">
        <w:rPr>
          <w:color w:val="6E6E6E"/>
        </w:rPr>
        <w:t>Shidachi</w:t>
      </w:r>
      <w:proofErr w:type="spellEnd"/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 xml:space="preserve">(aquele que executa a técnica) e outro de </w:t>
      </w:r>
      <w:proofErr w:type="spellStart"/>
      <w:r w:rsidRPr="00120656">
        <w:rPr>
          <w:color w:val="6E6E6E"/>
        </w:rPr>
        <w:t>Uchidachi</w:t>
      </w:r>
      <w:proofErr w:type="spellEnd"/>
      <w:r w:rsidRPr="00120656">
        <w:rPr>
          <w:color w:val="6E6E6E"/>
        </w:rPr>
        <w:t xml:space="preserve"> (que recebe a técnica).</w:t>
      </w: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r w:rsidRPr="00120656">
        <w:rPr>
          <w:color w:val="6E6E6E"/>
          <w:sz w:val="21"/>
          <w:szCs w:val="21"/>
        </w:rPr>
        <w:br/>
      </w:r>
      <w:r w:rsidRPr="00120656">
        <w:rPr>
          <w:color w:val="6E6E6E"/>
        </w:rPr>
        <w:t xml:space="preserve">As </w:t>
      </w:r>
      <w:proofErr w:type="spellStart"/>
      <w:r w:rsidRPr="00120656">
        <w:rPr>
          <w:color w:val="6E6E6E"/>
        </w:rPr>
        <w:t>seqüências</w:t>
      </w:r>
      <w:proofErr w:type="spellEnd"/>
      <w:r w:rsidRPr="00120656">
        <w:rPr>
          <w:color w:val="6E6E6E"/>
        </w:rPr>
        <w:t xml:space="preserve"> de </w:t>
      </w:r>
      <w:proofErr w:type="spellStart"/>
      <w:r w:rsidRPr="00120656">
        <w:rPr>
          <w:color w:val="6E6E6E"/>
        </w:rPr>
        <w:t>Iaijutsu</w:t>
      </w:r>
      <w:proofErr w:type="spellEnd"/>
      <w:r w:rsidRPr="00120656">
        <w:rPr>
          <w:color w:val="6E6E6E"/>
        </w:rPr>
        <w:t xml:space="preserve"> se dividem em quatro fases: </w:t>
      </w:r>
      <w:proofErr w:type="spellStart"/>
      <w:r w:rsidRPr="00120656">
        <w:rPr>
          <w:color w:val="6E6E6E"/>
        </w:rPr>
        <w:t>Nukitsuke</w:t>
      </w:r>
      <w:proofErr w:type="spellEnd"/>
      <w:r w:rsidRPr="00120656">
        <w:rPr>
          <w:color w:val="6E6E6E"/>
        </w:rPr>
        <w:t xml:space="preserve">, </w:t>
      </w:r>
      <w:proofErr w:type="spellStart"/>
      <w:r w:rsidRPr="00120656">
        <w:rPr>
          <w:color w:val="6E6E6E"/>
        </w:rPr>
        <w:t>Kiritsuke</w:t>
      </w:r>
      <w:proofErr w:type="spellEnd"/>
      <w:r w:rsidRPr="00120656">
        <w:rPr>
          <w:color w:val="6E6E6E"/>
        </w:rPr>
        <w:t xml:space="preserve">, </w:t>
      </w:r>
      <w:proofErr w:type="spellStart"/>
      <w:r w:rsidRPr="00120656">
        <w:rPr>
          <w:color w:val="6E6E6E"/>
        </w:rPr>
        <w:t>Tiburi</w:t>
      </w:r>
      <w:proofErr w:type="spellEnd"/>
      <w:r w:rsidRPr="00120656">
        <w:rPr>
          <w:color w:val="6E6E6E"/>
        </w:rPr>
        <w:t xml:space="preserve"> e Noto.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  <w:sz w:val="21"/>
          <w:szCs w:val="21"/>
        </w:rPr>
        <w:br/>
      </w:r>
      <w:r w:rsidRPr="00120656">
        <w:rPr>
          <w:color w:val="6E6E6E"/>
        </w:rPr>
        <w:t>Contudo esta divisão faz-se notar de maneira sutil, de modo que a correta execução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>dos movimentos forma um ciclo fechado e harmonioso.</w:t>
      </w: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proofErr w:type="spellStart"/>
      <w:r w:rsidRPr="00120656">
        <w:rPr>
          <w:rStyle w:val="Forte"/>
          <w:color w:val="0000FF"/>
        </w:rPr>
        <w:t>Nukitsuke</w:t>
      </w:r>
      <w:proofErr w:type="spellEnd"/>
      <w:r w:rsidRPr="00120656">
        <w:rPr>
          <w:color w:val="6E6E6E"/>
        </w:rPr>
        <w:t xml:space="preserve">, a primeira fase, é onde o praticante, percebendo a intenção do </w:t>
      </w:r>
      <w:proofErr w:type="spellStart"/>
      <w:proofErr w:type="gramStart"/>
      <w:r w:rsidRPr="00120656">
        <w:rPr>
          <w:color w:val="6E6E6E"/>
        </w:rPr>
        <w:t>oponente,</w:t>
      </w:r>
      <w:proofErr w:type="gramEnd"/>
      <w:r w:rsidRPr="00120656">
        <w:rPr>
          <w:color w:val="6E6E6E"/>
        </w:rPr>
        <w:t>desembainha</w:t>
      </w:r>
      <w:proofErr w:type="spellEnd"/>
      <w:r w:rsidRPr="00120656">
        <w:rPr>
          <w:color w:val="6E6E6E"/>
        </w:rPr>
        <w:t xml:space="preserve"> o </w:t>
      </w:r>
      <w:proofErr w:type="spellStart"/>
      <w:r w:rsidRPr="00120656">
        <w:rPr>
          <w:color w:val="6E6E6E"/>
        </w:rPr>
        <w:t>katana</w:t>
      </w:r>
      <w:proofErr w:type="spellEnd"/>
      <w:r w:rsidRPr="00120656">
        <w:rPr>
          <w:color w:val="6E6E6E"/>
        </w:rPr>
        <w:t xml:space="preserve"> visando anular seu ataque. Isto pode acontecer de muitas </w:t>
      </w:r>
      <w:proofErr w:type="spellStart"/>
      <w:proofErr w:type="gramStart"/>
      <w:r w:rsidRPr="00120656">
        <w:rPr>
          <w:color w:val="6E6E6E"/>
        </w:rPr>
        <w:t>maneiras:</w:t>
      </w:r>
      <w:proofErr w:type="gramEnd"/>
      <w:r w:rsidRPr="00120656">
        <w:rPr>
          <w:color w:val="6E6E6E"/>
        </w:rPr>
        <w:t>adiantando</w:t>
      </w:r>
      <w:proofErr w:type="spellEnd"/>
      <w:r w:rsidRPr="00120656">
        <w:rPr>
          <w:color w:val="6E6E6E"/>
        </w:rPr>
        <w:t xml:space="preserve"> e atacando antes do oponente completar seu golpe ou bloqueando seu </w:t>
      </w:r>
      <w:proofErr w:type="spellStart"/>
      <w:r w:rsidRPr="00120656">
        <w:rPr>
          <w:color w:val="6E6E6E"/>
        </w:rPr>
        <w:t>ataque,ou</w:t>
      </w:r>
      <w:proofErr w:type="spellEnd"/>
      <w:r w:rsidRPr="00120656">
        <w:rPr>
          <w:color w:val="6E6E6E"/>
        </w:rPr>
        <w:t xml:space="preserve"> até mesmo tirando o corpo do alcance da espada do oponente fazendo-o perder seu golpe.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>Sacar a espada, em ataque ou defesa.</w:t>
      </w: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proofErr w:type="spellStart"/>
      <w:r w:rsidRPr="00120656">
        <w:rPr>
          <w:rStyle w:val="Forte"/>
          <w:color w:val="0000FF"/>
        </w:rPr>
        <w:t>Kiritsuke</w:t>
      </w:r>
      <w:proofErr w:type="spellEnd"/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 xml:space="preserve">é a fase a que se segue após o </w:t>
      </w:r>
      <w:proofErr w:type="spellStart"/>
      <w:r w:rsidRPr="00120656">
        <w:rPr>
          <w:color w:val="6E6E6E"/>
        </w:rPr>
        <w:t>Nukitsuke</w:t>
      </w:r>
      <w:proofErr w:type="spellEnd"/>
      <w:r w:rsidRPr="00120656">
        <w:rPr>
          <w:color w:val="6E6E6E"/>
        </w:rPr>
        <w:t xml:space="preserve"> onde, </w:t>
      </w:r>
      <w:proofErr w:type="gramStart"/>
      <w:r w:rsidRPr="00120656">
        <w:rPr>
          <w:color w:val="6E6E6E"/>
        </w:rPr>
        <w:t>após</w:t>
      </w:r>
      <w:proofErr w:type="gramEnd"/>
      <w:r w:rsidRPr="00120656">
        <w:rPr>
          <w:color w:val="6E6E6E"/>
        </w:rPr>
        <w:t xml:space="preserve"> desembainhada a </w:t>
      </w:r>
      <w:proofErr w:type="spellStart"/>
      <w:r w:rsidRPr="00120656">
        <w:rPr>
          <w:color w:val="6E6E6E"/>
        </w:rPr>
        <w:t>espada,ocorrem</w:t>
      </w:r>
      <w:proofErr w:type="spellEnd"/>
      <w:r w:rsidRPr="00120656">
        <w:rPr>
          <w:color w:val="6E6E6E"/>
        </w:rPr>
        <w:t xml:space="preserve"> os cortes finais contra o oponente. Os golpes devem ser desferidos com firmeza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 xml:space="preserve">e precisão, porém sem força bruta. A sutileza do </w:t>
      </w:r>
      <w:proofErr w:type="spellStart"/>
      <w:r w:rsidRPr="00120656">
        <w:rPr>
          <w:color w:val="6E6E6E"/>
        </w:rPr>
        <w:t>Iaijutsu</w:t>
      </w:r>
      <w:proofErr w:type="spellEnd"/>
      <w:r w:rsidRPr="00120656">
        <w:rPr>
          <w:color w:val="6E6E6E"/>
        </w:rPr>
        <w:t xml:space="preserve"> reside em saber aplicar a força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>na medida correta da execução perfeita da técnica.</w:t>
      </w: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proofErr w:type="spellStart"/>
      <w:r w:rsidRPr="00120656">
        <w:rPr>
          <w:rStyle w:val="Forte"/>
          <w:color w:val="0000FF"/>
        </w:rPr>
        <w:t>Tiburi</w:t>
      </w:r>
      <w:proofErr w:type="spellEnd"/>
      <w:r w:rsidRPr="00120656">
        <w:rPr>
          <w:color w:val="6E6E6E"/>
        </w:rPr>
        <w:t xml:space="preserve">, a terceira fase, é onde após a derrota do adversário, é realizado o movimento </w:t>
      </w:r>
      <w:proofErr w:type="spellStart"/>
      <w:r w:rsidRPr="00120656">
        <w:rPr>
          <w:color w:val="6E6E6E"/>
        </w:rPr>
        <w:t>paralimpar</w:t>
      </w:r>
      <w:proofErr w:type="spellEnd"/>
      <w:r w:rsidRPr="00120656">
        <w:rPr>
          <w:color w:val="6E6E6E"/>
        </w:rPr>
        <w:t xml:space="preserve"> o sangue do </w:t>
      </w:r>
      <w:proofErr w:type="spellStart"/>
      <w:r w:rsidRPr="00120656">
        <w:rPr>
          <w:color w:val="6E6E6E"/>
        </w:rPr>
        <w:t>katana</w:t>
      </w:r>
      <w:proofErr w:type="spellEnd"/>
      <w:r w:rsidRPr="00120656">
        <w:rPr>
          <w:color w:val="6E6E6E"/>
        </w:rPr>
        <w:t xml:space="preserve">. Dependendo do estilo e da </w:t>
      </w:r>
      <w:proofErr w:type="spellStart"/>
      <w:r w:rsidRPr="00120656">
        <w:rPr>
          <w:color w:val="6E6E6E"/>
        </w:rPr>
        <w:t>seqüência</w:t>
      </w:r>
      <w:proofErr w:type="spellEnd"/>
      <w:r w:rsidRPr="00120656">
        <w:rPr>
          <w:color w:val="6E6E6E"/>
        </w:rPr>
        <w:t xml:space="preserve">, existem </w:t>
      </w:r>
      <w:proofErr w:type="spellStart"/>
      <w:r w:rsidRPr="00120656">
        <w:rPr>
          <w:color w:val="6E6E6E"/>
        </w:rPr>
        <w:t>váriosmovimentos</w:t>
      </w:r>
      <w:proofErr w:type="spellEnd"/>
      <w:r w:rsidRPr="00120656">
        <w:rPr>
          <w:color w:val="6E6E6E"/>
        </w:rPr>
        <w:t xml:space="preserve"> diferentes para realizar o </w:t>
      </w:r>
      <w:proofErr w:type="spellStart"/>
      <w:r w:rsidRPr="00120656">
        <w:rPr>
          <w:color w:val="6E6E6E"/>
        </w:rPr>
        <w:t>Tiburi</w:t>
      </w:r>
      <w:proofErr w:type="spellEnd"/>
      <w:r w:rsidRPr="00120656">
        <w:rPr>
          <w:color w:val="6E6E6E"/>
        </w:rPr>
        <w:t>.</w:t>
      </w: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r w:rsidRPr="00120656">
        <w:rPr>
          <w:rStyle w:val="Forte"/>
          <w:color w:val="0000FF"/>
        </w:rPr>
        <w:t>Noto</w:t>
      </w:r>
      <w:r w:rsidRPr="00120656">
        <w:rPr>
          <w:color w:val="6E6E6E"/>
        </w:rPr>
        <w:t xml:space="preserve">, a última fase que fecha o ciclo da </w:t>
      </w:r>
      <w:proofErr w:type="spellStart"/>
      <w:r w:rsidRPr="00120656">
        <w:rPr>
          <w:color w:val="6E6E6E"/>
        </w:rPr>
        <w:t>seqüência</w:t>
      </w:r>
      <w:proofErr w:type="spellEnd"/>
      <w:r w:rsidRPr="00120656">
        <w:rPr>
          <w:color w:val="6E6E6E"/>
        </w:rPr>
        <w:t xml:space="preserve">, é onde o </w:t>
      </w:r>
      <w:proofErr w:type="spellStart"/>
      <w:r w:rsidRPr="00120656">
        <w:rPr>
          <w:color w:val="6E6E6E"/>
        </w:rPr>
        <w:t>katana</w:t>
      </w:r>
      <w:proofErr w:type="spellEnd"/>
      <w:r w:rsidRPr="00120656">
        <w:rPr>
          <w:color w:val="6E6E6E"/>
        </w:rPr>
        <w:t xml:space="preserve"> é embainhado após </w:t>
      </w:r>
      <w:proofErr w:type="spellStart"/>
      <w:r w:rsidRPr="00120656">
        <w:rPr>
          <w:color w:val="6E6E6E"/>
        </w:rPr>
        <w:t>aderrota</w:t>
      </w:r>
      <w:proofErr w:type="spellEnd"/>
      <w:r w:rsidRPr="00120656">
        <w:rPr>
          <w:color w:val="6E6E6E"/>
        </w:rPr>
        <w:t xml:space="preserve"> dos oponentes. Apesar de ser o encerramento da </w:t>
      </w:r>
      <w:proofErr w:type="spellStart"/>
      <w:r w:rsidRPr="00120656">
        <w:rPr>
          <w:color w:val="6E6E6E"/>
        </w:rPr>
        <w:t>seqüência</w:t>
      </w:r>
      <w:proofErr w:type="spellEnd"/>
      <w:r w:rsidRPr="00120656">
        <w:rPr>
          <w:color w:val="6E6E6E"/>
        </w:rPr>
        <w:t xml:space="preserve">, é importante </w:t>
      </w:r>
      <w:proofErr w:type="spellStart"/>
      <w:r w:rsidRPr="00120656">
        <w:rPr>
          <w:color w:val="6E6E6E"/>
        </w:rPr>
        <w:t>ressaltarque</w:t>
      </w:r>
      <w:proofErr w:type="spellEnd"/>
      <w:r w:rsidRPr="00120656">
        <w:rPr>
          <w:color w:val="6E6E6E"/>
        </w:rPr>
        <w:t xml:space="preserve"> a concentração e a prontidão devem ser constantes, pois o ciclo pode se reiniciar </w:t>
      </w:r>
      <w:proofErr w:type="spellStart"/>
      <w:r w:rsidRPr="00120656">
        <w:rPr>
          <w:color w:val="6E6E6E"/>
        </w:rPr>
        <w:t>aqualquer</w:t>
      </w:r>
      <w:proofErr w:type="spellEnd"/>
      <w:r w:rsidRPr="00120656">
        <w:rPr>
          <w:color w:val="6E6E6E"/>
        </w:rPr>
        <w:t xml:space="preserve"> momento. Afinal o samurai tem de estar sempre preparado e sereno.</w:t>
      </w: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r w:rsidRPr="00120656">
        <w:rPr>
          <w:rStyle w:val="Forte"/>
          <w:color w:val="FF0000"/>
          <w:sz w:val="28"/>
          <w:szCs w:val="28"/>
        </w:rPr>
        <w:t xml:space="preserve">Conceitos mais profundos também são observados durante a prática do </w:t>
      </w:r>
      <w:proofErr w:type="spellStart"/>
      <w:r w:rsidRPr="00120656">
        <w:rPr>
          <w:rStyle w:val="Forte"/>
          <w:color w:val="FF0000"/>
          <w:sz w:val="28"/>
          <w:szCs w:val="28"/>
        </w:rPr>
        <w:t>Iai</w:t>
      </w:r>
      <w:proofErr w:type="spellEnd"/>
      <w:r w:rsidRPr="00120656">
        <w:rPr>
          <w:rStyle w:val="Forte"/>
          <w:color w:val="FF0000"/>
          <w:sz w:val="28"/>
          <w:szCs w:val="28"/>
        </w:rPr>
        <w:t>:</w:t>
      </w: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proofErr w:type="spellStart"/>
      <w:r w:rsidRPr="00120656">
        <w:rPr>
          <w:rStyle w:val="Forte"/>
          <w:color w:val="0000FF"/>
        </w:rPr>
        <w:t>Zanshin</w:t>
      </w:r>
      <w:proofErr w:type="spellEnd"/>
      <w:r w:rsidRPr="00120656">
        <w:rPr>
          <w:rStyle w:val="Forte"/>
          <w:color w:val="0000FF"/>
        </w:rPr>
        <w:t>: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 xml:space="preserve">Literalmente “resto do espírito”. Se refere a estar pronto para reagir a </w:t>
      </w:r>
      <w:proofErr w:type="spellStart"/>
      <w:r w:rsidRPr="00120656">
        <w:rPr>
          <w:color w:val="6E6E6E"/>
        </w:rPr>
        <w:t>qualquermomento</w:t>
      </w:r>
      <w:proofErr w:type="spellEnd"/>
      <w:r w:rsidRPr="00120656">
        <w:rPr>
          <w:color w:val="6E6E6E"/>
        </w:rPr>
        <w:t xml:space="preserve">, mesmo após o </w:t>
      </w:r>
      <w:proofErr w:type="spellStart"/>
      <w:r w:rsidRPr="00120656">
        <w:rPr>
          <w:color w:val="6E6E6E"/>
        </w:rPr>
        <w:t>Kuritsuke</w:t>
      </w:r>
      <w:proofErr w:type="spellEnd"/>
      <w:r w:rsidRPr="00120656">
        <w:rPr>
          <w:color w:val="6E6E6E"/>
        </w:rPr>
        <w:t xml:space="preserve"> e durante o </w:t>
      </w:r>
      <w:proofErr w:type="spellStart"/>
      <w:r w:rsidRPr="00120656">
        <w:rPr>
          <w:color w:val="6E6E6E"/>
        </w:rPr>
        <w:t>Chiburi</w:t>
      </w:r>
      <w:proofErr w:type="spellEnd"/>
      <w:r w:rsidRPr="00120656">
        <w:rPr>
          <w:color w:val="6E6E6E"/>
        </w:rPr>
        <w:t xml:space="preserve"> e Noto. O </w:t>
      </w:r>
      <w:proofErr w:type="spellStart"/>
      <w:r w:rsidRPr="00120656">
        <w:rPr>
          <w:color w:val="6E6E6E"/>
        </w:rPr>
        <w:t>Zanshin</w:t>
      </w:r>
      <w:proofErr w:type="spellEnd"/>
      <w:r w:rsidRPr="00120656">
        <w:rPr>
          <w:color w:val="6E6E6E"/>
        </w:rPr>
        <w:t xml:space="preserve"> correto </w:t>
      </w:r>
      <w:proofErr w:type="spellStart"/>
      <w:r w:rsidRPr="00120656">
        <w:rPr>
          <w:color w:val="6E6E6E"/>
        </w:rPr>
        <w:t>refleteum</w:t>
      </w:r>
      <w:proofErr w:type="spellEnd"/>
      <w:r w:rsidRPr="00120656">
        <w:rPr>
          <w:color w:val="6E6E6E"/>
        </w:rPr>
        <w:t xml:space="preserve"> estado de serenidade, não de nervosismo.</w:t>
      </w: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proofErr w:type="spellStart"/>
      <w:r w:rsidRPr="00120656">
        <w:rPr>
          <w:rStyle w:val="Forte"/>
          <w:color w:val="FF0000"/>
        </w:rPr>
        <w:t>Maai</w:t>
      </w:r>
      <w:proofErr w:type="spellEnd"/>
      <w:r w:rsidRPr="00120656">
        <w:rPr>
          <w:rStyle w:val="Forte"/>
          <w:color w:val="FF0000"/>
        </w:rPr>
        <w:t>:</w:t>
      </w:r>
      <w:r w:rsidRPr="00120656">
        <w:rPr>
          <w:rStyle w:val="apple-converted-space"/>
          <w:color w:val="FF0000"/>
        </w:rPr>
        <w:t> </w:t>
      </w:r>
      <w:r w:rsidRPr="00120656">
        <w:rPr>
          <w:color w:val="6E6E6E"/>
        </w:rPr>
        <w:t xml:space="preserve">Se refere à noção da distância durante a execução do </w:t>
      </w:r>
      <w:proofErr w:type="spellStart"/>
      <w:r w:rsidRPr="00120656">
        <w:rPr>
          <w:color w:val="6E6E6E"/>
        </w:rPr>
        <w:t>Kata</w:t>
      </w:r>
      <w:proofErr w:type="spellEnd"/>
      <w:r w:rsidRPr="00120656">
        <w:rPr>
          <w:color w:val="6E6E6E"/>
        </w:rPr>
        <w:t xml:space="preserve">. Os </w:t>
      </w:r>
      <w:proofErr w:type="spellStart"/>
      <w:r w:rsidRPr="00120656">
        <w:rPr>
          <w:color w:val="6E6E6E"/>
        </w:rPr>
        <w:t>katas</w:t>
      </w:r>
      <w:proofErr w:type="spellEnd"/>
      <w:r w:rsidRPr="00120656">
        <w:rPr>
          <w:color w:val="6E6E6E"/>
        </w:rPr>
        <w:t xml:space="preserve"> de </w:t>
      </w:r>
      <w:proofErr w:type="spellStart"/>
      <w:r w:rsidRPr="00120656">
        <w:rPr>
          <w:color w:val="6E6E6E"/>
        </w:rPr>
        <w:t>Iaijutsu</w:t>
      </w:r>
      <w:proofErr w:type="spellEnd"/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>não são coreografias, mas técnicas cuja eficiência era o que determinava a vida ou a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 xml:space="preserve">morte dos samurais que procuravam dominá-las. Por isto, apesar de os </w:t>
      </w:r>
      <w:proofErr w:type="spellStart"/>
      <w:r w:rsidRPr="00120656">
        <w:rPr>
          <w:color w:val="6E6E6E"/>
        </w:rPr>
        <w:t>katas</w:t>
      </w:r>
      <w:proofErr w:type="spellEnd"/>
      <w:r w:rsidRPr="00120656">
        <w:rPr>
          <w:color w:val="6E6E6E"/>
        </w:rPr>
        <w:t xml:space="preserve"> serem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>feitos contra um oponente imaginário, os praticantes devem demonstrar que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  <w:sz w:val="21"/>
          <w:szCs w:val="21"/>
        </w:rPr>
        <w:br/>
      </w:r>
      <w:r w:rsidRPr="00120656">
        <w:rPr>
          <w:color w:val="6E6E6E"/>
        </w:rPr>
        <w:t>compreendem a distância correta e a correta aplicação das técnicas.</w:t>
      </w: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proofErr w:type="spellStart"/>
      <w:r w:rsidRPr="00120656">
        <w:rPr>
          <w:rStyle w:val="Forte"/>
          <w:color w:val="0000FF"/>
        </w:rPr>
        <w:t>Metsuke</w:t>
      </w:r>
      <w:proofErr w:type="spellEnd"/>
      <w:r w:rsidRPr="00120656">
        <w:rPr>
          <w:rStyle w:val="Forte"/>
          <w:color w:val="0000FF"/>
        </w:rPr>
        <w:t>: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 xml:space="preserve">A forma correta de olhar durante a execução do </w:t>
      </w:r>
      <w:proofErr w:type="spellStart"/>
      <w:r w:rsidRPr="00120656">
        <w:rPr>
          <w:color w:val="6E6E6E"/>
        </w:rPr>
        <w:t>Kata</w:t>
      </w:r>
      <w:proofErr w:type="spellEnd"/>
      <w:r w:rsidRPr="00120656">
        <w:rPr>
          <w:color w:val="6E6E6E"/>
        </w:rPr>
        <w:t>.</w:t>
      </w: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proofErr w:type="spellStart"/>
      <w:r w:rsidRPr="00120656">
        <w:rPr>
          <w:rStyle w:val="Forte"/>
          <w:color w:val="FF0000"/>
        </w:rPr>
        <w:lastRenderedPageBreak/>
        <w:t>Tenouchi</w:t>
      </w:r>
      <w:proofErr w:type="spellEnd"/>
      <w:r w:rsidRPr="00120656">
        <w:rPr>
          <w:rStyle w:val="Forte"/>
          <w:color w:val="FF0000"/>
        </w:rPr>
        <w:t>: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>A forma correta de empunhar a espada. A concentração aliada a uma</w:t>
      </w:r>
      <w:r w:rsidRPr="00120656">
        <w:rPr>
          <w:rStyle w:val="apple-converted-space"/>
          <w:color w:val="6E6E6E"/>
        </w:rPr>
        <w:t> </w:t>
      </w:r>
      <w:r w:rsidRPr="00120656">
        <w:rPr>
          <w:color w:val="6E6E6E"/>
        </w:rPr>
        <w:t>respiração correta é muito importante.</w:t>
      </w:r>
    </w:p>
    <w:p w:rsidR="00DA62B4" w:rsidRPr="00120656" w:rsidRDefault="00DA62B4" w:rsidP="00DA62B4">
      <w:pPr>
        <w:pStyle w:val="NormalWeb"/>
        <w:shd w:val="clear" w:color="auto" w:fill="F5F5F5"/>
        <w:spacing w:before="0" w:beforeAutospacing="0" w:after="225" w:afterAutospacing="0"/>
        <w:rPr>
          <w:color w:val="6E6E6E"/>
          <w:sz w:val="21"/>
          <w:szCs w:val="21"/>
        </w:rPr>
      </w:pPr>
      <w:r w:rsidRPr="00120656">
        <w:rPr>
          <w:rStyle w:val="Forte"/>
          <w:color w:val="0000FF"/>
          <w:sz w:val="28"/>
          <w:szCs w:val="28"/>
        </w:rPr>
        <w:t>JOJUTSU</w:t>
      </w:r>
    </w:p>
    <w:p w:rsidR="00DA62B4" w:rsidRPr="00120656" w:rsidRDefault="00DA62B4" w:rsidP="004B02BF">
      <w:pPr>
        <w:rPr>
          <w:rFonts w:ascii="Times New Roman" w:hAnsi="Times New Roman" w:cs="Times New Roman"/>
          <w:sz w:val="36"/>
        </w:rPr>
      </w:pPr>
    </w:p>
    <w:p w:rsidR="00DA62B4" w:rsidRPr="00120656" w:rsidRDefault="00DA62B4" w:rsidP="004B02BF">
      <w:pPr>
        <w:rPr>
          <w:rFonts w:ascii="Times New Roman" w:hAnsi="Times New Roman" w:cs="Times New Roman"/>
          <w:sz w:val="36"/>
        </w:rPr>
      </w:pPr>
    </w:p>
    <w:p w:rsidR="00DA62B4" w:rsidRPr="00120656" w:rsidRDefault="00DA62B4" w:rsidP="004B02BF">
      <w:pPr>
        <w:rPr>
          <w:rFonts w:ascii="Times New Roman" w:hAnsi="Times New Roman" w:cs="Times New Roman"/>
          <w:sz w:val="36"/>
        </w:rPr>
      </w:pPr>
      <w:r w:rsidRPr="00120656">
        <w:rPr>
          <w:rFonts w:ascii="Times New Roman" w:hAnsi="Times New Roman" w:cs="Times New Roman"/>
          <w:sz w:val="36"/>
        </w:rPr>
        <w:t>////</w:t>
      </w:r>
    </w:p>
    <w:p w:rsidR="00DA62B4" w:rsidRPr="00120656" w:rsidRDefault="00DA62B4" w:rsidP="004B02BF">
      <w:pPr>
        <w:rPr>
          <w:rFonts w:ascii="Times New Roman" w:hAnsi="Times New Roman" w:cs="Times New Roman"/>
          <w:sz w:val="36"/>
        </w:rPr>
      </w:pPr>
    </w:p>
    <w:p w:rsidR="00527260" w:rsidRPr="00120656" w:rsidRDefault="0003799B" w:rsidP="004B02BF">
      <w:pPr>
        <w:rPr>
          <w:rFonts w:ascii="Times New Roman" w:hAnsi="Times New Roman" w:cs="Times New Roman"/>
        </w:rPr>
      </w:pPr>
      <w:r w:rsidRPr="00120656">
        <w:rPr>
          <w:rFonts w:ascii="Times New Roman" w:hAnsi="Times New Roman" w:cs="Times New Roman"/>
        </w:rPr>
        <w:t xml:space="preserve">É o passo mais usado durante o </w:t>
      </w:r>
      <w:proofErr w:type="spellStart"/>
      <w:r w:rsidRPr="00120656">
        <w:rPr>
          <w:rFonts w:ascii="Times New Roman" w:hAnsi="Times New Roman" w:cs="Times New Roman"/>
        </w:rPr>
        <w:t>Keiko</w:t>
      </w:r>
      <w:proofErr w:type="spellEnd"/>
      <w:r w:rsidRPr="00120656">
        <w:rPr>
          <w:rFonts w:ascii="Times New Roman" w:hAnsi="Times New Roman" w:cs="Times New Roman"/>
        </w:rPr>
        <w:t xml:space="preserve">. Quando avançando, impulsione com o pé de trás; quando recuando, impulsione com o pé da frente. Em </w:t>
      </w:r>
      <w:proofErr w:type="spellStart"/>
      <w:r w:rsidRPr="00120656">
        <w:rPr>
          <w:rFonts w:ascii="Times New Roman" w:hAnsi="Times New Roman" w:cs="Times New Roman"/>
        </w:rPr>
        <w:t>Ashi-Sabaki</w:t>
      </w:r>
      <w:proofErr w:type="spellEnd"/>
      <w:r w:rsidRPr="00120656">
        <w:rPr>
          <w:rFonts w:ascii="Times New Roman" w:hAnsi="Times New Roman" w:cs="Times New Roman"/>
        </w:rPr>
        <w:t xml:space="preserve">, é importante que seus movimentos sejam suaves, e não deve haver um movimento pendular ou lateral do corpo. </w:t>
      </w:r>
      <w:proofErr w:type="spellStart"/>
      <w:r w:rsidRPr="00120656">
        <w:rPr>
          <w:rFonts w:ascii="Times New Roman" w:hAnsi="Times New Roman" w:cs="Times New Roman"/>
        </w:rPr>
        <w:t>Okuri-Ashi</w:t>
      </w:r>
      <w:proofErr w:type="spellEnd"/>
      <w:r w:rsidRPr="00120656">
        <w:rPr>
          <w:rFonts w:ascii="Times New Roman" w:hAnsi="Times New Roman" w:cs="Times New Roman"/>
        </w:rPr>
        <w:t xml:space="preserve"> é usado para encurtar pequenas distâncias e logo após de golpe ser aplicado, como parte do movimento de </w:t>
      </w:r>
      <w:proofErr w:type="spellStart"/>
      <w:r w:rsidRPr="00120656">
        <w:rPr>
          <w:rFonts w:ascii="Times New Roman" w:hAnsi="Times New Roman" w:cs="Times New Roman"/>
        </w:rPr>
        <w:t>zanchin</w:t>
      </w:r>
      <w:proofErr w:type="spellEnd"/>
      <w:r w:rsidRPr="00120656">
        <w:rPr>
          <w:rFonts w:ascii="Times New Roman" w:hAnsi="Times New Roman" w:cs="Times New Roman"/>
        </w:rPr>
        <w:t>. //</w:t>
      </w:r>
      <w:proofErr w:type="spellStart"/>
      <w:r w:rsidRPr="00120656">
        <w:rPr>
          <w:rFonts w:ascii="Times New Roman" w:hAnsi="Times New Roman" w:cs="Times New Roman"/>
        </w:rPr>
        <w:t>Okuri-Ash</w:t>
      </w:r>
      <w:proofErr w:type="spellEnd"/>
    </w:p>
    <w:p w:rsidR="0003799B" w:rsidRPr="00120656" w:rsidRDefault="0003799B" w:rsidP="004B02BF">
      <w:pPr>
        <w:rPr>
          <w:rFonts w:ascii="Times New Roman" w:hAnsi="Times New Roman" w:cs="Times New Roman"/>
        </w:rPr>
      </w:pPr>
    </w:p>
    <w:p w:rsidR="0003799B" w:rsidRPr="00120656" w:rsidRDefault="0003799B" w:rsidP="004B02BF">
      <w:pPr>
        <w:rPr>
          <w:rFonts w:ascii="Times New Roman" w:hAnsi="Times New Roman" w:cs="Times New Roman"/>
        </w:rPr>
      </w:pPr>
      <w:r w:rsidRPr="00120656">
        <w:rPr>
          <w:rFonts w:ascii="Times New Roman" w:hAnsi="Times New Roman" w:cs="Times New Roman"/>
        </w:rPr>
        <w:t>//</w:t>
      </w:r>
      <w:proofErr w:type="spellStart"/>
      <w:r w:rsidRPr="00120656">
        <w:rPr>
          <w:rFonts w:ascii="Times New Roman" w:hAnsi="Times New Roman" w:cs="Times New Roman"/>
        </w:rPr>
        <w:t>Ikari-Ashi</w:t>
      </w:r>
      <w:proofErr w:type="spellEnd"/>
      <w:r w:rsidRPr="00120656">
        <w:rPr>
          <w:rFonts w:ascii="Times New Roman" w:hAnsi="Times New Roman" w:cs="Times New Roman"/>
        </w:rPr>
        <w:t xml:space="preserve"> É usado quando atacando seu adversário por um dos lados, e quando posicionando seus pés em reposta a um ataque.</w:t>
      </w:r>
    </w:p>
    <w:p w:rsidR="0003799B" w:rsidRPr="00120656" w:rsidRDefault="0003799B" w:rsidP="004B02BF">
      <w:pPr>
        <w:rPr>
          <w:rFonts w:ascii="Times New Roman" w:hAnsi="Times New Roman" w:cs="Times New Roman"/>
        </w:rPr>
      </w:pPr>
      <w:r w:rsidRPr="00120656">
        <w:rPr>
          <w:rFonts w:ascii="Times New Roman" w:hAnsi="Times New Roman" w:cs="Times New Roman"/>
        </w:rPr>
        <w:t>//</w:t>
      </w:r>
      <w:proofErr w:type="spellStart"/>
      <w:r w:rsidRPr="00120656">
        <w:rPr>
          <w:rFonts w:ascii="Times New Roman" w:hAnsi="Times New Roman" w:cs="Times New Roman"/>
        </w:rPr>
        <w:t>Tsugi-Ashi</w:t>
      </w:r>
      <w:proofErr w:type="spellEnd"/>
      <w:r w:rsidRPr="00120656">
        <w:rPr>
          <w:rFonts w:ascii="Times New Roman" w:hAnsi="Times New Roman" w:cs="Times New Roman"/>
        </w:rPr>
        <w:t xml:space="preserve"> É usado para encurtar a distância entre os pés. Aproximando os pés, você está apto a atacar de uma distância maior, encurtando a distância rapidamente entre você e seu adversário</w:t>
      </w:r>
    </w:p>
    <w:p w:rsidR="0003799B" w:rsidRPr="00120656" w:rsidRDefault="0003799B" w:rsidP="004B02BF">
      <w:pPr>
        <w:rPr>
          <w:rFonts w:ascii="Times New Roman" w:hAnsi="Times New Roman" w:cs="Times New Roman"/>
        </w:rPr>
      </w:pPr>
      <w:r w:rsidRPr="00120656">
        <w:rPr>
          <w:rFonts w:ascii="Times New Roman" w:hAnsi="Times New Roman" w:cs="Times New Roman"/>
        </w:rPr>
        <w:t xml:space="preserve">É mover seu pé esquerdo e o pé direito alternadamente, como o seu andar normal. Este </w:t>
      </w:r>
      <w:proofErr w:type="spellStart"/>
      <w:r w:rsidRPr="00120656">
        <w:rPr>
          <w:rFonts w:ascii="Times New Roman" w:hAnsi="Times New Roman" w:cs="Times New Roman"/>
        </w:rPr>
        <w:t>Ashi-Sabaki</w:t>
      </w:r>
      <w:proofErr w:type="spellEnd"/>
      <w:r w:rsidRPr="00120656">
        <w:rPr>
          <w:rFonts w:ascii="Times New Roman" w:hAnsi="Times New Roman" w:cs="Times New Roman"/>
        </w:rPr>
        <w:t xml:space="preserve"> é usado quando você quer se mover rápido em uma longa distância. Não deve ser aplicado logo após um golpe, como parte do movimento de </w:t>
      </w:r>
      <w:proofErr w:type="spellStart"/>
      <w:r w:rsidRPr="00120656">
        <w:rPr>
          <w:rFonts w:ascii="Times New Roman" w:hAnsi="Times New Roman" w:cs="Times New Roman"/>
        </w:rPr>
        <w:t>Zanchin</w:t>
      </w:r>
      <w:proofErr w:type="spellEnd"/>
      <w:r w:rsidRPr="00120656">
        <w:rPr>
          <w:rFonts w:ascii="Times New Roman" w:hAnsi="Times New Roman" w:cs="Times New Roman"/>
        </w:rPr>
        <w:t>. É usado para encurtar a distância entre os pés. Aproximando os pés, você está apto a atacar de uma distância maior, encurtando a distância rapidamente entre você e seu adversário. //</w:t>
      </w:r>
      <w:proofErr w:type="spellStart"/>
      <w:r w:rsidRPr="00120656">
        <w:rPr>
          <w:rFonts w:ascii="Times New Roman" w:hAnsi="Times New Roman" w:cs="Times New Roman"/>
        </w:rPr>
        <w:t>Ayumi-Ash</w:t>
      </w:r>
      <w:proofErr w:type="spellEnd"/>
    </w:p>
    <w:p w:rsidR="0003799B" w:rsidRPr="00120656" w:rsidRDefault="0003799B" w:rsidP="004B02BF">
      <w:pPr>
        <w:rPr>
          <w:rFonts w:ascii="Times New Roman" w:hAnsi="Times New Roman" w:cs="Times New Roman"/>
        </w:rPr>
      </w:pPr>
    </w:p>
    <w:p w:rsidR="0003799B" w:rsidRPr="00120656" w:rsidRDefault="00967E3F" w:rsidP="004B02BF">
      <w:pPr>
        <w:rPr>
          <w:rFonts w:ascii="Times New Roman" w:hAnsi="Times New Roman" w:cs="Times New Roman"/>
        </w:rPr>
      </w:pPr>
      <w:r w:rsidRPr="00120656">
        <w:rPr>
          <w:rFonts w:ascii="Times New Roman" w:hAnsi="Times New Roman" w:cs="Times New Roman"/>
        </w:rPr>
        <w:t xml:space="preserve">//SUBURI </w:t>
      </w:r>
      <w:proofErr w:type="spellStart"/>
      <w:r w:rsidRPr="00120656">
        <w:rPr>
          <w:rFonts w:ascii="Times New Roman" w:hAnsi="Times New Roman" w:cs="Times New Roman"/>
        </w:rPr>
        <w:t>Suburi</w:t>
      </w:r>
      <w:proofErr w:type="spellEnd"/>
      <w:r w:rsidRPr="00120656">
        <w:rPr>
          <w:rFonts w:ascii="Times New Roman" w:hAnsi="Times New Roman" w:cs="Times New Roman"/>
        </w:rPr>
        <w:t xml:space="preserve"> é um exercício individual. É simplesmente um movimento de balanço do </w:t>
      </w:r>
      <w:proofErr w:type="spellStart"/>
      <w:r w:rsidRPr="00120656">
        <w:rPr>
          <w:rFonts w:ascii="Times New Roman" w:hAnsi="Times New Roman" w:cs="Times New Roman"/>
        </w:rPr>
        <w:t>Shinai</w:t>
      </w:r>
      <w:proofErr w:type="spellEnd"/>
      <w:r w:rsidRPr="00120656">
        <w:rPr>
          <w:rFonts w:ascii="Times New Roman" w:hAnsi="Times New Roman" w:cs="Times New Roman"/>
        </w:rPr>
        <w:t xml:space="preserve"> coordenando movimento de braços e pernas. Pode ser feito sem nenhum alvo determinado, mas usualmente se treina golpeando o </w:t>
      </w:r>
      <w:proofErr w:type="spellStart"/>
      <w:r w:rsidRPr="00120656">
        <w:rPr>
          <w:rFonts w:ascii="Times New Roman" w:hAnsi="Times New Roman" w:cs="Times New Roman"/>
        </w:rPr>
        <w:t>men</w:t>
      </w:r>
      <w:proofErr w:type="spellEnd"/>
    </w:p>
    <w:p w:rsidR="00967E3F" w:rsidRPr="00120656" w:rsidRDefault="00967E3F" w:rsidP="004B02BF">
      <w:pPr>
        <w:rPr>
          <w:rFonts w:ascii="Times New Roman" w:hAnsi="Times New Roman" w:cs="Times New Roman"/>
        </w:rPr>
      </w:pPr>
    </w:p>
    <w:p w:rsidR="00967E3F" w:rsidRPr="00120656" w:rsidRDefault="00967E3F" w:rsidP="004B02BF">
      <w:pPr>
        <w:rPr>
          <w:rFonts w:ascii="Times New Roman" w:hAnsi="Times New Roman" w:cs="Times New Roman"/>
        </w:rPr>
      </w:pPr>
      <w:r w:rsidRPr="00120656">
        <w:rPr>
          <w:rFonts w:ascii="Times New Roman" w:hAnsi="Times New Roman" w:cs="Times New Roman"/>
        </w:rPr>
        <w:t xml:space="preserve">ICHI: Os dois começando em </w:t>
      </w:r>
      <w:proofErr w:type="spellStart"/>
      <w:r w:rsidRPr="00120656">
        <w:rPr>
          <w:rFonts w:ascii="Times New Roman" w:hAnsi="Times New Roman" w:cs="Times New Roman"/>
        </w:rPr>
        <w:t>Chudan</w:t>
      </w:r>
      <w:proofErr w:type="spellEnd"/>
      <w:r w:rsidRPr="00120656">
        <w:rPr>
          <w:rFonts w:ascii="Times New Roman" w:hAnsi="Times New Roman" w:cs="Times New Roman"/>
        </w:rPr>
        <w:t xml:space="preserve"> no </w:t>
      </w:r>
      <w:proofErr w:type="spellStart"/>
      <w:r w:rsidRPr="00120656">
        <w:rPr>
          <w:rFonts w:ascii="Times New Roman" w:hAnsi="Times New Roman" w:cs="Times New Roman"/>
        </w:rPr>
        <w:t>kamae</w:t>
      </w:r>
      <w:proofErr w:type="spellEnd"/>
      <w:r w:rsidRPr="00120656">
        <w:rPr>
          <w:rFonts w:ascii="Times New Roman" w:hAnsi="Times New Roman" w:cs="Times New Roman"/>
        </w:rPr>
        <w:t xml:space="preserve">, o atacante assume uma posição ofensiva, </w:t>
      </w:r>
      <w:proofErr w:type="spellStart"/>
      <w:r w:rsidRPr="00120656">
        <w:rPr>
          <w:rFonts w:ascii="Times New Roman" w:hAnsi="Times New Roman" w:cs="Times New Roman"/>
        </w:rPr>
        <w:t>Jodan</w:t>
      </w:r>
      <w:proofErr w:type="spellEnd"/>
      <w:r w:rsidRPr="00120656">
        <w:rPr>
          <w:rFonts w:ascii="Times New Roman" w:hAnsi="Times New Roman" w:cs="Times New Roman"/>
        </w:rPr>
        <w:t xml:space="preserve"> no </w:t>
      </w:r>
      <w:proofErr w:type="spellStart"/>
      <w:r w:rsidRPr="00120656">
        <w:rPr>
          <w:rFonts w:ascii="Times New Roman" w:hAnsi="Times New Roman" w:cs="Times New Roman"/>
        </w:rPr>
        <w:t>kamae</w:t>
      </w:r>
      <w:proofErr w:type="spellEnd"/>
      <w:r w:rsidRPr="00120656">
        <w:rPr>
          <w:rFonts w:ascii="Times New Roman" w:hAnsi="Times New Roman" w:cs="Times New Roman"/>
        </w:rPr>
        <w:t xml:space="preserve">. O defensor inclina o seu </w:t>
      </w:r>
      <w:proofErr w:type="spellStart"/>
      <w:r w:rsidRPr="00120656">
        <w:rPr>
          <w:rFonts w:ascii="Times New Roman" w:hAnsi="Times New Roman" w:cs="Times New Roman"/>
        </w:rPr>
        <w:t>shinai</w:t>
      </w:r>
      <w:proofErr w:type="spellEnd"/>
      <w:r w:rsidRPr="00120656">
        <w:rPr>
          <w:rFonts w:ascii="Times New Roman" w:hAnsi="Times New Roman" w:cs="Times New Roman"/>
        </w:rPr>
        <w:t xml:space="preserve"> para baixo e ligeiramente para direita, abrindo o </w:t>
      </w:r>
      <w:proofErr w:type="spellStart"/>
      <w:r w:rsidRPr="00120656">
        <w:rPr>
          <w:rFonts w:ascii="Times New Roman" w:hAnsi="Times New Roman" w:cs="Times New Roman"/>
        </w:rPr>
        <w:t>men</w:t>
      </w:r>
      <w:proofErr w:type="spellEnd"/>
      <w:r w:rsidRPr="00120656">
        <w:rPr>
          <w:rFonts w:ascii="Times New Roman" w:hAnsi="Times New Roman" w:cs="Times New Roman"/>
        </w:rPr>
        <w:t xml:space="preserve">. MEN: O atacante avança um passo e golpeia o </w:t>
      </w:r>
      <w:proofErr w:type="spellStart"/>
      <w:r w:rsidRPr="00120656">
        <w:rPr>
          <w:rFonts w:ascii="Times New Roman" w:hAnsi="Times New Roman" w:cs="Times New Roman"/>
        </w:rPr>
        <w:t>men</w:t>
      </w:r>
      <w:proofErr w:type="spellEnd"/>
      <w:r w:rsidRPr="00120656">
        <w:rPr>
          <w:rFonts w:ascii="Times New Roman" w:hAnsi="Times New Roman" w:cs="Times New Roman"/>
        </w:rPr>
        <w:t xml:space="preserve">. SAN: O atacante recua um passo e se posiciona em </w:t>
      </w:r>
      <w:proofErr w:type="spellStart"/>
      <w:r w:rsidRPr="00120656">
        <w:rPr>
          <w:rFonts w:ascii="Times New Roman" w:hAnsi="Times New Roman" w:cs="Times New Roman"/>
        </w:rPr>
        <w:t>Chudan</w:t>
      </w:r>
      <w:proofErr w:type="spellEnd"/>
      <w:r w:rsidRPr="00120656">
        <w:rPr>
          <w:rFonts w:ascii="Times New Roman" w:hAnsi="Times New Roman" w:cs="Times New Roman"/>
        </w:rPr>
        <w:t xml:space="preserve"> no </w:t>
      </w:r>
      <w:proofErr w:type="spellStart"/>
      <w:r w:rsidRPr="00120656">
        <w:rPr>
          <w:rFonts w:ascii="Times New Roman" w:hAnsi="Times New Roman" w:cs="Times New Roman"/>
        </w:rPr>
        <w:t>kamae</w:t>
      </w:r>
      <w:proofErr w:type="spellEnd"/>
      <w:r w:rsidRPr="00120656">
        <w:rPr>
          <w:rFonts w:ascii="Times New Roman" w:hAnsi="Times New Roman" w:cs="Times New Roman"/>
        </w:rPr>
        <w:t>. //</w:t>
      </w:r>
      <w:proofErr w:type="spellStart"/>
      <w:r w:rsidRPr="00120656">
        <w:rPr>
          <w:rFonts w:ascii="Times New Roman" w:hAnsi="Times New Roman" w:cs="Times New Roman"/>
        </w:rPr>
        <w:t>Ichi</w:t>
      </w:r>
      <w:proofErr w:type="spellEnd"/>
      <w:r w:rsidRPr="00120656">
        <w:rPr>
          <w:rFonts w:ascii="Times New Roman" w:hAnsi="Times New Roman" w:cs="Times New Roman"/>
        </w:rPr>
        <w:t>-</w:t>
      </w:r>
      <w:proofErr w:type="spellStart"/>
      <w:r w:rsidRPr="00120656">
        <w:rPr>
          <w:rFonts w:ascii="Times New Roman" w:hAnsi="Times New Roman" w:cs="Times New Roman"/>
        </w:rPr>
        <w:t>Men-San</w:t>
      </w:r>
      <w:proofErr w:type="spellEnd"/>
    </w:p>
    <w:p w:rsidR="00967E3F" w:rsidRPr="00120656" w:rsidRDefault="00967E3F" w:rsidP="004B02BF">
      <w:pPr>
        <w:rPr>
          <w:rFonts w:ascii="Times New Roman" w:hAnsi="Times New Roman" w:cs="Times New Roman"/>
        </w:rPr>
      </w:pPr>
    </w:p>
    <w:p w:rsidR="00967E3F" w:rsidRPr="00120656" w:rsidRDefault="00967E3F" w:rsidP="004B02BF">
      <w:pPr>
        <w:rPr>
          <w:rFonts w:ascii="Times New Roman" w:hAnsi="Times New Roman" w:cs="Times New Roman"/>
        </w:rPr>
      </w:pPr>
      <w:r w:rsidRPr="00120656">
        <w:rPr>
          <w:rFonts w:ascii="Times New Roman" w:hAnsi="Times New Roman" w:cs="Times New Roman"/>
        </w:rPr>
        <w:t xml:space="preserve">ICHI: Os dois começando em </w:t>
      </w:r>
      <w:proofErr w:type="spellStart"/>
      <w:r w:rsidRPr="00120656">
        <w:rPr>
          <w:rFonts w:ascii="Times New Roman" w:hAnsi="Times New Roman" w:cs="Times New Roman"/>
        </w:rPr>
        <w:t>Chudan</w:t>
      </w:r>
      <w:proofErr w:type="spellEnd"/>
      <w:r w:rsidRPr="00120656">
        <w:rPr>
          <w:rFonts w:ascii="Times New Roman" w:hAnsi="Times New Roman" w:cs="Times New Roman"/>
        </w:rPr>
        <w:t xml:space="preserve"> no </w:t>
      </w:r>
      <w:proofErr w:type="spellStart"/>
      <w:r w:rsidRPr="00120656">
        <w:rPr>
          <w:rFonts w:ascii="Times New Roman" w:hAnsi="Times New Roman" w:cs="Times New Roman"/>
        </w:rPr>
        <w:t>kamae</w:t>
      </w:r>
      <w:proofErr w:type="spellEnd"/>
      <w:r w:rsidRPr="00120656">
        <w:rPr>
          <w:rFonts w:ascii="Times New Roman" w:hAnsi="Times New Roman" w:cs="Times New Roman"/>
        </w:rPr>
        <w:t xml:space="preserve">, o atacante assume uma posição ofensiva, </w:t>
      </w:r>
      <w:proofErr w:type="spellStart"/>
      <w:r w:rsidRPr="00120656">
        <w:rPr>
          <w:rFonts w:ascii="Times New Roman" w:hAnsi="Times New Roman" w:cs="Times New Roman"/>
        </w:rPr>
        <w:t>Jodan</w:t>
      </w:r>
      <w:proofErr w:type="spellEnd"/>
      <w:r w:rsidRPr="00120656">
        <w:rPr>
          <w:rFonts w:ascii="Times New Roman" w:hAnsi="Times New Roman" w:cs="Times New Roman"/>
        </w:rPr>
        <w:t xml:space="preserve"> no </w:t>
      </w:r>
      <w:proofErr w:type="spellStart"/>
      <w:r w:rsidRPr="00120656">
        <w:rPr>
          <w:rFonts w:ascii="Times New Roman" w:hAnsi="Times New Roman" w:cs="Times New Roman"/>
        </w:rPr>
        <w:t>kamae</w:t>
      </w:r>
      <w:proofErr w:type="spellEnd"/>
      <w:r w:rsidRPr="00120656">
        <w:rPr>
          <w:rFonts w:ascii="Times New Roman" w:hAnsi="Times New Roman" w:cs="Times New Roman"/>
        </w:rPr>
        <w:t xml:space="preserve">. O defensor inclina o seu </w:t>
      </w:r>
      <w:proofErr w:type="spellStart"/>
      <w:r w:rsidRPr="00120656">
        <w:rPr>
          <w:rFonts w:ascii="Times New Roman" w:hAnsi="Times New Roman" w:cs="Times New Roman"/>
        </w:rPr>
        <w:t>shinai</w:t>
      </w:r>
      <w:proofErr w:type="spellEnd"/>
      <w:r w:rsidRPr="00120656">
        <w:rPr>
          <w:rFonts w:ascii="Times New Roman" w:hAnsi="Times New Roman" w:cs="Times New Roman"/>
        </w:rPr>
        <w:t xml:space="preserve"> para baixo e ligeiramente para esquerda, abrindo o </w:t>
      </w:r>
      <w:proofErr w:type="spellStart"/>
      <w:r w:rsidRPr="00120656">
        <w:rPr>
          <w:rFonts w:ascii="Times New Roman" w:hAnsi="Times New Roman" w:cs="Times New Roman"/>
        </w:rPr>
        <w:t>kote</w:t>
      </w:r>
      <w:proofErr w:type="spellEnd"/>
      <w:r w:rsidRPr="00120656">
        <w:rPr>
          <w:rFonts w:ascii="Times New Roman" w:hAnsi="Times New Roman" w:cs="Times New Roman"/>
        </w:rPr>
        <w:t xml:space="preserve">. KOTE: O atacante avança um passo e golpeia o </w:t>
      </w:r>
      <w:proofErr w:type="spellStart"/>
      <w:r w:rsidRPr="00120656">
        <w:rPr>
          <w:rFonts w:ascii="Times New Roman" w:hAnsi="Times New Roman" w:cs="Times New Roman"/>
        </w:rPr>
        <w:t>kote</w:t>
      </w:r>
      <w:proofErr w:type="spellEnd"/>
      <w:r w:rsidRPr="00120656">
        <w:rPr>
          <w:rFonts w:ascii="Times New Roman" w:hAnsi="Times New Roman" w:cs="Times New Roman"/>
        </w:rPr>
        <w:t xml:space="preserve">. SAN: O atacante recua um passo e se posiciona em </w:t>
      </w:r>
      <w:proofErr w:type="spellStart"/>
      <w:r w:rsidRPr="00120656">
        <w:rPr>
          <w:rFonts w:ascii="Times New Roman" w:hAnsi="Times New Roman" w:cs="Times New Roman"/>
        </w:rPr>
        <w:t>Chudan</w:t>
      </w:r>
      <w:proofErr w:type="spellEnd"/>
      <w:r w:rsidRPr="00120656">
        <w:rPr>
          <w:rFonts w:ascii="Times New Roman" w:hAnsi="Times New Roman" w:cs="Times New Roman"/>
        </w:rPr>
        <w:t xml:space="preserve"> no </w:t>
      </w:r>
      <w:proofErr w:type="spellStart"/>
      <w:r w:rsidRPr="00120656">
        <w:rPr>
          <w:rFonts w:ascii="Times New Roman" w:hAnsi="Times New Roman" w:cs="Times New Roman"/>
        </w:rPr>
        <w:t>kamae</w:t>
      </w:r>
      <w:proofErr w:type="spellEnd"/>
      <w:r w:rsidRPr="00120656">
        <w:rPr>
          <w:rFonts w:ascii="Times New Roman" w:hAnsi="Times New Roman" w:cs="Times New Roman"/>
        </w:rPr>
        <w:t>. //</w:t>
      </w:r>
      <w:proofErr w:type="spellStart"/>
      <w:r w:rsidRPr="00120656">
        <w:rPr>
          <w:rFonts w:ascii="Times New Roman" w:hAnsi="Times New Roman" w:cs="Times New Roman"/>
        </w:rPr>
        <w:t>Ichi</w:t>
      </w:r>
      <w:proofErr w:type="spellEnd"/>
      <w:r w:rsidRPr="00120656">
        <w:rPr>
          <w:rFonts w:ascii="Times New Roman" w:hAnsi="Times New Roman" w:cs="Times New Roman"/>
        </w:rPr>
        <w:t>-</w:t>
      </w:r>
      <w:proofErr w:type="spellStart"/>
      <w:r w:rsidRPr="00120656">
        <w:rPr>
          <w:rFonts w:ascii="Times New Roman" w:hAnsi="Times New Roman" w:cs="Times New Roman"/>
        </w:rPr>
        <w:t>Kote</w:t>
      </w:r>
      <w:proofErr w:type="spellEnd"/>
      <w:r w:rsidRPr="00120656">
        <w:rPr>
          <w:rFonts w:ascii="Times New Roman" w:hAnsi="Times New Roman" w:cs="Times New Roman"/>
        </w:rPr>
        <w:t>-San</w:t>
      </w:r>
    </w:p>
    <w:p w:rsidR="00967E3F" w:rsidRPr="00120656" w:rsidRDefault="00967E3F" w:rsidP="004B02BF">
      <w:pPr>
        <w:rPr>
          <w:rFonts w:ascii="Times New Roman" w:hAnsi="Times New Roman" w:cs="Times New Roman"/>
        </w:rPr>
      </w:pPr>
    </w:p>
    <w:p w:rsidR="00967E3F" w:rsidRPr="00120656" w:rsidRDefault="00967E3F" w:rsidP="004B02BF">
      <w:pPr>
        <w:rPr>
          <w:rFonts w:ascii="Times New Roman" w:hAnsi="Times New Roman" w:cs="Times New Roman"/>
        </w:rPr>
      </w:pPr>
      <w:r w:rsidRPr="00120656">
        <w:rPr>
          <w:rFonts w:ascii="Times New Roman" w:hAnsi="Times New Roman" w:cs="Times New Roman"/>
        </w:rPr>
        <w:lastRenderedPageBreak/>
        <w:t xml:space="preserve">ICHI: Os dois começando em </w:t>
      </w:r>
      <w:proofErr w:type="spellStart"/>
      <w:r w:rsidRPr="00120656">
        <w:rPr>
          <w:rFonts w:ascii="Times New Roman" w:hAnsi="Times New Roman" w:cs="Times New Roman"/>
        </w:rPr>
        <w:t>Chudan</w:t>
      </w:r>
      <w:proofErr w:type="spellEnd"/>
      <w:r w:rsidRPr="00120656">
        <w:rPr>
          <w:rFonts w:ascii="Times New Roman" w:hAnsi="Times New Roman" w:cs="Times New Roman"/>
        </w:rPr>
        <w:t xml:space="preserve"> no </w:t>
      </w:r>
      <w:proofErr w:type="spellStart"/>
      <w:r w:rsidRPr="00120656">
        <w:rPr>
          <w:rFonts w:ascii="Times New Roman" w:hAnsi="Times New Roman" w:cs="Times New Roman"/>
        </w:rPr>
        <w:t>kamae</w:t>
      </w:r>
      <w:proofErr w:type="spellEnd"/>
      <w:r w:rsidRPr="00120656">
        <w:rPr>
          <w:rFonts w:ascii="Times New Roman" w:hAnsi="Times New Roman" w:cs="Times New Roman"/>
        </w:rPr>
        <w:t xml:space="preserve">, atacante e defensor assumem a posição </w:t>
      </w:r>
      <w:proofErr w:type="spellStart"/>
      <w:r w:rsidRPr="00120656">
        <w:rPr>
          <w:rFonts w:ascii="Times New Roman" w:hAnsi="Times New Roman" w:cs="Times New Roman"/>
        </w:rPr>
        <w:t>Jodan</w:t>
      </w:r>
      <w:proofErr w:type="spellEnd"/>
      <w:r w:rsidRPr="00120656">
        <w:rPr>
          <w:rFonts w:ascii="Times New Roman" w:hAnsi="Times New Roman" w:cs="Times New Roman"/>
        </w:rPr>
        <w:t xml:space="preserve"> no </w:t>
      </w:r>
      <w:proofErr w:type="spellStart"/>
      <w:r w:rsidRPr="00120656">
        <w:rPr>
          <w:rFonts w:ascii="Times New Roman" w:hAnsi="Times New Roman" w:cs="Times New Roman"/>
        </w:rPr>
        <w:t>kamae</w:t>
      </w:r>
      <w:proofErr w:type="spellEnd"/>
      <w:r w:rsidRPr="00120656">
        <w:rPr>
          <w:rFonts w:ascii="Times New Roman" w:hAnsi="Times New Roman" w:cs="Times New Roman"/>
        </w:rPr>
        <w:t xml:space="preserve">. DO: O atacante avança um passo e golpeia o do. SAN: O atacante recua um passo e se posiciona em </w:t>
      </w:r>
      <w:proofErr w:type="spellStart"/>
      <w:r w:rsidRPr="00120656">
        <w:rPr>
          <w:rFonts w:ascii="Times New Roman" w:hAnsi="Times New Roman" w:cs="Times New Roman"/>
        </w:rPr>
        <w:t>Chudan</w:t>
      </w:r>
      <w:proofErr w:type="spellEnd"/>
      <w:r w:rsidRPr="00120656">
        <w:rPr>
          <w:rFonts w:ascii="Times New Roman" w:hAnsi="Times New Roman" w:cs="Times New Roman"/>
        </w:rPr>
        <w:t xml:space="preserve"> no </w:t>
      </w:r>
      <w:proofErr w:type="spellStart"/>
      <w:r w:rsidRPr="00120656">
        <w:rPr>
          <w:rFonts w:ascii="Times New Roman" w:hAnsi="Times New Roman" w:cs="Times New Roman"/>
        </w:rPr>
        <w:t>kamae</w:t>
      </w:r>
      <w:proofErr w:type="spellEnd"/>
      <w:r w:rsidRPr="00120656">
        <w:rPr>
          <w:rFonts w:ascii="Times New Roman" w:hAnsi="Times New Roman" w:cs="Times New Roman"/>
        </w:rPr>
        <w:t>. //</w:t>
      </w:r>
      <w:proofErr w:type="spellStart"/>
      <w:r w:rsidRPr="00120656">
        <w:rPr>
          <w:rFonts w:ascii="Times New Roman" w:hAnsi="Times New Roman" w:cs="Times New Roman"/>
        </w:rPr>
        <w:t>Ichi</w:t>
      </w:r>
      <w:proofErr w:type="spellEnd"/>
      <w:r w:rsidRPr="00120656">
        <w:rPr>
          <w:rFonts w:ascii="Times New Roman" w:hAnsi="Times New Roman" w:cs="Times New Roman"/>
        </w:rPr>
        <w:t>-</w:t>
      </w:r>
      <w:proofErr w:type="spellStart"/>
      <w:r w:rsidRPr="00120656">
        <w:rPr>
          <w:rFonts w:ascii="Times New Roman" w:hAnsi="Times New Roman" w:cs="Times New Roman"/>
        </w:rPr>
        <w:t>Do-San</w:t>
      </w:r>
      <w:proofErr w:type="spellEnd"/>
    </w:p>
    <w:p w:rsidR="00967E3F" w:rsidRPr="00120656" w:rsidRDefault="00967E3F" w:rsidP="004B02BF">
      <w:pPr>
        <w:rPr>
          <w:rFonts w:ascii="Times New Roman" w:hAnsi="Times New Roman" w:cs="Times New Roman"/>
        </w:rPr>
      </w:pPr>
    </w:p>
    <w:p w:rsidR="00967E3F" w:rsidRPr="00120656" w:rsidRDefault="00967E3F" w:rsidP="004B02BF">
      <w:pPr>
        <w:rPr>
          <w:rFonts w:ascii="Times New Roman" w:hAnsi="Times New Roman" w:cs="Times New Roman"/>
          <w:sz w:val="36"/>
        </w:rPr>
      </w:pPr>
    </w:p>
    <w:sectPr w:rsidR="00967E3F" w:rsidRPr="00120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EF077A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0B3114E"/>
    <w:multiLevelType w:val="hybridMultilevel"/>
    <w:tmpl w:val="BB02EE18"/>
    <w:lvl w:ilvl="0" w:tplc="032CE8F6">
      <w:numFmt w:val="bullet"/>
      <w:lvlText w:val=""/>
      <w:lvlJc w:val="left"/>
      <w:pPr>
        <w:ind w:left="92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41"/>
    <w:rsid w:val="00015EDD"/>
    <w:rsid w:val="0003799B"/>
    <w:rsid w:val="000524C3"/>
    <w:rsid w:val="00094F85"/>
    <w:rsid w:val="000975A5"/>
    <w:rsid w:val="00107AD1"/>
    <w:rsid w:val="00120656"/>
    <w:rsid w:val="001424BB"/>
    <w:rsid w:val="00231F24"/>
    <w:rsid w:val="002C5F68"/>
    <w:rsid w:val="002D352C"/>
    <w:rsid w:val="0030239C"/>
    <w:rsid w:val="00350B53"/>
    <w:rsid w:val="0038682C"/>
    <w:rsid w:val="003E4D4C"/>
    <w:rsid w:val="004308EE"/>
    <w:rsid w:val="004B02BF"/>
    <w:rsid w:val="00527260"/>
    <w:rsid w:val="0053260D"/>
    <w:rsid w:val="00607A02"/>
    <w:rsid w:val="00632BAC"/>
    <w:rsid w:val="00660E05"/>
    <w:rsid w:val="006D3D71"/>
    <w:rsid w:val="006F53E7"/>
    <w:rsid w:val="007E27A2"/>
    <w:rsid w:val="00803041"/>
    <w:rsid w:val="00823C8F"/>
    <w:rsid w:val="00936D23"/>
    <w:rsid w:val="00967E3F"/>
    <w:rsid w:val="009D44FA"/>
    <w:rsid w:val="00A64A71"/>
    <w:rsid w:val="00AA7EDB"/>
    <w:rsid w:val="00AB116E"/>
    <w:rsid w:val="00B5494C"/>
    <w:rsid w:val="00B92137"/>
    <w:rsid w:val="00C371BF"/>
    <w:rsid w:val="00CA0BC4"/>
    <w:rsid w:val="00D53BAE"/>
    <w:rsid w:val="00DA3338"/>
    <w:rsid w:val="00DA62B4"/>
    <w:rsid w:val="00E378A2"/>
    <w:rsid w:val="00E85A7E"/>
    <w:rsid w:val="00EA5280"/>
    <w:rsid w:val="00FC367A"/>
    <w:rsid w:val="00FF03D4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53260D"/>
    <w:pPr>
      <w:numPr>
        <w:numId w:val="1"/>
      </w:numPr>
      <w:contextualSpacing/>
    </w:pPr>
  </w:style>
  <w:style w:type="paragraph" w:styleId="PargrafodaLista">
    <w:name w:val="List Paragraph"/>
    <w:basedOn w:val="Normal"/>
    <w:uiPriority w:val="34"/>
    <w:qFormat/>
    <w:rsid w:val="00FF47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62B4"/>
    <w:rPr>
      <w:b/>
      <w:bCs/>
    </w:rPr>
  </w:style>
  <w:style w:type="character" w:customStyle="1" w:styleId="apple-converted-space">
    <w:name w:val="apple-converted-space"/>
    <w:basedOn w:val="Fontepargpadro"/>
    <w:rsid w:val="00DA62B4"/>
  </w:style>
  <w:style w:type="character" w:styleId="Refdecomentrio">
    <w:name w:val="annotation reference"/>
    <w:basedOn w:val="Fontepargpadro"/>
    <w:uiPriority w:val="99"/>
    <w:semiHidden/>
    <w:unhideWhenUsed/>
    <w:rsid w:val="000975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75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75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75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75A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7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75A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53260D"/>
    <w:pPr>
      <w:numPr>
        <w:numId w:val="1"/>
      </w:numPr>
      <w:contextualSpacing/>
    </w:pPr>
  </w:style>
  <w:style w:type="paragraph" w:styleId="PargrafodaLista">
    <w:name w:val="List Paragraph"/>
    <w:basedOn w:val="Normal"/>
    <w:uiPriority w:val="34"/>
    <w:qFormat/>
    <w:rsid w:val="00FF47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62B4"/>
    <w:rPr>
      <w:b/>
      <w:bCs/>
    </w:rPr>
  </w:style>
  <w:style w:type="character" w:customStyle="1" w:styleId="apple-converted-space">
    <w:name w:val="apple-converted-space"/>
    <w:basedOn w:val="Fontepargpadro"/>
    <w:rsid w:val="00DA62B4"/>
  </w:style>
  <w:style w:type="character" w:styleId="Refdecomentrio">
    <w:name w:val="annotation reference"/>
    <w:basedOn w:val="Fontepargpadro"/>
    <w:uiPriority w:val="99"/>
    <w:semiHidden/>
    <w:unhideWhenUsed/>
    <w:rsid w:val="000975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75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75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75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75A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7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75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F7144-611B-465F-BC02-9E6255B4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1196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Aluno</cp:lastModifiedBy>
  <cp:revision>18</cp:revision>
  <dcterms:created xsi:type="dcterms:W3CDTF">2017-04-16T23:09:00Z</dcterms:created>
  <dcterms:modified xsi:type="dcterms:W3CDTF">2017-05-09T19:34:00Z</dcterms:modified>
</cp:coreProperties>
</file>