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FFD" w:rsidRDefault="00FA3F8A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LVL 1 – 5 (1):</w:t>
      </w:r>
    </w:p>
    <w:p w:rsidR="004F1FFD" w:rsidRDefault="00FA3F8A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  <w:t>Meditar</w:t>
      </w:r>
      <w:proofErr w:type="gramEnd"/>
      <w:r w:rsidR="006812CE">
        <w:rPr>
          <w:rFonts w:ascii="Calibri" w:eastAsia="Calibri" w:hAnsi="Calibri" w:cs="Calibri"/>
          <w:sz w:val="36"/>
        </w:rPr>
        <w:t xml:space="preserve"> (3)</w:t>
      </w:r>
      <w:r w:rsidR="00640293">
        <w:rPr>
          <w:rFonts w:ascii="Calibri" w:eastAsia="Calibri" w:hAnsi="Calibri" w:cs="Calibri"/>
          <w:sz w:val="36"/>
        </w:rPr>
        <w:t xml:space="preserve"> </w:t>
      </w:r>
      <w:r w:rsidR="001B3FDB">
        <w:rPr>
          <w:rFonts w:ascii="Calibri" w:eastAsia="Calibri" w:hAnsi="Calibri" w:cs="Calibri"/>
          <w:sz w:val="36"/>
        </w:rPr>
        <w:t>“</w:t>
      </w:r>
      <w:proofErr w:type="spellStart"/>
      <w:r w:rsidR="001B3FDB">
        <w:rPr>
          <w:rFonts w:ascii="Calibri" w:eastAsia="Calibri" w:hAnsi="Calibri" w:cs="Calibri"/>
          <w:sz w:val="36"/>
        </w:rPr>
        <w:t>Ownnnn</w:t>
      </w:r>
      <w:proofErr w:type="spellEnd"/>
      <w:r w:rsidR="001B3FDB">
        <w:rPr>
          <w:rFonts w:ascii="Calibri" w:eastAsia="Calibri" w:hAnsi="Calibri" w:cs="Calibri"/>
          <w:sz w:val="36"/>
        </w:rPr>
        <w:t>...”</w:t>
      </w:r>
      <w:r w:rsidR="00640293">
        <w:rPr>
          <w:rFonts w:ascii="Calibri" w:eastAsia="Calibri" w:hAnsi="Calibri" w:cs="Calibri"/>
          <w:sz w:val="36"/>
        </w:rPr>
        <w:t xml:space="preserve">: </w:t>
      </w:r>
      <w:r w:rsidR="006812CE">
        <w:rPr>
          <w:rFonts w:ascii="Calibri" w:eastAsia="Calibri" w:hAnsi="Calibri" w:cs="Calibri"/>
          <w:sz w:val="36"/>
        </w:rPr>
        <w:t>Fica em um estado invulnerável a danos, e cura 2 d20 de HP, e a próxima ação recebe garantia (Jogar duas vezes, e escolher um dos resultados).</w:t>
      </w:r>
      <w:r w:rsidR="00640293">
        <w:rPr>
          <w:rFonts w:ascii="Calibri" w:eastAsia="Calibri" w:hAnsi="Calibri" w:cs="Calibri"/>
          <w:sz w:val="36"/>
        </w:rPr>
        <w:t xml:space="preserve"> 1x por bat.</w:t>
      </w:r>
    </w:p>
    <w:p w:rsidR="004F1FFD" w:rsidRDefault="00FA3F8A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ED4738">
        <w:rPr>
          <w:rFonts w:ascii="Calibri" w:eastAsia="Calibri" w:hAnsi="Calibri" w:cs="Calibri"/>
          <w:sz w:val="36"/>
        </w:rPr>
        <w:t>Direção</w:t>
      </w:r>
      <w:r w:rsidR="006812CE">
        <w:rPr>
          <w:rFonts w:ascii="Calibri" w:eastAsia="Calibri" w:hAnsi="Calibri" w:cs="Calibri"/>
          <w:sz w:val="36"/>
        </w:rPr>
        <w:t xml:space="preserve"> (2)</w:t>
      </w:r>
      <w:r w:rsidR="001B3FDB">
        <w:rPr>
          <w:rFonts w:ascii="Calibri" w:eastAsia="Calibri" w:hAnsi="Calibri" w:cs="Calibri"/>
          <w:sz w:val="36"/>
        </w:rPr>
        <w:t xml:space="preserve"> </w:t>
      </w:r>
      <w:r w:rsidR="001B3FDB" w:rsidRPr="00640293">
        <w:rPr>
          <w:rFonts w:ascii="Calibri" w:eastAsia="Calibri" w:hAnsi="Calibri" w:cs="Calibri"/>
          <w:i/>
          <w:sz w:val="36"/>
        </w:rPr>
        <w:t>“O mago sempre sabe seu caminho”</w:t>
      </w:r>
      <w:r w:rsidR="00ED4738">
        <w:rPr>
          <w:rFonts w:ascii="Calibri" w:eastAsia="Calibri" w:hAnsi="Calibri" w:cs="Calibri"/>
          <w:sz w:val="36"/>
        </w:rPr>
        <w:t>:</w:t>
      </w:r>
      <w:r w:rsidR="0064533E">
        <w:rPr>
          <w:rFonts w:ascii="Calibri" w:eastAsia="Calibri" w:hAnsi="Calibri" w:cs="Calibri"/>
          <w:sz w:val="36"/>
        </w:rPr>
        <w:t xml:space="preserve"> </w:t>
      </w:r>
      <w:r w:rsidR="006812CE">
        <w:rPr>
          <w:rFonts w:ascii="Calibri" w:eastAsia="Calibri" w:hAnsi="Calibri" w:cs="Calibri"/>
          <w:sz w:val="36"/>
        </w:rPr>
        <w:t>Avança em uma área esquivando-se de qualquer ação hostil de origem mágica.</w:t>
      </w:r>
      <w:r w:rsidR="00640293">
        <w:rPr>
          <w:rFonts w:ascii="Calibri" w:eastAsia="Calibri" w:hAnsi="Calibri" w:cs="Calibri"/>
          <w:sz w:val="36"/>
        </w:rPr>
        <w:t xml:space="preserve"> 2x por bat.</w:t>
      </w:r>
    </w:p>
    <w:p w:rsidR="004F1FFD" w:rsidRDefault="00FA3F8A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ED4738">
        <w:rPr>
          <w:rFonts w:ascii="Calibri" w:eastAsia="Calibri" w:hAnsi="Calibri" w:cs="Calibri"/>
          <w:sz w:val="36"/>
        </w:rPr>
        <w:t>Analisar</w:t>
      </w:r>
      <w:proofErr w:type="gramEnd"/>
      <w:r w:rsidR="006812CE">
        <w:rPr>
          <w:rFonts w:ascii="Calibri" w:eastAsia="Calibri" w:hAnsi="Calibri" w:cs="Calibri"/>
          <w:sz w:val="36"/>
        </w:rPr>
        <w:t xml:space="preserve"> (1)</w:t>
      </w:r>
      <w:r w:rsidR="001B3FDB">
        <w:rPr>
          <w:rFonts w:ascii="Calibri" w:eastAsia="Calibri" w:hAnsi="Calibri" w:cs="Calibri"/>
          <w:sz w:val="36"/>
        </w:rPr>
        <w:t xml:space="preserve"> </w:t>
      </w:r>
      <w:r w:rsidR="001B3FDB" w:rsidRPr="00640293">
        <w:rPr>
          <w:rFonts w:ascii="Calibri" w:eastAsia="Calibri" w:hAnsi="Calibri" w:cs="Calibri"/>
          <w:i/>
          <w:sz w:val="36"/>
        </w:rPr>
        <w:t>“Conheça seu inimigos, assim como conhece a ti mesmo”</w:t>
      </w:r>
      <w:r w:rsidR="00ED4738">
        <w:rPr>
          <w:rFonts w:ascii="Calibri" w:eastAsia="Calibri" w:hAnsi="Calibri" w:cs="Calibri"/>
          <w:sz w:val="36"/>
        </w:rPr>
        <w:t>:</w:t>
      </w:r>
      <w:r w:rsidR="0064533E">
        <w:rPr>
          <w:rFonts w:ascii="Calibri" w:eastAsia="Calibri" w:hAnsi="Calibri" w:cs="Calibri"/>
          <w:sz w:val="36"/>
        </w:rPr>
        <w:t xml:space="preserve"> </w:t>
      </w:r>
      <w:r w:rsidR="006812CE">
        <w:rPr>
          <w:rFonts w:ascii="Calibri" w:eastAsia="Calibri" w:hAnsi="Calibri" w:cs="Calibri"/>
          <w:sz w:val="36"/>
        </w:rPr>
        <w:t>Evolui percepção voltado a conhecer o inimigo no combate.</w:t>
      </w:r>
      <w:r w:rsidR="00640293">
        <w:rPr>
          <w:rFonts w:ascii="Calibri" w:eastAsia="Calibri" w:hAnsi="Calibri" w:cs="Calibri"/>
          <w:sz w:val="36"/>
        </w:rPr>
        <w:t xml:space="preserve"> X de percepção.</w:t>
      </w:r>
    </w:p>
    <w:p w:rsidR="004F1FFD" w:rsidRDefault="00FA3F8A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ED4738">
        <w:rPr>
          <w:rFonts w:ascii="Calibri" w:eastAsia="Calibri" w:hAnsi="Calibri" w:cs="Calibri"/>
          <w:sz w:val="36"/>
        </w:rPr>
        <w:t>Primeiros Socorros</w:t>
      </w:r>
      <w:r w:rsidR="006812CE">
        <w:rPr>
          <w:rFonts w:ascii="Calibri" w:eastAsia="Calibri" w:hAnsi="Calibri" w:cs="Calibri"/>
          <w:sz w:val="36"/>
        </w:rPr>
        <w:t xml:space="preserve"> (2)</w:t>
      </w:r>
      <w:r w:rsidR="001B3FDB">
        <w:rPr>
          <w:rFonts w:ascii="Calibri" w:eastAsia="Calibri" w:hAnsi="Calibri" w:cs="Calibri"/>
          <w:sz w:val="36"/>
        </w:rPr>
        <w:t xml:space="preserve"> </w:t>
      </w:r>
      <w:r w:rsidR="001B3FDB" w:rsidRPr="00640293">
        <w:rPr>
          <w:rFonts w:ascii="Calibri" w:eastAsia="Calibri" w:hAnsi="Calibri" w:cs="Calibri"/>
          <w:i/>
          <w:sz w:val="36"/>
        </w:rPr>
        <w:t>“</w:t>
      </w:r>
      <w:r w:rsidR="00640293" w:rsidRPr="00640293">
        <w:rPr>
          <w:rFonts w:ascii="Calibri" w:eastAsia="Calibri" w:hAnsi="Calibri" w:cs="Calibri"/>
          <w:i/>
          <w:sz w:val="36"/>
        </w:rPr>
        <w:t>Prometo que não vai doer</w:t>
      </w:r>
      <w:r w:rsidR="001B3FDB" w:rsidRPr="00640293">
        <w:rPr>
          <w:rFonts w:ascii="Calibri" w:eastAsia="Calibri" w:hAnsi="Calibri" w:cs="Calibri"/>
          <w:i/>
          <w:sz w:val="36"/>
        </w:rPr>
        <w:t>”</w:t>
      </w:r>
      <w:r w:rsidR="00ED4738">
        <w:rPr>
          <w:rFonts w:ascii="Calibri" w:eastAsia="Calibri" w:hAnsi="Calibri" w:cs="Calibri"/>
          <w:sz w:val="36"/>
        </w:rPr>
        <w:t>:</w:t>
      </w:r>
      <w:r w:rsidR="006812CE">
        <w:rPr>
          <w:rFonts w:ascii="Calibri" w:eastAsia="Calibri" w:hAnsi="Calibri" w:cs="Calibri"/>
          <w:sz w:val="36"/>
        </w:rPr>
        <w:t xml:space="preserve"> Cura uma unidade aliada, usando WIS + INT + d20.</w:t>
      </w:r>
      <w:r w:rsidR="00640293">
        <w:rPr>
          <w:rFonts w:ascii="Calibri" w:eastAsia="Calibri" w:hAnsi="Calibri" w:cs="Calibri"/>
          <w:sz w:val="36"/>
        </w:rPr>
        <w:t xml:space="preserve"> 1x por bandagens (item).</w:t>
      </w:r>
    </w:p>
    <w:p w:rsidR="004F1FFD" w:rsidRDefault="00FA3F8A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ED4738">
        <w:rPr>
          <w:rFonts w:ascii="Calibri" w:eastAsia="Calibri" w:hAnsi="Calibri" w:cs="Calibri"/>
          <w:sz w:val="36"/>
        </w:rPr>
        <w:t>Redirecionar Custos</w:t>
      </w:r>
      <w:r w:rsidR="006812CE">
        <w:rPr>
          <w:rFonts w:ascii="Calibri" w:eastAsia="Calibri" w:hAnsi="Calibri" w:cs="Calibri"/>
          <w:sz w:val="36"/>
        </w:rPr>
        <w:t xml:space="preserve"> (5)</w:t>
      </w:r>
      <w:r w:rsidR="001B3FDB">
        <w:rPr>
          <w:rFonts w:ascii="Calibri" w:eastAsia="Calibri" w:hAnsi="Calibri" w:cs="Calibri"/>
          <w:sz w:val="36"/>
        </w:rPr>
        <w:t xml:space="preserve"> </w:t>
      </w:r>
      <w:r w:rsidR="001B3FDB" w:rsidRPr="00640293">
        <w:rPr>
          <w:rFonts w:ascii="Calibri" w:eastAsia="Calibri" w:hAnsi="Calibri" w:cs="Calibri"/>
          <w:i/>
          <w:sz w:val="36"/>
        </w:rPr>
        <w:t>“</w:t>
      </w:r>
      <w:proofErr w:type="gramStart"/>
      <w:r w:rsidR="00640293" w:rsidRPr="00640293">
        <w:rPr>
          <w:rFonts w:ascii="Calibri" w:eastAsia="Calibri" w:hAnsi="Calibri" w:cs="Calibri"/>
          <w:i/>
          <w:sz w:val="36"/>
        </w:rPr>
        <w:t>Novamente?</w:t>
      </w:r>
      <w:r w:rsidR="001B3FDB" w:rsidRPr="00640293">
        <w:rPr>
          <w:rFonts w:ascii="Calibri" w:eastAsia="Calibri" w:hAnsi="Calibri" w:cs="Calibri"/>
          <w:i/>
          <w:sz w:val="36"/>
        </w:rPr>
        <w:t>”</w:t>
      </w:r>
      <w:proofErr w:type="gramEnd"/>
      <w:r w:rsidR="00ED4738">
        <w:rPr>
          <w:rFonts w:ascii="Calibri" w:eastAsia="Calibri" w:hAnsi="Calibri" w:cs="Calibri"/>
          <w:sz w:val="36"/>
        </w:rPr>
        <w:t>:</w:t>
      </w:r>
      <w:r w:rsidR="0064533E">
        <w:rPr>
          <w:rFonts w:ascii="Calibri" w:eastAsia="Calibri" w:hAnsi="Calibri" w:cs="Calibri"/>
          <w:sz w:val="36"/>
        </w:rPr>
        <w:t xml:space="preserve"> </w:t>
      </w:r>
      <w:r w:rsidR="006812CE">
        <w:rPr>
          <w:rFonts w:ascii="Calibri" w:eastAsia="Calibri" w:hAnsi="Calibri" w:cs="Calibri"/>
          <w:sz w:val="36"/>
        </w:rPr>
        <w:t>Escolha uma unidade ou a si mesmo para retirar a recarga de habilidades.</w:t>
      </w:r>
      <w:r w:rsidR="00640293">
        <w:rPr>
          <w:rFonts w:ascii="Calibri" w:eastAsia="Calibri" w:hAnsi="Calibri" w:cs="Calibri"/>
          <w:sz w:val="36"/>
        </w:rPr>
        <w:t xml:space="preserve"> 1x por semana.</w:t>
      </w:r>
    </w:p>
    <w:p w:rsidR="004F1FFD" w:rsidRDefault="00FA3F8A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71581A">
        <w:rPr>
          <w:rFonts w:ascii="Calibri" w:eastAsia="Calibri" w:hAnsi="Calibri" w:cs="Calibri"/>
          <w:sz w:val="36"/>
        </w:rPr>
        <w:t>Identificar</w:t>
      </w:r>
      <w:proofErr w:type="gramEnd"/>
      <w:r w:rsidR="006812CE">
        <w:rPr>
          <w:rFonts w:ascii="Calibri" w:eastAsia="Calibri" w:hAnsi="Calibri" w:cs="Calibri"/>
          <w:sz w:val="36"/>
        </w:rPr>
        <w:t xml:space="preserve"> (4)</w:t>
      </w:r>
      <w:r w:rsidR="001B3FDB">
        <w:rPr>
          <w:rFonts w:ascii="Calibri" w:eastAsia="Calibri" w:hAnsi="Calibri" w:cs="Calibri"/>
          <w:sz w:val="36"/>
        </w:rPr>
        <w:t xml:space="preserve"> </w:t>
      </w:r>
      <w:r w:rsidR="001B3FDB" w:rsidRPr="00640293">
        <w:rPr>
          <w:rFonts w:ascii="Calibri" w:eastAsia="Calibri" w:hAnsi="Calibri" w:cs="Calibri"/>
          <w:i/>
          <w:sz w:val="36"/>
        </w:rPr>
        <w:t>“</w:t>
      </w:r>
      <w:r w:rsidR="00640293" w:rsidRPr="00640293">
        <w:rPr>
          <w:rFonts w:ascii="Calibri" w:eastAsia="Calibri" w:hAnsi="Calibri" w:cs="Calibri"/>
          <w:i/>
          <w:sz w:val="36"/>
        </w:rPr>
        <w:t>Não sei... Parece meio falso</w:t>
      </w:r>
      <w:r w:rsidR="001B3FDB" w:rsidRPr="00640293">
        <w:rPr>
          <w:rFonts w:ascii="Calibri" w:eastAsia="Calibri" w:hAnsi="Calibri" w:cs="Calibri"/>
          <w:i/>
          <w:sz w:val="36"/>
        </w:rPr>
        <w:t>”</w:t>
      </w:r>
      <w:r w:rsidR="0071581A">
        <w:rPr>
          <w:rFonts w:ascii="Calibri" w:eastAsia="Calibri" w:hAnsi="Calibri" w:cs="Calibri"/>
          <w:sz w:val="36"/>
        </w:rPr>
        <w:t>:</w:t>
      </w:r>
      <w:r w:rsidR="0064533E">
        <w:rPr>
          <w:rFonts w:ascii="Calibri" w:eastAsia="Calibri" w:hAnsi="Calibri" w:cs="Calibri"/>
          <w:sz w:val="36"/>
        </w:rPr>
        <w:t xml:space="preserve"> </w:t>
      </w:r>
      <w:r w:rsidR="006812CE">
        <w:rPr>
          <w:rFonts w:ascii="Calibri" w:eastAsia="Calibri" w:hAnsi="Calibri" w:cs="Calibri"/>
          <w:sz w:val="36"/>
        </w:rPr>
        <w:t>Analisa um item por completo adicionando um d4 em cada aspecto fornecido.</w:t>
      </w:r>
      <w:r w:rsidR="00640293">
        <w:rPr>
          <w:rFonts w:ascii="Calibri" w:eastAsia="Calibri" w:hAnsi="Calibri" w:cs="Calibri"/>
          <w:sz w:val="36"/>
        </w:rPr>
        <w:t xml:space="preserve"> Sempre.</w:t>
      </w:r>
    </w:p>
    <w:p w:rsidR="004F1FFD" w:rsidRDefault="00FA3F8A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DD1C7F">
        <w:rPr>
          <w:rFonts w:ascii="Calibri" w:eastAsia="Calibri" w:hAnsi="Calibri" w:cs="Calibri"/>
          <w:sz w:val="36"/>
        </w:rPr>
        <w:t>Estudar</w:t>
      </w:r>
      <w:proofErr w:type="gramEnd"/>
      <w:r w:rsidR="00BB2E3C">
        <w:rPr>
          <w:rFonts w:ascii="Calibri" w:eastAsia="Calibri" w:hAnsi="Calibri" w:cs="Calibri"/>
          <w:sz w:val="36"/>
        </w:rPr>
        <w:t xml:space="preserve"> (6)</w:t>
      </w:r>
      <w:r w:rsidR="001B3FDB">
        <w:rPr>
          <w:rFonts w:ascii="Calibri" w:eastAsia="Calibri" w:hAnsi="Calibri" w:cs="Calibri"/>
          <w:sz w:val="36"/>
        </w:rPr>
        <w:t xml:space="preserve"> “Conhecimento é poder”</w:t>
      </w:r>
      <w:r w:rsidR="00DD1C7F">
        <w:rPr>
          <w:rFonts w:ascii="Calibri" w:eastAsia="Calibri" w:hAnsi="Calibri" w:cs="Calibri"/>
          <w:sz w:val="36"/>
        </w:rPr>
        <w:t>:</w:t>
      </w:r>
      <w:r w:rsidR="00BB2E3C">
        <w:rPr>
          <w:rFonts w:ascii="Calibri" w:eastAsia="Calibri" w:hAnsi="Calibri" w:cs="Calibri"/>
          <w:sz w:val="36"/>
        </w:rPr>
        <w:t xml:space="preserve"> Desenvolve uma habilidade </w:t>
      </w:r>
      <w:r w:rsidR="001B3FDB">
        <w:rPr>
          <w:rFonts w:ascii="Calibri" w:eastAsia="Calibri" w:hAnsi="Calibri" w:cs="Calibri"/>
          <w:sz w:val="36"/>
        </w:rPr>
        <w:t>mágica</w:t>
      </w:r>
      <w:r w:rsidR="00BB2E3C">
        <w:rPr>
          <w:rFonts w:ascii="Calibri" w:eastAsia="Calibri" w:hAnsi="Calibri" w:cs="Calibri"/>
          <w:sz w:val="36"/>
        </w:rPr>
        <w:t>.</w:t>
      </w:r>
      <w:r w:rsidR="0064533E">
        <w:rPr>
          <w:rFonts w:ascii="Calibri" w:eastAsia="Calibri" w:hAnsi="Calibri" w:cs="Calibri"/>
          <w:sz w:val="36"/>
        </w:rPr>
        <w:t xml:space="preserve"> </w:t>
      </w:r>
      <w:r w:rsidR="00640293">
        <w:rPr>
          <w:rFonts w:ascii="Calibri" w:eastAsia="Calibri" w:hAnsi="Calibri" w:cs="Calibri"/>
          <w:sz w:val="36"/>
        </w:rPr>
        <w:t>1x por LVL, acumula-se.</w:t>
      </w:r>
    </w:p>
    <w:p w:rsidR="00ED4738" w:rsidRDefault="00ED4738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ED4738" w:rsidRDefault="00ED4738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ED4738" w:rsidRDefault="00ED4738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</w:p>
    <w:p w:rsidR="004F1FFD" w:rsidRDefault="00FA3F8A" w:rsidP="00DD1C7F">
      <w:pPr>
        <w:tabs>
          <w:tab w:val="left" w:pos="2880"/>
        </w:tabs>
        <w:spacing w:after="20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LVL 5 – 10 (2):</w:t>
      </w:r>
      <w:r w:rsidR="00DD1C7F">
        <w:rPr>
          <w:rFonts w:ascii="Times New Roman" w:eastAsia="Times New Roman" w:hAnsi="Times New Roman" w:cs="Times New Roman"/>
          <w:sz w:val="36"/>
        </w:rPr>
        <w:tab/>
      </w:r>
    </w:p>
    <w:p w:rsidR="00DD1C7F" w:rsidRPr="00640293" w:rsidRDefault="00DD1C7F" w:rsidP="00DD1C7F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BE6A5C">
        <w:rPr>
          <w:rFonts w:ascii="Calibri" w:eastAsia="Calibri" w:hAnsi="Calibri" w:cs="Calibri"/>
          <w:sz w:val="36"/>
        </w:rPr>
        <w:t>Atenção</w:t>
      </w:r>
      <w:r>
        <w:rPr>
          <w:rFonts w:ascii="Calibri" w:eastAsia="Calibri" w:hAnsi="Calibri" w:cs="Calibri"/>
          <w:sz w:val="36"/>
        </w:rPr>
        <w:t>:</w:t>
      </w:r>
      <w:r w:rsidR="00BE6A5C">
        <w:rPr>
          <w:rFonts w:ascii="Calibri" w:eastAsia="Calibri" w:hAnsi="Calibri" w:cs="Calibri"/>
          <w:sz w:val="36"/>
        </w:rPr>
        <w:t xml:space="preserve"> </w:t>
      </w:r>
      <w:r w:rsidR="00BE6A5C" w:rsidRPr="00BE6A5C">
        <w:rPr>
          <w:rFonts w:ascii="Calibri" w:eastAsia="Calibri" w:hAnsi="Calibri" w:cs="Calibri"/>
          <w:i/>
          <w:sz w:val="36"/>
        </w:rPr>
        <w:t>“</w:t>
      </w:r>
      <w:r w:rsidR="00BE6A5C">
        <w:rPr>
          <w:rFonts w:ascii="Calibri" w:eastAsia="Calibri" w:hAnsi="Calibri" w:cs="Calibri"/>
          <w:i/>
          <w:sz w:val="36"/>
        </w:rPr>
        <w:t xml:space="preserve">Seus olhos se tornam </w:t>
      </w:r>
      <w:r w:rsidR="00831D7B">
        <w:rPr>
          <w:rFonts w:ascii="Calibri" w:eastAsia="Calibri" w:hAnsi="Calibri" w:cs="Calibri"/>
          <w:i/>
          <w:sz w:val="36"/>
        </w:rPr>
        <w:t xml:space="preserve">mais </w:t>
      </w:r>
      <w:r w:rsidR="00BE6A5C">
        <w:rPr>
          <w:rFonts w:ascii="Calibri" w:eastAsia="Calibri" w:hAnsi="Calibri" w:cs="Calibri"/>
          <w:i/>
          <w:sz w:val="36"/>
        </w:rPr>
        <w:t xml:space="preserve">ágeis, você definitivamente não cairá </w:t>
      </w:r>
      <w:r w:rsidR="00640293">
        <w:rPr>
          <w:rFonts w:ascii="Calibri" w:eastAsia="Calibri" w:hAnsi="Calibri" w:cs="Calibri"/>
          <w:i/>
          <w:sz w:val="36"/>
        </w:rPr>
        <w:t xml:space="preserve">mais </w:t>
      </w:r>
      <w:r w:rsidR="00BE6A5C">
        <w:rPr>
          <w:rFonts w:ascii="Calibri" w:eastAsia="Calibri" w:hAnsi="Calibri" w:cs="Calibri"/>
          <w:i/>
          <w:sz w:val="36"/>
        </w:rPr>
        <w:t>no mesmo truque</w:t>
      </w:r>
      <w:r w:rsidR="00BE6A5C" w:rsidRPr="00BE6A5C">
        <w:rPr>
          <w:rFonts w:ascii="Calibri" w:eastAsia="Calibri" w:hAnsi="Calibri" w:cs="Calibri"/>
          <w:i/>
          <w:sz w:val="36"/>
        </w:rPr>
        <w:t>”</w:t>
      </w:r>
      <w:r w:rsidR="00640293">
        <w:rPr>
          <w:rFonts w:ascii="Calibri" w:eastAsia="Calibri" w:hAnsi="Calibri" w:cs="Calibri"/>
          <w:sz w:val="36"/>
        </w:rPr>
        <w:t>:</w:t>
      </w:r>
    </w:p>
    <w:p w:rsidR="00DD1C7F" w:rsidRPr="00640293" w:rsidRDefault="00DD1C7F" w:rsidP="00DD1C7F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BE6A5C">
        <w:rPr>
          <w:rFonts w:ascii="Calibri" w:eastAsia="Calibri" w:hAnsi="Calibri" w:cs="Calibri"/>
          <w:sz w:val="36"/>
        </w:rPr>
        <w:t>Mana abrangente</w:t>
      </w:r>
      <w:r>
        <w:rPr>
          <w:rFonts w:ascii="Calibri" w:eastAsia="Calibri" w:hAnsi="Calibri" w:cs="Calibri"/>
          <w:sz w:val="36"/>
        </w:rPr>
        <w:t>:</w:t>
      </w:r>
      <w:r w:rsidR="00BE6A5C">
        <w:rPr>
          <w:rFonts w:ascii="Calibri" w:eastAsia="Calibri" w:hAnsi="Calibri" w:cs="Calibri"/>
          <w:sz w:val="36"/>
        </w:rPr>
        <w:t xml:space="preserve"> </w:t>
      </w:r>
      <w:r w:rsidR="00BE6A5C" w:rsidRPr="00BE6A5C">
        <w:rPr>
          <w:rFonts w:ascii="Calibri" w:eastAsia="Calibri" w:hAnsi="Calibri" w:cs="Calibri"/>
          <w:i/>
          <w:sz w:val="36"/>
        </w:rPr>
        <w:t>”Faça os entender que você não é um simples mago”</w:t>
      </w:r>
      <w:r w:rsidR="00640293">
        <w:rPr>
          <w:rFonts w:ascii="Calibri" w:eastAsia="Calibri" w:hAnsi="Calibri" w:cs="Calibri"/>
          <w:sz w:val="36"/>
        </w:rPr>
        <w:t>:</w:t>
      </w:r>
    </w:p>
    <w:p w:rsidR="00DD1C7F" w:rsidRDefault="00DD1C7F" w:rsidP="00DD1C7F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BE6A5C">
        <w:rPr>
          <w:rFonts w:ascii="Calibri" w:eastAsia="Calibri" w:hAnsi="Calibri" w:cs="Calibri"/>
          <w:sz w:val="36"/>
        </w:rPr>
        <w:t>Virtudes Divinas</w:t>
      </w:r>
      <w:r>
        <w:rPr>
          <w:rFonts w:ascii="Calibri" w:eastAsia="Calibri" w:hAnsi="Calibri" w:cs="Calibri"/>
          <w:sz w:val="36"/>
        </w:rPr>
        <w:t>:</w:t>
      </w:r>
      <w:r w:rsidR="00BE6A5C">
        <w:rPr>
          <w:rFonts w:ascii="Calibri" w:eastAsia="Calibri" w:hAnsi="Calibri" w:cs="Calibri"/>
          <w:sz w:val="36"/>
        </w:rPr>
        <w:t xml:space="preserve"> “Seres racionais prezam pela virtude, você as manipula”</w:t>
      </w:r>
      <w:r w:rsidR="00640293">
        <w:rPr>
          <w:rFonts w:ascii="Calibri" w:eastAsia="Calibri" w:hAnsi="Calibri" w:cs="Calibri"/>
          <w:sz w:val="36"/>
        </w:rPr>
        <w:t>:</w:t>
      </w:r>
    </w:p>
    <w:p w:rsidR="00DD1C7F" w:rsidRDefault="00DD1C7F" w:rsidP="00DD1C7F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BE6A5C">
        <w:rPr>
          <w:rFonts w:ascii="Calibri" w:eastAsia="Calibri" w:hAnsi="Calibri" w:cs="Calibri"/>
          <w:sz w:val="36"/>
        </w:rPr>
        <w:t>Deduzir</w:t>
      </w:r>
      <w:proofErr w:type="gramEnd"/>
      <w:r w:rsidR="00831D7B">
        <w:rPr>
          <w:rFonts w:ascii="Calibri" w:eastAsia="Calibri" w:hAnsi="Calibri" w:cs="Calibri"/>
          <w:sz w:val="36"/>
        </w:rPr>
        <w:t xml:space="preserve"> </w:t>
      </w:r>
      <w:r w:rsidR="00831D7B">
        <w:rPr>
          <w:rFonts w:ascii="Calibri" w:eastAsia="Calibri" w:hAnsi="Calibri" w:cs="Calibri"/>
          <w:i/>
          <w:sz w:val="36"/>
        </w:rPr>
        <w:t>“”</w:t>
      </w:r>
      <w:r>
        <w:rPr>
          <w:rFonts w:ascii="Calibri" w:eastAsia="Calibri" w:hAnsi="Calibri" w:cs="Calibri"/>
          <w:sz w:val="36"/>
        </w:rPr>
        <w:t>:</w:t>
      </w:r>
    </w:p>
    <w:p w:rsidR="00DD1C7F" w:rsidRDefault="00DD1C7F" w:rsidP="00DD1C7F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</w:r>
      <w:r w:rsidR="00640293">
        <w:rPr>
          <w:rFonts w:ascii="Calibri" w:eastAsia="Calibri" w:hAnsi="Calibri" w:cs="Calibri"/>
          <w:sz w:val="36"/>
        </w:rPr>
        <w:t xml:space="preserve">Memoria Fotográfica </w:t>
      </w:r>
      <w:r w:rsidR="00831D7B" w:rsidRPr="00831D7B">
        <w:rPr>
          <w:rFonts w:ascii="Calibri" w:eastAsia="Calibri" w:hAnsi="Calibri" w:cs="Calibri"/>
          <w:i/>
          <w:sz w:val="36"/>
        </w:rPr>
        <w:t>“</w:t>
      </w:r>
      <w:r w:rsidR="00831D7B">
        <w:rPr>
          <w:rFonts w:ascii="Calibri" w:eastAsia="Calibri" w:hAnsi="Calibri" w:cs="Calibri"/>
          <w:i/>
          <w:sz w:val="36"/>
        </w:rPr>
        <w:t xml:space="preserve">Interessante! Posso </w:t>
      </w:r>
      <w:proofErr w:type="gramStart"/>
      <w:r w:rsidR="00831D7B">
        <w:rPr>
          <w:rFonts w:ascii="Calibri" w:eastAsia="Calibri" w:hAnsi="Calibri" w:cs="Calibri"/>
          <w:i/>
          <w:sz w:val="36"/>
        </w:rPr>
        <w:t>tentar?</w:t>
      </w:r>
      <w:r w:rsidR="00640293" w:rsidRPr="00831D7B">
        <w:rPr>
          <w:rFonts w:ascii="Calibri" w:eastAsia="Calibri" w:hAnsi="Calibri" w:cs="Calibri"/>
          <w:i/>
          <w:sz w:val="36"/>
        </w:rPr>
        <w:t>”</w:t>
      </w:r>
      <w:proofErr w:type="gramEnd"/>
      <w:r>
        <w:rPr>
          <w:rFonts w:ascii="Calibri" w:eastAsia="Calibri" w:hAnsi="Calibri" w:cs="Calibri"/>
          <w:sz w:val="36"/>
        </w:rPr>
        <w:t>:</w:t>
      </w:r>
      <w:r w:rsidR="00831D7B">
        <w:rPr>
          <w:rFonts w:ascii="Calibri" w:eastAsia="Calibri" w:hAnsi="Calibri" w:cs="Calibri"/>
          <w:sz w:val="36"/>
        </w:rPr>
        <w:t xml:space="preserve"> </w:t>
      </w:r>
      <w:bookmarkStart w:id="0" w:name="_GoBack"/>
      <w:bookmarkEnd w:id="0"/>
    </w:p>
    <w:p w:rsidR="00DD1C7F" w:rsidRDefault="00DD1C7F" w:rsidP="00DD1C7F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  <w:t>:</w:t>
      </w:r>
    </w:p>
    <w:p w:rsidR="00DD1C7F" w:rsidRDefault="00DD1C7F" w:rsidP="00DD1C7F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•</w:t>
      </w:r>
      <w:r>
        <w:rPr>
          <w:rFonts w:ascii="Calibri" w:eastAsia="Calibri" w:hAnsi="Calibri" w:cs="Calibri"/>
          <w:sz w:val="36"/>
        </w:rPr>
        <w:tab/>
        <w:t>:</w:t>
      </w:r>
    </w:p>
    <w:p w:rsidR="00DD1C7F" w:rsidRDefault="00DD1C7F" w:rsidP="00DD1C7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36"/>
        </w:rPr>
      </w:pPr>
    </w:p>
    <w:p w:rsidR="00DD1C7F" w:rsidRDefault="00DD1C7F" w:rsidP="00DD1C7F">
      <w:pPr>
        <w:tabs>
          <w:tab w:val="left" w:pos="2880"/>
        </w:tabs>
        <w:spacing w:after="200" w:line="276" w:lineRule="auto"/>
        <w:rPr>
          <w:rFonts w:ascii="Times New Roman" w:eastAsia="Times New Roman" w:hAnsi="Times New Roman" w:cs="Times New Roman"/>
          <w:sz w:val="36"/>
        </w:rPr>
      </w:pPr>
    </w:p>
    <w:p w:rsidR="004F1FFD" w:rsidRDefault="00FA3F8A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LVL 10 – 15 (3):</w:t>
      </w:r>
    </w:p>
    <w:p w:rsidR="004F1FFD" w:rsidRDefault="00FA3F8A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LVL 15 – 20 (4):</w:t>
      </w:r>
    </w:p>
    <w:sectPr w:rsidR="004F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1FFD"/>
    <w:rsid w:val="001B3FDB"/>
    <w:rsid w:val="004D6BEB"/>
    <w:rsid w:val="004F1FFD"/>
    <w:rsid w:val="00640293"/>
    <w:rsid w:val="0064533E"/>
    <w:rsid w:val="006812CE"/>
    <w:rsid w:val="0071581A"/>
    <w:rsid w:val="00774F34"/>
    <w:rsid w:val="00831D7B"/>
    <w:rsid w:val="00B37D7A"/>
    <w:rsid w:val="00BB2E3C"/>
    <w:rsid w:val="00BE6A5C"/>
    <w:rsid w:val="00DD1C7F"/>
    <w:rsid w:val="00ED4738"/>
    <w:rsid w:val="00FA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0AF2"/>
  <w15:docId w15:val="{47D250B2-33E0-4E35-BFC4-4F6E4AF9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214AE-A9CD-4FB4-AAE9-38C946E5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Souza</cp:lastModifiedBy>
  <cp:revision>10</cp:revision>
  <dcterms:created xsi:type="dcterms:W3CDTF">2017-04-24T10:37:00Z</dcterms:created>
  <dcterms:modified xsi:type="dcterms:W3CDTF">2017-07-12T00:46:00Z</dcterms:modified>
</cp:coreProperties>
</file>