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87BEC" w14:textId="5D15E348" w:rsidR="00544486" w:rsidRDefault="009B6192" w:rsidP="009B6192">
      <w:pPr>
        <w:pStyle w:val="NoSpacing"/>
        <w:rPr>
          <w:lang w:val="en-IN"/>
        </w:rPr>
      </w:pPr>
      <w:r>
        <w:rPr>
          <w:lang w:val="en-IN"/>
        </w:rPr>
        <w:t xml:space="preserve"> </w:t>
      </w:r>
    </w:p>
    <w:p w14:paraId="406735E6" w14:textId="77777777" w:rsidR="00544486" w:rsidRDefault="00544486" w:rsidP="007507C4">
      <w:pPr>
        <w:pStyle w:val="NoSpacing"/>
        <w:rPr>
          <w:lang w:val="en-IN"/>
        </w:rPr>
      </w:pPr>
    </w:p>
    <w:p w14:paraId="6D6BAAB8" w14:textId="77777777" w:rsidR="00A5315E" w:rsidRDefault="00A5315E" w:rsidP="007507C4">
      <w:pPr>
        <w:pStyle w:val="NoSpacing"/>
        <w:rPr>
          <w:lang w:val="en-IN"/>
        </w:rPr>
      </w:pPr>
    </w:p>
    <w:p w14:paraId="3680EEF5" w14:textId="1F4ACF5B" w:rsidR="00A5315E" w:rsidRPr="00A5315E" w:rsidRDefault="00A5315E" w:rsidP="00A5315E">
      <w:pPr>
        <w:pStyle w:val="Heading1"/>
        <w:rPr>
          <w:b/>
          <w:bCs/>
          <w:lang w:val="en-IN"/>
        </w:rPr>
      </w:pPr>
      <w:r w:rsidRPr="00A5315E">
        <w:rPr>
          <w:b/>
          <w:bCs/>
          <w:lang w:val="en-GB"/>
        </w:rPr>
        <w:t>People element recap</w:t>
      </w:r>
    </w:p>
    <w:p w14:paraId="6403C3B3" w14:textId="77777777" w:rsidR="00A5315E" w:rsidRDefault="00A5315E" w:rsidP="007507C4">
      <w:pPr>
        <w:pStyle w:val="NoSpacing"/>
        <w:rPr>
          <w:lang w:val="en-IN"/>
        </w:rPr>
      </w:pPr>
    </w:p>
    <w:p w14:paraId="4BE8B073" w14:textId="77777777" w:rsidR="00A5315E" w:rsidRPr="00A5315E" w:rsidRDefault="00A5315E" w:rsidP="00A5315E">
      <w:pPr>
        <w:pStyle w:val="NoSpacing"/>
        <w:numPr>
          <w:ilvl w:val="0"/>
          <w:numId w:val="1"/>
        </w:numPr>
        <w:rPr>
          <w:lang w:val="en-IN"/>
        </w:rPr>
      </w:pPr>
      <w:r w:rsidRPr="00A5315E">
        <w:t xml:space="preserve">What are some challenges in leading a project team? </w:t>
      </w:r>
      <w:r w:rsidRPr="00A5315E">
        <w:rPr>
          <w:b/>
          <w:bCs/>
        </w:rPr>
        <w:t>Answer</w:t>
      </w:r>
      <w:r w:rsidRPr="00A5315E">
        <w:t>: Multiple reporting lines, reliance on ability to influence and motivate, competing priorities, and hierarchical tension. </w:t>
      </w:r>
    </w:p>
    <w:p w14:paraId="38C60039" w14:textId="77777777" w:rsidR="00A5315E" w:rsidRPr="00A5315E" w:rsidRDefault="00A5315E" w:rsidP="00A5315E">
      <w:pPr>
        <w:pStyle w:val="NoSpacing"/>
        <w:numPr>
          <w:ilvl w:val="0"/>
          <w:numId w:val="1"/>
        </w:numPr>
        <w:rPr>
          <w:lang w:val="en-IN"/>
        </w:rPr>
      </w:pPr>
      <w:r w:rsidRPr="00A5315E">
        <w:t xml:space="preserve">How can we define the term ‘stakeholder’? </w:t>
      </w:r>
      <w:r w:rsidRPr="00A5315E">
        <w:rPr>
          <w:b/>
          <w:bCs/>
        </w:rPr>
        <w:t>Answer</w:t>
      </w:r>
      <w:r w:rsidRPr="00A5315E">
        <w:t>: A stakeholder is any individual or organization that can affect or be affected by an initiative.</w:t>
      </w:r>
    </w:p>
    <w:p w14:paraId="1F035962" w14:textId="77777777" w:rsidR="00A5315E" w:rsidRPr="00A5315E" w:rsidRDefault="00A5315E" w:rsidP="00A5315E">
      <w:pPr>
        <w:pStyle w:val="NoSpacing"/>
        <w:numPr>
          <w:ilvl w:val="0"/>
          <w:numId w:val="1"/>
        </w:numPr>
        <w:rPr>
          <w:lang w:val="en-IN"/>
        </w:rPr>
      </w:pPr>
      <w:r w:rsidRPr="00A5315E">
        <w:t xml:space="preserve">How would you describe culture? </w:t>
      </w:r>
      <w:r w:rsidRPr="00A5315E">
        <w:rPr>
          <w:b/>
          <w:bCs/>
        </w:rPr>
        <w:t>Answer</w:t>
      </w:r>
      <w:r w:rsidRPr="00A5315E">
        <w:t>: Culture is the set of shared attitudes, values, goals, and ways of working that characterize a group of people.</w:t>
      </w:r>
    </w:p>
    <w:p w14:paraId="5E88D3CD" w14:textId="77777777" w:rsidR="00A5315E" w:rsidRPr="00A5315E" w:rsidRDefault="00A5315E" w:rsidP="00A5315E">
      <w:pPr>
        <w:pStyle w:val="NoSpacing"/>
        <w:numPr>
          <w:ilvl w:val="0"/>
          <w:numId w:val="1"/>
        </w:numPr>
        <w:rPr>
          <w:lang w:val="en-IN"/>
        </w:rPr>
      </w:pPr>
      <w:r w:rsidRPr="00A5315E">
        <w:t xml:space="preserve">What is the purpose of the change management approach? </w:t>
      </w:r>
      <w:r w:rsidRPr="00A5315E">
        <w:rPr>
          <w:b/>
          <w:bCs/>
        </w:rPr>
        <w:t>Answer</w:t>
      </w:r>
      <w:r w:rsidRPr="00A5315E">
        <w:t xml:space="preserve">: to establish the target organizational state required for the project to meet its objectives together with the means by which the business will shift from the current state and through any interim states. </w:t>
      </w:r>
    </w:p>
    <w:p w14:paraId="42323916" w14:textId="77777777" w:rsidR="00A5315E" w:rsidRPr="00A5315E" w:rsidRDefault="00A5315E" w:rsidP="00A5315E">
      <w:pPr>
        <w:pStyle w:val="NoSpacing"/>
        <w:numPr>
          <w:ilvl w:val="0"/>
          <w:numId w:val="1"/>
        </w:numPr>
        <w:rPr>
          <w:lang w:val="en-IN"/>
        </w:rPr>
      </w:pPr>
      <w:r w:rsidRPr="00A5315E">
        <w:t xml:space="preserve">Why is a clear approach to communication important for a project? </w:t>
      </w:r>
      <w:r w:rsidRPr="00A5315E">
        <w:rPr>
          <w:b/>
          <w:bCs/>
        </w:rPr>
        <w:t>Answer</w:t>
      </w:r>
      <w:r w:rsidRPr="00A5315E">
        <w:t>: It helps to avoid unnecessary barriers in implementing any changes, as people seek to protect the current situation or to limit the perceived negative impact of the project.</w:t>
      </w:r>
    </w:p>
    <w:p w14:paraId="2A88A51A" w14:textId="77777777" w:rsidR="00A5315E" w:rsidRDefault="00A5315E" w:rsidP="007507C4">
      <w:pPr>
        <w:pStyle w:val="NoSpacing"/>
        <w:rPr>
          <w:lang w:val="en-IN"/>
        </w:rPr>
      </w:pPr>
    </w:p>
    <w:p w14:paraId="722347AB" w14:textId="77777777" w:rsidR="00544486" w:rsidRDefault="00544486" w:rsidP="007507C4">
      <w:pPr>
        <w:pStyle w:val="NoSpacing"/>
        <w:rPr>
          <w:lang w:val="en-IN"/>
        </w:rPr>
      </w:pPr>
    </w:p>
    <w:p w14:paraId="2FD00671" w14:textId="77777777" w:rsidR="0045296C" w:rsidRDefault="0045296C" w:rsidP="007507C4">
      <w:pPr>
        <w:pStyle w:val="NoSpacing"/>
        <w:rPr>
          <w:lang w:val="en-IN"/>
        </w:rPr>
      </w:pPr>
    </w:p>
    <w:p w14:paraId="2812D3A0" w14:textId="1D3CCDF8" w:rsidR="00954715" w:rsidRDefault="00954715" w:rsidP="00954715">
      <w:pPr>
        <w:pStyle w:val="Heading1"/>
        <w:rPr>
          <w:b/>
          <w:bCs/>
          <w:lang w:val="en-GB"/>
        </w:rPr>
      </w:pPr>
      <w:r w:rsidRPr="00954715">
        <w:rPr>
          <w:b/>
          <w:bCs/>
          <w:lang w:val="en-GB"/>
        </w:rPr>
        <w:t>Organizing practice recap</w:t>
      </w:r>
    </w:p>
    <w:p w14:paraId="12F199D1" w14:textId="77777777" w:rsidR="00954715" w:rsidRPr="00954715" w:rsidRDefault="00954715" w:rsidP="00954715">
      <w:pPr>
        <w:rPr>
          <w:lang w:val="en-GB"/>
        </w:rPr>
      </w:pPr>
    </w:p>
    <w:p w14:paraId="3642ECA5" w14:textId="77777777" w:rsidR="00954715" w:rsidRPr="00954715" w:rsidRDefault="00954715" w:rsidP="00954715">
      <w:pPr>
        <w:pStyle w:val="NoSpacing"/>
        <w:numPr>
          <w:ilvl w:val="0"/>
          <w:numId w:val="2"/>
        </w:numPr>
        <w:rPr>
          <w:lang w:val="en-IN"/>
        </w:rPr>
      </w:pPr>
      <w:r w:rsidRPr="00954715">
        <w:t xml:space="preserve">What is the purpose of the organizing practice? </w:t>
      </w:r>
      <w:r w:rsidRPr="00954715">
        <w:rPr>
          <w:b/>
          <w:bCs/>
        </w:rPr>
        <w:t>Answer</w:t>
      </w:r>
      <w:r w:rsidRPr="00954715">
        <w:t>: To define and establish the project’s structure of accountability and responsibilities. </w:t>
      </w:r>
    </w:p>
    <w:p w14:paraId="407D3ACD" w14:textId="77777777" w:rsidR="00954715" w:rsidRPr="00954715" w:rsidRDefault="00954715" w:rsidP="00954715">
      <w:pPr>
        <w:pStyle w:val="NoSpacing"/>
        <w:numPr>
          <w:ilvl w:val="0"/>
          <w:numId w:val="2"/>
        </w:numPr>
        <w:rPr>
          <w:lang w:val="en-IN"/>
        </w:rPr>
      </w:pPr>
      <w:r w:rsidRPr="00954715">
        <w:rPr>
          <w:lang w:val="en-GB"/>
        </w:rPr>
        <w:t xml:space="preserve">What are the roles (and their responsibilities) in the project management team? </w:t>
      </w:r>
      <w:r w:rsidRPr="00954715">
        <w:rPr>
          <w:b/>
          <w:bCs/>
          <w:lang w:val="en-GB"/>
        </w:rPr>
        <w:t>Answer</w:t>
      </w:r>
      <w:r w:rsidRPr="00954715">
        <w:rPr>
          <w:lang w:val="en-GB"/>
        </w:rPr>
        <w:t>: Project executive, senior user, senior supplier, project manager, team manager, project assurance and project support.</w:t>
      </w:r>
    </w:p>
    <w:p w14:paraId="1F45A18B" w14:textId="77777777" w:rsidR="00954715" w:rsidRPr="00954715" w:rsidRDefault="00954715" w:rsidP="00954715">
      <w:pPr>
        <w:pStyle w:val="NoSpacing"/>
        <w:numPr>
          <w:ilvl w:val="0"/>
          <w:numId w:val="2"/>
        </w:numPr>
        <w:rPr>
          <w:lang w:val="en-IN"/>
        </w:rPr>
      </w:pPr>
      <w:r w:rsidRPr="00954715">
        <w:rPr>
          <w:lang w:val="en-GB"/>
        </w:rPr>
        <w:t xml:space="preserve">What are the three project interests? </w:t>
      </w:r>
      <w:r w:rsidRPr="00954715">
        <w:rPr>
          <w:b/>
          <w:bCs/>
          <w:lang w:val="en-GB"/>
        </w:rPr>
        <w:t>Answer</w:t>
      </w:r>
      <w:r w:rsidRPr="00954715">
        <w:rPr>
          <w:lang w:val="en-GB"/>
        </w:rPr>
        <w:t xml:space="preserve">: Business, user, and supplier. </w:t>
      </w:r>
    </w:p>
    <w:p w14:paraId="4D530785" w14:textId="77777777" w:rsidR="00954715" w:rsidRPr="00954715" w:rsidRDefault="00954715" w:rsidP="00954715">
      <w:pPr>
        <w:pStyle w:val="NoSpacing"/>
        <w:numPr>
          <w:ilvl w:val="0"/>
          <w:numId w:val="2"/>
        </w:numPr>
        <w:rPr>
          <w:lang w:val="en-IN"/>
        </w:rPr>
      </w:pPr>
      <w:r w:rsidRPr="00954715">
        <w:rPr>
          <w:lang w:val="en-GB"/>
        </w:rPr>
        <w:t xml:space="preserve">Why is it important to have a work breakdown structure? </w:t>
      </w:r>
      <w:r w:rsidRPr="00954715">
        <w:rPr>
          <w:b/>
          <w:bCs/>
          <w:lang w:val="en-GB"/>
        </w:rPr>
        <w:t>Answer</w:t>
      </w:r>
      <w:r w:rsidRPr="00954715">
        <w:rPr>
          <w:lang w:val="en-GB"/>
        </w:rPr>
        <w:t xml:space="preserve">: It supports the project manager in structuring teams and setting boundaries </w:t>
      </w:r>
    </w:p>
    <w:p w14:paraId="055451BC" w14:textId="77777777" w:rsidR="00954715" w:rsidRPr="00954715" w:rsidRDefault="00954715" w:rsidP="00954715">
      <w:pPr>
        <w:pStyle w:val="NoSpacing"/>
        <w:numPr>
          <w:ilvl w:val="0"/>
          <w:numId w:val="2"/>
        </w:numPr>
        <w:rPr>
          <w:lang w:val="en-IN"/>
        </w:rPr>
      </w:pPr>
      <w:r w:rsidRPr="00954715">
        <w:rPr>
          <w:lang w:val="en-GB"/>
        </w:rPr>
        <w:t xml:space="preserve">What should you include when designing the project ecosystem? </w:t>
      </w:r>
      <w:r w:rsidRPr="00954715">
        <w:rPr>
          <w:b/>
          <w:bCs/>
          <w:lang w:val="en-GB"/>
        </w:rPr>
        <w:t>Answer</w:t>
      </w:r>
      <w:r w:rsidRPr="00954715">
        <w:rPr>
          <w:lang w:val="en-GB"/>
        </w:rPr>
        <w:t>: Project team structure, people and resources required, working practices, behaviours, and culture.</w:t>
      </w:r>
    </w:p>
    <w:p w14:paraId="360EE2F3" w14:textId="77777777" w:rsidR="00954715" w:rsidRDefault="00954715" w:rsidP="007507C4">
      <w:pPr>
        <w:pStyle w:val="NoSpacing"/>
        <w:rPr>
          <w:lang w:val="en-IN"/>
        </w:rPr>
      </w:pPr>
    </w:p>
    <w:p w14:paraId="39DD4016" w14:textId="77777777" w:rsidR="00B963F8" w:rsidRDefault="00B963F8" w:rsidP="007507C4">
      <w:pPr>
        <w:pStyle w:val="NoSpacing"/>
        <w:rPr>
          <w:lang w:val="en-IN"/>
        </w:rPr>
      </w:pPr>
    </w:p>
    <w:p w14:paraId="1AE4E5EB" w14:textId="77777777" w:rsidR="002B76D1" w:rsidRDefault="002B76D1" w:rsidP="007507C4">
      <w:pPr>
        <w:pStyle w:val="NoSpacing"/>
        <w:rPr>
          <w:lang w:val="en-IN"/>
        </w:rPr>
      </w:pPr>
    </w:p>
    <w:p w14:paraId="0E2E449A" w14:textId="77777777" w:rsidR="002B76D1" w:rsidRDefault="002B76D1" w:rsidP="007507C4">
      <w:pPr>
        <w:pStyle w:val="NoSpacing"/>
        <w:rPr>
          <w:lang w:val="en-IN"/>
        </w:rPr>
      </w:pPr>
    </w:p>
    <w:p w14:paraId="159A538C" w14:textId="77777777" w:rsidR="002B76D1" w:rsidRPr="002B76D1" w:rsidRDefault="002B76D1" w:rsidP="002B76D1">
      <w:pPr>
        <w:pStyle w:val="NoSpacing"/>
        <w:numPr>
          <w:ilvl w:val="0"/>
          <w:numId w:val="3"/>
        </w:numPr>
        <w:rPr>
          <w:lang w:val="en-IN"/>
        </w:rPr>
      </w:pPr>
      <w:r w:rsidRPr="002B76D1">
        <w:rPr>
          <w:b/>
          <w:bCs/>
          <w:lang w:val="en-GB"/>
        </w:rPr>
        <w:t xml:space="preserve">Understand organizational ecosystem </w:t>
      </w:r>
      <w:r w:rsidRPr="002B76D1">
        <w:rPr>
          <w:lang w:val="en-GB"/>
        </w:rPr>
        <w:t>This is necessary to successfully design the project organization and determine how the project ecosystem will develop as a distinct entity from the organizational ecosystem, with alignment and an effective interface where required.</w:t>
      </w:r>
    </w:p>
    <w:p w14:paraId="5C83F09C" w14:textId="77777777" w:rsidR="002B76D1" w:rsidRPr="002B76D1" w:rsidRDefault="002B76D1" w:rsidP="002B76D1">
      <w:pPr>
        <w:pStyle w:val="NoSpacing"/>
        <w:numPr>
          <w:ilvl w:val="0"/>
          <w:numId w:val="3"/>
        </w:numPr>
        <w:rPr>
          <w:lang w:val="en-IN"/>
        </w:rPr>
      </w:pPr>
      <w:r w:rsidRPr="002B76D1">
        <w:rPr>
          <w:b/>
          <w:bCs/>
          <w:lang w:val="en-GB"/>
        </w:rPr>
        <w:t xml:space="preserve">Design project ecosystem </w:t>
      </w:r>
      <w:r w:rsidRPr="002B76D1">
        <w:rPr>
          <w:lang w:val="en-GB"/>
        </w:rPr>
        <w:t>Organizing work and people to achieve the project’s objectives includes determining the project team structure, people and resources required, working practices, behaviours and culture.</w:t>
      </w:r>
    </w:p>
    <w:p w14:paraId="4CB266D7" w14:textId="77777777" w:rsidR="002B76D1" w:rsidRPr="002B76D1" w:rsidRDefault="002B76D1" w:rsidP="002B76D1">
      <w:pPr>
        <w:pStyle w:val="NoSpacing"/>
        <w:numPr>
          <w:ilvl w:val="0"/>
          <w:numId w:val="3"/>
        </w:numPr>
        <w:rPr>
          <w:lang w:val="en-IN"/>
        </w:rPr>
      </w:pPr>
      <w:r w:rsidRPr="002B76D1">
        <w:rPr>
          <w:b/>
          <w:bCs/>
          <w:lang w:val="en-GB"/>
        </w:rPr>
        <w:t xml:space="preserve">Develop the project ecosystem </w:t>
      </w:r>
      <w:r w:rsidRPr="002B76D1">
        <w:rPr>
          <w:lang w:val="en-GB"/>
        </w:rPr>
        <w:t>Involves implementing the project organizational design and adapting it as the project progresses in response to changing project needs, team members and relationships.</w:t>
      </w:r>
    </w:p>
    <w:p w14:paraId="73201B99" w14:textId="77777777" w:rsidR="002B76D1" w:rsidRPr="002B76D1" w:rsidRDefault="002B76D1" w:rsidP="002B76D1">
      <w:pPr>
        <w:pStyle w:val="NoSpacing"/>
        <w:numPr>
          <w:ilvl w:val="0"/>
          <w:numId w:val="3"/>
        </w:numPr>
        <w:rPr>
          <w:lang w:val="en-IN"/>
        </w:rPr>
      </w:pPr>
      <w:r w:rsidRPr="002B76D1">
        <w:rPr>
          <w:b/>
          <w:bCs/>
          <w:lang w:val="en-GB"/>
        </w:rPr>
        <w:t xml:space="preserve">Manage changes to project ecosystem </w:t>
      </w:r>
      <w:r w:rsidRPr="002B76D1">
        <w:rPr>
          <w:lang w:val="en-GB"/>
        </w:rPr>
        <w:t>It is critical to have clear feedback loops established to determine whether there are any capability or capacity gaps or relational issues to address.</w:t>
      </w:r>
    </w:p>
    <w:p w14:paraId="31CFA017" w14:textId="77777777" w:rsidR="002B76D1" w:rsidRPr="002B76D1" w:rsidRDefault="002B76D1" w:rsidP="002B76D1">
      <w:pPr>
        <w:pStyle w:val="NoSpacing"/>
        <w:numPr>
          <w:ilvl w:val="0"/>
          <w:numId w:val="4"/>
        </w:numPr>
        <w:rPr>
          <w:lang w:val="en-IN"/>
        </w:rPr>
      </w:pPr>
      <w:r w:rsidRPr="002B76D1">
        <w:rPr>
          <w:b/>
          <w:bCs/>
          <w:lang w:val="en-GB"/>
        </w:rPr>
        <w:lastRenderedPageBreak/>
        <w:t xml:space="preserve">Transition project into organizational ecosystem </w:t>
      </w:r>
      <w:proofErr w:type="gramStart"/>
      <w:r w:rsidRPr="002B76D1">
        <w:rPr>
          <w:lang w:val="en-GB"/>
        </w:rPr>
        <w:t>As</w:t>
      </w:r>
      <w:proofErr w:type="gramEnd"/>
      <w:r w:rsidRPr="002B76D1">
        <w:rPr>
          <w:lang w:val="en-GB"/>
        </w:rPr>
        <w:t xml:space="preserve"> at the start, it is important to understand the organizational ecosystem that the project products and people will be transitioning into at the close of the project and to incorporate lessons learned.</w:t>
      </w:r>
    </w:p>
    <w:p w14:paraId="4E898042" w14:textId="77777777" w:rsidR="002B76D1" w:rsidRDefault="002B76D1" w:rsidP="007507C4">
      <w:pPr>
        <w:pStyle w:val="NoSpacing"/>
        <w:rPr>
          <w:lang w:val="en-IN"/>
        </w:rPr>
      </w:pPr>
    </w:p>
    <w:p w14:paraId="22D101C4" w14:textId="77777777" w:rsidR="002B76D1" w:rsidRDefault="002B76D1" w:rsidP="007507C4">
      <w:pPr>
        <w:pStyle w:val="NoSpacing"/>
        <w:rPr>
          <w:lang w:val="en-IN"/>
        </w:rPr>
      </w:pPr>
    </w:p>
    <w:p w14:paraId="15FDA9C3" w14:textId="77777777" w:rsidR="00B121AC" w:rsidRDefault="00B121AC" w:rsidP="007507C4">
      <w:pPr>
        <w:pStyle w:val="NoSpacing"/>
        <w:rPr>
          <w:lang w:val="en-IN"/>
        </w:rPr>
      </w:pPr>
    </w:p>
    <w:p w14:paraId="53B4BD50" w14:textId="10509F01" w:rsidR="00B121AC" w:rsidRPr="007C38A4" w:rsidRDefault="007C38A4" w:rsidP="007C38A4">
      <w:pPr>
        <w:pStyle w:val="Heading1"/>
        <w:rPr>
          <w:b/>
          <w:bCs/>
          <w:lang w:val="en-IN"/>
        </w:rPr>
      </w:pPr>
      <w:r w:rsidRPr="007C38A4">
        <w:rPr>
          <w:b/>
          <w:bCs/>
        </w:rPr>
        <w:t>Business case recap</w:t>
      </w:r>
    </w:p>
    <w:p w14:paraId="04F91573" w14:textId="77777777" w:rsidR="00B121AC" w:rsidRPr="00B121AC" w:rsidRDefault="00B121AC" w:rsidP="00B121AC">
      <w:pPr>
        <w:pStyle w:val="NoSpacing"/>
        <w:numPr>
          <w:ilvl w:val="0"/>
          <w:numId w:val="5"/>
        </w:numPr>
        <w:rPr>
          <w:lang w:val="en-IN"/>
        </w:rPr>
      </w:pPr>
      <w:r w:rsidRPr="00B121AC">
        <w:rPr>
          <w:b/>
          <w:bCs/>
        </w:rPr>
        <w:t>Purpose</w:t>
      </w:r>
      <w:r w:rsidRPr="00B121AC">
        <w:t xml:space="preserve">: the purpose of the </w:t>
      </w:r>
      <w:r w:rsidRPr="00B121AC">
        <w:rPr>
          <w:u w:val="single"/>
        </w:rPr>
        <w:t>business case</w:t>
      </w:r>
      <w:r w:rsidRPr="00B121AC">
        <w:t xml:space="preserve"> practice is to establish mechanisms to judge whether a project is (and remains) desirable, viable, and achievable.</w:t>
      </w:r>
    </w:p>
    <w:p w14:paraId="1C7D9E60" w14:textId="77777777" w:rsidR="00B121AC" w:rsidRPr="00B121AC" w:rsidRDefault="00B121AC" w:rsidP="00B121AC">
      <w:pPr>
        <w:pStyle w:val="NoSpacing"/>
        <w:rPr>
          <w:lang w:val="en-IN"/>
        </w:rPr>
      </w:pPr>
    </w:p>
    <w:p w14:paraId="62B890C7" w14:textId="77777777" w:rsidR="00B121AC" w:rsidRPr="00B121AC" w:rsidRDefault="00B121AC" w:rsidP="00B121AC">
      <w:pPr>
        <w:pStyle w:val="NoSpacing"/>
        <w:rPr>
          <w:b/>
          <w:bCs/>
          <w:lang w:val="en-IN"/>
        </w:rPr>
      </w:pPr>
      <w:r w:rsidRPr="00B121AC">
        <w:rPr>
          <w:b/>
          <w:bCs/>
        </w:rPr>
        <w:t>Define and give examples of the following key concepts:</w:t>
      </w:r>
    </w:p>
    <w:p w14:paraId="5D96FE61" w14:textId="77777777" w:rsidR="00B121AC" w:rsidRPr="00B121AC" w:rsidRDefault="00B121AC" w:rsidP="00B121AC">
      <w:pPr>
        <w:pStyle w:val="NoSpacing"/>
        <w:numPr>
          <w:ilvl w:val="0"/>
          <w:numId w:val="6"/>
        </w:numPr>
        <w:rPr>
          <w:lang w:val="en-IN"/>
        </w:rPr>
      </w:pPr>
      <w:r w:rsidRPr="00B121AC">
        <w:rPr>
          <w:b/>
          <w:bCs/>
        </w:rPr>
        <w:t>Output</w:t>
      </w:r>
      <w:r w:rsidRPr="00B121AC">
        <w:t>: this is the product delivered by the project. In the scenario, the output is the new campaign. Can learners think of what the output would be in their own work/previous experience?</w:t>
      </w:r>
    </w:p>
    <w:p w14:paraId="04A9B226" w14:textId="77777777" w:rsidR="00B121AC" w:rsidRPr="00B121AC" w:rsidRDefault="00B121AC" w:rsidP="00B121AC">
      <w:pPr>
        <w:pStyle w:val="NoSpacing"/>
        <w:numPr>
          <w:ilvl w:val="0"/>
          <w:numId w:val="6"/>
        </w:numPr>
        <w:rPr>
          <w:lang w:val="en-IN"/>
        </w:rPr>
      </w:pPr>
      <w:r w:rsidRPr="00B121AC">
        <w:rPr>
          <w:b/>
          <w:bCs/>
        </w:rPr>
        <w:t>Outcome</w:t>
      </w:r>
      <w:r w:rsidRPr="00B121AC">
        <w:t>: this is what the user can do with the output. In the scenario, the outcome would be increased awareness of discrimination against marginalized groups. Are there other examples the group can think of, perhaps in relation to the outputs they suggested?</w:t>
      </w:r>
    </w:p>
    <w:p w14:paraId="7D240649" w14:textId="77777777" w:rsidR="00B121AC" w:rsidRPr="00B121AC" w:rsidRDefault="00B121AC" w:rsidP="00B121AC">
      <w:pPr>
        <w:pStyle w:val="NoSpacing"/>
        <w:numPr>
          <w:ilvl w:val="0"/>
          <w:numId w:val="6"/>
        </w:numPr>
        <w:rPr>
          <w:lang w:val="en-IN"/>
        </w:rPr>
      </w:pPr>
      <w:r w:rsidRPr="00B121AC">
        <w:rPr>
          <w:b/>
          <w:bCs/>
        </w:rPr>
        <w:t>Benefit</w:t>
      </w:r>
      <w:r w:rsidRPr="00B121AC">
        <w:t xml:space="preserve">: these are the measurable improvements of using this product. In terms of a campaign project, this may be linked to </w:t>
      </w:r>
      <w:r w:rsidRPr="00B121AC">
        <w:rPr>
          <w:lang w:val="en-GB"/>
        </w:rPr>
        <w:t>an increase in donations or applications to volunteer with the charity</w:t>
      </w:r>
      <w:r w:rsidRPr="00B121AC">
        <w:t>. Encourage the learners to continue to consider it through their own experience.</w:t>
      </w:r>
    </w:p>
    <w:p w14:paraId="6A121E58" w14:textId="77777777" w:rsidR="00B121AC" w:rsidRPr="00B121AC" w:rsidRDefault="00B121AC" w:rsidP="00B121AC">
      <w:pPr>
        <w:pStyle w:val="NoSpacing"/>
        <w:numPr>
          <w:ilvl w:val="0"/>
          <w:numId w:val="6"/>
        </w:numPr>
        <w:rPr>
          <w:lang w:val="en-IN"/>
        </w:rPr>
      </w:pPr>
      <w:r w:rsidRPr="00B121AC">
        <w:rPr>
          <w:b/>
          <w:bCs/>
        </w:rPr>
        <w:t>Dis</w:t>
      </w:r>
      <w:r w:rsidRPr="00B121AC">
        <w:rPr>
          <w:b/>
          <w:bCs/>
          <w:lang w:val="hu-HU"/>
        </w:rPr>
        <w:t>-</w:t>
      </w:r>
      <w:r w:rsidRPr="00B121AC">
        <w:rPr>
          <w:b/>
          <w:bCs/>
        </w:rPr>
        <w:t>benefit</w:t>
      </w:r>
      <w:r w:rsidRPr="00B121AC">
        <w:t xml:space="preserve">: this is the opposite of an improvement. In the context of the workshop scenario, this could be a </w:t>
      </w:r>
      <w:r w:rsidRPr="00B121AC">
        <w:rPr>
          <w:lang w:val="en-GB"/>
        </w:rPr>
        <w:t>decline in donations to other campaigns run by the same charity</w:t>
      </w:r>
      <w:r w:rsidRPr="00B121AC">
        <w:t xml:space="preserve">. </w:t>
      </w:r>
    </w:p>
    <w:p w14:paraId="4E7EB1AF" w14:textId="77777777" w:rsidR="00B121AC" w:rsidRDefault="00B121AC" w:rsidP="007507C4">
      <w:pPr>
        <w:pStyle w:val="NoSpacing"/>
        <w:rPr>
          <w:lang w:val="en-IN"/>
        </w:rPr>
      </w:pPr>
    </w:p>
    <w:p w14:paraId="1CC09F05" w14:textId="77777777" w:rsidR="008D142D" w:rsidRDefault="008D142D" w:rsidP="007507C4">
      <w:pPr>
        <w:pStyle w:val="NoSpacing"/>
        <w:rPr>
          <w:lang w:val="en-IN"/>
        </w:rPr>
      </w:pPr>
    </w:p>
    <w:p w14:paraId="588A02F5" w14:textId="77777777" w:rsidR="008D142D" w:rsidRDefault="008D142D" w:rsidP="007507C4">
      <w:pPr>
        <w:pStyle w:val="NoSpacing"/>
        <w:rPr>
          <w:lang w:val="en-IN"/>
        </w:rPr>
      </w:pPr>
    </w:p>
    <w:p w14:paraId="7E396D8D" w14:textId="6D5F25C0" w:rsidR="00AB26DB" w:rsidRDefault="00AB26DB" w:rsidP="00AB26DB">
      <w:pPr>
        <w:pStyle w:val="Heading1"/>
        <w:rPr>
          <w:b/>
          <w:bCs/>
        </w:rPr>
      </w:pPr>
      <w:r w:rsidRPr="00AB26DB">
        <w:rPr>
          <w:b/>
          <w:bCs/>
        </w:rPr>
        <w:t>Supporting techniques for the business case</w:t>
      </w:r>
    </w:p>
    <w:p w14:paraId="28DE5E95" w14:textId="77777777" w:rsidR="00C8324A" w:rsidRPr="00C8324A" w:rsidRDefault="00C8324A" w:rsidP="00C8324A"/>
    <w:p w14:paraId="5975108A" w14:textId="1AAD1CE0" w:rsidR="00AB26DB" w:rsidRPr="00AB26DB" w:rsidRDefault="00AB26DB" w:rsidP="00AB26DB">
      <w:pPr>
        <w:pStyle w:val="NoSpacing"/>
        <w:rPr>
          <w:lang w:val="en-IN"/>
        </w:rPr>
      </w:pPr>
      <w:r w:rsidRPr="00AB26DB">
        <w:rPr>
          <w:lang w:val="en-GB"/>
        </w:rPr>
        <w:t xml:space="preserve">An </w:t>
      </w:r>
      <w:r w:rsidRPr="00AB26DB">
        <w:rPr>
          <w:b/>
          <w:bCs/>
          <w:u w:val="single"/>
          <w:lang w:val="en-GB"/>
        </w:rPr>
        <w:t>investment appraisal</w:t>
      </w:r>
      <w:r w:rsidRPr="00AB26DB">
        <w:rPr>
          <w:b/>
          <w:bCs/>
          <w:lang w:val="en-GB"/>
        </w:rPr>
        <w:t xml:space="preserve"> </w:t>
      </w:r>
      <w:r w:rsidRPr="00AB26DB">
        <w:rPr>
          <w:lang w:val="en-GB"/>
        </w:rPr>
        <w:t>compares the costs of developing, operating, and maintaining the project product with the value of the benefits over a period of time. The investment appraisal looks at the relationship between benefits, costs, and risks. It should cover both the project costs (both in producing the required products and the project management costs) and the ongoing operations and maintenance costs.</w:t>
      </w:r>
    </w:p>
    <w:p w14:paraId="7B0870FF" w14:textId="77777777" w:rsidR="00AB26DB" w:rsidRPr="00AB26DB" w:rsidRDefault="00AB26DB" w:rsidP="00AB26DB">
      <w:pPr>
        <w:pStyle w:val="NoSpacing"/>
        <w:rPr>
          <w:lang w:val="en-IN"/>
        </w:rPr>
      </w:pPr>
      <w:r w:rsidRPr="00AB26DB">
        <w:rPr>
          <w:b/>
          <w:bCs/>
          <w:u w:val="single"/>
          <w:lang w:val="en-GB"/>
        </w:rPr>
        <w:t>Multi-case model</w:t>
      </w:r>
      <w:r w:rsidRPr="00AB26DB">
        <w:rPr>
          <w:lang w:val="en-GB"/>
        </w:rPr>
        <w:t>:</w:t>
      </w:r>
    </w:p>
    <w:p w14:paraId="0DE3D1F0" w14:textId="77777777" w:rsidR="00AB26DB" w:rsidRPr="00AB26DB" w:rsidRDefault="00AB26DB" w:rsidP="00AB26DB">
      <w:pPr>
        <w:pStyle w:val="NoSpacing"/>
        <w:rPr>
          <w:lang w:val="en-IN"/>
        </w:rPr>
      </w:pPr>
      <w:r w:rsidRPr="00AB26DB">
        <w:rPr>
          <w:lang w:val="en-GB"/>
        </w:rPr>
        <w:t>Evaluating investments from different perspectives, rather than focusing solely on financial return, gives a rounded view of whether an investment is desirable, viable, and achievable.</w:t>
      </w:r>
    </w:p>
    <w:p w14:paraId="77F99BDB" w14:textId="77777777" w:rsidR="00AB26DB" w:rsidRPr="00AB26DB" w:rsidRDefault="00AB26DB" w:rsidP="00AB26DB">
      <w:pPr>
        <w:pStyle w:val="NoSpacing"/>
        <w:numPr>
          <w:ilvl w:val="0"/>
          <w:numId w:val="7"/>
        </w:numPr>
        <w:rPr>
          <w:lang w:val="en-IN"/>
        </w:rPr>
      </w:pPr>
      <w:r w:rsidRPr="00AB26DB">
        <w:rPr>
          <w:b/>
          <w:bCs/>
          <w:lang w:val="en-GB"/>
        </w:rPr>
        <w:t>Strategic</w:t>
      </w:r>
      <w:r w:rsidRPr="00AB26DB">
        <w:rPr>
          <w:lang w:val="en-GB"/>
        </w:rPr>
        <w:t xml:space="preserve"> perspective understanding the drivers for change and demonstrating how the investment provides strategic fit</w:t>
      </w:r>
    </w:p>
    <w:p w14:paraId="3DDD1F30" w14:textId="77777777" w:rsidR="00AB26DB" w:rsidRPr="00AB26DB" w:rsidRDefault="00AB26DB" w:rsidP="00AB26DB">
      <w:pPr>
        <w:pStyle w:val="NoSpacing"/>
        <w:numPr>
          <w:ilvl w:val="0"/>
          <w:numId w:val="7"/>
        </w:numPr>
        <w:rPr>
          <w:lang w:val="en-IN"/>
        </w:rPr>
      </w:pPr>
      <w:r w:rsidRPr="00AB26DB">
        <w:rPr>
          <w:b/>
          <w:bCs/>
          <w:lang w:val="en-GB"/>
        </w:rPr>
        <w:t>Economic</w:t>
      </w:r>
      <w:r w:rsidRPr="00AB26DB">
        <w:rPr>
          <w:lang w:val="en-GB"/>
        </w:rPr>
        <w:t xml:space="preserve"> perspective identifying the option that delivers best value, including wider social, environmental, and sustainability considerations</w:t>
      </w:r>
    </w:p>
    <w:p w14:paraId="67024D60" w14:textId="77777777" w:rsidR="00AB26DB" w:rsidRPr="00AB26DB" w:rsidRDefault="00AB26DB" w:rsidP="00AB26DB">
      <w:pPr>
        <w:pStyle w:val="NoSpacing"/>
        <w:numPr>
          <w:ilvl w:val="0"/>
          <w:numId w:val="7"/>
        </w:numPr>
        <w:rPr>
          <w:lang w:val="en-IN"/>
        </w:rPr>
      </w:pPr>
      <w:r w:rsidRPr="00AB26DB">
        <w:rPr>
          <w:b/>
          <w:bCs/>
          <w:lang w:val="en-GB"/>
        </w:rPr>
        <w:t>Implementation</w:t>
      </w:r>
      <w:r w:rsidRPr="00AB26DB">
        <w:rPr>
          <w:lang w:val="en-GB"/>
        </w:rPr>
        <w:t xml:space="preserve"> and commercial perspective showing that the preferred option can be delivered by service providers and that robust arrangements are established for successful project delivery.</w:t>
      </w:r>
    </w:p>
    <w:p w14:paraId="418302AE" w14:textId="77777777" w:rsidR="008D142D" w:rsidRDefault="008D142D" w:rsidP="007507C4">
      <w:pPr>
        <w:pStyle w:val="NoSpacing"/>
        <w:rPr>
          <w:lang w:val="en-IN"/>
        </w:rPr>
      </w:pPr>
    </w:p>
    <w:p w14:paraId="65F06062" w14:textId="77777777" w:rsidR="00217BB9" w:rsidRDefault="00217BB9" w:rsidP="007507C4">
      <w:pPr>
        <w:pStyle w:val="NoSpacing"/>
        <w:rPr>
          <w:lang w:val="en-IN"/>
        </w:rPr>
      </w:pPr>
    </w:p>
    <w:p w14:paraId="2C99B402" w14:textId="77777777" w:rsidR="00217BB9" w:rsidRDefault="00217BB9" w:rsidP="007507C4">
      <w:pPr>
        <w:pStyle w:val="NoSpacing"/>
        <w:rPr>
          <w:lang w:val="en-IN"/>
        </w:rPr>
      </w:pPr>
    </w:p>
    <w:p w14:paraId="28EF7E97" w14:textId="4AAAF432" w:rsidR="00217BB9" w:rsidRPr="00217BB9" w:rsidRDefault="00217BB9" w:rsidP="007507C4">
      <w:pPr>
        <w:pStyle w:val="NoSpacing"/>
        <w:rPr>
          <w:b/>
          <w:bCs/>
          <w:lang w:val="en-IN"/>
        </w:rPr>
      </w:pPr>
      <w:r w:rsidRPr="00217BB9">
        <w:rPr>
          <w:b/>
          <w:bCs/>
          <w:lang w:val="en-IN"/>
        </w:rPr>
        <w:t>RACI</w:t>
      </w:r>
    </w:p>
    <w:p w14:paraId="2BCA5CCD" w14:textId="77777777" w:rsidR="00217BB9" w:rsidRDefault="00217BB9" w:rsidP="007507C4">
      <w:pPr>
        <w:pStyle w:val="NoSpacing"/>
        <w:rPr>
          <w:lang w:val="en-IN"/>
        </w:rPr>
      </w:pPr>
    </w:p>
    <w:p w14:paraId="242DF040" w14:textId="77777777" w:rsidR="00217BB9" w:rsidRPr="00217BB9" w:rsidRDefault="00217BB9" w:rsidP="00217BB9">
      <w:pPr>
        <w:pStyle w:val="NoSpacing"/>
        <w:rPr>
          <w:lang w:val="en-IN"/>
        </w:rPr>
      </w:pPr>
      <w:r w:rsidRPr="00217BB9">
        <w:rPr>
          <w:b/>
          <w:bCs/>
          <w:lang w:val="en-GB"/>
        </w:rPr>
        <w:lastRenderedPageBreak/>
        <w:t>A/R</w:t>
      </w:r>
      <w:r w:rsidRPr="00217BB9">
        <w:rPr>
          <w:b/>
          <w:bCs/>
          <w:vertAlign w:val="superscript"/>
          <w:lang w:val="en-GB"/>
        </w:rPr>
        <w:t>1</w:t>
      </w:r>
      <w:r w:rsidRPr="00217BB9">
        <w:rPr>
          <w:b/>
          <w:bCs/>
          <w:lang w:val="en-GB"/>
        </w:rPr>
        <w:t>:</w:t>
      </w:r>
      <w:r w:rsidRPr="00217BB9">
        <w:rPr>
          <w:lang w:val="en-GB"/>
        </w:rPr>
        <w:t xml:space="preserve"> Business is accountable for the appointment of the project executive and the project manager. They are also responsible for appointing the project executive.</w:t>
      </w:r>
    </w:p>
    <w:p w14:paraId="11669F4B" w14:textId="77777777" w:rsidR="00217BB9" w:rsidRPr="00217BB9" w:rsidRDefault="00217BB9" w:rsidP="00217BB9">
      <w:pPr>
        <w:pStyle w:val="NoSpacing"/>
        <w:rPr>
          <w:lang w:val="en-IN"/>
        </w:rPr>
      </w:pPr>
      <w:r w:rsidRPr="00217BB9">
        <w:rPr>
          <w:b/>
          <w:bCs/>
          <w:lang w:val="en-GB"/>
        </w:rPr>
        <w:t>C</w:t>
      </w:r>
      <w:r w:rsidRPr="00217BB9">
        <w:rPr>
          <w:b/>
          <w:bCs/>
          <w:vertAlign w:val="superscript"/>
          <w:lang w:val="en-GB"/>
        </w:rPr>
        <w:t>2</w:t>
      </w:r>
      <w:r w:rsidRPr="00217BB9">
        <w:rPr>
          <w:b/>
          <w:bCs/>
          <w:lang w:val="en-GB"/>
        </w:rPr>
        <w:t>/I</w:t>
      </w:r>
      <w:r w:rsidRPr="00217BB9">
        <w:rPr>
          <w:b/>
          <w:bCs/>
          <w:vertAlign w:val="superscript"/>
          <w:lang w:val="en-GB"/>
        </w:rPr>
        <w:t>2</w:t>
      </w:r>
      <w:r w:rsidRPr="00217BB9">
        <w:rPr>
          <w:lang w:val="en-GB"/>
        </w:rPr>
        <w:t>: If any team managers have been identified when designing and appointing the project management team, then it is good practice to consult them on the project approach and inform them of key details in the stage plan for the initiation stage should they be involved in that stage.</w:t>
      </w:r>
    </w:p>
    <w:p w14:paraId="28F9C422" w14:textId="77777777" w:rsidR="00217BB9" w:rsidRPr="00217BB9" w:rsidRDefault="00217BB9" w:rsidP="00217BB9">
      <w:pPr>
        <w:pStyle w:val="NoSpacing"/>
        <w:rPr>
          <w:lang w:val="en-IN"/>
        </w:rPr>
      </w:pPr>
      <w:r w:rsidRPr="00217BB9">
        <w:rPr>
          <w:b/>
          <w:bCs/>
          <w:lang w:val="en-GB"/>
        </w:rPr>
        <w:t>C</w:t>
      </w:r>
      <w:r w:rsidRPr="00217BB9">
        <w:rPr>
          <w:b/>
          <w:bCs/>
          <w:vertAlign w:val="superscript"/>
          <w:lang w:val="en-GB"/>
        </w:rPr>
        <w:t>3</w:t>
      </w:r>
      <w:r w:rsidRPr="00217BB9">
        <w:rPr>
          <w:lang w:val="en-GB"/>
        </w:rPr>
        <w:t>: The senior user or senior supplier will consult on the prepare the outline business case activity if/when appointed.</w:t>
      </w:r>
    </w:p>
    <w:p w14:paraId="5CAC3D24" w14:textId="77777777" w:rsidR="00217BB9" w:rsidRDefault="00217BB9" w:rsidP="007507C4">
      <w:pPr>
        <w:pStyle w:val="NoSpacing"/>
        <w:rPr>
          <w:lang w:val="en-IN"/>
        </w:rPr>
      </w:pPr>
    </w:p>
    <w:p w14:paraId="4A8E9B3C" w14:textId="77777777" w:rsidR="00E44512" w:rsidRDefault="00E44512" w:rsidP="007507C4">
      <w:pPr>
        <w:pStyle w:val="NoSpacing"/>
        <w:rPr>
          <w:lang w:val="en-IN"/>
        </w:rPr>
      </w:pPr>
    </w:p>
    <w:p w14:paraId="28BB1D80" w14:textId="77777777" w:rsidR="00E44512" w:rsidRDefault="00E44512" w:rsidP="007507C4">
      <w:pPr>
        <w:pStyle w:val="NoSpacing"/>
        <w:rPr>
          <w:lang w:val="en-IN"/>
        </w:rPr>
      </w:pPr>
    </w:p>
    <w:p w14:paraId="74AD9CE9" w14:textId="77777777" w:rsidR="00E44512" w:rsidRDefault="00E44512" w:rsidP="007507C4">
      <w:pPr>
        <w:pStyle w:val="NoSpacing"/>
        <w:rPr>
          <w:lang w:val="en-IN"/>
        </w:rPr>
      </w:pPr>
    </w:p>
    <w:p w14:paraId="432087EC" w14:textId="39EF96D2" w:rsidR="00E44512" w:rsidRPr="00D13D2F" w:rsidRDefault="00D13D2F" w:rsidP="00D13D2F">
      <w:pPr>
        <w:pStyle w:val="Heading1"/>
        <w:rPr>
          <w:b/>
          <w:bCs/>
          <w:lang w:val="en-IN"/>
        </w:rPr>
      </w:pPr>
      <w:r w:rsidRPr="00D13D2F">
        <w:rPr>
          <w:b/>
          <w:bCs/>
          <w:lang w:val="en-GB"/>
        </w:rPr>
        <w:t>Directing a project recap</w:t>
      </w:r>
    </w:p>
    <w:p w14:paraId="322651B0" w14:textId="77777777" w:rsidR="00E44512" w:rsidRPr="00E44512" w:rsidRDefault="00E44512" w:rsidP="00E44512">
      <w:pPr>
        <w:pStyle w:val="NoSpacing"/>
        <w:numPr>
          <w:ilvl w:val="0"/>
          <w:numId w:val="8"/>
        </w:numPr>
        <w:rPr>
          <w:lang w:val="en-IN"/>
        </w:rPr>
      </w:pPr>
      <w:r w:rsidRPr="00E44512">
        <w:rPr>
          <w:b/>
          <w:bCs/>
        </w:rPr>
        <w:t>Directing a project’s purpose</w:t>
      </w:r>
      <w:r w:rsidRPr="00E44512">
        <w:t>: enable the project board to be accountable for project success.</w:t>
      </w:r>
    </w:p>
    <w:p w14:paraId="03188DD4" w14:textId="77777777" w:rsidR="00E44512" w:rsidRPr="00E44512" w:rsidRDefault="00E44512" w:rsidP="00E44512">
      <w:pPr>
        <w:pStyle w:val="NoSpacing"/>
        <w:numPr>
          <w:ilvl w:val="0"/>
          <w:numId w:val="8"/>
        </w:numPr>
        <w:rPr>
          <w:lang w:val="en-IN"/>
        </w:rPr>
      </w:pPr>
      <w:r w:rsidRPr="00E44512">
        <w:rPr>
          <w:b/>
          <w:bCs/>
        </w:rPr>
        <w:t>Directing a project’s activities</w:t>
      </w:r>
      <w:r w:rsidRPr="00E44512">
        <w:t>:</w:t>
      </w:r>
    </w:p>
    <w:p w14:paraId="6005BD07" w14:textId="77777777" w:rsidR="00E44512" w:rsidRPr="00E44512" w:rsidRDefault="00E44512" w:rsidP="00E44512">
      <w:pPr>
        <w:pStyle w:val="NoSpacing"/>
        <w:numPr>
          <w:ilvl w:val="2"/>
          <w:numId w:val="8"/>
        </w:numPr>
        <w:rPr>
          <w:lang w:val="en-IN"/>
        </w:rPr>
      </w:pPr>
      <w:r w:rsidRPr="00E44512">
        <w:t>authorize initiation</w:t>
      </w:r>
    </w:p>
    <w:p w14:paraId="5731AC88" w14:textId="77777777" w:rsidR="00E44512" w:rsidRPr="00E44512" w:rsidRDefault="00E44512" w:rsidP="00E44512">
      <w:pPr>
        <w:pStyle w:val="NoSpacing"/>
        <w:numPr>
          <w:ilvl w:val="2"/>
          <w:numId w:val="8"/>
        </w:numPr>
        <w:rPr>
          <w:lang w:val="en-IN"/>
        </w:rPr>
      </w:pPr>
      <w:r w:rsidRPr="00E44512">
        <w:t>authorize the project</w:t>
      </w:r>
    </w:p>
    <w:p w14:paraId="27B4B8F8" w14:textId="77777777" w:rsidR="00E44512" w:rsidRPr="00E44512" w:rsidRDefault="00E44512" w:rsidP="00E44512">
      <w:pPr>
        <w:pStyle w:val="NoSpacing"/>
        <w:numPr>
          <w:ilvl w:val="2"/>
          <w:numId w:val="8"/>
        </w:numPr>
        <w:rPr>
          <w:lang w:val="en-IN"/>
        </w:rPr>
      </w:pPr>
      <w:r w:rsidRPr="00E44512">
        <w:t>authorize a stage or exception plan</w:t>
      </w:r>
    </w:p>
    <w:p w14:paraId="5B28DA95" w14:textId="77777777" w:rsidR="00E44512" w:rsidRPr="00E44512" w:rsidRDefault="00E44512" w:rsidP="00E44512">
      <w:pPr>
        <w:pStyle w:val="NoSpacing"/>
        <w:numPr>
          <w:ilvl w:val="2"/>
          <w:numId w:val="8"/>
        </w:numPr>
        <w:rPr>
          <w:lang w:val="en-IN"/>
        </w:rPr>
      </w:pPr>
      <w:r w:rsidRPr="00E44512">
        <w:t>give ad hoc direction</w:t>
      </w:r>
    </w:p>
    <w:p w14:paraId="495673D3" w14:textId="77777777" w:rsidR="00E44512" w:rsidRPr="00E44512" w:rsidRDefault="00E44512" w:rsidP="00E44512">
      <w:pPr>
        <w:pStyle w:val="NoSpacing"/>
        <w:numPr>
          <w:ilvl w:val="2"/>
          <w:numId w:val="8"/>
        </w:numPr>
        <w:rPr>
          <w:lang w:val="en-IN"/>
        </w:rPr>
      </w:pPr>
      <w:r w:rsidRPr="00E44512">
        <w:t>authorize project closure.</w:t>
      </w:r>
    </w:p>
    <w:p w14:paraId="1713DB69" w14:textId="77777777" w:rsidR="00E44512" w:rsidRDefault="00E44512" w:rsidP="007507C4">
      <w:pPr>
        <w:pStyle w:val="NoSpacing"/>
        <w:rPr>
          <w:lang w:val="en-IN"/>
        </w:rPr>
      </w:pPr>
    </w:p>
    <w:p w14:paraId="25092994" w14:textId="77777777" w:rsidR="00084B2A" w:rsidRDefault="00084B2A" w:rsidP="007507C4">
      <w:pPr>
        <w:pStyle w:val="NoSpacing"/>
        <w:rPr>
          <w:lang w:val="en-IN"/>
        </w:rPr>
      </w:pPr>
    </w:p>
    <w:p w14:paraId="1472951E" w14:textId="3BADB4CE" w:rsidR="00084B2A" w:rsidRDefault="00084B2A" w:rsidP="007507C4">
      <w:pPr>
        <w:pStyle w:val="NoSpacing"/>
        <w:rPr>
          <w:lang w:val="en-IN"/>
        </w:rPr>
      </w:pPr>
      <w:r w:rsidRPr="00084B2A">
        <w:rPr>
          <w:noProof/>
          <w:lang w:val="en-IN"/>
        </w:rPr>
        <w:drawing>
          <wp:inline distT="0" distB="0" distL="0" distR="0" wp14:anchorId="11FE0D65" wp14:editId="5BC43C40">
            <wp:extent cx="5731510" cy="2572385"/>
            <wp:effectExtent l="0" t="0" r="2540" b="0"/>
            <wp:docPr id="2962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7415" name=""/>
                    <pic:cNvPicPr/>
                  </pic:nvPicPr>
                  <pic:blipFill>
                    <a:blip r:embed="rId5"/>
                    <a:stretch>
                      <a:fillRect/>
                    </a:stretch>
                  </pic:blipFill>
                  <pic:spPr>
                    <a:xfrm>
                      <a:off x="0" y="0"/>
                      <a:ext cx="5731510" cy="2572385"/>
                    </a:xfrm>
                    <a:prstGeom prst="rect">
                      <a:avLst/>
                    </a:prstGeom>
                  </pic:spPr>
                </pic:pic>
              </a:graphicData>
            </a:graphic>
          </wp:inline>
        </w:drawing>
      </w:r>
    </w:p>
    <w:p w14:paraId="79A41E48" w14:textId="77777777" w:rsidR="00084B2A" w:rsidRDefault="00084B2A" w:rsidP="007507C4">
      <w:pPr>
        <w:pStyle w:val="NoSpacing"/>
        <w:rPr>
          <w:lang w:val="en-IN"/>
        </w:rPr>
      </w:pPr>
    </w:p>
    <w:p w14:paraId="2A9013F6" w14:textId="77777777" w:rsidR="00E76E67" w:rsidRPr="00E76E67" w:rsidRDefault="00E76E67" w:rsidP="00E76E67">
      <w:pPr>
        <w:pStyle w:val="NoSpacing"/>
        <w:rPr>
          <w:lang w:val="en-IN"/>
        </w:rPr>
      </w:pPr>
      <w:r w:rsidRPr="00E76E67">
        <w:rPr>
          <w:lang w:val="en-GB"/>
        </w:rPr>
        <w:t>R</w:t>
      </w:r>
      <w:r w:rsidRPr="00E76E67">
        <w:rPr>
          <w:vertAlign w:val="superscript"/>
          <w:lang w:val="en-GB"/>
        </w:rPr>
        <w:t>1</w:t>
      </w:r>
      <w:r w:rsidRPr="00E76E67">
        <w:rPr>
          <w:lang w:val="en-GB"/>
        </w:rPr>
        <w:t>: Business related</w:t>
      </w:r>
    </w:p>
    <w:p w14:paraId="745A8720" w14:textId="77777777" w:rsidR="00E76E67" w:rsidRPr="00E76E67" w:rsidRDefault="00E76E67" w:rsidP="00E76E67">
      <w:pPr>
        <w:pStyle w:val="NoSpacing"/>
        <w:rPr>
          <w:lang w:val="en-IN"/>
        </w:rPr>
      </w:pPr>
      <w:r w:rsidRPr="00E76E67">
        <w:rPr>
          <w:lang w:val="en-GB"/>
        </w:rPr>
        <w:t>R</w:t>
      </w:r>
      <w:r w:rsidRPr="00E76E67">
        <w:rPr>
          <w:vertAlign w:val="superscript"/>
          <w:lang w:val="en-GB"/>
        </w:rPr>
        <w:t>2</w:t>
      </w:r>
      <w:r w:rsidRPr="00E76E67">
        <w:rPr>
          <w:lang w:val="en-GB"/>
        </w:rPr>
        <w:t>: User related</w:t>
      </w:r>
    </w:p>
    <w:p w14:paraId="4FFED0C2" w14:textId="77777777" w:rsidR="00E76E67" w:rsidRPr="00E76E67" w:rsidRDefault="00E76E67" w:rsidP="00E76E67">
      <w:pPr>
        <w:pStyle w:val="NoSpacing"/>
        <w:rPr>
          <w:lang w:val="en-IN"/>
        </w:rPr>
      </w:pPr>
      <w:r w:rsidRPr="00E76E67">
        <w:rPr>
          <w:lang w:val="en-GB"/>
        </w:rPr>
        <w:t>R</w:t>
      </w:r>
      <w:r w:rsidRPr="00E76E67">
        <w:rPr>
          <w:vertAlign w:val="superscript"/>
          <w:lang w:val="en-GB"/>
        </w:rPr>
        <w:t>3</w:t>
      </w:r>
      <w:r w:rsidRPr="00E76E67">
        <w:rPr>
          <w:lang w:val="en-GB"/>
        </w:rPr>
        <w:t>: Supplier related</w:t>
      </w:r>
    </w:p>
    <w:p w14:paraId="07411C3E" w14:textId="77777777" w:rsidR="00084B2A" w:rsidRDefault="00084B2A" w:rsidP="007507C4">
      <w:pPr>
        <w:pStyle w:val="NoSpacing"/>
        <w:rPr>
          <w:lang w:val="en-IN"/>
        </w:rPr>
      </w:pPr>
    </w:p>
    <w:p w14:paraId="7FE7BFAB" w14:textId="77777777" w:rsidR="00815F10" w:rsidRDefault="00815F10" w:rsidP="007507C4">
      <w:pPr>
        <w:pStyle w:val="NoSpacing"/>
        <w:rPr>
          <w:lang w:val="en-IN"/>
        </w:rPr>
      </w:pPr>
    </w:p>
    <w:p w14:paraId="3877C8BB" w14:textId="77777777" w:rsidR="00815F10" w:rsidRDefault="00815F10" w:rsidP="007507C4">
      <w:pPr>
        <w:pStyle w:val="NoSpacing"/>
        <w:rPr>
          <w:lang w:val="en-IN"/>
        </w:rPr>
      </w:pPr>
    </w:p>
    <w:p w14:paraId="07FC7B28" w14:textId="4CB826B8" w:rsidR="00815F10" w:rsidRPr="00815F10" w:rsidRDefault="00815F10" w:rsidP="00815F10">
      <w:pPr>
        <w:pStyle w:val="Heading1"/>
        <w:rPr>
          <w:b/>
          <w:bCs/>
          <w:lang w:val="en-IN"/>
        </w:rPr>
      </w:pPr>
      <w:r w:rsidRPr="00815F10">
        <w:rPr>
          <w:b/>
          <w:bCs/>
          <w:lang w:val="en-GB"/>
        </w:rPr>
        <w:t>Initiating a project recap</w:t>
      </w:r>
    </w:p>
    <w:p w14:paraId="2741278F" w14:textId="77777777" w:rsidR="00815F10" w:rsidRDefault="00815F10" w:rsidP="007507C4">
      <w:pPr>
        <w:pStyle w:val="NoSpacing"/>
        <w:rPr>
          <w:lang w:val="en-IN"/>
        </w:rPr>
      </w:pPr>
    </w:p>
    <w:p w14:paraId="6CFA21C9" w14:textId="77777777" w:rsidR="00815F10" w:rsidRPr="00815F10" w:rsidRDefault="00815F10" w:rsidP="00815F10">
      <w:pPr>
        <w:pStyle w:val="NoSpacing"/>
        <w:numPr>
          <w:ilvl w:val="0"/>
          <w:numId w:val="9"/>
        </w:numPr>
        <w:rPr>
          <w:lang w:val="en-IN"/>
        </w:rPr>
      </w:pPr>
      <w:r w:rsidRPr="00815F10">
        <w:rPr>
          <w:b/>
          <w:bCs/>
        </w:rPr>
        <w:t>Initiating a project’s purpose</w:t>
      </w:r>
      <w:r w:rsidRPr="00815F10">
        <w:t>: to establish a solid project baseline and assure a common understanding of all aspects of the proposed project.</w:t>
      </w:r>
    </w:p>
    <w:p w14:paraId="52EF181A" w14:textId="77777777" w:rsidR="00815F10" w:rsidRPr="00815F10" w:rsidRDefault="00815F10" w:rsidP="00815F10">
      <w:pPr>
        <w:pStyle w:val="NoSpacing"/>
        <w:numPr>
          <w:ilvl w:val="0"/>
          <w:numId w:val="9"/>
        </w:numPr>
        <w:rPr>
          <w:lang w:val="en-IN"/>
        </w:rPr>
      </w:pPr>
      <w:r w:rsidRPr="00815F10">
        <w:lastRenderedPageBreak/>
        <w:t xml:space="preserve">Initiating a project’s </w:t>
      </w:r>
      <w:r w:rsidRPr="00815F10">
        <w:rPr>
          <w:b/>
          <w:bCs/>
        </w:rPr>
        <w:t>activities</w:t>
      </w:r>
      <w:r w:rsidRPr="00815F10">
        <w:t>:</w:t>
      </w:r>
    </w:p>
    <w:p w14:paraId="397C6F7E" w14:textId="77777777" w:rsidR="00815F10" w:rsidRPr="00815F10" w:rsidRDefault="00815F10" w:rsidP="00815F10">
      <w:pPr>
        <w:pStyle w:val="NoSpacing"/>
        <w:numPr>
          <w:ilvl w:val="0"/>
          <w:numId w:val="10"/>
        </w:numPr>
        <w:rPr>
          <w:lang w:val="en-IN"/>
        </w:rPr>
      </w:pPr>
      <w:r w:rsidRPr="00815F10">
        <w:t>agree tailoring requirements</w:t>
      </w:r>
    </w:p>
    <w:p w14:paraId="75CE0AA3" w14:textId="77777777" w:rsidR="00815F10" w:rsidRPr="00815F10" w:rsidRDefault="00815F10" w:rsidP="00815F10">
      <w:pPr>
        <w:pStyle w:val="NoSpacing"/>
        <w:numPr>
          <w:ilvl w:val="0"/>
          <w:numId w:val="10"/>
        </w:numPr>
        <w:rPr>
          <w:lang w:val="en-IN"/>
        </w:rPr>
      </w:pPr>
      <w:r w:rsidRPr="00815F10">
        <w:t>prepare the risk management approach</w:t>
      </w:r>
    </w:p>
    <w:p w14:paraId="7C7B158F" w14:textId="77777777" w:rsidR="00815F10" w:rsidRPr="00815F10" w:rsidRDefault="00815F10" w:rsidP="00815F10">
      <w:pPr>
        <w:pStyle w:val="NoSpacing"/>
        <w:numPr>
          <w:ilvl w:val="0"/>
          <w:numId w:val="10"/>
        </w:numPr>
        <w:rPr>
          <w:lang w:val="en-IN"/>
        </w:rPr>
      </w:pPr>
      <w:r w:rsidRPr="00815F10">
        <w:t>prepare the change control approach</w:t>
      </w:r>
    </w:p>
    <w:p w14:paraId="18F70304" w14:textId="77777777" w:rsidR="00815F10" w:rsidRPr="00815F10" w:rsidRDefault="00815F10" w:rsidP="00815F10">
      <w:pPr>
        <w:pStyle w:val="NoSpacing"/>
        <w:numPr>
          <w:ilvl w:val="0"/>
          <w:numId w:val="10"/>
        </w:numPr>
        <w:rPr>
          <w:lang w:val="en-IN"/>
        </w:rPr>
      </w:pPr>
      <w:r w:rsidRPr="00815F10">
        <w:t>prepare the quality management approach</w:t>
      </w:r>
    </w:p>
    <w:p w14:paraId="573B71DD" w14:textId="77777777" w:rsidR="00815F10" w:rsidRPr="00815F10" w:rsidRDefault="00815F10" w:rsidP="00815F10">
      <w:pPr>
        <w:pStyle w:val="NoSpacing"/>
        <w:numPr>
          <w:ilvl w:val="0"/>
          <w:numId w:val="10"/>
        </w:numPr>
        <w:rPr>
          <w:lang w:val="en-IN"/>
        </w:rPr>
      </w:pPr>
      <w:r w:rsidRPr="00815F10">
        <w:t>prepare the communication management approach</w:t>
      </w:r>
    </w:p>
    <w:p w14:paraId="1E8C1B15" w14:textId="77777777" w:rsidR="00815F10" w:rsidRPr="00815F10" w:rsidRDefault="00815F10" w:rsidP="00815F10">
      <w:pPr>
        <w:pStyle w:val="NoSpacing"/>
        <w:numPr>
          <w:ilvl w:val="0"/>
          <w:numId w:val="10"/>
        </w:numPr>
        <w:rPr>
          <w:lang w:val="en-IN"/>
        </w:rPr>
      </w:pPr>
      <w:r w:rsidRPr="00815F10">
        <w:t>set up the project controls</w:t>
      </w:r>
    </w:p>
    <w:p w14:paraId="7FF7A867" w14:textId="77777777" w:rsidR="00815F10" w:rsidRPr="00815F10" w:rsidRDefault="00815F10" w:rsidP="00815F10">
      <w:pPr>
        <w:pStyle w:val="NoSpacing"/>
        <w:numPr>
          <w:ilvl w:val="0"/>
          <w:numId w:val="10"/>
        </w:numPr>
        <w:rPr>
          <w:lang w:val="en-IN"/>
        </w:rPr>
      </w:pPr>
      <w:r w:rsidRPr="00815F10">
        <w:t>create the project plan</w:t>
      </w:r>
    </w:p>
    <w:p w14:paraId="5B0464F6" w14:textId="77777777" w:rsidR="00815F10" w:rsidRPr="00815F10" w:rsidRDefault="00815F10" w:rsidP="00815F10">
      <w:pPr>
        <w:pStyle w:val="NoSpacing"/>
        <w:numPr>
          <w:ilvl w:val="0"/>
          <w:numId w:val="10"/>
        </w:numPr>
        <w:rPr>
          <w:lang w:val="en-IN"/>
        </w:rPr>
      </w:pPr>
      <w:r w:rsidRPr="00815F10">
        <w:t>prepare the benefits management approach</w:t>
      </w:r>
    </w:p>
    <w:p w14:paraId="52A220C9" w14:textId="77777777" w:rsidR="00815F10" w:rsidRPr="00815F10" w:rsidRDefault="00815F10" w:rsidP="00815F10">
      <w:pPr>
        <w:pStyle w:val="NoSpacing"/>
        <w:numPr>
          <w:ilvl w:val="0"/>
          <w:numId w:val="10"/>
        </w:numPr>
        <w:rPr>
          <w:lang w:val="en-IN"/>
        </w:rPr>
      </w:pPr>
      <w:r w:rsidRPr="00815F10">
        <w:t>assemble the project initiation documentation.</w:t>
      </w:r>
    </w:p>
    <w:p w14:paraId="0CDA3D95" w14:textId="77777777" w:rsidR="00815F10" w:rsidRDefault="00815F10" w:rsidP="007507C4">
      <w:pPr>
        <w:pStyle w:val="NoSpacing"/>
        <w:rPr>
          <w:lang w:val="en-IN"/>
        </w:rPr>
      </w:pPr>
    </w:p>
    <w:p w14:paraId="05792BFE" w14:textId="77777777" w:rsidR="00E76E67" w:rsidRDefault="00E76E67" w:rsidP="007507C4">
      <w:pPr>
        <w:pStyle w:val="NoSpacing"/>
        <w:rPr>
          <w:lang w:val="en-IN"/>
        </w:rPr>
      </w:pPr>
    </w:p>
    <w:p w14:paraId="5CE3E09C" w14:textId="31504B24" w:rsidR="00E76E67" w:rsidRDefault="00841A5A" w:rsidP="007507C4">
      <w:pPr>
        <w:pStyle w:val="NoSpacing"/>
        <w:rPr>
          <w:lang w:val="en-IN"/>
        </w:rPr>
      </w:pPr>
      <w:r w:rsidRPr="00841A5A">
        <w:rPr>
          <w:noProof/>
          <w:lang w:val="en-IN"/>
        </w:rPr>
        <w:drawing>
          <wp:inline distT="0" distB="0" distL="0" distR="0" wp14:anchorId="705F5FF1" wp14:editId="2DC63165">
            <wp:extent cx="5731510" cy="2760980"/>
            <wp:effectExtent l="0" t="0" r="2540" b="1270"/>
            <wp:docPr id="168234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40939" name=""/>
                    <pic:cNvPicPr/>
                  </pic:nvPicPr>
                  <pic:blipFill>
                    <a:blip r:embed="rId6"/>
                    <a:stretch>
                      <a:fillRect/>
                    </a:stretch>
                  </pic:blipFill>
                  <pic:spPr>
                    <a:xfrm>
                      <a:off x="0" y="0"/>
                      <a:ext cx="5731510" cy="2760980"/>
                    </a:xfrm>
                    <a:prstGeom prst="rect">
                      <a:avLst/>
                    </a:prstGeom>
                  </pic:spPr>
                </pic:pic>
              </a:graphicData>
            </a:graphic>
          </wp:inline>
        </w:drawing>
      </w:r>
    </w:p>
    <w:p w14:paraId="6A6F5B41" w14:textId="77777777" w:rsidR="00841A5A" w:rsidRDefault="00841A5A" w:rsidP="007507C4">
      <w:pPr>
        <w:pStyle w:val="NoSpacing"/>
        <w:rPr>
          <w:lang w:val="en-IN"/>
        </w:rPr>
      </w:pPr>
    </w:p>
    <w:p w14:paraId="7A8B341A" w14:textId="77777777" w:rsidR="00841A5A" w:rsidRDefault="00841A5A" w:rsidP="007507C4">
      <w:pPr>
        <w:pStyle w:val="NoSpacing"/>
        <w:rPr>
          <w:lang w:val="en-IN"/>
        </w:rPr>
      </w:pPr>
    </w:p>
    <w:p w14:paraId="38AC516F" w14:textId="77777777" w:rsidR="00841A5A" w:rsidRDefault="00841A5A" w:rsidP="007507C4">
      <w:pPr>
        <w:pStyle w:val="NoSpacing"/>
        <w:rPr>
          <w:lang w:val="en-IN"/>
        </w:rPr>
      </w:pPr>
    </w:p>
    <w:p w14:paraId="7BC55C5E" w14:textId="77777777" w:rsidR="00841A5A" w:rsidRDefault="00841A5A" w:rsidP="007507C4">
      <w:pPr>
        <w:pStyle w:val="NoSpacing"/>
        <w:rPr>
          <w:lang w:val="en-IN"/>
        </w:rPr>
      </w:pPr>
    </w:p>
    <w:p w14:paraId="2274712E" w14:textId="66C09521" w:rsidR="00841A5A" w:rsidRPr="00841A5A" w:rsidRDefault="00841A5A" w:rsidP="00841A5A">
      <w:pPr>
        <w:pStyle w:val="Heading1"/>
        <w:rPr>
          <w:b/>
          <w:bCs/>
          <w:lang w:val="en-IN"/>
        </w:rPr>
      </w:pPr>
      <w:r w:rsidRPr="00841A5A">
        <w:rPr>
          <w:b/>
          <w:bCs/>
        </w:rPr>
        <w:t>Plans practice recap</w:t>
      </w:r>
    </w:p>
    <w:p w14:paraId="302876C1" w14:textId="77777777" w:rsidR="00841A5A" w:rsidRDefault="00841A5A" w:rsidP="007507C4">
      <w:pPr>
        <w:pStyle w:val="NoSpacing"/>
        <w:rPr>
          <w:lang w:val="en-IN"/>
        </w:rPr>
      </w:pPr>
    </w:p>
    <w:p w14:paraId="55336C19" w14:textId="77777777" w:rsidR="00841A5A" w:rsidRPr="00841A5A" w:rsidRDefault="00841A5A" w:rsidP="00841A5A">
      <w:pPr>
        <w:pStyle w:val="NoSpacing"/>
        <w:numPr>
          <w:ilvl w:val="0"/>
          <w:numId w:val="11"/>
        </w:numPr>
        <w:rPr>
          <w:lang w:val="en-IN"/>
        </w:rPr>
      </w:pPr>
      <w:r w:rsidRPr="00841A5A">
        <w:rPr>
          <w:b/>
          <w:bCs/>
        </w:rPr>
        <w:t>Purpose</w:t>
      </w:r>
      <w:r w:rsidRPr="00841A5A">
        <w:t>: to facilitate communication and control by defining the means of delivering the products.</w:t>
      </w:r>
    </w:p>
    <w:p w14:paraId="30C6E2EF" w14:textId="77777777" w:rsidR="00841A5A" w:rsidRPr="00841A5A" w:rsidRDefault="00841A5A" w:rsidP="00841A5A">
      <w:pPr>
        <w:pStyle w:val="NoSpacing"/>
        <w:numPr>
          <w:ilvl w:val="0"/>
          <w:numId w:val="11"/>
        </w:numPr>
        <w:rPr>
          <w:b/>
          <w:bCs/>
          <w:lang w:val="en-IN"/>
        </w:rPr>
      </w:pPr>
      <w:r w:rsidRPr="00841A5A">
        <w:t xml:space="preserve">Questions answered by defining the means of delivering the products: </w:t>
      </w:r>
      <w:r w:rsidRPr="00841A5A">
        <w:rPr>
          <w:b/>
          <w:bCs/>
        </w:rPr>
        <w:t>where, how, by whom, when, how much?</w:t>
      </w:r>
    </w:p>
    <w:p w14:paraId="58FCBB39" w14:textId="77777777" w:rsidR="00841A5A" w:rsidRPr="00841A5A" w:rsidRDefault="00841A5A" w:rsidP="00841A5A">
      <w:pPr>
        <w:pStyle w:val="NoSpacing"/>
        <w:numPr>
          <w:ilvl w:val="0"/>
          <w:numId w:val="11"/>
        </w:numPr>
        <w:rPr>
          <w:lang w:val="en-IN"/>
        </w:rPr>
      </w:pPr>
      <w:r w:rsidRPr="00841A5A">
        <w:rPr>
          <w:b/>
          <w:bCs/>
        </w:rPr>
        <w:t>Definition of a plan</w:t>
      </w:r>
      <w:r w:rsidRPr="00841A5A">
        <w:t>: a detailed proposal to enable the project team to understand products, risks, issues, people/resources, activities, and targets/tolerances.</w:t>
      </w:r>
    </w:p>
    <w:p w14:paraId="72A74FB9" w14:textId="77777777" w:rsidR="00841A5A" w:rsidRPr="00841A5A" w:rsidRDefault="00841A5A" w:rsidP="00841A5A">
      <w:pPr>
        <w:pStyle w:val="NoSpacing"/>
        <w:numPr>
          <w:ilvl w:val="0"/>
          <w:numId w:val="11"/>
        </w:numPr>
        <w:rPr>
          <w:lang w:val="en-IN"/>
        </w:rPr>
      </w:pPr>
      <w:r w:rsidRPr="00841A5A">
        <w:rPr>
          <w:b/>
          <w:bCs/>
        </w:rPr>
        <w:t xml:space="preserve">Four types of </w:t>
      </w:r>
      <w:proofErr w:type="gramStart"/>
      <w:r w:rsidRPr="00841A5A">
        <w:rPr>
          <w:b/>
          <w:bCs/>
        </w:rPr>
        <w:t>plan</w:t>
      </w:r>
      <w:proofErr w:type="gramEnd"/>
      <w:r w:rsidRPr="00841A5A">
        <w:t>: project plan, stage plan, team plan, exception plan.</w:t>
      </w:r>
    </w:p>
    <w:p w14:paraId="7C761223" w14:textId="77777777" w:rsidR="00841A5A" w:rsidRDefault="00841A5A" w:rsidP="007507C4">
      <w:pPr>
        <w:pStyle w:val="NoSpacing"/>
        <w:rPr>
          <w:lang w:val="en-IN"/>
        </w:rPr>
      </w:pPr>
    </w:p>
    <w:p w14:paraId="0D68FAD4" w14:textId="77777777" w:rsidR="00841A5A" w:rsidRDefault="00841A5A" w:rsidP="007507C4">
      <w:pPr>
        <w:pStyle w:val="NoSpacing"/>
        <w:rPr>
          <w:lang w:val="en-IN"/>
        </w:rPr>
      </w:pPr>
    </w:p>
    <w:p w14:paraId="7F3B6D0F" w14:textId="77777777" w:rsidR="007A77C8" w:rsidRDefault="007A77C8" w:rsidP="007507C4">
      <w:pPr>
        <w:pStyle w:val="NoSpacing"/>
        <w:rPr>
          <w:lang w:val="en-IN"/>
        </w:rPr>
      </w:pPr>
    </w:p>
    <w:p w14:paraId="0789B010" w14:textId="1ABBB28D" w:rsidR="00CF3960" w:rsidRPr="00CF3960" w:rsidRDefault="00CF3960" w:rsidP="00CF3960">
      <w:pPr>
        <w:pStyle w:val="Heading1"/>
        <w:rPr>
          <w:b/>
          <w:bCs/>
          <w:lang w:val="en-IN"/>
        </w:rPr>
      </w:pPr>
      <w:r w:rsidRPr="00CF3960">
        <w:rPr>
          <w:b/>
          <w:bCs/>
        </w:rPr>
        <w:t>Quality practice recap</w:t>
      </w:r>
    </w:p>
    <w:p w14:paraId="4870CFC4" w14:textId="77777777" w:rsidR="007A77C8" w:rsidRDefault="007A77C8" w:rsidP="007507C4">
      <w:pPr>
        <w:pStyle w:val="NoSpacing"/>
        <w:rPr>
          <w:lang w:val="en-IN"/>
        </w:rPr>
      </w:pPr>
    </w:p>
    <w:p w14:paraId="443A464A" w14:textId="77777777" w:rsidR="00CF3960" w:rsidRPr="00CF3960" w:rsidRDefault="00CF3960" w:rsidP="00CF3960">
      <w:pPr>
        <w:pStyle w:val="NoSpacing"/>
        <w:rPr>
          <w:lang w:val="en-IN"/>
        </w:rPr>
      </w:pPr>
      <w:r w:rsidRPr="00CF3960">
        <w:rPr>
          <w:b/>
          <w:bCs/>
        </w:rPr>
        <w:t>• Purpose: to define and implement the means by which the project will verify that products are fit for purpose. </w:t>
      </w:r>
    </w:p>
    <w:p w14:paraId="0AA7543C" w14:textId="77777777" w:rsidR="00CF3960" w:rsidRPr="00CF3960" w:rsidRDefault="00CF3960" w:rsidP="00CF3960">
      <w:pPr>
        <w:pStyle w:val="NoSpacing"/>
        <w:rPr>
          <w:lang w:val="en-IN"/>
        </w:rPr>
      </w:pPr>
      <w:r w:rsidRPr="00CF3960">
        <w:rPr>
          <w:b/>
          <w:bCs/>
        </w:rPr>
        <w:lastRenderedPageBreak/>
        <w:t>• Terms: </w:t>
      </w:r>
    </w:p>
    <w:p w14:paraId="505742FC" w14:textId="77777777" w:rsidR="00CF3960" w:rsidRPr="00CF3960" w:rsidRDefault="00CF3960" w:rsidP="00CF3960">
      <w:pPr>
        <w:pStyle w:val="NoSpacing"/>
        <w:numPr>
          <w:ilvl w:val="0"/>
          <w:numId w:val="12"/>
        </w:numPr>
        <w:rPr>
          <w:lang w:val="en-IN"/>
        </w:rPr>
      </w:pPr>
      <w:r w:rsidRPr="00CF3960">
        <w:rPr>
          <w:b/>
          <w:bCs/>
        </w:rPr>
        <w:t>Quality</w:t>
      </w:r>
      <w:r w:rsidRPr="00CF3960">
        <w:t>: the degree to which a set of inherent characteristics of a product, service, process, person, organization, system, or resource fulfils requirements. </w:t>
      </w:r>
    </w:p>
    <w:p w14:paraId="3EB1986F" w14:textId="77777777" w:rsidR="00CF3960" w:rsidRPr="00CF3960" w:rsidRDefault="00CF3960" w:rsidP="00CF3960">
      <w:pPr>
        <w:pStyle w:val="NoSpacing"/>
        <w:numPr>
          <w:ilvl w:val="0"/>
          <w:numId w:val="12"/>
        </w:numPr>
        <w:rPr>
          <w:lang w:val="en-IN"/>
        </w:rPr>
      </w:pPr>
      <w:r w:rsidRPr="00CF3960">
        <w:rPr>
          <w:b/>
          <w:bCs/>
        </w:rPr>
        <w:t>Quality management</w:t>
      </w:r>
      <w:r w:rsidRPr="00CF3960">
        <w:t>: the coordinated activities to direct and control an organization with regard to quality. </w:t>
      </w:r>
    </w:p>
    <w:p w14:paraId="3E31C0D4" w14:textId="77777777" w:rsidR="00CF3960" w:rsidRPr="00CF3960" w:rsidRDefault="00CF3960" w:rsidP="00CF3960">
      <w:pPr>
        <w:pStyle w:val="NoSpacing"/>
        <w:numPr>
          <w:ilvl w:val="0"/>
          <w:numId w:val="12"/>
        </w:numPr>
        <w:rPr>
          <w:lang w:val="en-IN"/>
        </w:rPr>
      </w:pPr>
      <w:r w:rsidRPr="00CF3960">
        <w:rPr>
          <w:b/>
          <w:bCs/>
          <w:lang w:val="hu-HU"/>
        </w:rPr>
        <w:t>User</w:t>
      </w:r>
      <w:r w:rsidRPr="00CF3960">
        <w:rPr>
          <w:b/>
          <w:bCs/>
        </w:rPr>
        <w:t>’s quality expectations</w:t>
      </w:r>
      <w:r w:rsidRPr="00CF3960">
        <w:t>: a statement on the quality expected from the project product, captured in the project product description. </w:t>
      </w:r>
    </w:p>
    <w:p w14:paraId="15BF4B14" w14:textId="77777777" w:rsidR="00CF3960" w:rsidRPr="00CF3960" w:rsidRDefault="00CF3960" w:rsidP="00CF3960">
      <w:pPr>
        <w:pStyle w:val="NoSpacing"/>
        <w:numPr>
          <w:ilvl w:val="0"/>
          <w:numId w:val="12"/>
        </w:numPr>
        <w:rPr>
          <w:lang w:val="en-IN"/>
        </w:rPr>
      </w:pPr>
      <w:r w:rsidRPr="00CF3960">
        <w:rPr>
          <w:b/>
          <w:bCs/>
        </w:rPr>
        <w:t>Acceptance criteria</w:t>
      </w:r>
      <w:r w:rsidRPr="00CF3960">
        <w:t>: a prioritized list of criteria that the project product must meet before the customer will accept it. </w:t>
      </w:r>
    </w:p>
    <w:p w14:paraId="66AFEB5F" w14:textId="77777777" w:rsidR="00CF3960" w:rsidRPr="00CF3960" w:rsidRDefault="00CF3960" w:rsidP="00CF3960">
      <w:pPr>
        <w:pStyle w:val="NoSpacing"/>
        <w:numPr>
          <w:ilvl w:val="0"/>
          <w:numId w:val="12"/>
        </w:numPr>
        <w:rPr>
          <w:lang w:val="en-IN"/>
        </w:rPr>
      </w:pPr>
      <w:r w:rsidRPr="00CF3960">
        <w:rPr>
          <w:b/>
          <w:bCs/>
        </w:rPr>
        <w:t xml:space="preserve">Quality </w:t>
      </w:r>
      <w:r w:rsidRPr="00CF3960">
        <w:rPr>
          <w:b/>
          <w:bCs/>
          <w:lang w:val="hu-HU"/>
        </w:rPr>
        <w:t>specifications</w:t>
      </w:r>
      <w:r w:rsidRPr="00CF3960">
        <w:t>: a description of the quality measures that will be applied by those performing quality control and the levels that a finished product must meet.</w:t>
      </w:r>
    </w:p>
    <w:p w14:paraId="66681D34" w14:textId="77777777" w:rsidR="00CF3960" w:rsidRDefault="00CF3960" w:rsidP="007507C4">
      <w:pPr>
        <w:pStyle w:val="NoSpacing"/>
        <w:rPr>
          <w:lang w:val="en-IN"/>
        </w:rPr>
      </w:pPr>
    </w:p>
    <w:p w14:paraId="2B664C5B" w14:textId="77777777" w:rsidR="00B525F0" w:rsidRPr="00B525F0" w:rsidRDefault="00B525F0" w:rsidP="00B525F0">
      <w:pPr>
        <w:pStyle w:val="NoSpacing"/>
        <w:numPr>
          <w:ilvl w:val="0"/>
          <w:numId w:val="13"/>
        </w:numPr>
        <w:rPr>
          <w:lang w:val="en-IN"/>
        </w:rPr>
      </w:pPr>
      <w:r w:rsidRPr="00B525F0">
        <w:rPr>
          <w:b/>
          <w:bCs/>
          <w:lang w:val="en-GB"/>
        </w:rPr>
        <w:t>Verification</w:t>
      </w:r>
      <w:r w:rsidRPr="00B525F0">
        <w:rPr>
          <w:lang w:val="en-GB"/>
        </w:rPr>
        <w:t>: focuses on confirming that the interim products (such as the project design) reflect the necessary quality specifications and acceptance criteria and on ensuring that the delivery method follows good practices</w:t>
      </w:r>
    </w:p>
    <w:p w14:paraId="0E8C10BC" w14:textId="77777777" w:rsidR="00B525F0" w:rsidRPr="00B525F0" w:rsidRDefault="00B525F0" w:rsidP="00B525F0">
      <w:pPr>
        <w:pStyle w:val="NoSpacing"/>
        <w:numPr>
          <w:ilvl w:val="0"/>
          <w:numId w:val="13"/>
        </w:numPr>
        <w:rPr>
          <w:lang w:val="en-IN"/>
        </w:rPr>
      </w:pPr>
      <w:r w:rsidRPr="00B525F0">
        <w:rPr>
          <w:b/>
          <w:bCs/>
          <w:lang w:val="en-GB"/>
        </w:rPr>
        <w:t>Validation</w:t>
      </w:r>
      <w:r w:rsidRPr="00B525F0">
        <w:rPr>
          <w:lang w:val="en-GB"/>
        </w:rPr>
        <w:t>: focuses on confirming that the product meets the quality specifications and acceptance criteria</w:t>
      </w:r>
    </w:p>
    <w:p w14:paraId="2E6AAF53" w14:textId="77777777" w:rsidR="00B525F0" w:rsidRPr="00B525F0" w:rsidRDefault="00B525F0" w:rsidP="00B525F0">
      <w:pPr>
        <w:pStyle w:val="NoSpacing"/>
        <w:numPr>
          <w:ilvl w:val="0"/>
          <w:numId w:val="13"/>
        </w:numPr>
        <w:rPr>
          <w:lang w:val="en-IN"/>
        </w:rPr>
      </w:pPr>
      <w:r w:rsidRPr="00B525F0">
        <w:rPr>
          <w:b/>
          <w:bCs/>
          <w:lang w:val="en-GB"/>
        </w:rPr>
        <w:t>Prototyping</w:t>
      </w:r>
      <w:r w:rsidRPr="00B525F0">
        <w:rPr>
          <w:lang w:val="en-GB"/>
        </w:rPr>
        <w:t>: produces an interim product that is used to obtain early feedback on its functionality or to understand full scale production concerns and is integral to an iterative-incremental delivery method such as Agile; sometimes referred to as beta testing</w:t>
      </w:r>
    </w:p>
    <w:p w14:paraId="4DD4D161" w14:textId="77777777" w:rsidR="00B525F0" w:rsidRPr="00B525F0" w:rsidRDefault="00B525F0" w:rsidP="00B525F0">
      <w:pPr>
        <w:pStyle w:val="NoSpacing"/>
        <w:numPr>
          <w:ilvl w:val="0"/>
          <w:numId w:val="13"/>
        </w:numPr>
        <w:rPr>
          <w:lang w:val="en-IN"/>
        </w:rPr>
      </w:pPr>
      <w:r w:rsidRPr="00B525F0">
        <w:rPr>
          <w:b/>
          <w:bCs/>
          <w:lang w:val="en-GB"/>
        </w:rPr>
        <w:t>Testing</w:t>
      </w:r>
      <w:r w:rsidRPr="00B525F0">
        <w:rPr>
          <w:lang w:val="en-GB"/>
        </w:rPr>
        <w:t>: involves the use of the product, its components, or some portion of its functionality under conditions representative of its intended use</w:t>
      </w:r>
    </w:p>
    <w:p w14:paraId="787141FD" w14:textId="77777777" w:rsidR="00B525F0" w:rsidRPr="00B525F0" w:rsidRDefault="00B525F0" w:rsidP="00B525F0">
      <w:pPr>
        <w:pStyle w:val="NoSpacing"/>
        <w:numPr>
          <w:ilvl w:val="0"/>
          <w:numId w:val="13"/>
        </w:numPr>
        <w:rPr>
          <w:lang w:val="en-IN"/>
        </w:rPr>
      </w:pPr>
      <w:r w:rsidRPr="00B525F0">
        <w:rPr>
          <w:b/>
          <w:bCs/>
          <w:lang w:val="en-GB"/>
        </w:rPr>
        <w:t>Inspection</w:t>
      </w:r>
      <w:r w:rsidRPr="00B525F0">
        <w:rPr>
          <w:lang w:val="en-GB"/>
        </w:rPr>
        <w:t>: confirms that the product complies with quality specifications and acceptance criteria and is most applicable to commodities and commercial off-the-shelf products.</w:t>
      </w:r>
    </w:p>
    <w:p w14:paraId="2BFD7941" w14:textId="77777777" w:rsidR="00B525F0" w:rsidRPr="00B525F0" w:rsidRDefault="00B525F0" w:rsidP="00B525F0">
      <w:pPr>
        <w:pStyle w:val="NoSpacing"/>
        <w:numPr>
          <w:ilvl w:val="0"/>
          <w:numId w:val="13"/>
        </w:numPr>
        <w:rPr>
          <w:lang w:val="en-IN"/>
        </w:rPr>
      </w:pPr>
      <w:r w:rsidRPr="00B525F0">
        <w:rPr>
          <w:b/>
          <w:bCs/>
          <w:lang w:val="en-GB"/>
        </w:rPr>
        <w:t>Certification</w:t>
      </w:r>
      <w:r w:rsidRPr="00B525F0">
        <w:rPr>
          <w:lang w:val="en-GB"/>
        </w:rPr>
        <w:t>: presentation of proof that the product or supplier complies with applicable industry or regulatory requirements and is only applicable to commercial off-the-shelf products.</w:t>
      </w:r>
    </w:p>
    <w:p w14:paraId="6247EB32" w14:textId="77777777" w:rsidR="00CF3960" w:rsidRDefault="00CF3960" w:rsidP="007507C4">
      <w:pPr>
        <w:pStyle w:val="NoSpacing"/>
        <w:rPr>
          <w:lang w:val="en-IN"/>
        </w:rPr>
      </w:pPr>
    </w:p>
    <w:p w14:paraId="10C4B887" w14:textId="77777777" w:rsidR="00CF3960" w:rsidRDefault="00CF3960" w:rsidP="007507C4">
      <w:pPr>
        <w:pStyle w:val="NoSpacing"/>
        <w:rPr>
          <w:lang w:val="en-IN"/>
        </w:rPr>
      </w:pPr>
    </w:p>
    <w:p w14:paraId="55A93874" w14:textId="77777777" w:rsidR="008A7768" w:rsidRDefault="008A7768" w:rsidP="007507C4">
      <w:pPr>
        <w:pStyle w:val="NoSpacing"/>
        <w:rPr>
          <w:lang w:val="en-IN"/>
        </w:rPr>
      </w:pPr>
    </w:p>
    <w:p w14:paraId="7AE6C60A" w14:textId="77777777" w:rsidR="00522EE1" w:rsidRPr="00522EE1" w:rsidRDefault="00522EE1" w:rsidP="00522EE1">
      <w:pPr>
        <w:pStyle w:val="NoSpacing"/>
        <w:numPr>
          <w:ilvl w:val="0"/>
          <w:numId w:val="14"/>
        </w:numPr>
        <w:rPr>
          <w:lang w:val="en-IN"/>
        </w:rPr>
      </w:pPr>
      <w:r w:rsidRPr="00522EE1">
        <w:rPr>
          <w:lang w:val="en-GB"/>
        </w:rPr>
        <w:t xml:space="preserve">The purpose of a </w:t>
      </w:r>
      <w:r w:rsidRPr="00522EE1">
        <w:rPr>
          <w:b/>
          <w:bCs/>
          <w:lang w:val="en-GB"/>
        </w:rPr>
        <w:t xml:space="preserve">product description </w:t>
      </w:r>
      <w:r w:rsidRPr="00522EE1">
        <w:rPr>
          <w:lang w:val="en-GB"/>
        </w:rPr>
        <w:t>is to describe a product’s purpose, composition, derivation, and quality specifications. It is produced at the planning phase as soon as possible after the need for the product is identified.</w:t>
      </w:r>
    </w:p>
    <w:p w14:paraId="02486885" w14:textId="77777777" w:rsidR="00522EE1" w:rsidRPr="00522EE1" w:rsidRDefault="00522EE1" w:rsidP="00522EE1">
      <w:pPr>
        <w:pStyle w:val="NoSpacing"/>
        <w:numPr>
          <w:ilvl w:val="0"/>
          <w:numId w:val="14"/>
        </w:numPr>
        <w:rPr>
          <w:lang w:val="en-IN"/>
        </w:rPr>
      </w:pPr>
      <w:r w:rsidRPr="00522EE1">
        <w:rPr>
          <w:lang w:val="en-GB"/>
        </w:rPr>
        <w:t xml:space="preserve">The purpose of the </w:t>
      </w:r>
      <w:r w:rsidRPr="00522EE1">
        <w:rPr>
          <w:b/>
          <w:bCs/>
          <w:lang w:val="en-GB"/>
        </w:rPr>
        <w:t>quality management approach</w:t>
      </w:r>
      <w:r w:rsidRPr="00522EE1">
        <w:rPr>
          <w:lang w:val="en-GB"/>
        </w:rPr>
        <w:t xml:space="preserve"> is to describe the quality techniques and standards to be applied and the roles and responsibilities for achieving the required quality specifications and acceptance criteria during a project.</w:t>
      </w:r>
    </w:p>
    <w:p w14:paraId="2EDE6599" w14:textId="77777777" w:rsidR="00522EE1" w:rsidRPr="00522EE1" w:rsidRDefault="00522EE1" w:rsidP="00522EE1">
      <w:pPr>
        <w:pStyle w:val="NoSpacing"/>
        <w:numPr>
          <w:ilvl w:val="0"/>
          <w:numId w:val="14"/>
        </w:numPr>
        <w:rPr>
          <w:lang w:val="en-IN"/>
        </w:rPr>
      </w:pPr>
      <w:r w:rsidRPr="00522EE1">
        <w:rPr>
          <w:lang w:val="en-GB"/>
        </w:rPr>
        <w:t xml:space="preserve">The purpose of the </w:t>
      </w:r>
      <w:r w:rsidRPr="00522EE1">
        <w:rPr>
          <w:b/>
          <w:bCs/>
          <w:lang w:val="en-GB"/>
        </w:rPr>
        <w:t>quality register</w:t>
      </w:r>
      <w:r w:rsidRPr="00522EE1">
        <w:rPr>
          <w:lang w:val="en-GB"/>
        </w:rPr>
        <w:t xml:space="preserve"> is to summarize all quality management activities that are planned or have occurred. The quality register is used by the project manager and project assurance as part of reviewing progress.</w:t>
      </w:r>
    </w:p>
    <w:p w14:paraId="24EC69AA" w14:textId="77777777" w:rsidR="00522EE1" w:rsidRPr="00522EE1" w:rsidRDefault="00522EE1" w:rsidP="00522EE1">
      <w:pPr>
        <w:pStyle w:val="NoSpacing"/>
        <w:numPr>
          <w:ilvl w:val="0"/>
          <w:numId w:val="14"/>
        </w:numPr>
        <w:rPr>
          <w:lang w:val="en-IN"/>
        </w:rPr>
      </w:pPr>
      <w:r w:rsidRPr="00522EE1">
        <w:rPr>
          <w:lang w:val="en-GB"/>
        </w:rPr>
        <w:t xml:space="preserve">The purpose of the </w:t>
      </w:r>
      <w:r w:rsidRPr="00522EE1">
        <w:rPr>
          <w:b/>
          <w:bCs/>
          <w:lang w:val="en-GB"/>
        </w:rPr>
        <w:t xml:space="preserve">product register </w:t>
      </w:r>
      <w:r w:rsidRPr="00522EE1">
        <w:rPr>
          <w:lang w:val="en-GB"/>
        </w:rPr>
        <w:t>is to list of all products required of a plan and the status of those products.</w:t>
      </w:r>
    </w:p>
    <w:p w14:paraId="6D63907A" w14:textId="77777777" w:rsidR="008A7768" w:rsidRDefault="008A7768" w:rsidP="007507C4">
      <w:pPr>
        <w:pStyle w:val="NoSpacing"/>
        <w:rPr>
          <w:lang w:val="en-IN"/>
        </w:rPr>
      </w:pPr>
    </w:p>
    <w:p w14:paraId="67F613DE" w14:textId="77777777" w:rsidR="00522EE1" w:rsidRDefault="00522EE1" w:rsidP="007507C4">
      <w:pPr>
        <w:pStyle w:val="NoSpacing"/>
        <w:rPr>
          <w:lang w:val="en-IN"/>
        </w:rPr>
      </w:pPr>
    </w:p>
    <w:p w14:paraId="693D696A" w14:textId="77777777" w:rsidR="008C770C" w:rsidRDefault="008C770C" w:rsidP="007507C4">
      <w:pPr>
        <w:pStyle w:val="NoSpacing"/>
        <w:rPr>
          <w:lang w:val="en-IN"/>
        </w:rPr>
      </w:pPr>
    </w:p>
    <w:p w14:paraId="0B2B5719" w14:textId="6D582692" w:rsidR="008C770C" w:rsidRDefault="008C770C" w:rsidP="007507C4">
      <w:pPr>
        <w:pStyle w:val="NoSpacing"/>
        <w:rPr>
          <w:lang w:val="en-IN"/>
        </w:rPr>
      </w:pPr>
      <w:r>
        <w:rPr>
          <w:lang w:val="en-IN"/>
        </w:rPr>
        <w:t>Start from RISK</w:t>
      </w:r>
    </w:p>
    <w:p w14:paraId="6C26B25F" w14:textId="77777777" w:rsidR="008C770C" w:rsidRDefault="008C770C" w:rsidP="007507C4">
      <w:pPr>
        <w:pStyle w:val="NoSpacing"/>
        <w:rPr>
          <w:lang w:val="en-IN"/>
        </w:rPr>
      </w:pPr>
    </w:p>
    <w:p w14:paraId="4FB27101" w14:textId="77777777" w:rsidR="00522EE1" w:rsidRDefault="00522EE1" w:rsidP="007507C4">
      <w:pPr>
        <w:pStyle w:val="NoSpacing"/>
        <w:rPr>
          <w:lang w:val="en-IN"/>
        </w:rPr>
      </w:pPr>
    </w:p>
    <w:p w14:paraId="7B13640B" w14:textId="77777777" w:rsidR="00522EE1" w:rsidRDefault="00522EE1" w:rsidP="007507C4">
      <w:pPr>
        <w:pStyle w:val="NoSpacing"/>
        <w:rPr>
          <w:lang w:val="en-IN"/>
        </w:rPr>
      </w:pPr>
    </w:p>
    <w:p w14:paraId="6E56C240" w14:textId="77777777" w:rsidR="008A7768" w:rsidRDefault="008A7768" w:rsidP="007507C4">
      <w:pPr>
        <w:pStyle w:val="NoSpacing"/>
        <w:rPr>
          <w:lang w:val="en-IN"/>
        </w:rPr>
      </w:pPr>
    </w:p>
    <w:p w14:paraId="3C5B4FB5" w14:textId="77777777" w:rsidR="00DE1436" w:rsidRDefault="00DE1436" w:rsidP="007507C4">
      <w:pPr>
        <w:pStyle w:val="NoSpacing"/>
        <w:rPr>
          <w:lang w:val="en-IN"/>
        </w:rPr>
      </w:pPr>
    </w:p>
    <w:p w14:paraId="2EB19105" w14:textId="77777777" w:rsidR="009C5BD4" w:rsidRDefault="009C5BD4" w:rsidP="007507C4">
      <w:pPr>
        <w:pStyle w:val="NoSpacing"/>
        <w:rPr>
          <w:lang w:val="en-IN"/>
        </w:rPr>
      </w:pPr>
    </w:p>
    <w:p w14:paraId="6E019838" w14:textId="77777777" w:rsidR="008A7768" w:rsidRPr="007507C4" w:rsidRDefault="008A7768" w:rsidP="007507C4">
      <w:pPr>
        <w:pStyle w:val="NoSpacing"/>
        <w:rPr>
          <w:lang w:val="en-IN"/>
        </w:rPr>
      </w:pPr>
    </w:p>
    <w:sectPr w:rsidR="008A7768" w:rsidRPr="0075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71B33"/>
    <w:multiLevelType w:val="hybridMultilevel"/>
    <w:tmpl w:val="53BE0FDC"/>
    <w:lvl w:ilvl="0" w:tplc="C074CF2C">
      <w:start w:val="1"/>
      <w:numFmt w:val="bullet"/>
      <w:lvlText w:val="•"/>
      <w:lvlJc w:val="left"/>
      <w:pPr>
        <w:tabs>
          <w:tab w:val="num" w:pos="720"/>
        </w:tabs>
        <w:ind w:left="720" w:hanging="360"/>
      </w:pPr>
      <w:rPr>
        <w:rFonts w:ascii="Arial" w:hAnsi="Arial" w:hint="default"/>
      </w:rPr>
    </w:lvl>
    <w:lvl w:ilvl="1" w:tplc="7E60CF90" w:tentative="1">
      <w:start w:val="1"/>
      <w:numFmt w:val="bullet"/>
      <w:lvlText w:val="•"/>
      <w:lvlJc w:val="left"/>
      <w:pPr>
        <w:tabs>
          <w:tab w:val="num" w:pos="1440"/>
        </w:tabs>
        <w:ind w:left="1440" w:hanging="360"/>
      </w:pPr>
      <w:rPr>
        <w:rFonts w:ascii="Arial" w:hAnsi="Arial" w:hint="default"/>
      </w:rPr>
    </w:lvl>
    <w:lvl w:ilvl="2" w:tplc="6A3623DE" w:tentative="1">
      <w:start w:val="1"/>
      <w:numFmt w:val="bullet"/>
      <w:lvlText w:val="•"/>
      <w:lvlJc w:val="left"/>
      <w:pPr>
        <w:tabs>
          <w:tab w:val="num" w:pos="2160"/>
        </w:tabs>
        <w:ind w:left="2160" w:hanging="360"/>
      </w:pPr>
      <w:rPr>
        <w:rFonts w:ascii="Arial" w:hAnsi="Arial" w:hint="default"/>
      </w:rPr>
    </w:lvl>
    <w:lvl w:ilvl="3" w:tplc="4F3660F4" w:tentative="1">
      <w:start w:val="1"/>
      <w:numFmt w:val="bullet"/>
      <w:lvlText w:val="•"/>
      <w:lvlJc w:val="left"/>
      <w:pPr>
        <w:tabs>
          <w:tab w:val="num" w:pos="2880"/>
        </w:tabs>
        <w:ind w:left="2880" w:hanging="360"/>
      </w:pPr>
      <w:rPr>
        <w:rFonts w:ascii="Arial" w:hAnsi="Arial" w:hint="default"/>
      </w:rPr>
    </w:lvl>
    <w:lvl w:ilvl="4" w:tplc="0DE67874" w:tentative="1">
      <w:start w:val="1"/>
      <w:numFmt w:val="bullet"/>
      <w:lvlText w:val="•"/>
      <w:lvlJc w:val="left"/>
      <w:pPr>
        <w:tabs>
          <w:tab w:val="num" w:pos="3600"/>
        </w:tabs>
        <w:ind w:left="3600" w:hanging="360"/>
      </w:pPr>
      <w:rPr>
        <w:rFonts w:ascii="Arial" w:hAnsi="Arial" w:hint="default"/>
      </w:rPr>
    </w:lvl>
    <w:lvl w:ilvl="5" w:tplc="5A14028E" w:tentative="1">
      <w:start w:val="1"/>
      <w:numFmt w:val="bullet"/>
      <w:lvlText w:val="•"/>
      <w:lvlJc w:val="left"/>
      <w:pPr>
        <w:tabs>
          <w:tab w:val="num" w:pos="4320"/>
        </w:tabs>
        <w:ind w:left="4320" w:hanging="360"/>
      </w:pPr>
      <w:rPr>
        <w:rFonts w:ascii="Arial" w:hAnsi="Arial" w:hint="default"/>
      </w:rPr>
    </w:lvl>
    <w:lvl w:ilvl="6" w:tplc="5802AE62" w:tentative="1">
      <w:start w:val="1"/>
      <w:numFmt w:val="bullet"/>
      <w:lvlText w:val="•"/>
      <w:lvlJc w:val="left"/>
      <w:pPr>
        <w:tabs>
          <w:tab w:val="num" w:pos="5040"/>
        </w:tabs>
        <w:ind w:left="5040" w:hanging="360"/>
      </w:pPr>
      <w:rPr>
        <w:rFonts w:ascii="Arial" w:hAnsi="Arial" w:hint="default"/>
      </w:rPr>
    </w:lvl>
    <w:lvl w:ilvl="7" w:tplc="5FA015F0" w:tentative="1">
      <w:start w:val="1"/>
      <w:numFmt w:val="bullet"/>
      <w:lvlText w:val="•"/>
      <w:lvlJc w:val="left"/>
      <w:pPr>
        <w:tabs>
          <w:tab w:val="num" w:pos="5760"/>
        </w:tabs>
        <w:ind w:left="5760" w:hanging="360"/>
      </w:pPr>
      <w:rPr>
        <w:rFonts w:ascii="Arial" w:hAnsi="Arial" w:hint="default"/>
      </w:rPr>
    </w:lvl>
    <w:lvl w:ilvl="8" w:tplc="F6AA64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643617"/>
    <w:multiLevelType w:val="hybridMultilevel"/>
    <w:tmpl w:val="E09C696C"/>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721EF3"/>
    <w:multiLevelType w:val="hybridMultilevel"/>
    <w:tmpl w:val="148A6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2E67A8"/>
    <w:multiLevelType w:val="hybridMultilevel"/>
    <w:tmpl w:val="CB169D7C"/>
    <w:lvl w:ilvl="0" w:tplc="0DD622F2">
      <w:start w:val="1"/>
      <w:numFmt w:val="bullet"/>
      <w:lvlText w:val="•"/>
      <w:lvlJc w:val="left"/>
      <w:pPr>
        <w:tabs>
          <w:tab w:val="num" w:pos="720"/>
        </w:tabs>
        <w:ind w:left="720" w:hanging="360"/>
      </w:pPr>
      <w:rPr>
        <w:rFonts w:ascii="Arial" w:hAnsi="Arial" w:hint="default"/>
      </w:rPr>
    </w:lvl>
    <w:lvl w:ilvl="1" w:tplc="F82AFF64" w:tentative="1">
      <w:start w:val="1"/>
      <w:numFmt w:val="bullet"/>
      <w:lvlText w:val="•"/>
      <w:lvlJc w:val="left"/>
      <w:pPr>
        <w:tabs>
          <w:tab w:val="num" w:pos="1440"/>
        </w:tabs>
        <w:ind w:left="1440" w:hanging="360"/>
      </w:pPr>
      <w:rPr>
        <w:rFonts w:ascii="Arial" w:hAnsi="Arial" w:hint="default"/>
      </w:rPr>
    </w:lvl>
    <w:lvl w:ilvl="2" w:tplc="36421312" w:tentative="1">
      <w:start w:val="1"/>
      <w:numFmt w:val="bullet"/>
      <w:lvlText w:val="•"/>
      <w:lvlJc w:val="left"/>
      <w:pPr>
        <w:tabs>
          <w:tab w:val="num" w:pos="2160"/>
        </w:tabs>
        <w:ind w:left="2160" w:hanging="360"/>
      </w:pPr>
      <w:rPr>
        <w:rFonts w:ascii="Arial" w:hAnsi="Arial" w:hint="default"/>
      </w:rPr>
    </w:lvl>
    <w:lvl w:ilvl="3" w:tplc="E8F824E6" w:tentative="1">
      <w:start w:val="1"/>
      <w:numFmt w:val="bullet"/>
      <w:lvlText w:val="•"/>
      <w:lvlJc w:val="left"/>
      <w:pPr>
        <w:tabs>
          <w:tab w:val="num" w:pos="2880"/>
        </w:tabs>
        <w:ind w:left="2880" w:hanging="360"/>
      </w:pPr>
      <w:rPr>
        <w:rFonts w:ascii="Arial" w:hAnsi="Arial" w:hint="default"/>
      </w:rPr>
    </w:lvl>
    <w:lvl w:ilvl="4" w:tplc="0ED0A11A" w:tentative="1">
      <w:start w:val="1"/>
      <w:numFmt w:val="bullet"/>
      <w:lvlText w:val="•"/>
      <w:lvlJc w:val="left"/>
      <w:pPr>
        <w:tabs>
          <w:tab w:val="num" w:pos="3600"/>
        </w:tabs>
        <w:ind w:left="3600" w:hanging="360"/>
      </w:pPr>
      <w:rPr>
        <w:rFonts w:ascii="Arial" w:hAnsi="Arial" w:hint="default"/>
      </w:rPr>
    </w:lvl>
    <w:lvl w:ilvl="5" w:tplc="F8800E5E" w:tentative="1">
      <w:start w:val="1"/>
      <w:numFmt w:val="bullet"/>
      <w:lvlText w:val="•"/>
      <w:lvlJc w:val="left"/>
      <w:pPr>
        <w:tabs>
          <w:tab w:val="num" w:pos="4320"/>
        </w:tabs>
        <w:ind w:left="4320" w:hanging="360"/>
      </w:pPr>
      <w:rPr>
        <w:rFonts w:ascii="Arial" w:hAnsi="Arial" w:hint="default"/>
      </w:rPr>
    </w:lvl>
    <w:lvl w:ilvl="6" w:tplc="A800A1B0" w:tentative="1">
      <w:start w:val="1"/>
      <w:numFmt w:val="bullet"/>
      <w:lvlText w:val="•"/>
      <w:lvlJc w:val="left"/>
      <w:pPr>
        <w:tabs>
          <w:tab w:val="num" w:pos="5040"/>
        </w:tabs>
        <w:ind w:left="5040" w:hanging="360"/>
      </w:pPr>
      <w:rPr>
        <w:rFonts w:ascii="Arial" w:hAnsi="Arial" w:hint="default"/>
      </w:rPr>
    </w:lvl>
    <w:lvl w:ilvl="7" w:tplc="47B2EA70" w:tentative="1">
      <w:start w:val="1"/>
      <w:numFmt w:val="bullet"/>
      <w:lvlText w:val="•"/>
      <w:lvlJc w:val="left"/>
      <w:pPr>
        <w:tabs>
          <w:tab w:val="num" w:pos="5760"/>
        </w:tabs>
        <w:ind w:left="5760" w:hanging="360"/>
      </w:pPr>
      <w:rPr>
        <w:rFonts w:ascii="Arial" w:hAnsi="Arial" w:hint="default"/>
      </w:rPr>
    </w:lvl>
    <w:lvl w:ilvl="8" w:tplc="8A1249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AF7EF5"/>
    <w:multiLevelType w:val="hybridMultilevel"/>
    <w:tmpl w:val="9CE2252A"/>
    <w:lvl w:ilvl="0" w:tplc="306E7C82">
      <w:start w:val="5"/>
      <w:numFmt w:val="decimal"/>
      <w:lvlText w:val="%1."/>
      <w:lvlJc w:val="left"/>
      <w:pPr>
        <w:tabs>
          <w:tab w:val="num" w:pos="720"/>
        </w:tabs>
        <w:ind w:left="720" w:hanging="360"/>
      </w:pPr>
    </w:lvl>
    <w:lvl w:ilvl="1" w:tplc="171E35FE" w:tentative="1">
      <w:start w:val="1"/>
      <w:numFmt w:val="decimal"/>
      <w:lvlText w:val="%2."/>
      <w:lvlJc w:val="left"/>
      <w:pPr>
        <w:tabs>
          <w:tab w:val="num" w:pos="1440"/>
        </w:tabs>
        <w:ind w:left="1440" w:hanging="360"/>
      </w:pPr>
    </w:lvl>
    <w:lvl w:ilvl="2" w:tplc="9C0285C6" w:tentative="1">
      <w:start w:val="1"/>
      <w:numFmt w:val="decimal"/>
      <w:lvlText w:val="%3."/>
      <w:lvlJc w:val="left"/>
      <w:pPr>
        <w:tabs>
          <w:tab w:val="num" w:pos="2160"/>
        </w:tabs>
        <w:ind w:left="2160" w:hanging="360"/>
      </w:pPr>
    </w:lvl>
    <w:lvl w:ilvl="3" w:tplc="A09AA71E" w:tentative="1">
      <w:start w:val="1"/>
      <w:numFmt w:val="decimal"/>
      <w:lvlText w:val="%4."/>
      <w:lvlJc w:val="left"/>
      <w:pPr>
        <w:tabs>
          <w:tab w:val="num" w:pos="2880"/>
        </w:tabs>
        <w:ind w:left="2880" w:hanging="360"/>
      </w:pPr>
    </w:lvl>
    <w:lvl w:ilvl="4" w:tplc="AEFEB468" w:tentative="1">
      <w:start w:val="1"/>
      <w:numFmt w:val="decimal"/>
      <w:lvlText w:val="%5."/>
      <w:lvlJc w:val="left"/>
      <w:pPr>
        <w:tabs>
          <w:tab w:val="num" w:pos="3600"/>
        </w:tabs>
        <w:ind w:left="3600" w:hanging="360"/>
      </w:pPr>
    </w:lvl>
    <w:lvl w:ilvl="5" w:tplc="9E408342" w:tentative="1">
      <w:start w:val="1"/>
      <w:numFmt w:val="decimal"/>
      <w:lvlText w:val="%6."/>
      <w:lvlJc w:val="left"/>
      <w:pPr>
        <w:tabs>
          <w:tab w:val="num" w:pos="4320"/>
        </w:tabs>
        <w:ind w:left="4320" w:hanging="360"/>
      </w:pPr>
    </w:lvl>
    <w:lvl w:ilvl="6" w:tplc="01F8FB90" w:tentative="1">
      <w:start w:val="1"/>
      <w:numFmt w:val="decimal"/>
      <w:lvlText w:val="%7."/>
      <w:lvlJc w:val="left"/>
      <w:pPr>
        <w:tabs>
          <w:tab w:val="num" w:pos="5040"/>
        </w:tabs>
        <w:ind w:left="5040" w:hanging="360"/>
      </w:pPr>
    </w:lvl>
    <w:lvl w:ilvl="7" w:tplc="633A204C" w:tentative="1">
      <w:start w:val="1"/>
      <w:numFmt w:val="decimal"/>
      <w:lvlText w:val="%8."/>
      <w:lvlJc w:val="left"/>
      <w:pPr>
        <w:tabs>
          <w:tab w:val="num" w:pos="5760"/>
        </w:tabs>
        <w:ind w:left="5760" w:hanging="360"/>
      </w:pPr>
    </w:lvl>
    <w:lvl w:ilvl="8" w:tplc="465A8100" w:tentative="1">
      <w:start w:val="1"/>
      <w:numFmt w:val="decimal"/>
      <w:lvlText w:val="%9."/>
      <w:lvlJc w:val="left"/>
      <w:pPr>
        <w:tabs>
          <w:tab w:val="num" w:pos="6480"/>
        </w:tabs>
        <w:ind w:left="6480" w:hanging="360"/>
      </w:pPr>
    </w:lvl>
  </w:abstractNum>
  <w:abstractNum w:abstractNumId="5" w15:restartNumberingAfterBreak="0">
    <w:nsid w:val="400B2591"/>
    <w:multiLevelType w:val="hybridMultilevel"/>
    <w:tmpl w:val="E4CC27A8"/>
    <w:lvl w:ilvl="0" w:tplc="D8CC84B8">
      <w:start w:val="1"/>
      <w:numFmt w:val="bullet"/>
      <w:lvlText w:val="•"/>
      <w:lvlJc w:val="left"/>
      <w:pPr>
        <w:tabs>
          <w:tab w:val="num" w:pos="720"/>
        </w:tabs>
        <w:ind w:left="720" w:hanging="360"/>
      </w:pPr>
      <w:rPr>
        <w:rFonts w:ascii="Arial" w:hAnsi="Arial" w:hint="default"/>
      </w:rPr>
    </w:lvl>
    <w:lvl w:ilvl="1" w:tplc="2ED2BE64" w:tentative="1">
      <w:start w:val="1"/>
      <w:numFmt w:val="bullet"/>
      <w:lvlText w:val="•"/>
      <w:lvlJc w:val="left"/>
      <w:pPr>
        <w:tabs>
          <w:tab w:val="num" w:pos="1440"/>
        </w:tabs>
        <w:ind w:left="1440" w:hanging="360"/>
      </w:pPr>
      <w:rPr>
        <w:rFonts w:ascii="Arial" w:hAnsi="Arial" w:hint="default"/>
      </w:rPr>
    </w:lvl>
    <w:lvl w:ilvl="2" w:tplc="83A6D9E0" w:tentative="1">
      <w:start w:val="1"/>
      <w:numFmt w:val="bullet"/>
      <w:lvlText w:val="•"/>
      <w:lvlJc w:val="left"/>
      <w:pPr>
        <w:tabs>
          <w:tab w:val="num" w:pos="2160"/>
        </w:tabs>
        <w:ind w:left="2160" w:hanging="360"/>
      </w:pPr>
      <w:rPr>
        <w:rFonts w:ascii="Arial" w:hAnsi="Arial" w:hint="default"/>
      </w:rPr>
    </w:lvl>
    <w:lvl w:ilvl="3" w:tplc="E79E3C5E" w:tentative="1">
      <w:start w:val="1"/>
      <w:numFmt w:val="bullet"/>
      <w:lvlText w:val="•"/>
      <w:lvlJc w:val="left"/>
      <w:pPr>
        <w:tabs>
          <w:tab w:val="num" w:pos="2880"/>
        </w:tabs>
        <w:ind w:left="2880" w:hanging="360"/>
      </w:pPr>
      <w:rPr>
        <w:rFonts w:ascii="Arial" w:hAnsi="Arial" w:hint="default"/>
      </w:rPr>
    </w:lvl>
    <w:lvl w:ilvl="4" w:tplc="400A1F9E" w:tentative="1">
      <w:start w:val="1"/>
      <w:numFmt w:val="bullet"/>
      <w:lvlText w:val="•"/>
      <w:lvlJc w:val="left"/>
      <w:pPr>
        <w:tabs>
          <w:tab w:val="num" w:pos="3600"/>
        </w:tabs>
        <w:ind w:left="3600" w:hanging="360"/>
      </w:pPr>
      <w:rPr>
        <w:rFonts w:ascii="Arial" w:hAnsi="Arial" w:hint="default"/>
      </w:rPr>
    </w:lvl>
    <w:lvl w:ilvl="5" w:tplc="340ADCA6" w:tentative="1">
      <w:start w:val="1"/>
      <w:numFmt w:val="bullet"/>
      <w:lvlText w:val="•"/>
      <w:lvlJc w:val="left"/>
      <w:pPr>
        <w:tabs>
          <w:tab w:val="num" w:pos="4320"/>
        </w:tabs>
        <w:ind w:left="4320" w:hanging="360"/>
      </w:pPr>
      <w:rPr>
        <w:rFonts w:ascii="Arial" w:hAnsi="Arial" w:hint="default"/>
      </w:rPr>
    </w:lvl>
    <w:lvl w:ilvl="6" w:tplc="8568613C" w:tentative="1">
      <w:start w:val="1"/>
      <w:numFmt w:val="bullet"/>
      <w:lvlText w:val="•"/>
      <w:lvlJc w:val="left"/>
      <w:pPr>
        <w:tabs>
          <w:tab w:val="num" w:pos="5040"/>
        </w:tabs>
        <w:ind w:left="5040" w:hanging="360"/>
      </w:pPr>
      <w:rPr>
        <w:rFonts w:ascii="Arial" w:hAnsi="Arial" w:hint="default"/>
      </w:rPr>
    </w:lvl>
    <w:lvl w:ilvl="7" w:tplc="C436CEDC" w:tentative="1">
      <w:start w:val="1"/>
      <w:numFmt w:val="bullet"/>
      <w:lvlText w:val="•"/>
      <w:lvlJc w:val="left"/>
      <w:pPr>
        <w:tabs>
          <w:tab w:val="num" w:pos="5760"/>
        </w:tabs>
        <w:ind w:left="5760" w:hanging="360"/>
      </w:pPr>
      <w:rPr>
        <w:rFonts w:ascii="Arial" w:hAnsi="Arial" w:hint="default"/>
      </w:rPr>
    </w:lvl>
    <w:lvl w:ilvl="8" w:tplc="763443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4286AB2"/>
    <w:multiLevelType w:val="hybridMultilevel"/>
    <w:tmpl w:val="F2FA1CD0"/>
    <w:lvl w:ilvl="0" w:tplc="D4DCBA74">
      <w:start w:val="1"/>
      <w:numFmt w:val="bullet"/>
      <w:lvlText w:val="•"/>
      <w:lvlJc w:val="left"/>
      <w:pPr>
        <w:tabs>
          <w:tab w:val="num" w:pos="720"/>
        </w:tabs>
        <w:ind w:left="720" w:hanging="360"/>
      </w:pPr>
      <w:rPr>
        <w:rFonts w:ascii="Arial" w:hAnsi="Arial" w:hint="default"/>
      </w:rPr>
    </w:lvl>
    <w:lvl w:ilvl="1" w:tplc="A1060D16" w:tentative="1">
      <w:start w:val="1"/>
      <w:numFmt w:val="bullet"/>
      <w:lvlText w:val="•"/>
      <w:lvlJc w:val="left"/>
      <w:pPr>
        <w:tabs>
          <w:tab w:val="num" w:pos="1440"/>
        </w:tabs>
        <w:ind w:left="1440" w:hanging="360"/>
      </w:pPr>
      <w:rPr>
        <w:rFonts w:ascii="Arial" w:hAnsi="Arial" w:hint="default"/>
      </w:rPr>
    </w:lvl>
    <w:lvl w:ilvl="2" w:tplc="72B4FDDA">
      <w:start w:val="1"/>
      <w:numFmt w:val="bullet"/>
      <w:lvlText w:val="•"/>
      <w:lvlJc w:val="left"/>
      <w:pPr>
        <w:tabs>
          <w:tab w:val="num" w:pos="2160"/>
        </w:tabs>
        <w:ind w:left="2160" w:hanging="360"/>
      </w:pPr>
      <w:rPr>
        <w:rFonts w:ascii="Arial" w:hAnsi="Arial" w:hint="default"/>
      </w:rPr>
    </w:lvl>
    <w:lvl w:ilvl="3" w:tplc="27EE3196" w:tentative="1">
      <w:start w:val="1"/>
      <w:numFmt w:val="bullet"/>
      <w:lvlText w:val="•"/>
      <w:lvlJc w:val="left"/>
      <w:pPr>
        <w:tabs>
          <w:tab w:val="num" w:pos="2880"/>
        </w:tabs>
        <w:ind w:left="2880" w:hanging="360"/>
      </w:pPr>
      <w:rPr>
        <w:rFonts w:ascii="Arial" w:hAnsi="Arial" w:hint="default"/>
      </w:rPr>
    </w:lvl>
    <w:lvl w:ilvl="4" w:tplc="C6C4E6D8" w:tentative="1">
      <w:start w:val="1"/>
      <w:numFmt w:val="bullet"/>
      <w:lvlText w:val="•"/>
      <w:lvlJc w:val="left"/>
      <w:pPr>
        <w:tabs>
          <w:tab w:val="num" w:pos="3600"/>
        </w:tabs>
        <w:ind w:left="3600" w:hanging="360"/>
      </w:pPr>
      <w:rPr>
        <w:rFonts w:ascii="Arial" w:hAnsi="Arial" w:hint="default"/>
      </w:rPr>
    </w:lvl>
    <w:lvl w:ilvl="5" w:tplc="7526D060" w:tentative="1">
      <w:start w:val="1"/>
      <w:numFmt w:val="bullet"/>
      <w:lvlText w:val="•"/>
      <w:lvlJc w:val="left"/>
      <w:pPr>
        <w:tabs>
          <w:tab w:val="num" w:pos="4320"/>
        </w:tabs>
        <w:ind w:left="4320" w:hanging="360"/>
      </w:pPr>
      <w:rPr>
        <w:rFonts w:ascii="Arial" w:hAnsi="Arial" w:hint="default"/>
      </w:rPr>
    </w:lvl>
    <w:lvl w:ilvl="6" w:tplc="A6D0E55E" w:tentative="1">
      <w:start w:val="1"/>
      <w:numFmt w:val="bullet"/>
      <w:lvlText w:val="•"/>
      <w:lvlJc w:val="left"/>
      <w:pPr>
        <w:tabs>
          <w:tab w:val="num" w:pos="5040"/>
        </w:tabs>
        <w:ind w:left="5040" w:hanging="360"/>
      </w:pPr>
      <w:rPr>
        <w:rFonts w:ascii="Arial" w:hAnsi="Arial" w:hint="default"/>
      </w:rPr>
    </w:lvl>
    <w:lvl w:ilvl="7" w:tplc="EA6CD3E4" w:tentative="1">
      <w:start w:val="1"/>
      <w:numFmt w:val="bullet"/>
      <w:lvlText w:val="•"/>
      <w:lvlJc w:val="left"/>
      <w:pPr>
        <w:tabs>
          <w:tab w:val="num" w:pos="5760"/>
        </w:tabs>
        <w:ind w:left="5760" w:hanging="360"/>
      </w:pPr>
      <w:rPr>
        <w:rFonts w:ascii="Arial" w:hAnsi="Arial" w:hint="default"/>
      </w:rPr>
    </w:lvl>
    <w:lvl w:ilvl="8" w:tplc="7A06AE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FB237C"/>
    <w:multiLevelType w:val="hybridMultilevel"/>
    <w:tmpl w:val="E3D6366A"/>
    <w:lvl w:ilvl="0" w:tplc="F348D83C">
      <w:start w:val="1"/>
      <w:numFmt w:val="bullet"/>
      <w:lvlText w:val="•"/>
      <w:lvlJc w:val="left"/>
      <w:pPr>
        <w:tabs>
          <w:tab w:val="num" w:pos="720"/>
        </w:tabs>
        <w:ind w:left="720" w:hanging="360"/>
      </w:pPr>
      <w:rPr>
        <w:rFonts w:ascii="Arial" w:hAnsi="Arial" w:hint="default"/>
      </w:rPr>
    </w:lvl>
    <w:lvl w:ilvl="1" w:tplc="33D49FB0" w:tentative="1">
      <w:start w:val="1"/>
      <w:numFmt w:val="bullet"/>
      <w:lvlText w:val="•"/>
      <w:lvlJc w:val="left"/>
      <w:pPr>
        <w:tabs>
          <w:tab w:val="num" w:pos="1440"/>
        </w:tabs>
        <w:ind w:left="1440" w:hanging="360"/>
      </w:pPr>
      <w:rPr>
        <w:rFonts w:ascii="Arial" w:hAnsi="Arial" w:hint="default"/>
      </w:rPr>
    </w:lvl>
    <w:lvl w:ilvl="2" w:tplc="C104302E" w:tentative="1">
      <w:start w:val="1"/>
      <w:numFmt w:val="bullet"/>
      <w:lvlText w:val="•"/>
      <w:lvlJc w:val="left"/>
      <w:pPr>
        <w:tabs>
          <w:tab w:val="num" w:pos="2160"/>
        </w:tabs>
        <w:ind w:left="2160" w:hanging="360"/>
      </w:pPr>
      <w:rPr>
        <w:rFonts w:ascii="Arial" w:hAnsi="Arial" w:hint="default"/>
      </w:rPr>
    </w:lvl>
    <w:lvl w:ilvl="3" w:tplc="D34C8EB6" w:tentative="1">
      <w:start w:val="1"/>
      <w:numFmt w:val="bullet"/>
      <w:lvlText w:val="•"/>
      <w:lvlJc w:val="left"/>
      <w:pPr>
        <w:tabs>
          <w:tab w:val="num" w:pos="2880"/>
        </w:tabs>
        <w:ind w:left="2880" w:hanging="360"/>
      </w:pPr>
      <w:rPr>
        <w:rFonts w:ascii="Arial" w:hAnsi="Arial" w:hint="default"/>
      </w:rPr>
    </w:lvl>
    <w:lvl w:ilvl="4" w:tplc="5AFE295C" w:tentative="1">
      <w:start w:val="1"/>
      <w:numFmt w:val="bullet"/>
      <w:lvlText w:val="•"/>
      <w:lvlJc w:val="left"/>
      <w:pPr>
        <w:tabs>
          <w:tab w:val="num" w:pos="3600"/>
        </w:tabs>
        <w:ind w:left="3600" w:hanging="360"/>
      </w:pPr>
      <w:rPr>
        <w:rFonts w:ascii="Arial" w:hAnsi="Arial" w:hint="default"/>
      </w:rPr>
    </w:lvl>
    <w:lvl w:ilvl="5" w:tplc="0A14FFD2" w:tentative="1">
      <w:start w:val="1"/>
      <w:numFmt w:val="bullet"/>
      <w:lvlText w:val="•"/>
      <w:lvlJc w:val="left"/>
      <w:pPr>
        <w:tabs>
          <w:tab w:val="num" w:pos="4320"/>
        </w:tabs>
        <w:ind w:left="4320" w:hanging="360"/>
      </w:pPr>
      <w:rPr>
        <w:rFonts w:ascii="Arial" w:hAnsi="Arial" w:hint="default"/>
      </w:rPr>
    </w:lvl>
    <w:lvl w:ilvl="6" w:tplc="AEDA552C" w:tentative="1">
      <w:start w:val="1"/>
      <w:numFmt w:val="bullet"/>
      <w:lvlText w:val="•"/>
      <w:lvlJc w:val="left"/>
      <w:pPr>
        <w:tabs>
          <w:tab w:val="num" w:pos="5040"/>
        </w:tabs>
        <w:ind w:left="5040" w:hanging="360"/>
      </w:pPr>
      <w:rPr>
        <w:rFonts w:ascii="Arial" w:hAnsi="Arial" w:hint="default"/>
      </w:rPr>
    </w:lvl>
    <w:lvl w:ilvl="7" w:tplc="1018C8D4" w:tentative="1">
      <w:start w:val="1"/>
      <w:numFmt w:val="bullet"/>
      <w:lvlText w:val="•"/>
      <w:lvlJc w:val="left"/>
      <w:pPr>
        <w:tabs>
          <w:tab w:val="num" w:pos="5760"/>
        </w:tabs>
        <w:ind w:left="5760" w:hanging="360"/>
      </w:pPr>
      <w:rPr>
        <w:rFonts w:ascii="Arial" w:hAnsi="Arial" w:hint="default"/>
      </w:rPr>
    </w:lvl>
    <w:lvl w:ilvl="8" w:tplc="1E8C5C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480314"/>
    <w:multiLevelType w:val="hybridMultilevel"/>
    <w:tmpl w:val="8CCA8F72"/>
    <w:lvl w:ilvl="0" w:tplc="78AE34EA">
      <w:start w:val="1"/>
      <w:numFmt w:val="decimal"/>
      <w:lvlText w:val="%1."/>
      <w:lvlJc w:val="left"/>
      <w:pPr>
        <w:tabs>
          <w:tab w:val="num" w:pos="720"/>
        </w:tabs>
        <w:ind w:left="720" w:hanging="360"/>
      </w:pPr>
    </w:lvl>
    <w:lvl w:ilvl="1" w:tplc="73C25A94" w:tentative="1">
      <w:start w:val="1"/>
      <w:numFmt w:val="decimal"/>
      <w:lvlText w:val="%2."/>
      <w:lvlJc w:val="left"/>
      <w:pPr>
        <w:tabs>
          <w:tab w:val="num" w:pos="1440"/>
        </w:tabs>
        <w:ind w:left="1440" w:hanging="360"/>
      </w:pPr>
    </w:lvl>
    <w:lvl w:ilvl="2" w:tplc="5A8AED86" w:tentative="1">
      <w:start w:val="1"/>
      <w:numFmt w:val="decimal"/>
      <w:lvlText w:val="%3."/>
      <w:lvlJc w:val="left"/>
      <w:pPr>
        <w:tabs>
          <w:tab w:val="num" w:pos="2160"/>
        </w:tabs>
        <w:ind w:left="2160" w:hanging="360"/>
      </w:pPr>
    </w:lvl>
    <w:lvl w:ilvl="3" w:tplc="F590249C" w:tentative="1">
      <w:start w:val="1"/>
      <w:numFmt w:val="decimal"/>
      <w:lvlText w:val="%4."/>
      <w:lvlJc w:val="left"/>
      <w:pPr>
        <w:tabs>
          <w:tab w:val="num" w:pos="2880"/>
        </w:tabs>
        <w:ind w:left="2880" w:hanging="360"/>
      </w:pPr>
    </w:lvl>
    <w:lvl w:ilvl="4" w:tplc="FA18F84A" w:tentative="1">
      <w:start w:val="1"/>
      <w:numFmt w:val="decimal"/>
      <w:lvlText w:val="%5."/>
      <w:lvlJc w:val="left"/>
      <w:pPr>
        <w:tabs>
          <w:tab w:val="num" w:pos="3600"/>
        </w:tabs>
        <w:ind w:left="3600" w:hanging="360"/>
      </w:pPr>
    </w:lvl>
    <w:lvl w:ilvl="5" w:tplc="BA7E226A" w:tentative="1">
      <w:start w:val="1"/>
      <w:numFmt w:val="decimal"/>
      <w:lvlText w:val="%6."/>
      <w:lvlJc w:val="left"/>
      <w:pPr>
        <w:tabs>
          <w:tab w:val="num" w:pos="4320"/>
        </w:tabs>
        <w:ind w:left="4320" w:hanging="360"/>
      </w:pPr>
    </w:lvl>
    <w:lvl w:ilvl="6" w:tplc="B6544744" w:tentative="1">
      <w:start w:val="1"/>
      <w:numFmt w:val="decimal"/>
      <w:lvlText w:val="%7."/>
      <w:lvlJc w:val="left"/>
      <w:pPr>
        <w:tabs>
          <w:tab w:val="num" w:pos="5040"/>
        </w:tabs>
        <w:ind w:left="5040" w:hanging="360"/>
      </w:pPr>
    </w:lvl>
    <w:lvl w:ilvl="7" w:tplc="69847228" w:tentative="1">
      <w:start w:val="1"/>
      <w:numFmt w:val="decimal"/>
      <w:lvlText w:val="%8."/>
      <w:lvlJc w:val="left"/>
      <w:pPr>
        <w:tabs>
          <w:tab w:val="num" w:pos="5760"/>
        </w:tabs>
        <w:ind w:left="5760" w:hanging="360"/>
      </w:pPr>
    </w:lvl>
    <w:lvl w:ilvl="8" w:tplc="CF683D42" w:tentative="1">
      <w:start w:val="1"/>
      <w:numFmt w:val="decimal"/>
      <w:lvlText w:val="%9."/>
      <w:lvlJc w:val="left"/>
      <w:pPr>
        <w:tabs>
          <w:tab w:val="num" w:pos="6480"/>
        </w:tabs>
        <w:ind w:left="6480" w:hanging="360"/>
      </w:pPr>
    </w:lvl>
  </w:abstractNum>
  <w:abstractNum w:abstractNumId="9" w15:restartNumberingAfterBreak="0">
    <w:nsid w:val="66104170"/>
    <w:multiLevelType w:val="hybridMultilevel"/>
    <w:tmpl w:val="5A166694"/>
    <w:lvl w:ilvl="0" w:tplc="DA72D416">
      <w:start w:val="1"/>
      <w:numFmt w:val="decimal"/>
      <w:lvlText w:val="%1."/>
      <w:lvlJc w:val="left"/>
      <w:pPr>
        <w:tabs>
          <w:tab w:val="num" w:pos="720"/>
        </w:tabs>
        <w:ind w:left="720" w:hanging="360"/>
      </w:pPr>
    </w:lvl>
    <w:lvl w:ilvl="1" w:tplc="EEF6FC88" w:tentative="1">
      <w:start w:val="1"/>
      <w:numFmt w:val="decimal"/>
      <w:lvlText w:val="%2."/>
      <w:lvlJc w:val="left"/>
      <w:pPr>
        <w:tabs>
          <w:tab w:val="num" w:pos="1440"/>
        </w:tabs>
        <w:ind w:left="1440" w:hanging="360"/>
      </w:pPr>
    </w:lvl>
    <w:lvl w:ilvl="2" w:tplc="95C29FFC" w:tentative="1">
      <w:start w:val="1"/>
      <w:numFmt w:val="decimal"/>
      <w:lvlText w:val="%3."/>
      <w:lvlJc w:val="left"/>
      <w:pPr>
        <w:tabs>
          <w:tab w:val="num" w:pos="2160"/>
        </w:tabs>
        <w:ind w:left="2160" w:hanging="360"/>
      </w:pPr>
    </w:lvl>
    <w:lvl w:ilvl="3" w:tplc="2AA2FCE0" w:tentative="1">
      <w:start w:val="1"/>
      <w:numFmt w:val="decimal"/>
      <w:lvlText w:val="%4."/>
      <w:lvlJc w:val="left"/>
      <w:pPr>
        <w:tabs>
          <w:tab w:val="num" w:pos="2880"/>
        </w:tabs>
        <w:ind w:left="2880" w:hanging="360"/>
      </w:pPr>
    </w:lvl>
    <w:lvl w:ilvl="4" w:tplc="DC3C969C" w:tentative="1">
      <w:start w:val="1"/>
      <w:numFmt w:val="decimal"/>
      <w:lvlText w:val="%5."/>
      <w:lvlJc w:val="left"/>
      <w:pPr>
        <w:tabs>
          <w:tab w:val="num" w:pos="3600"/>
        </w:tabs>
        <w:ind w:left="3600" w:hanging="360"/>
      </w:pPr>
    </w:lvl>
    <w:lvl w:ilvl="5" w:tplc="76260CC6" w:tentative="1">
      <w:start w:val="1"/>
      <w:numFmt w:val="decimal"/>
      <w:lvlText w:val="%6."/>
      <w:lvlJc w:val="left"/>
      <w:pPr>
        <w:tabs>
          <w:tab w:val="num" w:pos="4320"/>
        </w:tabs>
        <w:ind w:left="4320" w:hanging="360"/>
      </w:pPr>
    </w:lvl>
    <w:lvl w:ilvl="6" w:tplc="74BA86AE" w:tentative="1">
      <w:start w:val="1"/>
      <w:numFmt w:val="decimal"/>
      <w:lvlText w:val="%7."/>
      <w:lvlJc w:val="left"/>
      <w:pPr>
        <w:tabs>
          <w:tab w:val="num" w:pos="5040"/>
        </w:tabs>
        <w:ind w:left="5040" w:hanging="360"/>
      </w:pPr>
    </w:lvl>
    <w:lvl w:ilvl="7" w:tplc="65920B04" w:tentative="1">
      <w:start w:val="1"/>
      <w:numFmt w:val="decimal"/>
      <w:lvlText w:val="%8."/>
      <w:lvlJc w:val="left"/>
      <w:pPr>
        <w:tabs>
          <w:tab w:val="num" w:pos="5760"/>
        </w:tabs>
        <w:ind w:left="5760" w:hanging="360"/>
      </w:pPr>
    </w:lvl>
    <w:lvl w:ilvl="8" w:tplc="D9066300" w:tentative="1">
      <w:start w:val="1"/>
      <w:numFmt w:val="decimal"/>
      <w:lvlText w:val="%9."/>
      <w:lvlJc w:val="left"/>
      <w:pPr>
        <w:tabs>
          <w:tab w:val="num" w:pos="6480"/>
        </w:tabs>
        <w:ind w:left="6480" w:hanging="360"/>
      </w:pPr>
    </w:lvl>
  </w:abstractNum>
  <w:abstractNum w:abstractNumId="10" w15:restartNumberingAfterBreak="0">
    <w:nsid w:val="739F5B6A"/>
    <w:multiLevelType w:val="hybridMultilevel"/>
    <w:tmpl w:val="914A6B6E"/>
    <w:lvl w:ilvl="0" w:tplc="F4DAEA2C">
      <w:start w:val="1"/>
      <w:numFmt w:val="bullet"/>
      <w:lvlText w:val="•"/>
      <w:lvlJc w:val="left"/>
      <w:pPr>
        <w:tabs>
          <w:tab w:val="num" w:pos="720"/>
        </w:tabs>
        <w:ind w:left="720" w:hanging="360"/>
      </w:pPr>
      <w:rPr>
        <w:rFonts w:ascii="Arial" w:hAnsi="Arial" w:hint="default"/>
      </w:rPr>
    </w:lvl>
    <w:lvl w:ilvl="1" w:tplc="3FBC8C56" w:tentative="1">
      <w:start w:val="1"/>
      <w:numFmt w:val="bullet"/>
      <w:lvlText w:val="•"/>
      <w:lvlJc w:val="left"/>
      <w:pPr>
        <w:tabs>
          <w:tab w:val="num" w:pos="1440"/>
        </w:tabs>
        <w:ind w:left="1440" w:hanging="360"/>
      </w:pPr>
      <w:rPr>
        <w:rFonts w:ascii="Arial" w:hAnsi="Arial" w:hint="default"/>
      </w:rPr>
    </w:lvl>
    <w:lvl w:ilvl="2" w:tplc="341ECBE0" w:tentative="1">
      <w:start w:val="1"/>
      <w:numFmt w:val="bullet"/>
      <w:lvlText w:val="•"/>
      <w:lvlJc w:val="left"/>
      <w:pPr>
        <w:tabs>
          <w:tab w:val="num" w:pos="2160"/>
        </w:tabs>
        <w:ind w:left="2160" w:hanging="360"/>
      </w:pPr>
      <w:rPr>
        <w:rFonts w:ascii="Arial" w:hAnsi="Arial" w:hint="default"/>
      </w:rPr>
    </w:lvl>
    <w:lvl w:ilvl="3" w:tplc="E424C196" w:tentative="1">
      <w:start w:val="1"/>
      <w:numFmt w:val="bullet"/>
      <w:lvlText w:val="•"/>
      <w:lvlJc w:val="left"/>
      <w:pPr>
        <w:tabs>
          <w:tab w:val="num" w:pos="2880"/>
        </w:tabs>
        <w:ind w:left="2880" w:hanging="360"/>
      </w:pPr>
      <w:rPr>
        <w:rFonts w:ascii="Arial" w:hAnsi="Arial" w:hint="default"/>
      </w:rPr>
    </w:lvl>
    <w:lvl w:ilvl="4" w:tplc="4E2EB788" w:tentative="1">
      <w:start w:val="1"/>
      <w:numFmt w:val="bullet"/>
      <w:lvlText w:val="•"/>
      <w:lvlJc w:val="left"/>
      <w:pPr>
        <w:tabs>
          <w:tab w:val="num" w:pos="3600"/>
        </w:tabs>
        <w:ind w:left="3600" w:hanging="360"/>
      </w:pPr>
      <w:rPr>
        <w:rFonts w:ascii="Arial" w:hAnsi="Arial" w:hint="default"/>
      </w:rPr>
    </w:lvl>
    <w:lvl w:ilvl="5" w:tplc="7B3AC9C2" w:tentative="1">
      <w:start w:val="1"/>
      <w:numFmt w:val="bullet"/>
      <w:lvlText w:val="•"/>
      <w:lvlJc w:val="left"/>
      <w:pPr>
        <w:tabs>
          <w:tab w:val="num" w:pos="4320"/>
        </w:tabs>
        <w:ind w:left="4320" w:hanging="360"/>
      </w:pPr>
      <w:rPr>
        <w:rFonts w:ascii="Arial" w:hAnsi="Arial" w:hint="default"/>
      </w:rPr>
    </w:lvl>
    <w:lvl w:ilvl="6" w:tplc="BDAAB664" w:tentative="1">
      <w:start w:val="1"/>
      <w:numFmt w:val="bullet"/>
      <w:lvlText w:val="•"/>
      <w:lvlJc w:val="left"/>
      <w:pPr>
        <w:tabs>
          <w:tab w:val="num" w:pos="5040"/>
        </w:tabs>
        <w:ind w:left="5040" w:hanging="360"/>
      </w:pPr>
      <w:rPr>
        <w:rFonts w:ascii="Arial" w:hAnsi="Arial" w:hint="default"/>
      </w:rPr>
    </w:lvl>
    <w:lvl w:ilvl="7" w:tplc="CF4EA10C" w:tentative="1">
      <w:start w:val="1"/>
      <w:numFmt w:val="bullet"/>
      <w:lvlText w:val="•"/>
      <w:lvlJc w:val="left"/>
      <w:pPr>
        <w:tabs>
          <w:tab w:val="num" w:pos="5760"/>
        </w:tabs>
        <w:ind w:left="5760" w:hanging="360"/>
      </w:pPr>
      <w:rPr>
        <w:rFonts w:ascii="Arial" w:hAnsi="Arial" w:hint="default"/>
      </w:rPr>
    </w:lvl>
    <w:lvl w:ilvl="8" w:tplc="D78CA6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5D6B36"/>
    <w:multiLevelType w:val="hybridMultilevel"/>
    <w:tmpl w:val="83C6CC4A"/>
    <w:lvl w:ilvl="0" w:tplc="E03260E8">
      <w:start w:val="1"/>
      <w:numFmt w:val="bullet"/>
      <w:lvlText w:val="•"/>
      <w:lvlJc w:val="left"/>
      <w:pPr>
        <w:tabs>
          <w:tab w:val="num" w:pos="720"/>
        </w:tabs>
        <w:ind w:left="720" w:hanging="360"/>
      </w:pPr>
      <w:rPr>
        <w:rFonts w:ascii="Arial" w:hAnsi="Arial" w:hint="default"/>
      </w:rPr>
    </w:lvl>
    <w:lvl w:ilvl="1" w:tplc="04AC8F18" w:tentative="1">
      <w:start w:val="1"/>
      <w:numFmt w:val="bullet"/>
      <w:lvlText w:val="•"/>
      <w:lvlJc w:val="left"/>
      <w:pPr>
        <w:tabs>
          <w:tab w:val="num" w:pos="1440"/>
        </w:tabs>
        <w:ind w:left="1440" w:hanging="360"/>
      </w:pPr>
      <w:rPr>
        <w:rFonts w:ascii="Arial" w:hAnsi="Arial" w:hint="default"/>
      </w:rPr>
    </w:lvl>
    <w:lvl w:ilvl="2" w:tplc="2A72E3A0" w:tentative="1">
      <w:start w:val="1"/>
      <w:numFmt w:val="bullet"/>
      <w:lvlText w:val="•"/>
      <w:lvlJc w:val="left"/>
      <w:pPr>
        <w:tabs>
          <w:tab w:val="num" w:pos="2160"/>
        </w:tabs>
        <w:ind w:left="2160" w:hanging="360"/>
      </w:pPr>
      <w:rPr>
        <w:rFonts w:ascii="Arial" w:hAnsi="Arial" w:hint="default"/>
      </w:rPr>
    </w:lvl>
    <w:lvl w:ilvl="3" w:tplc="061254B2" w:tentative="1">
      <w:start w:val="1"/>
      <w:numFmt w:val="bullet"/>
      <w:lvlText w:val="•"/>
      <w:lvlJc w:val="left"/>
      <w:pPr>
        <w:tabs>
          <w:tab w:val="num" w:pos="2880"/>
        </w:tabs>
        <w:ind w:left="2880" w:hanging="360"/>
      </w:pPr>
      <w:rPr>
        <w:rFonts w:ascii="Arial" w:hAnsi="Arial" w:hint="default"/>
      </w:rPr>
    </w:lvl>
    <w:lvl w:ilvl="4" w:tplc="8DCA0D06" w:tentative="1">
      <w:start w:val="1"/>
      <w:numFmt w:val="bullet"/>
      <w:lvlText w:val="•"/>
      <w:lvlJc w:val="left"/>
      <w:pPr>
        <w:tabs>
          <w:tab w:val="num" w:pos="3600"/>
        </w:tabs>
        <w:ind w:left="3600" w:hanging="360"/>
      </w:pPr>
      <w:rPr>
        <w:rFonts w:ascii="Arial" w:hAnsi="Arial" w:hint="default"/>
      </w:rPr>
    </w:lvl>
    <w:lvl w:ilvl="5" w:tplc="212E43F6" w:tentative="1">
      <w:start w:val="1"/>
      <w:numFmt w:val="bullet"/>
      <w:lvlText w:val="•"/>
      <w:lvlJc w:val="left"/>
      <w:pPr>
        <w:tabs>
          <w:tab w:val="num" w:pos="4320"/>
        </w:tabs>
        <w:ind w:left="4320" w:hanging="360"/>
      </w:pPr>
      <w:rPr>
        <w:rFonts w:ascii="Arial" w:hAnsi="Arial" w:hint="default"/>
      </w:rPr>
    </w:lvl>
    <w:lvl w:ilvl="6" w:tplc="BCF22870" w:tentative="1">
      <w:start w:val="1"/>
      <w:numFmt w:val="bullet"/>
      <w:lvlText w:val="•"/>
      <w:lvlJc w:val="left"/>
      <w:pPr>
        <w:tabs>
          <w:tab w:val="num" w:pos="5040"/>
        </w:tabs>
        <w:ind w:left="5040" w:hanging="360"/>
      </w:pPr>
      <w:rPr>
        <w:rFonts w:ascii="Arial" w:hAnsi="Arial" w:hint="default"/>
      </w:rPr>
    </w:lvl>
    <w:lvl w:ilvl="7" w:tplc="9F0C06E8" w:tentative="1">
      <w:start w:val="1"/>
      <w:numFmt w:val="bullet"/>
      <w:lvlText w:val="•"/>
      <w:lvlJc w:val="left"/>
      <w:pPr>
        <w:tabs>
          <w:tab w:val="num" w:pos="5760"/>
        </w:tabs>
        <w:ind w:left="5760" w:hanging="360"/>
      </w:pPr>
      <w:rPr>
        <w:rFonts w:ascii="Arial" w:hAnsi="Arial" w:hint="default"/>
      </w:rPr>
    </w:lvl>
    <w:lvl w:ilvl="8" w:tplc="6F5A50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601A43"/>
    <w:multiLevelType w:val="hybridMultilevel"/>
    <w:tmpl w:val="619E4BCC"/>
    <w:lvl w:ilvl="0" w:tplc="344484F8">
      <w:start w:val="1"/>
      <w:numFmt w:val="bullet"/>
      <w:lvlText w:val="•"/>
      <w:lvlJc w:val="left"/>
      <w:pPr>
        <w:tabs>
          <w:tab w:val="num" w:pos="720"/>
        </w:tabs>
        <w:ind w:left="720" w:hanging="360"/>
      </w:pPr>
      <w:rPr>
        <w:rFonts w:ascii="Arial" w:hAnsi="Arial" w:hint="default"/>
      </w:rPr>
    </w:lvl>
    <w:lvl w:ilvl="1" w:tplc="B346F8F6" w:tentative="1">
      <w:start w:val="1"/>
      <w:numFmt w:val="bullet"/>
      <w:lvlText w:val="•"/>
      <w:lvlJc w:val="left"/>
      <w:pPr>
        <w:tabs>
          <w:tab w:val="num" w:pos="1440"/>
        </w:tabs>
        <w:ind w:left="1440" w:hanging="360"/>
      </w:pPr>
      <w:rPr>
        <w:rFonts w:ascii="Arial" w:hAnsi="Arial" w:hint="default"/>
      </w:rPr>
    </w:lvl>
    <w:lvl w:ilvl="2" w:tplc="92AE9F10" w:tentative="1">
      <w:start w:val="1"/>
      <w:numFmt w:val="bullet"/>
      <w:lvlText w:val="•"/>
      <w:lvlJc w:val="left"/>
      <w:pPr>
        <w:tabs>
          <w:tab w:val="num" w:pos="2160"/>
        </w:tabs>
        <w:ind w:left="2160" w:hanging="360"/>
      </w:pPr>
      <w:rPr>
        <w:rFonts w:ascii="Arial" w:hAnsi="Arial" w:hint="default"/>
      </w:rPr>
    </w:lvl>
    <w:lvl w:ilvl="3" w:tplc="AE4E822E" w:tentative="1">
      <w:start w:val="1"/>
      <w:numFmt w:val="bullet"/>
      <w:lvlText w:val="•"/>
      <w:lvlJc w:val="left"/>
      <w:pPr>
        <w:tabs>
          <w:tab w:val="num" w:pos="2880"/>
        </w:tabs>
        <w:ind w:left="2880" w:hanging="360"/>
      </w:pPr>
      <w:rPr>
        <w:rFonts w:ascii="Arial" w:hAnsi="Arial" w:hint="default"/>
      </w:rPr>
    </w:lvl>
    <w:lvl w:ilvl="4" w:tplc="ABDA74BC" w:tentative="1">
      <w:start w:val="1"/>
      <w:numFmt w:val="bullet"/>
      <w:lvlText w:val="•"/>
      <w:lvlJc w:val="left"/>
      <w:pPr>
        <w:tabs>
          <w:tab w:val="num" w:pos="3600"/>
        </w:tabs>
        <w:ind w:left="3600" w:hanging="360"/>
      </w:pPr>
      <w:rPr>
        <w:rFonts w:ascii="Arial" w:hAnsi="Arial" w:hint="default"/>
      </w:rPr>
    </w:lvl>
    <w:lvl w:ilvl="5" w:tplc="C42094DA" w:tentative="1">
      <w:start w:val="1"/>
      <w:numFmt w:val="bullet"/>
      <w:lvlText w:val="•"/>
      <w:lvlJc w:val="left"/>
      <w:pPr>
        <w:tabs>
          <w:tab w:val="num" w:pos="4320"/>
        </w:tabs>
        <w:ind w:left="4320" w:hanging="360"/>
      </w:pPr>
      <w:rPr>
        <w:rFonts w:ascii="Arial" w:hAnsi="Arial" w:hint="default"/>
      </w:rPr>
    </w:lvl>
    <w:lvl w:ilvl="6" w:tplc="05E0CFCE" w:tentative="1">
      <w:start w:val="1"/>
      <w:numFmt w:val="bullet"/>
      <w:lvlText w:val="•"/>
      <w:lvlJc w:val="left"/>
      <w:pPr>
        <w:tabs>
          <w:tab w:val="num" w:pos="5040"/>
        </w:tabs>
        <w:ind w:left="5040" w:hanging="360"/>
      </w:pPr>
      <w:rPr>
        <w:rFonts w:ascii="Arial" w:hAnsi="Arial" w:hint="default"/>
      </w:rPr>
    </w:lvl>
    <w:lvl w:ilvl="7" w:tplc="A6FECC0A" w:tentative="1">
      <w:start w:val="1"/>
      <w:numFmt w:val="bullet"/>
      <w:lvlText w:val="•"/>
      <w:lvlJc w:val="left"/>
      <w:pPr>
        <w:tabs>
          <w:tab w:val="num" w:pos="5760"/>
        </w:tabs>
        <w:ind w:left="5760" w:hanging="360"/>
      </w:pPr>
      <w:rPr>
        <w:rFonts w:ascii="Arial" w:hAnsi="Arial" w:hint="default"/>
      </w:rPr>
    </w:lvl>
    <w:lvl w:ilvl="8" w:tplc="4F9472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E16D7B"/>
    <w:multiLevelType w:val="hybridMultilevel"/>
    <w:tmpl w:val="D1F6823C"/>
    <w:lvl w:ilvl="0" w:tplc="9D7AC1BE">
      <w:start w:val="1"/>
      <w:numFmt w:val="bullet"/>
      <w:lvlText w:val="•"/>
      <w:lvlJc w:val="left"/>
      <w:pPr>
        <w:tabs>
          <w:tab w:val="num" w:pos="720"/>
        </w:tabs>
        <w:ind w:left="720" w:hanging="360"/>
      </w:pPr>
      <w:rPr>
        <w:rFonts w:ascii="Arial" w:hAnsi="Arial" w:hint="default"/>
      </w:rPr>
    </w:lvl>
    <w:lvl w:ilvl="1" w:tplc="47F87996" w:tentative="1">
      <w:start w:val="1"/>
      <w:numFmt w:val="bullet"/>
      <w:lvlText w:val="•"/>
      <w:lvlJc w:val="left"/>
      <w:pPr>
        <w:tabs>
          <w:tab w:val="num" w:pos="1440"/>
        </w:tabs>
        <w:ind w:left="1440" w:hanging="360"/>
      </w:pPr>
      <w:rPr>
        <w:rFonts w:ascii="Arial" w:hAnsi="Arial" w:hint="default"/>
      </w:rPr>
    </w:lvl>
    <w:lvl w:ilvl="2" w:tplc="DEDE7BD6" w:tentative="1">
      <w:start w:val="1"/>
      <w:numFmt w:val="bullet"/>
      <w:lvlText w:val="•"/>
      <w:lvlJc w:val="left"/>
      <w:pPr>
        <w:tabs>
          <w:tab w:val="num" w:pos="2160"/>
        </w:tabs>
        <w:ind w:left="2160" w:hanging="360"/>
      </w:pPr>
      <w:rPr>
        <w:rFonts w:ascii="Arial" w:hAnsi="Arial" w:hint="default"/>
      </w:rPr>
    </w:lvl>
    <w:lvl w:ilvl="3" w:tplc="638EC454" w:tentative="1">
      <w:start w:val="1"/>
      <w:numFmt w:val="bullet"/>
      <w:lvlText w:val="•"/>
      <w:lvlJc w:val="left"/>
      <w:pPr>
        <w:tabs>
          <w:tab w:val="num" w:pos="2880"/>
        </w:tabs>
        <w:ind w:left="2880" w:hanging="360"/>
      </w:pPr>
      <w:rPr>
        <w:rFonts w:ascii="Arial" w:hAnsi="Arial" w:hint="default"/>
      </w:rPr>
    </w:lvl>
    <w:lvl w:ilvl="4" w:tplc="67E8A7F8" w:tentative="1">
      <w:start w:val="1"/>
      <w:numFmt w:val="bullet"/>
      <w:lvlText w:val="•"/>
      <w:lvlJc w:val="left"/>
      <w:pPr>
        <w:tabs>
          <w:tab w:val="num" w:pos="3600"/>
        </w:tabs>
        <w:ind w:left="3600" w:hanging="360"/>
      </w:pPr>
      <w:rPr>
        <w:rFonts w:ascii="Arial" w:hAnsi="Arial" w:hint="default"/>
      </w:rPr>
    </w:lvl>
    <w:lvl w:ilvl="5" w:tplc="699E51D0" w:tentative="1">
      <w:start w:val="1"/>
      <w:numFmt w:val="bullet"/>
      <w:lvlText w:val="•"/>
      <w:lvlJc w:val="left"/>
      <w:pPr>
        <w:tabs>
          <w:tab w:val="num" w:pos="4320"/>
        </w:tabs>
        <w:ind w:left="4320" w:hanging="360"/>
      </w:pPr>
      <w:rPr>
        <w:rFonts w:ascii="Arial" w:hAnsi="Arial" w:hint="default"/>
      </w:rPr>
    </w:lvl>
    <w:lvl w:ilvl="6" w:tplc="0EAADD7C" w:tentative="1">
      <w:start w:val="1"/>
      <w:numFmt w:val="bullet"/>
      <w:lvlText w:val="•"/>
      <w:lvlJc w:val="left"/>
      <w:pPr>
        <w:tabs>
          <w:tab w:val="num" w:pos="5040"/>
        </w:tabs>
        <w:ind w:left="5040" w:hanging="360"/>
      </w:pPr>
      <w:rPr>
        <w:rFonts w:ascii="Arial" w:hAnsi="Arial" w:hint="default"/>
      </w:rPr>
    </w:lvl>
    <w:lvl w:ilvl="7" w:tplc="98B00EFA" w:tentative="1">
      <w:start w:val="1"/>
      <w:numFmt w:val="bullet"/>
      <w:lvlText w:val="•"/>
      <w:lvlJc w:val="left"/>
      <w:pPr>
        <w:tabs>
          <w:tab w:val="num" w:pos="5760"/>
        </w:tabs>
        <w:ind w:left="5760" w:hanging="360"/>
      </w:pPr>
      <w:rPr>
        <w:rFonts w:ascii="Arial" w:hAnsi="Arial" w:hint="default"/>
      </w:rPr>
    </w:lvl>
    <w:lvl w:ilvl="8" w:tplc="E0F843AC" w:tentative="1">
      <w:start w:val="1"/>
      <w:numFmt w:val="bullet"/>
      <w:lvlText w:val="•"/>
      <w:lvlJc w:val="left"/>
      <w:pPr>
        <w:tabs>
          <w:tab w:val="num" w:pos="6480"/>
        </w:tabs>
        <w:ind w:left="6480" w:hanging="360"/>
      </w:pPr>
      <w:rPr>
        <w:rFonts w:ascii="Arial" w:hAnsi="Arial" w:hint="default"/>
      </w:rPr>
    </w:lvl>
  </w:abstractNum>
  <w:num w:numId="1" w16cid:durableId="1420521078">
    <w:abstractNumId w:val="12"/>
  </w:num>
  <w:num w:numId="2" w16cid:durableId="927813429">
    <w:abstractNumId w:val="13"/>
  </w:num>
  <w:num w:numId="3" w16cid:durableId="1003164054">
    <w:abstractNumId w:val="9"/>
  </w:num>
  <w:num w:numId="4" w16cid:durableId="908810410">
    <w:abstractNumId w:val="4"/>
  </w:num>
  <w:num w:numId="5" w16cid:durableId="2123957578">
    <w:abstractNumId w:val="0"/>
  </w:num>
  <w:num w:numId="6" w16cid:durableId="1357003059">
    <w:abstractNumId w:val="7"/>
  </w:num>
  <w:num w:numId="7" w16cid:durableId="92825740">
    <w:abstractNumId w:val="10"/>
  </w:num>
  <w:num w:numId="8" w16cid:durableId="18315334">
    <w:abstractNumId w:val="6"/>
  </w:num>
  <w:num w:numId="9" w16cid:durableId="1635334325">
    <w:abstractNumId w:val="11"/>
  </w:num>
  <w:num w:numId="10" w16cid:durableId="1125192664">
    <w:abstractNumId w:val="1"/>
  </w:num>
  <w:num w:numId="11" w16cid:durableId="1509516408">
    <w:abstractNumId w:val="5"/>
  </w:num>
  <w:num w:numId="12" w16cid:durableId="849610868">
    <w:abstractNumId w:val="8"/>
  </w:num>
  <w:num w:numId="13" w16cid:durableId="1853489293">
    <w:abstractNumId w:val="3"/>
  </w:num>
  <w:num w:numId="14" w16cid:durableId="203257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8C"/>
    <w:rsid w:val="00084B2A"/>
    <w:rsid w:val="00166201"/>
    <w:rsid w:val="001A16FF"/>
    <w:rsid w:val="001B6E71"/>
    <w:rsid w:val="001D46F6"/>
    <w:rsid w:val="002175E2"/>
    <w:rsid w:val="00217BB9"/>
    <w:rsid w:val="002930D4"/>
    <w:rsid w:val="002B76D1"/>
    <w:rsid w:val="0045296C"/>
    <w:rsid w:val="004E11B8"/>
    <w:rsid w:val="00522EE1"/>
    <w:rsid w:val="00544486"/>
    <w:rsid w:val="007236C3"/>
    <w:rsid w:val="007507C4"/>
    <w:rsid w:val="007A77C8"/>
    <w:rsid w:val="007C38A4"/>
    <w:rsid w:val="00815F10"/>
    <w:rsid w:val="00841A5A"/>
    <w:rsid w:val="008A7768"/>
    <w:rsid w:val="008C770C"/>
    <w:rsid w:val="008D142D"/>
    <w:rsid w:val="00954715"/>
    <w:rsid w:val="009611C3"/>
    <w:rsid w:val="009B6192"/>
    <w:rsid w:val="009C5BD4"/>
    <w:rsid w:val="00A5315E"/>
    <w:rsid w:val="00A663CF"/>
    <w:rsid w:val="00AB26DB"/>
    <w:rsid w:val="00B121AC"/>
    <w:rsid w:val="00B525F0"/>
    <w:rsid w:val="00B9159B"/>
    <w:rsid w:val="00B963F8"/>
    <w:rsid w:val="00C66ED4"/>
    <w:rsid w:val="00C8324A"/>
    <w:rsid w:val="00CF3960"/>
    <w:rsid w:val="00D13D2F"/>
    <w:rsid w:val="00D65095"/>
    <w:rsid w:val="00DE1436"/>
    <w:rsid w:val="00E44512"/>
    <w:rsid w:val="00E76E67"/>
    <w:rsid w:val="00EC7D4B"/>
    <w:rsid w:val="00EF1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B6B2"/>
  <w15:chartTrackingRefBased/>
  <w15:docId w15:val="{5F1FA342-F387-454C-8454-FDF61569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3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C4"/>
    <w:pPr>
      <w:spacing w:after="0" w:line="240" w:lineRule="auto"/>
    </w:pPr>
    <w:rPr>
      <w:lang w:val="en-US"/>
    </w:rPr>
  </w:style>
  <w:style w:type="character" w:styleId="Hyperlink">
    <w:name w:val="Hyperlink"/>
    <w:basedOn w:val="DefaultParagraphFont"/>
    <w:uiPriority w:val="99"/>
    <w:unhideWhenUsed/>
    <w:rsid w:val="00544486"/>
    <w:rPr>
      <w:color w:val="0563C1" w:themeColor="hyperlink"/>
      <w:u w:val="single"/>
    </w:rPr>
  </w:style>
  <w:style w:type="character" w:styleId="UnresolvedMention">
    <w:name w:val="Unresolved Mention"/>
    <w:basedOn w:val="DefaultParagraphFont"/>
    <w:uiPriority w:val="99"/>
    <w:semiHidden/>
    <w:unhideWhenUsed/>
    <w:rsid w:val="00544486"/>
    <w:rPr>
      <w:color w:val="605E5C"/>
      <w:shd w:val="clear" w:color="auto" w:fill="E1DFDD"/>
    </w:rPr>
  </w:style>
  <w:style w:type="character" w:customStyle="1" w:styleId="Heading1Char">
    <w:name w:val="Heading 1 Char"/>
    <w:basedOn w:val="DefaultParagraphFont"/>
    <w:link w:val="Heading1"/>
    <w:uiPriority w:val="9"/>
    <w:rsid w:val="00A5315E"/>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0530">
      <w:bodyDiv w:val="1"/>
      <w:marLeft w:val="0"/>
      <w:marRight w:val="0"/>
      <w:marTop w:val="0"/>
      <w:marBottom w:val="0"/>
      <w:divBdr>
        <w:top w:val="none" w:sz="0" w:space="0" w:color="auto"/>
        <w:left w:val="none" w:sz="0" w:space="0" w:color="auto"/>
        <w:bottom w:val="none" w:sz="0" w:space="0" w:color="auto"/>
        <w:right w:val="none" w:sz="0" w:space="0" w:color="auto"/>
      </w:divBdr>
      <w:divsChild>
        <w:div w:id="1584293003">
          <w:marLeft w:val="130"/>
          <w:marRight w:val="0"/>
          <w:marTop w:val="0"/>
          <w:marBottom w:val="120"/>
          <w:divBdr>
            <w:top w:val="none" w:sz="0" w:space="0" w:color="auto"/>
            <w:left w:val="none" w:sz="0" w:space="0" w:color="auto"/>
            <w:bottom w:val="none" w:sz="0" w:space="0" w:color="auto"/>
            <w:right w:val="none" w:sz="0" w:space="0" w:color="auto"/>
          </w:divBdr>
        </w:div>
        <w:div w:id="1998725777">
          <w:marLeft w:val="130"/>
          <w:marRight w:val="0"/>
          <w:marTop w:val="0"/>
          <w:marBottom w:val="120"/>
          <w:divBdr>
            <w:top w:val="none" w:sz="0" w:space="0" w:color="auto"/>
            <w:left w:val="none" w:sz="0" w:space="0" w:color="auto"/>
            <w:bottom w:val="none" w:sz="0" w:space="0" w:color="auto"/>
            <w:right w:val="none" w:sz="0" w:space="0" w:color="auto"/>
          </w:divBdr>
        </w:div>
        <w:div w:id="129253130">
          <w:marLeft w:val="130"/>
          <w:marRight w:val="0"/>
          <w:marTop w:val="0"/>
          <w:marBottom w:val="120"/>
          <w:divBdr>
            <w:top w:val="none" w:sz="0" w:space="0" w:color="auto"/>
            <w:left w:val="none" w:sz="0" w:space="0" w:color="auto"/>
            <w:bottom w:val="none" w:sz="0" w:space="0" w:color="auto"/>
            <w:right w:val="none" w:sz="0" w:space="0" w:color="auto"/>
          </w:divBdr>
        </w:div>
        <w:div w:id="1536238010">
          <w:marLeft w:val="130"/>
          <w:marRight w:val="0"/>
          <w:marTop w:val="0"/>
          <w:marBottom w:val="120"/>
          <w:divBdr>
            <w:top w:val="none" w:sz="0" w:space="0" w:color="auto"/>
            <w:left w:val="none" w:sz="0" w:space="0" w:color="auto"/>
            <w:bottom w:val="none" w:sz="0" w:space="0" w:color="auto"/>
            <w:right w:val="none" w:sz="0" w:space="0" w:color="auto"/>
          </w:divBdr>
        </w:div>
        <w:div w:id="1234508208">
          <w:marLeft w:val="130"/>
          <w:marRight w:val="0"/>
          <w:marTop w:val="0"/>
          <w:marBottom w:val="120"/>
          <w:divBdr>
            <w:top w:val="none" w:sz="0" w:space="0" w:color="auto"/>
            <w:left w:val="none" w:sz="0" w:space="0" w:color="auto"/>
            <w:bottom w:val="none" w:sz="0" w:space="0" w:color="auto"/>
            <w:right w:val="none" w:sz="0" w:space="0" w:color="auto"/>
          </w:divBdr>
        </w:div>
      </w:divsChild>
    </w:div>
    <w:div w:id="221523397">
      <w:bodyDiv w:val="1"/>
      <w:marLeft w:val="0"/>
      <w:marRight w:val="0"/>
      <w:marTop w:val="0"/>
      <w:marBottom w:val="0"/>
      <w:divBdr>
        <w:top w:val="none" w:sz="0" w:space="0" w:color="auto"/>
        <w:left w:val="none" w:sz="0" w:space="0" w:color="auto"/>
        <w:bottom w:val="none" w:sz="0" w:space="0" w:color="auto"/>
        <w:right w:val="none" w:sz="0" w:space="0" w:color="auto"/>
      </w:divBdr>
      <w:divsChild>
        <w:div w:id="1956517019">
          <w:marLeft w:val="547"/>
          <w:marRight w:val="0"/>
          <w:marTop w:val="0"/>
          <w:marBottom w:val="120"/>
          <w:divBdr>
            <w:top w:val="none" w:sz="0" w:space="0" w:color="auto"/>
            <w:left w:val="none" w:sz="0" w:space="0" w:color="auto"/>
            <w:bottom w:val="none" w:sz="0" w:space="0" w:color="auto"/>
            <w:right w:val="none" w:sz="0" w:space="0" w:color="auto"/>
          </w:divBdr>
        </w:div>
        <w:div w:id="1001080771">
          <w:marLeft w:val="547"/>
          <w:marRight w:val="0"/>
          <w:marTop w:val="0"/>
          <w:marBottom w:val="120"/>
          <w:divBdr>
            <w:top w:val="none" w:sz="0" w:space="0" w:color="auto"/>
            <w:left w:val="none" w:sz="0" w:space="0" w:color="auto"/>
            <w:bottom w:val="none" w:sz="0" w:space="0" w:color="auto"/>
            <w:right w:val="none" w:sz="0" w:space="0" w:color="auto"/>
          </w:divBdr>
        </w:div>
        <w:div w:id="580338876">
          <w:marLeft w:val="547"/>
          <w:marRight w:val="0"/>
          <w:marTop w:val="0"/>
          <w:marBottom w:val="120"/>
          <w:divBdr>
            <w:top w:val="none" w:sz="0" w:space="0" w:color="auto"/>
            <w:left w:val="none" w:sz="0" w:space="0" w:color="auto"/>
            <w:bottom w:val="none" w:sz="0" w:space="0" w:color="auto"/>
            <w:right w:val="none" w:sz="0" w:space="0" w:color="auto"/>
          </w:divBdr>
        </w:div>
        <w:div w:id="881406244">
          <w:marLeft w:val="547"/>
          <w:marRight w:val="0"/>
          <w:marTop w:val="0"/>
          <w:marBottom w:val="120"/>
          <w:divBdr>
            <w:top w:val="none" w:sz="0" w:space="0" w:color="auto"/>
            <w:left w:val="none" w:sz="0" w:space="0" w:color="auto"/>
            <w:bottom w:val="none" w:sz="0" w:space="0" w:color="auto"/>
            <w:right w:val="none" w:sz="0" w:space="0" w:color="auto"/>
          </w:divBdr>
        </w:div>
        <w:div w:id="1373536105">
          <w:marLeft w:val="547"/>
          <w:marRight w:val="0"/>
          <w:marTop w:val="0"/>
          <w:marBottom w:val="120"/>
          <w:divBdr>
            <w:top w:val="none" w:sz="0" w:space="0" w:color="auto"/>
            <w:left w:val="none" w:sz="0" w:space="0" w:color="auto"/>
            <w:bottom w:val="none" w:sz="0" w:space="0" w:color="auto"/>
            <w:right w:val="none" w:sz="0" w:space="0" w:color="auto"/>
          </w:divBdr>
        </w:div>
      </w:divsChild>
    </w:div>
    <w:div w:id="303236023">
      <w:bodyDiv w:val="1"/>
      <w:marLeft w:val="0"/>
      <w:marRight w:val="0"/>
      <w:marTop w:val="0"/>
      <w:marBottom w:val="0"/>
      <w:divBdr>
        <w:top w:val="none" w:sz="0" w:space="0" w:color="auto"/>
        <w:left w:val="none" w:sz="0" w:space="0" w:color="auto"/>
        <w:bottom w:val="none" w:sz="0" w:space="0" w:color="auto"/>
        <w:right w:val="none" w:sz="0" w:space="0" w:color="auto"/>
      </w:divBdr>
    </w:div>
    <w:div w:id="825247213">
      <w:bodyDiv w:val="1"/>
      <w:marLeft w:val="0"/>
      <w:marRight w:val="0"/>
      <w:marTop w:val="0"/>
      <w:marBottom w:val="0"/>
      <w:divBdr>
        <w:top w:val="none" w:sz="0" w:space="0" w:color="auto"/>
        <w:left w:val="none" w:sz="0" w:space="0" w:color="auto"/>
        <w:bottom w:val="none" w:sz="0" w:space="0" w:color="auto"/>
        <w:right w:val="none" w:sz="0" w:space="0" w:color="auto"/>
      </w:divBdr>
      <w:divsChild>
        <w:div w:id="1426607908">
          <w:marLeft w:val="288"/>
          <w:marRight w:val="0"/>
          <w:marTop w:val="0"/>
          <w:marBottom w:val="120"/>
          <w:divBdr>
            <w:top w:val="none" w:sz="0" w:space="0" w:color="auto"/>
            <w:left w:val="none" w:sz="0" w:space="0" w:color="auto"/>
            <w:bottom w:val="none" w:sz="0" w:space="0" w:color="auto"/>
            <w:right w:val="none" w:sz="0" w:space="0" w:color="auto"/>
          </w:divBdr>
        </w:div>
        <w:div w:id="5139324">
          <w:marLeft w:val="288"/>
          <w:marRight w:val="0"/>
          <w:marTop w:val="0"/>
          <w:marBottom w:val="120"/>
          <w:divBdr>
            <w:top w:val="none" w:sz="0" w:space="0" w:color="auto"/>
            <w:left w:val="none" w:sz="0" w:space="0" w:color="auto"/>
            <w:bottom w:val="none" w:sz="0" w:space="0" w:color="auto"/>
            <w:right w:val="none" w:sz="0" w:space="0" w:color="auto"/>
          </w:divBdr>
        </w:div>
        <w:div w:id="1361589855">
          <w:marLeft w:val="288"/>
          <w:marRight w:val="0"/>
          <w:marTop w:val="0"/>
          <w:marBottom w:val="120"/>
          <w:divBdr>
            <w:top w:val="none" w:sz="0" w:space="0" w:color="auto"/>
            <w:left w:val="none" w:sz="0" w:space="0" w:color="auto"/>
            <w:bottom w:val="none" w:sz="0" w:space="0" w:color="auto"/>
            <w:right w:val="none" w:sz="0" w:space="0" w:color="auto"/>
          </w:divBdr>
        </w:div>
        <w:div w:id="174274500">
          <w:marLeft w:val="288"/>
          <w:marRight w:val="0"/>
          <w:marTop w:val="0"/>
          <w:marBottom w:val="120"/>
          <w:divBdr>
            <w:top w:val="none" w:sz="0" w:space="0" w:color="auto"/>
            <w:left w:val="none" w:sz="0" w:space="0" w:color="auto"/>
            <w:bottom w:val="none" w:sz="0" w:space="0" w:color="auto"/>
            <w:right w:val="none" w:sz="0" w:space="0" w:color="auto"/>
          </w:divBdr>
        </w:div>
        <w:div w:id="159273354">
          <w:marLeft w:val="288"/>
          <w:marRight w:val="0"/>
          <w:marTop w:val="0"/>
          <w:marBottom w:val="120"/>
          <w:divBdr>
            <w:top w:val="none" w:sz="0" w:space="0" w:color="auto"/>
            <w:left w:val="none" w:sz="0" w:space="0" w:color="auto"/>
            <w:bottom w:val="none" w:sz="0" w:space="0" w:color="auto"/>
            <w:right w:val="none" w:sz="0" w:space="0" w:color="auto"/>
          </w:divBdr>
        </w:div>
      </w:divsChild>
    </w:div>
    <w:div w:id="863790173">
      <w:bodyDiv w:val="1"/>
      <w:marLeft w:val="0"/>
      <w:marRight w:val="0"/>
      <w:marTop w:val="0"/>
      <w:marBottom w:val="0"/>
      <w:divBdr>
        <w:top w:val="none" w:sz="0" w:space="0" w:color="auto"/>
        <w:left w:val="none" w:sz="0" w:space="0" w:color="auto"/>
        <w:bottom w:val="none" w:sz="0" w:space="0" w:color="auto"/>
        <w:right w:val="none" w:sz="0" w:space="0" w:color="auto"/>
      </w:divBdr>
      <w:divsChild>
        <w:div w:id="1204949175">
          <w:marLeft w:val="130"/>
          <w:marRight w:val="0"/>
          <w:marTop w:val="0"/>
          <w:marBottom w:val="120"/>
          <w:divBdr>
            <w:top w:val="none" w:sz="0" w:space="0" w:color="auto"/>
            <w:left w:val="none" w:sz="0" w:space="0" w:color="auto"/>
            <w:bottom w:val="none" w:sz="0" w:space="0" w:color="auto"/>
            <w:right w:val="none" w:sz="0" w:space="0" w:color="auto"/>
          </w:divBdr>
        </w:div>
        <w:div w:id="6059349">
          <w:marLeft w:val="130"/>
          <w:marRight w:val="0"/>
          <w:marTop w:val="0"/>
          <w:marBottom w:val="120"/>
          <w:divBdr>
            <w:top w:val="none" w:sz="0" w:space="0" w:color="auto"/>
            <w:left w:val="none" w:sz="0" w:space="0" w:color="auto"/>
            <w:bottom w:val="none" w:sz="0" w:space="0" w:color="auto"/>
            <w:right w:val="none" w:sz="0" w:space="0" w:color="auto"/>
          </w:divBdr>
        </w:div>
        <w:div w:id="302472252">
          <w:marLeft w:val="288"/>
          <w:marRight w:val="0"/>
          <w:marTop w:val="0"/>
          <w:marBottom w:val="120"/>
          <w:divBdr>
            <w:top w:val="none" w:sz="0" w:space="0" w:color="auto"/>
            <w:left w:val="none" w:sz="0" w:space="0" w:color="auto"/>
            <w:bottom w:val="none" w:sz="0" w:space="0" w:color="auto"/>
            <w:right w:val="none" w:sz="0" w:space="0" w:color="auto"/>
          </w:divBdr>
        </w:div>
        <w:div w:id="1408770736">
          <w:marLeft w:val="288"/>
          <w:marRight w:val="0"/>
          <w:marTop w:val="0"/>
          <w:marBottom w:val="120"/>
          <w:divBdr>
            <w:top w:val="none" w:sz="0" w:space="0" w:color="auto"/>
            <w:left w:val="none" w:sz="0" w:space="0" w:color="auto"/>
            <w:bottom w:val="none" w:sz="0" w:space="0" w:color="auto"/>
            <w:right w:val="none" w:sz="0" w:space="0" w:color="auto"/>
          </w:divBdr>
        </w:div>
        <w:div w:id="183322392">
          <w:marLeft w:val="288"/>
          <w:marRight w:val="0"/>
          <w:marTop w:val="0"/>
          <w:marBottom w:val="120"/>
          <w:divBdr>
            <w:top w:val="none" w:sz="0" w:space="0" w:color="auto"/>
            <w:left w:val="none" w:sz="0" w:space="0" w:color="auto"/>
            <w:bottom w:val="none" w:sz="0" w:space="0" w:color="auto"/>
            <w:right w:val="none" w:sz="0" w:space="0" w:color="auto"/>
          </w:divBdr>
        </w:div>
        <w:div w:id="970594221">
          <w:marLeft w:val="288"/>
          <w:marRight w:val="0"/>
          <w:marTop w:val="0"/>
          <w:marBottom w:val="120"/>
          <w:divBdr>
            <w:top w:val="none" w:sz="0" w:space="0" w:color="auto"/>
            <w:left w:val="none" w:sz="0" w:space="0" w:color="auto"/>
            <w:bottom w:val="none" w:sz="0" w:space="0" w:color="auto"/>
            <w:right w:val="none" w:sz="0" w:space="0" w:color="auto"/>
          </w:divBdr>
        </w:div>
        <w:div w:id="983390953">
          <w:marLeft w:val="288"/>
          <w:marRight w:val="0"/>
          <w:marTop w:val="0"/>
          <w:marBottom w:val="120"/>
          <w:divBdr>
            <w:top w:val="none" w:sz="0" w:space="0" w:color="auto"/>
            <w:left w:val="none" w:sz="0" w:space="0" w:color="auto"/>
            <w:bottom w:val="none" w:sz="0" w:space="0" w:color="auto"/>
            <w:right w:val="none" w:sz="0" w:space="0" w:color="auto"/>
          </w:divBdr>
        </w:div>
        <w:div w:id="62337638">
          <w:marLeft w:val="288"/>
          <w:marRight w:val="0"/>
          <w:marTop w:val="0"/>
          <w:marBottom w:val="120"/>
          <w:divBdr>
            <w:top w:val="none" w:sz="0" w:space="0" w:color="auto"/>
            <w:left w:val="none" w:sz="0" w:space="0" w:color="auto"/>
            <w:bottom w:val="none" w:sz="0" w:space="0" w:color="auto"/>
            <w:right w:val="none" w:sz="0" w:space="0" w:color="auto"/>
          </w:divBdr>
        </w:div>
        <w:div w:id="547377461">
          <w:marLeft w:val="288"/>
          <w:marRight w:val="0"/>
          <w:marTop w:val="0"/>
          <w:marBottom w:val="120"/>
          <w:divBdr>
            <w:top w:val="none" w:sz="0" w:space="0" w:color="auto"/>
            <w:left w:val="none" w:sz="0" w:space="0" w:color="auto"/>
            <w:bottom w:val="none" w:sz="0" w:space="0" w:color="auto"/>
            <w:right w:val="none" w:sz="0" w:space="0" w:color="auto"/>
          </w:divBdr>
        </w:div>
        <w:div w:id="501897169">
          <w:marLeft w:val="288"/>
          <w:marRight w:val="0"/>
          <w:marTop w:val="0"/>
          <w:marBottom w:val="120"/>
          <w:divBdr>
            <w:top w:val="none" w:sz="0" w:space="0" w:color="auto"/>
            <w:left w:val="none" w:sz="0" w:space="0" w:color="auto"/>
            <w:bottom w:val="none" w:sz="0" w:space="0" w:color="auto"/>
            <w:right w:val="none" w:sz="0" w:space="0" w:color="auto"/>
          </w:divBdr>
        </w:div>
        <w:div w:id="695034805">
          <w:marLeft w:val="288"/>
          <w:marRight w:val="0"/>
          <w:marTop w:val="0"/>
          <w:marBottom w:val="120"/>
          <w:divBdr>
            <w:top w:val="none" w:sz="0" w:space="0" w:color="auto"/>
            <w:left w:val="none" w:sz="0" w:space="0" w:color="auto"/>
            <w:bottom w:val="none" w:sz="0" w:space="0" w:color="auto"/>
            <w:right w:val="none" w:sz="0" w:space="0" w:color="auto"/>
          </w:divBdr>
        </w:div>
      </w:divsChild>
    </w:div>
    <w:div w:id="892690186">
      <w:bodyDiv w:val="1"/>
      <w:marLeft w:val="0"/>
      <w:marRight w:val="0"/>
      <w:marTop w:val="0"/>
      <w:marBottom w:val="0"/>
      <w:divBdr>
        <w:top w:val="none" w:sz="0" w:space="0" w:color="auto"/>
        <w:left w:val="none" w:sz="0" w:space="0" w:color="auto"/>
        <w:bottom w:val="none" w:sz="0" w:space="0" w:color="auto"/>
        <w:right w:val="none" w:sz="0" w:space="0" w:color="auto"/>
      </w:divBdr>
      <w:divsChild>
        <w:div w:id="1808621165">
          <w:marLeft w:val="130"/>
          <w:marRight w:val="0"/>
          <w:marTop w:val="0"/>
          <w:marBottom w:val="120"/>
          <w:divBdr>
            <w:top w:val="none" w:sz="0" w:space="0" w:color="auto"/>
            <w:left w:val="none" w:sz="0" w:space="0" w:color="auto"/>
            <w:bottom w:val="none" w:sz="0" w:space="0" w:color="auto"/>
            <w:right w:val="none" w:sz="0" w:space="0" w:color="auto"/>
          </w:divBdr>
        </w:div>
        <w:div w:id="21783381">
          <w:marLeft w:val="130"/>
          <w:marRight w:val="0"/>
          <w:marTop w:val="0"/>
          <w:marBottom w:val="120"/>
          <w:divBdr>
            <w:top w:val="none" w:sz="0" w:space="0" w:color="auto"/>
            <w:left w:val="none" w:sz="0" w:space="0" w:color="auto"/>
            <w:bottom w:val="none" w:sz="0" w:space="0" w:color="auto"/>
            <w:right w:val="none" w:sz="0" w:space="0" w:color="auto"/>
          </w:divBdr>
        </w:div>
        <w:div w:id="1706634454">
          <w:marLeft w:val="288"/>
          <w:marRight w:val="0"/>
          <w:marTop w:val="0"/>
          <w:marBottom w:val="120"/>
          <w:divBdr>
            <w:top w:val="none" w:sz="0" w:space="0" w:color="auto"/>
            <w:left w:val="none" w:sz="0" w:space="0" w:color="auto"/>
            <w:bottom w:val="none" w:sz="0" w:space="0" w:color="auto"/>
            <w:right w:val="none" w:sz="0" w:space="0" w:color="auto"/>
          </w:divBdr>
        </w:div>
        <w:div w:id="1798524692">
          <w:marLeft w:val="288"/>
          <w:marRight w:val="0"/>
          <w:marTop w:val="0"/>
          <w:marBottom w:val="120"/>
          <w:divBdr>
            <w:top w:val="none" w:sz="0" w:space="0" w:color="auto"/>
            <w:left w:val="none" w:sz="0" w:space="0" w:color="auto"/>
            <w:bottom w:val="none" w:sz="0" w:space="0" w:color="auto"/>
            <w:right w:val="none" w:sz="0" w:space="0" w:color="auto"/>
          </w:divBdr>
        </w:div>
        <w:div w:id="374814639">
          <w:marLeft w:val="288"/>
          <w:marRight w:val="0"/>
          <w:marTop w:val="0"/>
          <w:marBottom w:val="120"/>
          <w:divBdr>
            <w:top w:val="none" w:sz="0" w:space="0" w:color="auto"/>
            <w:left w:val="none" w:sz="0" w:space="0" w:color="auto"/>
            <w:bottom w:val="none" w:sz="0" w:space="0" w:color="auto"/>
            <w:right w:val="none" w:sz="0" w:space="0" w:color="auto"/>
          </w:divBdr>
        </w:div>
        <w:div w:id="202718546">
          <w:marLeft w:val="288"/>
          <w:marRight w:val="0"/>
          <w:marTop w:val="0"/>
          <w:marBottom w:val="120"/>
          <w:divBdr>
            <w:top w:val="none" w:sz="0" w:space="0" w:color="auto"/>
            <w:left w:val="none" w:sz="0" w:space="0" w:color="auto"/>
            <w:bottom w:val="none" w:sz="0" w:space="0" w:color="auto"/>
            <w:right w:val="none" w:sz="0" w:space="0" w:color="auto"/>
          </w:divBdr>
        </w:div>
        <w:div w:id="1489438091">
          <w:marLeft w:val="288"/>
          <w:marRight w:val="0"/>
          <w:marTop w:val="0"/>
          <w:marBottom w:val="120"/>
          <w:divBdr>
            <w:top w:val="none" w:sz="0" w:space="0" w:color="auto"/>
            <w:left w:val="none" w:sz="0" w:space="0" w:color="auto"/>
            <w:bottom w:val="none" w:sz="0" w:space="0" w:color="auto"/>
            <w:right w:val="none" w:sz="0" w:space="0" w:color="auto"/>
          </w:divBdr>
        </w:div>
      </w:divsChild>
    </w:div>
    <w:div w:id="1205101073">
      <w:bodyDiv w:val="1"/>
      <w:marLeft w:val="0"/>
      <w:marRight w:val="0"/>
      <w:marTop w:val="0"/>
      <w:marBottom w:val="0"/>
      <w:divBdr>
        <w:top w:val="none" w:sz="0" w:space="0" w:color="auto"/>
        <w:left w:val="none" w:sz="0" w:space="0" w:color="auto"/>
        <w:bottom w:val="none" w:sz="0" w:space="0" w:color="auto"/>
        <w:right w:val="none" w:sz="0" w:space="0" w:color="auto"/>
      </w:divBdr>
    </w:div>
    <w:div w:id="1302613106">
      <w:bodyDiv w:val="1"/>
      <w:marLeft w:val="0"/>
      <w:marRight w:val="0"/>
      <w:marTop w:val="0"/>
      <w:marBottom w:val="0"/>
      <w:divBdr>
        <w:top w:val="none" w:sz="0" w:space="0" w:color="auto"/>
        <w:left w:val="none" w:sz="0" w:space="0" w:color="auto"/>
        <w:bottom w:val="none" w:sz="0" w:space="0" w:color="auto"/>
        <w:right w:val="none" w:sz="0" w:space="0" w:color="auto"/>
      </w:divBdr>
    </w:div>
    <w:div w:id="1466970296">
      <w:bodyDiv w:val="1"/>
      <w:marLeft w:val="0"/>
      <w:marRight w:val="0"/>
      <w:marTop w:val="0"/>
      <w:marBottom w:val="0"/>
      <w:divBdr>
        <w:top w:val="none" w:sz="0" w:space="0" w:color="auto"/>
        <w:left w:val="none" w:sz="0" w:space="0" w:color="auto"/>
        <w:bottom w:val="none" w:sz="0" w:space="0" w:color="auto"/>
        <w:right w:val="none" w:sz="0" w:space="0" w:color="auto"/>
      </w:divBdr>
      <w:divsChild>
        <w:div w:id="775558318">
          <w:marLeft w:val="274"/>
          <w:marRight w:val="0"/>
          <w:marTop w:val="0"/>
          <w:marBottom w:val="120"/>
          <w:divBdr>
            <w:top w:val="none" w:sz="0" w:space="0" w:color="auto"/>
            <w:left w:val="none" w:sz="0" w:space="0" w:color="auto"/>
            <w:bottom w:val="none" w:sz="0" w:space="0" w:color="auto"/>
            <w:right w:val="none" w:sz="0" w:space="0" w:color="auto"/>
          </w:divBdr>
        </w:div>
        <w:div w:id="694775438">
          <w:marLeft w:val="274"/>
          <w:marRight w:val="0"/>
          <w:marTop w:val="0"/>
          <w:marBottom w:val="120"/>
          <w:divBdr>
            <w:top w:val="none" w:sz="0" w:space="0" w:color="auto"/>
            <w:left w:val="none" w:sz="0" w:space="0" w:color="auto"/>
            <w:bottom w:val="none" w:sz="0" w:space="0" w:color="auto"/>
            <w:right w:val="none" w:sz="0" w:space="0" w:color="auto"/>
          </w:divBdr>
        </w:div>
        <w:div w:id="172186997">
          <w:marLeft w:val="274"/>
          <w:marRight w:val="0"/>
          <w:marTop w:val="0"/>
          <w:marBottom w:val="120"/>
          <w:divBdr>
            <w:top w:val="none" w:sz="0" w:space="0" w:color="auto"/>
            <w:left w:val="none" w:sz="0" w:space="0" w:color="auto"/>
            <w:bottom w:val="none" w:sz="0" w:space="0" w:color="auto"/>
            <w:right w:val="none" w:sz="0" w:space="0" w:color="auto"/>
          </w:divBdr>
        </w:div>
        <w:div w:id="1863738946">
          <w:marLeft w:val="274"/>
          <w:marRight w:val="0"/>
          <w:marTop w:val="0"/>
          <w:marBottom w:val="120"/>
          <w:divBdr>
            <w:top w:val="none" w:sz="0" w:space="0" w:color="auto"/>
            <w:left w:val="none" w:sz="0" w:space="0" w:color="auto"/>
            <w:bottom w:val="none" w:sz="0" w:space="0" w:color="auto"/>
            <w:right w:val="none" w:sz="0" w:space="0" w:color="auto"/>
          </w:divBdr>
        </w:div>
        <w:div w:id="745613674">
          <w:marLeft w:val="274"/>
          <w:marRight w:val="0"/>
          <w:marTop w:val="0"/>
          <w:marBottom w:val="120"/>
          <w:divBdr>
            <w:top w:val="none" w:sz="0" w:space="0" w:color="auto"/>
            <w:left w:val="none" w:sz="0" w:space="0" w:color="auto"/>
            <w:bottom w:val="none" w:sz="0" w:space="0" w:color="auto"/>
            <w:right w:val="none" w:sz="0" w:space="0" w:color="auto"/>
          </w:divBdr>
        </w:div>
      </w:divsChild>
    </w:div>
    <w:div w:id="1491478633">
      <w:bodyDiv w:val="1"/>
      <w:marLeft w:val="0"/>
      <w:marRight w:val="0"/>
      <w:marTop w:val="0"/>
      <w:marBottom w:val="0"/>
      <w:divBdr>
        <w:top w:val="none" w:sz="0" w:space="0" w:color="auto"/>
        <w:left w:val="none" w:sz="0" w:space="0" w:color="auto"/>
        <w:bottom w:val="none" w:sz="0" w:space="0" w:color="auto"/>
        <w:right w:val="none" w:sz="0" w:space="0" w:color="auto"/>
      </w:divBdr>
      <w:divsChild>
        <w:div w:id="1761872008">
          <w:marLeft w:val="274"/>
          <w:marRight w:val="0"/>
          <w:marTop w:val="0"/>
          <w:marBottom w:val="120"/>
          <w:divBdr>
            <w:top w:val="none" w:sz="0" w:space="0" w:color="auto"/>
            <w:left w:val="none" w:sz="0" w:space="0" w:color="auto"/>
            <w:bottom w:val="none" w:sz="0" w:space="0" w:color="auto"/>
            <w:right w:val="none" w:sz="0" w:space="0" w:color="auto"/>
          </w:divBdr>
        </w:div>
        <w:div w:id="2090418239">
          <w:marLeft w:val="274"/>
          <w:marRight w:val="0"/>
          <w:marTop w:val="0"/>
          <w:marBottom w:val="120"/>
          <w:divBdr>
            <w:top w:val="none" w:sz="0" w:space="0" w:color="auto"/>
            <w:left w:val="none" w:sz="0" w:space="0" w:color="auto"/>
            <w:bottom w:val="none" w:sz="0" w:space="0" w:color="auto"/>
            <w:right w:val="none" w:sz="0" w:space="0" w:color="auto"/>
          </w:divBdr>
        </w:div>
        <w:div w:id="1138456646">
          <w:marLeft w:val="274"/>
          <w:marRight w:val="0"/>
          <w:marTop w:val="0"/>
          <w:marBottom w:val="120"/>
          <w:divBdr>
            <w:top w:val="none" w:sz="0" w:space="0" w:color="auto"/>
            <w:left w:val="none" w:sz="0" w:space="0" w:color="auto"/>
            <w:bottom w:val="none" w:sz="0" w:space="0" w:color="auto"/>
            <w:right w:val="none" w:sz="0" w:space="0" w:color="auto"/>
          </w:divBdr>
        </w:div>
        <w:div w:id="1259414010">
          <w:marLeft w:val="274"/>
          <w:marRight w:val="0"/>
          <w:marTop w:val="0"/>
          <w:marBottom w:val="120"/>
          <w:divBdr>
            <w:top w:val="none" w:sz="0" w:space="0" w:color="auto"/>
            <w:left w:val="none" w:sz="0" w:space="0" w:color="auto"/>
            <w:bottom w:val="none" w:sz="0" w:space="0" w:color="auto"/>
            <w:right w:val="none" w:sz="0" w:space="0" w:color="auto"/>
          </w:divBdr>
        </w:div>
        <w:div w:id="1038623863">
          <w:marLeft w:val="274"/>
          <w:marRight w:val="0"/>
          <w:marTop w:val="0"/>
          <w:marBottom w:val="120"/>
          <w:divBdr>
            <w:top w:val="none" w:sz="0" w:space="0" w:color="auto"/>
            <w:left w:val="none" w:sz="0" w:space="0" w:color="auto"/>
            <w:bottom w:val="none" w:sz="0" w:space="0" w:color="auto"/>
            <w:right w:val="none" w:sz="0" w:space="0" w:color="auto"/>
          </w:divBdr>
        </w:div>
        <w:div w:id="821430058">
          <w:marLeft w:val="274"/>
          <w:marRight w:val="0"/>
          <w:marTop w:val="0"/>
          <w:marBottom w:val="120"/>
          <w:divBdr>
            <w:top w:val="none" w:sz="0" w:space="0" w:color="auto"/>
            <w:left w:val="none" w:sz="0" w:space="0" w:color="auto"/>
            <w:bottom w:val="none" w:sz="0" w:space="0" w:color="auto"/>
            <w:right w:val="none" w:sz="0" w:space="0" w:color="auto"/>
          </w:divBdr>
        </w:div>
      </w:divsChild>
    </w:div>
    <w:div w:id="1831435861">
      <w:bodyDiv w:val="1"/>
      <w:marLeft w:val="0"/>
      <w:marRight w:val="0"/>
      <w:marTop w:val="0"/>
      <w:marBottom w:val="0"/>
      <w:divBdr>
        <w:top w:val="none" w:sz="0" w:space="0" w:color="auto"/>
        <w:left w:val="none" w:sz="0" w:space="0" w:color="auto"/>
        <w:bottom w:val="none" w:sz="0" w:space="0" w:color="auto"/>
        <w:right w:val="none" w:sz="0" w:space="0" w:color="auto"/>
      </w:divBdr>
      <w:divsChild>
        <w:div w:id="1696924612">
          <w:marLeft w:val="274"/>
          <w:marRight w:val="0"/>
          <w:marTop w:val="0"/>
          <w:marBottom w:val="120"/>
          <w:divBdr>
            <w:top w:val="none" w:sz="0" w:space="0" w:color="auto"/>
            <w:left w:val="none" w:sz="0" w:space="0" w:color="auto"/>
            <w:bottom w:val="none" w:sz="0" w:space="0" w:color="auto"/>
            <w:right w:val="none" w:sz="0" w:space="0" w:color="auto"/>
          </w:divBdr>
        </w:div>
        <w:div w:id="787970042">
          <w:marLeft w:val="274"/>
          <w:marRight w:val="0"/>
          <w:marTop w:val="0"/>
          <w:marBottom w:val="120"/>
          <w:divBdr>
            <w:top w:val="none" w:sz="0" w:space="0" w:color="auto"/>
            <w:left w:val="none" w:sz="0" w:space="0" w:color="auto"/>
            <w:bottom w:val="none" w:sz="0" w:space="0" w:color="auto"/>
            <w:right w:val="none" w:sz="0" w:space="0" w:color="auto"/>
          </w:divBdr>
        </w:div>
        <w:div w:id="1361785348">
          <w:marLeft w:val="274"/>
          <w:marRight w:val="0"/>
          <w:marTop w:val="0"/>
          <w:marBottom w:val="120"/>
          <w:divBdr>
            <w:top w:val="none" w:sz="0" w:space="0" w:color="auto"/>
            <w:left w:val="none" w:sz="0" w:space="0" w:color="auto"/>
            <w:bottom w:val="none" w:sz="0" w:space="0" w:color="auto"/>
            <w:right w:val="none" w:sz="0" w:space="0" w:color="auto"/>
          </w:divBdr>
        </w:div>
        <w:div w:id="1790781752">
          <w:marLeft w:val="274"/>
          <w:marRight w:val="0"/>
          <w:marTop w:val="0"/>
          <w:marBottom w:val="120"/>
          <w:divBdr>
            <w:top w:val="none" w:sz="0" w:space="0" w:color="auto"/>
            <w:left w:val="none" w:sz="0" w:space="0" w:color="auto"/>
            <w:bottom w:val="none" w:sz="0" w:space="0" w:color="auto"/>
            <w:right w:val="none" w:sz="0" w:space="0" w:color="auto"/>
          </w:divBdr>
        </w:div>
        <w:div w:id="1000037122">
          <w:marLeft w:val="274"/>
          <w:marRight w:val="0"/>
          <w:marTop w:val="0"/>
          <w:marBottom w:val="120"/>
          <w:divBdr>
            <w:top w:val="none" w:sz="0" w:space="0" w:color="auto"/>
            <w:left w:val="none" w:sz="0" w:space="0" w:color="auto"/>
            <w:bottom w:val="none" w:sz="0" w:space="0" w:color="auto"/>
            <w:right w:val="none" w:sz="0" w:space="0" w:color="auto"/>
          </w:divBdr>
        </w:div>
      </w:divsChild>
    </w:div>
    <w:div w:id="1985624547">
      <w:bodyDiv w:val="1"/>
      <w:marLeft w:val="0"/>
      <w:marRight w:val="0"/>
      <w:marTop w:val="0"/>
      <w:marBottom w:val="0"/>
      <w:divBdr>
        <w:top w:val="none" w:sz="0" w:space="0" w:color="auto"/>
        <w:left w:val="none" w:sz="0" w:space="0" w:color="auto"/>
        <w:bottom w:val="none" w:sz="0" w:space="0" w:color="auto"/>
        <w:right w:val="none" w:sz="0" w:space="0" w:color="auto"/>
      </w:divBdr>
      <w:divsChild>
        <w:div w:id="409474096">
          <w:marLeft w:val="288"/>
          <w:marRight w:val="0"/>
          <w:marTop w:val="0"/>
          <w:marBottom w:val="120"/>
          <w:divBdr>
            <w:top w:val="none" w:sz="0" w:space="0" w:color="auto"/>
            <w:left w:val="none" w:sz="0" w:space="0" w:color="auto"/>
            <w:bottom w:val="none" w:sz="0" w:space="0" w:color="auto"/>
            <w:right w:val="none" w:sz="0" w:space="0" w:color="auto"/>
          </w:divBdr>
        </w:div>
        <w:div w:id="1719743305">
          <w:marLeft w:val="288"/>
          <w:marRight w:val="0"/>
          <w:marTop w:val="0"/>
          <w:marBottom w:val="120"/>
          <w:divBdr>
            <w:top w:val="none" w:sz="0" w:space="0" w:color="auto"/>
            <w:left w:val="none" w:sz="0" w:space="0" w:color="auto"/>
            <w:bottom w:val="none" w:sz="0" w:space="0" w:color="auto"/>
            <w:right w:val="none" w:sz="0" w:space="0" w:color="auto"/>
          </w:divBdr>
        </w:div>
        <w:div w:id="1240098096">
          <w:marLeft w:val="288"/>
          <w:marRight w:val="0"/>
          <w:marTop w:val="0"/>
          <w:marBottom w:val="120"/>
          <w:divBdr>
            <w:top w:val="none" w:sz="0" w:space="0" w:color="auto"/>
            <w:left w:val="none" w:sz="0" w:space="0" w:color="auto"/>
            <w:bottom w:val="none" w:sz="0" w:space="0" w:color="auto"/>
            <w:right w:val="none" w:sz="0" w:space="0" w:color="auto"/>
          </w:divBdr>
        </w:div>
      </w:divsChild>
    </w:div>
    <w:div w:id="2053917063">
      <w:bodyDiv w:val="1"/>
      <w:marLeft w:val="0"/>
      <w:marRight w:val="0"/>
      <w:marTop w:val="0"/>
      <w:marBottom w:val="0"/>
      <w:divBdr>
        <w:top w:val="none" w:sz="0" w:space="0" w:color="auto"/>
        <w:left w:val="none" w:sz="0" w:space="0" w:color="auto"/>
        <w:bottom w:val="none" w:sz="0" w:space="0" w:color="auto"/>
        <w:right w:val="none" w:sz="0" w:space="0" w:color="auto"/>
      </w:divBdr>
      <w:divsChild>
        <w:div w:id="1558778593">
          <w:marLeft w:val="144"/>
          <w:marRight w:val="0"/>
          <w:marTop w:val="0"/>
          <w:marBottom w:val="120"/>
          <w:divBdr>
            <w:top w:val="none" w:sz="0" w:space="0" w:color="auto"/>
            <w:left w:val="none" w:sz="0" w:space="0" w:color="auto"/>
            <w:bottom w:val="none" w:sz="0" w:space="0" w:color="auto"/>
            <w:right w:val="none" w:sz="0" w:space="0" w:color="auto"/>
          </w:divBdr>
        </w:div>
        <w:div w:id="918176573">
          <w:marLeft w:val="144"/>
          <w:marRight w:val="0"/>
          <w:marTop w:val="0"/>
          <w:marBottom w:val="120"/>
          <w:divBdr>
            <w:top w:val="none" w:sz="0" w:space="0" w:color="auto"/>
            <w:left w:val="none" w:sz="0" w:space="0" w:color="auto"/>
            <w:bottom w:val="none" w:sz="0" w:space="0" w:color="auto"/>
            <w:right w:val="none" w:sz="0" w:space="0" w:color="auto"/>
          </w:divBdr>
        </w:div>
        <w:div w:id="2030333502">
          <w:marLeft w:val="144"/>
          <w:marRight w:val="0"/>
          <w:marTop w:val="0"/>
          <w:marBottom w:val="120"/>
          <w:divBdr>
            <w:top w:val="none" w:sz="0" w:space="0" w:color="auto"/>
            <w:left w:val="none" w:sz="0" w:space="0" w:color="auto"/>
            <w:bottom w:val="none" w:sz="0" w:space="0" w:color="auto"/>
            <w:right w:val="none" w:sz="0" w:space="0" w:color="auto"/>
          </w:divBdr>
        </w:div>
        <w:div w:id="1879124327">
          <w:marLeft w:val="144"/>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2</TotalTime>
  <Pages>6</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Taksheel Stalin</dc:creator>
  <cp:keywords/>
  <dc:description/>
  <cp:lastModifiedBy>Sharon Cheethayil Sasidharan</cp:lastModifiedBy>
  <cp:revision>2</cp:revision>
  <dcterms:created xsi:type="dcterms:W3CDTF">2024-10-11T02:51:00Z</dcterms:created>
  <dcterms:modified xsi:type="dcterms:W3CDTF">2024-10-11T02:51:00Z</dcterms:modified>
</cp:coreProperties>
</file>