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7DA641" w14:textId="77777777" w:rsidR="00BA0592" w:rsidRPr="00031192" w:rsidRDefault="00BA0592">
      <w:pPr>
        <w:rPr>
          <w:b/>
          <w:color w:val="1F3864" w:themeColor="accent5" w:themeShade="80"/>
          <w:sz w:val="52"/>
          <w:szCs w:val="52"/>
          <w:lang w:val="en-US"/>
        </w:rPr>
      </w:pPr>
      <w:r w:rsidRPr="00031192">
        <w:rPr>
          <w:b/>
          <w:color w:val="1F3864" w:themeColor="accent5" w:themeShade="80"/>
          <w:sz w:val="52"/>
          <w:szCs w:val="52"/>
          <w:lang w:val="en-US"/>
        </w:rPr>
        <w:t>JAVA Interview Questions</w:t>
      </w:r>
    </w:p>
    <w:p w14:paraId="245FD3C5" w14:textId="77777777" w:rsidR="00BA0592" w:rsidRDefault="00BA0592">
      <w:pPr>
        <w:rPr>
          <w:b/>
          <w:sz w:val="40"/>
          <w:szCs w:val="40"/>
          <w:lang w:val="en-US"/>
        </w:rPr>
      </w:pPr>
    </w:p>
    <w:p w14:paraId="0B4C0356" w14:textId="77777777" w:rsidR="00153831" w:rsidRPr="00801D47" w:rsidRDefault="00801D47">
      <w:pPr>
        <w:rPr>
          <w:b/>
          <w:sz w:val="40"/>
          <w:szCs w:val="40"/>
          <w:lang w:val="en-US"/>
        </w:rPr>
      </w:pPr>
      <w:r w:rsidRPr="00801D47">
        <w:rPr>
          <w:b/>
          <w:sz w:val="40"/>
          <w:szCs w:val="40"/>
          <w:lang w:val="en-US"/>
        </w:rPr>
        <w:t>OOP</w:t>
      </w:r>
    </w:p>
    <w:p w14:paraId="7E28BAC1" w14:textId="77777777" w:rsidR="00D8603D" w:rsidRPr="00D8603D" w:rsidRDefault="00D8603D" w:rsidP="00D8603D">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32"/>
          <w:szCs w:val="32"/>
          <w:lang w:eastAsia="en-IN"/>
        </w:rPr>
      </w:pPr>
      <w:r w:rsidRPr="00D8603D">
        <w:rPr>
          <w:rFonts w:ascii="Helvetica" w:eastAsia="Times New Roman" w:hAnsi="Helvetica" w:cs="Times New Roman"/>
          <w:color w:val="610B4B"/>
          <w:sz w:val="32"/>
          <w:szCs w:val="32"/>
          <w:lang w:eastAsia="en-IN"/>
        </w:rPr>
        <w:t>Object</w:t>
      </w:r>
    </w:p>
    <w:p w14:paraId="7B916702" w14:textId="77777777" w:rsidR="00D8603D" w:rsidRPr="00D8603D" w:rsidRDefault="00D8603D" w:rsidP="00D8603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8603D">
        <w:rPr>
          <w:rFonts w:ascii="Segoe UI" w:eastAsia="Times New Roman" w:hAnsi="Segoe UI" w:cs="Segoe UI"/>
          <w:color w:val="333333"/>
          <w:sz w:val="24"/>
          <w:szCs w:val="24"/>
          <w:lang w:eastAsia="en-IN"/>
        </w:rPr>
        <w:t>Any entity that has state and behavio</w:t>
      </w:r>
      <w:r w:rsidR="00E30653">
        <w:rPr>
          <w:rFonts w:ascii="Segoe UI" w:eastAsia="Times New Roman" w:hAnsi="Segoe UI" w:cs="Segoe UI"/>
          <w:color w:val="333333"/>
          <w:sz w:val="24"/>
          <w:szCs w:val="24"/>
          <w:lang w:eastAsia="en-IN"/>
        </w:rPr>
        <w:t>u</w:t>
      </w:r>
      <w:r w:rsidRPr="00D8603D">
        <w:rPr>
          <w:rFonts w:ascii="Segoe UI" w:eastAsia="Times New Roman" w:hAnsi="Segoe UI" w:cs="Segoe UI"/>
          <w:color w:val="333333"/>
          <w:sz w:val="24"/>
          <w:szCs w:val="24"/>
          <w:lang w:eastAsia="en-IN"/>
        </w:rPr>
        <w:t>r is known as an object.</w:t>
      </w:r>
    </w:p>
    <w:p w14:paraId="1429C352" w14:textId="77777777" w:rsidR="00B94190" w:rsidRDefault="00B94190" w:rsidP="00B94190">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Class</w:t>
      </w:r>
    </w:p>
    <w:p w14:paraId="2136E38D" w14:textId="77777777" w:rsidR="00B94190" w:rsidRDefault="00B94190" w:rsidP="00B94190">
      <w:pPr>
        <w:pStyle w:val="NormalWeb"/>
        <w:shd w:val="clear" w:color="auto" w:fill="FFFFFF"/>
        <w:jc w:val="both"/>
        <w:rPr>
          <w:rFonts w:ascii="Segoe UI" w:hAnsi="Segoe UI" w:cs="Segoe UI"/>
          <w:color w:val="333333"/>
        </w:rPr>
      </w:pPr>
      <w:r>
        <w:rPr>
          <w:rStyle w:val="Emphasis"/>
          <w:rFonts w:ascii="Segoe UI" w:hAnsi="Segoe UI" w:cs="Segoe UI"/>
          <w:color w:val="333333"/>
        </w:rPr>
        <w:t>Collection of objects</w:t>
      </w:r>
      <w:r>
        <w:rPr>
          <w:rFonts w:ascii="Segoe UI" w:hAnsi="Segoe UI" w:cs="Segoe UI"/>
          <w:color w:val="333333"/>
        </w:rPr>
        <w:t> is called class. It is a logical entity.</w:t>
      </w:r>
    </w:p>
    <w:p w14:paraId="51C46BFE" w14:textId="77777777" w:rsidR="00D8603D" w:rsidRDefault="00D8603D">
      <w:pPr>
        <w:rPr>
          <w:lang w:val="en-US"/>
        </w:rPr>
      </w:pPr>
    </w:p>
    <w:p w14:paraId="776FCBF5" w14:textId="77777777" w:rsidR="00D8603D" w:rsidRDefault="00D8603D">
      <w:pPr>
        <w:rPr>
          <w:lang w:val="en-US"/>
        </w:rPr>
      </w:pPr>
    </w:p>
    <w:p w14:paraId="16F06A4C" w14:textId="77777777" w:rsidR="00D8603D" w:rsidRDefault="00D8603D" w:rsidP="00D8603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Encapsulation</w:t>
      </w:r>
    </w:p>
    <w:p w14:paraId="202A957E" w14:textId="77777777" w:rsidR="00D8603D" w:rsidRDefault="00D8603D" w:rsidP="00D8603D">
      <w:pPr>
        <w:pStyle w:val="NormalWeb"/>
        <w:shd w:val="clear" w:color="auto" w:fill="FFFFFF"/>
        <w:jc w:val="both"/>
        <w:rPr>
          <w:rFonts w:ascii="Segoe UI" w:hAnsi="Segoe UI" w:cs="Segoe UI"/>
          <w:color w:val="333333"/>
        </w:rPr>
      </w:pPr>
      <w:r>
        <w:rPr>
          <w:rStyle w:val="Emphasis"/>
          <w:rFonts w:ascii="Segoe UI" w:hAnsi="Segoe UI" w:cs="Segoe UI"/>
          <w:color w:val="333333"/>
        </w:rPr>
        <w:t>Binding (or wrapping) code and data together into a single unit are known as encapsulation</w:t>
      </w:r>
      <w:r>
        <w:rPr>
          <w:rFonts w:ascii="Segoe UI" w:hAnsi="Segoe UI" w:cs="Segoe UI"/>
          <w:color w:val="333333"/>
        </w:rPr>
        <w:t>. For example, a capsule, it is wrapped with different medicines.</w:t>
      </w:r>
    </w:p>
    <w:p w14:paraId="1CB5B8E0" w14:textId="77777777" w:rsidR="008646CC" w:rsidRDefault="008646CC" w:rsidP="00D8603D">
      <w:pPr>
        <w:pStyle w:val="NormalWeb"/>
        <w:shd w:val="clear" w:color="auto" w:fill="FFFFFF"/>
        <w:jc w:val="both"/>
        <w:rPr>
          <w:rFonts w:ascii="Arial" w:hAnsi="Arial" w:cs="Arial"/>
          <w:color w:val="000000"/>
          <w:sz w:val="32"/>
          <w:szCs w:val="32"/>
          <w:shd w:val="clear" w:color="auto" w:fill="FFFFFF"/>
        </w:rPr>
      </w:pPr>
      <w:r>
        <w:rPr>
          <w:rFonts w:ascii="Arial" w:hAnsi="Arial" w:cs="Arial"/>
          <w:color w:val="000000"/>
          <w:sz w:val="32"/>
          <w:szCs w:val="32"/>
          <w:shd w:val="clear" w:color="auto" w:fill="FFFFFF"/>
        </w:rPr>
        <w:t>The practice of keeping fields within a class private, then providing access to those fields via public methods. Encapsulation is a protective barrier that keeps the data and code safe within the class itself. We can then reuse objects like code components or variables without allowing open access to the data system-wide.</w:t>
      </w:r>
    </w:p>
    <w:p w14:paraId="02822266" w14:textId="77777777" w:rsidR="0024453B" w:rsidRPr="0024453B" w:rsidRDefault="0024453B" w:rsidP="0024453B">
      <w:pPr>
        <w:shd w:val="clear" w:color="auto" w:fill="FFFFFF"/>
        <w:spacing w:line="240" w:lineRule="auto"/>
        <w:rPr>
          <w:rFonts w:ascii="Arial" w:eastAsia="Times New Roman" w:hAnsi="Arial" w:cs="Arial"/>
          <w:color w:val="202124"/>
          <w:sz w:val="24"/>
          <w:szCs w:val="24"/>
          <w:lang w:eastAsia="en-IN"/>
        </w:rPr>
      </w:pPr>
      <w:r w:rsidRPr="0024453B">
        <w:rPr>
          <w:rFonts w:ascii="Arial" w:eastAsia="Times New Roman" w:hAnsi="Arial" w:cs="Arial"/>
          <w:color w:val="202124"/>
          <w:sz w:val="24"/>
          <w:szCs w:val="24"/>
          <w:lang w:eastAsia="en-IN"/>
        </w:rPr>
        <w:t>How is encapsulation implemented in a program?</w:t>
      </w:r>
    </w:p>
    <w:p w14:paraId="556E5F4C" w14:textId="77777777" w:rsidR="0024453B" w:rsidRPr="0024453B" w:rsidRDefault="0024453B" w:rsidP="0024453B">
      <w:pPr>
        <w:shd w:val="clear" w:color="auto" w:fill="FFFFFF"/>
        <w:spacing w:after="0" w:line="240" w:lineRule="auto"/>
        <w:rPr>
          <w:rFonts w:ascii="Arial" w:eastAsia="Times New Roman" w:hAnsi="Arial" w:cs="Arial"/>
          <w:color w:val="202124"/>
          <w:sz w:val="27"/>
          <w:szCs w:val="27"/>
          <w:lang w:eastAsia="en-IN"/>
        </w:rPr>
      </w:pPr>
      <w:r w:rsidRPr="0024453B">
        <w:rPr>
          <w:rFonts w:ascii="Arial" w:eastAsia="Times New Roman" w:hAnsi="Arial" w:cs="Arial"/>
          <w:color w:val="202124"/>
          <w:sz w:val="24"/>
          <w:szCs w:val="24"/>
          <w:lang w:eastAsia="en-IN"/>
        </w:rPr>
        <w:t>Data Encapsulation is implemented by </w:t>
      </w:r>
      <w:r w:rsidRPr="0024453B">
        <w:rPr>
          <w:rFonts w:ascii="Arial" w:eastAsia="Times New Roman" w:hAnsi="Arial" w:cs="Arial"/>
          <w:b/>
          <w:bCs/>
          <w:color w:val="202124"/>
          <w:sz w:val="24"/>
          <w:szCs w:val="24"/>
          <w:lang w:eastAsia="en-IN"/>
        </w:rPr>
        <w:t>using access specifiers (Access Modifiers)</w:t>
      </w:r>
      <w:r w:rsidRPr="0024453B">
        <w:rPr>
          <w:rFonts w:ascii="Arial" w:eastAsia="Times New Roman" w:hAnsi="Arial" w:cs="Arial"/>
          <w:color w:val="202124"/>
          <w:sz w:val="24"/>
          <w:szCs w:val="24"/>
          <w:lang w:eastAsia="en-IN"/>
        </w:rPr>
        <w:t> and it defines the scope and visibility of a class member.</w:t>
      </w:r>
    </w:p>
    <w:p w14:paraId="064AC1F4" w14:textId="77548EF7" w:rsidR="0024453B" w:rsidRDefault="009B29D0" w:rsidP="00D8603D">
      <w:pPr>
        <w:pStyle w:val="NormalWeb"/>
        <w:shd w:val="clear" w:color="auto" w:fill="FFFFFF"/>
        <w:jc w:val="both"/>
        <w:rPr>
          <w:rFonts w:ascii="Segoe UI" w:hAnsi="Segoe UI" w:cs="Segoe UI"/>
          <w:color w:val="333333"/>
        </w:rPr>
      </w:pPr>
      <w:r>
        <w:rPr>
          <w:rFonts w:ascii="Segoe UI" w:hAnsi="Segoe UI" w:cs="Segoe UI"/>
          <w:color w:val="333333"/>
          <w:shd w:val="clear" w:color="auto" w:fill="FFFFFF"/>
        </w:rPr>
        <w:t>It provides the mechanism which is known as </w:t>
      </w:r>
      <w:r>
        <w:rPr>
          <w:rStyle w:val="Strong"/>
          <w:rFonts w:ascii="Segoe UI" w:hAnsi="Segoe UI" w:cs="Segoe UI"/>
          <w:color w:val="333333"/>
          <w:shd w:val="clear" w:color="auto" w:fill="FFFFFF"/>
        </w:rPr>
        <w:t>data hiding</w:t>
      </w:r>
    </w:p>
    <w:p w14:paraId="7CFF61DD" w14:textId="77777777" w:rsidR="00D8603D" w:rsidRDefault="00D8603D" w:rsidP="00D8603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Association</w:t>
      </w:r>
    </w:p>
    <w:p w14:paraId="6C5A4C46" w14:textId="77777777" w:rsidR="00D8603D" w:rsidRDefault="00D8603D" w:rsidP="00D8603D">
      <w:pPr>
        <w:pStyle w:val="NormalWeb"/>
        <w:shd w:val="clear" w:color="auto" w:fill="FFFFFF"/>
        <w:jc w:val="both"/>
        <w:rPr>
          <w:rFonts w:ascii="Segoe UI" w:hAnsi="Segoe UI" w:cs="Segoe UI"/>
          <w:color w:val="333333"/>
        </w:rPr>
      </w:pPr>
      <w:r>
        <w:rPr>
          <w:rFonts w:ascii="Segoe UI" w:hAnsi="Segoe UI" w:cs="Segoe UI"/>
          <w:color w:val="333333"/>
        </w:rPr>
        <w:t>Association represents the relationship between the objects. Here, one object can be associated with one object or many objects. There can be four types of association between the objects:</w:t>
      </w:r>
    </w:p>
    <w:p w14:paraId="5F2D1655" w14:textId="77777777" w:rsidR="00D8603D" w:rsidRDefault="00D8603D" w:rsidP="00D8603D">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One to One</w:t>
      </w:r>
    </w:p>
    <w:p w14:paraId="5FBEB349" w14:textId="77777777" w:rsidR="00D8603D" w:rsidRDefault="00D8603D" w:rsidP="00D8603D">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One to Many</w:t>
      </w:r>
    </w:p>
    <w:p w14:paraId="31F0F3C0" w14:textId="77777777" w:rsidR="00D8603D" w:rsidRDefault="00D8603D" w:rsidP="00D8603D">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Many to One, and</w:t>
      </w:r>
    </w:p>
    <w:p w14:paraId="03C3ECBD" w14:textId="77777777" w:rsidR="00D8603D" w:rsidRDefault="00D8603D" w:rsidP="00D8603D">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Many to Many</w:t>
      </w:r>
    </w:p>
    <w:p w14:paraId="0E5DB5ED" w14:textId="77777777" w:rsidR="00EA401E" w:rsidRDefault="00EA401E" w:rsidP="00EA401E">
      <w:pPr>
        <w:shd w:val="clear" w:color="auto" w:fill="FFFFFF"/>
        <w:spacing w:before="60" w:after="100" w:afterAutospacing="1" w:line="375" w:lineRule="atLeast"/>
        <w:jc w:val="both"/>
        <w:rPr>
          <w:rFonts w:ascii="Segoe UI" w:hAnsi="Segoe UI" w:cs="Segoe UI"/>
          <w:color w:val="000000"/>
        </w:rPr>
      </w:pPr>
    </w:p>
    <w:p w14:paraId="3C18FF78"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class</w:t>
      </w:r>
      <w:r w:rsidRPr="00EA401E">
        <w:rPr>
          <w:rFonts w:ascii="Segoe UI" w:eastAsia="Times New Roman" w:hAnsi="Segoe UI" w:cs="Segoe UI"/>
          <w:color w:val="000000"/>
          <w:sz w:val="24"/>
          <w:szCs w:val="24"/>
          <w:bdr w:val="none" w:sz="0" w:space="0" w:color="auto" w:frame="1"/>
          <w:lang w:eastAsia="en-IN"/>
        </w:rPr>
        <w:t> Mobile {    </w:t>
      </w:r>
    </w:p>
    <w:p w14:paraId="260D652E"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private</w:t>
      </w:r>
      <w:r w:rsidRPr="00EA401E">
        <w:rPr>
          <w:rFonts w:ascii="Segoe UI" w:eastAsia="Times New Roman" w:hAnsi="Segoe UI" w:cs="Segoe UI"/>
          <w:color w:val="000000"/>
          <w:sz w:val="24"/>
          <w:szCs w:val="24"/>
          <w:bdr w:val="none" w:sz="0" w:space="0" w:color="auto" w:frame="1"/>
          <w:lang w:eastAsia="en-IN"/>
        </w:rPr>
        <w:t> String mobile_no;  </w:t>
      </w:r>
    </w:p>
    <w:p w14:paraId="6AEF4D3B"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p>
    <w:p w14:paraId="7972C11F"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public</w:t>
      </w:r>
      <w:r w:rsidRPr="00EA401E">
        <w:rPr>
          <w:rFonts w:ascii="Segoe UI" w:eastAsia="Times New Roman" w:hAnsi="Segoe UI" w:cs="Segoe UI"/>
          <w:color w:val="000000"/>
          <w:sz w:val="24"/>
          <w:szCs w:val="24"/>
          <w:bdr w:val="none" w:sz="0" w:space="0" w:color="auto" w:frame="1"/>
          <w:lang w:eastAsia="en-IN"/>
        </w:rPr>
        <w:t> String getMobileNo() {  </w:t>
      </w:r>
    </w:p>
    <w:p w14:paraId="4267C9A8"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return</w:t>
      </w:r>
      <w:r w:rsidRPr="00EA401E">
        <w:rPr>
          <w:rFonts w:ascii="Segoe UI" w:eastAsia="Times New Roman" w:hAnsi="Segoe UI" w:cs="Segoe UI"/>
          <w:color w:val="000000"/>
          <w:sz w:val="24"/>
          <w:szCs w:val="24"/>
          <w:bdr w:val="none" w:sz="0" w:space="0" w:color="auto" w:frame="1"/>
          <w:lang w:eastAsia="en-IN"/>
        </w:rPr>
        <w:t> mobile_no;  </w:t>
      </w:r>
    </w:p>
    <w:p w14:paraId="22B01490"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  </w:t>
      </w:r>
    </w:p>
    <w:p w14:paraId="5811ACAE"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public</w:t>
      </w: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void</w:t>
      </w:r>
      <w:r w:rsidRPr="00EA401E">
        <w:rPr>
          <w:rFonts w:ascii="Segoe UI" w:eastAsia="Times New Roman" w:hAnsi="Segoe UI" w:cs="Segoe UI"/>
          <w:color w:val="000000"/>
          <w:sz w:val="24"/>
          <w:szCs w:val="24"/>
          <w:bdr w:val="none" w:sz="0" w:space="0" w:color="auto" w:frame="1"/>
          <w:lang w:eastAsia="en-IN"/>
        </w:rPr>
        <w:t> setMobileNo(String mobile_no) {  </w:t>
      </w:r>
    </w:p>
    <w:p w14:paraId="391A7D48"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this</w:t>
      </w:r>
      <w:r w:rsidRPr="00EA401E">
        <w:rPr>
          <w:rFonts w:ascii="Segoe UI" w:eastAsia="Times New Roman" w:hAnsi="Segoe UI" w:cs="Segoe UI"/>
          <w:color w:val="000000"/>
          <w:sz w:val="24"/>
          <w:szCs w:val="24"/>
          <w:bdr w:val="none" w:sz="0" w:space="0" w:color="auto" w:frame="1"/>
          <w:lang w:eastAsia="en-IN"/>
        </w:rPr>
        <w:t>.mobile_no = mobile_no;  </w:t>
      </w:r>
    </w:p>
    <w:p w14:paraId="4845067A"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  </w:t>
      </w:r>
    </w:p>
    <w:p w14:paraId="1B164F90"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p>
    <w:p w14:paraId="41F7079A"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b/>
          <w:bCs/>
          <w:color w:val="006699"/>
          <w:sz w:val="24"/>
          <w:szCs w:val="24"/>
          <w:bdr w:val="none" w:sz="0" w:space="0" w:color="auto" w:frame="1"/>
          <w:lang w:eastAsia="en-IN"/>
        </w:rPr>
        <w:t>class</w:t>
      </w:r>
      <w:r w:rsidRPr="00EA401E">
        <w:rPr>
          <w:rFonts w:ascii="Segoe UI" w:eastAsia="Times New Roman" w:hAnsi="Segoe UI" w:cs="Segoe UI"/>
          <w:color w:val="000000"/>
          <w:sz w:val="24"/>
          <w:szCs w:val="24"/>
          <w:bdr w:val="none" w:sz="0" w:space="0" w:color="auto" w:frame="1"/>
          <w:lang w:eastAsia="en-IN"/>
        </w:rPr>
        <w:t> Person {       </w:t>
      </w:r>
    </w:p>
    <w:p w14:paraId="3CEB72F1"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private</w:t>
      </w:r>
      <w:r w:rsidRPr="00EA401E">
        <w:rPr>
          <w:rFonts w:ascii="Segoe UI" w:eastAsia="Times New Roman" w:hAnsi="Segoe UI" w:cs="Segoe UI"/>
          <w:color w:val="000000"/>
          <w:sz w:val="24"/>
          <w:szCs w:val="24"/>
          <w:bdr w:val="none" w:sz="0" w:space="0" w:color="auto" w:frame="1"/>
          <w:lang w:eastAsia="en-IN"/>
        </w:rPr>
        <w:t> String name;  </w:t>
      </w:r>
    </w:p>
    <w:p w14:paraId="2FA552C8"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List&lt;Mobile&gt; numbers;  </w:t>
      </w:r>
    </w:p>
    <w:p w14:paraId="74658437"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public</w:t>
      </w:r>
      <w:r w:rsidRPr="00EA401E">
        <w:rPr>
          <w:rFonts w:ascii="Segoe UI" w:eastAsia="Times New Roman" w:hAnsi="Segoe UI" w:cs="Segoe UI"/>
          <w:color w:val="000000"/>
          <w:sz w:val="24"/>
          <w:szCs w:val="24"/>
          <w:bdr w:val="none" w:sz="0" w:space="0" w:color="auto" w:frame="1"/>
          <w:lang w:eastAsia="en-IN"/>
        </w:rPr>
        <w:t> String getName() {  </w:t>
      </w:r>
    </w:p>
    <w:p w14:paraId="758E2FB5"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return</w:t>
      </w:r>
      <w:r w:rsidRPr="00EA401E">
        <w:rPr>
          <w:rFonts w:ascii="Segoe UI" w:eastAsia="Times New Roman" w:hAnsi="Segoe UI" w:cs="Segoe UI"/>
          <w:color w:val="000000"/>
          <w:sz w:val="24"/>
          <w:szCs w:val="24"/>
          <w:bdr w:val="none" w:sz="0" w:space="0" w:color="auto" w:frame="1"/>
          <w:lang w:eastAsia="en-IN"/>
        </w:rPr>
        <w:t> name;  </w:t>
      </w:r>
    </w:p>
    <w:p w14:paraId="6AC92B29"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  </w:t>
      </w:r>
    </w:p>
    <w:p w14:paraId="4289C033"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public</w:t>
      </w: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void</w:t>
      </w:r>
      <w:r w:rsidRPr="00EA401E">
        <w:rPr>
          <w:rFonts w:ascii="Segoe UI" w:eastAsia="Times New Roman" w:hAnsi="Segoe UI" w:cs="Segoe UI"/>
          <w:color w:val="000000"/>
          <w:sz w:val="24"/>
          <w:szCs w:val="24"/>
          <w:bdr w:val="none" w:sz="0" w:space="0" w:color="auto" w:frame="1"/>
          <w:lang w:eastAsia="en-IN"/>
        </w:rPr>
        <w:t> setName(String name) {  </w:t>
      </w:r>
    </w:p>
    <w:p w14:paraId="399F4B8E"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this</w:t>
      </w:r>
      <w:r w:rsidRPr="00EA401E">
        <w:rPr>
          <w:rFonts w:ascii="Segoe UI" w:eastAsia="Times New Roman" w:hAnsi="Segoe UI" w:cs="Segoe UI"/>
          <w:color w:val="000000"/>
          <w:sz w:val="24"/>
          <w:szCs w:val="24"/>
          <w:bdr w:val="none" w:sz="0" w:space="0" w:color="auto" w:frame="1"/>
          <w:lang w:eastAsia="en-IN"/>
        </w:rPr>
        <w:t>.name = name;  </w:t>
      </w:r>
    </w:p>
    <w:p w14:paraId="2F22570F"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  </w:t>
      </w:r>
    </w:p>
    <w:p w14:paraId="5372B76F"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public</w:t>
      </w:r>
      <w:r w:rsidRPr="00EA401E">
        <w:rPr>
          <w:rFonts w:ascii="Segoe UI" w:eastAsia="Times New Roman" w:hAnsi="Segoe UI" w:cs="Segoe UI"/>
          <w:color w:val="000000"/>
          <w:sz w:val="24"/>
          <w:szCs w:val="24"/>
          <w:bdr w:val="none" w:sz="0" w:space="0" w:color="auto" w:frame="1"/>
          <w:lang w:eastAsia="en-IN"/>
        </w:rPr>
        <w:t> List&lt;Mobile&gt; getNumbers() {  </w:t>
      </w:r>
    </w:p>
    <w:p w14:paraId="72F4071F"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return</w:t>
      </w:r>
      <w:r w:rsidRPr="00EA401E">
        <w:rPr>
          <w:rFonts w:ascii="Segoe UI" w:eastAsia="Times New Roman" w:hAnsi="Segoe UI" w:cs="Segoe UI"/>
          <w:color w:val="000000"/>
          <w:sz w:val="24"/>
          <w:szCs w:val="24"/>
          <w:bdr w:val="none" w:sz="0" w:space="0" w:color="auto" w:frame="1"/>
          <w:lang w:eastAsia="en-IN"/>
        </w:rPr>
        <w:t> numbers;  </w:t>
      </w:r>
    </w:p>
    <w:p w14:paraId="16C21C63"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  </w:t>
      </w:r>
    </w:p>
    <w:p w14:paraId="2FC7B9A3"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public</w:t>
      </w: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void</w:t>
      </w:r>
      <w:r w:rsidRPr="00EA401E">
        <w:rPr>
          <w:rFonts w:ascii="Segoe UI" w:eastAsia="Times New Roman" w:hAnsi="Segoe UI" w:cs="Segoe UI"/>
          <w:color w:val="000000"/>
          <w:sz w:val="24"/>
          <w:szCs w:val="24"/>
          <w:bdr w:val="none" w:sz="0" w:space="0" w:color="auto" w:frame="1"/>
          <w:lang w:eastAsia="en-IN"/>
        </w:rPr>
        <w:t> setNumbers(List&lt;Mobile&gt; numbers) {  </w:t>
      </w:r>
    </w:p>
    <w:p w14:paraId="1C297A7C"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this</w:t>
      </w:r>
      <w:r w:rsidRPr="00EA401E">
        <w:rPr>
          <w:rFonts w:ascii="Segoe UI" w:eastAsia="Times New Roman" w:hAnsi="Segoe UI" w:cs="Segoe UI"/>
          <w:color w:val="000000"/>
          <w:sz w:val="24"/>
          <w:szCs w:val="24"/>
          <w:bdr w:val="none" w:sz="0" w:space="0" w:color="auto" w:frame="1"/>
          <w:lang w:eastAsia="en-IN"/>
        </w:rPr>
        <w:t>.numbers = numbers;  </w:t>
      </w:r>
    </w:p>
    <w:p w14:paraId="7E4C9978"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  </w:t>
      </w:r>
    </w:p>
    <w:p w14:paraId="5BA89A29"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p>
    <w:p w14:paraId="6E2F039D" w14:textId="77777777" w:rsidR="00EA401E" w:rsidRDefault="00EA401E" w:rsidP="00EA401E">
      <w:pPr>
        <w:shd w:val="clear" w:color="auto" w:fill="FFFFFF"/>
        <w:spacing w:before="60" w:after="100" w:afterAutospacing="1" w:line="375" w:lineRule="atLeast"/>
        <w:jc w:val="both"/>
        <w:rPr>
          <w:rFonts w:ascii="Segoe UI" w:hAnsi="Segoe UI" w:cs="Segoe UI"/>
          <w:color w:val="000000"/>
        </w:rPr>
      </w:pPr>
    </w:p>
    <w:p w14:paraId="1CAA8D62" w14:textId="77777777" w:rsidR="00EA401E" w:rsidRDefault="00EA401E" w:rsidP="00EA401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Association</w:t>
      </w:r>
    </w:p>
    <w:p w14:paraId="55FE9914" w14:textId="77777777" w:rsidR="00EA401E" w:rsidRDefault="00EA401E" w:rsidP="00EA401E">
      <w:pPr>
        <w:pStyle w:val="NormalWeb"/>
        <w:shd w:val="clear" w:color="auto" w:fill="FFFFFF"/>
        <w:jc w:val="both"/>
        <w:rPr>
          <w:rFonts w:ascii="Segoe UI" w:hAnsi="Segoe UI" w:cs="Segoe UI"/>
          <w:color w:val="333333"/>
        </w:rPr>
      </w:pPr>
      <w:r>
        <w:rPr>
          <w:rFonts w:ascii="Segoe UI" w:hAnsi="Segoe UI" w:cs="Segoe UI"/>
          <w:color w:val="333333"/>
        </w:rPr>
        <w:t>In Java, two types of </w:t>
      </w:r>
      <w:r>
        <w:rPr>
          <w:rStyle w:val="Strong"/>
          <w:rFonts w:ascii="Segoe UI" w:hAnsi="Segoe UI" w:cs="Segoe UI"/>
          <w:color w:val="333333"/>
        </w:rPr>
        <w:t>Association</w:t>
      </w:r>
      <w:r>
        <w:rPr>
          <w:rFonts w:ascii="Segoe UI" w:hAnsi="Segoe UI" w:cs="Segoe UI"/>
          <w:color w:val="333333"/>
        </w:rPr>
        <w:t> are possible:</w:t>
      </w:r>
    </w:p>
    <w:p w14:paraId="2343821D" w14:textId="77777777" w:rsidR="00EA401E" w:rsidRDefault="00EA401E" w:rsidP="00AE7B47">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IS-A Association</w:t>
      </w:r>
    </w:p>
    <w:p w14:paraId="6FE350F3" w14:textId="77777777" w:rsidR="00EA401E" w:rsidRDefault="00EA401E" w:rsidP="00AE7B47">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HAS-A Association</w:t>
      </w:r>
    </w:p>
    <w:p w14:paraId="7EA55FE0" w14:textId="77777777" w:rsidR="00EA401E" w:rsidRDefault="00EA401E" w:rsidP="00AE7B47">
      <w:pPr>
        <w:numPr>
          <w:ilvl w:val="1"/>
          <w:numId w:val="1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Aggregation</w:t>
      </w:r>
    </w:p>
    <w:p w14:paraId="295C2045" w14:textId="77777777" w:rsidR="00EA401E" w:rsidRDefault="00EA401E" w:rsidP="00AE7B47">
      <w:pPr>
        <w:numPr>
          <w:ilvl w:val="1"/>
          <w:numId w:val="1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Composition</w:t>
      </w:r>
    </w:p>
    <w:p w14:paraId="4E4EAF56" w14:textId="77777777" w:rsidR="00EA401E" w:rsidRDefault="00EA401E" w:rsidP="00EA401E">
      <w:pPr>
        <w:spacing w:after="0" w:line="240" w:lineRule="auto"/>
        <w:rPr>
          <w:rFonts w:ascii="Times New Roman" w:hAnsi="Times New Roman" w:cs="Times New Roman"/>
        </w:rPr>
      </w:pPr>
      <w:r>
        <w:rPr>
          <w:noProof/>
          <w:lang w:eastAsia="en-IN"/>
        </w:rPr>
        <w:drawing>
          <wp:inline distT="0" distB="0" distL="0" distR="0" wp14:anchorId="1833FAC3" wp14:editId="1D27CEA7">
            <wp:extent cx="5715000" cy="3133725"/>
            <wp:effectExtent l="0" t="0" r="0" b="0"/>
            <wp:docPr id="22" name="Picture 22"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sociation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133725"/>
                    </a:xfrm>
                    <a:prstGeom prst="rect">
                      <a:avLst/>
                    </a:prstGeom>
                    <a:noFill/>
                    <a:ln>
                      <a:noFill/>
                    </a:ln>
                  </pic:spPr>
                </pic:pic>
              </a:graphicData>
            </a:graphic>
          </wp:inline>
        </w:drawing>
      </w:r>
    </w:p>
    <w:p w14:paraId="3BA95FE4" w14:textId="77777777" w:rsidR="00EA401E" w:rsidRDefault="00EA401E" w:rsidP="00EA401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IS-A Association</w:t>
      </w:r>
    </w:p>
    <w:p w14:paraId="6BD08C03" w14:textId="77777777" w:rsidR="00EA401E" w:rsidRDefault="00EA401E" w:rsidP="00EA401E">
      <w:pPr>
        <w:pStyle w:val="NormalWeb"/>
        <w:shd w:val="clear" w:color="auto" w:fill="FFFFFF"/>
        <w:jc w:val="both"/>
        <w:rPr>
          <w:rFonts w:ascii="Segoe UI" w:hAnsi="Segoe UI" w:cs="Segoe UI"/>
          <w:color w:val="333333"/>
        </w:rPr>
      </w:pPr>
      <w:r>
        <w:rPr>
          <w:rFonts w:ascii="Segoe UI" w:hAnsi="Segoe UI" w:cs="Segoe UI"/>
          <w:color w:val="333333"/>
        </w:rPr>
        <w:t>The IS-A Association is also referred to as </w:t>
      </w:r>
      <w:hyperlink r:id="rId9" w:history="1">
        <w:r>
          <w:rPr>
            <w:rStyle w:val="Hyperlink"/>
            <w:rFonts w:ascii="Segoe UI" w:hAnsi="Segoe UI" w:cs="Segoe UI"/>
            <w:color w:val="008000"/>
          </w:rPr>
          <w:t>Inheritance</w:t>
        </w:r>
      </w:hyperlink>
      <w:r>
        <w:rPr>
          <w:rFonts w:ascii="Segoe UI" w:hAnsi="Segoe UI" w:cs="Segoe UI"/>
          <w:color w:val="333333"/>
        </w:rPr>
        <w:t xml:space="preserve">. We all know about Inheritance in Java </w:t>
      </w:r>
      <w:r w:rsidR="00CA05E4">
        <w:rPr>
          <w:rFonts w:ascii="Segoe UI" w:hAnsi="Segoe UI" w:cs="Segoe UI"/>
          <w:color w:val="333333"/>
        </w:rPr>
        <w:t>.</w:t>
      </w:r>
    </w:p>
    <w:p w14:paraId="3A98354B" w14:textId="77777777" w:rsidR="00EA401E" w:rsidRDefault="00EA401E" w:rsidP="00EA401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HAS-A Association</w:t>
      </w:r>
    </w:p>
    <w:p w14:paraId="7C414ECA" w14:textId="77777777" w:rsidR="00EA401E" w:rsidRDefault="00EA401E" w:rsidP="00EA401E">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HAS-A Association</w:t>
      </w:r>
      <w:r>
        <w:rPr>
          <w:rFonts w:ascii="Segoe UI" w:hAnsi="Segoe UI" w:cs="Segoe UI"/>
          <w:color w:val="333333"/>
        </w:rPr>
        <w:t> is further classified into two parts, i.e., Aggregation and Composition. Let's understand the difference between both of them one by one.</w:t>
      </w:r>
    </w:p>
    <w:p w14:paraId="7078A5B3" w14:textId="77777777" w:rsidR="00EA401E" w:rsidRDefault="00EA401E" w:rsidP="00EA401E">
      <w:pPr>
        <w:shd w:val="clear" w:color="auto" w:fill="FFFFFF"/>
        <w:spacing w:before="60" w:after="100" w:afterAutospacing="1" w:line="375" w:lineRule="atLeast"/>
        <w:jc w:val="both"/>
        <w:rPr>
          <w:rFonts w:ascii="Segoe UI" w:hAnsi="Segoe UI" w:cs="Segoe UI"/>
          <w:color w:val="000000"/>
        </w:rPr>
      </w:pPr>
    </w:p>
    <w:p w14:paraId="5F79A9DA" w14:textId="77777777" w:rsidR="00B94190" w:rsidRDefault="00B94190" w:rsidP="00B9419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Aggregation</w:t>
      </w:r>
    </w:p>
    <w:p w14:paraId="59760AB4" w14:textId="77777777" w:rsidR="00B94190" w:rsidRDefault="00B94190" w:rsidP="00B94190">
      <w:pPr>
        <w:pStyle w:val="NormalWeb"/>
        <w:shd w:val="clear" w:color="auto" w:fill="FFFFFF"/>
        <w:jc w:val="both"/>
        <w:rPr>
          <w:rFonts w:ascii="Segoe UI" w:hAnsi="Segoe UI" w:cs="Segoe UI"/>
          <w:color w:val="333333"/>
        </w:rPr>
      </w:pPr>
      <w:r>
        <w:rPr>
          <w:rFonts w:ascii="Segoe UI" w:hAnsi="Segoe UI" w:cs="Segoe UI"/>
          <w:color w:val="333333"/>
        </w:rPr>
        <w:t>Aggregation is a way to achieve Association. Aggregation represents the relationship where one object contains other objects as a part of its state. It represents the weak relationship between objects. It is also termed as a </w:t>
      </w:r>
      <w:r>
        <w:rPr>
          <w:rStyle w:val="Emphasis"/>
          <w:rFonts w:ascii="Segoe UI" w:hAnsi="Segoe UI" w:cs="Segoe UI"/>
          <w:color w:val="333333"/>
        </w:rPr>
        <w:t>has-a</w:t>
      </w:r>
      <w:r>
        <w:rPr>
          <w:rFonts w:ascii="Segoe UI" w:hAnsi="Segoe UI" w:cs="Segoe UI"/>
          <w:color w:val="333333"/>
        </w:rPr>
        <w:t> relationship in Java. Like, inheritance represents the </w:t>
      </w:r>
      <w:r>
        <w:rPr>
          <w:rStyle w:val="Emphasis"/>
          <w:rFonts w:ascii="Segoe UI" w:hAnsi="Segoe UI" w:cs="Segoe UI"/>
          <w:color w:val="333333"/>
        </w:rPr>
        <w:t>is-a</w:t>
      </w:r>
      <w:r>
        <w:rPr>
          <w:rFonts w:ascii="Segoe UI" w:hAnsi="Segoe UI" w:cs="Segoe UI"/>
          <w:color w:val="333333"/>
        </w:rPr>
        <w:t> relationship. It is another way to reuse objects.</w:t>
      </w:r>
    </w:p>
    <w:p w14:paraId="2085748F" w14:textId="77777777" w:rsidR="00EA401E" w:rsidRDefault="00EA401E" w:rsidP="00B94190">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In Java, the </w:t>
      </w:r>
      <w:hyperlink r:id="rId10" w:history="1">
        <w:r>
          <w:rPr>
            <w:rStyle w:val="Hyperlink"/>
            <w:rFonts w:ascii="Segoe UI" w:hAnsi="Segoe UI" w:cs="Segoe UI"/>
            <w:b/>
            <w:bCs/>
            <w:color w:val="008000"/>
            <w:shd w:val="clear" w:color="auto" w:fill="FFFFFF"/>
          </w:rPr>
          <w:t>Aggregation</w:t>
        </w:r>
      </w:hyperlink>
      <w:r>
        <w:rPr>
          <w:rFonts w:ascii="Segoe UI" w:hAnsi="Segoe UI" w:cs="Segoe UI"/>
          <w:color w:val="333333"/>
          <w:shd w:val="clear" w:color="auto" w:fill="FFFFFF"/>
        </w:rPr>
        <w:t> association defines the </w:t>
      </w:r>
      <w:r>
        <w:rPr>
          <w:rStyle w:val="Strong"/>
          <w:rFonts w:ascii="Segoe UI" w:hAnsi="Segoe UI" w:cs="Segoe UI"/>
          <w:color w:val="333333"/>
          <w:shd w:val="clear" w:color="auto" w:fill="FFFFFF"/>
        </w:rPr>
        <w:t>HAS-A</w:t>
      </w:r>
      <w:r>
        <w:rPr>
          <w:rFonts w:ascii="Segoe UI" w:hAnsi="Segoe UI" w:cs="Segoe UI"/>
          <w:color w:val="333333"/>
          <w:shd w:val="clear" w:color="auto" w:fill="FFFFFF"/>
        </w:rPr>
        <w:t> relationship. Aggregation follows the one-to-one or one-way relationship. If two entities are in the aggregation composition, and one entity fails due to some error, it will not affect the other entity.</w:t>
      </w:r>
    </w:p>
    <w:p w14:paraId="3AD54B45" w14:textId="77777777" w:rsidR="00014228" w:rsidRPr="00014228" w:rsidRDefault="00014228" w:rsidP="00014228">
      <w:pPr>
        <w:spacing w:after="0" w:line="375" w:lineRule="atLeast"/>
        <w:ind w:left="-360"/>
        <w:jc w:val="both"/>
        <w:rPr>
          <w:rFonts w:ascii="Segoe UI" w:eastAsia="Times New Roman" w:hAnsi="Segoe UI" w:cs="Segoe UI"/>
          <w:color w:val="000000"/>
          <w:sz w:val="24"/>
          <w:szCs w:val="24"/>
          <w:lang w:eastAsia="en-IN"/>
        </w:rPr>
      </w:pPr>
      <w:r w:rsidRPr="00014228">
        <w:rPr>
          <w:rFonts w:ascii="Segoe UI" w:eastAsia="Times New Roman" w:hAnsi="Segoe UI" w:cs="Segoe UI"/>
          <w:b/>
          <w:bCs/>
          <w:color w:val="006699"/>
          <w:sz w:val="24"/>
          <w:szCs w:val="24"/>
          <w:bdr w:val="none" w:sz="0" w:space="0" w:color="auto" w:frame="1"/>
          <w:lang w:eastAsia="en-IN"/>
        </w:rPr>
        <w:lastRenderedPageBreak/>
        <w:t>class</w:t>
      </w:r>
      <w:r w:rsidRPr="00014228">
        <w:rPr>
          <w:rFonts w:ascii="Segoe UI" w:eastAsia="Times New Roman" w:hAnsi="Segoe UI" w:cs="Segoe UI"/>
          <w:color w:val="000000"/>
          <w:sz w:val="24"/>
          <w:szCs w:val="24"/>
          <w:bdr w:val="none" w:sz="0" w:space="0" w:color="auto" w:frame="1"/>
          <w:lang w:eastAsia="en-IN"/>
        </w:rPr>
        <w:t> Employee{  </w:t>
      </w:r>
    </w:p>
    <w:p w14:paraId="23B56E2F" w14:textId="77777777" w:rsidR="00014228" w:rsidRPr="00014228" w:rsidRDefault="00014228" w:rsidP="00014228">
      <w:pPr>
        <w:spacing w:after="0" w:line="375" w:lineRule="atLeast"/>
        <w:ind w:left="-360"/>
        <w:jc w:val="both"/>
        <w:rPr>
          <w:rFonts w:ascii="Segoe UI" w:eastAsia="Times New Roman" w:hAnsi="Segoe UI" w:cs="Segoe UI"/>
          <w:color w:val="000000"/>
          <w:sz w:val="24"/>
          <w:szCs w:val="24"/>
          <w:lang w:eastAsia="en-IN"/>
        </w:rPr>
      </w:pPr>
      <w:r w:rsidRPr="00014228">
        <w:rPr>
          <w:rFonts w:ascii="Segoe UI" w:eastAsia="Times New Roman" w:hAnsi="Segoe UI" w:cs="Segoe UI"/>
          <w:b/>
          <w:bCs/>
          <w:color w:val="006699"/>
          <w:sz w:val="24"/>
          <w:szCs w:val="24"/>
          <w:bdr w:val="none" w:sz="0" w:space="0" w:color="auto" w:frame="1"/>
          <w:lang w:eastAsia="en-IN"/>
        </w:rPr>
        <w:t>int</w:t>
      </w:r>
      <w:r w:rsidRPr="00014228">
        <w:rPr>
          <w:rFonts w:ascii="Segoe UI" w:eastAsia="Times New Roman" w:hAnsi="Segoe UI" w:cs="Segoe UI"/>
          <w:color w:val="000000"/>
          <w:sz w:val="24"/>
          <w:szCs w:val="24"/>
          <w:bdr w:val="none" w:sz="0" w:space="0" w:color="auto" w:frame="1"/>
          <w:lang w:eastAsia="en-IN"/>
        </w:rPr>
        <w:t> id;  </w:t>
      </w:r>
    </w:p>
    <w:p w14:paraId="0250CBEF" w14:textId="77777777" w:rsidR="00014228" w:rsidRPr="00014228" w:rsidRDefault="00014228" w:rsidP="00014228">
      <w:pPr>
        <w:spacing w:after="0" w:line="375" w:lineRule="atLeast"/>
        <w:ind w:left="-360"/>
        <w:jc w:val="both"/>
        <w:rPr>
          <w:rFonts w:ascii="Segoe UI" w:eastAsia="Times New Roman" w:hAnsi="Segoe UI" w:cs="Segoe UI"/>
          <w:color w:val="000000"/>
          <w:sz w:val="24"/>
          <w:szCs w:val="24"/>
          <w:lang w:eastAsia="en-IN"/>
        </w:rPr>
      </w:pPr>
      <w:r w:rsidRPr="00014228">
        <w:rPr>
          <w:rFonts w:ascii="Segoe UI" w:eastAsia="Times New Roman" w:hAnsi="Segoe UI" w:cs="Segoe UI"/>
          <w:color w:val="000000"/>
          <w:sz w:val="24"/>
          <w:szCs w:val="24"/>
          <w:bdr w:val="none" w:sz="0" w:space="0" w:color="auto" w:frame="1"/>
          <w:lang w:eastAsia="en-IN"/>
        </w:rPr>
        <w:t>String name;  </w:t>
      </w:r>
    </w:p>
    <w:p w14:paraId="70AC2E8B" w14:textId="77777777" w:rsidR="00014228" w:rsidRPr="00014228" w:rsidRDefault="00014228" w:rsidP="00014228">
      <w:pPr>
        <w:spacing w:after="0" w:line="375" w:lineRule="atLeast"/>
        <w:ind w:left="-360"/>
        <w:jc w:val="both"/>
        <w:rPr>
          <w:rFonts w:ascii="Segoe UI" w:eastAsia="Times New Roman" w:hAnsi="Segoe UI" w:cs="Segoe UI"/>
          <w:color w:val="000000"/>
          <w:sz w:val="24"/>
          <w:szCs w:val="24"/>
          <w:lang w:eastAsia="en-IN"/>
        </w:rPr>
      </w:pPr>
      <w:r w:rsidRPr="00014228">
        <w:rPr>
          <w:rFonts w:ascii="Segoe UI" w:eastAsia="Times New Roman" w:hAnsi="Segoe UI" w:cs="Segoe UI"/>
          <w:color w:val="000000"/>
          <w:sz w:val="24"/>
          <w:szCs w:val="24"/>
          <w:bdr w:val="none" w:sz="0" w:space="0" w:color="auto" w:frame="1"/>
          <w:lang w:eastAsia="en-IN"/>
        </w:rPr>
        <w:t>Address address;</w:t>
      </w:r>
      <w:r w:rsidRPr="00014228">
        <w:rPr>
          <w:rFonts w:ascii="Segoe UI" w:eastAsia="Times New Roman" w:hAnsi="Segoe UI" w:cs="Segoe UI"/>
          <w:color w:val="008200"/>
          <w:sz w:val="24"/>
          <w:szCs w:val="24"/>
          <w:bdr w:val="none" w:sz="0" w:space="0" w:color="auto" w:frame="1"/>
          <w:lang w:eastAsia="en-IN"/>
        </w:rPr>
        <w:t>//Address is a class</w:t>
      </w:r>
      <w:r w:rsidRPr="00014228">
        <w:rPr>
          <w:rFonts w:ascii="Segoe UI" w:eastAsia="Times New Roman" w:hAnsi="Segoe UI" w:cs="Segoe UI"/>
          <w:color w:val="000000"/>
          <w:sz w:val="24"/>
          <w:szCs w:val="24"/>
          <w:bdr w:val="none" w:sz="0" w:space="0" w:color="auto" w:frame="1"/>
          <w:lang w:eastAsia="en-IN"/>
        </w:rPr>
        <w:t>  </w:t>
      </w:r>
    </w:p>
    <w:p w14:paraId="18827679" w14:textId="77777777" w:rsidR="00014228" w:rsidRPr="00014228" w:rsidRDefault="00014228" w:rsidP="00014228">
      <w:pPr>
        <w:spacing w:after="0" w:line="375" w:lineRule="atLeast"/>
        <w:ind w:left="-360"/>
        <w:jc w:val="both"/>
        <w:rPr>
          <w:rFonts w:ascii="Segoe UI" w:eastAsia="Times New Roman" w:hAnsi="Segoe UI" w:cs="Segoe UI"/>
          <w:color w:val="000000"/>
          <w:sz w:val="24"/>
          <w:szCs w:val="24"/>
          <w:lang w:eastAsia="en-IN"/>
        </w:rPr>
      </w:pPr>
      <w:r w:rsidRPr="00014228">
        <w:rPr>
          <w:rFonts w:ascii="Segoe UI" w:eastAsia="Times New Roman" w:hAnsi="Segoe UI" w:cs="Segoe UI"/>
          <w:color w:val="000000"/>
          <w:sz w:val="24"/>
          <w:szCs w:val="24"/>
          <w:bdr w:val="none" w:sz="0" w:space="0" w:color="auto" w:frame="1"/>
          <w:lang w:eastAsia="en-IN"/>
        </w:rPr>
        <w:t>...  </w:t>
      </w:r>
    </w:p>
    <w:p w14:paraId="6007C09E" w14:textId="77777777" w:rsidR="00014228" w:rsidRPr="00014228" w:rsidRDefault="00014228" w:rsidP="00014228">
      <w:pPr>
        <w:spacing w:after="0" w:line="375" w:lineRule="atLeast"/>
        <w:ind w:left="-360"/>
        <w:jc w:val="both"/>
        <w:rPr>
          <w:rFonts w:ascii="Segoe UI" w:eastAsia="Times New Roman" w:hAnsi="Segoe UI" w:cs="Segoe UI"/>
          <w:color w:val="000000"/>
          <w:sz w:val="24"/>
          <w:szCs w:val="24"/>
          <w:lang w:eastAsia="en-IN"/>
        </w:rPr>
      </w:pPr>
      <w:r w:rsidRPr="00014228">
        <w:rPr>
          <w:rFonts w:ascii="Segoe UI" w:eastAsia="Times New Roman" w:hAnsi="Segoe UI" w:cs="Segoe UI"/>
          <w:color w:val="000000"/>
          <w:sz w:val="24"/>
          <w:szCs w:val="24"/>
          <w:bdr w:val="none" w:sz="0" w:space="0" w:color="auto" w:frame="1"/>
          <w:lang w:eastAsia="en-IN"/>
        </w:rPr>
        <w:t>}  </w:t>
      </w:r>
    </w:p>
    <w:p w14:paraId="2475643D" w14:textId="77777777" w:rsidR="00EA401E" w:rsidRDefault="00EA401E" w:rsidP="00B94190">
      <w:pPr>
        <w:pStyle w:val="NormalWeb"/>
        <w:shd w:val="clear" w:color="auto" w:fill="FFFFFF"/>
        <w:jc w:val="both"/>
        <w:rPr>
          <w:rFonts w:ascii="Segoe UI" w:hAnsi="Segoe UI" w:cs="Segoe UI"/>
          <w:color w:val="333333"/>
        </w:rPr>
      </w:pPr>
    </w:p>
    <w:p w14:paraId="46932EC8" w14:textId="77777777" w:rsidR="00B94190" w:rsidRDefault="00B94190" w:rsidP="00B94190">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Composition</w:t>
      </w:r>
    </w:p>
    <w:p w14:paraId="17769875" w14:textId="77777777" w:rsidR="00B94190" w:rsidRDefault="00B94190" w:rsidP="00B94190">
      <w:pPr>
        <w:pStyle w:val="NormalWeb"/>
        <w:shd w:val="clear" w:color="auto" w:fill="FFFFFF"/>
        <w:jc w:val="both"/>
        <w:rPr>
          <w:rFonts w:ascii="Segoe UI" w:hAnsi="Segoe UI" w:cs="Segoe UI"/>
          <w:color w:val="333333"/>
        </w:rPr>
      </w:pPr>
      <w:r>
        <w:rPr>
          <w:rFonts w:ascii="Segoe UI" w:hAnsi="Segoe UI" w:cs="Segoe UI"/>
          <w:color w:val="333333"/>
        </w:rPr>
        <w:t>The composition is also a way to achieve Association. The composition represents the relationship where one object contains other objects as a part of its state. There is a strong relationship between the containing object and the dependent object. It is the state where containing objects do not have an independent existence. If you delete the parent object, all the child objects will be deleted automatically.</w:t>
      </w:r>
    </w:p>
    <w:p w14:paraId="3BC38643"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b/>
          <w:bCs/>
          <w:color w:val="006699"/>
          <w:sz w:val="24"/>
          <w:szCs w:val="24"/>
          <w:bdr w:val="none" w:sz="0" w:space="0" w:color="auto" w:frame="1"/>
          <w:lang w:eastAsia="en-IN"/>
        </w:rPr>
        <w:t>class</w:t>
      </w:r>
      <w:r w:rsidRPr="00EA401E">
        <w:rPr>
          <w:rFonts w:ascii="Segoe UI" w:eastAsia="Times New Roman" w:hAnsi="Segoe UI" w:cs="Segoe UI"/>
          <w:color w:val="000000"/>
          <w:sz w:val="24"/>
          <w:szCs w:val="24"/>
          <w:bdr w:val="none" w:sz="0" w:space="0" w:color="auto" w:frame="1"/>
          <w:lang w:eastAsia="en-IN"/>
        </w:rPr>
        <w:t> College {   </w:t>
      </w:r>
    </w:p>
    <w:p w14:paraId="5702964D"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public</w:t>
      </w:r>
      <w:r w:rsidRPr="00EA401E">
        <w:rPr>
          <w:rFonts w:ascii="Segoe UI" w:eastAsia="Times New Roman" w:hAnsi="Segoe UI" w:cs="Segoe UI"/>
          <w:color w:val="000000"/>
          <w:sz w:val="24"/>
          <w:szCs w:val="24"/>
          <w:bdr w:val="none" w:sz="0" w:space="0" w:color="auto" w:frame="1"/>
          <w:lang w:eastAsia="en-IN"/>
        </w:rPr>
        <w:t> String name;   </w:t>
      </w:r>
    </w:p>
    <w:p w14:paraId="194CD946"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public</w:t>
      </w:r>
      <w:r w:rsidRPr="00EA401E">
        <w:rPr>
          <w:rFonts w:ascii="Segoe UI" w:eastAsia="Times New Roman" w:hAnsi="Segoe UI" w:cs="Segoe UI"/>
          <w:color w:val="000000"/>
          <w:sz w:val="24"/>
          <w:szCs w:val="24"/>
          <w:bdr w:val="none" w:sz="0" w:space="0" w:color="auto" w:frame="1"/>
          <w:lang w:eastAsia="en-IN"/>
        </w:rPr>
        <w:t> String address;   </w:t>
      </w:r>
    </w:p>
    <w:p w14:paraId="343808FB"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College(String name, String address)   </w:t>
      </w:r>
    </w:p>
    <w:p w14:paraId="64BD41A6"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   </w:t>
      </w:r>
    </w:p>
    <w:p w14:paraId="4B8C6D8C"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this</w:t>
      </w:r>
      <w:r w:rsidRPr="00EA401E">
        <w:rPr>
          <w:rFonts w:ascii="Segoe UI" w:eastAsia="Times New Roman" w:hAnsi="Segoe UI" w:cs="Segoe UI"/>
          <w:color w:val="000000"/>
          <w:sz w:val="24"/>
          <w:szCs w:val="24"/>
          <w:bdr w:val="none" w:sz="0" w:space="0" w:color="auto" w:frame="1"/>
          <w:lang w:eastAsia="en-IN"/>
        </w:rPr>
        <w:t>.name = name;   </w:t>
      </w:r>
    </w:p>
    <w:p w14:paraId="65537171"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this</w:t>
      </w:r>
      <w:r w:rsidRPr="00EA401E">
        <w:rPr>
          <w:rFonts w:ascii="Segoe UI" w:eastAsia="Times New Roman" w:hAnsi="Segoe UI" w:cs="Segoe UI"/>
          <w:color w:val="000000"/>
          <w:sz w:val="24"/>
          <w:szCs w:val="24"/>
          <w:bdr w:val="none" w:sz="0" w:space="0" w:color="auto" w:frame="1"/>
          <w:lang w:eastAsia="en-IN"/>
        </w:rPr>
        <w:t>.address = address;   </w:t>
      </w:r>
    </w:p>
    <w:p w14:paraId="4D33F73B"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   </w:t>
      </w:r>
    </w:p>
    <w:p w14:paraId="5DA083F3"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p>
    <w:p w14:paraId="71F2E23B"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8200"/>
          <w:sz w:val="24"/>
          <w:szCs w:val="24"/>
          <w:bdr w:val="none" w:sz="0" w:space="0" w:color="auto" w:frame="1"/>
          <w:lang w:eastAsia="en-IN"/>
        </w:rPr>
        <w:t>// University has more than one college. </w:t>
      </w:r>
      <w:r w:rsidRPr="00EA401E">
        <w:rPr>
          <w:rFonts w:ascii="Segoe UI" w:eastAsia="Times New Roman" w:hAnsi="Segoe UI" w:cs="Segoe UI"/>
          <w:color w:val="000000"/>
          <w:sz w:val="24"/>
          <w:szCs w:val="24"/>
          <w:bdr w:val="none" w:sz="0" w:space="0" w:color="auto" w:frame="1"/>
          <w:lang w:eastAsia="en-IN"/>
        </w:rPr>
        <w:t>  </w:t>
      </w:r>
    </w:p>
    <w:p w14:paraId="0DDDF34A"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b/>
          <w:bCs/>
          <w:color w:val="006699"/>
          <w:sz w:val="24"/>
          <w:szCs w:val="24"/>
          <w:bdr w:val="none" w:sz="0" w:space="0" w:color="auto" w:frame="1"/>
          <w:lang w:eastAsia="en-IN"/>
        </w:rPr>
        <w:t>class</w:t>
      </w:r>
      <w:r w:rsidRPr="00EA401E">
        <w:rPr>
          <w:rFonts w:ascii="Segoe UI" w:eastAsia="Times New Roman" w:hAnsi="Segoe UI" w:cs="Segoe UI"/>
          <w:color w:val="000000"/>
          <w:sz w:val="24"/>
          <w:szCs w:val="24"/>
          <w:bdr w:val="none" w:sz="0" w:space="0" w:color="auto" w:frame="1"/>
          <w:lang w:eastAsia="en-IN"/>
        </w:rPr>
        <w:t> University {   </w:t>
      </w:r>
    </w:p>
    <w:p w14:paraId="16CB091F"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color w:val="008200"/>
          <w:sz w:val="24"/>
          <w:szCs w:val="24"/>
          <w:bdr w:val="none" w:sz="0" w:space="0" w:color="auto" w:frame="1"/>
          <w:lang w:eastAsia="en-IN"/>
        </w:rPr>
        <w:t>// reference to refer to list of college. </w:t>
      </w:r>
      <w:r w:rsidRPr="00EA401E">
        <w:rPr>
          <w:rFonts w:ascii="Segoe UI" w:eastAsia="Times New Roman" w:hAnsi="Segoe UI" w:cs="Segoe UI"/>
          <w:color w:val="000000"/>
          <w:sz w:val="24"/>
          <w:szCs w:val="24"/>
          <w:bdr w:val="none" w:sz="0" w:space="0" w:color="auto" w:frame="1"/>
          <w:lang w:eastAsia="en-IN"/>
        </w:rPr>
        <w:t>  </w:t>
      </w:r>
    </w:p>
    <w:p w14:paraId="06299653"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private</w:t>
      </w: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final</w:t>
      </w:r>
      <w:r w:rsidRPr="00EA401E">
        <w:rPr>
          <w:rFonts w:ascii="Segoe UI" w:eastAsia="Times New Roman" w:hAnsi="Segoe UI" w:cs="Segoe UI"/>
          <w:color w:val="000000"/>
          <w:sz w:val="24"/>
          <w:szCs w:val="24"/>
          <w:bdr w:val="none" w:sz="0" w:space="0" w:color="auto" w:frame="1"/>
          <w:lang w:eastAsia="en-IN"/>
        </w:rPr>
        <w:t> List&lt;College&gt; colleges;   </w:t>
      </w:r>
    </w:p>
    <w:p w14:paraId="04789A24"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University(List&lt;College&gt; colleges)  </w:t>
      </w:r>
    </w:p>
    <w:p w14:paraId="21BDFC18"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  </w:t>
      </w:r>
    </w:p>
    <w:p w14:paraId="107CF439"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this</w:t>
      </w:r>
      <w:r w:rsidRPr="00EA401E">
        <w:rPr>
          <w:rFonts w:ascii="Segoe UI" w:eastAsia="Times New Roman" w:hAnsi="Segoe UI" w:cs="Segoe UI"/>
          <w:color w:val="000000"/>
          <w:sz w:val="24"/>
          <w:szCs w:val="24"/>
          <w:bdr w:val="none" w:sz="0" w:space="0" w:color="auto" w:frame="1"/>
          <w:lang w:eastAsia="en-IN"/>
        </w:rPr>
        <w:t>.colleges = colleges;  </w:t>
      </w:r>
    </w:p>
    <w:p w14:paraId="24B1D778"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   </w:t>
      </w:r>
    </w:p>
    <w:p w14:paraId="55A3E93D"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color w:val="008200"/>
          <w:sz w:val="24"/>
          <w:szCs w:val="24"/>
          <w:bdr w:val="none" w:sz="0" w:space="0" w:color="auto" w:frame="1"/>
          <w:lang w:eastAsia="en-IN"/>
        </w:rPr>
        <w:t>// Getting total number of colleges</w:t>
      </w:r>
      <w:r w:rsidRPr="00EA401E">
        <w:rPr>
          <w:rFonts w:ascii="Segoe UI" w:eastAsia="Times New Roman" w:hAnsi="Segoe UI" w:cs="Segoe UI"/>
          <w:color w:val="000000"/>
          <w:sz w:val="24"/>
          <w:szCs w:val="24"/>
          <w:bdr w:val="none" w:sz="0" w:space="0" w:color="auto" w:frame="1"/>
          <w:lang w:eastAsia="en-IN"/>
        </w:rPr>
        <w:t>  </w:t>
      </w:r>
    </w:p>
    <w:p w14:paraId="0C37B06A"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public</w:t>
      </w:r>
      <w:r w:rsidRPr="00EA401E">
        <w:rPr>
          <w:rFonts w:ascii="Segoe UI" w:eastAsia="Times New Roman" w:hAnsi="Segoe UI" w:cs="Segoe UI"/>
          <w:color w:val="000000"/>
          <w:sz w:val="24"/>
          <w:szCs w:val="24"/>
          <w:bdr w:val="none" w:sz="0" w:space="0" w:color="auto" w:frame="1"/>
          <w:lang w:eastAsia="en-IN"/>
        </w:rPr>
        <w:t> List&lt;College&gt; getTotalCollegesInUniversity()   </w:t>
      </w:r>
    </w:p>
    <w:p w14:paraId="4F779186"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   </w:t>
      </w:r>
    </w:p>
    <w:p w14:paraId="3916924E"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w:t>
      </w:r>
      <w:r w:rsidRPr="00EA401E">
        <w:rPr>
          <w:rFonts w:ascii="Segoe UI" w:eastAsia="Times New Roman" w:hAnsi="Segoe UI" w:cs="Segoe UI"/>
          <w:b/>
          <w:bCs/>
          <w:color w:val="006699"/>
          <w:sz w:val="24"/>
          <w:szCs w:val="24"/>
          <w:bdr w:val="none" w:sz="0" w:space="0" w:color="auto" w:frame="1"/>
          <w:lang w:eastAsia="en-IN"/>
        </w:rPr>
        <w:t>return</w:t>
      </w:r>
      <w:r w:rsidRPr="00EA401E">
        <w:rPr>
          <w:rFonts w:ascii="Segoe UI" w:eastAsia="Times New Roman" w:hAnsi="Segoe UI" w:cs="Segoe UI"/>
          <w:color w:val="000000"/>
          <w:sz w:val="24"/>
          <w:szCs w:val="24"/>
          <w:bdr w:val="none" w:sz="0" w:space="0" w:color="auto" w:frame="1"/>
          <w:lang w:eastAsia="en-IN"/>
        </w:rPr>
        <w:t> colleges;   </w:t>
      </w:r>
    </w:p>
    <w:p w14:paraId="31F77EE6"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t>    }   </w:t>
      </w:r>
    </w:p>
    <w:p w14:paraId="7ECBF8BF" w14:textId="77777777" w:rsidR="00EA401E" w:rsidRPr="00EA401E" w:rsidRDefault="00EA401E" w:rsidP="00EA401E">
      <w:pPr>
        <w:spacing w:after="0" w:line="375" w:lineRule="atLeast"/>
        <w:ind w:left="-360"/>
        <w:jc w:val="both"/>
        <w:rPr>
          <w:rFonts w:ascii="Segoe UI" w:eastAsia="Times New Roman" w:hAnsi="Segoe UI" w:cs="Segoe UI"/>
          <w:color w:val="000000"/>
          <w:sz w:val="24"/>
          <w:szCs w:val="24"/>
          <w:lang w:eastAsia="en-IN"/>
        </w:rPr>
      </w:pPr>
      <w:r w:rsidRPr="00EA401E">
        <w:rPr>
          <w:rFonts w:ascii="Segoe UI" w:eastAsia="Times New Roman" w:hAnsi="Segoe UI" w:cs="Segoe UI"/>
          <w:color w:val="000000"/>
          <w:sz w:val="24"/>
          <w:szCs w:val="24"/>
          <w:bdr w:val="none" w:sz="0" w:space="0" w:color="auto" w:frame="1"/>
          <w:lang w:eastAsia="en-IN"/>
        </w:rPr>
        <w:lastRenderedPageBreak/>
        <w:t>}   </w:t>
      </w:r>
    </w:p>
    <w:p w14:paraId="7212A441" w14:textId="77777777" w:rsidR="00B94190" w:rsidRDefault="00B94190" w:rsidP="00B94190">
      <w:pPr>
        <w:shd w:val="clear" w:color="auto" w:fill="FFFFFF"/>
        <w:spacing w:before="60" w:after="100" w:afterAutospacing="1" w:line="375" w:lineRule="atLeast"/>
        <w:jc w:val="both"/>
        <w:rPr>
          <w:rFonts w:ascii="Segoe UI" w:hAnsi="Segoe UI" w:cs="Segoe UI"/>
          <w:color w:val="000000"/>
        </w:rPr>
      </w:pPr>
    </w:p>
    <w:p w14:paraId="50344EF8" w14:textId="77777777" w:rsidR="00D8603D" w:rsidRDefault="00D8603D" w:rsidP="00D8603D">
      <w:pPr>
        <w:pStyle w:val="Heading4"/>
        <w:shd w:val="clear" w:color="auto" w:fill="FFFFFF"/>
        <w:jc w:val="both"/>
        <w:rPr>
          <w:rFonts w:ascii="Helvetica" w:hAnsi="Helvetica"/>
          <w:color w:val="610B4B"/>
          <w:sz w:val="32"/>
          <w:szCs w:val="32"/>
        </w:rPr>
      </w:pPr>
      <w:r>
        <w:rPr>
          <w:rFonts w:ascii="Helvetica" w:hAnsi="Helvetica"/>
          <w:b/>
          <w:bCs/>
          <w:color w:val="610B4B"/>
          <w:sz w:val="32"/>
          <w:szCs w:val="32"/>
        </w:rPr>
        <w:t>Abstraction</w:t>
      </w:r>
    </w:p>
    <w:p w14:paraId="01C65597" w14:textId="77777777" w:rsidR="00D8603D" w:rsidRDefault="00D8603D" w:rsidP="00D8603D">
      <w:pPr>
        <w:pStyle w:val="NormalWeb"/>
        <w:shd w:val="clear" w:color="auto" w:fill="FFFFFF"/>
        <w:jc w:val="both"/>
        <w:rPr>
          <w:rFonts w:ascii="Segoe UI" w:hAnsi="Segoe UI" w:cs="Segoe UI"/>
          <w:color w:val="333333"/>
        </w:rPr>
      </w:pPr>
      <w:r>
        <w:rPr>
          <w:rStyle w:val="Emphasis"/>
          <w:rFonts w:ascii="Segoe UI" w:hAnsi="Segoe UI" w:cs="Segoe UI"/>
          <w:color w:val="333333"/>
        </w:rPr>
        <w:t>Hiding internal details and showing functionality</w:t>
      </w:r>
      <w:r>
        <w:rPr>
          <w:rFonts w:ascii="Segoe UI" w:hAnsi="Segoe UI" w:cs="Segoe UI"/>
          <w:color w:val="333333"/>
        </w:rPr>
        <w:t> is known as abstraction. For example phone call, we don't know the internal processing.</w:t>
      </w:r>
    </w:p>
    <w:p w14:paraId="30CE3F00" w14:textId="77777777" w:rsidR="008646CC" w:rsidRDefault="008646CC" w:rsidP="00D8603D">
      <w:pPr>
        <w:pStyle w:val="NormalWeb"/>
        <w:shd w:val="clear" w:color="auto" w:fill="FFFFFF"/>
        <w:jc w:val="both"/>
        <w:rPr>
          <w:rFonts w:ascii="Segoe UI" w:hAnsi="Segoe UI" w:cs="Segoe UI"/>
          <w:color w:val="333333"/>
        </w:rPr>
      </w:pPr>
      <w:r>
        <w:rPr>
          <w:rFonts w:ascii="Arial" w:hAnsi="Arial" w:cs="Arial"/>
          <w:color w:val="000000"/>
          <w:sz w:val="32"/>
          <w:szCs w:val="32"/>
          <w:shd w:val="clear" w:color="auto" w:fill="FFFFFF"/>
        </w:rPr>
        <w:t>In Java, abstraction means simple things like </w:t>
      </w:r>
      <w:r>
        <w:rPr>
          <w:rFonts w:ascii="Arial" w:hAnsi="Arial" w:cs="Arial"/>
          <w:b/>
          <w:bCs/>
          <w:color w:val="000000"/>
          <w:sz w:val="32"/>
          <w:szCs w:val="32"/>
          <w:shd w:val="clear" w:color="auto" w:fill="FFFFFF"/>
        </w:rPr>
        <w:t>objects</w:t>
      </w:r>
      <w:r>
        <w:rPr>
          <w:rFonts w:ascii="Arial" w:hAnsi="Arial" w:cs="Arial"/>
          <w:color w:val="000000"/>
          <w:sz w:val="32"/>
          <w:szCs w:val="32"/>
          <w:shd w:val="clear" w:color="auto" w:fill="FFFFFF"/>
        </w:rPr>
        <w:t>, </w:t>
      </w:r>
      <w:r>
        <w:rPr>
          <w:rFonts w:ascii="Arial" w:hAnsi="Arial" w:cs="Arial"/>
          <w:b/>
          <w:bCs/>
          <w:color w:val="000000"/>
          <w:sz w:val="32"/>
          <w:szCs w:val="32"/>
          <w:shd w:val="clear" w:color="auto" w:fill="FFFFFF"/>
        </w:rPr>
        <w:t>classes</w:t>
      </w:r>
      <w:r>
        <w:rPr>
          <w:rFonts w:ascii="Arial" w:hAnsi="Arial" w:cs="Arial"/>
          <w:color w:val="000000"/>
          <w:sz w:val="32"/>
          <w:szCs w:val="32"/>
          <w:shd w:val="clear" w:color="auto" w:fill="FFFFFF"/>
        </w:rPr>
        <w:t> and </w:t>
      </w:r>
      <w:r>
        <w:rPr>
          <w:rFonts w:ascii="Arial" w:hAnsi="Arial" w:cs="Arial"/>
          <w:b/>
          <w:bCs/>
          <w:color w:val="000000"/>
          <w:sz w:val="32"/>
          <w:szCs w:val="32"/>
          <w:shd w:val="clear" w:color="auto" w:fill="FFFFFF"/>
        </w:rPr>
        <w:t>variables</w:t>
      </w:r>
      <w:r>
        <w:rPr>
          <w:rFonts w:ascii="Arial" w:hAnsi="Arial" w:cs="Arial"/>
          <w:color w:val="000000"/>
          <w:sz w:val="32"/>
          <w:szCs w:val="32"/>
          <w:shd w:val="clear" w:color="auto" w:fill="FFFFFF"/>
        </w:rPr>
        <w:t> represent more complex underlying code and data. This is important because it lets you avoid repeating the same work multiple times.</w:t>
      </w:r>
    </w:p>
    <w:p w14:paraId="73539EDE" w14:textId="77777777" w:rsidR="00D8603D" w:rsidRDefault="00D8603D" w:rsidP="00D8603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Polymorphism</w:t>
      </w:r>
    </w:p>
    <w:p w14:paraId="6A02A082" w14:textId="77777777" w:rsidR="00D8603D" w:rsidRDefault="00D8603D" w:rsidP="00D8603D">
      <w:pPr>
        <w:pStyle w:val="NormalWeb"/>
        <w:shd w:val="clear" w:color="auto" w:fill="FFFFFF"/>
        <w:jc w:val="both"/>
        <w:rPr>
          <w:rFonts w:ascii="Segoe UI" w:hAnsi="Segoe UI" w:cs="Segoe UI"/>
          <w:color w:val="333333"/>
        </w:rPr>
      </w:pPr>
      <w:r>
        <w:rPr>
          <w:rFonts w:ascii="Segoe UI" w:hAnsi="Segoe UI" w:cs="Segoe UI"/>
          <w:color w:val="333333"/>
        </w:rPr>
        <w:t>If </w:t>
      </w:r>
      <w:r>
        <w:rPr>
          <w:rStyle w:val="Emphasis"/>
          <w:rFonts w:ascii="Segoe UI" w:hAnsi="Segoe UI" w:cs="Segoe UI"/>
          <w:color w:val="333333"/>
        </w:rPr>
        <w:t>one task is performed in different ways</w:t>
      </w:r>
      <w:r>
        <w:rPr>
          <w:rFonts w:ascii="Segoe UI" w:hAnsi="Segoe UI" w:cs="Segoe UI"/>
          <w:color w:val="333333"/>
        </w:rPr>
        <w:t>, it is known as polymorphism. For example: to convince the customer differently, to draw something, for example, shape, triangle, rectangle, etc.</w:t>
      </w:r>
    </w:p>
    <w:p w14:paraId="01D490CB" w14:textId="77777777" w:rsidR="00D8603D" w:rsidRDefault="00D8603D" w:rsidP="00D8603D">
      <w:pPr>
        <w:pStyle w:val="NormalWeb"/>
        <w:shd w:val="clear" w:color="auto" w:fill="FFFFFF"/>
        <w:jc w:val="both"/>
        <w:rPr>
          <w:rFonts w:ascii="Segoe UI" w:hAnsi="Segoe UI" w:cs="Segoe UI"/>
          <w:color w:val="333333"/>
        </w:rPr>
      </w:pPr>
      <w:r>
        <w:rPr>
          <w:rFonts w:ascii="Segoe UI" w:hAnsi="Segoe UI" w:cs="Segoe UI"/>
          <w:color w:val="333333"/>
        </w:rPr>
        <w:t>In Java, we use method overloading and method overriding to achieve polymorphism.</w:t>
      </w:r>
    </w:p>
    <w:p w14:paraId="52C36EFF" w14:textId="77777777" w:rsidR="00B94190" w:rsidRDefault="00B94190" w:rsidP="00B9419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Inheritance</w:t>
      </w:r>
    </w:p>
    <w:p w14:paraId="2E860FC5" w14:textId="6FD62304" w:rsidR="00B94190" w:rsidRDefault="00B94190" w:rsidP="00B94190">
      <w:pPr>
        <w:pStyle w:val="NormalWeb"/>
        <w:shd w:val="clear" w:color="auto" w:fill="FFFFFF"/>
        <w:jc w:val="both"/>
        <w:rPr>
          <w:rFonts w:ascii="Segoe UI" w:hAnsi="Segoe UI" w:cs="Segoe UI"/>
          <w:color w:val="333333"/>
        </w:rPr>
      </w:pPr>
      <w:r>
        <w:rPr>
          <w:rStyle w:val="Emphasis"/>
          <w:rFonts w:ascii="Segoe UI" w:hAnsi="Segoe UI" w:cs="Segoe UI"/>
          <w:color w:val="333333"/>
        </w:rPr>
        <w:t>When one object acquires all the properties and behavio</w:t>
      </w:r>
      <w:r w:rsidR="00060756">
        <w:rPr>
          <w:rStyle w:val="Emphasis"/>
          <w:rFonts w:ascii="Segoe UI" w:hAnsi="Segoe UI" w:cs="Segoe UI"/>
          <w:color w:val="333333"/>
        </w:rPr>
        <w:t>u</w:t>
      </w:r>
      <w:r>
        <w:rPr>
          <w:rStyle w:val="Emphasis"/>
          <w:rFonts w:ascii="Segoe UI" w:hAnsi="Segoe UI" w:cs="Segoe UI"/>
          <w:color w:val="333333"/>
        </w:rPr>
        <w:t>rs of a parent object</w:t>
      </w:r>
      <w:r>
        <w:rPr>
          <w:rFonts w:ascii="Segoe UI" w:hAnsi="Segoe UI" w:cs="Segoe UI"/>
          <w:color w:val="333333"/>
        </w:rPr>
        <w:t>, it is known as inheritance. It provides code reusability. It is used to achieve runtime polymorphism.</w:t>
      </w:r>
    </w:p>
    <w:p w14:paraId="050A505C" w14:textId="305DF0CC" w:rsidR="007D70E3" w:rsidRPr="00265C38" w:rsidRDefault="007D70E3" w:rsidP="00B94190">
      <w:pPr>
        <w:pStyle w:val="NormalWeb"/>
        <w:shd w:val="clear" w:color="auto" w:fill="FFFFFF"/>
        <w:jc w:val="both"/>
        <w:rPr>
          <w:rFonts w:ascii="Segoe UI" w:hAnsi="Segoe UI" w:cs="Segoe UI"/>
          <w:b/>
          <w:color w:val="333333"/>
        </w:rPr>
      </w:pPr>
    </w:p>
    <w:p w14:paraId="1EEB7DE8" w14:textId="3BA1E932" w:rsidR="007D70E3" w:rsidRPr="00265C38" w:rsidRDefault="007D70E3" w:rsidP="00B94190">
      <w:pPr>
        <w:pStyle w:val="NormalWeb"/>
        <w:shd w:val="clear" w:color="auto" w:fill="FFFFFF"/>
        <w:jc w:val="both"/>
        <w:rPr>
          <w:rFonts w:ascii="Segoe UI" w:hAnsi="Segoe UI" w:cs="Segoe UI"/>
          <w:b/>
          <w:color w:val="333333"/>
        </w:rPr>
      </w:pPr>
      <w:r w:rsidRPr="00265C38">
        <w:rPr>
          <w:rFonts w:ascii="Segoe UI" w:hAnsi="Segoe UI" w:cs="Segoe UI"/>
          <w:b/>
          <w:color w:val="333333"/>
        </w:rPr>
        <w:t>Difference between Abstraction and Encapsulation</w:t>
      </w:r>
    </w:p>
    <w:p w14:paraId="2807C826" w14:textId="5A039CA4" w:rsidR="007D70E3" w:rsidRDefault="007D70E3" w:rsidP="00B94190">
      <w:pPr>
        <w:pStyle w:val="NormalWeb"/>
        <w:shd w:val="clear" w:color="auto" w:fill="FFFFFF"/>
        <w:jc w:val="both"/>
        <w:rPr>
          <w:rFonts w:ascii="Arial" w:hAnsi="Arial" w:cs="Arial"/>
          <w:color w:val="333333"/>
          <w:shd w:val="clear" w:color="auto" w:fill="FFFFFF"/>
        </w:rPr>
      </w:pPr>
      <w:r>
        <w:rPr>
          <w:rFonts w:ascii="Arial" w:hAnsi="Arial" w:cs="Arial"/>
          <w:color w:val="333333"/>
          <w:shd w:val="clear" w:color="auto" w:fill="FFFFFF"/>
        </w:rPr>
        <w:t>Abstraction hides complexity by giving you a more abstract picture, a sort of 10,000 feet view, while Encapsulation hides internal working so that you can change it later. In other words, Abstraction hides details at the </w:t>
      </w:r>
      <w:r>
        <w:rPr>
          <w:rFonts w:ascii="Arial" w:hAnsi="Arial" w:cs="Arial"/>
          <w:b/>
          <w:bCs/>
          <w:color w:val="333333"/>
          <w:shd w:val="clear" w:color="auto" w:fill="FFFFFF"/>
        </w:rPr>
        <w:t>design </w:t>
      </w:r>
      <w:r>
        <w:rPr>
          <w:rFonts w:ascii="Arial" w:hAnsi="Arial" w:cs="Arial"/>
          <w:color w:val="333333"/>
          <w:shd w:val="clear" w:color="auto" w:fill="FFFFFF"/>
        </w:rPr>
        <w:t>level, while Encapsulation hides details at the </w:t>
      </w:r>
      <w:r>
        <w:rPr>
          <w:rFonts w:ascii="Arial" w:hAnsi="Arial" w:cs="Arial"/>
          <w:b/>
          <w:bCs/>
          <w:color w:val="333333"/>
          <w:shd w:val="clear" w:color="auto" w:fill="FFFFFF"/>
        </w:rPr>
        <w:t>implementation</w:t>
      </w:r>
      <w:r>
        <w:rPr>
          <w:rFonts w:ascii="Arial" w:hAnsi="Arial" w:cs="Arial"/>
          <w:color w:val="333333"/>
          <w:shd w:val="clear" w:color="auto" w:fill="FFFFFF"/>
        </w:rPr>
        <w:t> level.</w:t>
      </w:r>
    </w:p>
    <w:p w14:paraId="15AFB978" w14:textId="68C5058F" w:rsidR="007D70E3" w:rsidRDefault="007D70E3" w:rsidP="00B94190">
      <w:pPr>
        <w:pStyle w:val="NormalWeb"/>
        <w:shd w:val="clear" w:color="auto" w:fill="FFFFFF"/>
        <w:jc w:val="both"/>
        <w:rPr>
          <w:rFonts w:ascii="Arial" w:hAnsi="Arial" w:cs="Arial"/>
          <w:color w:val="333333"/>
          <w:shd w:val="clear" w:color="auto" w:fill="FFFFFF"/>
        </w:rPr>
      </w:pPr>
      <w:r>
        <w:rPr>
          <w:rFonts w:ascii="Arial" w:hAnsi="Arial" w:cs="Arial"/>
          <w:color w:val="333333"/>
          <w:shd w:val="clear" w:color="auto" w:fill="FFFFFF"/>
        </w:rPr>
        <w:t>For example, when you first describe an object, you talk in more abstract terms e.g. a Vehicle that can move, you don't tell how the Vehicle will move, whether it will move by using tires or it will fly or it will sell. It just moves. This is called </w:t>
      </w:r>
      <w:hyperlink r:id="rId11" w:tgtFrame="_blank" w:history="1">
        <w:r>
          <w:rPr>
            <w:rStyle w:val="Hyperlink"/>
            <w:rFonts w:ascii="Arial" w:hAnsi="Arial" w:cs="Arial"/>
            <w:color w:val="0066CC"/>
            <w:shd w:val="clear" w:color="auto" w:fill="FFFFFF"/>
          </w:rPr>
          <w:t>Abstraction</w:t>
        </w:r>
      </w:hyperlink>
      <w:r>
        <w:rPr>
          <w:rFonts w:ascii="Arial" w:hAnsi="Arial" w:cs="Arial"/>
          <w:color w:val="333333"/>
          <w:shd w:val="clear" w:color="auto" w:fill="FFFFFF"/>
        </w:rPr>
        <w:t>. We are talking about the most essential thing, which is moving, rather than focusing on details like moving in-plane, sky, or water.</w:t>
      </w:r>
    </w:p>
    <w:p w14:paraId="69733E66" w14:textId="579D25B4" w:rsidR="007D70E3" w:rsidRDefault="007D70E3" w:rsidP="00B94190">
      <w:pPr>
        <w:pStyle w:val="NormalWeb"/>
        <w:shd w:val="clear" w:color="auto" w:fill="FFFFFF"/>
        <w:jc w:val="both"/>
        <w:rPr>
          <w:rFonts w:ascii="Arial" w:hAnsi="Arial" w:cs="Arial"/>
          <w:color w:val="333333"/>
          <w:shd w:val="clear" w:color="auto" w:fill="FFFFFF"/>
        </w:rPr>
      </w:pPr>
      <w:r>
        <w:rPr>
          <w:rFonts w:ascii="Arial" w:hAnsi="Arial" w:cs="Arial"/>
          <w:color w:val="333333"/>
          <w:shd w:val="clear" w:color="auto" w:fill="FFFFFF"/>
        </w:rPr>
        <w:t>On the other hand, Encapsulation is all about implementation. Its sole purpose is to hide the internal working of objects from the outside world so that you can change it later without impacting outside clients.</w:t>
      </w:r>
    </w:p>
    <w:p w14:paraId="42BC5A55" w14:textId="63587FCC" w:rsidR="007D70E3" w:rsidRDefault="007D70E3" w:rsidP="00B94190">
      <w:pPr>
        <w:pStyle w:val="NormalWeb"/>
        <w:shd w:val="clear" w:color="auto" w:fill="FFFFFF"/>
        <w:jc w:val="both"/>
        <w:rPr>
          <w:rFonts w:ascii="Arial" w:hAnsi="Arial" w:cs="Arial"/>
          <w:color w:val="333333"/>
          <w:shd w:val="clear" w:color="auto" w:fill="FFFFFF"/>
        </w:rPr>
      </w:pPr>
      <w:r>
        <w:rPr>
          <w:rFonts w:ascii="Arial" w:hAnsi="Arial" w:cs="Arial"/>
          <w:color w:val="333333"/>
          <w:shd w:val="clear" w:color="auto" w:fill="FFFFFF"/>
        </w:rPr>
        <w:lastRenderedPageBreak/>
        <w:t>For example, we have a HashMap which allows you to store the object using the </w:t>
      </w:r>
      <w:r>
        <w:rPr>
          <w:rFonts w:ascii="Courier New" w:hAnsi="Courier New" w:cs="Courier New"/>
          <w:color w:val="333333"/>
          <w:shd w:val="clear" w:color="auto" w:fill="FFFFFF"/>
        </w:rPr>
        <w:t>put()</w:t>
      </w:r>
      <w:r>
        <w:rPr>
          <w:rFonts w:ascii="Arial" w:hAnsi="Arial" w:cs="Arial"/>
          <w:color w:val="333333"/>
          <w:shd w:val="clear" w:color="auto" w:fill="FFFFFF"/>
        </w:rPr>
        <w:t> method and retrieve the object using the </w:t>
      </w:r>
      <w:r>
        <w:rPr>
          <w:rFonts w:ascii="inherit" w:hAnsi="inherit"/>
          <w:color w:val="333333"/>
          <w:shd w:val="clear" w:color="auto" w:fill="FFFFFF"/>
        </w:rPr>
        <w:t>get()</w:t>
      </w:r>
      <w:r>
        <w:rPr>
          <w:rFonts w:ascii="Arial" w:hAnsi="Arial" w:cs="Arial"/>
          <w:color w:val="333333"/>
          <w:shd w:val="clear" w:color="auto" w:fill="FFFFFF"/>
        </w:rPr>
        <w:t> method. How HashMap implements this method is an internal detail of HashMap, the client only cares that put stores the object and get return it back, they are not concerned whether HashMap is using an array, how it is resolving the collision, whether it is using </w:t>
      </w:r>
      <w:hyperlink r:id="rId12" w:tgtFrame="_blank" w:history="1">
        <w:r>
          <w:rPr>
            <w:rStyle w:val="Hyperlink"/>
            <w:rFonts w:ascii="Arial" w:hAnsi="Arial" w:cs="Arial"/>
            <w:color w:val="0066CC"/>
            <w:shd w:val="clear" w:color="auto" w:fill="FFFFFF"/>
          </w:rPr>
          <w:t>linked list</w:t>
        </w:r>
      </w:hyperlink>
      <w:r>
        <w:rPr>
          <w:rFonts w:ascii="Arial" w:hAnsi="Arial" w:cs="Arial"/>
          <w:color w:val="333333"/>
          <w:shd w:val="clear" w:color="auto" w:fill="FFFFFF"/>
        </w:rPr>
        <w:t> or </w:t>
      </w:r>
      <w:hyperlink r:id="rId13" w:tgtFrame="_blank" w:history="1">
        <w:r>
          <w:rPr>
            <w:rStyle w:val="Hyperlink"/>
            <w:rFonts w:ascii="Arial" w:hAnsi="Arial" w:cs="Arial"/>
            <w:color w:val="0066CC"/>
            <w:shd w:val="clear" w:color="auto" w:fill="FFFFFF"/>
          </w:rPr>
          <w:t>binary tree</w:t>
        </w:r>
      </w:hyperlink>
      <w:r>
        <w:rPr>
          <w:rFonts w:ascii="Arial" w:hAnsi="Arial" w:cs="Arial"/>
          <w:color w:val="333333"/>
          <w:shd w:val="clear" w:color="auto" w:fill="FFFFFF"/>
        </w:rPr>
        <w:t> to store object landing on the same bucket, etc.</w:t>
      </w:r>
      <w:r>
        <w:rPr>
          <w:rFonts w:ascii="Arial" w:hAnsi="Arial" w:cs="Arial"/>
          <w:color w:val="333333"/>
        </w:rPr>
        <w:br/>
      </w:r>
      <w:r>
        <w:rPr>
          <w:rFonts w:ascii="Arial" w:hAnsi="Arial" w:cs="Arial"/>
          <w:color w:val="333333"/>
        </w:rPr>
        <w:br/>
      </w:r>
      <w:r>
        <w:rPr>
          <w:rFonts w:ascii="Arial" w:hAnsi="Arial" w:cs="Arial"/>
          <w:color w:val="333333"/>
          <w:shd w:val="clear" w:color="auto" w:fill="FFFFFF"/>
        </w:rPr>
        <w:t>Because of </w:t>
      </w:r>
      <w:r>
        <w:rPr>
          <w:rFonts w:ascii="Arial" w:hAnsi="Arial" w:cs="Arial"/>
          <w:b/>
          <w:bCs/>
          <w:color w:val="333333"/>
          <w:shd w:val="clear" w:color="auto" w:fill="FFFFFF"/>
        </w:rPr>
        <w:t>Encapsulation</w:t>
      </w:r>
      <w:r>
        <w:rPr>
          <w:rFonts w:ascii="Arial" w:hAnsi="Arial" w:cs="Arial"/>
          <w:color w:val="333333"/>
          <w:shd w:val="clear" w:color="auto" w:fill="FFFFFF"/>
        </w:rPr>
        <w:t>, you can change the internal implementation of HashMap with ease without impacting clients who are using HashMap. For example, in Java 8, the </w:t>
      </w:r>
      <w:r>
        <w:rPr>
          <w:rFonts w:ascii="Courier New" w:hAnsi="Courier New" w:cs="Courier New"/>
          <w:color w:val="333333"/>
          <w:shd w:val="clear" w:color="auto" w:fill="FFFFFF"/>
        </w:rPr>
        <w:t>java.util.HashMap</w:t>
      </w:r>
      <w:r>
        <w:rPr>
          <w:rFonts w:ascii="Arial" w:hAnsi="Arial" w:cs="Arial"/>
          <w:color w:val="333333"/>
          <w:shd w:val="clear" w:color="auto" w:fill="FFFFFF"/>
        </w:rPr>
        <w:t> changes its implementation to use a binary tree instead of LinkedList to store objects in the same bucket after a certain threshold.</w:t>
      </w:r>
    </w:p>
    <w:tbl>
      <w:tblPr>
        <w:tblW w:w="10400" w:type="dxa"/>
        <w:tblInd w:w="-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32"/>
        <w:gridCol w:w="5968"/>
      </w:tblGrid>
      <w:tr w:rsidR="00976786" w14:paraId="73FE0DC7" w14:textId="77777777" w:rsidTr="00976786">
        <w:tc>
          <w:tcPr>
            <w:tcW w:w="0" w:type="auto"/>
            <w:shd w:val="clear" w:color="auto" w:fill="C7CCBE"/>
            <w:tcMar>
              <w:top w:w="180" w:type="dxa"/>
              <w:left w:w="180" w:type="dxa"/>
              <w:bottom w:w="180" w:type="dxa"/>
              <w:right w:w="180" w:type="dxa"/>
            </w:tcMar>
            <w:hideMark/>
          </w:tcPr>
          <w:p w14:paraId="4466EDA0" w14:textId="77777777" w:rsidR="00976786" w:rsidRDefault="00976786">
            <w:pPr>
              <w:rPr>
                <w:b/>
                <w:bCs/>
                <w:color w:val="000000"/>
                <w:sz w:val="26"/>
                <w:szCs w:val="26"/>
              </w:rPr>
            </w:pPr>
            <w:r>
              <w:rPr>
                <w:b/>
                <w:bCs/>
                <w:color w:val="000000"/>
                <w:sz w:val="26"/>
                <w:szCs w:val="26"/>
              </w:rPr>
              <w:t>Abstraction</w:t>
            </w:r>
          </w:p>
        </w:tc>
        <w:tc>
          <w:tcPr>
            <w:tcW w:w="0" w:type="auto"/>
            <w:shd w:val="clear" w:color="auto" w:fill="C7CCBE"/>
            <w:tcMar>
              <w:top w:w="180" w:type="dxa"/>
              <w:left w:w="180" w:type="dxa"/>
              <w:bottom w:w="180" w:type="dxa"/>
              <w:right w:w="180" w:type="dxa"/>
            </w:tcMar>
            <w:hideMark/>
          </w:tcPr>
          <w:p w14:paraId="3BB6EF10" w14:textId="77777777" w:rsidR="00976786" w:rsidRDefault="00976786">
            <w:pPr>
              <w:rPr>
                <w:b/>
                <w:bCs/>
                <w:color w:val="000000"/>
                <w:sz w:val="26"/>
                <w:szCs w:val="26"/>
              </w:rPr>
            </w:pPr>
            <w:r>
              <w:rPr>
                <w:b/>
                <w:bCs/>
                <w:color w:val="000000"/>
                <w:sz w:val="26"/>
                <w:szCs w:val="26"/>
              </w:rPr>
              <w:t>Encapsulation</w:t>
            </w:r>
          </w:p>
        </w:tc>
      </w:tr>
      <w:tr w:rsidR="00976786" w14:paraId="75FD93A0" w14:textId="77777777" w:rsidTr="0097678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638ABE" w14:textId="77777777" w:rsidR="00976786" w:rsidRDefault="00976786">
            <w:pPr>
              <w:jc w:val="both"/>
              <w:rPr>
                <w:rFonts w:ascii="Segoe UI" w:hAnsi="Segoe UI" w:cs="Segoe UI"/>
                <w:color w:val="333333"/>
                <w:sz w:val="24"/>
                <w:szCs w:val="24"/>
              </w:rPr>
            </w:pPr>
            <w:r>
              <w:rPr>
                <w:rFonts w:ascii="Segoe UI" w:hAnsi="Segoe UI" w:cs="Segoe UI"/>
                <w:color w:val="333333"/>
              </w:rPr>
              <w:t>Abstraction is a feature of OOPs that hides the </w:t>
            </w:r>
            <w:r>
              <w:rPr>
                <w:rStyle w:val="Strong"/>
                <w:rFonts w:ascii="Segoe UI" w:hAnsi="Segoe UI" w:cs="Segoe UI"/>
                <w:color w:val="333333"/>
              </w:rPr>
              <w:t>unnecessary</w:t>
            </w:r>
            <w:r>
              <w:rPr>
                <w:rFonts w:ascii="Segoe UI" w:hAnsi="Segoe UI" w:cs="Segoe UI"/>
                <w:color w:val="333333"/>
              </w:rPr>
              <w:t> detail but shows the essential information.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CE9A2E" w14:textId="77777777" w:rsidR="00976786" w:rsidRDefault="00976786">
            <w:pPr>
              <w:jc w:val="both"/>
              <w:rPr>
                <w:rFonts w:ascii="Segoe UI" w:hAnsi="Segoe UI" w:cs="Segoe UI"/>
                <w:color w:val="333333"/>
              </w:rPr>
            </w:pPr>
            <w:r>
              <w:rPr>
                <w:rFonts w:ascii="Segoe UI" w:hAnsi="Segoe UI" w:cs="Segoe UI"/>
                <w:color w:val="333333"/>
              </w:rPr>
              <w:t>Encapsulation is also a feature of OOPs. It hides the code and data into a </w:t>
            </w:r>
            <w:r>
              <w:rPr>
                <w:rStyle w:val="Strong"/>
                <w:rFonts w:ascii="Segoe UI" w:hAnsi="Segoe UI" w:cs="Segoe UI"/>
                <w:color w:val="333333"/>
              </w:rPr>
              <w:t>single</w:t>
            </w:r>
            <w:r>
              <w:rPr>
                <w:rFonts w:ascii="Segoe UI" w:hAnsi="Segoe UI" w:cs="Segoe UI"/>
                <w:color w:val="333333"/>
              </w:rPr>
              <w:t> entity or unit so that the data can be protected from the outside world.</w:t>
            </w:r>
          </w:p>
        </w:tc>
      </w:tr>
      <w:tr w:rsidR="00976786" w14:paraId="7D35E815" w14:textId="77777777" w:rsidTr="0097678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1554D1" w14:textId="77777777" w:rsidR="00976786" w:rsidRDefault="00976786">
            <w:pPr>
              <w:jc w:val="both"/>
              <w:rPr>
                <w:rFonts w:ascii="Segoe UI" w:hAnsi="Segoe UI" w:cs="Segoe UI"/>
                <w:color w:val="333333"/>
              </w:rPr>
            </w:pPr>
            <w:r>
              <w:rPr>
                <w:rFonts w:ascii="Segoe UI" w:hAnsi="Segoe UI" w:cs="Segoe UI"/>
                <w:color w:val="333333"/>
              </w:rPr>
              <w:t>It solves an issue at the </w:t>
            </w:r>
            <w:r>
              <w:rPr>
                <w:rStyle w:val="Strong"/>
                <w:rFonts w:ascii="Segoe UI" w:hAnsi="Segoe UI" w:cs="Segoe UI"/>
                <w:color w:val="333333"/>
              </w:rPr>
              <w:t>design</w:t>
            </w:r>
            <w:r>
              <w:rPr>
                <w:rFonts w:ascii="Segoe UI" w:hAnsi="Segoe UI" w:cs="Segoe UI"/>
                <w:color w:val="333333"/>
              </w:rPr>
              <w:t> level.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639AC8" w14:textId="77777777" w:rsidR="00976786" w:rsidRDefault="00976786">
            <w:pPr>
              <w:jc w:val="both"/>
              <w:rPr>
                <w:rFonts w:ascii="Segoe UI" w:hAnsi="Segoe UI" w:cs="Segoe UI"/>
                <w:color w:val="333333"/>
              </w:rPr>
            </w:pPr>
            <w:r>
              <w:rPr>
                <w:rFonts w:ascii="Segoe UI" w:hAnsi="Segoe UI" w:cs="Segoe UI"/>
                <w:color w:val="333333"/>
              </w:rPr>
              <w:t>Encapsulation solves an issue at </w:t>
            </w:r>
            <w:r>
              <w:rPr>
                <w:rStyle w:val="Strong"/>
                <w:rFonts w:ascii="Segoe UI" w:hAnsi="Segoe UI" w:cs="Segoe UI"/>
                <w:color w:val="333333"/>
              </w:rPr>
              <w:t>implementation</w:t>
            </w:r>
            <w:r>
              <w:rPr>
                <w:rFonts w:ascii="Segoe UI" w:hAnsi="Segoe UI" w:cs="Segoe UI"/>
                <w:color w:val="333333"/>
              </w:rPr>
              <w:t> level.</w:t>
            </w:r>
          </w:p>
        </w:tc>
      </w:tr>
      <w:tr w:rsidR="00976786" w14:paraId="2D92CE0C" w14:textId="77777777" w:rsidTr="0097678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157088" w14:textId="77777777" w:rsidR="00976786" w:rsidRDefault="00976786">
            <w:pPr>
              <w:jc w:val="both"/>
              <w:rPr>
                <w:rFonts w:ascii="Segoe UI" w:hAnsi="Segoe UI" w:cs="Segoe UI"/>
                <w:color w:val="333333"/>
              </w:rPr>
            </w:pPr>
            <w:r>
              <w:rPr>
                <w:rFonts w:ascii="Segoe UI" w:hAnsi="Segoe UI" w:cs="Segoe UI"/>
                <w:color w:val="333333"/>
              </w:rPr>
              <w:t>It focuses on the </w:t>
            </w:r>
            <w:r>
              <w:rPr>
                <w:rStyle w:val="Strong"/>
                <w:rFonts w:ascii="Segoe UI" w:hAnsi="Segoe UI" w:cs="Segoe UI"/>
                <w:color w:val="333333"/>
              </w:rPr>
              <w:t>external</w:t>
            </w:r>
            <w:r>
              <w:rPr>
                <w:rFonts w:ascii="Segoe UI" w:hAnsi="Segoe UI" w:cs="Segoe UI"/>
                <w:color w:val="333333"/>
              </w:rPr>
              <w:t> lookout.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8AD179" w14:textId="77777777" w:rsidR="00976786" w:rsidRDefault="00976786">
            <w:pPr>
              <w:jc w:val="both"/>
              <w:rPr>
                <w:rFonts w:ascii="Segoe UI" w:hAnsi="Segoe UI" w:cs="Segoe UI"/>
                <w:color w:val="333333"/>
              </w:rPr>
            </w:pPr>
            <w:r>
              <w:rPr>
                <w:rFonts w:ascii="Segoe UI" w:hAnsi="Segoe UI" w:cs="Segoe UI"/>
                <w:color w:val="333333"/>
              </w:rPr>
              <w:t>It focuses on </w:t>
            </w:r>
            <w:r>
              <w:rPr>
                <w:rStyle w:val="Strong"/>
                <w:rFonts w:ascii="Segoe UI" w:hAnsi="Segoe UI" w:cs="Segoe UI"/>
                <w:color w:val="333333"/>
              </w:rPr>
              <w:t>internal</w:t>
            </w:r>
            <w:r>
              <w:rPr>
                <w:rFonts w:ascii="Segoe UI" w:hAnsi="Segoe UI" w:cs="Segoe UI"/>
                <w:color w:val="333333"/>
              </w:rPr>
              <w:t> working.</w:t>
            </w:r>
          </w:p>
        </w:tc>
      </w:tr>
      <w:tr w:rsidR="00976786" w14:paraId="56A34F32" w14:textId="77777777" w:rsidTr="0097678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779F3" w14:textId="77777777" w:rsidR="00976786" w:rsidRDefault="00976786">
            <w:pPr>
              <w:jc w:val="both"/>
              <w:rPr>
                <w:rFonts w:ascii="Segoe UI" w:hAnsi="Segoe UI" w:cs="Segoe UI"/>
                <w:color w:val="333333"/>
              </w:rPr>
            </w:pPr>
            <w:r>
              <w:rPr>
                <w:rFonts w:ascii="Segoe UI" w:hAnsi="Segoe UI" w:cs="Segoe UI"/>
                <w:color w:val="333333"/>
              </w:rPr>
              <w:t>It can be implemented using </w:t>
            </w:r>
            <w:r>
              <w:rPr>
                <w:rStyle w:val="Strong"/>
                <w:rFonts w:ascii="Segoe UI" w:hAnsi="Segoe UI" w:cs="Segoe UI"/>
                <w:color w:val="333333"/>
              </w:rPr>
              <w:t>abstract classes</w:t>
            </w:r>
            <w:r>
              <w:rPr>
                <w:rFonts w:ascii="Segoe UI" w:hAnsi="Segoe UI" w:cs="Segoe UI"/>
                <w:color w:val="333333"/>
              </w:rPr>
              <w:t> and </w:t>
            </w:r>
            <w:r>
              <w:rPr>
                <w:rStyle w:val="Strong"/>
                <w:rFonts w:ascii="Segoe UI" w:hAnsi="Segoe UI" w:cs="Segoe UI"/>
                <w:color w:val="333333"/>
              </w:rPr>
              <w:t>interfaces</w:t>
            </w: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E4613" w14:textId="77777777" w:rsidR="00976786" w:rsidRDefault="00976786">
            <w:pPr>
              <w:jc w:val="both"/>
              <w:rPr>
                <w:rFonts w:ascii="Segoe UI" w:hAnsi="Segoe UI" w:cs="Segoe UI"/>
                <w:color w:val="333333"/>
              </w:rPr>
            </w:pPr>
            <w:r>
              <w:rPr>
                <w:rFonts w:ascii="Segoe UI" w:hAnsi="Segoe UI" w:cs="Segoe UI"/>
                <w:color w:val="333333"/>
              </w:rPr>
              <w:t>It can be implemented by using the </w:t>
            </w:r>
            <w:hyperlink r:id="rId14" w:history="1">
              <w:r>
                <w:rPr>
                  <w:rStyle w:val="Strong"/>
                  <w:rFonts w:ascii="Segoe UI" w:hAnsi="Segoe UI" w:cs="Segoe UI"/>
                  <w:color w:val="008000"/>
                </w:rPr>
                <w:t>access modifiers</w:t>
              </w:r>
            </w:hyperlink>
            <w:r>
              <w:rPr>
                <w:rFonts w:ascii="Segoe UI" w:hAnsi="Segoe UI" w:cs="Segoe UI"/>
                <w:color w:val="333333"/>
              </w:rPr>
              <w:t> (private, public, protected).</w:t>
            </w:r>
          </w:p>
        </w:tc>
      </w:tr>
      <w:tr w:rsidR="00976786" w14:paraId="48A3F6EB" w14:textId="77777777" w:rsidTr="0097678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221A96" w14:textId="77777777" w:rsidR="00976786" w:rsidRDefault="00976786">
            <w:pPr>
              <w:jc w:val="both"/>
              <w:rPr>
                <w:rFonts w:ascii="Segoe UI" w:hAnsi="Segoe UI" w:cs="Segoe UI"/>
                <w:color w:val="333333"/>
              </w:rPr>
            </w:pPr>
            <w:r>
              <w:rPr>
                <w:rFonts w:ascii="Segoe UI" w:hAnsi="Segoe UI" w:cs="Segoe UI"/>
                <w:color w:val="333333"/>
              </w:rPr>
              <w:t>It is the process of </w:t>
            </w:r>
            <w:r>
              <w:rPr>
                <w:rStyle w:val="Strong"/>
                <w:rFonts w:ascii="Segoe UI" w:hAnsi="Segoe UI" w:cs="Segoe UI"/>
                <w:color w:val="333333"/>
              </w:rPr>
              <w:t>gaining</w:t>
            </w:r>
            <w:r>
              <w:rPr>
                <w:rFonts w:ascii="Segoe UI" w:hAnsi="Segoe UI" w:cs="Segoe UI"/>
                <w:color w:val="333333"/>
              </w:rPr>
              <w:t> information.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62DC24" w14:textId="77777777" w:rsidR="00976786" w:rsidRDefault="00976786">
            <w:pPr>
              <w:jc w:val="both"/>
              <w:rPr>
                <w:rFonts w:ascii="Segoe UI" w:hAnsi="Segoe UI" w:cs="Segoe UI"/>
                <w:color w:val="333333"/>
              </w:rPr>
            </w:pPr>
            <w:r>
              <w:rPr>
                <w:rFonts w:ascii="Segoe UI" w:hAnsi="Segoe UI" w:cs="Segoe UI"/>
                <w:color w:val="333333"/>
              </w:rPr>
              <w:t>It is the process of </w:t>
            </w:r>
            <w:r>
              <w:rPr>
                <w:rStyle w:val="Strong"/>
                <w:rFonts w:ascii="Segoe UI" w:hAnsi="Segoe UI" w:cs="Segoe UI"/>
                <w:color w:val="333333"/>
              </w:rPr>
              <w:t>containing</w:t>
            </w:r>
            <w:r>
              <w:rPr>
                <w:rFonts w:ascii="Segoe UI" w:hAnsi="Segoe UI" w:cs="Segoe UI"/>
                <w:color w:val="333333"/>
              </w:rPr>
              <w:t> the information.</w:t>
            </w:r>
          </w:p>
        </w:tc>
      </w:tr>
      <w:tr w:rsidR="00976786" w14:paraId="777109AE" w14:textId="77777777" w:rsidTr="0097678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4464CC" w14:textId="77777777" w:rsidR="00976786" w:rsidRDefault="00976786">
            <w:pPr>
              <w:jc w:val="both"/>
              <w:rPr>
                <w:rFonts w:ascii="Segoe UI" w:hAnsi="Segoe UI" w:cs="Segoe UI"/>
                <w:color w:val="333333"/>
              </w:rPr>
            </w:pPr>
            <w:r>
              <w:rPr>
                <w:rFonts w:ascii="Segoe UI" w:hAnsi="Segoe UI" w:cs="Segoe UI"/>
                <w:color w:val="333333"/>
              </w:rPr>
              <w:t>In abstraction, we use </w:t>
            </w:r>
            <w:r>
              <w:rPr>
                <w:rStyle w:val="Strong"/>
                <w:rFonts w:ascii="Segoe UI" w:hAnsi="Segoe UI" w:cs="Segoe UI"/>
                <w:color w:val="333333"/>
              </w:rPr>
              <w:t>abstract classes</w:t>
            </w:r>
            <w:r>
              <w:rPr>
                <w:rFonts w:ascii="Segoe UI" w:hAnsi="Segoe UI" w:cs="Segoe UI"/>
                <w:color w:val="333333"/>
              </w:rPr>
              <w:t> and </w:t>
            </w:r>
            <w:r>
              <w:rPr>
                <w:rStyle w:val="Strong"/>
                <w:rFonts w:ascii="Segoe UI" w:hAnsi="Segoe UI" w:cs="Segoe UI"/>
                <w:color w:val="333333"/>
              </w:rPr>
              <w:t>interfaces</w:t>
            </w:r>
            <w:r>
              <w:rPr>
                <w:rFonts w:ascii="Segoe UI" w:hAnsi="Segoe UI" w:cs="Segoe UI"/>
                <w:color w:val="333333"/>
              </w:rPr>
              <w:t> to hide the code complexities.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DBB9BB" w14:textId="77777777" w:rsidR="00976786" w:rsidRDefault="00976786">
            <w:pPr>
              <w:jc w:val="both"/>
              <w:rPr>
                <w:rFonts w:ascii="Segoe UI" w:hAnsi="Segoe UI" w:cs="Segoe UI"/>
                <w:color w:val="333333"/>
              </w:rPr>
            </w:pPr>
            <w:r>
              <w:rPr>
                <w:rFonts w:ascii="Segoe UI" w:hAnsi="Segoe UI" w:cs="Segoe UI"/>
                <w:color w:val="333333"/>
              </w:rPr>
              <w:t>We use the </w:t>
            </w:r>
            <w:r>
              <w:rPr>
                <w:rStyle w:val="Strong"/>
                <w:rFonts w:ascii="Segoe UI" w:hAnsi="Segoe UI" w:cs="Segoe UI"/>
                <w:color w:val="333333"/>
              </w:rPr>
              <w:t>getters</w:t>
            </w:r>
            <w:r>
              <w:rPr>
                <w:rFonts w:ascii="Segoe UI" w:hAnsi="Segoe UI" w:cs="Segoe UI"/>
                <w:color w:val="333333"/>
              </w:rPr>
              <w:t> and </w:t>
            </w:r>
            <w:r>
              <w:rPr>
                <w:rStyle w:val="Strong"/>
                <w:rFonts w:ascii="Segoe UI" w:hAnsi="Segoe UI" w:cs="Segoe UI"/>
                <w:color w:val="333333"/>
              </w:rPr>
              <w:t>setters</w:t>
            </w:r>
            <w:r>
              <w:rPr>
                <w:rFonts w:ascii="Segoe UI" w:hAnsi="Segoe UI" w:cs="Segoe UI"/>
                <w:color w:val="333333"/>
              </w:rPr>
              <w:t> methods to hide the data.</w:t>
            </w:r>
          </w:p>
        </w:tc>
      </w:tr>
      <w:tr w:rsidR="00976786" w14:paraId="02B6B534" w14:textId="77777777" w:rsidTr="0097678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8D54BE" w14:textId="77777777" w:rsidR="00976786" w:rsidRDefault="00976786">
            <w:pPr>
              <w:jc w:val="both"/>
              <w:rPr>
                <w:rFonts w:ascii="Segoe UI" w:hAnsi="Segoe UI" w:cs="Segoe UI"/>
                <w:color w:val="333333"/>
              </w:rPr>
            </w:pPr>
            <w:r>
              <w:rPr>
                <w:rFonts w:ascii="Segoe UI" w:hAnsi="Segoe UI" w:cs="Segoe UI"/>
                <w:color w:val="333333"/>
              </w:rPr>
              <w:t>The objects are </w:t>
            </w:r>
            <w:r>
              <w:rPr>
                <w:rStyle w:val="Strong"/>
                <w:rFonts w:ascii="Segoe UI" w:hAnsi="Segoe UI" w:cs="Segoe UI"/>
                <w:color w:val="333333"/>
              </w:rPr>
              <w:t>encapsulated</w:t>
            </w:r>
            <w:r>
              <w:rPr>
                <w:rFonts w:ascii="Segoe UI" w:hAnsi="Segoe UI" w:cs="Segoe UI"/>
                <w:color w:val="333333"/>
              </w:rPr>
              <w:t> that helps to perform abstraction.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F8D2AB" w14:textId="77777777" w:rsidR="00976786" w:rsidRDefault="00976786">
            <w:pPr>
              <w:jc w:val="both"/>
              <w:rPr>
                <w:rFonts w:ascii="Segoe UI" w:hAnsi="Segoe UI" w:cs="Segoe UI"/>
                <w:color w:val="333333"/>
              </w:rPr>
            </w:pPr>
            <w:r>
              <w:rPr>
                <w:rFonts w:ascii="Segoe UI" w:hAnsi="Segoe UI" w:cs="Segoe UI"/>
                <w:color w:val="333333"/>
              </w:rPr>
              <w:t>The object need not to </w:t>
            </w:r>
            <w:r>
              <w:rPr>
                <w:rStyle w:val="Strong"/>
                <w:rFonts w:ascii="Segoe UI" w:hAnsi="Segoe UI" w:cs="Segoe UI"/>
                <w:color w:val="333333"/>
              </w:rPr>
              <w:t>abstract</w:t>
            </w:r>
            <w:r>
              <w:rPr>
                <w:rFonts w:ascii="Segoe UI" w:hAnsi="Segoe UI" w:cs="Segoe UI"/>
                <w:color w:val="333333"/>
              </w:rPr>
              <w:t> that result in encapsulation.</w:t>
            </w:r>
          </w:p>
        </w:tc>
      </w:tr>
      <w:tr w:rsidR="007D70E3" w:rsidRPr="007D70E3" w14:paraId="23492294" w14:textId="77777777" w:rsidTr="00976786">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A4838B3" w14:textId="77777777" w:rsidR="007D70E3" w:rsidRPr="007D70E3" w:rsidRDefault="007D70E3" w:rsidP="007D70E3">
            <w:pPr>
              <w:spacing w:after="0" w:line="240" w:lineRule="auto"/>
              <w:rPr>
                <w:rFonts w:ascii="Arial" w:eastAsia="Times New Roman" w:hAnsi="Arial" w:cs="Arial"/>
                <w:color w:val="273239"/>
                <w:spacing w:val="2"/>
                <w:sz w:val="28"/>
                <w:szCs w:val="28"/>
                <w:lang w:eastAsia="en-IN"/>
              </w:rPr>
            </w:pPr>
            <w:r w:rsidRPr="007D70E3">
              <w:rPr>
                <w:rFonts w:ascii="Arial" w:eastAsia="Times New Roman" w:hAnsi="Arial" w:cs="Arial"/>
                <w:color w:val="273239"/>
                <w:spacing w:val="2"/>
                <w:sz w:val="28"/>
                <w:szCs w:val="28"/>
                <w:lang w:eastAsia="en-IN"/>
              </w:rPr>
              <w:t>Abstraction</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FB3E446" w14:textId="77777777" w:rsidR="007D70E3" w:rsidRPr="007D70E3" w:rsidRDefault="007D70E3" w:rsidP="007D70E3">
            <w:pPr>
              <w:spacing w:after="0" w:line="240" w:lineRule="auto"/>
              <w:rPr>
                <w:rFonts w:ascii="Arial" w:eastAsia="Times New Roman" w:hAnsi="Arial" w:cs="Arial"/>
                <w:color w:val="273239"/>
                <w:spacing w:val="2"/>
                <w:sz w:val="28"/>
                <w:szCs w:val="28"/>
                <w:lang w:eastAsia="en-IN"/>
              </w:rPr>
            </w:pPr>
            <w:r w:rsidRPr="007D70E3">
              <w:rPr>
                <w:rFonts w:ascii="Arial" w:eastAsia="Times New Roman" w:hAnsi="Arial" w:cs="Arial"/>
                <w:color w:val="273239"/>
                <w:spacing w:val="2"/>
                <w:sz w:val="28"/>
                <w:szCs w:val="28"/>
                <w:lang w:eastAsia="en-IN"/>
              </w:rPr>
              <w:t>Encapsulation</w:t>
            </w:r>
          </w:p>
        </w:tc>
      </w:tr>
      <w:tr w:rsidR="007D70E3" w:rsidRPr="007D70E3" w14:paraId="17B3A46E" w14:textId="77777777" w:rsidTr="00976786">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7C056BD" w14:textId="77777777" w:rsidR="007D70E3" w:rsidRPr="007D70E3" w:rsidRDefault="007D70E3" w:rsidP="007D70E3">
            <w:pPr>
              <w:spacing w:after="0" w:line="240" w:lineRule="auto"/>
              <w:rPr>
                <w:rFonts w:ascii="Arial" w:eastAsia="Times New Roman" w:hAnsi="Arial" w:cs="Arial"/>
                <w:color w:val="273239"/>
                <w:spacing w:val="2"/>
                <w:sz w:val="25"/>
                <w:szCs w:val="25"/>
                <w:lang w:eastAsia="en-IN"/>
              </w:rPr>
            </w:pPr>
            <w:r w:rsidRPr="007D70E3">
              <w:rPr>
                <w:rFonts w:ascii="Arial" w:eastAsia="Times New Roman" w:hAnsi="Arial" w:cs="Arial"/>
                <w:color w:val="273239"/>
                <w:spacing w:val="2"/>
                <w:sz w:val="25"/>
                <w:szCs w:val="25"/>
                <w:lang w:eastAsia="en-IN"/>
              </w:rPr>
              <w:t>Abstraction is the process or method of gaining the information.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8CC7BBC" w14:textId="77777777" w:rsidR="007D70E3" w:rsidRPr="007D70E3" w:rsidRDefault="007D70E3" w:rsidP="007D70E3">
            <w:pPr>
              <w:spacing w:after="0" w:line="240" w:lineRule="auto"/>
              <w:rPr>
                <w:rFonts w:ascii="Arial" w:eastAsia="Times New Roman" w:hAnsi="Arial" w:cs="Arial"/>
                <w:color w:val="273239"/>
                <w:spacing w:val="2"/>
                <w:sz w:val="25"/>
                <w:szCs w:val="25"/>
                <w:lang w:eastAsia="en-IN"/>
              </w:rPr>
            </w:pPr>
            <w:r w:rsidRPr="007D70E3">
              <w:rPr>
                <w:rFonts w:ascii="Arial" w:eastAsia="Times New Roman" w:hAnsi="Arial" w:cs="Arial"/>
                <w:color w:val="273239"/>
                <w:spacing w:val="2"/>
                <w:sz w:val="25"/>
                <w:szCs w:val="25"/>
                <w:lang w:eastAsia="en-IN"/>
              </w:rPr>
              <w:t>While encapsulation is the process or method to contain the information.</w:t>
            </w:r>
          </w:p>
        </w:tc>
      </w:tr>
      <w:tr w:rsidR="007D70E3" w:rsidRPr="007D70E3" w14:paraId="42924011" w14:textId="77777777" w:rsidTr="00976786">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1B7CE3A" w14:textId="77777777" w:rsidR="007D70E3" w:rsidRPr="007D70E3" w:rsidRDefault="007D70E3" w:rsidP="007D70E3">
            <w:pPr>
              <w:spacing w:after="0" w:line="240" w:lineRule="auto"/>
              <w:rPr>
                <w:rFonts w:ascii="Arial" w:eastAsia="Times New Roman" w:hAnsi="Arial" w:cs="Arial"/>
                <w:color w:val="273239"/>
                <w:spacing w:val="2"/>
                <w:sz w:val="25"/>
                <w:szCs w:val="25"/>
                <w:lang w:eastAsia="en-IN"/>
              </w:rPr>
            </w:pPr>
            <w:r w:rsidRPr="007D70E3">
              <w:rPr>
                <w:rFonts w:ascii="Arial" w:eastAsia="Times New Roman" w:hAnsi="Arial" w:cs="Arial"/>
                <w:color w:val="273239"/>
                <w:spacing w:val="2"/>
                <w:sz w:val="25"/>
                <w:szCs w:val="25"/>
                <w:lang w:eastAsia="en-IN"/>
              </w:rPr>
              <w:t>In abstraction, problems are solved at the design or interface level.</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36F5EBC" w14:textId="77777777" w:rsidR="007D70E3" w:rsidRPr="007D70E3" w:rsidRDefault="007D70E3" w:rsidP="007D70E3">
            <w:pPr>
              <w:spacing w:after="0" w:line="240" w:lineRule="auto"/>
              <w:rPr>
                <w:rFonts w:ascii="Arial" w:eastAsia="Times New Roman" w:hAnsi="Arial" w:cs="Arial"/>
                <w:color w:val="273239"/>
                <w:spacing w:val="2"/>
                <w:sz w:val="25"/>
                <w:szCs w:val="25"/>
                <w:lang w:eastAsia="en-IN"/>
              </w:rPr>
            </w:pPr>
            <w:r w:rsidRPr="007D70E3">
              <w:rPr>
                <w:rFonts w:ascii="Arial" w:eastAsia="Times New Roman" w:hAnsi="Arial" w:cs="Arial"/>
                <w:color w:val="273239"/>
                <w:spacing w:val="2"/>
                <w:sz w:val="25"/>
                <w:szCs w:val="25"/>
                <w:lang w:eastAsia="en-IN"/>
              </w:rPr>
              <w:t>While in encapsulation, problems are solved at the implementation level.</w:t>
            </w:r>
          </w:p>
        </w:tc>
      </w:tr>
      <w:tr w:rsidR="007D70E3" w:rsidRPr="007D70E3" w14:paraId="47A7C64B" w14:textId="77777777" w:rsidTr="00976786">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FB0A9FC" w14:textId="77777777" w:rsidR="007D70E3" w:rsidRPr="007D70E3" w:rsidRDefault="007D70E3" w:rsidP="007D70E3">
            <w:pPr>
              <w:spacing w:after="0" w:line="240" w:lineRule="auto"/>
              <w:rPr>
                <w:rFonts w:ascii="Arial" w:eastAsia="Times New Roman" w:hAnsi="Arial" w:cs="Arial"/>
                <w:color w:val="273239"/>
                <w:spacing w:val="2"/>
                <w:sz w:val="25"/>
                <w:szCs w:val="25"/>
                <w:lang w:eastAsia="en-IN"/>
              </w:rPr>
            </w:pPr>
            <w:r w:rsidRPr="007D70E3">
              <w:rPr>
                <w:rFonts w:ascii="Arial" w:eastAsia="Times New Roman" w:hAnsi="Arial" w:cs="Arial"/>
                <w:color w:val="273239"/>
                <w:spacing w:val="2"/>
                <w:sz w:val="25"/>
                <w:szCs w:val="25"/>
                <w:lang w:eastAsia="en-IN"/>
              </w:rPr>
              <w:lastRenderedPageBreak/>
              <w:t>Abstraction is the method of hiding the unwanted information.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7761246" w14:textId="77777777" w:rsidR="007D70E3" w:rsidRPr="007D70E3" w:rsidRDefault="007D70E3" w:rsidP="007D70E3">
            <w:pPr>
              <w:spacing w:after="0" w:line="240" w:lineRule="auto"/>
              <w:rPr>
                <w:rFonts w:ascii="Arial" w:eastAsia="Times New Roman" w:hAnsi="Arial" w:cs="Arial"/>
                <w:color w:val="273239"/>
                <w:spacing w:val="2"/>
                <w:sz w:val="25"/>
                <w:szCs w:val="25"/>
                <w:lang w:eastAsia="en-IN"/>
              </w:rPr>
            </w:pPr>
            <w:r w:rsidRPr="007D70E3">
              <w:rPr>
                <w:rFonts w:ascii="Arial" w:eastAsia="Times New Roman" w:hAnsi="Arial" w:cs="Arial"/>
                <w:color w:val="273239"/>
                <w:spacing w:val="2"/>
                <w:sz w:val="25"/>
                <w:szCs w:val="25"/>
                <w:lang w:eastAsia="en-IN"/>
              </w:rPr>
              <w:t>Whereas encapsulation is a method to hide the data in a single entity or unit along with a method to protect information from outside.</w:t>
            </w:r>
          </w:p>
        </w:tc>
      </w:tr>
      <w:tr w:rsidR="007D70E3" w:rsidRPr="007D70E3" w14:paraId="2900C0F4" w14:textId="77777777" w:rsidTr="00976786">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A6F144D" w14:textId="77777777" w:rsidR="007D70E3" w:rsidRPr="007D70E3" w:rsidRDefault="007D70E3" w:rsidP="007D70E3">
            <w:pPr>
              <w:spacing w:after="0" w:line="240" w:lineRule="auto"/>
              <w:rPr>
                <w:rFonts w:ascii="Arial" w:eastAsia="Times New Roman" w:hAnsi="Arial" w:cs="Arial"/>
                <w:color w:val="273239"/>
                <w:spacing w:val="2"/>
                <w:sz w:val="25"/>
                <w:szCs w:val="25"/>
                <w:lang w:eastAsia="en-IN"/>
              </w:rPr>
            </w:pPr>
            <w:r w:rsidRPr="007D70E3">
              <w:rPr>
                <w:rFonts w:ascii="Arial" w:eastAsia="Times New Roman" w:hAnsi="Arial" w:cs="Arial"/>
                <w:color w:val="273239"/>
                <w:spacing w:val="2"/>
                <w:sz w:val="25"/>
                <w:szCs w:val="25"/>
                <w:lang w:eastAsia="en-IN"/>
              </w:rPr>
              <w:t>We can implement abstraction using abstract class and interfaces.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26A7469" w14:textId="77777777" w:rsidR="007D70E3" w:rsidRPr="007D70E3" w:rsidRDefault="007D70E3" w:rsidP="007D70E3">
            <w:pPr>
              <w:spacing w:after="0" w:line="240" w:lineRule="auto"/>
              <w:rPr>
                <w:rFonts w:ascii="Arial" w:eastAsia="Times New Roman" w:hAnsi="Arial" w:cs="Arial"/>
                <w:color w:val="273239"/>
                <w:spacing w:val="2"/>
                <w:sz w:val="25"/>
                <w:szCs w:val="25"/>
                <w:lang w:eastAsia="en-IN"/>
              </w:rPr>
            </w:pPr>
            <w:r w:rsidRPr="007D70E3">
              <w:rPr>
                <w:rFonts w:ascii="Arial" w:eastAsia="Times New Roman" w:hAnsi="Arial" w:cs="Arial"/>
                <w:color w:val="273239"/>
                <w:spacing w:val="2"/>
                <w:sz w:val="25"/>
                <w:szCs w:val="25"/>
                <w:lang w:eastAsia="en-IN"/>
              </w:rPr>
              <w:t>Whereas encapsulation can be implemented using by access modifier i.e. private, protected and public.</w:t>
            </w:r>
          </w:p>
        </w:tc>
      </w:tr>
      <w:tr w:rsidR="007D70E3" w:rsidRPr="007D70E3" w14:paraId="01EAE062" w14:textId="77777777" w:rsidTr="00976786">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CF71E32" w14:textId="77777777" w:rsidR="007D70E3" w:rsidRPr="007D70E3" w:rsidRDefault="007D70E3" w:rsidP="007D70E3">
            <w:pPr>
              <w:spacing w:after="0" w:line="240" w:lineRule="auto"/>
              <w:rPr>
                <w:rFonts w:ascii="Arial" w:eastAsia="Times New Roman" w:hAnsi="Arial" w:cs="Arial"/>
                <w:color w:val="273239"/>
                <w:spacing w:val="2"/>
                <w:sz w:val="25"/>
                <w:szCs w:val="25"/>
                <w:lang w:eastAsia="en-IN"/>
              </w:rPr>
            </w:pPr>
            <w:r w:rsidRPr="007D70E3">
              <w:rPr>
                <w:rFonts w:ascii="Arial" w:eastAsia="Times New Roman" w:hAnsi="Arial" w:cs="Arial"/>
                <w:color w:val="273239"/>
                <w:spacing w:val="2"/>
                <w:sz w:val="25"/>
                <w:szCs w:val="25"/>
                <w:lang w:eastAsia="en-IN"/>
              </w:rPr>
              <w:t>In abstraction, implementation complexities are hidden using abstract classes and interfaces.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F4E1790" w14:textId="77777777" w:rsidR="007D70E3" w:rsidRPr="007D70E3" w:rsidRDefault="007D70E3" w:rsidP="007D70E3">
            <w:pPr>
              <w:spacing w:after="0" w:line="240" w:lineRule="auto"/>
              <w:rPr>
                <w:rFonts w:ascii="Arial" w:eastAsia="Times New Roman" w:hAnsi="Arial" w:cs="Arial"/>
                <w:color w:val="273239"/>
                <w:spacing w:val="2"/>
                <w:sz w:val="25"/>
                <w:szCs w:val="25"/>
                <w:lang w:eastAsia="en-IN"/>
              </w:rPr>
            </w:pPr>
            <w:r w:rsidRPr="007D70E3">
              <w:rPr>
                <w:rFonts w:ascii="Arial" w:eastAsia="Times New Roman" w:hAnsi="Arial" w:cs="Arial"/>
                <w:color w:val="273239"/>
                <w:spacing w:val="2"/>
                <w:sz w:val="25"/>
                <w:szCs w:val="25"/>
                <w:lang w:eastAsia="en-IN"/>
              </w:rPr>
              <w:t>While in encapsulation, the data is hidden using methods of getters and setters.</w:t>
            </w:r>
          </w:p>
        </w:tc>
      </w:tr>
      <w:tr w:rsidR="007D70E3" w:rsidRPr="007D70E3" w14:paraId="6A77D738" w14:textId="77777777" w:rsidTr="00976786">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AAEC6C0" w14:textId="77777777" w:rsidR="007D70E3" w:rsidRPr="007D70E3" w:rsidRDefault="007D70E3" w:rsidP="007D70E3">
            <w:pPr>
              <w:spacing w:after="0" w:line="240" w:lineRule="auto"/>
              <w:rPr>
                <w:rFonts w:ascii="Arial" w:eastAsia="Times New Roman" w:hAnsi="Arial" w:cs="Arial"/>
                <w:color w:val="273239"/>
                <w:spacing w:val="2"/>
                <w:sz w:val="25"/>
                <w:szCs w:val="25"/>
                <w:lang w:eastAsia="en-IN"/>
              </w:rPr>
            </w:pPr>
            <w:r w:rsidRPr="007D70E3">
              <w:rPr>
                <w:rFonts w:ascii="Arial" w:eastAsia="Times New Roman" w:hAnsi="Arial" w:cs="Arial"/>
                <w:color w:val="273239"/>
                <w:spacing w:val="2"/>
                <w:sz w:val="25"/>
                <w:szCs w:val="25"/>
                <w:lang w:eastAsia="en-IN"/>
              </w:rPr>
              <w:t>The objects that help to perform abstraction are encapsulated.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E0B819B" w14:textId="77777777" w:rsidR="007D70E3" w:rsidRPr="007D70E3" w:rsidRDefault="007D70E3" w:rsidP="007D70E3">
            <w:pPr>
              <w:spacing w:after="0" w:line="240" w:lineRule="auto"/>
              <w:rPr>
                <w:rFonts w:ascii="Arial" w:eastAsia="Times New Roman" w:hAnsi="Arial" w:cs="Arial"/>
                <w:color w:val="273239"/>
                <w:spacing w:val="2"/>
                <w:sz w:val="25"/>
                <w:szCs w:val="25"/>
                <w:lang w:eastAsia="en-IN"/>
              </w:rPr>
            </w:pPr>
            <w:r w:rsidRPr="007D70E3">
              <w:rPr>
                <w:rFonts w:ascii="Arial" w:eastAsia="Times New Roman" w:hAnsi="Arial" w:cs="Arial"/>
                <w:color w:val="273239"/>
                <w:spacing w:val="2"/>
                <w:sz w:val="25"/>
                <w:szCs w:val="25"/>
                <w:lang w:eastAsia="en-IN"/>
              </w:rPr>
              <w:t>Whereas the objects that result in encapsulation need not be abstracted.</w:t>
            </w:r>
          </w:p>
        </w:tc>
      </w:tr>
      <w:tr w:rsidR="007D70E3" w:rsidRPr="007D70E3" w14:paraId="34183B30" w14:textId="77777777" w:rsidTr="00976786">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2887D3A" w14:textId="77777777" w:rsidR="007D70E3" w:rsidRPr="007D70E3" w:rsidRDefault="007D70E3" w:rsidP="007D70E3">
            <w:pPr>
              <w:spacing w:after="0" w:line="240" w:lineRule="auto"/>
              <w:rPr>
                <w:rFonts w:ascii="Arial" w:eastAsia="Times New Roman" w:hAnsi="Arial" w:cs="Arial"/>
                <w:color w:val="273239"/>
                <w:spacing w:val="2"/>
                <w:sz w:val="25"/>
                <w:szCs w:val="25"/>
                <w:lang w:eastAsia="en-IN"/>
              </w:rPr>
            </w:pPr>
            <w:r w:rsidRPr="007D70E3">
              <w:rPr>
                <w:rFonts w:ascii="Arial" w:eastAsia="Times New Roman" w:hAnsi="Arial" w:cs="Arial"/>
                <w:color w:val="273239"/>
                <w:spacing w:val="2"/>
                <w:sz w:val="25"/>
                <w:szCs w:val="25"/>
                <w:lang w:eastAsia="en-IN"/>
              </w:rPr>
              <w:t>Abstraction provides access to specific part of data.</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938D38B" w14:textId="77777777" w:rsidR="007D70E3" w:rsidRPr="007D70E3" w:rsidRDefault="007D70E3" w:rsidP="007D70E3">
            <w:pPr>
              <w:spacing w:after="0" w:line="240" w:lineRule="auto"/>
              <w:rPr>
                <w:rFonts w:ascii="Arial" w:eastAsia="Times New Roman" w:hAnsi="Arial" w:cs="Arial"/>
                <w:color w:val="273239"/>
                <w:spacing w:val="2"/>
                <w:sz w:val="25"/>
                <w:szCs w:val="25"/>
                <w:lang w:eastAsia="en-IN"/>
              </w:rPr>
            </w:pPr>
            <w:r w:rsidRPr="007D70E3">
              <w:rPr>
                <w:rFonts w:ascii="Arial" w:eastAsia="Times New Roman" w:hAnsi="Arial" w:cs="Arial"/>
                <w:color w:val="273239"/>
                <w:spacing w:val="2"/>
                <w:sz w:val="25"/>
                <w:szCs w:val="25"/>
                <w:lang w:eastAsia="en-IN"/>
              </w:rPr>
              <w:t>Encapsulation hides data and the user can not access same directly (data hiding.</w:t>
            </w:r>
          </w:p>
        </w:tc>
      </w:tr>
      <w:tr w:rsidR="007D70E3" w:rsidRPr="007D70E3" w14:paraId="3C2ABF84" w14:textId="77777777" w:rsidTr="00976786">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0A3630D" w14:textId="77777777" w:rsidR="007D70E3" w:rsidRPr="007D70E3" w:rsidRDefault="007D70E3" w:rsidP="007D70E3">
            <w:pPr>
              <w:spacing w:after="0" w:line="240" w:lineRule="auto"/>
              <w:rPr>
                <w:rFonts w:ascii="Arial" w:eastAsia="Times New Roman" w:hAnsi="Arial" w:cs="Arial"/>
                <w:color w:val="273239"/>
                <w:spacing w:val="2"/>
                <w:sz w:val="25"/>
                <w:szCs w:val="25"/>
                <w:lang w:eastAsia="en-IN"/>
              </w:rPr>
            </w:pPr>
            <w:r w:rsidRPr="007D70E3">
              <w:rPr>
                <w:rFonts w:ascii="Arial" w:eastAsia="Times New Roman" w:hAnsi="Arial" w:cs="Arial"/>
                <w:color w:val="273239"/>
                <w:spacing w:val="2"/>
                <w:sz w:val="25"/>
                <w:szCs w:val="25"/>
                <w:lang w:eastAsia="en-IN"/>
              </w:rPr>
              <w:t>Abstraction focus is on “what” should be done.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71BAF8F" w14:textId="77777777" w:rsidR="007D70E3" w:rsidRPr="007D70E3" w:rsidRDefault="007D70E3" w:rsidP="007D70E3">
            <w:pPr>
              <w:spacing w:after="0" w:line="240" w:lineRule="auto"/>
              <w:rPr>
                <w:rFonts w:ascii="Arial" w:eastAsia="Times New Roman" w:hAnsi="Arial" w:cs="Arial"/>
                <w:color w:val="273239"/>
                <w:spacing w:val="2"/>
                <w:sz w:val="25"/>
                <w:szCs w:val="25"/>
                <w:lang w:eastAsia="en-IN"/>
              </w:rPr>
            </w:pPr>
            <w:r w:rsidRPr="007D70E3">
              <w:rPr>
                <w:rFonts w:ascii="Arial" w:eastAsia="Times New Roman" w:hAnsi="Arial" w:cs="Arial"/>
                <w:color w:val="273239"/>
                <w:spacing w:val="2"/>
                <w:sz w:val="25"/>
                <w:szCs w:val="25"/>
                <w:lang w:eastAsia="en-IN"/>
              </w:rPr>
              <w:t>Encapsulation focus is on “How” it should be done.</w:t>
            </w:r>
          </w:p>
        </w:tc>
      </w:tr>
    </w:tbl>
    <w:p w14:paraId="552B91F2" w14:textId="037C758D" w:rsidR="007D70E3" w:rsidRPr="0076789F" w:rsidRDefault="0076789F" w:rsidP="00B94190">
      <w:pPr>
        <w:pStyle w:val="NormalWeb"/>
        <w:shd w:val="clear" w:color="auto" w:fill="FFFFFF"/>
        <w:jc w:val="both"/>
        <w:rPr>
          <w:rFonts w:ascii="Segoe UI" w:hAnsi="Segoe UI" w:cs="Segoe UI"/>
          <w:color w:val="333333"/>
          <w:sz w:val="44"/>
          <w:szCs w:val="44"/>
        </w:rPr>
      </w:pPr>
      <w:r w:rsidRPr="0076789F">
        <w:rPr>
          <w:rFonts w:ascii="Segoe UI" w:hAnsi="Segoe UI" w:cs="Segoe UI"/>
          <w:color w:val="333333"/>
          <w:sz w:val="44"/>
          <w:szCs w:val="44"/>
        </w:rPr>
        <w:t>Why constructor cannot be final?</w:t>
      </w:r>
    </w:p>
    <w:p w14:paraId="561496CF" w14:textId="77777777" w:rsidR="0076789F" w:rsidRPr="0076789F" w:rsidRDefault="0076789F" w:rsidP="0076789F">
      <w:pPr>
        <w:shd w:val="clear" w:color="auto" w:fill="FFFFFF"/>
        <w:spacing w:before="30" w:after="150" w:line="240" w:lineRule="auto"/>
        <w:ind w:left="30" w:right="30"/>
        <w:jc w:val="both"/>
        <w:rPr>
          <w:rFonts w:ascii="Nunito" w:eastAsia="Times New Roman" w:hAnsi="Nunito" w:cs="Times New Roman"/>
          <w:color w:val="000000"/>
          <w:sz w:val="28"/>
          <w:szCs w:val="28"/>
          <w:lang w:eastAsia="en-IN"/>
        </w:rPr>
      </w:pPr>
      <w:r w:rsidRPr="0076789F">
        <w:rPr>
          <w:rFonts w:ascii="Nunito" w:eastAsia="Times New Roman" w:hAnsi="Nunito" w:cs="Times New Roman"/>
          <w:color w:val="000000"/>
          <w:sz w:val="28"/>
          <w:szCs w:val="28"/>
          <w:lang w:eastAsia="en-IN"/>
        </w:rPr>
        <w:t>Whenever you make a method final, you cannot </w:t>
      </w:r>
      <w:r w:rsidRPr="0076789F">
        <w:rPr>
          <w:rFonts w:ascii="Nunito" w:eastAsia="Times New Roman" w:hAnsi="Nunito" w:cs="Times New Roman"/>
          <w:b/>
          <w:bCs/>
          <w:color w:val="000000"/>
          <w:sz w:val="28"/>
          <w:szCs w:val="28"/>
          <w:lang w:eastAsia="en-IN"/>
        </w:rPr>
        <w:t>override</w:t>
      </w:r>
      <w:r w:rsidRPr="0076789F">
        <w:rPr>
          <w:rFonts w:ascii="Nunito" w:eastAsia="Times New Roman" w:hAnsi="Nunito" w:cs="Times New Roman"/>
          <w:color w:val="000000"/>
          <w:sz w:val="28"/>
          <w:szCs w:val="28"/>
          <w:lang w:eastAsia="en-IN"/>
        </w:rPr>
        <w:t> it. i.e. you cannot provide implementation to the superclass's final method from the subclass.</w:t>
      </w:r>
    </w:p>
    <w:p w14:paraId="6EEA59F7" w14:textId="77777777" w:rsidR="0076789F" w:rsidRPr="0076789F" w:rsidRDefault="0076789F" w:rsidP="0076789F">
      <w:pPr>
        <w:shd w:val="clear" w:color="auto" w:fill="FFFFFF"/>
        <w:spacing w:before="30" w:after="150" w:line="240" w:lineRule="auto"/>
        <w:ind w:left="30" w:right="30"/>
        <w:jc w:val="both"/>
        <w:rPr>
          <w:rFonts w:ascii="Nunito" w:eastAsia="Times New Roman" w:hAnsi="Nunito" w:cs="Times New Roman"/>
          <w:color w:val="000000"/>
          <w:sz w:val="28"/>
          <w:szCs w:val="28"/>
          <w:lang w:eastAsia="en-IN"/>
        </w:rPr>
      </w:pPr>
      <w:r w:rsidRPr="0076789F">
        <w:rPr>
          <w:rFonts w:ascii="Nunito" w:eastAsia="Times New Roman" w:hAnsi="Nunito" w:cs="Times New Roman"/>
          <w:color w:val="000000"/>
          <w:sz w:val="28"/>
          <w:szCs w:val="28"/>
          <w:lang w:eastAsia="en-IN"/>
        </w:rPr>
        <w:t>i.e. The purpose of making a method final is to prevent modification of a method from outside (child class).</w:t>
      </w:r>
    </w:p>
    <w:p w14:paraId="2F8A4B13" w14:textId="77777777" w:rsidR="0076789F" w:rsidRPr="0076789F" w:rsidRDefault="0076789F" w:rsidP="0076789F">
      <w:pPr>
        <w:shd w:val="clear" w:color="auto" w:fill="FFFFFF"/>
        <w:spacing w:before="30" w:after="150" w:line="240" w:lineRule="auto"/>
        <w:ind w:left="30" w:right="30"/>
        <w:jc w:val="both"/>
        <w:rPr>
          <w:rFonts w:ascii="Nunito" w:eastAsia="Times New Roman" w:hAnsi="Nunito" w:cs="Times New Roman"/>
          <w:color w:val="000000"/>
          <w:sz w:val="28"/>
          <w:szCs w:val="28"/>
          <w:lang w:eastAsia="en-IN"/>
        </w:rPr>
      </w:pPr>
      <w:r w:rsidRPr="0076789F">
        <w:rPr>
          <w:rFonts w:ascii="Nunito" w:eastAsia="Times New Roman" w:hAnsi="Nunito" w:cs="Times New Roman"/>
          <w:color w:val="000000"/>
          <w:sz w:val="28"/>
          <w:szCs w:val="28"/>
          <w:lang w:eastAsia="en-IN"/>
        </w:rPr>
        <w:t>In inheritance whenever you extend a class. The child class inherits all the members of the superclass except the constructors.</w:t>
      </w:r>
    </w:p>
    <w:p w14:paraId="676ED292" w14:textId="77777777" w:rsidR="0076789F" w:rsidRPr="0076789F" w:rsidRDefault="0076789F" w:rsidP="0076789F">
      <w:pPr>
        <w:shd w:val="clear" w:color="auto" w:fill="FFFFFF"/>
        <w:spacing w:before="30" w:after="150" w:line="240" w:lineRule="auto"/>
        <w:ind w:left="30" w:right="30"/>
        <w:jc w:val="both"/>
        <w:rPr>
          <w:rFonts w:ascii="Nunito" w:eastAsia="Times New Roman" w:hAnsi="Nunito" w:cs="Times New Roman"/>
          <w:color w:val="000000"/>
          <w:sz w:val="28"/>
          <w:szCs w:val="28"/>
          <w:lang w:eastAsia="en-IN"/>
        </w:rPr>
      </w:pPr>
      <w:r w:rsidRPr="0076789F">
        <w:rPr>
          <w:rFonts w:ascii="Nunito" w:eastAsia="Times New Roman" w:hAnsi="Nunito" w:cs="Times New Roman"/>
          <w:color w:val="000000"/>
          <w:sz w:val="28"/>
          <w:szCs w:val="28"/>
          <w:lang w:eastAsia="en-IN"/>
        </w:rPr>
        <w:t>In other words, constructors cannot be inherited in Java therefore you cannot </w:t>
      </w:r>
      <w:r w:rsidRPr="0076789F">
        <w:rPr>
          <w:rFonts w:ascii="Nunito" w:eastAsia="Times New Roman" w:hAnsi="Nunito" w:cs="Times New Roman"/>
          <w:b/>
          <w:bCs/>
          <w:color w:val="000000"/>
          <w:sz w:val="28"/>
          <w:szCs w:val="28"/>
          <w:lang w:eastAsia="en-IN"/>
        </w:rPr>
        <w:t>override</w:t>
      </w:r>
      <w:r w:rsidRPr="0076789F">
        <w:rPr>
          <w:rFonts w:ascii="Nunito" w:eastAsia="Times New Roman" w:hAnsi="Nunito" w:cs="Times New Roman"/>
          <w:color w:val="000000"/>
          <w:sz w:val="28"/>
          <w:szCs w:val="28"/>
          <w:lang w:eastAsia="en-IN"/>
        </w:rPr>
        <w:t> constructors.</w:t>
      </w:r>
    </w:p>
    <w:p w14:paraId="21910D7F" w14:textId="77777777" w:rsidR="0076789F" w:rsidRPr="0076789F" w:rsidRDefault="0076789F" w:rsidP="0076789F">
      <w:pPr>
        <w:shd w:val="clear" w:color="auto" w:fill="FFFFFF"/>
        <w:spacing w:before="30" w:after="150" w:line="240" w:lineRule="auto"/>
        <w:ind w:left="30" w:right="30"/>
        <w:jc w:val="both"/>
        <w:rPr>
          <w:rFonts w:ascii="Nunito" w:eastAsia="Times New Roman" w:hAnsi="Nunito" w:cs="Times New Roman"/>
          <w:color w:val="000000"/>
          <w:sz w:val="28"/>
          <w:szCs w:val="28"/>
          <w:lang w:eastAsia="en-IN"/>
        </w:rPr>
      </w:pPr>
      <w:r w:rsidRPr="0076789F">
        <w:rPr>
          <w:rFonts w:ascii="Nunito" w:eastAsia="Times New Roman" w:hAnsi="Nunito" w:cs="Times New Roman"/>
          <w:color w:val="000000"/>
          <w:sz w:val="28"/>
          <w:szCs w:val="28"/>
          <w:lang w:eastAsia="en-IN"/>
        </w:rPr>
        <w:t>So, writing final before constructors makes no sense. Therefore, java does not allow final keyword before a constructor.</w:t>
      </w:r>
    </w:p>
    <w:p w14:paraId="58B65805" w14:textId="77777777" w:rsidR="0076789F" w:rsidRDefault="0076789F" w:rsidP="00B94190">
      <w:pPr>
        <w:pStyle w:val="NormalWeb"/>
        <w:shd w:val="clear" w:color="auto" w:fill="FFFFFF"/>
        <w:jc w:val="both"/>
        <w:rPr>
          <w:rFonts w:ascii="Segoe UI" w:hAnsi="Segoe UI" w:cs="Segoe UI"/>
          <w:color w:val="333333"/>
        </w:rPr>
      </w:pPr>
    </w:p>
    <w:p w14:paraId="6817CEF5" w14:textId="77777777" w:rsidR="00751083" w:rsidRDefault="00751083" w:rsidP="00B94190">
      <w:pPr>
        <w:pStyle w:val="NormalWeb"/>
        <w:shd w:val="clear" w:color="auto" w:fill="FFFFFF"/>
        <w:jc w:val="both"/>
        <w:rPr>
          <w:rFonts w:ascii="Segoe UI" w:hAnsi="Segoe UI" w:cs="Segoe UI"/>
          <w:color w:val="333333"/>
        </w:rPr>
      </w:pPr>
    </w:p>
    <w:p w14:paraId="746B7766" w14:textId="77777777" w:rsidR="00614B7A" w:rsidRDefault="00614B7A" w:rsidP="00614B7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Methods of Object class</w:t>
      </w:r>
    </w:p>
    <w:tbl>
      <w:tblPr>
        <w:tblW w:w="10242" w:type="dxa"/>
        <w:tblInd w:w="-6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27"/>
        <w:gridCol w:w="5615"/>
      </w:tblGrid>
      <w:tr w:rsidR="00614B7A" w:rsidRPr="00614B7A" w14:paraId="418B1A80" w14:textId="77777777" w:rsidTr="008979E0">
        <w:trPr>
          <w:trHeight w:val="281"/>
        </w:trPr>
        <w:tc>
          <w:tcPr>
            <w:tcW w:w="0" w:type="auto"/>
            <w:shd w:val="clear" w:color="auto" w:fill="C7CCBE"/>
            <w:tcMar>
              <w:top w:w="180" w:type="dxa"/>
              <w:left w:w="180" w:type="dxa"/>
              <w:bottom w:w="180" w:type="dxa"/>
              <w:right w:w="180" w:type="dxa"/>
            </w:tcMar>
            <w:hideMark/>
          </w:tcPr>
          <w:p w14:paraId="59D0818F" w14:textId="77777777" w:rsidR="00614B7A" w:rsidRPr="00614B7A" w:rsidRDefault="00614B7A" w:rsidP="00614B7A">
            <w:pPr>
              <w:spacing w:after="0" w:line="240" w:lineRule="auto"/>
              <w:rPr>
                <w:rFonts w:ascii="Times New Roman" w:eastAsia="Times New Roman" w:hAnsi="Times New Roman" w:cs="Times New Roman"/>
                <w:b/>
                <w:bCs/>
                <w:color w:val="000000"/>
                <w:sz w:val="26"/>
                <w:szCs w:val="26"/>
                <w:lang w:eastAsia="en-IN"/>
              </w:rPr>
            </w:pPr>
            <w:r w:rsidRPr="00614B7A">
              <w:rPr>
                <w:rFonts w:ascii="Times New Roman" w:eastAsia="Times New Roman" w:hAnsi="Times New Roman" w:cs="Times New Roman"/>
                <w:b/>
                <w:bCs/>
                <w:color w:val="000000"/>
                <w:sz w:val="26"/>
                <w:szCs w:val="26"/>
                <w:lang w:eastAsia="en-IN"/>
              </w:rPr>
              <w:t>Method</w:t>
            </w:r>
          </w:p>
        </w:tc>
        <w:tc>
          <w:tcPr>
            <w:tcW w:w="0" w:type="auto"/>
            <w:shd w:val="clear" w:color="auto" w:fill="C7CCBE"/>
            <w:tcMar>
              <w:top w:w="180" w:type="dxa"/>
              <w:left w:w="180" w:type="dxa"/>
              <w:bottom w:w="180" w:type="dxa"/>
              <w:right w:w="180" w:type="dxa"/>
            </w:tcMar>
            <w:hideMark/>
          </w:tcPr>
          <w:p w14:paraId="2F072E61" w14:textId="77777777" w:rsidR="00614B7A" w:rsidRPr="00614B7A" w:rsidRDefault="00614B7A" w:rsidP="00614B7A">
            <w:pPr>
              <w:spacing w:after="0" w:line="240" w:lineRule="auto"/>
              <w:rPr>
                <w:rFonts w:ascii="Times New Roman" w:eastAsia="Times New Roman" w:hAnsi="Times New Roman" w:cs="Times New Roman"/>
                <w:b/>
                <w:bCs/>
                <w:color w:val="000000"/>
                <w:sz w:val="26"/>
                <w:szCs w:val="26"/>
                <w:lang w:eastAsia="en-IN"/>
              </w:rPr>
            </w:pPr>
            <w:r w:rsidRPr="00614B7A">
              <w:rPr>
                <w:rFonts w:ascii="Times New Roman" w:eastAsia="Times New Roman" w:hAnsi="Times New Roman" w:cs="Times New Roman"/>
                <w:b/>
                <w:bCs/>
                <w:color w:val="000000"/>
                <w:sz w:val="26"/>
                <w:szCs w:val="26"/>
                <w:lang w:eastAsia="en-IN"/>
              </w:rPr>
              <w:t>Description</w:t>
            </w:r>
          </w:p>
        </w:tc>
      </w:tr>
      <w:tr w:rsidR="00614B7A" w:rsidRPr="00614B7A" w14:paraId="23A24CD8" w14:textId="77777777" w:rsidTr="008979E0">
        <w:trPr>
          <w:trHeight w:val="5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84837C"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public final Class getClass()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B4DD80"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returns the Class class object of this object. The Class class can further be used to get the metadata of this class.</w:t>
            </w:r>
          </w:p>
        </w:tc>
      </w:tr>
      <w:tr w:rsidR="00614B7A" w:rsidRPr="00614B7A" w14:paraId="30B6FE22" w14:textId="77777777" w:rsidTr="008979E0">
        <w:trPr>
          <w:trHeight w:val="30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6AD00A"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public 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BBD3BE"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returns the hashcode number for this object.</w:t>
            </w:r>
          </w:p>
        </w:tc>
      </w:tr>
      <w:tr w:rsidR="00614B7A" w:rsidRPr="00614B7A" w14:paraId="4619A0A0" w14:textId="77777777" w:rsidTr="008979E0">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403D95"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public boolean equals(Object obj)</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877828"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compares the given object to this object.</w:t>
            </w:r>
          </w:p>
        </w:tc>
      </w:tr>
      <w:tr w:rsidR="00614B7A" w:rsidRPr="00614B7A" w14:paraId="6103D1ED" w14:textId="77777777" w:rsidTr="008979E0">
        <w:trPr>
          <w:trHeight w:val="6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33EAF9"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protected Object clone() throws CloneNotSupportedException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CA2BEC"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creates and returns the exact copy (clone) of this object.</w:t>
            </w:r>
          </w:p>
        </w:tc>
      </w:tr>
      <w:tr w:rsidR="00614B7A" w:rsidRPr="00614B7A" w14:paraId="2D90D7E7" w14:textId="77777777" w:rsidTr="008979E0">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995F17"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public String toString()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E1E813"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returns the string representation of this object.</w:t>
            </w:r>
          </w:p>
        </w:tc>
      </w:tr>
      <w:tr w:rsidR="00614B7A" w:rsidRPr="00614B7A" w14:paraId="12E2E307" w14:textId="77777777" w:rsidTr="008979E0">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B778D5"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public final void notify()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A35AE6"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wakes up single thread, waiting on this object's monitor.</w:t>
            </w:r>
          </w:p>
        </w:tc>
      </w:tr>
      <w:tr w:rsidR="00614B7A" w:rsidRPr="00614B7A" w14:paraId="06BADCFB" w14:textId="77777777" w:rsidTr="008979E0">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2C433C"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public final void notifyAll()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1C1769"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wakes up all the threads, waiting on this object's monitor.</w:t>
            </w:r>
          </w:p>
        </w:tc>
      </w:tr>
      <w:tr w:rsidR="00614B7A" w:rsidRPr="00614B7A" w14:paraId="03352A63" w14:textId="77777777" w:rsidTr="008979E0">
        <w:trPr>
          <w:trHeight w:val="9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BC47C0"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public final void wait(long timeout)throws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195DED"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causes the current thread to wait for the specified milliseconds, until another thread notifies (invokes notify() or notifyAll() method).</w:t>
            </w:r>
          </w:p>
        </w:tc>
      </w:tr>
      <w:tr w:rsidR="00614B7A" w:rsidRPr="00614B7A" w14:paraId="5C28FE9E" w14:textId="77777777" w:rsidTr="008979E0">
        <w:trPr>
          <w:trHeight w:val="9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7D0E9"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public final void wait(long timeout,int nanos)throws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65649"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causes the current thread to wait for the specified milliseconds and nanoseconds, until another thread notifies (invokes notify() or notifyAll() method).</w:t>
            </w:r>
          </w:p>
        </w:tc>
      </w:tr>
      <w:tr w:rsidR="00614B7A" w:rsidRPr="00614B7A" w14:paraId="38958B0A" w14:textId="77777777" w:rsidTr="008979E0">
        <w:trPr>
          <w:trHeight w:val="6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BCD3E8"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public final void wait()throws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1A4353"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causes the current thread to wait, until another thread notifies (invokes notify() or notifyAll() method).</w:t>
            </w:r>
          </w:p>
        </w:tc>
      </w:tr>
      <w:tr w:rsidR="00614B7A" w:rsidRPr="00614B7A" w14:paraId="29E20527" w14:textId="77777777" w:rsidTr="008979E0">
        <w:trPr>
          <w:trHeight w:val="5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03C7D6"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protected void finalize()throws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164858" w14:textId="77777777" w:rsidR="00614B7A" w:rsidRPr="00614B7A" w:rsidRDefault="00614B7A" w:rsidP="00614B7A">
            <w:pPr>
              <w:spacing w:after="0" w:line="240" w:lineRule="auto"/>
              <w:jc w:val="both"/>
              <w:rPr>
                <w:rFonts w:ascii="Segoe UI" w:eastAsia="Times New Roman" w:hAnsi="Segoe UI" w:cs="Segoe UI"/>
                <w:color w:val="333333"/>
                <w:sz w:val="24"/>
                <w:szCs w:val="24"/>
                <w:lang w:eastAsia="en-IN"/>
              </w:rPr>
            </w:pPr>
            <w:r w:rsidRPr="00614B7A">
              <w:rPr>
                <w:rFonts w:ascii="Segoe UI" w:eastAsia="Times New Roman" w:hAnsi="Segoe UI" w:cs="Segoe UI"/>
                <w:color w:val="333333"/>
                <w:sz w:val="24"/>
                <w:szCs w:val="24"/>
                <w:lang w:eastAsia="en-IN"/>
              </w:rPr>
              <w:t>is invoked by the garbage collector before object is being garbage collected.</w:t>
            </w:r>
          </w:p>
        </w:tc>
      </w:tr>
    </w:tbl>
    <w:p w14:paraId="5EEC70F3" w14:textId="77777777" w:rsidR="004B6980" w:rsidRDefault="004B6980" w:rsidP="004B6980">
      <w:pPr>
        <w:pStyle w:val="Heading1"/>
        <w:shd w:val="clear" w:color="auto" w:fill="FFFFFF"/>
        <w:spacing w:before="0"/>
        <w:textAlignment w:val="baseline"/>
        <w:rPr>
          <w:rFonts w:ascii="Arial" w:hAnsi="Arial" w:cs="Arial"/>
          <w:color w:val="273239"/>
        </w:rPr>
      </w:pPr>
    </w:p>
    <w:p w14:paraId="2FB5F491" w14:textId="77777777" w:rsidR="004B6980" w:rsidRDefault="004B6980" w:rsidP="004B6980">
      <w:pPr>
        <w:pStyle w:val="Heading1"/>
        <w:shd w:val="clear" w:color="auto" w:fill="FFFFFF"/>
        <w:spacing w:before="0"/>
        <w:textAlignment w:val="baseline"/>
        <w:rPr>
          <w:rFonts w:ascii="Arial" w:hAnsi="Arial" w:cs="Arial"/>
          <w:color w:val="273239"/>
        </w:rPr>
      </w:pPr>
      <w:r>
        <w:rPr>
          <w:rFonts w:ascii="Arial" w:hAnsi="Arial" w:cs="Arial"/>
          <w:color w:val="273239"/>
        </w:rPr>
        <w:t>Overloading in Java</w:t>
      </w:r>
    </w:p>
    <w:p w14:paraId="727433CB" w14:textId="77777777" w:rsidR="004B6980" w:rsidRDefault="004B6980" w:rsidP="00C147AC">
      <w:pPr>
        <w:pStyle w:val="Heading2"/>
        <w:shd w:val="clear" w:color="auto" w:fill="FFFFFF"/>
        <w:spacing w:before="504" w:beforeAutospacing="0" w:after="312" w:afterAutospacing="0"/>
        <w:rPr>
          <w:rStyle w:val="Strong"/>
          <w:rFonts w:ascii="Raleway" w:hAnsi="Raleway"/>
          <w:b/>
          <w:bCs/>
          <w:color w:val="000000"/>
          <w:sz w:val="44"/>
          <w:szCs w:val="44"/>
        </w:rPr>
      </w:pPr>
      <w:r>
        <w:rPr>
          <w:rFonts w:ascii="Arial" w:hAnsi="Arial" w:cs="Arial"/>
          <w:color w:val="273239"/>
          <w:spacing w:val="2"/>
          <w:sz w:val="26"/>
          <w:szCs w:val="26"/>
          <w:shd w:val="clear" w:color="auto" w:fill="FFFFFF"/>
        </w:rPr>
        <w:t>Overloading allows different methods to have the same name, but different signatures where the signature can differ by the number of input parameters or type of input parameters or both. Overloading is related to compile-time (or static) polymorphism</w:t>
      </w:r>
    </w:p>
    <w:p w14:paraId="6EF3D9C5" w14:textId="77777777" w:rsidR="004B6980" w:rsidRPr="004B6980" w:rsidRDefault="004B6980" w:rsidP="004B698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B6980">
        <w:rPr>
          <w:rFonts w:ascii="Arial" w:eastAsia="Times New Roman" w:hAnsi="Arial" w:cs="Arial"/>
          <w:b/>
          <w:bCs/>
          <w:color w:val="273239"/>
          <w:spacing w:val="2"/>
          <w:sz w:val="26"/>
          <w:szCs w:val="26"/>
          <w:bdr w:val="none" w:sz="0" w:space="0" w:color="auto" w:frame="1"/>
          <w:lang w:eastAsia="en-IN"/>
        </w:rPr>
        <w:lastRenderedPageBreak/>
        <w:t>What if the exact prototype does not match with arguments.</w:t>
      </w:r>
      <w:r w:rsidRPr="004B6980">
        <w:rPr>
          <w:rFonts w:ascii="Arial" w:eastAsia="Times New Roman" w:hAnsi="Arial" w:cs="Arial"/>
          <w:color w:val="273239"/>
          <w:spacing w:val="2"/>
          <w:sz w:val="26"/>
          <w:szCs w:val="26"/>
          <w:lang w:eastAsia="en-IN"/>
        </w:rPr>
        <w:br/>
        <w:t>Ans.</w:t>
      </w:r>
      <w:r w:rsidRPr="004B6980">
        <w:rPr>
          <w:rFonts w:ascii="Arial" w:eastAsia="Times New Roman" w:hAnsi="Arial" w:cs="Arial"/>
          <w:color w:val="273239"/>
          <w:spacing w:val="2"/>
          <w:sz w:val="26"/>
          <w:szCs w:val="26"/>
          <w:lang w:eastAsia="en-IN"/>
        </w:rPr>
        <w:br/>
        <w:t>Priority wise, compiler take these steps:</w:t>
      </w:r>
    </w:p>
    <w:p w14:paraId="1BF6517B" w14:textId="77777777" w:rsidR="004B6980" w:rsidRPr="004B6980" w:rsidRDefault="004B6980" w:rsidP="00AE7B47">
      <w:pPr>
        <w:numPr>
          <w:ilvl w:val="0"/>
          <w:numId w:val="11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6980">
        <w:rPr>
          <w:rFonts w:ascii="Arial" w:eastAsia="Times New Roman" w:hAnsi="Arial" w:cs="Arial"/>
          <w:color w:val="273239"/>
          <w:spacing w:val="2"/>
          <w:sz w:val="26"/>
          <w:szCs w:val="26"/>
          <w:lang w:eastAsia="en-IN"/>
        </w:rPr>
        <w:t>Type Conversion but to higher type(in terms of range) in same family.</w:t>
      </w:r>
    </w:p>
    <w:p w14:paraId="53A09959" w14:textId="77777777" w:rsidR="004B6980" w:rsidRPr="004B6980" w:rsidRDefault="004B6980" w:rsidP="00AE7B47">
      <w:pPr>
        <w:numPr>
          <w:ilvl w:val="0"/>
          <w:numId w:val="11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6980">
        <w:rPr>
          <w:rFonts w:ascii="Arial" w:eastAsia="Times New Roman" w:hAnsi="Arial" w:cs="Arial"/>
          <w:color w:val="273239"/>
          <w:spacing w:val="2"/>
          <w:sz w:val="26"/>
          <w:szCs w:val="26"/>
          <w:lang w:eastAsia="en-IN"/>
        </w:rPr>
        <w:t>Type conversion to next higher family(suppose if there is no long data type available for an int data type, then it will search for the float data type).</w:t>
      </w:r>
    </w:p>
    <w:p w14:paraId="5327D7FA" w14:textId="77777777" w:rsidR="004B6980" w:rsidRDefault="004B6980" w:rsidP="00C147AC">
      <w:pPr>
        <w:pStyle w:val="Heading2"/>
        <w:shd w:val="clear" w:color="auto" w:fill="FFFFFF"/>
        <w:spacing w:before="504" w:beforeAutospacing="0" w:after="312" w:afterAutospacing="0"/>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Can we overload methods on return type?</w:t>
      </w:r>
      <w:r>
        <w:rPr>
          <w:rFonts w:ascii="Arial" w:hAnsi="Arial" w:cs="Arial"/>
          <w:color w:val="273239"/>
          <w:spacing w:val="2"/>
          <w:sz w:val="26"/>
          <w:szCs w:val="26"/>
        </w:rPr>
        <w:br/>
      </w:r>
      <w:r>
        <w:rPr>
          <w:rFonts w:ascii="Arial" w:hAnsi="Arial" w:cs="Arial"/>
          <w:color w:val="273239"/>
          <w:spacing w:val="2"/>
          <w:sz w:val="26"/>
          <w:szCs w:val="26"/>
          <w:shd w:val="clear" w:color="auto" w:fill="FFFFFF"/>
        </w:rPr>
        <w:t>We </w:t>
      </w:r>
      <w:r>
        <w:rPr>
          <w:rStyle w:val="Strong"/>
          <w:rFonts w:ascii="Arial" w:hAnsi="Arial" w:cs="Arial"/>
          <w:color w:val="273239"/>
          <w:spacing w:val="2"/>
          <w:sz w:val="26"/>
          <w:szCs w:val="26"/>
          <w:bdr w:val="none" w:sz="0" w:space="0" w:color="auto" w:frame="1"/>
          <w:shd w:val="clear" w:color="auto" w:fill="FFFFFF"/>
        </w:rPr>
        <w:t>cannot</w:t>
      </w:r>
      <w:r>
        <w:rPr>
          <w:rFonts w:ascii="Arial" w:hAnsi="Arial" w:cs="Arial"/>
          <w:color w:val="273239"/>
          <w:spacing w:val="2"/>
          <w:sz w:val="26"/>
          <w:szCs w:val="26"/>
          <w:shd w:val="clear" w:color="auto" w:fill="FFFFFF"/>
        </w:rPr>
        <w:t> overload by return type. However, Overloading methods on return type are possible in cases where the data type of the function being called is explicitly specified.</w:t>
      </w:r>
    </w:p>
    <w:p w14:paraId="3A957A32" w14:textId="77777777" w:rsidR="00EA5738" w:rsidRPr="00EA5738" w:rsidRDefault="00EA5738" w:rsidP="00EA5738">
      <w:pPr>
        <w:spacing w:after="0" w:line="240" w:lineRule="auto"/>
        <w:rPr>
          <w:rFonts w:ascii="Consolas" w:eastAsia="Times New Roman" w:hAnsi="Consolas" w:cs="Times New Roman"/>
          <w:color w:val="273239"/>
          <w:spacing w:val="2"/>
          <w:sz w:val="24"/>
          <w:szCs w:val="24"/>
          <w:lang w:eastAsia="en-IN"/>
        </w:rPr>
      </w:pPr>
      <w:r w:rsidRPr="00EA5738">
        <w:rPr>
          <w:rFonts w:ascii="Courier New" w:eastAsia="Times New Roman" w:hAnsi="Courier New" w:cs="Courier New"/>
          <w:color w:val="273239"/>
          <w:spacing w:val="2"/>
          <w:sz w:val="20"/>
          <w:szCs w:val="20"/>
          <w:lang w:eastAsia="en-IN"/>
        </w:rPr>
        <w:t>class</w:t>
      </w:r>
      <w:r w:rsidRPr="00EA5738">
        <w:rPr>
          <w:rFonts w:ascii="Consolas" w:eastAsia="Times New Roman" w:hAnsi="Consolas" w:cs="Times New Roman"/>
          <w:color w:val="273239"/>
          <w:spacing w:val="2"/>
          <w:sz w:val="24"/>
          <w:szCs w:val="24"/>
          <w:lang w:eastAsia="en-IN"/>
        </w:rPr>
        <w:t xml:space="preserve"> </w:t>
      </w:r>
      <w:r w:rsidRPr="00EA5738">
        <w:rPr>
          <w:rFonts w:ascii="Courier New" w:eastAsia="Times New Roman" w:hAnsi="Courier New" w:cs="Courier New"/>
          <w:color w:val="273239"/>
          <w:spacing w:val="2"/>
          <w:sz w:val="20"/>
          <w:szCs w:val="20"/>
          <w:lang w:eastAsia="en-IN"/>
        </w:rPr>
        <w:t>A {</w:t>
      </w:r>
    </w:p>
    <w:p w14:paraId="137DAAFB" w14:textId="77777777" w:rsidR="00EA5738" w:rsidRPr="00EA5738" w:rsidRDefault="00EA5738" w:rsidP="00EA5738">
      <w:pPr>
        <w:spacing w:after="0" w:line="240" w:lineRule="auto"/>
        <w:rPr>
          <w:rFonts w:ascii="Consolas" w:eastAsia="Times New Roman" w:hAnsi="Consolas" w:cs="Times New Roman"/>
          <w:color w:val="273239"/>
          <w:spacing w:val="2"/>
          <w:sz w:val="24"/>
          <w:szCs w:val="24"/>
          <w:lang w:eastAsia="en-IN"/>
        </w:rPr>
      </w:pPr>
      <w:r w:rsidRPr="00EA5738">
        <w:rPr>
          <w:rFonts w:ascii="Courier New" w:eastAsia="Times New Roman" w:hAnsi="Courier New" w:cs="Courier New"/>
          <w:color w:val="273239"/>
          <w:spacing w:val="2"/>
          <w:sz w:val="20"/>
          <w:szCs w:val="20"/>
          <w:lang w:eastAsia="en-IN"/>
        </w:rPr>
        <w:t>    public</w:t>
      </w:r>
      <w:r w:rsidRPr="00EA5738">
        <w:rPr>
          <w:rFonts w:ascii="Consolas" w:eastAsia="Times New Roman" w:hAnsi="Consolas" w:cs="Times New Roman"/>
          <w:color w:val="273239"/>
          <w:spacing w:val="2"/>
          <w:sz w:val="24"/>
          <w:szCs w:val="24"/>
          <w:lang w:eastAsia="en-IN"/>
        </w:rPr>
        <w:t xml:space="preserve"> </w:t>
      </w:r>
      <w:r w:rsidRPr="00EA5738">
        <w:rPr>
          <w:rFonts w:ascii="Courier New" w:eastAsia="Times New Roman" w:hAnsi="Courier New" w:cs="Courier New"/>
          <w:color w:val="273239"/>
          <w:spacing w:val="2"/>
          <w:sz w:val="20"/>
          <w:szCs w:val="20"/>
          <w:lang w:eastAsia="en-IN"/>
        </w:rPr>
        <w:t>int</w:t>
      </w:r>
      <w:r w:rsidRPr="00EA5738">
        <w:rPr>
          <w:rFonts w:ascii="Consolas" w:eastAsia="Times New Roman" w:hAnsi="Consolas" w:cs="Times New Roman"/>
          <w:color w:val="273239"/>
          <w:spacing w:val="2"/>
          <w:sz w:val="24"/>
          <w:szCs w:val="24"/>
          <w:lang w:eastAsia="en-IN"/>
        </w:rPr>
        <w:t xml:space="preserve"> </w:t>
      </w:r>
      <w:r w:rsidRPr="00EA5738">
        <w:rPr>
          <w:rFonts w:ascii="Courier New" w:eastAsia="Times New Roman" w:hAnsi="Courier New" w:cs="Courier New"/>
          <w:color w:val="273239"/>
          <w:spacing w:val="2"/>
          <w:sz w:val="20"/>
          <w:szCs w:val="20"/>
          <w:lang w:eastAsia="en-IN"/>
        </w:rPr>
        <w:t>foo(int</w:t>
      </w:r>
      <w:r w:rsidRPr="00EA5738">
        <w:rPr>
          <w:rFonts w:ascii="Consolas" w:eastAsia="Times New Roman" w:hAnsi="Consolas" w:cs="Times New Roman"/>
          <w:color w:val="273239"/>
          <w:spacing w:val="2"/>
          <w:sz w:val="24"/>
          <w:szCs w:val="24"/>
          <w:lang w:eastAsia="en-IN"/>
        </w:rPr>
        <w:t xml:space="preserve"> </w:t>
      </w:r>
      <w:r w:rsidRPr="00EA5738">
        <w:rPr>
          <w:rFonts w:ascii="Courier New" w:eastAsia="Times New Roman" w:hAnsi="Courier New" w:cs="Courier New"/>
          <w:color w:val="273239"/>
          <w:spacing w:val="2"/>
          <w:sz w:val="20"/>
          <w:szCs w:val="20"/>
          <w:lang w:eastAsia="en-IN"/>
        </w:rPr>
        <w:t>a) { return</w:t>
      </w:r>
      <w:r w:rsidRPr="00EA5738">
        <w:rPr>
          <w:rFonts w:ascii="Consolas" w:eastAsia="Times New Roman" w:hAnsi="Consolas" w:cs="Times New Roman"/>
          <w:color w:val="273239"/>
          <w:spacing w:val="2"/>
          <w:sz w:val="24"/>
          <w:szCs w:val="24"/>
          <w:lang w:eastAsia="en-IN"/>
        </w:rPr>
        <w:t xml:space="preserve"> </w:t>
      </w:r>
      <w:r w:rsidRPr="00EA5738">
        <w:rPr>
          <w:rFonts w:ascii="Courier New" w:eastAsia="Times New Roman" w:hAnsi="Courier New" w:cs="Courier New"/>
          <w:color w:val="273239"/>
          <w:spacing w:val="2"/>
          <w:sz w:val="20"/>
          <w:szCs w:val="20"/>
          <w:lang w:eastAsia="en-IN"/>
        </w:rPr>
        <w:t>10; }</w:t>
      </w:r>
    </w:p>
    <w:p w14:paraId="5715185A" w14:textId="77777777" w:rsidR="00EA5738" w:rsidRPr="00EA5738" w:rsidRDefault="00EA5738" w:rsidP="00EA5738">
      <w:pPr>
        <w:spacing w:after="0" w:line="240" w:lineRule="auto"/>
        <w:rPr>
          <w:rFonts w:ascii="Consolas" w:eastAsia="Times New Roman" w:hAnsi="Consolas" w:cs="Times New Roman"/>
          <w:color w:val="273239"/>
          <w:spacing w:val="2"/>
          <w:sz w:val="24"/>
          <w:szCs w:val="24"/>
          <w:lang w:eastAsia="en-IN"/>
        </w:rPr>
      </w:pPr>
      <w:r w:rsidRPr="00EA5738">
        <w:rPr>
          <w:rFonts w:ascii="Courier New" w:eastAsia="Times New Roman" w:hAnsi="Courier New" w:cs="Courier New"/>
          <w:color w:val="273239"/>
          <w:spacing w:val="2"/>
          <w:sz w:val="20"/>
          <w:szCs w:val="20"/>
          <w:lang w:eastAsia="en-IN"/>
        </w:rPr>
        <w:t> </w:t>
      </w:r>
      <w:r w:rsidRPr="00EA5738">
        <w:rPr>
          <w:rFonts w:ascii="Consolas" w:eastAsia="Times New Roman" w:hAnsi="Consolas" w:cs="Times New Roman"/>
          <w:color w:val="273239"/>
          <w:spacing w:val="2"/>
          <w:sz w:val="24"/>
          <w:szCs w:val="24"/>
          <w:lang w:eastAsia="en-IN"/>
        </w:rPr>
        <w:t> </w:t>
      </w:r>
    </w:p>
    <w:p w14:paraId="5F54253C" w14:textId="77777777" w:rsidR="00EA5738" w:rsidRPr="00EA5738" w:rsidRDefault="00EA5738" w:rsidP="00EA5738">
      <w:pPr>
        <w:spacing w:after="0" w:line="240" w:lineRule="auto"/>
        <w:rPr>
          <w:rFonts w:ascii="Consolas" w:eastAsia="Times New Roman" w:hAnsi="Consolas" w:cs="Times New Roman"/>
          <w:color w:val="273239"/>
          <w:spacing w:val="2"/>
          <w:sz w:val="24"/>
          <w:szCs w:val="24"/>
          <w:lang w:eastAsia="en-IN"/>
        </w:rPr>
      </w:pPr>
      <w:r w:rsidRPr="00EA5738">
        <w:rPr>
          <w:rFonts w:ascii="Courier New" w:eastAsia="Times New Roman" w:hAnsi="Courier New" w:cs="Courier New"/>
          <w:color w:val="273239"/>
          <w:spacing w:val="2"/>
          <w:sz w:val="20"/>
          <w:szCs w:val="20"/>
          <w:lang w:eastAsia="en-IN"/>
        </w:rPr>
        <w:t>    public</w:t>
      </w:r>
      <w:r w:rsidRPr="00EA5738">
        <w:rPr>
          <w:rFonts w:ascii="Consolas" w:eastAsia="Times New Roman" w:hAnsi="Consolas" w:cs="Times New Roman"/>
          <w:color w:val="273239"/>
          <w:spacing w:val="2"/>
          <w:sz w:val="24"/>
          <w:szCs w:val="24"/>
          <w:lang w:eastAsia="en-IN"/>
        </w:rPr>
        <w:t xml:space="preserve"> </w:t>
      </w:r>
      <w:r w:rsidRPr="00EA5738">
        <w:rPr>
          <w:rFonts w:ascii="Courier New" w:eastAsia="Times New Roman" w:hAnsi="Courier New" w:cs="Courier New"/>
          <w:color w:val="273239"/>
          <w:spacing w:val="2"/>
          <w:sz w:val="20"/>
          <w:szCs w:val="20"/>
          <w:lang w:eastAsia="en-IN"/>
        </w:rPr>
        <w:t>char</w:t>
      </w:r>
      <w:r w:rsidRPr="00EA5738">
        <w:rPr>
          <w:rFonts w:ascii="Consolas" w:eastAsia="Times New Roman" w:hAnsi="Consolas" w:cs="Times New Roman"/>
          <w:color w:val="273239"/>
          <w:spacing w:val="2"/>
          <w:sz w:val="24"/>
          <w:szCs w:val="24"/>
          <w:lang w:eastAsia="en-IN"/>
        </w:rPr>
        <w:t xml:space="preserve"> </w:t>
      </w:r>
      <w:r w:rsidRPr="00EA5738">
        <w:rPr>
          <w:rFonts w:ascii="Courier New" w:eastAsia="Times New Roman" w:hAnsi="Courier New" w:cs="Courier New"/>
          <w:color w:val="273239"/>
          <w:spacing w:val="2"/>
          <w:sz w:val="20"/>
          <w:szCs w:val="20"/>
          <w:lang w:eastAsia="en-IN"/>
        </w:rPr>
        <w:t>foo(int</w:t>
      </w:r>
      <w:r w:rsidRPr="00EA5738">
        <w:rPr>
          <w:rFonts w:ascii="Consolas" w:eastAsia="Times New Roman" w:hAnsi="Consolas" w:cs="Times New Roman"/>
          <w:color w:val="273239"/>
          <w:spacing w:val="2"/>
          <w:sz w:val="24"/>
          <w:szCs w:val="24"/>
          <w:lang w:eastAsia="en-IN"/>
        </w:rPr>
        <w:t xml:space="preserve"> </w:t>
      </w:r>
      <w:r w:rsidRPr="00EA5738">
        <w:rPr>
          <w:rFonts w:ascii="Courier New" w:eastAsia="Times New Roman" w:hAnsi="Courier New" w:cs="Courier New"/>
          <w:color w:val="273239"/>
          <w:spacing w:val="2"/>
          <w:sz w:val="20"/>
          <w:szCs w:val="20"/>
          <w:lang w:eastAsia="en-IN"/>
        </w:rPr>
        <w:t>a, int</w:t>
      </w:r>
      <w:r w:rsidRPr="00EA5738">
        <w:rPr>
          <w:rFonts w:ascii="Consolas" w:eastAsia="Times New Roman" w:hAnsi="Consolas" w:cs="Times New Roman"/>
          <w:color w:val="273239"/>
          <w:spacing w:val="2"/>
          <w:sz w:val="24"/>
          <w:szCs w:val="24"/>
          <w:lang w:eastAsia="en-IN"/>
        </w:rPr>
        <w:t xml:space="preserve"> </w:t>
      </w:r>
      <w:r w:rsidRPr="00EA5738">
        <w:rPr>
          <w:rFonts w:ascii="Courier New" w:eastAsia="Times New Roman" w:hAnsi="Courier New" w:cs="Courier New"/>
          <w:color w:val="273239"/>
          <w:spacing w:val="2"/>
          <w:sz w:val="20"/>
          <w:szCs w:val="20"/>
          <w:lang w:eastAsia="en-IN"/>
        </w:rPr>
        <w:t>b) { return</w:t>
      </w:r>
      <w:r w:rsidRPr="00EA5738">
        <w:rPr>
          <w:rFonts w:ascii="Consolas" w:eastAsia="Times New Roman" w:hAnsi="Consolas" w:cs="Times New Roman"/>
          <w:color w:val="273239"/>
          <w:spacing w:val="2"/>
          <w:sz w:val="24"/>
          <w:szCs w:val="24"/>
          <w:lang w:eastAsia="en-IN"/>
        </w:rPr>
        <w:t xml:space="preserve"> </w:t>
      </w:r>
      <w:r w:rsidRPr="00EA5738">
        <w:rPr>
          <w:rFonts w:ascii="Courier New" w:eastAsia="Times New Roman" w:hAnsi="Courier New" w:cs="Courier New"/>
          <w:color w:val="273239"/>
          <w:spacing w:val="2"/>
          <w:sz w:val="20"/>
          <w:szCs w:val="20"/>
          <w:lang w:eastAsia="en-IN"/>
        </w:rPr>
        <w:t>'a'; }</w:t>
      </w:r>
    </w:p>
    <w:p w14:paraId="3A256842" w14:textId="77777777" w:rsidR="00EA5738" w:rsidRPr="00EA5738" w:rsidRDefault="00EA5738" w:rsidP="00EA5738">
      <w:pPr>
        <w:spacing w:after="0" w:line="240" w:lineRule="auto"/>
        <w:rPr>
          <w:rFonts w:ascii="Consolas" w:eastAsia="Times New Roman" w:hAnsi="Consolas" w:cs="Times New Roman"/>
          <w:color w:val="273239"/>
          <w:spacing w:val="2"/>
          <w:sz w:val="24"/>
          <w:szCs w:val="24"/>
          <w:lang w:eastAsia="en-IN"/>
        </w:rPr>
      </w:pPr>
      <w:r w:rsidRPr="00EA5738">
        <w:rPr>
          <w:rFonts w:ascii="Courier New" w:eastAsia="Times New Roman" w:hAnsi="Courier New" w:cs="Courier New"/>
          <w:color w:val="273239"/>
          <w:spacing w:val="2"/>
          <w:sz w:val="20"/>
          <w:szCs w:val="20"/>
          <w:lang w:eastAsia="en-IN"/>
        </w:rPr>
        <w:t>}</w:t>
      </w:r>
    </w:p>
    <w:p w14:paraId="481D7050" w14:textId="77777777" w:rsidR="004B6980" w:rsidRDefault="004B6980" w:rsidP="00C147AC">
      <w:pPr>
        <w:pStyle w:val="Heading2"/>
        <w:shd w:val="clear" w:color="auto" w:fill="FFFFFF"/>
        <w:spacing w:before="504" w:beforeAutospacing="0" w:after="312" w:afterAutospacing="0"/>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Can we overload static methods?</w:t>
      </w:r>
      <w:r>
        <w:rPr>
          <w:rFonts w:ascii="Arial" w:hAnsi="Arial" w:cs="Arial"/>
          <w:color w:val="273239"/>
          <w:spacing w:val="2"/>
          <w:sz w:val="26"/>
          <w:szCs w:val="26"/>
        </w:rPr>
        <w:br/>
      </w:r>
      <w:r>
        <w:rPr>
          <w:rFonts w:ascii="Arial" w:hAnsi="Arial" w:cs="Arial"/>
          <w:color w:val="273239"/>
          <w:spacing w:val="2"/>
          <w:sz w:val="26"/>
          <w:szCs w:val="26"/>
          <w:shd w:val="clear" w:color="auto" w:fill="FFFFFF"/>
        </w:rPr>
        <w:t>The answer is ‘</w:t>
      </w:r>
      <w:r>
        <w:rPr>
          <w:rStyle w:val="Strong"/>
          <w:rFonts w:ascii="Arial" w:hAnsi="Arial" w:cs="Arial"/>
          <w:color w:val="273239"/>
          <w:spacing w:val="2"/>
          <w:sz w:val="26"/>
          <w:szCs w:val="26"/>
          <w:bdr w:val="none" w:sz="0" w:space="0" w:color="auto" w:frame="1"/>
          <w:shd w:val="clear" w:color="auto" w:fill="FFFFFF"/>
        </w:rPr>
        <w:t>Yes</w:t>
      </w:r>
      <w:r>
        <w:rPr>
          <w:rFonts w:ascii="Arial" w:hAnsi="Arial" w:cs="Arial"/>
          <w:color w:val="273239"/>
          <w:spacing w:val="2"/>
          <w:sz w:val="26"/>
          <w:szCs w:val="26"/>
          <w:shd w:val="clear" w:color="auto" w:fill="FFFFFF"/>
        </w:rPr>
        <w:t>’. We can have two ore more static methods with same name, but differences in input parameters. </w:t>
      </w:r>
    </w:p>
    <w:p w14:paraId="2C6A79B7" w14:textId="77777777" w:rsidR="004B6980" w:rsidRDefault="004B6980" w:rsidP="004B698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Can we overload methods that differ only by static keyword?</w:t>
      </w:r>
      <w:r>
        <w:rPr>
          <w:rFonts w:ascii="Arial" w:hAnsi="Arial" w:cs="Arial"/>
          <w:color w:val="273239"/>
          <w:spacing w:val="2"/>
          <w:sz w:val="26"/>
          <w:szCs w:val="26"/>
        </w:rPr>
        <w:br/>
        <w:t>We </w:t>
      </w:r>
      <w:r>
        <w:rPr>
          <w:rStyle w:val="Strong"/>
          <w:rFonts w:ascii="Arial" w:hAnsi="Arial" w:cs="Arial"/>
          <w:color w:val="273239"/>
          <w:spacing w:val="2"/>
          <w:sz w:val="26"/>
          <w:szCs w:val="26"/>
          <w:bdr w:val="none" w:sz="0" w:space="0" w:color="auto" w:frame="1"/>
        </w:rPr>
        <w:t>cannot</w:t>
      </w:r>
      <w:r>
        <w:rPr>
          <w:rFonts w:ascii="Arial" w:hAnsi="Arial" w:cs="Arial"/>
          <w:color w:val="273239"/>
          <w:spacing w:val="2"/>
          <w:sz w:val="26"/>
          <w:szCs w:val="26"/>
        </w:rPr>
        <w:t> overload two methods in Java if they differ only by static keyword (number of parameters and types of parameters is same).</w:t>
      </w:r>
    </w:p>
    <w:p w14:paraId="0BCC345B" w14:textId="77777777" w:rsidR="004B6980" w:rsidRDefault="004B6980" w:rsidP="004B6980">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3401367D" w14:textId="77777777" w:rsidR="004B6980" w:rsidRPr="004B6980" w:rsidRDefault="004B6980" w:rsidP="004B6980">
      <w:pPr>
        <w:pStyle w:val="NormalWeb"/>
        <w:shd w:val="clear" w:color="auto" w:fill="FFFFFF"/>
        <w:spacing w:before="0" w:beforeAutospacing="0" w:after="0" w:afterAutospacing="0"/>
        <w:textAlignment w:val="baseline"/>
        <w:rPr>
          <w:rFonts w:ascii="Arial" w:hAnsi="Arial" w:cs="Arial"/>
          <w:b/>
          <w:bCs/>
          <w:color w:val="273239"/>
          <w:spacing w:val="2"/>
          <w:sz w:val="26"/>
          <w:szCs w:val="26"/>
          <w:bdr w:val="none" w:sz="0" w:space="0" w:color="auto" w:frame="1"/>
        </w:rPr>
      </w:pPr>
      <w:r>
        <w:rPr>
          <w:rStyle w:val="Strong"/>
          <w:rFonts w:ascii="Arial" w:hAnsi="Arial" w:cs="Arial"/>
          <w:color w:val="273239"/>
          <w:spacing w:val="2"/>
          <w:sz w:val="26"/>
          <w:szCs w:val="26"/>
          <w:bdr w:val="none" w:sz="0" w:space="0" w:color="auto" w:frame="1"/>
        </w:rPr>
        <w:t>Can we overload main() in Java?</w:t>
      </w:r>
      <w:r>
        <w:rPr>
          <w:rFonts w:ascii="Arial" w:hAnsi="Arial" w:cs="Arial"/>
          <w:color w:val="273239"/>
          <w:spacing w:val="2"/>
          <w:sz w:val="26"/>
          <w:szCs w:val="26"/>
        </w:rPr>
        <w:br/>
        <w:t>Like other static methods, we </w:t>
      </w:r>
      <w:r>
        <w:rPr>
          <w:rStyle w:val="Strong"/>
          <w:rFonts w:ascii="Arial" w:hAnsi="Arial" w:cs="Arial"/>
          <w:color w:val="273239"/>
          <w:spacing w:val="2"/>
          <w:sz w:val="26"/>
          <w:szCs w:val="26"/>
          <w:bdr w:val="none" w:sz="0" w:space="0" w:color="auto" w:frame="1"/>
        </w:rPr>
        <w:t>can</w:t>
      </w:r>
      <w:r>
        <w:rPr>
          <w:rFonts w:ascii="Arial" w:hAnsi="Arial" w:cs="Arial"/>
          <w:color w:val="273239"/>
          <w:spacing w:val="2"/>
          <w:sz w:val="26"/>
          <w:szCs w:val="26"/>
        </w:rPr>
        <w:t> </w:t>
      </w:r>
      <w:hyperlink r:id="rId15" w:history="1">
        <w:r>
          <w:rPr>
            <w:rStyle w:val="Hyperlink"/>
            <w:rFonts w:ascii="Arial" w:hAnsi="Arial" w:cs="Arial"/>
            <w:spacing w:val="2"/>
            <w:sz w:val="26"/>
            <w:szCs w:val="26"/>
            <w:bdr w:val="none" w:sz="0" w:space="0" w:color="auto" w:frame="1"/>
          </w:rPr>
          <w:t>overload main() in Java</w:t>
        </w:r>
      </w:hyperlink>
      <w:r>
        <w:rPr>
          <w:rFonts w:ascii="Arial" w:hAnsi="Arial" w:cs="Arial"/>
          <w:color w:val="273239"/>
          <w:spacing w:val="2"/>
          <w:sz w:val="26"/>
          <w:szCs w:val="26"/>
        </w:rPr>
        <w:t>.</w:t>
      </w:r>
    </w:p>
    <w:p w14:paraId="2D94326D" w14:textId="77777777" w:rsidR="004B6980" w:rsidRDefault="004B6980" w:rsidP="004B6980">
      <w:pPr>
        <w:pStyle w:val="Heading1"/>
        <w:shd w:val="clear" w:color="auto" w:fill="FFFFFF"/>
        <w:spacing w:before="0"/>
        <w:textAlignment w:val="baseline"/>
        <w:rPr>
          <w:rFonts w:ascii="Arial" w:hAnsi="Arial" w:cs="Arial"/>
          <w:color w:val="273239"/>
        </w:rPr>
      </w:pPr>
    </w:p>
    <w:p w14:paraId="295F5159" w14:textId="77777777" w:rsidR="004B6980" w:rsidRDefault="004B6980" w:rsidP="004B6980">
      <w:pPr>
        <w:pStyle w:val="Heading1"/>
        <w:shd w:val="clear" w:color="auto" w:fill="FFFFFF"/>
        <w:spacing w:before="0"/>
        <w:textAlignment w:val="baseline"/>
        <w:rPr>
          <w:rFonts w:ascii="Arial" w:hAnsi="Arial" w:cs="Arial"/>
          <w:color w:val="273239"/>
        </w:rPr>
      </w:pPr>
    </w:p>
    <w:p w14:paraId="48C07D54" w14:textId="77777777" w:rsidR="004B6980" w:rsidRDefault="004B6980" w:rsidP="004B6980">
      <w:pPr>
        <w:pStyle w:val="Heading1"/>
        <w:shd w:val="clear" w:color="auto" w:fill="FFFFFF"/>
        <w:spacing w:before="0"/>
        <w:textAlignment w:val="baseline"/>
        <w:rPr>
          <w:rFonts w:ascii="Arial" w:hAnsi="Arial" w:cs="Arial"/>
          <w:color w:val="273239"/>
        </w:rPr>
      </w:pPr>
      <w:r>
        <w:rPr>
          <w:rFonts w:ascii="Arial" w:hAnsi="Arial" w:cs="Arial"/>
          <w:color w:val="273239"/>
        </w:rPr>
        <w:t>Overriding in Java</w:t>
      </w:r>
    </w:p>
    <w:p w14:paraId="1B94C99F" w14:textId="77777777" w:rsidR="004B6980" w:rsidRDefault="004B6980" w:rsidP="00C147AC">
      <w:pPr>
        <w:pStyle w:val="Heading2"/>
        <w:shd w:val="clear" w:color="auto" w:fill="FFFFFF"/>
        <w:spacing w:before="504" w:beforeAutospacing="0" w:after="312" w:afterAutospacing="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any object-oriented programming language, Overriding is a feature that allows a subclass or child class to provide a specific implementation of a method that is already provided by one of its super-classes or parent classes. When a method in a subclass has the same name, same parameters or signature, and same return type(or sub-type) as a method in its super-class, then the method in the subclass is said to </w:t>
      </w:r>
      <w:r>
        <w:rPr>
          <w:rStyle w:val="Emphasis"/>
          <w:rFonts w:ascii="Arial" w:hAnsi="Arial" w:cs="Arial"/>
          <w:color w:val="273239"/>
          <w:spacing w:val="2"/>
          <w:sz w:val="26"/>
          <w:szCs w:val="26"/>
          <w:bdr w:val="none" w:sz="0" w:space="0" w:color="auto" w:frame="1"/>
          <w:shd w:val="clear" w:color="auto" w:fill="FFFFFF"/>
        </w:rPr>
        <w:t>override</w:t>
      </w:r>
      <w:r>
        <w:rPr>
          <w:rFonts w:ascii="Arial" w:hAnsi="Arial" w:cs="Arial"/>
          <w:color w:val="273239"/>
          <w:spacing w:val="2"/>
          <w:sz w:val="26"/>
          <w:szCs w:val="26"/>
          <w:shd w:val="clear" w:color="auto" w:fill="FFFFFF"/>
        </w:rPr>
        <w:t> the method in the super-class.</w:t>
      </w:r>
    </w:p>
    <w:p w14:paraId="3607A4E4" w14:textId="77777777" w:rsidR="004B6980" w:rsidRDefault="004B6980" w:rsidP="00C147AC">
      <w:pPr>
        <w:pStyle w:val="Heading2"/>
        <w:shd w:val="clear" w:color="auto" w:fill="FFFFFF"/>
        <w:spacing w:before="504" w:beforeAutospacing="0" w:after="312" w:afterAutospacing="0"/>
        <w:rPr>
          <w:rFonts w:ascii="Arial" w:hAnsi="Arial" w:cs="Arial"/>
          <w:color w:val="273239"/>
          <w:spacing w:val="2"/>
          <w:sz w:val="26"/>
          <w:szCs w:val="26"/>
          <w:shd w:val="clear" w:color="auto" w:fill="FFFFFF"/>
        </w:rPr>
      </w:pPr>
    </w:p>
    <w:p w14:paraId="5E4D8748" w14:textId="77777777" w:rsidR="004B6980" w:rsidRDefault="004B6980" w:rsidP="004B698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Rules for method overriding:</w:t>
      </w:r>
    </w:p>
    <w:p w14:paraId="5F4BC7CC" w14:textId="77777777" w:rsidR="004B6980" w:rsidRDefault="004B6980" w:rsidP="004B6980">
      <w:p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Overriding and Access-Modifiers :</w:t>
      </w:r>
      <w:r>
        <w:rPr>
          <w:rFonts w:ascii="Arial" w:hAnsi="Arial" w:cs="Arial"/>
          <w:color w:val="273239"/>
          <w:spacing w:val="2"/>
          <w:sz w:val="26"/>
          <w:szCs w:val="26"/>
        </w:rPr>
        <w:t> The </w:t>
      </w:r>
      <w:hyperlink r:id="rId16" w:history="1">
        <w:r>
          <w:rPr>
            <w:rStyle w:val="Hyperlink"/>
            <w:rFonts w:ascii="Arial" w:hAnsi="Arial" w:cs="Arial"/>
            <w:spacing w:val="2"/>
            <w:sz w:val="26"/>
            <w:szCs w:val="26"/>
            <w:bdr w:val="none" w:sz="0" w:space="0" w:color="auto" w:frame="1"/>
          </w:rPr>
          <w:t>access modifier</w:t>
        </w:r>
      </w:hyperlink>
      <w:r>
        <w:rPr>
          <w:rFonts w:ascii="Arial" w:hAnsi="Arial" w:cs="Arial"/>
          <w:color w:val="273239"/>
          <w:spacing w:val="2"/>
          <w:sz w:val="26"/>
          <w:szCs w:val="26"/>
        </w:rPr>
        <w:t> for an overriding method can allow more, but not less, access than the overridden method. For example, a protected instance method in the super-class can be made public, but not private, in the subclass. Doing so, will generate compile-time error.</w:t>
      </w:r>
    </w:p>
    <w:p w14:paraId="793CB380" w14:textId="77777777" w:rsidR="004B6980" w:rsidRDefault="004B6980" w:rsidP="00C147AC">
      <w:pPr>
        <w:pStyle w:val="Heading2"/>
        <w:shd w:val="clear" w:color="auto" w:fill="FFFFFF"/>
        <w:spacing w:before="504" w:beforeAutospacing="0" w:after="312" w:afterAutospacing="0"/>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Final methods can not be overridden :</w:t>
      </w:r>
      <w:r>
        <w:rPr>
          <w:rFonts w:ascii="Arial" w:hAnsi="Arial" w:cs="Arial"/>
          <w:color w:val="273239"/>
          <w:spacing w:val="2"/>
          <w:sz w:val="26"/>
          <w:szCs w:val="26"/>
          <w:shd w:val="clear" w:color="auto" w:fill="FFFFFF"/>
        </w:rPr>
        <w:t> If we don’t want a method to be overridden, we declare it as </w:t>
      </w:r>
      <w:hyperlink r:id="rId17" w:history="1">
        <w:r>
          <w:rPr>
            <w:rStyle w:val="Hyperlink"/>
            <w:rFonts w:ascii="Arial" w:hAnsi="Arial" w:cs="Arial"/>
            <w:spacing w:val="2"/>
            <w:sz w:val="26"/>
            <w:szCs w:val="26"/>
            <w:bdr w:val="none" w:sz="0" w:space="0" w:color="auto" w:frame="1"/>
            <w:shd w:val="clear" w:color="auto" w:fill="FFFFFF"/>
          </w:rPr>
          <w:t>final</w:t>
        </w:r>
      </w:hyperlink>
      <w:r>
        <w:rPr>
          <w:rFonts w:ascii="Arial" w:hAnsi="Arial" w:cs="Arial"/>
          <w:color w:val="273239"/>
          <w:spacing w:val="2"/>
          <w:sz w:val="26"/>
          <w:szCs w:val="26"/>
          <w:shd w:val="clear" w:color="auto" w:fill="FFFFFF"/>
        </w:rPr>
        <w:t>. </w:t>
      </w:r>
    </w:p>
    <w:p w14:paraId="28BF1FE6" w14:textId="77777777" w:rsidR="004B6980" w:rsidRDefault="004B6980" w:rsidP="00C147AC">
      <w:pPr>
        <w:pStyle w:val="Heading2"/>
        <w:shd w:val="clear" w:color="auto" w:fill="FFFFFF"/>
        <w:spacing w:before="504" w:beforeAutospacing="0" w:after="312" w:afterAutospacing="0"/>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Static methods can not be overridden(Method Overriding vs Method Hiding) : </w:t>
      </w:r>
      <w:r>
        <w:rPr>
          <w:rFonts w:ascii="Arial" w:hAnsi="Arial" w:cs="Arial"/>
          <w:color w:val="273239"/>
          <w:spacing w:val="2"/>
          <w:sz w:val="26"/>
          <w:szCs w:val="26"/>
          <w:shd w:val="clear" w:color="auto" w:fill="FFFFFF"/>
        </w:rPr>
        <w:t>When you define a static method with same signature as a static method in base class, it is known as </w:t>
      </w:r>
      <w:hyperlink r:id="rId18" w:history="1">
        <w:r>
          <w:rPr>
            <w:rStyle w:val="Hyperlink"/>
            <w:rFonts w:ascii="Arial" w:hAnsi="Arial" w:cs="Arial"/>
            <w:spacing w:val="2"/>
            <w:sz w:val="26"/>
            <w:szCs w:val="26"/>
            <w:bdr w:val="none" w:sz="0" w:space="0" w:color="auto" w:frame="1"/>
            <w:shd w:val="clear" w:color="auto" w:fill="FFFFFF"/>
          </w:rPr>
          <w:t>method hiding</w:t>
        </w:r>
      </w:hyperlink>
      <w:r>
        <w:rPr>
          <w:rFonts w:ascii="Arial" w:hAnsi="Arial" w:cs="Arial"/>
          <w:color w:val="273239"/>
          <w:spacing w:val="2"/>
          <w:sz w:val="26"/>
          <w:szCs w:val="26"/>
          <w:shd w:val="clear" w:color="auto" w:fill="FFFFFF"/>
        </w:rPr>
        <w:t>.</w:t>
      </w:r>
    </w:p>
    <w:p w14:paraId="473791B2" w14:textId="77777777" w:rsidR="004B6980" w:rsidRDefault="004B6980" w:rsidP="00C147AC">
      <w:pPr>
        <w:pStyle w:val="Heading2"/>
        <w:shd w:val="clear" w:color="auto" w:fill="FFFFFF"/>
        <w:spacing w:before="504" w:beforeAutospacing="0" w:after="312" w:afterAutospacing="0"/>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Private methods can not be overridden :</w:t>
      </w:r>
      <w:r>
        <w:rPr>
          <w:rFonts w:ascii="Arial" w:hAnsi="Arial" w:cs="Arial"/>
          <w:color w:val="273239"/>
          <w:spacing w:val="2"/>
          <w:sz w:val="26"/>
          <w:szCs w:val="26"/>
          <w:shd w:val="clear" w:color="auto" w:fill="FFFFFF"/>
        </w:rPr>
        <w:t> </w:t>
      </w:r>
      <w:hyperlink r:id="rId19" w:history="1">
        <w:r>
          <w:rPr>
            <w:rStyle w:val="Hyperlink"/>
            <w:rFonts w:ascii="Arial" w:hAnsi="Arial" w:cs="Arial"/>
            <w:spacing w:val="2"/>
            <w:sz w:val="26"/>
            <w:szCs w:val="26"/>
            <w:bdr w:val="none" w:sz="0" w:space="0" w:color="auto" w:frame="1"/>
            <w:shd w:val="clear" w:color="auto" w:fill="FFFFFF"/>
          </w:rPr>
          <w:t>Private methods</w:t>
        </w:r>
      </w:hyperlink>
      <w:r>
        <w:rPr>
          <w:rFonts w:ascii="Arial" w:hAnsi="Arial" w:cs="Arial"/>
          <w:color w:val="273239"/>
          <w:spacing w:val="2"/>
          <w:sz w:val="26"/>
          <w:szCs w:val="26"/>
          <w:shd w:val="clear" w:color="auto" w:fill="FFFFFF"/>
        </w:rPr>
        <w:t> cannot be overridden as they are bonded during compile time. Therefore we can’t even override private methods in a subclass.</w:t>
      </w:r>
    </w:p>
    <w:p w14:paraId="39DD3D05" w14:textId="77777777" w:rsidR="004B6980" w:rsidRPr="004B6980" w:rsidRDefault="004B6980" w:rsidP="004B6980">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6980">
        <w:rPr>
          <w:rFonts w:ascii="Arial" w:eastAsia="Times New Roman" w:hAnsi="Arial" w:cs="Arial"/>
          <w:b/>
          <w:bCs/>
          <w:color w:val="273239"/>
          <w:spacing w:val="2"/>
          <w:sz w:val="26"/>
          <w:szCs w:val="26"/>
          <w:bdr w:val="none" w:sz="0" w:space="0" w:color="auto" w:frame="1"/>
          <w:lang w:eastAsia="en-IN"/>
        </w:rPr>
        <w:t>The overriding method must have same return type (or subtype) :</w:t>
      </w:r>
      <w:r w:rsidRPr="004B6980">
        <w:rPr>
          <w:rFonts w:ascii="Arial" w:eastAsia="Times New Roman" w:hAnsi="Arial" w:cs="Arial"/>
          <w:color w:val="273239"/>
          <w:spacing w:val="2"/>
          <w:sz w:val="26"/>
          <w:szCs w:val="26"/>
          <w:lang w:eastAsia="en-IN"/>
        </w:rPr>
        <w:t> From Java 5.0 onwards it is possible to have different return type for a overriding method in child class, but child’s return type should be sub-type of parent’s return type. This phenomena is known as </w:t>
      </w:r>
      <w:hyperlink r:id="rId20" w:history="1">
        <w:r w:rsidRPr="004B6980">
          <w:rPr>
            <w:rFonts w:ascii="Arial" w:eastAsia="Times New Roman" w:hAnsi="Arial" w:cs="Arial"/>
            <w:b/>
            <w:bCs/>
            <w:color w:val="0000FF"/>
            <w:spacing w:val="2"/>
            <w:sz w:val="26"/>
            <w:szCs w:val="26"/>
            <w:u w:val="single"/>
            <w:bdr w:val="none" w:sz="0" w:space="0" w:color="auto" w:frame="1"/>
            <w:lang w:eastAsia="en-IN"/>
          </w:rPr>
          <w:t>covariant return type</w:t>
        </w:r>
      </w:hyperlink>
      <w:r w:rsidRPr="004B6980">
        <w:rPr>
          <w:rFonts w:ascii="Arial" w:eastAsia="Times New Roman" w:hAnsi="Arial" w:cs="Arial"/>
          <w:color w:val="273239"/>
          <w:spacing w:val="2"/>
          <w:sz w:val="26"/>
          <w:szCs w:val="26"/>
          <w:lang w:eastAsia="en-IN"/>
        </w:rPr>
        <w:t>.</w:t>
      </w:r>
    </w:p>
    <w:p w14:paraId="777ABD1C" w14:textId="77777777" w:rsidR="004B6980" w:rsidRPr="004B6980" w:rsidRDefault="004B6980" w:rsidP="004B6980">
      <w:pPr>
        <w:shd w:val="clear" w:color="auto" w:fill="FFFFFF"/>
        <w:spacing w:after="150" w:line="240" w:lineRule="auto"/>
        <w:ind w:left="360"/>
        <w:textAlignment w:val="baseline"/>
        <w:rPr>
          <w:rFonts w:ascii="Arial" w:eastAsia="Times New Roman" w:hAnsi="Arial" w:cs="Arial"/>
          <w:color w:val="273239"/>
          <w:spacing w:val="2"/>
          <w:sz w:val="26"/>
          <w:szCs w:val="26"/>
          <w:lang w:eastAsia="en-IN"/>
        </w:rPr>
      </w:pPr>
      <w:r w:rsidRPr="004B6980">
        <w:rPr>
          <w:rFonts w:ascii="Arial" w:eastAsia="Times New Roman" w:hAnsi="Arial" w:cs="Arial"/>
          <w:color w:val="273239"/>
          <w:spacing w:val="2"/>
          <w:sz w:val="26"/>
          <w:szCs w:val="26"/>
          <w:lang w:eastAsia="en-IN"/>
        </w:rPr>
        <w:t> </w:t>
      </w:r>
    </w:p>
    <w:p w14:paraId="3AB5C246" w14:textId="77777777" w:rsidR="004B6980" w:rsidRDefault="004B6980" w:rsidP="00C147AC">
      <w:pPr>
        <w:pStyle w:val="Heading2"/>
        <w:shd w:val="clear" w:color="auto" w:fill="FFFFFF"/>
        <w:spacing w:before="504" w:beforeAutospacing="0" w:after="312" w:afterAutospacing="0"/>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Invoking overridden method from sub-class :</w:t>
      </w:r>
      <w:r>
        <w:rPr>
          <w:rFonts w:ascii="Arial" w:hAnsi="Arial" w:cs="Arial"/>
          <w:color w:val="273239"/>
          <w:spacing w:val="2"/>
          <w:sz w:val="26"/>
          <w:szCs w:val="26"/>
          <w:shd w:val="clear" w:color="auto" w:fill="FFFFFF"/>
        </w:rPr>
        <w:t> We can call parent class method in overriding method using </w:t>
      </w:r>
      <w:hyperlink r:id="rId21" w:history="1">
        <w:r>
          <w:rPr>
            <w:rStyle w:val="Hyperlink"/>
            <w:rFonts w:ascii="Arial" w:hAnsi="Arial" w:cs="Arial"/>
            <w:spacing w:val="2"/>
            <w:sz w:val="26"/>
            <w:szCs w:val="26"/>
            <w:bdr w:val="none" w:sz="0" w:space="0" w:color="auto" w:frame="1"/>
            <w:shd w:val="clear" w:color="auto" w:fill="FFFFFF"/>
          </w:rPr>
          <w:t>super keyword</w:t>
        </w:r>
      </w:hyperlink>
      <w:r>
        <w:rPr>
          <w:rFonts w:ascii="Arial" w:hAnsi="Arial" w:cs="Arial"/>
          <w:color w:val="273239"/>
          <w:spacing w:val="2"/>
          <w:sz w:val="26"/>
          <w:szCs w:val="26"/>
          <w:shd w:val="clear" w:color="auto" w:fill="FFFFFF"/>
        </w:rPr>
        <w:t>.</w:t>
      </w:r>
    </w:p>
    <w:p w14:paraId="69EACEDE" w14:textId="77777777" w:rsidR="004B6980" w:rsidRDefault="004B6980" w:rsidP="004B6980">
      <w:r>
        <w:rPr>
          <w:rStyle w:val="Strong"/>
          <w:rFonts w:ascii="Arial" w:hAnsi="Arial" w:cs="Arial"/>
          <w:color w:val="273239"/>
          <w:spacing w:val="2"/>
          <w:sz w:val="26"/>
          <w:szCs w:val="26"/>
          <w:bdr w:val="none" w:sz="0" w:space="0" w:color="auto" w:frame="1"/>
          <w:shd w:val="clear" w:color="auto" w:fill="FFFFFF"/>
        </w:rPr>
        <w:t>Overriding and Exception-Handling : </w:t>
      </w:r>
      <w:r>
        <w:rPr>
          <w:rFonts w:ascii="Arial" w:hAnsi="Arial" w:cs="Arial"/>
          <w:color w:val="273239"/>
          <w:spacing w:val="2"/>
          <w:sz w:val="26"/>
          <w:szCs w:val="26"/>
          <w:shd w:val="clear" w:color="auto" w:fill="FFFFFF"/>
        </w:rPr>
        <w:t>Below are two rules to note when overriding methods related to exception-handling.</w:t>
      </w:r>
    </w:p>
    <w:p w14:paraId="700F19E0" w14:textId="77777777" w:rsidR="004B6980" w:rsidRDefault="004B6980" w:rsidP="00AE7B47">
      <w:pPr>
        <w:numPr>
          <w:ilvl w:val="0"/>
          <w:numId w:val="116"/>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Rule#1 :</w:t>
      </w:r>
      <w:r>
        <w:rPr>
          <w:rFonts w:ascii="Arial" w:hAnsi="Arial" w:cs="Arial"/>
          <w:color w:val="273239"/>
          <w:spacing w:val="2"/>
          <w:sz w:val="26"/>
          <w:szCs w:val="26"/>
        </w:rPr>
        <w:t> If the super-class overridden method does not throw an exception, subclass overriding method can only throws the </w:t>
      </w:r>
      <w:hyperlink r:id="rId22" w:history="1">
        <w:r>
          <w:rPr>
            <w:rStyle w:val="Hyperlink"/>
            <w:rFonts w:ascii="Arial" w:hAnsi="Arial" w:cs="Arial"/>
            <w:spacing w:val="2"/>
            <w:sz w:val="26"/>
            <w:szCs w:val="26"/>
            <w:bdr w:val="none" w:sz="0" w:space="0" w:color="auto" w:frame="1"/>
          </w:rPr>
          <w:t>unchecked exception</w:t>
        </w:r>
      </w:hyperlink>
      <w:r>
        <w:rPr>
          <w:rFonts w:ascii="Arial" w:hAnsi="Arial" w:cs="Arial"/>
          <w:color w:val="273239"/>
          <w:spacing w:val="2"/>
          <w:sz w:val="26"/>
          <w:szCs w:val="26"/>
        </w:rPr>
        <w:t>, throwing checked exception will lead to compile-time error.</w:t>
      </w:r>
    </w:p>
    <w:p w14:paraId="0E60908D" w14:textId="77777777" w:rsidR="004B6980" w:rsidRDefault="004B6980" w:rsidP="00C147AC">
      <w:pPr>
        <w:pStyle w:val="Heading2"/>
        <w:shd w:val="clear" w:color="auto" w:fill="FFFFFF"/>
        <w:spacing w:before="504" w:beforeAutospacing="0" w:after="312" w:afterAutospacing="0"/>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Rule#2 :</w:t>
      </w:r>
      <w:r>
        <w:rPr>
          <w:rFonts w:ascii="Arial" w:hAnsi="Arial" w:cs="Arial"/>
          <w:color w:val="273239"/>
          <w:spacing w:val="2"/>
          <w:sz w:val="26"/>
          <w:szCs w:val="26"/>
          <w:shd w:val="clear" w:color="auto" w:fill="FFFFFF"/>
        </w:rPr>
        <w:t> If the super-class overridden method does throws an exception, subclass overriding method can only throw same, subclass exception. Throwing parent exception in </w:t>
      </w:r>
      <w:hyperlink r:id="rId23" w:history="1">
        <w:r>
          <w:rPr>
            <w:rStyle w:val="Hyperlink"/>
            <w:rFonts w:ascii="Arial" w:hAnsi="Arial" w:cs="Arial"/>
            <w:spacing w:val="2"/>
            <w:sz w:val="26"/>
            <w:szCs w:val="26"/>
            <w:bdr w:val="none" w:sz="0" w:space="0" w:color="auto" w:frame="1"/>
            <w:shd w:val="clear" w:color="auto" w:fill="FFFFFF"/>
          </w:rPr>
          <w:t>Exception hierarchy</w:t>
        </w:r>
      </w:hyperlink>
      <w:r>
        <w:rPr>
          <w:rFonts w:ascii="Arial" w:hAnsi="Arial" w:cs="Arial"/>
          <w:color w:val="273239"/>
          <w:spacing w:val="2"/>
          <w:sz w:val="26"/>
          <w:szCs w:val="26"/>
          <w:shd w:val="clear" w:color="auto" w:fill="FFFFFF"/>
        </w:rPr>
        <w:t> will lead to compile time error.Also there is no issue if subclass overridden method is not throwing any exception.</w:t>
      </w:r>
    </w:p>
    <w:p w14:paraId="29963389" w14:textId="77777777" w:rsidR="00B51B31" w:rsidRDefault="00B51B31" w:rsidP="00C147AC">
      <w:pPr>
        <w:pStyle w:val="Heading2"/>
        <w:shd w:val="clear" w:color="auto" w:fill="FFFFFF"/>
        <w:spacing w:before="504" w:beforeAutospacing="0" w:after="312" w:afterAutospacing="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Access Modifiers</w:t>
      </w:r>
    </w:p>
    <w:p w14:paraId="0243DF19" w14:textId="77777777" w:rsidR="00B51B31" w:rsidRPr="00B51B31" w:rsidRDefault="00B51B31" w:rsidP="00B51B3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51B31">
        <w:rPr>
          <w:rFonts w:ascii="Arial" w:eastAsia="Times New Roman" w:hAnsi="Arial" w:cs="Arial"/>
          <w:color w:val="273239"/>
          <w:spacing w:val="2"/>
          <w:sz w:val="26"/>
          <w:szCs w:val="26"/>
          <w:lang w:eastAsia="en-IN"/>
        </w:rPr>
        <w:lastRenderedPageBreak/>
        <w:t> access modifiers in Java helps to restrict the scope of a class, constructor, variable, method, or data member. There are four types of access modifiers available in java: </w:t>
      </w:r>
    </w:p>
    <w:p w14:paraId="00D26AC6" w14:textId="77777777" w:rsidR="00B51B31" w:rsidRPr="00B51B31" w:rsidRDefault="00B51B31" w:rsidP="00AE7B47">
      <w:pPr>
        <w:numPr>
          <w:ilvl w:val="0"/>
          <w:numId w:val="12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51B31">
        <w:rPr>
          <w:rFonts w:ascii="Arial" w:eastAsia="Times New Roman" w:hAnsi="Arial" w:cs="Arial"/>
          <w:color w:val="273239"/>
          <w:spacing w:val="2"/>
          <w:sz w:val="26"/>
          <w:szCs w:val="26"/>
          <w:lang w:eastAsia="en-IN"/>
        </w:rPr>
        <w:t>Default – No keyword required</w:t>
      </w:r>
    </w:p>
    <w:p w14:paraId="2356D340" w14:textId="77777777" w:rsidR="00B51B31" w:rsidRPr="00B51B31" w:rsidRDefault="00B51B31" w:rsidP="00AE7B47">
      <w:pPr>
        <w:numPr>
          <w:ilvl w:val="0"/>
          <w:numId w:val="12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51B31">
        <w:rPr>
          <w:rFonts w:ascii="Arial" w:eastAsia="Times New Roman" w:hAnsi="Arial" w:cs="Arial"/>
          <w:color w:val="273239"/>
          <w:spacing w:val="2"/>
          <w:sz w:val="26"/>
          <w:szCs w:val="26"/>
          <w:lang w:eastAsia="en-IN"/>
        </w:rPr>
        <w:t>Private</w:t>
      </w:r>
    </w:p>
    <w:p w14:paraId="54F2F3E4" w14:textId="77777777" w:rsidR="00B51B31" w:rsidRPr="00B51B31" w:rsidRDefault="00B51B31" w:rsidP="00AE7B47">
      <w:pPr>
        <w:numPr>
          <w:ilvl w:val="0"/>
          <w:numId w:val="12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51B31">
        <w:rPr>
          <w:rFonts w:ascii="Arial" w:eastAsia="Times New Roman" w:hAnsi="Arial" w:cs="Arial"/>
          <w:color w:val="273239"/>
          <w:spacing w:val="2"/>
          <w:sz w:val="26"/>
          <w:szCs w:val="26"/>
          <w:lang w:eastAsia="en-IN"/>
        </w:rPr>
        <w:t>Protected</w:t>
      </w:r>
    </w:p>
    <w:p w14:paraId="078360FD" w14:textId="77777777" w:rsidR="00B51B31" w:rsidRPr="00B51B31" w:rsidRDefault="00B51B31" w:rsidP="00AE7B47">
      <w:pPr>
        <w:numPr>
          <w:ilvl w:val="0"/>
          <w:numId w:val="12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51B31">
        <w:rPr>
          <w:rFonts w:ascii="Arial" w:eastAsia="Times New Roman" w:hAnsi="Arial" w:cs="Arial"/>
          <w:color w:val="273239"/>
          <w:spacing w:val="2"/>
          <w:sz w:val="26"/>
          <w:szCs w:val="26"/>
          <w:lang w:eastAsia="en-IN"/>
        </w:rPr>
        <w:t>Public</w:t>
      </w:r>
    </w:p>
    <w:p w14:paraId="562C7BF6" w14:textId="77777777" w:rsidR="00B51B31" w:rsidRDefault="00B51B31" w:rsidP="00C147AC">
      <w:pPr>
        <w:pStyle w:val="Heading2"/>
        <w:shd w:val="clear" w:color="auto" w:fill="FFFFFF"/>
        <w:spacing w:before="504" w:beforeAutospacing="0" w:after="312" w:afterAutospacing="0"/>
        <w:rPr>
          <w:rStyle w:val="Strong"/>
          <w:rFonts w:ascii="Arial" w:hAnsi="Arial" w:cs="Arial"/>
          <w:b/>
          <w:bCs/>
          <w:color w:val="273239"/>
          <w:spacing w:val="2"/>
          <w:sz w:val="26"/>
          <w:szCs w:val="26"/>
          <w:shd w:val="clear" w:color="auto" w:fill="FFFFFF"/>
        </w:rPr>
      </w:pPr>
      <w:r>
        <w:rPr>
          <w:noProof/>
        </w:rPr>
        <w:drawing>
          <wp:inline distT="0" distB="0" distL="0" distR="0" wp14:anchorId="1B2F9EE8" wp14:editId="0CEFF3A4">
            <wp:extent cx="5731510" cy="1957514"/>
            <wp:effectExtent l="0" t="0" r="2540" b="5080"/>
            <wp:docPr id="16" name="Picture 16" descr="access-modifier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ess-modifiers-in-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57514"/>
                    </a:xfrm>
                    <a:prstGeom prst="rect">
                      <a:avLst/>
                    </a:prstGeom>
                    <a:noFill/>
                    <a:ln>
                      <a:noFill/>
                    </a:ln>
                  </pic:spPr>
                </pic:pic>
              </a:graphicData>
            </a:graphic>
          </wp:inline>
        </w:drawing>
      </w:r>
    </w:p>
    <w:p w14:paraId="039C7319" w14:textId="77777777" w:rsidR="003867C1" w:rsidRDefault="003867C1" w:rsidP="00C147AC">
      <w:pPr>
        <w:pStyle w:val="Heading2"/>
        <w:shd w:val="clear" w:color="auto" w:fill="FFFFFF"/>
        <w:spacing w:before="504" w:beforeAutospacing="0" w:after="312" w:afterAutospacing="0"/>
        <w:rPr>
          <w:rStyle w:val="Strong"/>
          <w:rFonts w:ascii="Arial" w:hAnsi="Arial" w:cs="Arial"/>
          <w:b/>
          <w:bCs/>
          <w:color w:val="273239"/>
          <w:spacing w:val="2"/>
          <w:sz w:val="26"/>
          <w:szCs w:val="26"/>
          <w:shd w:val="clear" w:color="auto" w:fill="FFFFFF"/>
        </w:rPr>
      </w:pPr>
      <w:r>
        <w:rPr>
          <w:rFonts w:ascii="Segoe UI" w:hAnsi="Segoe UI" w:cs="Segoe UI"/>
          <w:b w:val="0"/>
          <w:bCs w:val="0"/>
          <w:color w:val="282829"/>
          <w:sz w:val="32"/>
          <w:szCs w:val="32"/>
          <w:shd w:val="clear" w:color="auto" w:fill="FFFFFF"/>
        </w:rPr>
        <w:t>What is the use of making class private when anyone can access using get and set method in encapsulation?</w:t>
      </w:r>
    </w:p>
    <w:p w14:paraId="23F83AAF" w14:textId="77777777" w:rsidR="003867C1" w:rsidRDefault="003867C1" w:rsidP="003867C1">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If you are wondering what is the point of declaring variables private when they can be accessed using public getters and setters, let me try to explain</w:t>
      </w:r>
    </w:p>
    <w:p w14:paraId="04F012AF" w14:textId="77777777" w:rsidR="003867C1" w:rsidRDefault="003867C1" w:rsidP="003867C1">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 By declaring variables no one can access then directly outside of the class.</w:t>
      </w:r>
    </w:p>
    <w:p w14:paraId="09098584" w14:textId="77777777" w:rsidR="003867C1" w:rsidRDefault="003867C1" w:rsidP="003867C1">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 About public getters and setters, it depends on you and the use case. You may choose not to create any getters and setters. But then what is the point of declaring a variable which cant be used? You may want to use it inside the class only for some reason.</w:t>
      </w:r>
    </w:p>
    <w:p w14:paraId="4D53C66F" w14:textId="77777777" w:rsidR="003867C1" w:rsidRDefault="003867C1" w:rsidP="003867C1">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3- The idea behind declaring the variables private and creating public getters and setters is to keep track/validation on how your variable should be used. For example :</w:t>
      </w:r>
    </w:p>
    <w:p w14:paraId="21F073FB" w14:textId="77777777" w:rsidR="003867C1" w:rsidRDefault="003867C1" w:rsidP="00AE7B47">
      <w:pPr>
        <w:pStyle w:val="HTMLPreformatted"/>
        <w:numPr>
          <w:ilvl w:val="0"/>
          <w:numId w:val="158"/>
        </w:numPr>
        <w:shd w:val="clear" w:color="auto" w:fill="F7F7F8"/>
        <w:tabs>
          <w:tab w:val="clear" w:pos="720"/>
        </w:tabs>
        <w:ind w:left="0"/>
        <w:rPr>
          <w:color w:val="636466"/>
          <w:sz w:val="23"/>
          <w:szCs w:val="23"/>
        </w:rPr>
      </w:pPr>
      <w:r>
        <w:rPr>
          <w:color w:val="636466"/>
          <w:sz w:val="23"/>
          <w:szCs w:val="23"/>
        </w:rPr>
        <w:t xml:space="preserve">  class Dog { </w:t>
      </w:r>
    </w:p>
    <w:p w14:paraId="209E2DFD" w14:textId="77777777" w:rsidR="003867C1" w:rsidRDefault="003867C1" w:rsidP="00AE7B47">
      <w:pPr>
        <w:pStyle w:val="HTMLPreformatted"/>
        <w:numPr>
          <w:ilvl w:val="0"/>
          <w:numId w:val="158"/>
        </w:numPr>
        <w:shd w:val="clear" w:color="auto" w:fill="F7F7F8"/>
        <w:tabs>
          <w:tab w:val="clear" w:pos="720"/>
        </w:tabs>
        <w:ind w:left="0"/>
        <w:rPr>
          <w:color w:val="636466"/>
          <w:sz w:val="23"/>
          <w:szCs w:val="23"/>
        </w:rPr>
      </w:pPr>
      <w:r>
        <w:rPr>
          <w:color w:val="636466"/>
          <w:sz w:val="23"/>
          <w:szCs w:val="23"/>
        </w:rPr>
        <w:tab/>
        <w:t>public int age; </w:t>
      </w:r>
    </w:p>
    <w:p w14:paraId="6F571986" w14:textId="77777777" w:rsidR="003867C1" w:rsidRDefault="003867C1" w:rsidP="00AE7B47">
      <w:pPr>
        <w:pStyle w:val="HTMLPreformatted"/>
        <w:numPr>
          <w:ilvl w:val="0"/>
          <w:numId w:val="158"/>
        </w:numPr>
        <w:shd w:val="clear" w:color="auto" w:fill="F7F7F8"/>
        <w:tabs>
          <w:tab w:val="clear" w:pos="720"/>
        </w:tabs>
        <w:ind w:left="0"/>
        <w:rPr>
          <w:color w:val="636466"/>
          <w:sz w:val="23"/>
          <w:szCs w:val="23"/>
        </w:rPr>
      </w:pPr>
      <w:r>
        <w:rPr>
          <w:color w:val="636466"/>
          <w:sz w:val="23"/>
          <w:szCs w:val="23"/>
        </w:rPr>
        <w:t>{ </w:t>
      </w:r>
    </w:p>
    <w:p w14:paraId="7B7B28FB" w14:textId="77777777" w:rsidR="003867C1" w:rsidRDefault="003867C1" w:rsidP="003867C1">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If you see the above class anyone can set any value in the age field. It could be 0 or any negative or maximum value of </w:t>
      </w:r>
      <w:r>
        <w:rPr>
          <w:rFonts w:ascii="Segoe UI" w:hAnsi="Segoe UI" w:cs="Segoe UI"/>
          <w:b/>
          <w:bCs/>
          <w:color w:val="282829"/>
          <w:sz w:val="23"/>
          <w:szCs w:val="23"/>
        </w:rPr>
        <w:t>int.</w:t>
      </w:r>
      <w:r>
        <w:rPr>
          <w:rFonts w:ascii="Segoe UI" w:hAnsi="Segoe UI" w:cs="Segoe UI"/>
          <w:color w:val="282829"/>
          <w:sz w:val="23"/>
          <w:szCs w:val="23"/>
        </w:rPr>
        <w:t> But if you think of a real-life scenario you wouldn't want to do that. Age can never be a negative number. second, you want to put validation on the max value as well. For example, max age of any dog cant be more than 20 years. Or maybe if there is no age set for a Dog you may want to throw an exception that invalid age found or something. You can achieve that only using getters and setters. See the below example.</w:t>
      </w:r>
    </w:p>
    <w:p w14:paraId="3EE01667"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lastRenderedPageBreak/>
        <w:t>class Dog{ </w:t>
      </w:r>
    </w:p>
    <w:p w14:paraId="35C83294"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private int age; </w:t>
      </w:r>
    </w:p>
    <w:p w14:paraId="5C492457"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public void setAge(int age){ </w:t>
      </w:r>
    </w:p>
    <w:p w14:paraId="7D040FDE"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ab/>
      </w:r>
      <w:r>
        <w:rPr>
          <w:color w:val="636466"/>
          <w:sz w:val="23"/>
          <w:szCs w:val="23"/>
        </w:rPr>
        <w:tab/>
        <w:t>if(age !&gt; 0 || age &gt;20){ </w:t>
      </w:r>
    </w:p>
    <w:p w14:paraId="1FE1B7EE"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ab/>
      </w:r>
      <w:r>
        <w:rPr>
          <w:color w:val="636466"/>
          <w:sz w:val="23"/>
          <w:szCs w:val="23"/>
        </w:rPr>
        <w:tab/>
      </w:r>
      <w:r>
        <w:rPr>
          <w:color w:val="636466"/>
          <w:sz w:val="23"/>
          <w:szCs w:val="23"/>
        </w:rPr>
        <w:tab/>
      </w:r>
      <w:r>
        <w:rPr>
          <w:color w:val="636466"/>
          <w:sz w:val="23"/>
          <w:szCs w:val="23"/>
        </w:rPr>
        <w:tab/>
        <w:t>// throw some invalid age error </w:t>
      </w:r>
    </w:p>
    <w:p w14:paraId="3159D7BD"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ab/>
      </w:r>
      <w:r>
        <w:rPr>
          <w:color w:val="636466"/>
          <w:sz w:val="23"/>
          <w:szCs w:val="23"/>
        </w:rPr>
        <w:tab/>
        <w:t>} </w:t>
      </w:r>
    </w:p>
    <w:p w14:paraId="5EB642ED"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ab/>
      </w:r>
      <w:r>
        <w:rPr>
          <w:color w:val="636466"/>
          <w:sz w:val="23"/>
          <w:szCs w:val="23"/>
        </w:rPr>
        <w:tab/>
        <w:t>else { </w:t>
      </w:r>
    </w:p>
    <w:p w14:paraId="11327310"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ab/>
      </w:r>
      <w:r>
        <w:rPr>
          <w:color w:val="636466"/>
          <w:sz w:val="23"/>
          <w:szCs w:val="23"/>
        </w:rPr>
        <w:tab/>
      </w:r>
      <w:r>
        <w:rPr>
          <w:color w:val="636466"/>
          <w:sz w:val="23"/>
          <w:szCs w:val="23"/>
        </w:rPr>
        <w:tab/>
        <w:t>this.age = age; </w:t>
      </w:r>
    </w:p>
    <w:p w14:paraId="5774F50B"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ab/>
      </w:r>
      <w:r>
        <w:rPr>
          <w:color w:val="636466"/>
          <w:sz w:val="23"/>
          <w:szCs w:val="23"/>
        </w:rPr>
        <w:tab/>
        <w:t>} </w:t>
      </w:r>
    </w:p>
    <w:p w14:paraId="3CE984BB"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ab/>
        <w:t>} </w:t>
      </w:r>
    </w:p>
    <w:p w14:paraId="6595DCB0"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public int getAge(){ </w:t>
      </w:r>
    </w:p>
    <w:p w14:paraId="41403536"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ab/>
      </w:r>
      <w:r>
        <w:rPr>
          <w:color w:val="636466"/>
          <w:sz w:val="23"/>
          <w:szCs w:val="23"/>
        </w:rPr>
        <w:tab/>
        <w:t>if(this.age &lt;=0 ){ </w:t>
      </w:r>
    </w:p>
    <w:p w14:paraId="57463A53"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ab/>
      </w:r>
      <w:r>
        <w:rPr>
          <w:color w:val="636466"/>
          <w:sz w:val="23"/>
          <w:szCs w:val="23"/>
        </w:rPr>
        <w:tab/>
      </w:r>
      <w:r>
        <w:rPr>
          <w:color w:val="636466"/>
          <w:sz w:val="23"/>
          <w:szCs w:val="23"/>
        </w:rPr>
        <w:tab/>
        <w:t>// throw invalid/no age found for this dig </w:t>
      </w:r>
    </w:p>
    <w:p w14:paraId="3C385699"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ab/>
      </w:r>
      <w:r>
        <w:rPr>
          <w:color w:val="636466"/>
          <w:sz w:val="23"/>
          <w:szCs w:val="23"/>
        </w:rPr>
        <w:tab/>
        <w:t>} </w:t>
      </w:r>
    </w:p>
    <w:p w14:paraId="585EFA41"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ab/>
      </w:r>
      <w:r>
        <w:rPr>
          <w:color w:val="636466"/>
          <w:sz w:val="23"/>
          <w:szCs w:val="23"/>
        </w:rPr>
        <w:tab/>
        <w:t>else { </w:t>
      </w:r>
    </w:p>
    <w:p w14:paraId="4EB3852D"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ab/>
      </w:r>
      <w:r>
        <w:rPr>
          <w:color w:val="636466"/>
          <w:sz w:val="23"/>
          <w:szCs w:val="23"/>
        </w:rPr>
        <w:tab/>
      </w:r>
      <w:r>
        <w:rPr>
          <w:color w:val="636466"/>
          <w:sz w:val="23"/>
          <w:szCs w:val="23"/>
        </w:rPr>
        <w:tab/>
        <w:t>return this.age; </w:t>
      </w:r>
    </w:p>
    <w:p w14:paraId="5808E8F6"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ab/>
      </w:r>
      <w:r>
        <w:rPr>
          <w:color w:val="636466"/>
          <w:sz w:val="23"/>
          <w:szCs w:val="23"/>
        </w:rPr>
        <w:tab/>
        <w:t>} </w:t>
      </w:r>
    </w:p>
    <w:p w14:paraId="68DE087F"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ab/>
        <w:t>} </w:t>
      </w:r>
    </w:p>
    <w:p w14:paraId="28F8D5E4" w14:textId="77777777" w:rsidR="003867C1" w:rsidRDefault="003867C1" w:rsidP="00AE7B47">
      <w:pPr>
        <w:pStyle w:val="HTMLPreformatted"/>
        <w:numPr>
          <w:ilvl w:val="0"/>
          <w:numId w:val="159"/>
        </w:numPr>
        <w:shd w:val="clear" w:color="auto" w:fill="F7F7F8"/>
        <w:tabs>
          <w:tab w:val="clear" w:pos="720"/>
        </w:tabs>
        <w:ind w:left="0"/>
        <w:rPr>
          <w:color w:val="636466"/>
          <w:sz w:val="23"/>
          <w:szCs w:val="23"/>
        </w:rPr>
      </w:pPr>
      <w:r>
        <w:rPr>
          <w:color w:val="636466"/>
          <w:sz w:val="23"/>
          <w:szCs w:val="23"/>
        </w:rPr>
        <w:t>} </w:t>
      </w:r>
    </w:p>
    <w:p w14:paraId="6D3258ED" w14:textId="0A53BCF7" w:rsidR="003867C1" w:rsidRDefault="003867C1" w:rsidP="00C147AC">
      <w:pPr>
        <w:pStyle w:val="Heading2"/>
        <w:shd w:val="clear" w:color="auto" w:fill="FFFFFF"/>
        <w:spacing w:before="504" w:beforeAutospacing="0" w:after="312" w:afterAutospacing="0"/>
        <w:rPr>
          <w:rStyle w:val="Strong"/>
          <w:rFonts w:ascii="Arial" w:hAnsi="Arial" w:cs="Arial"/>
          <w:b/>
          <w:bCs/>
          <w:color w:val="273239"/>
          <w:spacing w:val="2"/>
          <w:sz w:val="26"/>
          <w:szCs w:val="26"/>
          <w:shd w:val="clear" w:color="auto" w:fill="FFFFFF"/>
        </w:rPr>
      </w:pPr>
    </w:p>
    <w:p w14:paraId="3921AB72" w14:textId="5AA32A10" w:rsidR="005265D8" w:rsidRPr="0096061C" w:rsidRDefault="005265D8" w:rsidP="005265D8">
      <w:pPr>
        <w:pStyle w:val="Heading3"/>
        <w:shd w:val="clear" w:color="auto" w:fill="FFFFFF"/>
        <w:spacing w:before="72"/>
        <w:rPr>
          <w:rFonts w:ascii="Arial" w:hAnsi="Arial" w:cs="Arial"/>
          <w:b/>
          <w:color w:val="000000"/>
          <w:sz w:val="36"/>
          <w:szCs w:val="36"/>
        </w:rPr>
      </w:pPr>
      <w:r w:rsidRPr="0096061C">
        <w:rPr>
          <w:rStyle w:val="mw-headline"/>
          <w:rFonts w:ascii="Arial" w:hAnsi="Arial" w:cs="Arial"/>
          <w:b/>
          <w:color w:val="000000"/>
          <w:sz w:val="36"/>
          <w:szCs w:val="36"/>
        </w:rPr>
        <w:t>Programming to the interface</w:t>
      </w:r>
    </w:p>
    <w:p w14:paraId="0AA7C690" w14:textId="77777777" w:rsidR="0096061C" w:rsidRDefault="0096061C" w:rsidP="0096061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Coding to interfaces is a technique to write classes based on an interface; interface that defines what the behavior of the object should be. It involves creating an interface first, defining its methods and then creating the actual class with the implementation. At first, it looks like over coding, but, there are two main reasons that why I decided to go for it: Test Driven Development and Flexibility.</w:t>
      </w:r>
    </w:p>
    <w:p w14:paraId="617928AD" w14:textId="77777777" w:rsidR="0096061C" w:rsidRDefault="0096061C" w:rsidP="0096061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On the testing side, is absolutely needed. TDD is about creating the tests for the functionality to achieve, to later develop the code required to pass the tests. As there is no implementation of the code yet, using Interfaces to Mock objects is necessary to accomplish the test cases; when the actual implementation is ready, is just a matter of substituting the mocks and injecting the real object. If the object </w:t>
      </w:r>
      <w:r>
        <w:rPr>
          <w:rFonts w:ascii="Georgia" w:hAnsi="Georgia"/>
          <w:color w:val="292929"/>
          <w:spacing w:val="-1"/>
          <w:sz w:val="30"/>
          <w:szCs w:val="30"/>
        </w:rPr>
        <w:lastRenderedPageBreak/>
        <w:t>complies with the interface, your tests will behave the same way as the mocks. It also works when creating tests that depend on code done by another person or team and you do not have the real object yet.</w:t>
      </w:r>
    </w:p>
    <w:p w14:paraId="001A4EB1" w14:textId="77777777" w:rsidR="0096061C" w:rsidRDefault="0096061C" w:rsidP="0096061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On the other hand, there is flexibility and maintainability. To explain why, I’ll first tell a story about our project. A few days ago (curiously the same day that my friend asked about interfaces), due to a change of requirements, we had to change the two API’s that we were using on our project; These APIs were, nevertheless, part of our core functionality.</w:t>
      </w:r>
    </w:p>
    <w:p w14:paraId="0C49879D" w14:textId="77777777" w:rsidR="0096061C" w:rsidRDefault="0096061C" w:rsidP="0096061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When looking at the new APIs, we realized that refactoring the code was going to be a lot more work than just refactoring the code. Why? Because we had coded against interfaces, therefore, as soon as we finish the new code, all other objects dependent on the implementations did not even notice that something changed. And guess what? All our tests passed on the first run, like if nothing had changed.</w:t>
      </w:r>
    </w:p>
    <w:p w14:paraId="3767DE1F" w14:textId="77777777" w:rsidR="00E54ADA" w:rsidRDefault="00E54ADA" w:rsidP="0096061C">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439F2C51" w14:textId="097DBA7C" w:rsidR="00E54ADA" w:rsidRPr="00E54ADA" w:rsidRDefault="00E54ADA" w:rsidP="00E54ADA">
      <w:pPr>
        <w:pStyle w:val="Heading1"/>
        <w:spacing w:before="75" w:line="312" w:lineRule="atLeast"/>
        <w:rPr>
          <w:rFonts w:ascii="Helvetica" w:hAnsi="Helvetica" w:cs="Helvetica"/>
          <w:color w:val="610B38"/>
          <w:sz w:val="39"/>
          <w:szCs w:val="39"/>
        </w:rPr>
      </w:pPr>
      <w:r>
        <w:rPr>
          <w:rFonts w:ascii="Helvetica" w:hAnsi="Helvetica" w:cs="Helvetica"/>
          <w:b/>
          <w:bCs/>
          <w:color w:val="610B38"/>
          <w:sz w:val="39"/>
          <w:szCs w:val="39"/>
        </w:rPr>
        <w:t>Why wait ,notify and notifyAll Methods are in Object Class?</w:t>
      </w:r>
    </w:p>
    <w:p w14:paraId="4C7409F9" w14:textId="451AC212" w:rsidR="00E54ADA" w:rsidRDefault="00E54ADA" w:rsidP="0096061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Verdana" w:hAnsi="Verdana"/>
          <w:color w:val="000000"/>
          <w:sz w:val="20"/>
          <w:szCs w:val="20"/>
          <w:shd w:val="clear" w:color="auto" w:fill="FFFFFF"/>
        </w:rPr>
        <w:t>In the Java language, you wait() on a particular instance of an Object -- a monitor assigned to that object to be precise. If you want to send a signal to a single thread that is waiting on that specific object instance then you call notify() on that object. If you want to send a signal to all threads that are waiting on that object instance, you use notifyAll() on that object.</w:t>
      </w:r>
      <w:r>
        <w:rPr>
          <w:rFonts w:ascii="Verdana" w:hAnsi="Verdana"/>
          <w:color w:val="000000"/>
          <w:sz w:val="20"/>
          <w:szCs w:val="20"/>
        </w:rPr>
        <w:br/>
      </w:r>
      <w:r>
        <w:rPr>
          <w:rFonts w:ascii="Verdana" w:hAnsi="Verdana"/>
          <w:color w:val="000000"/>
          <w:sz w:val="20"/>
          <w:szCs w:val="20"/>
        </w:rPr>
        <w:lastRenderedPageBreak/>
        <w:br/>
      </w:r>
      <w:r>
        <w:rPr>
          <w:rFonts w:ascii="Verdana" w:hAnsi="Verdana"/>
          <w:color w:val="000000"/>
          <w:sz w:val="20"/>
          <w:szCs w:val="20"/>
          <w:shd w:val="clear" w:color="auto" w:fill="FFFFFF"/>
        </w:rPr>
        <w:t>If wait() and notify() were on the Thread instead then each thread would have to know the status of every other thread. How would thread1 know that thread2 was waiting for access to a particular resource? If thread1 needed to call thread2.notify() it would have to somehow find out that thread2 was waiting. There would need to be some mechanism for threads to register the resources or actions that they need so others could signal them when stuff was ready or available.</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In Java, the object itself is the entity that is shared between threads which allows them to communicate with each other. The threads have no specific knowledge of each other and they can run asynchronously. They run and they lock, wait, and notify on the object that they want to get access to. They have no knowledge of other threads and don't need to know their status. They don't need to know that it is thread2 which is waiting for the resource -- they just notify on the resource and whomever it is that is waiting (if anyone) will be notified.</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In Java, we then use lock objects as synchronization, mutex, and communication points between threads. We synchronize on a lock object to get mutex access to an important code block and to synchronize memory. We wait on a lock object if we are waiting for some condition to change -- some resource to become available. We notify on an object if we want to awaken sleeping threads.</w:t>
      </w:r>
    </w:p>
    <w:p w14:paraId="233B8B71" w14:textId="77777777" w:rsidR="0096061C" w:rsidRPr="005265D8" w:rsidRDefault="0096061C" w:rsidP="005265D8">
      <w:pPr>
        <w:pStyle w:val="NormalWeb"/>
        <w:shd w:val="clear" w:color="auto" w:fill="FFFFFF"/>
        <w:spacing w:before="120" w:beforeAutospacing="0" w:after="120" w:afterAutospacing="0"/>
        <w:rPr>
          <w:rStyle w:val="Strong"/>
          <w:rFonts w:ascii="Arial" w:hAnsi="Arial" w:cs="Arial"/>
          <w:b w:val="0"/>
          <w:bCs w:val="0"/>
          <w:color w:val="202122"/>
          <w:sz w:val="21"/>
          <w:szCs w:val="21"/>
        </w:rPr>
      </w:pPr>
    </w:p>
    <w:p w14:paraId="3F8A78C7" w14:textId="77777777" w:rsidR="00C147AC" w:rsidRDefault="00C147AC" w:rsidP="00C147AC">
      <w:pPr>
        <w:pStyle w:val="Heading2"/>
        <w:shd w:val="clear" w:color="auto" w:fill="FFFFFF"/>
        <w:spacing w:before="504" w:beforeAutospacing="0" w:after="312" w:afterAutospacing="0"/>
        <w:rPr>
          <w:rFonts w:ascii="Raleway" w:hAnsi="Raleway"/>
          <w:color w:val="000000"/>
          <w:sz w:val="44"/>
          <w:szCs w:val="44"/>
        </w:rPr>
      </w:pPr>
      <w:r>
        <w:rPr>
          <w:rStyle w:val="Strong"/>
          <w:rFonts w:ascii="Raleway" w:hAnsi="Raleway"/>
          <w:b/>
          <w:bCs/>
          <w:color w:val="000000"/>
          <w:sz w:val="44"/>
          <w:szCs w:val="44"/>
        </w:rPr>
        <w:t>Stack Memory in Java</w:t>
      </w:r>
    </w:p>
    <w:p w14:paraId="3E484DB9" w14:textId="77777777" w:rsidR="00C147AC" w:rsidRDefault="00C147AC" w:rsidP="00C147AC">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Stack Memory in Java is used for static memory allocation and the execution of a thread.</w:t>
      </w:r>
      <w:r>
        <w:rPr>
          <w:rFonts w:ascii="Raleway" w:hAnsi="Raleway"/>
          <w:color w:val="000000"/>
          <w:sz w:val="27"/>
          <w:szCs w:val="27"/>
        </w:rPr>
        <w:t> It contains primitive values that are specific to a method and references to objects referred from the method that are in a heap.</w:t>
      </w:r>
    </w:p>
    <w:p w14:paraId="76DA8D77" w14:textId="77777777" w:rsidR="00C147AC" w:rsidRDefault="00C147AC" w:rsidP="00C147A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Access to this memory is in Last-In-First-Out (LIFO) order. Whenever we call a new method, a new block is created on top of the stack which contains values specific to that method, like primitive variables and references to objects.</w:t>
      </w:r>
    </w:p>
    <w:p w14:paraId="39721793" w14:textId="77777777" w:rsidR="00C147AC" w:rsidRDefault="00C147AC" w:rsidP="00C147A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When the method finishes execution, its corresponding stack frame is flushed, the flow goes back to the calling method, and space becomes available for the next method.</w:t>
      </w:r>
    </w:p>
    <w:p w14:paraId="68FF3A4B" w14:textId="77777777" w:rsidR="00C147AC" w:rsidRDefault="00C147AC" w:rsidP="00C147AC">
      <w:pPr>
        <w:pStyle w:val="Heading3"/>
        <w:shd w:val="clear" w:color="auto" w:fill="FFFFFF"/>
        <w:spacing w:before="504" w:after="312"/>
        <w:rPr>
          <w:rFonts w:ascii="Raleway" w:hAnsi="Raleway"/>
          <w:color w:val="000000"/>
          <w:sz w:val="36"/>
          <w:szCs w:val="36"/>
        </w:rPr>
      </w:pPr>
      <w:r>
        <w:rPr>
          <w:rStyle w:val="Strong"/>
          <w:rFonts w:ascii="Raleway" w:hAnsi="Raleway"/>
          <w:b w:val="0"/>
          <w:bCs w:val="0"/>
          <w:color w:val="000000"/>
          <w:sz w:val="36"/>
          <w:szCs w:val="36"/>
        </w:rPr>
        <w:t>2.1. Key Features of Stack Memory</w:t>
      </w:r>
    </w:p>
    <w:p w14:paraId="226C2B8F" w14:textId="77777777" w:rsidR="00C147AC" w:rsidRDefault="00C147AC" w:rsidP="00C147A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Some other features of stack memory include:</w:t>
      </w:r>
    </w:p>
    <w:p w14:paraId="2ACFDE66" w14:textId="77777777" w:rsidR="00C147AC" w:rsidRDefault="00C147AC" w:rsidP="00C147AC">
      <w:pPr>
        <w:numPr>
          <w:ilvl w:val="0"/>
          <w:numId w:val="60"/>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It grows and shrinks as new methods are called and returned, respectively.</w:t>
      </w:r>
    </w:p>
    <w:p w14:paraId="0393B38B" w14:textId="77777777" w:rsidR="00C147AC" w:rsidRDefault="00C147AC" w:rsidP="00C147AC">
      <w:pPr>
        <w:numPr>
          <w:ilvl w:val="0"/>
          <w:numId w:val="60"/>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Variables inside the stack exist only as long as the method that created them is running.</w:t>
      </w:r>
    </w:p>
    <w:p w14:paraId="545B8FB8" w14:textId="77777777" w:rsidR="00C147AC" w:rsidRDefault="00C147AC" w:rsidP="00C147AC">
      <w:pPr>
        <w:numPr>
          <w:ilvl w:val="0"/>
          <w:numId w:val="60"/>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It's automatically allocated and deallocated when the method finishes execution.</w:t>
      </w:r>
    </w:p>
    <w:p w14:paraId="57A576D6" w14:textId="77777777" w:rsidR="00C147AC" w:rsidRDefault="00C147AC" w:rsidP="00C147AC">
      <w:pPr>
        <w:numPr>
          <w:ilvl w:val="0"/>
          <w:numId w:val="60"/>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If this memory is full, Java throws </w:t>
      </w:r>
      <w:r>
        <w:rPr>
          <w:rStyle w:val="Emphasis"/>
          <w:rFonts w:ascii="Raleway" w:hAnsi="Raleway"/>
          <w:color w:val="000000"/>
          <w:sz w:val="27"/>
          <w:szCs w:val="27"/>
        </w:rPr>
        <w:t>java.lang.StackOverFlowError.</w:t>
      </w:r>
    </w:p>
    <w:p w14:paraId="01CCC64A" w14:textId="77777777" w:rsidR="00C147AC" w:rsidRDefault="00C147AC" w:rsidP="00C147AC">
      <w:pPr>
        <w:numPr>
          <w:ilvl w:val="0"/>
          <w:numId w:val="60"/>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Access to this memory is fast when compared to heap memory.</w:t>
      </w:r>
    </w:p>
    <w:p w14:paraId="27DFB07E" w14:textId="77777777" w:rsidR="00C147AC" w:rsidRDefault="00C147AC" w:rsidP="00C147AC">
      <w:pPr>
        <w:numPr>
          <w:ilvl w:val="0"/>
          <w:numId w:val="60"/>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This memory is threadsafe, as each thread operates in its own stack.</w:t>
      </w:r>
    </w:p>
    <w:p w14:paraId="4B82A0AD" w14:textId="77777777" w:rsidR="00C147AC" w:rsidRDefault="00C147AC" w:rsidP="00C147AC">
      <w:pPr>
        <w:pStyle w:val="Heading2"/>
        <w:shd w:val="clear" w:color="auto" w:fill="FFFFFF"/>
        <w:spacing w:before="504" w:beforeAutospacing="0" w:after="312" w:afterAutospacing="0"/>
        <w:rPr>
          <w:rFonts w:ascii="Raleway" w:hAnsi="Raleway"/>
          <w:color w:val="000000"/>
          <w:sz w:val="44"/>
          <w:szCs w:val="44"/>
        </w:rPr>
      </w:pPr>
      <w:r>
        <w:rPr>
          <w:rStyle w:val="Strong"/>
          <w:rFonts w:ascii="Raleway" w:hAnsi="Raleway"/>
          <w:b/>
          <w:bCs/>
          <w:color w:val="000000"/>
          <w:sz w:val="44"/>
          <w:szCs w:val="44"/>
        </w:rPr>
        <w:t>3. Heap Space in Java</w:t>
      </w:r>
    </w:p>
    <w:p w14:paraId="6D5AE197" w14:textId="77777777" w:rsidR="00C147AC" w:rsidRDefault="00C147AC" w:rsidP="00C147AC">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Heap space is used for the dynamic memory allocation of Java objects and JRE classes at runtime</w:t>
      </w:r>
      <w:r>
        <w:rPr>
          <w:rFonts w:ascii="Raleway" w:hAnsi="Raleway"/>
          <w:color w:val="000000"/>
          <w:sz w:val="27"/>
          <w:szCs w:val="27"/>
        </w:rPr>
        <w:t>. New objects are always created in heap space, and the references to these objects are stored in stack memory.</w:t>
      </w:r>
    </w:p>
    <w:p w14:paraId="528D4867" w14:textId="77777777" w:rsidR="00C147AC" w:rsidRDefault="00C147AC" w:rsidP="00C147A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These objects have global access and we can access them from anywhere in the application.</w:t>
      </w:r>
    </w:p>
    <w:p w14:paraId="111F7CA6" w14:textId="77777777" w:rsidR="00C147AC" w:rsidRDefault="00C147AC" w:rsidP="00C147A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We can break this memory model down into smaller parts, called generations, which are:</w:t>
      </w:r>
    </w:p>
    <w:p w14:paraId="7FFDAEFD" w14:textId="77777777" w:rsidR="00C147AC" w:rsidRDefault="00C147AC" w:rsidP="00C147AC">
      <w:pPr>
        <w:numPr>
          <w:ilvl w:val="0"/>
          <w:numId w:val="61"/>
        </w:numPr>
        <w:shd w:val="clear" w:color="auto" w:fill="FFFFFF"/>
        <w:spacing w:before="100" w:beforeAutospacing="1" w:after="100" w:afterAutospacing="1" w:line="240" w:lineRule="auto"/>
        <w:rPr>
          <w:rFonts w:ascii="Raleway" w:hAnsi="Raleway"/>
          <w:color w:val="000000"/>
          <w:sz w:val="27"/>
          <w:szCs w:val="27"/>
        </w:rPr>
      </w:pPr>
      <w:r>
        <w:rPr>
          <w:rStyle w:val="Strong"/>
          <w:rFonts w:ascii="Raleway" w:hAnsi="Raleway"/>
          <w:color w:val="000000"/>
          <w:sz w:val="27"/>
          <w:szCs w:val="27"/>
        </w:rPr>
        <w:t>Young Generation – </w:t>
      </w:r>
      <w:r>
        <w:rPr>
          <w:rFonts w:ascii="Raleway" w:hAnsi="Raleway"/>
          <w:color w:val="000000"/>
          <w:sz w:val="27"/>
          <w:szCs w:val="27"/>
        </w:rPr>
        <w:t>this is where all new objects are allocated and aged. A minor Garbage collection occurs when this fills up.</w:t>
      </w:r>
    </w:p>
    <w:p w14:paraId="422F1313" w14:textId="77777777" w:rsidR="00C147AC" w:rsidRDefault="00C147AC" w:rsidP="00C147AC">
      <w:pPr>
        <w:numPr>
          <w:ilvl w:val="0"/>
          <w:numId w:val="61"/>
        </w:numPr>
        <w:shd w:val="clear" w:color="auto" w:fill="FFFFFF"/>
        <w:spacing w:before="100" w:beforeAutospacing="1" w:after="100" w:afterAutospacing="1" w:line="240" w:lineRule="auto"/>
        <w:rPr>
          <w:rFonts w:ascii="Raleway" w:hAnsi="Raleway"/>
          <w:color w:val="000000"/>
          <w:sz w:val="27"/>
          <w:szCs w:val="27"/>
        </w:rPr>
      </w:pPr>
      <w:r>
        <w:rPr>
          <w:rStyle w:val="Strong"/>
          <w:rFonts w:ascii="Raleway" w:hAnsi="Raleway"/>
          <w:color w:val="000000"/>
          <w:sz w:val="27"/>
          <w:szCs w:val="27"/>
        </w:rPr>
        <w:t>Old or Tenured Generation – </w:t>
      </w:r>
      <w:r>
        <w:rPr>
          <w:rFonts w:ascii="Raleway" w:hAnsi="Raleway"/>
          <w:color w:val="000000"/>
          <w:sz w:val="27"/>
          <w:szCs w:val="27"/>
        </w:rPr>
        <w:t>this is where long surviving objects are stored. When objects are stored in the Young Generation, a threshold for the object's age is set, and when that threshold is reached, the object is moved to the old generation.</w:t>
      </w:r>
    </w:p>
    <w:p w14:paraId="22FBA0C9" w14:textId="77777777" w:rsidR="00C147AC" w:rsidRDefault="00C147AC" w:rsidP="00C147AC">
      <w:pPr>
        <w:numPr>
          <w:ilvl w:val="0"/>
          <w:numId w:val="61"/>
        </w:numPr>
        <w:shd w:val="clear" w:color="auto" w:fill="FFFFFF"/>
        <w:spacing w:before="100" w:beforeAutospacing="1" w:after="100" w:afterAutospacing="1" w:line="240" w:lineRule="auto"/>
        <w:rPr>
          <w:rFonts w:ascii="Raleway" w:hAnsi="Raleway"/>
          <w:color w:val="000000"/>
          <w:sz w:val="27"/>
          <w:szCs w:val="27"/>
        </w:rPr>
      </w:pPr>
      <w:r>
        <w:rPr>
          <w:rStyle w:val="Strong"/>
          <w:rFonts w:ascii="Raleway" w:hAnsi="Raleway"/>
          <w:color w:val="000000"/>
          <w:sz w:val="27"/>
          <w:szCs w:val="27"/>
        </w:rPr>
        <w:t>Permanent Generation – </w:t>
      </w:r>
      <w:r>
        <w:rPr>
          <w:rFonts w:ascii="Raleway" w:hAnsi="Raleway"/>
          <w:color w:val="000000"/>
          <w:sz w:val="27"/>
          <w:szCs w:val="27"/>
        </w:rPr>
        <w:t>this consists of JVM metadata for the runtime classes and application methods.</w:t>
      </w:r>
    </w:p>
    <w:p w14:paraId="2A54138A" w14:textId="77777777" w:rsidR="00C147AC" w:rsidRDefault="00C147AC" w:rsidP="00C147AC">
      <w:pPr>
        <w:pStyle w:val="Heading3"/>
        <w:shd w:val="clear" w:color="auto" w:fill="FFFFFF"/>
        <w:spacing w:before="504" w:after="312"/>
        <w:rPr>
          <w:rFonts w:ascii="Raleway" w:hAnsi="Raleway"/>
          <w:color w:val="000000"/>
          <w:sz w:val="36"/>
          <w:szCs w:val="36"/>
        </w:rPr>
      </w:pPr>
      <w:r>
        <w:rPr>
          <w:rStyle w:val="Strong"/>
          <w:rFonts w:ascii="Raleway" w:hAnsi="Raleway"/>
          <w:b w:val="0"/>
          <w:bCs w:val="0"/>
          <w:color w:val="000000"/>
          <w:sz w:val="36"/>
          <w:szCs w:val="36"/>
        </w:rPr>
        <w:t>3.1. Key Features of Java Heap Memory</w:t>
      </w:r>
    </w:p>
    <w:p w14:paraId="767E6AC6" w14:textId="77777777" w:rsidR="00C147AC" w:rsidRDefault="00C147AC" w:rsidP="00C147A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Some other features of heap space include:</w:t>
      </w:r>
    </w:p>
    <w:p w14:paraId="6AD31F5E" w14:textId="77777777" w:rsidR="00C147AC" w:rsidRDefault="00C147AC" w:rsidP="00C147AC">
      <w:pPr>
        <w:numPr>
          <w:ilvl w:val="0"/>
          <w:numId w:val="62"/>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lastRenderedPageBreak/>
        <w:t>It's accessed via complex memory management techniques that include the Young Generation, Old or Tenured Generation, and Permanent Generation.</w:t>
      </w:r>
    </w:p>
    <w:p w14:paraId="406759A7" w14:textId="77777777" w:rsidR="00C147AC" w:rsidRDefault="00C147AC" w:rsidP="00C147AC">
      <w:pPr>
        <w:numPr>
          <w:ilvl w:val="0"/>
          <w:numId w:val="62"/>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If heap space is full, Java throws </w:t>
      </w:r>
      <w:r>
        <w:rPr>
          <w:rStyle w:val="Emphasis"/>
          <w:rFonts w:ascii="Raleway" w:hAnsi="Raleway"/>
          <w:color w:val="000000"/>
          <w:sz w:val="27"/>
          <w:szCs w:val="27"/>
        </w:rPr>
        <w:t>java.lang.OutOfMemoryError.</w:t>
      </w:r>
    </w:p>
    <w:p w14:paraId="57E722EC" w14:textId="77777777" w:rsidR="00C147AC" w:rsidRDefault="00C147AC" w:rsidP="00C147AC">
      <w:pPr>
        <w:numPr>
          <w:ilvl w:val="0"/>
          <w:numId w:val="62"/>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Access to this memory is comparatively slower than stack memory</w:t>
      </w:r>
    </w:p>
    <w:p w14:paraId="5933ADF8" w14:textId="77777777" w:rsidR="00C147AC" w:rsidRDefault="00C147AC" w:rsidP="00C147AC">
      <w:pPr>
        <w:numPr>
          <w:ilvl w:val="0"/>
          <w:numId w:val="62"/>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This memory, in contrast to stack, isn't automatically deallocated. It needs Garbage Collector to free up unused objects so as to keep the efficiency of the memory usage.</w:t>
      </w:r>
    </w:p>
    <w:p w14:paraId="2EA5F510" w14:textId="77777777" w:rsidR="00C147AC" w:rsidRDefault="00C147AC" w:rsidP="00C147AC">
      <w:pPr>
        <w:numPr>
          <w:ilvl w:val="0"/>
          <w:numId w:val="62"/>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Unlike stack, a heap isn't threadsafe and needs to be guarded by properly synchronizing the code.</w:t>
      </w:r>
    </w:p>
    <w:p w14:paraId="2FB724DB" w14:textId="77777777" w:rsidR="00C147AC" w:rsidRDefault="00C147AC" w:rsidP="00C147AC">
      <w:pPr>
        <w:pStyle w:val="Heading2"/>
        <w:shd w:val="clear" w:color="auto" w:fill="FFFFFF"/>
        <w:spacing w:before="504" w:beforeAutospacing="0" w:after="312" w:afterAutospacing="0"/>
        <w:rPr>
          <w:rFonts w:ascii="Raleway" w:hAnsi="Raleway"/>
          <w:color w:val="000000"/>
          <w:sz w:val="44"/>
          <w:szCs w:val="44"/>
        </w:rPr>
      </w:pPr>
      <w:r>
        <w:rPr>
          <w:rStyle w:val="Strong"/>
          <w:rFonts w:ascii="Raleway" w:hAnsi="Raleway"/>
          <w:b/>
          <w:bCs/>
          <w:color w:val="000000"/>
          <w:sz w:val="44"/>
          <w:szCs w:val="44"/>
        </w:rPr>
        <w:t>4. Example</w:t>
      </w:r>
    </w:p>
    <w:p w14:paraId="200DA852" w14:textId="77777777" w:rsidR="00C147AC" w:rsidRDefault="00C147AC" w:rsidP="00C147A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Based on what we've learned so far, let's analyze a simple Java code to assess how to manage memory here:</w:t>
      </w:r>
    </w:p>
    <w:p w14:paraId="46FF258F"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ljs-keyword"/>
          <w:b/>
          <w:bCs/>
          <w:color w:val="63B175"/>
          <w:shd w:val="clear" w:color="auto" w:fill="FAFAFA"/>
        </w:rPr>
        <w:t>class</w:t>
      </w:r>
      <w:r>
        <w:rPr>
          <w:rStyle w:val="HTMLCode"/>
          <w:rFonts w:eastAsiaTheme="majorEastAsia"/>
          <w:color w:val="000000"/>
          <w:shd w:val="clear" w:color="auto" w:fill="FAFAFA"/>
        </w:rPr>
        <w:t xml:space="preserve"> </w:t>
      </w:r>
      <w:r>
        <w:rPr>
          <w:rStyle w:val="hljs-title"/>
          <w:b/>
          <w:bCs/>
          <w:color w:val="267438"/>
          <w:shd w:val="clear" w:color="auto" w:fill="FAFAFA"/>
        </w:rPr>
        <w:t>Person</w:t>
      </w:r>
      <w:r>
        <w:rPr>
          <w:rStyle w:val="HTMLCode"/>
          <w:rFonts w:eastAsiaTheme="majorEastAsia"/>
          <w:color w:val="000000"/>
          <w:shd w:val="clear" w:color="auto" w:fill="FAFAFA"/>
        </w:rPr>
        <w:t xml:space="preserve"> {</w:t>
      </w:r>
    </w:p>
    <w:p w14:paraId="4550BBA3"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type"/>
          <w:b/>
          <w:bCs/>
          <w:color w:val="4E9359"/>
          <w:shd w:val="clear" w:color="auto" w:fill="FAFAFA"/>
        </w:rPr>
        <w:t>int</w:t>
      </w:r>
      <w:r>
        <w:rPr>
          <w:rStyle w:val="HTMLCode"/>
          <w:rFonts w:eastAsiaTheme="majorEastAsia"/>
          <w:color w:val="000000"/>
          <w:shd w:val="clear" w:color="auto" w:fill="FAFAFA"/>
        </w:rPr>
        <w:t xml:space="preserve"> id;</w:t>
      </w:r>
    </w:p>
    <w:p w14:paraId="453B2A24"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String name;</w:t>
      </w:r>
    </w:p>
    <w:p w14:paraId="09CC7D53" w14:textId="77777777" w:rsidR="00C147AC" w:rsidRDefault="00C147AC" w:rsidP="00C147AC">
      <w:pPr>
        <w:pStyle w:val="HTMLPreformatted"/>
        <w:shd w:val="clear" w:color="auto" w:fill="FFFFFF"/>
        <w:rPr>
          <w:rStyle w:val="HTMLCode"/>
          <w:rFonts w:eastAsiaTheme="majorEastAsia"/>
          <w:color w:val="000000"/>
          <w:shd w:val="clear" w:color="auto" w:fill="FAFAFA"/>
        </w:rPr>
      </w:pPr>
    </w:p>
    <w:p w14:paraId="04F08F41"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keyword"/>
          <w:b/>
          <w:bCs/>
          <w:color w:val="63B175"/>
          <w:shd w:val="clear" w:color="auto" w:fill="FAFAFA"/>
        </w:rPr>
        <w:t>public</w:t>
      </w:r>
      <w:r>
        <w:rPr>
          <w:rStyle w:val="HTMLCode"/>
          <w:rFonts w:eastAsiaTheme="majorEastAsia"/>
          <w:color w:val="000000"/>
          <w:shd w:val="clear" w:color="auto" w:fill="FAFAFA"/>
        </w:rPr>
        <w:t xml:space="preserve"> </w:t>
      </w:r>
      <w:r>
        <w:rPr>
          <w:rStyle w:val="hljs-title"/>
          <w:b/>
          <w:bCs/>
          <w:color w:val="267438"/>
          <w:shd w:val="clear" w:color="auto" w:fill="FAFAFA"/>
        </w:rPr>
        <w:t>Person</w:t>
      </w:r>
      <w:r>
        <w:rPr>
          <w:rStyle w:val="hljs-params"/>
          <w:color w:val="000000"/>
          <w:shd w:val="clear" w:color="auto" w:fill="FAFAFA"/>
        </w:rPr>
        <w:t>(</w:t>
      </w:r>
      <w:r>
        <w:rPr>
          <w:rStyle w:val="hljs-type"/>
          <w:b/>
          <w:bCs/>
          <w:color w:val="4E9359"/>
          <w:shd w:val="clear" w:color="auto" w:fill="FAFAFA"/>
        </w:rPr>
        <w:t>int</w:t>
      </w:r>
      <w:r>
        <w:rPr>
          <w:rStyle w:val="hljs-params"/>
          <w:color w:val="000000"/>
          <w:shd w:val="clear" w:color="auto" w:fill="FAFAFA"/>
        </w:rPr>
        <w:t xml:space="preserve"> id, String name)</w:t>
      </w:r>
      <w:r>
        <w:rPr>
          <w:rStyle w:val="HTMLCode"/>
          <w:rFonts w:eastAsiaTheme="majorEastAsia"/>
          <w:color w:val="000000"/>
          <w:shd w:val="clear" w:color="auto" w:fill="FAFAFA"/>
        </w:rPr>
        <w:t xml:space="preserve"> {</w:t>
      </w:r>
    </w:p>
    <w:p w14:paraId="1BB469A3"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builtin"/>
          <w:color w:val="397300"/>
          <w:shd w:val="clear" w:color="auto" w:fill="FAFAFA"/>
        </w:rPr>
        <w:t>this</w:t>
      </w:r>
      <w:r>
        <w:rPr>
          <w:rStyle w:val="HTMLCode"/>
          <w:rFonts w:eastAsiaTheme="majorEastAsia"/>
          <w:color w:val="000000"/>
          <w:shd w:val="clear" w:color="auto" w:fill="FAFAFA"/>
        </w:rPr>
        <w:t>.id = id;</w:t>
      </w:r>
    </w:p>
    <w:p w14:paraId="73454E74"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builtin"/>
          <w:color w:val="397300"/>
          <w:shd w:val="clear" w:color="auto" w:fill="FAFAFA"/>
        </w:rPr>
        <w:t>this</w:t>
      </w:r>
      <w:r>
        <w:rPr>
          <w:rStyle w:val="HTMLCode"/>
          <w:rFonts w:eastAsiaTheme="majorEastAsia"/>
          <w:color w:val="000000"/>
          <w:shd w:val="clear" w:color="auto" w:fill="FAFAFA"/>
        </w:rPr>
        <w:t>.name = name;</w:t>
      </w:r>
    </w:p>
    <w:p w14:paraId="44DFB9D7"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p>
    <w:p w14:paraId="55E95721"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w:t>
      </w:r>
    </w:p>
    <w:p w14:paraId="73C067A6" w14:textId="77777777" w:rsidR="00C147AC" w:rsidRDefault="00C147AC" w:rsidP="00C147AC">
      <w:pPr>
        <w:pStyle w:val="HTMLPreformatted"/>
        <w:shd w:val="clear" w:color="auto" w:fill="FFFFFF"/>
        <w:rPr>
          <w:rStyle w:val="HTMLCode"/>
          <w:rFonts w:eastAsiaTheme="majorEastAsia"/>
          <w:color w:val="000000"/>
          <w:shd w:val="clear" w:color="auto" w:fill="FAFAFA"/>
        </w:rPr>
      </w:pPr>
    </w:p>
    <w:p w14:paraId="37554344"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ljs-keyword"/>
          <w:b/>
          <w:bCs/>
          <w:color w:val="63B175"/>
          <w:shd w:val="clear" w:color="auto" w:fill="FAFAFA"/>
        </w:rPr>
        <w:t>public</w:t>
      </w:r>
      <w:r>
        <w:rPr>
          <w:rStyle w:val="HTMLCode"/>
          <w:rFonts w:eastAsiaTheme="majorEastAsia"/>
          <w:color w:val="000000"/>
          <w:shd w:val="clear" w:color="auto" w:fill="FAFAFA"/>
        </w:rPr>
        <w:t xml:space="preserve"> </w:t>
      </w:r>
      <w:r>
        <w:rPr>
          <w:rStyle w:val="hljs-keyword"/>
          <w:b/>
          <w:bCs/>
          <w:color w:val="63B175"/>
          <w:shd w:val="clear" w:color="auto" w:fill="FAFAFA"/>
        </w:rPr>
        <w:t>class</w:t>
      </w:r>
      <w:r>
        <w:rPr>
          <w:rStyle w:val="HTMLCode"/>
          <w:rFonts w:eastAsiaTheme="majorEastAsia"/>
          <w:color w:val="000000"/>
          <w:shd w:val="clear" w:color="auto" w:fill="FAFAFA"/>
        </w:rPr>
        <w:t xml:space="preserve"> </w:t>
      </w:r>
      <w:r>
        <w:rPr>
          <w:rStyle w:val="hljs-title"/>
          <w:b/>
          <w:bCs/>
          <w:color w:val="267438"/>
          <w:shd w:val="clear" w:color="auto" w:fill="FAFAFA"/>
        </w:rPr>
        <w:t>PersonBuilder</w:t>
      </w:r>
      <w:r>
        <w:rPr>
          <w:rStyle w:val="HTMLCode"/>
          <w:rFonts w:eastAsiaTheme="majorEastAsia"/>
          <w:color w:val="000000"/>
          <w:shd w:val="clear" w:color="auto" w:fill="FAFAFA"/>
        </w:rPr>
        <w:t xml:space="preserve"> {</w:t>
      </w:r>
    </w:p>
    <w:p w14:paraId="5D025A33"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keyword"/>
          <w:b/>
          <w:bCs/>
          <w:color w:val="63B175"/>
          <w:shd w:val="clear" w:color="auto" w:fill="FAFAFA"/>
        </w:rPr>
        <w:t>private</w:t>
      </w:r>
      <w:r>
        <w:rPr>
          <w:rStyle w:val="HTMLCode"/>
          <w:rFonts w:eastAsiaTheme="majorEastAsia"/>
          <w:color w:val="000000"/>
          <w:shd w:val="clear" w:color="auto" w:fill="FAFAFA"/>
        </w:rPr>
        <w:t xml:space="preserve"> </w:t>
      </w:r>
      <w:r>
        <w:rPr>
          <w:rStyle w:val="hljs-keyword"/>
          <w:b/>
          <w:bCs/>
          <w:color w:val="63B175"/>
          <w:shd w:val="clear" w:color="auto" w:fill="FAFAFA"/>
        </w:rPr>
        <w:t>static</w:t>
      </w:r>
      <w:r>
        <w:rPr>
          <w:rStyle w:val="HTMLCode"/>
          <w:rFonts w:eastAsiaTheme="majorEastAsia"/>
          <w:color w:val="000000"/>
          <w:shd w:val="clear" w:color="auto" w:fill="FAFAFA"/>
        </w:rPr>
        <w:t xml:space="preserve"> Person </w:t>
      </w:r>
      <w:r>
        <w:rPr>
          <w:rStyle w:val="hljs-title"/>
          <w:b/>
          <w:bCs/>
          <w:color w:val="267438"/>
          <w:shd w:val="clear" w:color="auto" w:fill="FAFAFA"/>
        </w:rPr>
        <w:t>buildPerson</w:t>
      </w:r>
      <w:r>
        <w:rPr>
          <w:rStyle w:val="hljs-params"/>
          <w:color w:val="000000"/>
          <w:shd w:val="clear" w:color="auto" w:fill="FAFAFA"/>
        </w:rPr>
        <w:t>(</w:t>
      </w:r>
      <w:r>
        <w:rPr>
          <w:rStyle w:val="hljs-type"/>
          <w:b/>
          <w:bCs/>
          <w:color w:val="4E9359"/>
          <w:shd w:val="clear" w:color="auto" w:fill="FAFAFA"/>
        </w:rPr>
        <w:t>int</w:t>
      </w:r>
      <w:r>
        <w:rPr>
          <w:rStyle w:val="hljs-params"/>
          <w:color w:val="000000"/>
          <w:shd w:val="clear" w:color="auto" w:fill="FAFAFA"/>
        </w:rPr>
        <w:t xml:space="preserve"> id, String name)</w:t>
      </w:r>
      <w:r>
        <w:rPr>
          <w:rStyle w:val="HTMLCode"/>
          <w:rFonts w:eastAsiaTheme="majorEastAsia"/>
          <w:color w:val="000000"/>
          <w:shd w:val="clear" w:color="auto" w:fill="FAFAFA"/>
        </w:rPr>
        <w:t xml:space="preserve"> {</w:t>
      </w:r>
    </w:p>
    <w:p w14:paraId="3E4B2FD8"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keyword"/>
          <w:b/>
          <w:bCs/>
          <w:color w:val="63B175"/>
          <w:shd w:val="clear" w:color="auto" w:fill="FAFAFA"/>
        </w:rPr>
        <w:t>return</w:t>
      </w:r>
      <w:r>
        <w:rPr>
          <w:rStyle w:val="HTMLCode"/>
          <w:rFonts w:eastAsiaTheme="majorEastAsia"/>
          <w:color w:val="000000"/>
          <w:shd w:val="clear" w:color="auto" w:fill="FAFAFA"/>
        </w:rPr>
        <w:t xml:space="preserve"> </w:t>
      </w:r>
      <w:r>
        <w:rPr>
          <w:rStyle w:val="hljs-keyword"/>
          <w:b/>
          <w:bCs/>
          <w:color w:val="63B175"/>
          <w:shd w:val="clear" w:color="auto" w:fill="FAFAFA"/>
        </w:rPr>
        <w:t>new</w:t>
      </w:r>
      <w:r>
        <w:rPr>
          <w:rStyle w:val="HTMLCode"/>
          <w:rFonts w:eastAsiaTheme="majorEastAsia"/>
          <w:color w:val="000000"/>
          <w:shd w:val="clear" w:color="auto" w:fill="FAFAFA"/>
        </w:rPr>
        <w:t xml:space="preserve"> </w:t>
      </w:r>
      <w:r>
        <w:rPr>
          <w:rStyle w:val="hljs-title"/>
          <w:b/>
          <w:bCs/>
          <w:color w:val="267438"/>
          <w:shd w:val="clear" w:color="auto" w:fill="FAFAFA"/>
        </w:rPr>
        <w:t>Person</w:t>
      </w:r>
      <w:r>
        <w:rPr>
          <w:rStyle w:val="HTMLCode"/>
          <w:rFonts w:eastAsiaTheme="majorEastAsia"/>
          <w:color w:val="000000"/>
          <w:shd w:val="clear" w:color="auto" w:fill="FAFAFA"/>
        </w:rPr>
        <w:t>(id, name);</w:t>
      </w:r>
    </w:p>
    <w:p w14:paraId="657738B9"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p>
    <w:p w14:paraId="29C80772" w14:textId="77777777" w:rsidR="00C147AC" w:rsidRDefault="00C147AC" w:rsidP="00C147AC">
      <w:pPr>
        <w:pStyle w:val="HTMLPreformatted"/>
        <w:shd w:val="clear" w:color="auto" w:fill="FFFFFF"/>
        <w:rPr>
          <w:rStyle w:val="HTMLCode"/>
          <w:rFonts w:eastAsiaTheme="majorEastAsia"/>
          <w:color w:val="000000"/>
          <w:shd w:val="clear" w:color="auto" w:fill="FAFAFA"/>
        </w:rPr>
      </w:pPr>
    </w:p>
    <w:p w14:paraId="79D26C03"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keyword"/>
          <w:b/>
          <w:bCs/>
          <w:color w:val="63B175"/>
          <w:shd w:val="clear" w:color="auto" w:fill="FAFAFA"/>
        </w:rPr>
        <w:t>public</w:t>
      </w:r>
      <w:r>
        <w:rPr>
          <w:rStyle w:val="HTMLCode"/>
          <w:rFonts w:eastAsiaTheme="majorEastAsia"/>
          <w:color w:val="000000"/>
          <w:shd w:val="clear" w:color="auto" w:fill="FAFAFA"/>
        </w:rPr>
        <w:t xml:space="preserve"> </w:t>
      </w:r>
      <w:r>
        <w:rPr>
          <w:rStyle w:val="hljs-keyword"/>
          <w:b/>
          <w:bCs/>
          <w:color w:val="63B175"/>
          <w:shd w:val="clear" w:color="auto" w:fill="FAFAFA"/>
        </w:rPr>
        <w:t>static</w:t>
      </w:r>
      <w:r>
        <w:rPr>
          <w:rStyle w:val="HTMLCode"/>
          <w:rFonts w:eastAsiaTheme="majorEastAsia"/>
          <w:color w:val="000000"/>
          <w:shd w:val="clear" w:color="auto" w:fill="FAFAFA"/>
        </w:rPr>
        <w:t xml:space="preserve"> </w:t>
      </w:r>
      <w:r>
        <w:rPr>
          <w:rStyle w:val="hljs-keyword"/>
          <w:b/>
          <w:bCs/>
          <w:color w:val="63B175"/>
          <w:shd w:val="clear" w:color="auto" w:fill="FAFAFA"/>
        </w:rPr>
        <w:t>void</w:t>
      </w:r>
      <w:r>
        <w:rPr>
          <w:rStyle w:val="HTMLCode"/>
          <w:rFonts w:eastAsiaTheme="majorEastAsia"/>
          <w:color w:val="000000"/>
          <w:shd w:val="clear" w:color="auto" w:fill="FAFAFA"/>
        </w:rPr>
        <w:t xml:space="preserve"> </w:t>
      </w:r>
      <w:r>
        <w:rPr>
          <w:rStyle w:val="hljs-title"/>
          <w:b/>
          <w:bCs/>
          <w:color w:val="267438"/>
          <w:shd w:val="clear" w:color="auto" w:fill="FAFAFA"/>
        </w:rPr>
        <w:t>main</w:t>
      </w:r>
      <w:r>
        <w:rPr>
          <w:rStyle w:val="hljs-params"/>
          <w:color w:val="000000"/>
          <w:shd w:val="clear" w:color="auto" w:fill="FAFAFA"/>
        </w:rPr>
        <w:t>(String[] args)</w:t>
      </w:r>
      <w:r>
        <w:rPr>
          <w:rStyle w:val="HTMLCode"/>
          <w:rFonts w:eastAsiaTheme="majorEastAsia"/>
          <w:color w:val="000000"/>
          <w:shd w:val="clear" w:color="auto" w:fill="FAFAFA"/>
        </w:rPr>
        <w:t xml:space="preserve"> {</w:t>
      </w:r>
    </w:p>
    <w:p w14:paraId="1886B9DC"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type"/>
          <w:b/>
          <w:bCs/>
          <w:color w:val="4E9359"/>
          <w:shd w:val="clear" w:color="auto" w:fill="FAFAFA"/>
        </w:rPr>
        <w:t>int</w:t>
      </w:r>
      <w:r>
        <w:rPr>
          <w:rStyle w:val="HTMLCode"/>
          <w:rFonts w:eastAsiaTheme="majorEastAsia"/>
          <w:color w:val="000000"/>
          <w:shd w:val="clear" w:color="auto" w:fill="FAFAFA"/>
        </w:rPr>
        <w:t xml:space="preserve"> </w:t>
      </w:r>
      <w:r>
        <w:rPr>
          <w:rStyle w:val="hljs-variable"/>
          <w:color w:val="BC6060"/>
          <w:shd w:val="clear" w:color="auto" w:fill="FAFAFA"/>
        </w:rPr>
        <w:t>id</w:t>
      </w:r>
      <w:r>
        <w:rPr>
          <w:rStyle w:val="HTMLCode"/>
          <w:rFonts w:eastAsiaTheme="majorEastAsia"/>
          <w:color w:val="000000"/>
          <w:shd w:val="clear" w:color="auto" w:fill="FAFAFA"/>
        </w:rPr>
        <w:t xml:space="preserve"> </w:t>
      </w:r>
      <w:r>
        <w:rPr>
          <w:rStyle w:val="hljs-operator"/>
          <w:color w:val="000000"/>
          <w:shd w:val="clear" w:color="auto" w:fill="FAFAFA"/>
        </w:rPr>
        <w:t>=</w:t>
      </w:r>
      <w:r>
        <w:rPr>
          <w:rStyle w:val="HTMLCode"/>
          <w:rFonts w:eastAsiaTheme="majorEastAsia"/>
          <w:color w:val="000000"/>
          <w:shd w:val="clear" w:color="auto" w:fill="FAFAFA"/>
        </w:rPr>
        <w:t xml:space="preserve"> </w:t>
      </w:r>
      <w:r>
        <w:rPr>
          <w:rStyle w:val="hljs-number"/>
          <w:color w:val="4E9359"/>
          <w:shd w:val="clear" w:color="auto" w:fill="FAFAFA"/>
        </w:rPr>
        <w:t>23</w:t>
      </w:r>
      <w:r>
        <w:rPr>
          <w:rStyle w:val="HTMLCode"/>
          <w:rFonts w:eastAsiaTheme="majorEastAsia"/>
          <w:color w:val="000000"/>
          <w:shd w:val="clear" w:color="auto" w:fill="FAFAFA"/>
        </w:rPr>
        <w:t>;</w:t>
      </w:r>
    </w:p>
    <w:p w14:paraId="0394EFB0"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type"/>
          <w:b/>
          <w:bCs/>
          <w:color w:val="4E9359"/>
          <w:shd w:val="clear" w:color="auto" w:fill="FAFAFA"/>
        </w:rPr>
        <w:t>String</w:t>
      </w:r>
      <w:r>
        <w:rPr>
          <w:rStyle w:val="HTMLCode"/>
          <w:rFonts w:eastAsiaTheme="majorEastAsia"/>
          <w:color w:val="000000"/>
          <w:shd w:val="clear" w:color="auto" w:fill="FAFAFA"/>
        </w:rPr>
        <w:t xml:space="preserve"> </w:t>
      </w:r>
      <w:r>
        <w:rPr>
          <w:rStyle w:val="hljs-variable"/>
          <w:color w:val="BC6060"/>
          <w:shd w:val="clear" w:color="auto" w:fill="FAFAFA"/>
        </w:rPr>
        <w:t>name</w:t>
      </w:r>
      <w:r>
        <w:rPr>
          <w:rStyle w:val="HTMLCode"/>
          <w:rFonts w:eastAsiaTheme="majorEastAsia"/>
          <w:color w:val="000000"/>
          <w:shd w:val="clear" w:color="auto" w:fill="FAFAFA"/>
        </w:rPr>
        <w:t xml:space="preserve"> </w:t>
      </w:r>
      <w:r>
        <w:rPr>
          <w:rStyle w:val="hljs-operator"/>
          <w:color w:val="000000"/>
          <w:shd w:val="clear" w:color="auto" w:fill="FAFAFA"/>
        </w:rPr>
        <w:t>=</w:t>
      </w:r>
      <w:r>
        <w:rPr>
          <w:rStyle w:val="HTMLCode"/>
          <w:rFonts w:eastAsiaTheme="majorEastAsia"/>
          <w:color w:val="000000"/>
          <w:shd w:val="clear" w:color="auto" w:fill="FAFAFA"/>
        </w:rPr>
        <w:t xml:space="preserve"> </w:t>
      </w:r>
      <w:r>
        <w:rPr>
          <w:rStyle w:val="hljs-string"/>
          <w:color w:val="4E9359"/>
          <w:shd w:val="clear" w:color="auto" w:fill="FAFAFA"/>
        </w:rPr>
        <w:t>"John"</w:t>
      </w:r>
      <w:r>
        <w:rPr>
          <w:rStyle w:val="HTMLCode"/>
          <w:rFonts w:eastAsiaTheme="majorEastAsia"/>
          <w:color w:val="000000"/>
          <w:shd w:val="clear" w:color="auto" w:fill="FAFAFA"/>
        </w:rPr>
        <w:t>;</w:t>
      </w:r>
    </w:p>
    <w:p w14:paraId="03BBE059"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type"/>
          <w:b/>
          <w:bCs/>
          <w:color w:val="4E9359"/>
          <w:shd w:val="clear" w:color="auto" w:fill="FAFAFA"/>
        </w:rPr>
        <w:t>Person</w:t>
      </w:r>
      <w:r>
        <w:rPr>
          <w:rStyle w:val="HTMLCode"/>
          <w:rFonts w:eastAsiaTheme="majorEastAsia"/>
          <w:color w:val="000000"/>
          <w:shd w:val="clear" w:color="auto" w:fill="FAFAFA"/>
        </w:rPr>
        <w:t xml:space="preserve"> </w:t>
      </w:r>
      <w:r>
        <w:rPr>
          <w:rStyle w:val="hljs-variable"/>
          <w:color w:val="BC6060"/>
          <w:shd w:val="clear" w:color="auto" w:fill="FAFAFA"/>
        </w:rPr>
        <w:t>person</w:t>
      </w:r>
      <w:r>
        <w:rPr>
          <w:rStyle w:val="HTMLCode"/>
          <w:rFonts w:eastAsiaTheme="majorEastAsia"/>
          <w:color w:val="000000"/>
          <w:shd w:val="clear" w:color="auto" w:fill="FAFAFA"/>
        </w:rPr>
        <w:t xml:space="preserve"> </w:t>
      </w:r>
      <w:r>
        <w:rPr>
          <w:rStyle w:val="hljs-operator"/>
          <w:color w:val="000000"/>
          <w:shd w:val="clear" w:color="auto" w:fill="FAFAFA"/>
        </w:rPr>
        <w:t>=</w:t>
      </w:r>
      <w:r>
        <w:rPr>
          <w:rStyle w:val="HTMLCode"/>
          <w:rFonts w:eastAsiaTheme="majorEastAsia"/>
          <w:color w:val="000000"/>
          <w:shd w:val="clear" w:color="auto" w:fill="FAFAFA"/>
        </w:rPr>
        <w:t xml:space="preserve"> </w:t>
      </w:r>
      <w:r>
        <w:rPr>
          <w:rStyle w:val="hljs-literal"/>
          <w:color w:val="78A960"/>
          <w:shd w:val="clear" w:color="auto" w:fill="FAFAFA"/>
        </w:rPr>
        <w:t>null</w:t>
      </w:r>
      <w:r>
        <w:rPr>
          <w:rStyle w:val="HTMLCode"/>
          <w:rFonts w:eastAsiaTheme="majorEastAsia"/>
          <w:color w:val="000000"/>
          <w:shd w:val="clear" w:color="auto" w:fill="FAFAFA"/>
        </w:rPr>
        <w:t>;</w:t>
      </w:r>
    </w:p>
    <w:p w14:paraId="599A6CA7"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person = buildPerson(id, name);</w:t>
      </w:r>
    </w:p>
    <w:p w14:paraId="144736F6" w14:textId="77777777" w:rsidR="00C147AC" w:rsidRDefault="00C147AC" w:rsidP="00C147AC">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p>
    <w:p w14:paraId="0B142B40" w14:textId="77777777" w:rsidR="00C147AC" w:rsidRDefault="00C147AC" w:rsidP="00C147AC">
      <w:pPr>
        <w:pStyle w:val="HTMLPreformatted"/>
        <w:shd w:val="clear" w:color="auto" w:fill="FFFFFF"/>
        <w:rPr>
          <w:color w:val="000000"/>
          <w:sz w:val="27"/>
          <w:szCs w:val="27"/>
        </w:rPr>
      </w:pPr>
      <w:r>
        <w:rPr>
          <w:rStyle w:val="HTMLCode"/>
          <w:rFonts w:eastAsiaTheme="majorEastAsia"/>
          <w:color w:val="000000"/>
          <w:shd w:val="clear" w:color="auto" w:fill="FAFAFA"/>
        </w:rPr>
        <w:t>}</w:t>
      </w:r>
    </w:p>
    <w:p w14:paraId="1FCBEC5A" w14:textId="77777777" w:rsidR="00C147AC" w:rsidRDefault="00C147AC" w:rsidP="00C147A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Let's analyze this step-by-step:</w:t>
      </w:r>
    </w:p>
    <w:p w14:paraId="6D36F1B7" w14:textId="77777777" w:rsidR="00C147AC" w:rsidRDefault="00C147AC" w:rsidP="00C147AC">
      <w:pPr>
        <w:numPr>
          <w:ilvl w:val="0"/>
          <w:numId w:val="63"/>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When we enter the </w:t>
      </w:r>
      <w:r>
        <w:rPr>
          <w:rStyle w:val="Emphasis"/>
          <w:rFonts w:ascii="Raleway" w:hAnsi="Raleway"/>
          <w:color w:val="000000"/>
          <w:sz w:val="27"/>
          <w:szCs w:val="27"/>
        </w:rPr>
        <w:t>main()</w:t>
      </w:r>
      <w:r>
        <w:rPr>
          <w:rFonts w:ascii="Raleway" w:hAnsi="Raleway"/>
          <w:color w:val="000000"/>
          <w:sz w:val="27"/>
          <w:szCs w:val="27"/>
        </w:rPr>
        <w:t> method, a space in stack memory is created to store primitives and references of this method.</w:t>
      </w:r>
    </w:p>
    <w:p w14:paraId="6FE3DC15" w14:textId="77777777" w:rsidR="00C147AC" w:rsidRDefault="00C147AC" w:rsidP="00C147AC">
      <w:pPr>
        <w:numPr>
          <w:ilvl w:val="1"/>
          <w:numId w:val="63"/>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Stack memory directly stores the primitive value of integer </w:t>
      </w:r>
      <w:r>
        <w:rPr>
          <w:rStyle w:val="Emphasis"/>
          <w:rFonts w:ascii="Raleway" w:hAnsi="Raleway"/>
          <w:color w:val="000000"/>
          <w:sz w:val="27"/>
          <w:szCs w:val="27"/>
        </w:rPr>
        <w:t>id.</w:t>
      </w:r>
    </w:p>
    <w:p w14:paraId="137F1355" w14:textId="77777777" w:rsidR="00C147AC" w:rsidRDefault="00C147AC" w:rsidP="00C147AC">
      <w:pPr>
        <w:numPr>
          <w:ilvl w:val="1"/>
          <w:numId w:val="63"/>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The reference variable </w:t>
      </w:r>
      <w:r>
        <w:rPr>
          <w:rStyle w:val="Emphasis"/>
          <w:rFonts w:ascii="Raleway" w:hAnsi="Raleway"/>
          <w:color w:val="000000"/>
          <w:sz w:val="27"/>
          <w:szCs w:val="27"/>
        </w:rPr>
        <w:t>person </w:t>
      </w:r>
      <w:r>
        <w:rPr>
          <w:rFonts w:ascii="Raleway" w:hAnsi="Raleway"/>
          <w:color w:val="000000"/>
          <w:sz w:val="27"/>
          <w:szCs w:val="27"/>
        </w:rPr>
        <w:t>of type </w:t>
      </w:r>
      <w:r>
        <w:rPr>
          <w:rStyle w:val="Emphasis"/>
          <w:rFonts w:ascii="Raleway" w:hAnsi="Raleway"/>
          <w:color w:val="000000"/>
          <w:sz w:val="27"/>
          <w:szCs w:val="27"/>
        </w:rPr>
        <w:t>Person </w:t>
      </w:r>
      <w:r>
        <w:rPr>
          <w:rFonts w:ascii="Raleway" w:hAnsi="Raleway"/>
          <w:color w:val="000000"/>
          <w:sz w:val="27"/>
          <w:szCs w:val="27"/>
        </w:rPr>
        <w:t>will also be created in stack memory, which will point to the actual object in the heap.</w:t>
      </w:r>
    </w:p>
    <w:p w14:paraId="0D15678B" w14:textId="77777777" w:rsidR="00C147AC" w:rsidRDefault="00C147AC" w:rsidP="00C147AC">
      <w:pPr>
        <w:numPr>
          <w:ilvl w:val="0"/>
          <w:numId w:val="63"/>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The call to the parameterized constructor </w:t>
      </w:r>
      <w:r>
        <w:rPr>
          <w:rStyle w:val="Emphasis"/>
          <w:rFonts w:ascii="Raleway" w:hAnsi="Raleway"/>
          <w:color w:val="000000"/>
          <w:sz w:val="27"/>
          <w:szCs w:val="27"/>
        </w:rPr>
        <w:t>Person(int, String)</w:t>
      </w:r>
      <w:r>
        <w:rPr>
          <w:rFonts w:ascii="Raleway" w:hAnsi="Raleway"/>
          <w:color w:val="000000"/>
          <w:sz w:val="27"/>
          <w:szCs w:val="27"/>
        </w:rPr>
        <w:t> from </w:t>
      </w:r>
      <w:r>
        <w:rPr>
          <w:rStyle w:val="Emphasis"/>
          <w:rFonts w:ascii="Raleway" w:hAnsi="Raleway"/>
          <w:color w:val="000000"/>
          <w:sz w:val="27"/>
          <w:szCs w:val="27"/>
        </w:rPr>
        <w:t>main()</w:t>
      </w:r>
      <w:r>
        <w:rPr>
          <w:rFonts w:ascii="Raleway" w:hAnsi="Raleway"/>
          <w:color w:val="000000"/>
          <w:sz w:val="27"/>
          <w:szCs w:val="27"/>
        </w:rPr>
        <w:t> will allocate further memory on top of the previous stack. This will store:</w:t>
      </w:r>
    </w:p>
    <w:p w14:paraId="0931F3CD" w14:textId="77777777" w:rsidR="00C147AC" w:rsidRDefault="00C147AC" w:rsidP="00C147AC">
      <w:pPr>
        <w:numPr>
          <w:ilvl w:val="1"/>
          <w:numId w:val="63"/>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The </w:t>
      </w:r>
      <w:r>
        <w:rPr>
          <w:rStyle w:val="Emphasis"/>
          <w:rFonts w:ascii="Raleway" w:hAnsi="Raleway"/>
          <w:color w:val="000000"/>
          <w:sz w:val="27"/>
          <w:szCs w:val="27"/>
        </w:rPr>
        <w:t>this</w:t>
      </w:r>
      <w:r>
        <w:rPr>
          <w:rFonts w:ascii="Raleway" w:hAnsi="Raleway"/>
          <w:color w:val="000000"/>
          <w:sz w:val="27"/>
          <w:szCs w:val="27"/>
        </w:rPr>
        <w:t> object reference of the calling object in stack memory</w:t>
      </w:r>
    </w:p>
    <w:p w14:paraId="5C62AAB4" w14:textId="77777777" w:rsidR="00C147AC" w:rsidRDefault="00C147AC" w:rsidP="00C147AC">
      <w:pPr>
        <w:numPr>
          <w:ilvl w:val="1"/>
          <w:numId w:val="63"/>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The primitive value </w:t>
      </w:r>
      <w:r>
        <w:rPr>
          <w:rStyle w:val="Emphasis"/>
          <w:rFonts w:ascii="Raleway" w:hAnsi="Raleway"/>
          <w:color w:val="000000"/>
          <w:sz w:val="27"/>
          <w:szCs w:val="27"/>
        </w:rPr>
        <w:t>id </w:t>
      </w:r>
      <w:r>
        <w:rPr>
          <w:rFonts w:ascii="Raleway" w:hAnsi="Raleway"/>
          <w:color w:val="000000"/>
          <w:sz w:val="27"/>
          <w:szCs w:val="27"/>
        </w:rPr>
        <w:t>in the stack memory</w:t>
      </w:r>
    </w:p>
    <w:p w14:paraId="503BB42D" w14:textId="77777777" w:rsidR="00C147AC" w:rsidRDefault="00C147AC" w:rsidP="00C147AC">
      <w:pPr>
        <w:numPr>
          <w:ilvl w:val="1"/>
          <w:numId w:val="63"/>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lastRenderedPageBreak/>
        <w:t>The reference variable of </w:t>
      </w:r>
      <w:r>
        <w:rPr>
          <w:rStyle w:val="Emphasis"/>
          <w:rFonts w:ascii="Raleway" w:hAnsi="Raleway"/>
          <w:color w:val="000000"/>
          <w:sz w:val="27"/>
          <w:szCs w:val="27"/>
        </w:rPr>
        <w:t>String</w:t>
      </w:r>
      <w:r>
        <w:rPr>
          <w:rFonts w:ascii="Raleway" w:hAnsi="Raleway"/>
          <w:color w:val="000000"/>
          <w:sz w:val="27"/>
          <w:szCs w:val="27"/>
        </w:rPr>
        <w:t> argument </w:t>
      </w:r>
      <w:r>
        <w:rPr>
          <w:rStyle w:val="Emphasis"/>
          <w:rFonts w:ascii="Raleway" w:hAnsi="Raleway"/>
          <w:color w:val="000000"/>
          <w:sz w:val="27"/>
          <w:szCs w:val="27"/>
        </w:rPr>
        <w:t>name,</w:t>
      </w:r>
      <w:r>
        <w:rPr>
          <w:rFonts w:ascii="Raleway" w:hAnsi="Raleway"/>
          <w:color w:val="000000"/>
          <w:sz w:val="27"/>
          <w:szCs w:val="27"/>
        </w:rPr>
        <w:t> which will point to the actual string from string pool in heap memory</w:t>
      </w:r>
    </w:p>
    <w:p w14:paraId="1D7BF4B2" w14:textId="77777777" w:rsidR="00C147AC" w:rsidRDefault="00C147AC" w:rsidP="00C147AC">
      <w:pPr>
        <w:numPr>
          <w:ilvl w:val="0"/>
          <w:numId w:val="63"/>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The </w:t>
      </w:r>
      <w:r>
        <w:rPr>
          <w:rStyle w:val="Emphasis"/>
          <w:rFonts w:ascii="Raleway" w:hAnsi="Raleway"/>
          <w:color w:val="000000"/>
          <w:sz w:val="27"/>
          <w:szCs w:val="27"/>
        </w:rPr>
        <w:t>main</w:t>
      </w:r>
      <w:r>
        <w:rPr>
          <w:rFonts w:ascii="Raleway" w:hAnsi="Raleway"/>
          <w:color w:val="000000"/>
          <w:sz w:val="27"/>
          <w:szCs w:val="27"/>
        </w:rPr>
        <w:t> method is further calling the </w:t>
      </w:r>
      <w:r>
        <w:rPr>
          <w:rStyle w:val="Emphasis"/>
          <w:rFonts w:ascii="Raleway" w:hAnsi="Raleway"/>
          <w:color w:val="000000"/>
          <w:sz w:val="27"/>
          <w:szCs w:val="27"/>
        </w:rPr>
        <w:t>buildPerson()</w:t>
      </w:r>
      <w:r>
        <w:rPr>
          <w:rFonts w:ascii="Raleway" w:hAnsi="Raleway"/>
          <w:color w:val="000000"/>
          <w:sz w:val="27"/>
          <w:szCs w:val="27"/>
        </w:rPr>
        <w:t> static method, for which further allocation will take place in stack memory on top of the previous one. This will again store variables in the manner described above.</w:t>
      </w:r>
    </w:p>
    <w:tbl>
      <w:tblPr>
        <w:tblpPr w:leftFromText="180" w:rightFromText="180" w:vertAnchor="text" w:horzAnchor="margin" w:tblpXSpec="right" w:tblpY="760"/>
        <w:tblW w:w="10286" w:type="dxa"/>
        <w:tblCellSpacing w:w="0" w:type="dxa"/>
        <w:shd w:val="clear" w:color="auto" w:fill="FFFFFF"/>
        <w:tblCellMar>
          <w:left w:w="0" w:type="dxa"/>
          <w:right w:w="0" w:type="dxa"/>
        </w:tblCellMar>
        <w:tblLook w:val="04A0" w:firstRow="1" w:lastRow="0" w:firstColumn="1" w:lastColumn="0" w:noHBand="0" w:noVBand="1"/>
      </w:tblPr>
      <w:tblGrid>
        <w:gridCol w:w="2595"/>
        <w:gridCol w:w="3283"/>
        <w:gridCol w:w="4408"/>
      </w:tblGrid>
      <w:tr w:rsidR="00BC1D45" w:rsidRPr="00324EB0" w14:paraId="1C3060FD" w14:textId="77777777" w:rsidTr="00BC1D45">
        <w:trPr>
          <w:trHeight w:val="261"/>
          <w:tblHeader/>
          <w:tblCellSpacing w:w="0" w:type="dxa"/>
        </w:trPr>
        <w:tc>
          <w:tcPr>
            <w:tcW w:w="2595" w:type="dxa"/>
            <w:shd w:val="clear" w:color="auto" w:fill="63B174"/>
            <w:vAlign w:val="center"/>
            <w:hideMark/>
          </w:tcPr>
          <w:p w14:paraId="37671C0B" w14:textId="77777777" w:rsidR="00BC1D45" w:rsidRPr="00324EB0" w:rsidRDefault="00BC1D45" w:rsidP="00BC1D45">
            <w:pPr>
              <w:spacing w:after="0" w:line="240" w:lineRule="auto"/>
              <w:jc w:val="center"/>
              <w:rPr>
                <w:rFonts w:ascii="Raleway" w:eastAsia="Times New Roman" w:hAnsi="Raleway" w:cs="Times New Roman"/>
                <w:b/>
                <w:bCs/>
                <w:color w:val="000000"/>
                <w:sz w:val="27"/>
                <w:szCs w:val="27"/>
                <w:lang w:eastAsia="en-IN"/>
              </w:rPr>
            </w:pPr>
            <w:r w:rsidRPr="00324EB0">
              <w:rPr>
                <w:rFonts w:ascii="Raleway" w:eastAsia="Times New Roman" w:hAnsi="Raleway" w:cs="Times New Roman"/>
                <w:b/>
                <w:bCs/>
                <w:color w:val="000000"/>
                <w:sz w:val="27"/>
                <w:szCs w:val="27"/>
                <w:lang w:eastAsia="en-IN"/>
              </w:rPr>
              <w:t>Parameter</w:t>
            </w:r>
          </w:p>
        </w:tc>
        <w:tc>
          <w:tcPr>
            <w:tcW w:w="3283" w:type="dxa"/>
            <w:shd w:val="clear" w:color="auto" w:fill="63B174"/>
            <w:vAlign w:val="center"/>
            <w:hideMark/>
          </w:tcPr>
          <w:p w14:paraId="09ABA180" w14:textId="77777777" w:rsidR="00BC1D45" w:rsidRPr="00324EB0" w:rsidRDefault="00BC1D45" w:rsidP="00BC1D45">
            <w:pPr>
              <w:spacing w:after="0" w:line="240" w:lineRule="auto"/>
              <w:jc w:val="center"/>
              <w:rPr>
                <w:rFonts w:ascii="Raleway" w:eastAsia="Times New Roman" w:hAnsi="Raleway" w:cs="Times New Roman"/>
                <w:b/>
                <w:bCs/>
                <w:color w:val="000000"/>
                <w:sz w:val="27"/>
                <w:szCs w:val="27"/>
                <w:lang w:eastAsia="en-IN"/>
              </w:rPr>
            </w:pPr>
            <w:r w:rsidRPr="00324EB0">
              <w:rPr>
                <w:rFonts w:ascii="Raleway" w:eastAsia="Times New Roman" w:hAnsi="Raleway" w:cs="Times New Roman"/>
                <w:b/>
                <w:bCs/>
                <w:color w:val="000000"/>
                <w:sz w:val="27"/>
                <w:szCs w:val="27"/>
                <w:lang w:eastAsia="en-IN"/>
              </w:rPr>
              <w:t>Stack Memory</w:t>
            </w:r>
          </w:p>
        </w:tc>
        <w:tc>
          <w:tcPr>
            <w:tcW w:w="4408" w:type="dxa"/>
            <w:shd w:val="clear" w:color="auto" w:fill="63B174"/>
            <w:vAlign w:val="center"/>
            <w:hideMark/>
          </w:tcPr>
          <w:p w14:paraId="185F5444" w14:textId="77777777" w:rsidR="00BC1D45" w:rsidRPr="00324EB0" w:rsidRDefault="00BC1D45" w:rsidP="00BC1D45">
            <w:pPr>
              <w:spacing w:after="0" w:line="240" w:lineRule="auto"/>
              <w:jc w:val="center"/>
              <w:rPr>
                <w:rFonts w:ascii="Raleway" w:eastAsia="Times New Roman" w:hAnsi="Raleway" w:cs="Times New Roman"/>
                <w:b/>
                <w:bCs/>
                <w:color w:val="000000"/>
                <w:sz w:val="27"/>
                <w:szCs w:val="27"/>
                <w:lang w:eastAsia="en-IN"/>
              </w:rPr>
            </w:pPr>
            <w:r w:rsidRPr="00324EB0">
              <w:rPr>
                <w:rFonts w:ascii="Raleway" w:eastAsia="Times New Roman" w:hAnsi="Raleway" w:cs="Times New Roman"/>
                <w:b/>
                <w:bCs/>
                <w:color w:val="000000"/>
                <w:sz w:val="27"/>
                <w:szCs w:val="27"/>
                <w:lang w:eastAsia="en-IN"/>
              </w:rPr>
              <w:t>Heap Space</w:t>
            </w:r>
          </w:p>
        </w:tc>
      </w:tr>
      <w:tr w:rsidR="00BC1D45" w:rsidRPr="00324EB0" w14:paraId="0E331AD5" w14:textId="77777777" w:rsidTr="00BC1D45">
        <w:trPr>
          <w:trHeight w:val="510"/>
          <w:tblCellSpacing w:w="0" w:type="dxa"/>
        </w:trPr>
        <w:tc>
          <w:tcPr>
            <w:tcW w:w="0" w:type="auto"/>
            <w:shd w:val="clear" w:color="auto" w:fill="FFFFFF"/>
            <w:vAlign w:val="center"/>
            <w:hideMark/>
          </w:tcPr>
          <w:p w14:paraId="07058ACD"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Application</w:t>
            </w:r>
          </w:p>
        </w:tc>
        <w:tc>
          <w:tcPr>
            <w:tcW w:w="0" w:type="auto"/>
            <w:shd w:val="clear" w:color="auto" w:fill="FFFFFF"/>
            <w:vAlign w:val="center"/>
            <w:hideMark/>
          </w:tcPr>
          <w:p w14:paraId="7AAA997C"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Stack is used in parts, one at a time during execution of a thread</w:t>
            </w:r>
          </w:p>
        </w:tc>
        <w:tc>
          <w:tcPr>
            <w:tcW w:w="0" w:type="auto"/>
            <w:shd w:val="clear" w:color="auto" w:fill="FFFFFF"/>
            <w:vAlign w:val="center"/>
            <w:hideMark/>
          </w:tcPr>
          <w:p w14:paraId="7DCF2108"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The entire application uses Heap space during runtime</w:t>
            </w:r>
          </w:p>
        </w:tc>
      </w:tr>
      <w:tr w:rsidR="00BC1D45" w:rsidRPr="00324EB0" w14:paraId="2AD73CF8" w14:textId="77777777" w:rsidTr="00BC1D45">
        <w:trPr>
          <w:trHeight w:val="510"/>
          <w:tblCellSpacing w:w="0" w:type="dxa"/>
        </w:trPr>
        <w:tc>
          <w:tcPr>
            <w:tcW w:w="0" w:type="auto"/>
            <w:shd w:val="clear" w:color="auto" w:fill="FFFFFF"/>
            <w:vAlign w:val="center"/>
            <w:hideMark/>
          </w:tcPr>
          <w:p w14:paraId="599918A5"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Size</w:t>
            </w:r>
          </w:p>
        </w:tc>
        <w:tc>
          <w:tcPr>
            <w:tcW w:w="0" w:type="auto"/>
            <w:shd w:val="clear" w:color="auto" w:fill="FFFFFF"/>
            <w:vAlign w:val="center"/>
            <w:hideMark/>
          </w:tcPr>
          <w:p w14:paraId="615365C7"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Stack has size limits depending upon OS, and is usually smaller than Heap</w:t>
            </w:r>
          </w:p>
        </w:tc>
        <w:tc>
          <w:tcPr>
            <w:tcW w:w="0" w:type="auto"/>
            <w:shd w:val="clear" w:color="auto" w:fill="FFFFFF"/>
            <w:vAlign w:val="center"/>
            <w:hideMark/>
          </w:tcPr>
          <w:p w14:paraId="57747C73"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There is no size limit on Heap</w:t>
            </w:r>
          </w:p>
        </w:tc>
      </w:tr>
      <w:tr w:rsidR="00BC1D45" w:rsidRPr="00324EB0" w14:paraId="6E90645F" w14:textId="77777777" w:rsidTr="00BC1D45">
        <w:trPr>
          <w:trHeight w:val="784"/>
          <w:tblCellSpacing w:w="0" w:type="dxa"/>
        </w:trPr>
        <w:tc>
          <w:tcPr>
            <w:tcW w:w="0" w:type="auto"/>
            <w:shd w:val="clear" w:color="auto" w:fill="FFFFFF"/>
            <w:vAlign w:val="center"/>
            <w:hideMark/>
          </w:tcPr>
          <w:p w14:paraId="1E4AACDE"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Storage</w:t>
            </w:r>
          </w:p>
        </w:tc>
        <w:tc>
          <w:tcPr>
            <w:tcW w:w="0" w:type="auto"/>
            <w:shd w:val="clear" w:color="auto" w:fill="FFFFFF"/>
            <w:vAlign w:val="center"/>
            <w:hideMark/>
          </w:tcPr>
          <w:p w14:paraId="31D69206"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Stores only primitive variables and references to objects that are created in Heap Space</w:t>
            </w:r>
          </w:p>
        </w:tc>
        <w:tc>
          <w:tcPr>
            <w:tcW w:w="0" w:type="auto"/>
            <w:shd w:val="clear" w:color="auto" w:fill="FFFFFF"/>
            <w:vAlign w:val="center"/>
            <w:hideMark/>
          </w:tcPr>
          <w:p w14:paraId="0FACADB3"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All the newly created objects are stored here</w:t>
            </w:r>
          </w:p>
        </w:tc>
      </w:tr>
      <w:tr w:rsidR="00BC1D45" w:rsidRPr="00324EB0" w14:paraId="605C46E4" w14:textId="77777777" w:rsidTr="00BC1D45">
        <w:trPr>
          <w:trHeight w:val="772"/>
          <w:tblCellSpacing w:w="0" w:type="dxa"/>
        </w:trPr>
        <w:tc>
          <w:tcPr>
            <w:tcW w:w="0" w:type="auto"/>
            <w:shd w:val="clear" w:color="auto" w:fill="FFFFFF"/>
            <w:vAlign w:val="center"/>
            <w:hideMark/>
          </w:tcPr>
          <w:p w14:paraId="34678121"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Order</w:t>
            </w:r>
          </w:p>
        </w:tc>
        <w:tc>
          <w:tcPr>
            <w:tcW w:w="0" w:type="auto"/>
            <w:shd w:val="clear" w:color="auto" w:fill="FFFFFF"/>
            <w:vAlign w:val="center"/>
            <w:hideMark/>
          </w:tcPr>
          <w:p w14:paraId="01D1A922"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It's accessed using Last-in First-out (LIFO) memory allocation system</w:t>
            </w:r>
          </w:p>
        </w:tc>
        <w:tc>
          <w:tcPr>
            <w:tcW w:w="0" w:type="auto"/>
            <w:shd w:val="clear" w:color="auto" w:fill="FFFFFF"/>
            <w:vAlign w:val="center"/>
            <w:hideMark/>
          </w:tcPr>
          <w:p w14:paraId="63521E2B"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This memory is accessed via complex memory management techniques that include Young Generation, Old or Tenured Generation, and Permanent Generation.</w:t>
            </w:r>
          </w:p>
        </w:tc>
      </w:tr>
      <w:tr w:rsidR="00BC1D45" w:rsidRPr="00324EB0" w14:paraId="3973F3E4" w14:textId="77777777" w:rsidTr="00BC1D45">
        <w:trPr>
          <w:trHeight w:val="510"/>
          <w:tblCellSpacing w:w="0" w:type="dxa"/>
        </w:trPr>
        <w:tc>
          <w:tcPr>
            <w:tcW w:w="0" w:type="auto"/>
            <w:shd w:val="clear" w:color="auto" w:fill="FFFFFF"/>
            <w:vAlign w:val="center"/>
            <w:hideMark/>
          </w:tcPr>
          <w:p w14:paraId="4F187F8E"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Life</w:t>
            </w:r>
          </w:p>
        </w:tc>
        <w:tc>
          <w:tcPr>
            <w:tcW w:w="0" w:type="auto"/>
            <w:shd w:val="clear" w:color="auto" w:fill="FFFFFF"/>
            <w:vAlign w:val="center"/>
            <w:hideMark/>
          </w:tcPr>
          <w:p w14:paraId="79E2458C"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Stack memory only exists as long as the current method is running</w:t>
            </w:r>
          </w:p>
        </w:tc>
        <w:tc>
          <w:tcPr>
            <w:tcW w:w="0" w:type="auto"/>
            <w:shd w:val="clear" w:color="auto" w:fill="FFFFFF"/>
            <w:vAlign w:val="center"/>
            <w:hideMark/>
          </w:tcPr>
          <w:p w14:paraId="7892F954"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Heap space exists as long as the application runs</w:t>
            </w:r>
          </w:p>
        </w:tc>
      </w:tr>
      <w:tr w:rsidR="00BC1D45" w:rsidRPr="00324EB0" w14:paraId="1349B0DB" w14:textId="77777777" w:rsidTr="00BC1D45">
        <w:trPr>
          <w:trHeight w:val="510"/>
          <w:tblCellSpacing w:w="0" w:type="dxa"/>
        </w:trPr>
        <w:tc>
          <w:tcPr>
            <w:tcW w:w="0" w:type="auto"/>
            <w:shd w:val="clear" w:color="auto" w:fill="FFFFFF"/>
            <w:vAlign w:val="center"/>
            <w:hideMark/>
          </w:tcPr>
          <w:p w14:paraId="30604CB8"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Efficiency</w:t>
            </w:r>
          </w:p>
        </w:tc>
        <w:tc>
          <w:tcPr>
            <w:tcW w:w="0" w:type="auto"/>
            <w:shd w:val="clear" w:color="auto" w:fill="FFFFFF"/>
            <w:vAlign w:val="center"/>
            <w:hideMark/>
          </w:tcPr>
          <w:p w14:paraId="796BEEFB"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Much faster to allocate when compared to heap</w:t>
            </w:r>
          </w:p>
        </w:tc>
        <w:tc>
          <w:tcPr>
            <w:tcW w:w="0" w:type="auto"/>
            <w:shd w:val="clear" w:color="auto" w:fill="FFFFFF"/>
            <w:vAlign w:val="center"/>
            <w:hideMark/>
          </w:tcPr>
          <w:p w14:paraId="3CBBFF9B"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Slower to allocate when compared to stack</w:t>
            </w:r>
          </w:p>
        </w:tc>
      </w:tr>
      <w:tr w:rsidR="00BC1D45" w:rsidRPr="00324EB0" w14:paraId="632C73B9" w14:textId="77777777" w:rsidTr="00BC1D45">
        <w:trPr>
          <w:trHeight w:val="784"/>
          <w:tblCellSpacing w:w="0" w:type="dxa"/>
        </w:trPr>
        <w:tc>
          <w:tcPr>
            <w:tcW w:w="0" w:type="auto"/>
            <w:shd w:val="clear" w:color="auto" w:fill="FFFFFF"/>
            <w:vAlign w:val="center"/>
            <w:hideMark/>
          </w:tcPr>
          <w:p w14:paraId="0D128958"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Allocation/Deallocation</w:t>
            </w:r>
          </w:p>
        </w:tc>
        <w:tc>
          <w:tcPr>
            <w:tcW w:w="0" w:type="auto"/>
            <w:shd w:val="clear" w:color="auto" w:fill="FFFFFF"/>
            <w:vAlign w:val="center"/>
            <w:hideMark/>
          </w:tcPr>
          <w:p w14:paraId="1B2BA8E6"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This Memory is automatically allocated and deallocated when a method is called and returned, respectively</w:t>
            </w:r>
          </w:p>
        </w:tc>
        <w:tc>
          <w:tcPr>
            <w:tcW w:w="0" w:type="auto"/>
            <w:shd w:val="clear" w:color="auto" w:fill="FFFFFF"/>
            <w:vAlign w:val="center"/>
            <w:hideMark/>
          </w:tcPr>
          <w:p w14:paraId="74FB2E4F" w14:textId="77777777" w:rsidR="00BC1D45" w:rsidRPr="00324EB0" w:rsidRDefault="00BC1D45" w:rsidP="00BC1D45">
            <w:pPr>
              <w:spacing w:after="0" w:line="240" w:lineRule="auto"/>
              <w:rPr>
                <w:rFonts w:ascii="Raleway" w:eastAsia="Times New Roman" w:hAnsi="Raleway" w:cs="Times New Roman"/>
                <w:color w:val="000000"/>
                <w:sz w:val="27"/>
                <w:szCs w:val="27"/>
                <w:lang w:eastAsia="en-IN"/>
              </w:rPr>
            </w:pPr>
            <w:r w:rsidRPr="00324EB0">
              <w:rPr>
                <w:rFonts w:ascii="Raleway" w:eastAsia="Times New Roman" w:hAnsi="Raleway" w:cs="Times New Roman"/>
                <w:color w:val="000000"/>
                <w:sz w:val="27"/>
                <w:szCs w:val="27"/>
                <w:lang w:eastAsia="en-IN"/>
              </w:rPr>
              <w:t>Heap space is allocated when new objects are created and deallocated by Gargabe Collector when they're no longer referenced</w:t>
            </w:r>
          </w:p>
        </w:tc>
      </w:tr>
    </w:tbl>
    <w:p w14:paraId="3B60771E" w14:textId="77777777" w:rsidR="00C147AC" w:rsidRDefault="00C147AC" w:rsidP="00C147AC">
      <w:pPr>
        <w:numPr>
          <w:ilvl w:val="0"/>
          <w:numId w:val="63"/>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However, heap memory will store all instance variables for the newly created object </w:t>
      </w:r>
      <w:r>
        <w:rPr>
          <w:rStyle w:val="Emphasis"/>
          <w:rFonts w:ascii="Raleway" w:hAnsi="Raleway"/>
          <w:color w:val="000000"/>
          <w:sz w:val="27"/>
          <w:szCs w:val="27"/>
        </w:rPr>
        <w:t>person </w:t>
      </w:r>
      <w:r>
        <w:rPr>
          <w:rFonts w:ascii="Raleway" w:hAnsi="Raleway"/>
          <w:color w:val="000000"/>
          <w:sz w:val="27"/>
          <w:szCs w:val="27"/>
        </w:rPr>
        <w:t>of type </w:t>
      </w:r>
      <w:r>
        <w:rPr>
          <w:rStyle w:val="Emphasis"/>
          <w:rFonts w:ascii="Raleway" w:hAnsi="Raleway"/>
          <w:color w:val="000000"/>
          <w:sz w:val="27"/>
          <w:szCs w:val="27"/>
        </w:rPr>
        <w:t>Person.</w:t>
      </w:r>
    </w:p>
    <w:p w14:paraId="7EC69DD9" w14:textId="30858D21" w:rsidR="00F12D2A" w:rsidRDefault="00F12D2A" w:rsidP="00B94190">
      <w:pPr>
        <w:pStyle w:val="NormalWeb"/>
        <w:shd w:val="clear" w:color="auto" w:fill="FFFFFF"/>
        <w:jc w:val="both"/>
        <w:rPr>
          <w:rFonts w:ascii="Segoe UI" w:hAnsi="Segoe UI" w:cs="Segoe UI"/>
          <w:color w:val="333333"/>
        </w:rPr>
      </w:pPr>
    </w:p>
    <w:p w14:paraId="0E83F77E" w14:textId="77BA61B4" w:rsidR="008C5705" w:rsidRDefault="008C5705" w:rsidP="00B94190">
      <w:pPr>
        <w:pStyle w:val="NormalWeb"/>
        <w:shd w:val="clear" w:color="auto" w:fill="FFFFFF"/>
        <w:jc w:val="both"/>
        <w:rPr>
          <w:rFonts w:ascii="Segoe UI" w:hAnsi="Segoe UI" w:cs="Segoe UI"/>
          <w:color w:val="333333"/>
        </w:rPr>
      </w:pPr>
    </w:p>
    <w:p w14:paraId="44433ACA" w14:textId="77777777" w:rsidR="008C5705" w:rsidRDefault="008C5705" w:rsidP="00B94190">
      <w:pPr>
        <w:pStyle w:val="NormalWeb"/>
        <w:shd w:val="clear" w:color="auto" w:fill="FFFFFF"/>
        <w:jc w:val="both"/>
        <w:rPr>
          <w:rFonts w:ascii="Segoe UI" w:hAnsi="Segoe UI" w:cs="Segoe UI"/>
          <w:color w:val="333333"/>
        </w:rPr>
      </w:pPr>
    </w:p>
    <w:p w14:paraId="24A299E0" w14:textId="77777777" w:rsidR="00751083" w:rsidRDefault="00751083" w:rsidP="0075108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Starter Parent</w:t>
      </w:r>
    </w:p>
    <w:p w14:paraId="0CF5EC96" w14:textId="77777777" w:rsidR="00751083" w:rsidRPr="00751083" w:rsidRDefault="00751083" w:rsidP="00751083">
      <w:pPr>
        <w:pStyle w:val="NormalWeb"/>
        <w:shd w:val="clear" w:color="auto" w:fill="FFFFFF"/>
        <w:jc w:val="both"/>
        <w:rPr>
          <w:rFonts w:ascii="Segoe UI" w:hAnsi="Segoe UI" w:cs="Segoe UI"/>
          <w:color w:val="333333"/>
        </w:rPr>
      </w:pPr>
      <w:r>
        <w:rPr>
          <w:rFonts w:ascii="Segoe UI" w:hAnsi="Segoe UI" w:cs="Segoe UI"/>
          <w:color w:val="333333"/>
        </w:rPr>
        <w:t>The spring-boot-starter-parent is a project starter. It provides default configurations for our applications. It is used internally by all dependencies. All Spring Boot projects use spring-boot-starter-parent as a parent in pom.xml file.</w:t>
      </w:r>
    </w:p>
    <w:p w14:paraId="5181F189" w14:textId="77777777" w:rsidR="00751083" w:rsidRDefault="00751083" w:rsidP="00C71DF8">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&lt;parent&gt;  </w:t>
      </w:r>
    </w:p>
    <w:p w14:paraId="011BF3B5" w14:textId="77777777" w:rsidR="00751083" w:rsidRDefault="00751083" w:rsidP="00C71DF8">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&lt;groupId&gt;org.springframework.boot&lt;/groupId&gt;  </w:t>
      </w:r>
    </w:p>
    <w:p w14:paraId="28611F8D" w14:textId="77777777" w:rsidR="00751083" w:rsidRDefault="00751083" w:rsidP="00C71DF8">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&lt;artifactId&gt;spring-boot-starter-parent&lt;/artifactId&gt;  </w:t>
      </w:r>
    </w:p>
    <w:p w14:paraId="310431ED" w14:textId="77777777" w:rsidR="00751083" w:rsidRDefault="00751083" w:rsidP="00C71DF8">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&lt;version&gt;</w:t>
      </w:r>
      <w:r>
        <w:rPr>
          <w:rStyle w:val="number"/>
          <w:rFonts w:ascii="Segoe UI" w:hAnsi="Segoe UI" w:cs="Segoe UI"/>
          <w:color w:val="C00000"/>
          <w:bdr w:val="none" w:sz="0" w:space="0" w:color="auto" w:frame="1"/>
        </w:rPr>
        <w:t>1.4</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.RELEASE&lt;/version&gt;  </w:t>
      </w:r>
    </w:p>
    <w:p w14:paraId="08FC1DF1" w14:textId="77777777" w:rsidR="00751083" w:rsidRDefault="00751083" w:rsidP="00C71DF8">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&lt;/parent&gt;  </w:t>
      </w:r>
    </w:p>
    <w:p w14:paraId="4B15514C" w14:textId="77777777" w:rsidR="00751083" w:rsidRDefault="00751083" w:rsidP="00751083">
      <w:pPr>
        <w:pStyle w:val="NormalWeb"/>
        <w:shd w:val="clear" w:color="auto" w:fill="FFFFFF"/>
        <w:jc w:val="both"/>
        <w:rPr>
          <w:rFonts w:ascii="Segoe UI" w:hAnsi="Segoe UI" w:cs="Segoe UI"/>
          <w:color w:val="333333"/>
        </w:rPr>
      </w:pPr>
      <w:r>
        <w:rPr>
          <w:rFonts w:ascii="Segoe UI" w:hAnsi="Segoe UI" w:cs="Segoe UI"/>
          <w:color w:val="333333"/>
        </w:rPr>
        <w:t>Parent Poms allow us to manage the following things for multiple child projects and modules:</w:t>
      </w:r>
    </w:p>
    <w:p w14:paraId="0BDCAF49" w14:textId="77777777" w:rsidR="00751083" w:rsidRDefault="00751083" w:rsidP="006119C0">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Configuration:</w:t>
      </w:r>
      <w:r>
        <w:rPr>
          <w:rFonts w:ascii="Segoe UI" w:hAnsi="Segoe UI" w:cs="Segoe UI"/>
          <w:color w:val="000000"/>
        </w:rPr>
        <w:t> It allows us to maintain consistency of Java Version and other related properties.</w:t>
      </w:r>
    </w:p>
    <w:p w14:paraId="2C3D3712" w14:textId="77777777" w:rsidR="00751083" w:rsidRDefault="00751083" w:rsidP="006119C0">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Dependency Management:</w:t>
      </w:r>
      <w:r>
        <w:rPr>
          <w:rFonts w:ascii="Segoe UI" w:hAnsi="Segoe UI" w:cs="Segoe UI"/>
          <w:color w:val="000000"/>
        </w:rPr>
        <w:t> It controls the versions of dependencies to avoid conflict.</w:t>
      </w:r>
    </w:p>
    <w:p w14:paraId="4376862E" w14:textId="77777777" w:rsidR="00751083" w:rsidRDefault="00751083" w:rsidP="006119C0">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Source encoding</w:t>
      </w:r>
    </w:p>
    <w:p w14:paraId="350667FB" w14:textId="77777777" w:rsidR="00751083" w:rsidRDefault="00751083" w:rsidP="006119C0">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Default Java Version</w:t>
      </w:r>
    </w:p>
    <w:p w14:paraId="51CFD6C8" w14:textId="77777777" w:rsidR="00751083" w:rsidRDefault="00751083" w:rsidP="006119C0">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Resource filtering</w:t>
      </w:r>
    </w:p>
    <w:p w14:paraId="2D6FA540" w14:textId="77777777" w:rsidR="002B4896" w:rsidRDefault="00751083" w:rsidP="002B4896">
      <w:pPr>
        <w:numPr>
          <w:ilvl w:val="0"/>
          <w:numId w:val="2"/>
        </w:numPr>
        <w:shd w:val="clear" w:color="auto" w:fill="FFFFFF"/>
        <w:spacing w:before="60" w:after="100" w:afterAutospacing="1" w:line="375" w:lineRule="atLeast"/>
        <w:jc w:val="both"/>
        <w:rPr>
          <w:rFonts w:ascii="Segoe UI" w:hAnsi="Segoe UI" w:cs="Segoe UI"/>
          <w:color w:val="333333"/>
        </w:rPr>
      </w:pPr>
      <w:r>
        <w:rPr>
          <w:rFonts w:ascii="Segoe UI" w:hAnsi="Segoe UI" w:cs="Segoe UI"/>
          <w:color w:val="000000"/>
        </w:rPr>
        <w:t>It also controls the default plugin configuration.</w:t>
      </w:r>
    </w:p>
    <w:p w14:paraId="2F2365FD" w14:textId="77777777" w:rsidR="002B4896" w:rsidRPr="002B4896" w:rsidRDefault="002B4896" w:rsidP="002B4896">
      <w:pPr>
        <w:shd w:val="clear" w:color="auto" w:fill="FFFFFF"/>
        <w:spacing w:before="60" w:after="100" w:afterAutospacing="1" w:line="375" w:lineRule="atLeast"/>
        <w:ind w:left="720"/>
        <w:jc w:val="both"/>
        <w:rPr>
          <w:rFonts w:ascii="Segoe UI" w:hAnsi="Segoe UI" w:cs="Segoe UI"/>
          <w:color w:val="333333"/>
        </w:rPr>
      </w:pPr>
    </w:p>
    <w:p w14:paraId="424E8A0E" w14:textId="77777777" w:rsidR="00C70E2B" w:rsidRPr="000C1AAE" w:rsidRDefault="00C70E2B" w:rsidP="00C70E2B">
      <w:pPr>
        <w:shd w:val="clear" w:color="auto" w:fill="FFFFFF"/>
        <w:spacing w:before="60" w:after="100" w:afterAutospacing="1" w:line="375" w:lineRule="atLeast"/>
        <w:jc w:val="both"/>
        <w:rPr>
          <w:rFonts w:ascii="Arial" w:hAnsi="Arial" w:cs="Arial"/>
          <w:b/>
          <w:color w:val="202124"/>
          <w:sz w:val="44"/>
          <w:szCs w:val="44"/>
          <w:shd w:val="clear" w:color="auto" w:fill="FFFFFF"/>
        </w:rPr>
      </w:pPr>
      <w:r w:rsidRPr="000C1AAE">
        <w:rPr>
          <w:rFonts w:ascii="Arial" w:hAnsi="Arial" w:cs="Arial"/>
          <w:b/>
          <w:color w:val="202124"/>
          <w:sz w:val="44"/>
          <w:szCs w:val="44"/>
          <w:shd w:val="clear" w:color="auto" w:fill="FFFFFF"/>
        </w:rPr>
        <w:t>Serialization</w:t>
      </w:r>
    </w:p>
    <w:p w14:paraId="7EF568AA" w14:textId="482B5AFD" w:rsidR="00153831" w:rsidRDefault="002B4896" w:rsidP="00C70E2B">
      <w:pPr>
        <w:shd w:val="clear" w:color="auto" w:fill="FFFFFF"/>
        <w:spacing w:before="60" w:after="100" w:afterAutospacing="1" w:line="375" w:lineRule="atLeast"/>
        <w:jc w:val="both"/>
        <w:rPr>
          <w:lang w:val="en-US"/>
        </w:rPr>
      </w:pPr>
      <w:r>
        <w:rPr>
          <w:rStyle w:val="hgkelc"/>
        </w:rPr>
        <w:t xml:space="preserve"> </w:t>
      </w:r>
      <w:r w:rsidR="00C70E2B">
        <w:rPr>
          <w:rFonts w:ascii="Arial" w:hAnsi="Arial" w:cs="Arial"/>
          <w:color w:val="202124"/>
          <w:shd w:val="clear" w:color="auto" w:fill="FFFFFF"/>
        </w:rPr>
        <w:t>Serialization in Java is the concept of representing an object's state as a byte stream. The byte stream has all the information about the object. Usually used in Hibernate, JMS, JPA, and EJB, serialization in Java </w:t>
      </w:r>
      <w:r w:rsidR="00C70E2B">
        <w:rPr>
          <w:rFonts w:ascii="Arial" w:hAnsi="Arial" w:cs="Arial"/>
          <w:b/>
          <w:bCs/>
          <w:color w:val="202124"/>
          <w:shd w:val="clear" w:color="auto" w:fill="FFFFFF"/>
        </w:rPr>
        <w:t>helps transport the code from one JVM to another and then de-serialize it there</w:t>
      </w:r>
      <w:r w:rsidR="00C70E2B">
        <w:rPr>
          <w:rFonts w:ascii="Arial" w:hAnsi="Arial" w:cs="Arial"/>
          <w:color w:val="202124"/>
          <w:shd w:val="clear" w:color="auto" w:fill="FFFFFF"/>
        </w:rPr>
        <w:t>.</w:t>
      </w:r>
    </w:p>
    <w:p w14:paraId="27BD4389" w14:textId="77777777" w:rsidR="004E4A22" w:rsidRPr="00A50CCE" w:rsidRDefault="004E4A22">
      <w:pPr>
        <w:rPr>
          <w:b/>
          <w:sz w:val="32"/>
          <w:szCs w:val="32"/>
          <w:lang w:val="en-US"/>
        </w:rPr>
      </w:pPr>
      <w:r w:rsidRPr="00A50CCE">
        <w:rPr>
          <w:b/>
          <w:sz w:val="32"/>
          <w:szCs w:val="32"/>
          <w:lang w:val="en-US"/>
        </w:rPr>
        <w:t>Difference</w:t>
      </w:r>
      <w:r w:rsidR="00B866C1" w:rsidRPr="00A50CCE">
        <w:rPr>
          <w:b/>
          <w:sz w:val="32"/>
          <w:szCs w:val="32"/>
          <w:lang w:val="en-US"/>
        </w:rPr>
        <w:t xml:space="preserve"> between map and flatMap?</w:t>
      </w:r>
    </w:p>
    <w:p w14:paraId="22D4B4DD" w14:textId="77777777" w:rsidR="007C4EC6" w:rsidRDefault="009B36C0">
      <w:pPr>
        <w:rPr>
          <w:lang w:val="en-US"/>
        </w:rPr>
      </w:pPr>
      <w:r>
        <w:rPr>
          <w:lang w:val="en-US"/>
        </w:rPr>
        <w:t xml:space="preserve">Map() can be used where we have to map the elements of a particular collection to a certain function, and then we need to return the stream which </w:t>
      </w:r>
      <w:r w:rsidR="003A4455">
        <w:rPr>
          <w:lang w:val="en-US"/>
        </w:rPr>
        <w:t>contain the updated results.</w:t>
      </w:r>
    </w:p>
    <w:p w14:paraId="552B50CF" w14:textId="77777777" w:rsidR="00C147AC" w:rsidRDefault="00C147AC" w:rsidP="00C147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Stream map(Function mapper)</w:t>
      </w:r>
      <w:r>
        <w:rPr>
          <w:rFonts w:ascii="Arial" w:hAnsi="Arial" w:cs="Arial"/>
          <w:color w:val="273239"/>
          <w:spacing w:val="2"/>
          <w:sz w:val="26"/>
          <w:szCs w:val="26"/>
        </w:rPr>
        <w:t> returns a stream consisting of the results of applying the given function to the elements of this stream.</w:t>
      </w:r>
    </w:p>
    <w:p w14:paraId="79C7FCD2" w14:textId="77777777" w:rsidR="00C147AC" w:rsidRDefault="00C147AC" w:rsidP="00C147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Stream map(Function mapper) is an </w:t>
      </w:r>
      <w:r>
        <w:rPr>
          <w:rStyle w:val="Strong"/>
          <w:rFonts w:ascii="Arial" w:hAnsi="Arial" w:cs="Arial"/>
          <w:color w:val="273239"/>
          <w:spacing w:val="2"/>
          <w:sz w:val="26"/>
          <w:szCs w:val="26"/>
          <w:bdr w:val="none" w:sz="0" w:space="0" w:color="auto" w:frame="1"/>
        </w:rPr>
        <w:t>intermediate operation</w:t>
      </w:r>
      <w:r>
        <w:rPr>
          <w:rFonts w:ascii="Arial" w:hAnsi="Arial" w:cs="Arial"/>
          <w:color w:val="273239"/>
          <w:spacing w:val="2"/>
          <w:sz w:val="26"/>
          <w:szCs w:val="26"/>
        </w:rPr>
        <w:t>. These operations are always lazy. Intermediate operations are invoked on a Stream instance and after they finish their processing, they give a Stream instance as output.</w:t>
      </w:r>
    </w:p>
    <w:p w14:paraId="083B0C83" w14:textId="77777777" w:rsidR="00C147AC" w:rsidRDefault="00C147AC" w:rsidP="00C147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lang w:val="en-US"/>
        </w:rPr>
        <w:t>S</w:t>
      </w:r>
      <w:r>
        <w:rPr>
          <w:rStyle w:val="Strong"/>
          <w:rFonts w:ascii="Arial" w:hAnsi="Arial" w:cs="Arial"/>
          <w:color w:val="273239"/>
          <w:spacing w:val="2"/>
          <w:sz w:val="26"/>
          <w:szCs w:val="26"/>
          <w:bdr w:val="none" w:sz="0" w:space="0" w:color="auto" w:frame="1"/>
        </w:rPr>
        <w:t>tream flatMap(Function mapper)</w:t>
      </w:r>
      <w:r>
        <w:rPr>
          <w:rFonts w:ascii="Arial" w:hAnsi="Arial" w:cs="Arial"/>
          <w:color w:val="273239"/>
          <w:spacing w:val="2"/>
          <w:sz w:val="26"/>
          <w:szCs w:val="26"/>
        </w:rPr>
        <w:t> returns a stream consisting of the results of replacing each element of this stream with the contents of a mapped stream produced by applying the provided mapping function to each element. Stream flatMap(Function mapper) is an </w:t>
      </w:r>
      <w:r>
        <w:rPr>
          <w:rStyle w:val="Strong"/>
          <w:rFonts w:ascii="Arial" w:hAnsi="Arial" w:cs="Arial"/>
          <w:i/>
          <w:iCs/>
          <w:color w:val="273239"/>
          <w:spacing w:val="2"/>
          <w:sz w:val="26"/>
          <w:szCs w:val="26"/>
          <w:bdr w:val="none" w:sz="0" w:space="0" w:color="auto" w:frame="1"/>
        </w:rPr>
        <w:t>intermediate operation</w:t>
      </w:r>
      <w:r>
        <w:rPr>
          <w:rFonts w:ascii="Arial" w:hAnsi="Arial" w:cs="Arial"/>
          <w:color w:val="273239"/>
          <w:spacing w:val="2"/>
          <w:sz w:val="26"/>
          <w:szCs w:val="26"/>
        </w:rPr>
        <w:t xml:space="preserve">. </w:t>
      </w:r>
      <w:r>
        <w:rPr>
          <w:rFonts w:ascii="Arial" w:hAnsi="Arial" w:cs="Arial"/>
          <w:color w:val="273239"/>
          <w:spacing w:val="2"/>
          <w:sz w:val="26"/>
          <w:szCs w:val="26"/>
        </w:rPr>
        <w:lastRenderedPageBreak/>
        <w:t>These operations are always lazy. Intermediate operations are invoked on a Stream instance and after they finish their processing, they give a Stream instance as output.</w:t>
      </w:r>
    </w:p>
    <w:p w14:paraId="5C5BB9C2" w14:textId="77777777" w:rsidR="00C147AC" w:rsidRDefault="00C147AC" w:rsidP="00C147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Note : </w:t>
      </w:r>
      <w:r>
        <w:rPr>
          <w:rFonts w:ascii="Arial" w:hAnsi="Arial" w:cs="Arial"/>
          <w:color w:val="273239"/>
          <w:spacing w:val="2"/>
          <w:sz w:val="26"/>
          <w:szCs w:val="26"/>
        </w:rPr>
        <w:t>Each mapped stream is closed after its contents have been placed into this stream. If a mapped stream is null, an empty stream is used, instead.</w:t>
      </w:r>
    </w:p>
    <w:p w14:paraId="45F21BD9" w14:textId="77777777" w:rsidR="00C147AC" w:rsidRDefault="00C147AC" w:rsidP="00C147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flatMap() V/s </w:t>
      </w:r>
      <w:hyperlink r:id="rId25" w:tgtFrame="_blank" w:history="1">
        <w:r>
          <w:rPr>
            <w:rStyle w:val="Hyperlink"/>
            <w:rFonts w:ascii="Arial" w:hAnsi="Arial" w:cs="Arial"/>
            <w:spacing w:val="2"/>
            <w:sz w:val="26"/>
            <w:szCs w:val="26"/>
            <w:bdr w:val="none" w:sz="0" w:space="0" w:color="auto" w:frame="1"/>
          </w:rPr>
          <w:t>map()</w:t>
        </w:r>
      </w:hyperlink>
      <w:r>
        <w:rPr>
          <w:rStyle w:val="Strong"/>
          <w:rFonts w:ascii="Arial" w:hAnsi="Arial" w:cs="Arial"/>
          <w:color w:val="273239"/>
          <w:spacing w:val="2"/>
          <w:sz w:val="26"/>
          <w:szCs w:val="26"/>
          <w:bdr w:val="none" w:sz="0" w:space="0" w:color="auto" w:frame="1"/>
        </w:rPr>
        <w:t> :</w:t>
      </w:r>
      <w:r>
        <w:rPr>
          <w:rFonts w:ascii="Arial" w:hAnsi="Arial" w:cs="Arial"/>
          <w:color w:val="273239"/>
          <w:spacing w:val="2"/>
          <w:sz w:val="26"/>
          <w:szCs w:val="26"/>
        </w:rPr>
        <w:br/>
        <w:t>1) </w:t>
      </w:r>
      <w:hyperlink r:id="rId26" w:tgtFrame="_blank" w:history="1">
        <w:r>
          <w:rPr>
            <w:rStyle w:val="Hyperlink"/>
            <w:rFonts w:ascii="Arial" w:hAnsi="Arial" w:cs="Arial"/>
            <w:spacing w:val="2"/>
            <w:sz w:val="26"/>
            <w:szCs w:val="26"/>
            <w:bdr w:val="none" w:sz="0" w:space="0" w:color="auto" w:frame="1"/>
          </w:rPr>
          <w:t>map()</w:t>
        </w:r>
      </w:hyperlink>
      <w:r>
        <w:rPr>
          <w:rFonts w:ascii="Arial" w:hAnsi="Arial" w:cs="Arial"/>
          <w:color w:val="273239"/>
          <w:spacing w:val="2"/>
          <w:sz w:val="26"/>
          <w:szCs w:val="26"/>
        </w:rPr>
        <w:t> takes a Stream and transform it to another Stream. It applies a function on each element of Stream and store return value into new Stream. It does not flatten the stream. But flatMap() is the combination of a map and a flat operation i.e, it applies a function to elements as well as flatten them.</w:t>
      </w:r>
      <w:r>
        <w:rPr>
          <w:rFonts w:ascii="Arial" w:hAnsi="Arial" w:cs="Arial"/>
          <w:color w:val="273239"/>
          <w:spacing w:val="2"/>
          <w:sz w:val="26"/>
          <w:szCs w:val="26"/>
        </w:rPr>
        <w:br/>
        <w:t>2) </w:t>
      </w:r>
      <w:hyperlink r:id="rId27" w:tgtFrame="_blank" w:history="1">
        <w:r>
          <w:rPr>
            <w:rStyle w:val="Hyperlink"/>
            <w:rFonts w:ascii="Arial" w:hAnsi="Arial" w:cs="Arial"/>
            <w:spacing w:val="2"/>
            <w:sz w:val="26"/>
            <w:szCs w:val="26"/>
            <w:bdr w:val="none" w:sz="0" w:space="0" w:color="auto" w:frame="1"/>
          </w:rPr>
          <w:t>map()</w:t>
        </w:r>
      </w:hyperlink>
      <w:r>
        <w:rPr>
          <w:rFonts w:ascii="Arial" w:hAnsi="Arial" w:cs="Arial"/>
          <w:color w:val="273239"/>
          <w:spacing w:val="2"/>
          <w:sz w:val="26"/>
          <w:szCs w:val="26"/>
        </w:rPr>
        <w:t> is used for transformation only, but flatMap() is used for both transformation and flattening.</w:t>
      </w:r>
    </w:p>
    <w:p w14:paraId="74231B89" w14:textId="77777777" w:rsidR="00C147AC" w:rsidRDefault="00C147AC">
      <w:pPr>
        <w:rPr>
          <w:lang w:val="en-US"/>
        </w:rPr>
      </w:pPr>
    </w:p>
    <w:p w14:paraId="01E45075" w14:textId="77777777" w:rsidR="00281E2B" w:rsidRDefault="003A4455">
      <w:pPr>
        <w:rPr>
          <w:lang w:val="en-US"/>
        </w:rPr>
      </w:pPr>
      <w:r>
        <w:rPr>
          <w:lang w:val="en-US"/>
        </w:rPr>
        <w:t>flatMap() can be used where we have to flatten or transform out the string, as we cannot flatten our string using map().</w:t>
      </w:r>
    </w:p>
    <w:p w14:paraId="2EEF4B62" w14:textId="77777777" w:rsidR="005449A5" w:rsidRDefault="00B521A0">
      <w:pPr>
        <w:rPr>
          <w:lang w:val="en-US"/>
        </w:rPr>
      </w:pPr>
      <w:r>
        <w:rPr>
          <w:lang w:val="en-US"/>
        </w:rPr>
        <w:t>FlatMap converts or transforms one type to another as like map() method. Used in the context where each element in the stream represent multiple elements like Stream&lt;List&gt; and Stream&lt;Arrays&gt;.</w:t>
      </w:r>
    </w:p>
    <w:tbl>
      <w:tblPr>
        <w:tblW w:w="0" w:type="auto"/>
        <w:shd w:val="clear" w:color="auto" w:fill="FFFFFF"/>
        <w:tblCellMar>
          <w:left w:w="0" w:type="dxa"/>
          <w:right w:w="0" w:type="dxa"/>
        </w:tblCellMar>
        <w:tblLook w:val="04A0" w:firstRow="1" w:lastRow="0" w:firstColumn="1" w:lastColumn="0" w:noHBand="0" w:noVBand="1"/>
      </w:tblPr>
      <w:tblGrid>
        <w:gridCol w:w="3909"/>
        <w:gridCol w:w="5117"/>
      </w:tblGrid>
      <w:tr w:rsidR="00134A84" w:rsidRPr="00134A84" w14:paraId="0126C62E" w14:textId="77777777" w:rsidTr="00134A84">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D2BAEE5" w14:textId="77777777" w:rsidR="00134A84" w:rsidRPr="00134A84" w:rsidRDefault="00134A84" w:rsidP="00134A84">
            <w:pPr>
              <w:spacing w:after="0" w:line="240" w:lineRule="auto"/>
              <w:rPr>
                <w:rFonts w:ascii="Arial" w:eastAsia="Times New Roman" w:hAnsi="Arial" w:cs="Arial"/>
                <w:color w:val="273239"/>
                <w:spacing w:val="2"/>
                <w:sz w:val="28"/>
                <w:szCs w:val="28"/>
                <w:lang w:eastAsia="en-IN"/>
              </w:rPr>
            </w:pPr>
            <w:r w:rsidRPr="00134A84">
              <w:rPr>
                <w:rFonts w:ascii="Arial" w:eastAsia="Times New Roman" w:hAnsi="Arial" w:cs="Arial"/>
                <w:color w:val="273239"/>
                <w:spacing w:val="2"/>
                <w:sz w:val="28"/>
                <w:szCs w:val="28"/>
                <w:lang w:eastAsia="en-IN"/>
              </w:rPr>
              <w:t>                              </w:t>
            </w:r>
            <w:r w:rsidRPr="00134A84">
              <w:rPr>
                <w:rFonts w:ascii="Arial" w:eastAsia="Times New Roman" w:hAnsi="Arial" w:cs="Arial"/>
                <w:b/>
                <w:bCs/>
                <w:color w:val="273239"/>
                <w:spacing w:val="2"/>
                <w:sz w:val="28"/>
                <w:szCs w:val="28"/>
                <w:bdr w:val="none" w:sz="0" w:space="0" w:color="auto" w:frame="1"/>
                <w:lang w:eastAsia="en-IN"/>
              </w:rPr>
              <w:t>  </w:t>
            </w:r>
            <w:r w:rsidRPr="00134A84">
              <w:rPr>
                <w:rFonts w:ascii="Arial" w:eastAsia="Times New Roman" w:hAnsi="Arial" w:cs="Arial"/>
                <w:color w:val="273239"/>
                <w:spacing w:val="2"/>
                <w:sz w:val="28"/>
                <w:szCs w:val="28"/>
                <w:lang w:eastAsia="en-IN"/>
              </w:rPr>
              <w:t> map()</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7FE14BD2" w14:textId="77777777" w:rsidR="00134A84" w:rsidRPr="00134A84" w:rsidRDefault="00134A84" w:rsidP="00134A84">
            <w:pPr>
              <w:spacing w:after="0" w:line="240" w:lineRule="auto"/>
              <w:rPr>
                <w:rFonts w:ascii="Arial" w:eastAsia="Times New Roman" w:hAnsi="Arial" w:cs="Arial"/>
                <w:color w:val="273239"/>
                <w:spacing w:val="2"/>
                <w:sz w:val="28"/>
                <w:szCs w:val="28"/>
                <w:lang w:eastAsia="en-IN"/>
              </w:rPr>
            </w:pPr>
            <w:r w:rsidRPr="00134A84">
              <w:rPr>
                <w:rFonts w:ascii="Arial" w:eastAsia="Times New Roman" w:hAnsi="Arial" w:cs="Arial"/>
                <w:color w:val="273239"/>
                <w:spacing w:val="2"/>
                <w:sz w:val="28"/>
                <w:szCs w:val="28"/>
                <w:lang w:eastAsia="en-IN"/>
              </w:rPr>
              <w:t>                                           flatMap()</w:t>
            </w:r>
          </w:p>
        </w:tc>
      </w:tr>
      <w:tr w:rsidR="00134A84" w:rsidRPr="00134A84" w14:paraId="34D71E29" w14:textId="77777777" w:rsidTr="00134A8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78D952C" w14:textId="77777777" w:rsidR="00134A84" w:rsidRPr="00134A84" w:rsidRDefault="00134A84" w:rsidP="00134A84">
            <w:pPr>
              <w:spacing w:after="0" w:line="240" w:lineRule="auto"/>
              <w:rPr>
                <w:rFonts w:ascii="Arial" w:eastAsia="Times New Roman" w:hAnsi="Arial" w:cs="Arial"/>
                <w:color w:val="273239"/>
                <w:spacing w:val="2"/>
                <w:sz w:val="25"/>
                <w:szCs w:val="25"/>
                <w:lang w:eastAsia="en-IN"/>
              </w:rPr>
            </w:pPr>
            <w:r w:rsidRPr="00134A84">
              <w:rPr>
                <w:rFonts w:ascii="Arial" w:eastAsia="Times New Roman" w:hAnsi="Arial" w:cs="Arial"/>
                <w:color w:val="273239"/>
                <w:spacing w:val="2"/>
                <w:sz w:val="25"/>
                <w:szCs w:val="25"/>
                <w:lang w:eastAsia="en-IN"/>
              </w:rPr>
              <w:t>The function passed to map() operation returns a single value for a single input.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DA0973F" w14:textId="77777777" w:rsidR="00134A84" w:rsidRPr="00134A84" w:rsidRDefault="00134A84" w:rsidP="00134A84">
            <w:pPr>
              <w:spacing w:after="0" w:line="240" w:lineRule="auto"/>
              <w:rPr>
                <w:rFonts w:ascii="Arial" w:eastAsia="Times New Roman" w:hAnsi="Arial" w:cs="Arial"/>
                <w:color w:val="273239"/>
                <w:spacing w:val="2"/>
                <w:sz w:val="25"/>
                <w:szCs w:val="25"/>
                <w:lang w:eastAsia="en-IN"/>
              </w:rPr>
            </w:pPr>
            <w:r w:rsidRPr="00134A84">
              <w:rPr>
                <w:rFonts w:ascii="Arial" w:eastAsia="Times New Roman" w:hAnsi="Arial" w:cs="Arial"/>
                <w:color w:val="273239"/>
                <w:spacing w:val="2"/>
                <w:sz w:val="25"/>
                <w:szCs w:val="25"/>
                <w:lang w:eastAsia="en-IN"/>
              </w:rPr>
              <w:t>The function you pass to flatmap() operation returns an arbitrary number of values as the output.</w:t>
            </w:r>
          </w:p>
        </w:tc>
      </w:tr>
      <w:tr w:rsidR="00134A84" w:rsidRPr="00134A84" w14:paraId="770CA3C0" w14:textId="77777777" w:rsidTr="00134A8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BACCF4E" w14:textId="77777777" w:rsidR="00134A84" w:rsidRPr="00134A84" w:rsidRDefault="00134A84" w:rsidP="00134A84">
            <w:pPr>
              <w:spacing w:after="0" w:line="240" w:lineRule="auto"/>
              <w:rPr>
                <w:rFonts w:ascii="Arial" w:eastAsia="Times New Roman" w:hAnsi="Arial" w:cs="Arial"/>
                <w:color w:val="273239"/>
                <w:spacing w:val="2"/>
                <w:sz w:val="25"/>
                <w:szCs w:val="25"/>
                <w:lang w:eastAsia="en-IN"/>
              </w:rPr>
            </w:pPr>
            <w:r w:rsidRPr="00134A84">
              <w:rPr>
                <w:rFonts w:ascii="Arial" w:eastAsia="Times New Roman" w:hAnsi="Arial" w:cs="Arial"/>
                <w:color w:val="273239"/>
                <w:spacing w:val="2"/>
                <w:sz w:val="25"/>
                <w:szCs w:val="25"/>
                <w:lang w:eastAsia="en-IN"/>
              </w:rPr>
              <w:t>One-to-one mapping occurs in map().</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F99B6F4" w14:textId="77777777" w:rsidR="00134A84" w:rsidRPr="00134A84" w:rsidRDefault="00134A84" w:rsidP="00134A84">
            <w:pPr>
              <w:spacing w:after="0" w:line="240" w:lineRule="auto"/>
              <w:rPr>
                <w:rFonts w:ascii="Arial" w:eastAsia="Times New Roman" w:hAnsi="Arial" w:cs="Arial"/>
                <w:color w:val="273239"/>
                <w:spacing w:val="2"/>
                <w:sz w:val="25"/>
                <w:szCs w:val="25"/>
                <w:lang w:eastAsia="en-IN"/>
              </w:rPr>
            </w:pPr>
            <w:r w:rsidRPr="00134A84">
              <w:rPr>
                <w:rFonts w:ascii="Arial" w:eastAsia="Times New Roman" w:hAnsi="Arial" w:cs="Arial"/>
                <w:color w:val="273239"/>
                <w:spacing w:val="2"/>
                <w:sz w:val="25"/>
                <w:szCs w:val="25"/>
                <w:lang w:eastAsia="en-IN"/>
              </w:rPr>
              <w:t>One too many mapping occurs in flatMap().</w:t>
            </w:r>
          </w:p>
        </w:tc>
      </w:tr>
      <w:tr w:rsidR="00134A84" w:rsidRPr="00134A84" w14:paraId="54385192" w14:textId="77777777" w:rsidTr="00134A8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AF2F95B" w14:textId="77777777" w:rsidR="00134A84" w:rsidRPr="00134A84" w:rsidRDefault="00134A84" w:rsidP="00134A84">
            <w:pPr>
              <w:spacing w:after="0" w:line="240" w:lineRule="auto"/>
              <w:rPr>
                <w:rFonts w:ascii="Arial" w:eastAsia="Times New Roman" w:hAnsi="Arial" w:cs="Arial"/>
                <w:color w:val="273239"/>
                <w:spacing w:val="2"/>
                <w:sz w:val="25"/>
                <w:szCs w:val="25"/>
                <w:lang w:eastAsia="en-IN"/>
              </w:rPr>
            </w:pPr>
            <w:r w:rsidRPr="00134A84">
              <w:rPr>
                <w:rFonts w:ascii="Arial" w:eastAsia="Times New Roman" w:hAnsi="Arial" w:cs="Arial"/>
                <w:color w:val="273239"/>
                <w:spacing w:val="2"/>
                <w:sz w:val="25"/>
                <w:szCs w:val="25"/>
                <w:lang w:eastAsia="en-IN"/>
              </w:rPr>
              <w:t>Only perform the mapping.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654F499" w14:textId="77777777" w:rsidR="00134A84" w:rsidRPr="00134A84" w:rsidRDefault="00134A84" w:rsidP="00134A84">
            <w:pPr>
              <w:spacing w:after="0" w:line="240" w:lineRule="auto"/>
              <w:rPr>
                <w:rFonts w:ascii="Arial" w:eastAsia="Times New Roman" w:hAnsi="Arial" w:cs="Arial"/>
                <w:color w:val="273239"/>
                <w:spacing w:val="2"/>
                <w:sz w:val="25"/>
                <w:szCs w:val="25"/>
                <w:lang w:eastAsia="en-IN"/>
              </w:rPr>
            </w:pPr>
            <w:r w:rsidRPr="00134A84">
              <w:rPr>
                <w:rFonts w:ascii="Arial" w:eastAsia="Times New Roman" w:hAnsi="Arial" w:cs="Arial"/>
                <w:color w:val="273239"/>
                <w:spacing w:val="2"/>
                <w:sz w:val="25"/>
                <w:szCs w:val="25"/>
                <w:lang w:eastAsia="en-IN"/>
              </w:rPr>
              <w:t>Perform mapping as well as flattening.</w:t>
            </w:r>
          </w:p>
        </w:tc>
      </w:tr>
      <w:tr w:rsidR="00134A84" w:rsidRPr="00134A84" w14:paraId="375F9EC2" w14:textId="77777777" w:rsidTr="00134A8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F9E2C87" w14:textId="77777777" w:rsidR="00134A84" w:rsidRPr="00134A84" w:rsidRDefault="00134A84" w:rsidP="00134A84">
            <w:pPr>
              <w:spacing w:after="0" w:line="240" w:lineRule="auto"/>
              <w:rPr>
                <w:rFonts w:ascii="Arial" w:eastAsia="Times New Roman" w:hAnsi="Arial" w:cs="Arial"/>
                <w:color w:val="273239"/>
                <w:spacing w:val="2"/>
                <w:sz w:val="25"/>
                <w:szCs w:val="25"/>
                <w:lang w:eastAsia="en-IN"/>
              </w:rPr>
            </w:pPr>
            <w:r w:rsidRPr="00134A84">
              <w:rPr>
                <w:rFonts w:ascii="Arial" w:eastAsia="Times New Roman" w:hAnsi="Arial" w:cs="Arial"/>
                <w:color w:val="273239"/>
                <w:spacing w:val="2"/>
                <w:sz w:val="25"/>
                <w:szCs w:val="25"/>
                <w:lang w:eastAsia="en-IN"/>
              </w:rPr>
              <w:t>Produce a stream of value.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21EEC64" w14:textId="77777777" w:rsidR="00134A84" w:rsidRPr="00134A84" w:rsidRDefault="00134A84" w:rsidP="00134A84">
            <w:pPr>
              <w:spacing w:after="0" w:line="240" w:lineRule="auto"/>
              <w:rPr>
                <w:rFonts w:ascii="Arial" w:eastAsia="Times New Roman" w:hAnsi="Arial" w:cs="Arial"/>
                <w:color w:val="273239"/>
                <w:spacing w:val="2"/>
                <w:sz w:val="25"/>
                <w:szCs w:val="25"/>
                <w:lang w:eastAsia="en-IN"/>
              </w:rPr>
            </w:pPr>
            <w:r w:rsidRPr="00134A84">
              <w:rPr>
                <w:rFonts w:ascii="Arial" w:eastAsia="Times New Roman" w:hAnsi="Arial" w:cs="Arial"/>
                <w:color w:val="273239"/>
                <w:spacing w:val="2"/>
                <w:sz w:val="25"/>
                <w:szCs w:val="25"/>
                <w:lang w:eastAsia="en-IN"/>
              </w:rPr>
              <w:t>Produce a stream of stream value.</w:t>
            </w:r>
          </w:p>
        </w:tc>
      </w:tr>
      <w:tr w:rsidR="00134A84" w:rsidRPr="00134A84" w14:paraId="3CC25081" w14:textId="77777777" w:rsidTr="00134A8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A5A3790" w14:textId="77777777" w:rsidR="00134A84" w:rsidRPr="00134A84" w:rsidRDefault="00134A84" w:rsidP="00134A84">
            <w:pPr>
              <w:spacing w:after="0" w:line="240" w:lineRule="auto"/>
              <w:rPr>
                <w:rFonts w:ascii="Arial" w:eastAsia="Times New Roman" w:hAnsi="Arial" w:cs="Arial"/>
                <w:color w:val="273239"/>
                <w:spacing w:val="2"/>
                <w:sz w:val="25"/>
                <w:szCs w:val="25"/>
                <w:lang w:eastAsia="en-IN"/>
              </w:rPr>
            </w:pPr>
            <w:r w:rsidRPr="00134A84">
              <w:rPr>
                <w:rFonts w:ascii="Arial" w:eastAsia="Times New Roman" w:hAnsi="Arial" w:cs="Arial"/>
                <w:color w:val="273239"/>
                <w:spacing w:val="2"/>
                <w:sz w:val="25"/>
                <w:szCs w:val="25"/>
                <w:lang w:eastAsia="en-IN"/>
              </w:rPr>
              <w:t>map() is used only for transformation.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2128D45" w14:textId="77777777" w:rsidR="00134A84" w:rsidRPr="00134A84" w:rsidRDefault="00134A84" w:rsidP="00134A84">
            <w:pPr>
              <w:spacing w:after="0" w:line="240" w:lineRule="auto"/>
              <w:rPr>
                <w:rFonts w:ascii="Arial" w:eastAsia="Times New Roman" w:hAnsi="Arial" w:cs="Arial"/>
                <w:color w:val="273239"/>
                <w:spacing w:val="2"/>
                <w:sz w:val="25"/>
                <w:szCs w:val="25"/>
                <w:lang w:eastAsia="en-IN"/>
              </w:rPr>
            </w:pPr>
            <w:r w:rsidRPr="00134A84">
              <w:rPr>
                <w:rFonts w:ascii="Arial" w:eastAsia="Times New Roman" w:hAnsi="Arial" w:cs="Arial"/>
                <w:color w:val="273239"/>
                <w:spacing w:val="2"/>
                <w:sz w:val="25"/>
                <w:szCs w:val="25"/>
                <w:lang w:eastAsia="en-IN"/>
              </w:rPr>
              <w:t>flatMap() is used both for transformation and mapping.</w:t>
            </w:r>
          </w:p>
        </w:tc>
      </w:tr>
    </w:tbl>
    <w:p w14:paraId="059746CC" w14:textId="77777777" w:rsidR="00A50CCE" w:rsidRDefault="00A50CCE">
      <w:pPr>
        <w:rPr>
          <w:b/>
          <w:sz w:val="32"/>
          <w:szCs w:val="32"/>
          <w:lang w:val="en-US"/>
        </w:rPr>
      </w:pPr>
    </w:p>
    <w:p w14:paraId="0CB531FF" w14:textId="6DF628FD" w:rsidR="00707721" w:rsidRDefault="00707721">
      <w:pPr>
        <w:rPr>
          <w:b/>
          <w:sz w:val="32"/>
          <w:szCs w:val="32"/>
          <w:lang w:val="en-US"/>
        </w:rPr>
      </w:pPr>
      <w:r>
        <w:rPr>
          <w:b/>
          <w:sz w:val="32"/>
          <w:szCs w:val="32"/>
          <w:lang w:val="en-US"/>
        </w:rPr>
        <w:t>For-each loop</w:t>
      </w:r>
    </w:p>
    <w:p w14:paraId="282F0D20" w14:textId="301743DE" w:rsidR="00707721" w:rsidRDefault="00707721" w:rsidP="00707721">
      <w:pPr>
        <w:rPr>
          <w:rFonts w:ascii="Arial" w:eastAsia="Times New Roman" w:hAnsi="Arial" w:cs="Arial"/>
          <w:color w:val="273239"/>
          <w:spacing w:val="2"/>
          <w:sz w:val="26"/>
          <w:szCs w:val="26"/>
          <w:lang w:eastAsia="en-IN"/>
        </w:rPr>
      </w:pPr>
      <w:r>
        <w:rPr>
          <w:sz w:val="32"/>
          <w:szCs w:val="32"/>
          <w:lang w:val="en-US"/>
        </w:rPr>
        <w:t xml:space="preserve">It is used </w:t>
      </w:r>
      <w:r>
        <w:rPr>
          <w:rFonts w:ascii="Arial" w:hAnsi="Arial" w:cs="Arial"/>
          <w:color w:val="273239"/>
          <w:spacing w:val="2"/>
          <w:sz w:val="26"/>
          <w:szCs w:val="26"/>
          <w:shd w:val="clear" w:color="auto" w:fill="FFFFFF"/>
        </w:rPr>
        <w:t>to iterate over an array or a Collections class.</w:t>
      </w:r>
      <w:r w:rsidRPr="00707721">
        <w:rPr>
          <w:rFonts w:ascii="Arial" w:eastAsia="Times New Roman" w:hAnsi="Arial" w:cs="Arial"/>
          <w:color w:val="273239"/>
          <w:spacing w:val="2"/>
          <w:sz w:val="26"/>
          <w:szCs w:val="26"/>
          <w:lang w:eastAsia="en-IN"/>
        </w:rPr>
        <w:t>Instead of declaring and initializing a loop counter variable, you declare a variable that is the same type as the base type of the array, followed by a colon, which is then followed by the array name.</w:t>
      </w:r>
    </w:p>
    <w:p w14:paraId="07935AD1" w14:textId="14E87B0A" w:rsidR="00707721" w:rsidRDefault="00707721" w:rsidP="00707721">
      <w:pPr>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lastRenderedPageBreak/>
        <w:t>ForEach method</w:t>
      </w:r>
    </w:p>
    <w:p w14:paraId="12710564" w14:textId="2CF73079" w:rsidR="00707721" w:rsidRDefault="00707721" w:rsidP="00707721">
      <w:pPr>
        <w:rPr>
          <w:rStyle w:val="Strong"/>
          <w:rFonts w:ascii="Raleway" w:hAnsi="Raleway"/>
          <w:color w:val="000000"/>
          <w:sz w:val="27"/>
          <w:szCs w:val="27"/>
          <w:shd w:val="clear" w:color="auto" w:fill="FFFFFF"/>
        </w:rPr>
      </w:pPr>
      <w:r>
        <w:rPr>
          <w:rFonts w:ascii="Raleway" w:hAnsi="Raleway"/>
          <w:color w:val="000000"/>
          <w:sz w:val="27"/>
          <w:szCs w:val="27"/>
          <w:shd w:val="clear" w:color="auto" w:fill="FFFFFF"/>
        </w:rPr>
        <w:t>We use </w:t>
      </w:r>
      <w:r>
        <w:rPr>
          <w:rStyle w:val="Emphasis"/>
          <w:rFonts w:ascii="Raleway" w:hAnsi="Raleway"/>
          <w:color w:val="000000"/>
          <w:sz w:val="27"/>
          <w:szCs w:val="27"/>
          <w:shd w:val="clear" w:color="auto" w:fill="FFFFFF"/>
        </w:rPr>
        <w:t>forEach </w:t>
      </w:r>
      <w:r>
        <w:rPr>
          <w:rFonts w:ascii="Raleway" w:hAnsi="Raleway"/>
          <w:color w:val="000000"/>
          <w:sz w:val="27"/>
          <w:szCs w:val="27"/>
          <w:shd w:val="clear" w:color="auto" w:fill="FFFFFF"/>
        </w:rPr>
        <w:t>to iterate over a collection and perform a certain action on each element. </w:t>
      </w:r>
      <w:r>
        <w:rPr>
          <w:rStyle w:val="Strong"/>
          <w:rFonts w:ascii="Raleway" w:hAnsi="Raleway"/>
          <w:color w:val="000000"/>
          <w:sz w:val="27"/>
          <w:szCs w:val="27"/>
          <w:shd w:val="clear" w:color="auto" w:fill="FFFFFF"/>
        </w:rPr>
        <w:t>The action to be performed is contained in a class that implements the </w:t>
      </w:r>
      <w:r>
        <w:rPr>
          <w:rStyle w:val="Emphasis"/>
          <w:rFonts w:ascii="Raleway" w:hAnsi="Raleway"/>
          <w:b/>
          <w:bCs/>
          <w:color w:val="000000"/>
          <w:sz w:val="27"/>
          <w:szCs w:val="27"/>
          <w:shd w:val="clear" w:color="auto" w:fill="FFFFFF"/>
        </w:rPr>
        <w:t>Consumer</w:t>
      </w:r>
      <w:r>
        <w:rPr>
          <w:rStyle w:val="Strong"/>
          <w:rFonts w:ascii="Raleway" w:hAnsi="Raleway"/>
          <w:color w:val="000000"/>
          <w:sz w:val="27"/>
          <w:szCs w:val="27"/>
          <w:shd w:val="clear" w:color="auto" w:fill="FFFFFF"/>
        </w:rPr>
        <w:t> interface and is passed to </w:t>
      </w:r>
      <w:r>
        <w:rPr>
          <w:rStyle w:val="Emphasis"/>
          <w:rFonts w:ascii="Raleway" w:hAnsi="Raleway"/>
          <w:b/>
          <w:bCs/>
          <w:color w:val="000000"/>
          <w:sz w:val="27"/>
          <w:szCs w:val="27"/>
          <w:shd w:val="clear" w:color="auto" w:fill="FFFFFF"/>
        </w:rPr>
        <w:t>forEach </w:t>
      </w:r>
      <w:r>
        <w:rPr>
          <w:rStyle w:val="Strong"/>
          <w:rFonts w:ascii="Raleway" w:hAnsi="Raleway"/>
          <w:color w:val="000000"/>
          <w:sz w:val="27"/>
          <w:szCs w:val="27"/>
          <w:shd w:val="clear" w:color="auto" w:fill="FFFFFF"/>
        </w:rPr>
        <w:t>as an argument.</w:t>
      </w:r>
    </w:p>
    <w:p w14:paraId="285D08A8" w14:textId="77777777" w:rsidR="000B269E" w:rsidRPr="00707721" w:rsidRDefault="000B269E" w:rsidP="00707721">
      <w:pPr>
        <w:rPr>
          <w:rFonts w:ascii="Arial" w:hAnsi="Arial" w:cs="Arial"/>
          <w:color w:val="273239"/>
          <w:spacing w:val="2"/>
          <w:sz w:val="26"/>
          <w:szCs w:val="26"/>
          <w:shd w:val="clear" w:color="auto" w:fill="FFFFFF"/>
        </w:rPr>
      </w:pPr>
    </w:p>
    <w:p w14:paraId="1783C319" w14:textId="77777777" w:rsidR="00A50CCE" w:rsidRDefault="00A50CCE">
      <w:pPr>
        <w:rPr>
          <w:b/>
          <w:sz w:val="32"/>
          <w:szCs w:val="32"/>
          <w:lang w:val="en-US"/>
        </w:rPr>
      </w:pPr>
    </w:p>
    <w:p w14:paraId="34E05865" w14:textId="77777777" w:rsidR="00A50CCE" w:rsidRPr="00A50CCE" w:rsidRDefault="00A50CCE">
      <w:pPr>
        <w:rPr>
          <w:b/>
          <w:sz w:val="32"/>
          <w:szCs w:val="32"/>
          <w:lang w:val="en-US"/>
        </w:rPr>
      </w:pPr>
      <w:r w:rsidRPr="00A50CCE">
        <w:rPr>
          <w:b/>
          <w:sz w:val="32"/>
          <w:szCs w:val="32"/>
          <w:lang w:val="en-US"/>
        </w:rPr>
        <w:t>Equals and ‘==’</w:t>
      </w:r>
    </w:p>
    <w:p w14:paraId="1DABEB04" w14:textId="77777777" w:rsidR="0010798A" w:rsidRDefault="0010798A">
      <w:pPr>
        <w:rPr>
          <w:lang w:val="en-US"/>
        </w:rPr>
      </w:pPr>
      <w:r>
        <w:rPr>
          <w:rFonts w:ascii="Arial" w:hAnsi="Arial" w:cs="Arial"/>
          <w:b/>
          <w:bCs/>
          <w:color w:val="202124"/>
          <w:shd w:val="clear" w:color="auto" w:fill="FFFFFF"/>
        </w:rPr>
        <w:t>Both equals() method</w:t>
      </w:r>
      <w:r>
        <w:rPr>
          <w:rFonts w:ascii="Arial" w:hAnsi="Arial" w:cs="Arial"/>
          <w:color w:val="202124"/>
          <w:shd w:val="clear" w:color="auto" w:fill="FFFFFF"/>
        </w:rPr>
        <w:t> and the == operator are used to compare two objects in Java. == is an operator and equals() is method. But == operator compares reference or memory location of objects in a heap, whether they point to the same location or not. ... equals() evaluates to the comparison of values in the objects.</w:t>
      </w:r>
    </w:p>
    <w:p w14:paraId="43B31FAF" w14:textId="77777777" w:rsidR="00BB7005" w:rsidRDefault="00BB7005">
      <w:pPr>
        <w:rPr>
          <w:sz w:val="36"/>
          <w:szCs w:val="36"/>
          <w:lang w:val="en-US"/>
        </w:rPr>
      </w:pPr>
    </w:p>
    <w:p w14:paraId="79E96B8A" w14:textId="72DDD7F7" w:rsidR="00281E2B" w:rsidRPr="001374E3" w:rsidRDefault="00281E2B">
      <w:pPr>
        <w:rPr>
          <w:sz w:val="36"/>
          <w:szCs w:val="36"/>
          <w:lang w:val="en-US"/>
        </w:rPr>
      </w:pPr>
      <w:r w:rsidRPr="001374E3">
        <w:rPr>
          <w:sz w:val="36"/>
          <w:szCs w:val="36"/>
          <w:lang w:val="en-US"/>
        </w:rPr>
        <w:t>Default methods use case:</w:t>
      </w:r>
    </w:p>
    <w:p w14:paraId="0ACF7882" w14:textId="77777777" w:rsidR="00281E2B" w:rsidRDefault="00281E2B">
      <w:pPr>
        <w:rPr>
          <w:lang w:val="en-US"/>
        </w:rPr>
      </w:pPr>
      <w:r>
        <w:rPr>
          <w:lang w:val="en-US"/>
        </w:rPr>
        <w:t>In a typical design based on abstractions, where an interface has one or multiple implementations, if one or more methods are added to the interface, all the implementations will be forced to implement too. Otherwise, the design will break down.</w:t>
      </w:r>
    </w:p>
    <w:p w14:paraId="544ED1F1" w14:textId="77777777" w:rsidR="00281E2B" w:rsidRDefault="00281E2B">
      <w:pPr>
        <w:rPr>
          <w:lang w:val="en-US"/>
        </w:rPr>
      </w:pPr>
      <w:r>
        <w:rPr>
          <w:lang w:val="en-US"/>
        </w:rPr>
        <w:t>Default interface methods are an efficient way to deal with this issue.</w:t>
      </w:r>
    </w:p>
    <w:p w14:paraId="6ED8E5A9" w14:textId="77777777" w:rsidR="00BF37C5" w:rsidRDefault="00BF37C5">
      <w:pPr>
        <w:rPr>
          <w:lang w:val="en-US"/>
        </w:rPr>
      </w:pPr>
    </w:p>
    <w:p w14:paraId="11EF7FCE" w14:textId="77777777" w:rsidR="00BF37C5" w:rsidRDefault="00BF37C5">
      <w:pPr>
        <w:rPr>
          <w:lang w:val="en-US"/>
        </w:rPr>
      </w:pPr>
      <w:r>
        <w:rPr>
          <w:lang w:val="en-US"/>
        </w:rPr>
        <w:t>Static Methods</w:t>
      </w:r>
    </w:p>
    <w:p w14:paraId="2C06BB9B" w14:textId="77777777" w:rsidR="00BF37C5" w:rsidRDefault="00BF37C5">
      <w:pPr>
        <w:rPr>
          <w:lang w:val="en-US"/>
        </w:rPr>
      </w:pPr>
      <w:r>
        <w:rPr>
          <w:lang w:val="en-US"/>
        </w:rPr>
        <w:t>They don’t belong to any particular object. They are not part of the API of the classes implementing the interfaces. Therefore they have to be called by using the interface name preceding the method name.</w:t>
      </w:r>
    </w:p>
    <w:p w14:paraId="41CC94AB" w14:textId="77777777" w:rsidR="00940E4C" w:rsidRDefault="00940E4C">
      <w:pPr>
        <w:rPr>
          <w:lang w:val="en-US"/>
        </w:rPr>
      </w:pPr>
    </w:p>
    <w:p w14:paraId="60704407" w14:textId="5885522A" w:rsidR="00940E4C" w:rsidRPr="00940E4C" w:rsidRDefault="00940E4C">
      <w:pPr>
        <w:rPr>
          <w:b/>
          <w:sz w:val="48"/>
          <w:szCs w:val="48"/>
          <w:lang w:val="en-US"/>
        </w:rPr>
      </w:pPr>
      <w:r w:rsidRPr="00940E4C">
        <w:rPr>
          <w:b/>
          <w:sz w:val="48"/>
          <w:szCs w:val="48"/>
          <w:lang w:val="en-US"/>
        </w:rPr>
        <w:t>Streams</w:t>
      </w:r>
    </w:p>
    <w:p w14:paraId="7D9795A5" w14:textId="77777777" w:rsidR="00940E4C" w:rsidRPr="00940E4C" w:rsidRDefault="00940E4C" w:rsidP="00940E4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40E4C">
        <w:rPr>
          <w:rFonts w:ascii="Arial" w:eastAsia="Times New Roman" w:hAnsi="Arial" w:cs="Arial"/>
          <w:color w:val="273239"/>
          <w:spacing w:val="2"/>
          <w:sz w:val="26"/>
          <w:szCs w:val="26"/>
          <w:lang w:eastAsia="en-IN"/>
        </w:rPr>
        <w:t>Stream API is used to process collections of objects. A stream is a sequence of objects that supports various methods which can be pipelined to produce the desired result.</w:t>
      </w:r>
      <w:r w:rsidRPr="00940E4C">
        <w:rPr>
          <w:rFonts w:ascii="Arial" w:eastAsia="Times New Roman" w:hAnsi="Arial" w:cs="Arial"/>
          <w:color w:val="273239"/>
          <w:spacing w:val="2"/>
          <w:sz w:val="26"/>
          <w:szCs w:val="26"/>
          <w:lang w:eastAsia="en-IN"/>
        </w:rPr>
        <w:br/>
        <w:t>The features of Java stream are –</w:t>
      </w:r>
    </w:p>
    <w:p w14:paraId="3B54E483" w14:textId="77777777" w:rsidR="00940E4C" w:rsidRPr="00940E4C" w:rsidRDefault="00940E4C" w:rsidP="00AE7B47">
      <w:pPr>
        <w:numPr>
          <w:ilvl w:val="0"/>
          <w:numId w:val="18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40E4C">
        <w:rPr>
          <w:rFonts w:ascii="Arial" w:eastAsia="Times New Roman" w:hAnsi="Arial" w:cs="Arial"/>
          <w:color w:val="273239"/>
          <w:spacing w:val="2"/>
          <w:sz w:val="26"/>
          <w:szCs w:val="26"/>
          <w:lang w:eastAsia="en-IN"/>
        </w:rPr>
        <w:t>A stream is not a data structure instead it takes input from the Collections, Arrays or I/O channels.</w:t>
      </w:r>
    </w:p>
    <w:p w14:paraId="42CF3BF3" w14:textId="77777777" w:rsidR="00940E4C" w:rsidRPr="00940E4C" w:rsidRDefault="00940E4C" w:rsidP="00AE7B47">
      <w:pPr>
        <w:numPr>
          <w:ilvl w:val="0"/>
          <w:numId w:val="18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40E4C">
        <w:rPr>
          <w:rFonts w:ascii="Arial" w:eastAsia="Times New Roman" w:hAnsi="Arial" w:cs="Arial"/>
          <w:color w:val="273239"/>
          <w:spacing w:val="2"/>
          <w:sz w:val="26"/>
          <w:szCs w:val="26"/>
          <w:lang w:eastAsia="en-IN"/>
        </w:rPr>
        <w:t>Streams don’t change the original data structure, they only provide the result as per the pipelined methods.</w:t>
      </w:r>
    </w:p>
    <w:p w14:paraId="233BA242" w14:textId="77777777" w:rsidR="00940E4C" w:rsidRDefault="00940E4C" w:rsidP="00AE7B47">
      <w:pPr>
        <w:numPr>
          <w:ilvl w:val="0"/>
          <w:numId w:val="18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40E4C">
        <w:rPr>
          <w:rFonts w:ascii="Arial" w:eastAsia="Times New Roman" w:hAnsi="Arial" w:cs="Arial"/>
          <w:color w:val="273239"/>
          <w:spacing w:val="2"/>
          <w:sz w:val="26"/>
          <w:szCs w:val="26"/>
          <w:lang w:eastAsia="en-IN"/>
        </w:rPr>
        <w:t>Each intermediate operation is lazily executed and returns a stream as a result, hence various intermediate operations can be pipelined. Terminal operations mark the end of the stream and return the result.</w:t>
      </w:r>
    </w:p>
    <w:p w14:paraId="0739E35C" w14:textId="77777777" w:rsidR="00940E4C" w:rsidRDefault="00940E4C" w:rsidP="00940E4C">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52D401D5" w14:textId="77777777" w:rsidR="00940E4C" w:rsidRPr="00940E4C" w:rsidRDefault="00940E4C" w:rsidP="00940E4C">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195804E0" w14:textId="77777777" w:rsidR="00BF37C5" w:rsidRDefault="00BF37C5">
      <w:pPr>
        <w:rPr>
          <w:lang w:val="en-US"/>
        </w:rPr>
      </w:pPr>
    </w:p>
    <w:p w14:paraId="60BFB780" w14:textId="77777777" w:rsidR="002F02A5" w:rsidRDefault="002F02A5">
      <w:pPr>
        <w:rPr>
          <w:b/>
          <w:sz w:val="32"/>
          <w:szCs w:val="32"/>
          <w:lang w:val="en-US"/>
        </w:rPr>
      </w:pPr>
    </w:p>
    <w:p w14:paraId="35EF9732" w14:textId="77777777" w:rsidR="00281E2B" w:rsidRPr="00DE55BC" w:rsidRDefault="00887CF3">
      <w:pPr>
        <w:rPr>
          <w:b/>
          <w:sz w:val="32"/>
          <w:szCs w:val="32"/>
          <w:lang w:val="en-US"/>
        </w:rPr>
      </w:pPr>
      <w:r w:rsidRPr="00DE55BC">
        <w:rPr>
          <w:b/>
          <w:sz w:val="32"/>
          <w:szCs w:val="32"/>
          <w:lang w:val="en-US"/>
        </w:rPr>
        <w:t>Functional Interfaces</w:t>
      </w:r>
    </w:p>
    <w:p w14:paraId="43883002" w14:textId="77777777" w:rsidR="004679CD" w:rsidRDefault="0002365B">
      <w:pPr>
        <w:rPr>
          <w:lang w:val="en-US"/>
        </w:rPr>
      </w:pPr>
      <w:r>
        <w:rPr>
          <w:lang w:val="en-US"/>
        </w:rPr>
        <w:t>Any interface with a SAM(Single Abstract Method) is a functional interface, and its implementation may be treated as lambda expressions.</w:t>
      </w:r>
    </w:p>
    <w:p w14:paraId="5AA68435" w14:textId="77777777" w:rsidR="00DE55BC" w:rsidRDefault="00DE55BC">
      <w:pPr>
        <w:rPr>
          <w:lang w:val="en-US"/>
        </w:rPr>
      </w:pPr>
      <w:r>
        <w:rPr>
          <w:rFonts w:ascii="Arial" w:hAnsi="Arial" w:cs="Arial"/>
          <w:color w:val="202124"/>
          <w:shd w:val="clear" w:color="auto" w:fill="FFFFFF"/>
        </w:rPr>
        <w:t> </w:t>
      </w:r>
      <w:r>
        <w:rPr>
          <w:rFonts w:ascii="Arial" w:hAnsi="Arial" w:cs="Arial"/>
          <w:b/>
          <w:bCs/>
          <w:color w:val="202124"/>
          <w:shd w:val="clear" w:color="auto" w:fill="FFFFFF"/>
        </w:rPr>
        <w:t>we can use lambda expressions to instantiate them and avoid using bulky anonymous class implementation</w:t>
      </w:r>
      <w:r>
        <w:rPr>
          <w:rFonts w:ascii="Arial" w:hAnsi="Arial" w:cs="Arial"/>
          <w:color w:val="202124"/>
          <w:shd w:val="clear" w:color="auto" w:fill="FFFFFF"/>
        </w:rPr>
        <w:t>.</w:t>
      </w:r>
    </w:p>
    <w:p w14:paraId="412ACA08" w14:textId="77777777" w:rsidR="00B521A0" w:rsidRDefault="00B521A0">
      <w:pPr>
        <w:rPr>
          <w:rFonts w:ascii="Arial" w:hAnsi="Arial" w:cs="Arial"/>
          <w:color w:val="202124"/>
          <w:shd w:val="clear" w:color="auto" w:fill="FFFFFF"/>
        </w:rPr>
      </w:pPr>
      <w:r>
        <w:rPr>
          <w:rFonts w:ascii="Arial" w:hAnsi="Arial" w:cs="Arial"/>
          <w:color w:val="202124"/>
          <w:shd w:val="clear" w:color="auto" w:fill="FFFFFF"/>
        </w:rPr>
        <w:t>Java 8 Supplier is a functional interface whose functional method is get(). The Supplier interface </w:t>
      </w:r>
      <w:r>
        <w:rPr>
          <w:rFonts w:ascii="Arial" w:hAnsi="Arial" w:cs="Arial"/>
          <w:b/>
          <w:bCs/>
          <w:color w:val="202124"/>
          <w:shd w:val="clear" w:color="auto" w:fill="FFFFFF"/>
        </w:rPr>
        <w:t>represents an operation that takes no argument and returns a result</w:t>
      </w:r>
      <w:r>
        <w:rPr>
          <w:rFonts w:ascii="Arial" w:hAnsi="Arial" w:cs="Arial"/>
          <w:color w:val="202124"/>
          <w:shd w:val="clear" w:color="auto" w:fill="FFFFFF"/>
        </w:rPr>
        <w:t>.</w:t>
      </w:r>
    </w:p>
    <w:p w14:paraId="21957A83" w14:textId="77777777" w:rsidR="00B521A0" w:rsidRDefault="00B521A0">
      <w:pPr>
        <w:rPr>
          <w:rFonts w:ascii="Arial" w:hAnsi="Arial" w:cs="Arial"/>
          <w:color w:val="202124"/>
          <w:shd w:val="clear" w:color="auto" w:fill="FFFFFF"/>
        </w:rPr>
      </w:pPr>
      <w:r>
        <w:rPr>
          <w:rFonts w:ascii="Arial" w:hAnsi="Arial" w:cs="Arial"/>
          <w:color w:val="202124"/>
          <w:shd w:val="clear" w:color="auto" w:fill="FFFFFF"/>
        </w:rPr>
        <w:t>@FunctionalInterface public interface Consumer&lt;T&gt; Represents an operation that accepts a single input argument and returns no result.</w:t>
      </w:r>
      <w:r w:rsidR="002A2002">
        <w:rPr>
          <w:rFonts w:ascii="Arial" w:hAnsi="Arial" w:cs="Arial"/>
          <w:color w:val="202124"/>
          <w:shd w:val="clear" w:color="auto" w:fill="FFFFFF"/>
        </w:rPr>
        <w:t>]</w:t>
      </w:r>
    </w:p>
    <w:p w14:paraId="7E89B2C0" w14:textId="77777777" w:rsidR="002A2002" w:rsidRDefault="002A2002">
      <w:pPr>
        <w:rPr>
          <w:rFonts w:ascii="Arial" w:hAnsi="Arial" w:cs="Arial"/>
          <w:color w:val="202124"/>
          <w:shd w:val="clear" w:color="auto" w:fill="FFFFFF"/>
        </w:rPr>
      </w:pPr>
    </w:p>
    <w:p w14:paraId="039B74AD" w14:textId="77777777" w:rsidR="002A2002" w:rsidRDefault="002A2002">
      <w:pPr>
        <w:rPr>
          <w:rFonts w:ascii="Arial" w:hAnsi="Arial" w:cs="Arial"/>
          <w:color w:val="202124"/>
          <w:shd w:val="clear" w:color="auto" w:fill="FFFFFF"/>
        </w:rPr>
      </w:pPr>
      <w:r>
        <w:rPr>
          <w:rFonts w:ascii="Arial" w:hAnsi="Arial" w:cs="Arial"/>
          <w:color w:val="202124"/>
          <w:shd w:val="clear" w:color="auto" w:fill="FFFFFF"/>
        </w:rPr>
        <w:t>The major benefit of java 8 functional interfaces is that </w:t>
      </w:r>
      <w:r>
        <w:rPr>
          <w:rFonts w:ascii="Arial" w:hAnsi="Arial" w:cs="Arial"/>
          <w:b/>
          <w:bCs/>
          <w:color w:val="202124"/>
          <w:shd w:val="clear" w:color="auto" w:fill="FFFFFF"/>
        </w:rPr>
        <w:t>we can use lambda expressions to instantiate them and avoid using bulky anonymous class implementation</w:t>
      </w:r>
      <w:r>
        <w:rPr>
          <w:rFonts w:ascii="Arial" w:hAnsi="Arial" w:cs="Arial"/>
          <w:color w:val="202124"/>
          <w:shd w:val="clear" w:color="auto" w:fill="FFFFFF"/>
        </w:rPr>
        <w:t>.</w:t>
      </w:r>
    </w:p>
    <w:p w14:paraId="7DD7CD50" w14:textId="77777777" w:rsidR="00A6214D" w:rsidRDefault="00A6214D">
      <w:pPr>
        <w:rPr>
          <w:rFonts w:ascii="Arial" w:hAnsi="Arial" w:cs="Arial"/>
          <w:color w:val="202124"/>
          <w:shd w:val="clear" w:color="auto" w:fill="FFFFFF"/>
        </w:rPr>
      </w:pPr>
    </w:p>
    <w:p w14:paraId="5AEC664E" w14:textId="77777777" w:rsidR="00A6214D" w:rsidRDefault="00A6214D">
      <w:pPr>
        <w:rPr>
          <w:rFonts w:ascii="Arial" w:hAnsi="Arial" w:cs="Arial"/>
          <w:color w:val="202124"/>
          <w:shd w:val="clear" w:color="auto" w:fill="FFFFFF"/>
        </w:rPr>
      </w:pPr>
      <w:r>
        <w:rPr>
          <w:rFonts w:ascii="Arial" w:hAnsi="Arial" w:cs="Arial"/>
          <w:color w:val="202124"/>
          <w:shd w:val="clear" w:color="auto" w:fill="FFFFFF"/>
        </w:rPr>
        <w:t>Anonymous Comparator Implementation</w:t>
      </w:r>
    </w:p>
    <w:p w14:paraId="3A1D9C12" w14:textId="77777777" w:rsidR="00A6214D" w:rsidRDefault="00A6214D">
      <w:pPr>
        <w:rPr>
          <w:rFonts w:ascii="Arial" w:hAnsi="Arial" w:cs="Arial"/>
          <w:color w:val="202124"/>
          <w:shd w:val="clear" w:color="auto" w:fill="FFFFFF"/>
        </w:rPr>
      </w:pPr>
      <w:r>
        <w:rPr>
          <w:rFonts w:ascii="Arial" w:hAnsi="Arial" w:cs="Arial"/>
          <w:color w:val="202124"/>
          <w:shd w:val="clear" w:color="auto" w:fill="FFFFFF"/>
        </w:rPr>
        <w:t>Collections.sort(Employee_list, new Comparator&lt;Employee&gt;(){</w:t>
      </w:r>
    </w:p>
    <w:p w14:paraId="1CF9414C" w14:textId="77777777" w:rsidR="00A6214D" w:rsidRDefault="00A6214D">
      <w:pPr>
        <w:rPr>
          <w:rFonts w:ascii="Arial" w:hAnsi="Arial" w:cs="Arial"/>
          <w:color w:val="202124"/>
          <w:shd w:val="clear" w:color="auto" w:fill="FFFFFF"/>
        </w:rPr>
      </w:pPr>
      <w:r>
        <w:rPr>
          <w:rFonts w:ascii="Arial" w:hAnsi="Arial" w:cs="Arial"/>
          <w:color w:val="202124"/>
          <w:shd w:val="clear" w:color="auto" w:fill="FFFFFF"/>
        </w:rPr>
        <w:tab/>
        <w:t>public int compare(Employee e1, Employee e2){</w:t>
      </w:r>
    </w:p>
    <w:p w14:paraId="214AC386" w14:textId="77777777" w:rsidR="00A6214D" w:rsidRDefault="00A6214D">
      <w:pPr>
        <w:rPr>
          <w:rFonts w:ascii="Arial" w:hAnsi="Arial" w:cs="Arial"/>
          <w:color w:val="202124"/>
          <w:shd w:val="clear" w:color="auto" w:fill="FFFFFF"/>
        </w:rPr>
      </w:pPr>
      <w:r>
        <w:rPr>
          <w:rFonts w:ascii="Arial" w:hAnsi="Arial" w:cs="Arial"/>
          <w:color w:val="202124"/>
          <w:shd w:val="clear" w:color="auto" w:fill="FFFFFF"/>
        </w:rPr>
        <w:tab/>
      </w:r>
      <w:r>
        <w:rPr>
          <w:rFonts w:ascii="Arial" w:hAnsi="Arial" w:cs="Arial"/>
          <w:color w:val="202124"/>
          <w:shd w:val="clear" w:color="auto" w:fill="FFFFFF"/>
        </w:rPr>
        <w:tab/>
        <w:t>if(e1.salary &lt; e2.salary){</w:t>
      </w:r>
    </w:p>
    <w:p w14:paraId="4C3BA706" w14:textId="77777777" w:rsidR="00A6214D" w:rsidRDefault="00A6214D">
      <w:pPr>
        <w:rPr>
          <w:rFonts w:ascii="Arial" w:hAnsi="Arial" w:cs="Arial"/>
          <w:color w:val="202124"/>
          <w:shd w:val="clear" w:color="auto" w:fill="FFFFFF"/>
        </w:rPr>
      </w:pP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t>return 1;</w:t>
      </w:r>
    </w:p>
    <w:p w14:paraId="278365A0" w14:textId="77777777" w:rsidR="00A6214D" w:rsidRDefault="00A6214D">
      <w:pPr>
        <w:rPr>
          <w:rFonts w:ascii="Arial" w:hAnsi="Arial" w:cs="Arial"/>
          <w:color w:val="202124"/>
          <w:shd w:val="clear" w:color="auto" w:fill="FFFFFF"/>
        </w:rPr>
      </w:pPr>
      <w:r>
        <w:rPr>
          <w:rFonts w:ascii="Arial" w:hAnsi="Arial" w:cs="Arial"/>
          <w:color w:val="202124"/>
          <w:shd w:val="clear" w:color="auto" w:fill="FFFFFF"/>
        </w:rPr>
        <w:tab/>
      </w:r>
      <w:r>
        <w:rPr>
          <w:rFonts w:ascii="Arial" w:hAnsi="Arial" w:cs="Arial"/>
          <w:color w:val="202124"/>
          <w:shd w:val="clear" w:color="auto" w:fill="FFFFFF"/>
        </w:rPr>
        <w:tab/>
        <w:t>}</w:t>
      </w:r>
    </w:p>
    <w:p w14:paraId="76DE79CC" w14:textId="77777777" w:rsidR="00A6214D" w:rsidRDefault="00A6214D" w:rsidP="00A6214D">
      <w:pPr>
        <w:ind w:left="1440" w:firstLine="720"/>
        <w:rPr>
          <w:rFonts w:ascii="Arial" w:hAnsi="Arial" w:cs="Arial"/>
          <w:color w:val="202124"/>
          <w:shd w:val="clear" w:color="auto" w:fill="FFFFFF"/>
        </w:rPr>
      </w:pPr>
      <w:r>
        <w:rPr>
          <w:rFonts w:ascii="Arial" w:hAnsi="Arial" w:cs="Arial"/>
          <w:color w:val="202124"/>
          <w:shd w:val="clear" w:color="auto" w:fill="FFFFFF"/>
        </w:rPr>
        <w:t>return -1;</w:t>
      </w:r>
    </w:p>
    <w:p w14:paraId="4FF37CAC" w14:textId="77777777" w:rsidR="00A6214D" w:rsidRDefault="00A6214D" w:rsidP="00A6214D">
      <w:pPr>
        <w:ind w:firstLine="720"/>
        <w:rPr>
          <w:rFonts w:ascii="Arial" w:hAnsi="Arial" w:cs="Arial"/>
          <w:color w:val="202124"/>
          <w:shd w:val="clear" w:color="auto" w:fill="FFFFFF"/>
        </w:rPr>
      </w:pPr>
      <w:r>
        <w:rPr>
          <w:rFonts w:ascii="Arial" w:hAnsi="Arial" w:cs="Arial"/>
          <w:color w:val="202124"/>
          <w:shd w:val="clear" w:color="auto" w:fill="FFFFFF"/>
        </w:rPr>
        <w:t>}</w:t>
      </w:r>
    </w:p>
    <w:p w14:paraId="4B02AC2C" w14:textId="77777777" w:rsidR="00A6214D" w:rsidRDefault="00A6214D" w:rsidP="00A6214D">
      <w:pPr>
        <w:rPr>
          <w:rFonts w:ascii="Arial" w:hAnsi="Arial" w:cs="Arial"/>
          <w:color w:val="202124"/>
          <w:shd w:val="clear" w:color="auto" w:fill="FFFFFF"/>
        </w:rPr>
      </w:pPr>
      <w:r>
        <w:rPr>
          <w:rFonts w:ascii="Arial" w:hAnsi="Arial" w:cs="Arial"/>
          <w:color w:val="202124"/>
          <w:shd w:val="clear" w:color="auto" w:fill="FFFFFF"/>
        </w:rPr>
        <w:t>});</w:t>
      </w:r>
    </w:p>
    <w:p w14:paraId="4093FE15" w14:textId="77777777" w:rsidR="00BC14EC" w:rsidRDefault="00BC14EC" w:rsidP="00A6214D">
      <w:pPr>
        <w:rPr>
          <w:rFonts w:ascii="Arial" w:hAnsi="Arial" w:cs="Arial"/>
          <w:color w:val="202124"/>
          <w:shd w:val="clear" w:color="auto" w:fill="FFFFFF"/>
        </w:rPr>
      </w:pPr>
      <w:r>
        <w:rPr>
          <w:rFonts w:ascii="Arial" w:hAnsi="Arial" w:cs="Arial"/>
          <w:color w:val="202124"/>
          <w:shd w:val="clear" w:color="auto" w:fill="FFFFFF"/>
        </w:rPr>
        <w:t>Lambda implementation</w:t>
      </w:r>
    </w:p>
    <w:p w14:paraId="08874D44" w14:textId="77777777" w:rsidR="00A6214D" w:rsidRDefault="00A6214D" w:rsidP="00A6214D">
      <w:pPr>
        <w:rPr>
          <w:rFonts w:ascii="Arial" w:hAnsi="Arial" w:cs="Arial"/>
          <w:color w:val="202124"/>
          <w:shd w:val="clear" w:color="auto" w:fill="FFFFFF"/>
        </w:rPr>
      </w:pPr>
      <w:r>
        <w:rPr>
          <w:rFonts w:ascii="Arial" w:hAnsi="Arial" w:cs="Arial"/>
          <w:color w:val="202124"/>
          <w:shd w:val="clear" w:color="auto" w:fill="FFFFFF"/>
        </w:rPr>
        <w:t>Collections.sort(Employee_list, (Employee e1,Employee e2)</w:t>
      </w:r>
      <w:r w:rsidR="00DA3AC8">
        <w:rPr>
          <w:rFonts w:ascii="Arial" w:hAnsi="Arial" w:cs="Arial"/>
          <w:color w:val="202124"/>
          <w:shd w:val="clear" w:color="auto" w:fill="FFFFFF"/>
        </w:rPr>
        <w:t xml:space="preserve"> -&gt;</w:t>
      </w:r>
      <w:r>
        <w:rPr>
          <w:rFonts w:ascii="Arial" w:hAnsi="Arial" w:cs="Arial"/>
          <w:color w:val="202124"/>
          <w:shd w:val="clear" w:color="auto" w:fill="FFFFFF"/>
        </w:rPr>
        <w:t>{</w:t>
      </w:r>
    </w:p>
    <w:p w14:paraId="49ABD0D1" w14:textId="77777777" w:rsidR="00A6214D" w:rsidRDefault="00A6214D" w:rsidP="00A6214D">
      <w:pPr>
        <w:rPr>
          <w:rFonts w:ascii="Arial" w:hAnsi="Arial" w:cs="Arial"/>
          <w:color w:val="202124"/>
          <w:shd w:val="clear" w:color="auto" w:fill="FFFFFF"/>
        </w:rPr>
      </w:pPr>
      <w:r>
        <w:rPr>
          <w:rFonts w:ascii="Arial" w:hAnsi="Arial" w:cs="Arial"/>
          <w:color w:val="202124"/>
          <w:shd w:val="clear" w:color="auto" w:fill="FFFFFF"/>
        </w:rPr>
        <w:tab/>
        <w:t>if(e1.salary &lt; e2.salary){</w:t>
      </w:r>
    </w:p>
    <w:p w14:paraId="5F76B4B8" w14:textId="77777777" w:rsidR="00A6214D" w:rsidRDefault="00A6214D" w:rsidP="00A6214D">
      <w:pPr>
        <w:rPr>
          <w:rFonts w:ascii="Arial" w:hAnsi="Arial" w:cs="Arial"/>
          <w:color w:val="202124"/>
          <w:shd w:val="clear" w:color="auto" w:fill="FFFFFF"/>
        </w:rPr>
      </w:pP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t>return 1;</w:t>
      </w:r>
    </w:p>
    <w:p w14:paraId="67FFEC08" w14:textId="77777777" w:rsidR="00A6214D" w:rsidRDefault="00A6214D" w:rsidP="00A6214D">
      <w:pPr>
        <w:rPr>
          <w:rFonts w:ascii="Arial" w:hAnsi="Arial" w:cs="Arial"/>
          <w:color w:val="202124"/>
          <w:shd w:val="clear" w:color="auto" w:fill="FFFFFF"/>
        </w:rPr>
      </w:pPr>
      <w:r>
        <w:rPr>
          <w:rFonts w:ascii="Arial" w:hAnsi="Arial" w:cs="Arial"/>
          <w:color w:val="202124"/>
          <w:shd w:val="clear" w:color="auto" w:fill="FFFFFF"/>
        </w:rPr>
        <w:tab/>
      </w:r>
      <w:r>
        <w:rPr>
          <w:rFonts w:ascii="Arial" w:hAnsi="Arial" w:cs="Arial"/>
          <w:color w:val="202124"/>
          <w:shd w:val="clear" w:color="auto" w:fill="FFFFFF"/>
        </w:rPr>
        <w:tab/>
        <w:t>}</w:t>
      </w:r>
    </w:p>
    <w:p w14:paraId="600ECC0A" w14:textId="77777777" w:rsidR="00A6214D" w:rsidRDefault="00A6214D" w:rsidP="00A6214D">
      <w:pPr>
        <w:ind w:left="1440" w:firstLine="720"/>
        <w:rPr>
          <w:rFonts w:ascii="Arial" w:hAnsi="Arial" w:cs="Arial"/>
          <w:color w:val="202124"/>
          <w:shd w:val="clear" w:color="auto" w:fill="FFFFFF"/>
        </w:rPr>
      </w:pPr>
      <w:r>
        <w:rPr>
          <w:rFonts w:ascii="Arial" w:hAnsi="Arial" w:cs="Arial"/>
          <w:color w:val="202124"/>
          <w:shd w:val="clear" w:color="auto" w:fill="FFFFFF"/>
        </w:rPr>
        <w:t>return -1;</w:t>
      </w:r>
    </w:p>
    <w:p w14:paraId="32B6935F" w14:textId="77777777" w:rsidR="00A6214D" w:rsidRDefault="00A6214D" w:rsidP="00A6214D">
      <w:pPr>
        <w:ind w:firstLine="720"/>
        <w:rPr>
          <w:rFonts w:ascii="Arial" w:hAnsi="Arial" w:cs="Arial"/>
          <w:color w:val="202124"/>
          <w:shd w:val="clear" w:color="auto" w:fill="FFFFFF"/>
        </w:rPr>
      </w:pPr>
      <w:r>
        <w:rPr>
          <w:rFonts w:ascii="Arial" w:hAnsi="Arial" w:cs="Arial"/>
          <w:color w:val="202124"/>
          <w:shd w:val="clear" w:color="auto" w:fill="FFFFFF"/>
        </w:rPr>
        <w:t>}</w:t>
      </w:r>
      <w:r w:rsidR="00D9752F">
        <w:rPr>
          <w:rFonts w:ascii="Arial" w:hAnsi="Arial" w:cs="Arial"/>
          <w:color w:val="202124"/>
          <w:shd w:val="clear" w:color="auto" w:fill="FFFFFF"/>
        </w:rPr>
        <w:t>);</w:t>
      </w:r>
    </w:p>
    <w:p w14:paraId="21406108" w14:textId="77777777" w:rsidR="00A6214D" w:rsidRDefault="00A6214D" w:rsidP="00A6214D">
      <w:pPr>
        <w:rPr>
          <w:rFonts w:ascii="Arial" w:hAnsi="Arial" w:cs="Arial"/>
          <w:color w:val="202124"/>
          <w:shd w:val="clear" w:color="auto" w:fill="FFFFFF"/>
        </w:rPr>
      </w:pPr>
    </w:p>
    <w:p w14:paraId="3DD72841" w14:textId="77777777" w:rsidR="00E76EEA" w:rsidRDefault="00E76EEA" w:rsidP="001374E3">
      <w:pPr>
        <w:rPr>
          <w:sz w:val="28"/>
          <w:szCs w:val="28"/>
          <w:lang w:val="en-US"/>
        </w:rPr>
      </w:pPr>
    </w:p>
    <w:p w14:paraId="02300FDF" w14:textId="77777777" w:rsidR="001374E3" w:rsidRDefault="001374E3" w:rsidP="001374E3">
      <w:pPr>
        <w:rPr>
          <w:sz w:val="28"/>
          <w:szCs w:val="28"/>
          <w:lang w:val="en-US"/>
        </w:rPr>
      </w:pPr>
      <w:r>
        <w:rPr>
          <w:sz w:val="28"/>
          <w:szCs w:val="28"/>
          <w:lang w:val="en-US"/>
        </w:rPr>
        <w:t>Predicate</w:t>
      </w:r>
    </w:p>
    <w:p w14:paraId="2A57382C" w14:textId="77777777" w:rsidR="00940E4C" w:rsidRDefault="001374E3" w:rsidP="001374E3">
      <w:pPr>
        <w:rPr>
          <w:rFonts w:ascii="Arial" w:hAnsi="Arial" w:cs="Arial"/>
          <w:color w:val="202124"/>
          <w:shd w:val="clear" w:color="auto" w:fill="FFFFFF"/>
        </w:rPr>
      </w:pPr>
      <w:r>
        <w:rPr>
          <w:rFonts w:ascii="Arial" w:hAnsi="Arial" w:cs="Arial"/>
          <w:color w:val="202124"/>
          <w:shd w:val="clear" w:color="auto" w:fill="FFFFFF"/>
        </w:rPr>
        <w:t>In Java 8, Predicate is </w:t>
      </w:r>
      <w:r>
        <w:rPr>
          <w:rFonts w:ascii="Arial" w:hAnsi="Arial" w:cs="Arial"/>
          <w:b/>
          <w:bCs/>
          <w:color w:val="202124"/>
          <w:shd w:val="clear" w:color="auto" w:fill="FFFFFF"/>
        </w:rPr>
        <w:t>a functional interface, which accepts an argument and returns a boolean</w:t>
      </w:r>
      <w:r>
        <w:rPr>
          <w:rFonts w:ascii="Arial" w:hAnsi="Arial" w:cs="Arial"/>
          <w:color w:val="202124"/>
          <w:shd w:val="clear" w:color="auto" w:fill="FFFFFF"/>
        </w:rPr>
        <w:t xml:space="preserve">. Usually, it used to apply in a filter for a collection of objects. </w:t>
      </w:r>
    </w:p>
    <w:p w14:paraId="3EE0F4CF" w14:textId="77777777" w:rsidR="00940E4C" w:rsidRDefault="001374E3" w:rsidP="001374E3">
      <w:pPr>
        <w:rPr>
          <w:rFonts w:ascii="Arial" w:hAnsi="Arial" w:cs="Arial"/>
          <w:color w:val="202124"/>
          <w:shd w:val="clear" w:color="auto" w:fill="FFFFFF"/>
        </w:rPr>
      </w:pPr>
      <w:r>
        <w:rPr>
          <w:rFonts w:ascii="Arial" w:hAnsi="Arial" w:cs="Arial"/>
          <w:color w:val="202124"/>
          <w:shd w:val="clear" w:color="auto" w:fill="FFFFFF"/>
        </w:rPr>
        <w:t xml:space="preserve">@FunctionalInterface public interface Predicate&lt;T&gt; { </w:t>
      </w:r>
    </w:p>
    <w:p w14:paraId="79580545" w14:textId="77777777" w:rsidR="00940E4C" w:rsidRDefault="001374E3" w:rsidP="001374E3">
      <w:pPr>
        <w:rPr>
          <w:rFonts w:ascii="Arial" w:hAnsi="Arial" w:cs="Arial"/>
          <w:color w:val="202124"/>
          <w:shd w:val="clear" w:color="auto" w:fill="FFFFFF"/>
        </w:rPr>
      </w:pPr>
      <w:r>
        <w:rPr>
          <w:rFonts w:ascii="Arial" w:hAnsi="Arial" w:cs="Arial"/>
          <w:color w:val="202124"/>
          <w:shd w:val="clear" w:color="auto" w:fill="FFFFFF"/>
        </w:rPr>
        <w:t xml:space="preserve">boolean test(T t); </w:t>
      </w:r>
    </w:p>
    <w:p w14:paraId="08DD91B7" w14:textId="40CF2A38" w:rsidR="001374E3" w:rsidRDefault="001374E3" w:rsidP="001374E3">
      <w:pPr>
        <w:rPr>
          <w:rFonts w:ascii="Arial" w:hAnsi="Arial" w:cs="Arial"/>
          <w:color w:val="202124"/>
          <w:shd w:val="clear" w:color="auto" w:fill="FFFFFF"/>
        </w:rPr>
      </w:pPr>
      <w:r>
        <w:rPr>
          <w:rFonts w:ascii="Arial" w:hAnsi="Arial" w:cs="Arial"/>
          <w:color w:val="202124"/>
          <w:shd w:val="clear" w:color="auto" w:fill="FFFFFF"/>
        </w:rPr>
        <w:t>}</w:t>
      </w:r>
    </w:p>
    <w:p w14:paraId="7196F0FC" w14:textId="77777777" w:rsidR="00940E4C" w:rsidRDefault="00940E4C" w:rsidP="001374E3">
      <w:pPr>
        <w:rPr>
          <w:rFonts w:ascii="Arial" w:hAnsi="Arial" w:cs="Arial"/>
          <w:color w:val="202124"/>
          <w:shd w:val="clear" w:color="auto" w:fill="FFFFFF"/>
        </w:rPr>
      </w:pPr>
    </w:p>
    <w:p w14:paraId="351E858F" w14:textId="55154FA5" w:rsidR="00940E4C" w:rsidRDefault="00940E4C" w:rsidP="00940E4C">
      <w:pPr>
        <w:rPr>
          <w:sz w:val="28"/>
          <w:szCs w:val="28"/>
          <w:lang w:val="en-US"/>
        </w:rPr>
      </w:pPr>
      <w:r>
        <w:rPr>
          <w:sz w:val="28"/>
          <w:szCs w:val="28"/>
          <w:lang w:val="en-US"/>
        </w:rPr>
        <w:t>Function</w:t>
      </w:r>
    </w:p>
    <w:p w14:paraId="66936D73" w14:textId="62881638" w:rsidR="00940E4C" w:rsidRDefault="00940E4C" w:rsidP="001374E3">
      <w:pPr>
        <w:rPr>
          <w:sz w:val="28"/>
          <w:szCs w:val="28"/>
          <w:lang w:val="en-US"/>
        </w:rPr>
      </w:pPr>
      <w:r>
        <w:rPr>
          <w:rFonts w:ascii="Segoe UI" w:hAnsi="Segoe UI" w:cs="Segoe UI"/>
          <w:color w:val="212529"/>
          <w:shd w:val="clear" w:color="auto" w:fill="FFFFFF"/>
        </w:rPr>
        <w:t> </w:t>
      </w:r>
      <w:hyperlink r:id="rId28" w:tgtFrame="_blank" w:history="1">
        <w:r>
          <w:rPr>
            <w:rStyle w:val="Hyperlink"/>
            <w:rFonts w:ascii="Segoe UI" w:hAnsi="Segoe UI" w:cs="Segoe UI"/>
            <w:color w:val="256799"/>
            <w:shd w:val="clear" w:color="auto" w:fill="FFFFFF"/>
          </w:rPr>
          <w:t>Function</w:t>
        </w:r>
      </w:hyperlink>
      <w:r>
        <w:rPr>
          <w:rFonts w:ascii="Segoe UI" w:hAnsi="Segoe UI" w:cs="Segoe UI"/>
          <w:color w:val="212529"/>
          <w:shd w:val="clear" w:color="auto" w:fill="FFFFFF"/>
        </w:rPr>
        <w:t> is a functional interface; it takes an argument (object of type T) and returns an object (object of type R). The argument and output can be a different type.</w:t>
      </w:r>
    </w:p>
    <w:p w14:paraId="372BD9B2" w14:textId="77777777" w:rsidR="001374E3" w:rsidRDefault="001374E3">
      <w:pPr>
        <w:rPr>
          <w:rFonts w:ascii="Arial" w:hAnsi="Arial" w:cs="Arial"/>
          <w:color w:val="202124"/>
          <w:shd w:val="clear" w:color="auto" w:fill="FFFFFF"/>
        </w:rPr>
      </w:pPr>
    </w:p>
    <w:p w14:paraId="284B65B0" w14:textId="77777777" w:rsidR="00DE55BC" w:rsidRDefault="00DE55BC">
      <w:pPr>
        <w:rPr>
          <w:rFonts w:ascii="Arial" w:hAnsi="Arial" w:cs="Arial"/>
          <w:color w:val="202124"/>
          <w:shd w:val="clear" w:color="auto" w:fill="FFFFFF"/>
        </w:rPr>
      </w:pPr>
    </w:p>
    <w:p w14:paraId="6F88C7EF" w14:textId="77777777" w:rsidR="00DE55BC" w:rsidRPr="00DE55BC" w:rsidRDefault="00DE55BC" w:rsidP="00DE55BC">
      <w:pPr>
        <w:pStyle w:val="Heading3"/>
        <w:shd w:val="clear" w:color="auto" w:fill="FFFFFF"/>
        <w:spacing w:before="450" w:after="300"/>
        <w:rPr>
          <w:rFonts w:ascii="var(--font-family--heading)" w:hAnsi="var(--font-family--heading)"/>
          <w:sz w:val="44"/>
          <w:szCs w:val="44"/>
        </w:rPr>
      </w:pPr>
      <w:r w:rsidRPr="00DE55BC">
        <w:rPr>
          <w:rFonts w:ascii="var(--font-family--heading)" w:hAnsi="var(--font-family--heading)"/>
          <w:sz w:val="44"/>
          <w:szCs w:val="44"/>
        </w:rPr>
        <w:t>Lambda Expression</w:t>
      </w:r>
    </w:p>
    <w:p w14:paraId="6D6B0219" w14:textId="77777777" w:rsidR="00DE55BC" w:rsidRDefault="00DE55BC" w:rsidP="00DE55BC">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Lambda Expression are the way through which we can visualize </w:t>
      </w:r>
      <w:r>
        <w:rPr>
          <w:rStyle w:val="Strong"/>
          <w:rFonts w:ascii="Arial" w:hAnsi="Arial" w:cs="Arial"/>
          <w:sz w:val="27"/>
          <w:szCs w:val="27"/>
        </w:rPr>
        <w:t>functional programming</w:t>
      </w:r>
      <w:r>
        <w:rPr>
          <w:rFonts w:ascii="Arial" w:hAnsi="Arial" w:cs="Arial"/>
          <w:sz w:val="27"/>
          <w:szCs w:val="27"/>
        </w:rPr>
        <w:t> in the java object oriented world. Objects are the base of java programming language and we can never have a function without an Object, that’s why Java language provide support for using lambda expressions only with functional interfaces.</w:t>
      </w:r>
    </w:p>
    <w:p w14:paraId="3D3C7709" w14:textId="77777777" w:rsidR="00DE55BC" w:rsidRDefault="00DE55BC" w:rsidP="00DE55BC">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Since there is only one abstract function in the functional interfaces, there is no confusion in applying the lambda expression to the method. Lambda Expressions syntax is </w:t>
      </w:r>
      <w:r>
        <w:rPr>
          <w:rStyle w:val="Strong"/>
          <w:rFonts w:ascii="Arial" w:hAnsi="Arial" w:cs="Arial"/>
          <w:sz w:val="27"/>
          <w:szCs w:val="27"/>
        </w:rPr>
        <w:t>(argument) -&gt; (body)</w:t>
      </w:r>
      <w:r>
        <w:rPr>
          <w:rFonts w:ascii="Arial" w:hAnsi="Arial" w:cs="Arial"/>
          <w:sz w:val="27"/>
          <w:szCs w:val="27"/>
        </w:rPr>
        <w:t>. Now let’s see how we can write above anonymous Runnable using lambda expression.</w:t>
      </w:r>
    </w:p>
    <w:p w14:paraId="53AF7B25"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p>
    <w:p w14:paraId="0E142358"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Runnable r1 = </w:t>
      </w:r>
      <w:r>
        <w:rPr>
          <w:rStyle w:val="hljs-params"/>
          <w:color w:val="B9B9B9"/>
          <w:sz w:val="24"/>
          <w:szCs w:val="24"/>
          <w:shd w:val="clear" w:color="auto" w:fill="F5F6F9"/>
        </w:rPr>
        <w:t>()</w:t>
      </w:r>
      <w:r>
        <w:rPr>
          <w:rStyle w:val="hljs-function"/>
          <w:rFonts w:eastAsiaTheme="majorEastAsia"/>
          <w:color w:val="2A2A2A"/>
          <w:sz w:val="24"/>
          <w:szCs w:val="24"/>
          <w:shd w:val="clear" w:color="auto" w:fill="F5F6F9"/>
        </w:rPr>
        <w:t xml:space="preserve"> -&gt;</w:t>
      </w:r>
      <w:r>
        <w:rPr>
          <w:rStyle w:val="HTMLCode"/>
          <w:rFonts w:eastAsiaTheme="majorEastAsia"/>
          <w:color w:val="2A2A2A"/>
          <w:shd w:val="clear" w:color="auto" w:fill="F5F6F9"/>
        </w:rPr>
        <w:t xml:space="preserve"> System.out.println(</w:t>
      </w:r>
      <w:r>
        <w:rPr>
          <w:rStyle w:val="hljs-string"/>
          <w:color w:val="BF00B8"/>
          <w:sz w:val="24"/>
          <w:szCs w:val="24"/>
          <w:shd w:val="clear" w:color="auto" w:fill="F5F6F9"/>
        </w:rPr>
        <w:t>"My Runnable"</w:t>
      </w:r>
      <w:r>
        <w:rPr>
          <w:rStyle w:val="HTMLCode"/>
          <w:rFonts w:eastAsiaTheme="majorEastAsia"/>
          <w:color w:val="2A2A2A"/>
          <w:shd w:val="clear" w:color="auto" w:fill="F5F6F9"/>
        </w:rPr>
        <w:t>);</w:t>
      </w:r>
    </w:p>
    <w:p w14:paraId="359CA5D6" w14:textId="77777777" w:rsidR="00DE55BC" w:rsidRDefault="00DE55BC" w:rsidP="00DE55BC">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Let’s try to understand what is happening in the lambda expression above.</w:t>
      </w:r>
    </w:p>
    <w:p w14:paraId="5592C56D" w14:textId="77777777" w:rsidR="00DE55BC" w:rsidRDefault="00DE55BC" w:rsidP="006119C0">
      <w:pPr>
        <w:numPr>
          <w:ilvl w:val="0"/>
          <w:numId w:val="7"/>
        </w:numPr>
        <w:shd w:val="clear" w:color="auto" w:fill="FFFFFF"/>
        <w:spacing w:before="100" w:beforeAutospacing="1" w:after="100" w:afterAutospacing="1" w:line="240" w:lineRule="auto"/>
        <w:ind w:left="0"/>
        <w:rPr>
          <w:rFonts w:ascii="Arial" w:hAnsi="Arial" w:cs="Arial"/>
          <w:sz w:val="27"/>
          <w:szCs w:val="27"/>
        </w:rPr>
      </w:pPr>
      <w:r>
        <w:rPr>
          <w:rFonts w:ascii="Arial" w:hAnsi="Arial" w:cs="Arial"/>
          <w:sz w:val="27"/>
          <w:szCs w:val="27"/>
        </w:rPr>
        <w:t>Runnable is a functional interface, that’s why we can use lambda expression to create it’s instance.</w:t>
      </w:r>
    </w:p>
    <w:p w14:paraId="7AACD9C2" w14:textId="77777777" w:rsidR="00DE55BC" w:rsidRDefault="00DE55BC" w:rsidP="006119C0">
      <w:pPr>
        <w:numPr>
          <w:ilvl w:val="0"/>
          <w:numId w:val="7"/>
        </w:numPr>
        <w:shd w:val="clear" w:color="auto" w:fill="FFFFFF"/>
        <w:spacing w:before="100" w:beforeAutospacing="1" w:after="100" w:afterAutospacing="1" w:line="240" w:lineRule="auto"/>
        <w:ind w:left="0"/>
        <w:rPr>
          <w:rFonts w:ascii="Arial" w:hAnsi="Arial" w:cs="Arial"/>
          <w:sz w:val="27"/>
          <w:szCs w:val="27"/>
        </w:rPr>
      </w:pPr>
      <w:r>
        <w:rPr>
          <w:rFonts w:ascii="Arial" w:hAnsi="Arial" w:cs="Arial"/>
          <w:sz w:val="27"/>
          <w:szCs w:val="27"/>
        </w:rPr>
        <w:t>Since run() method takes no argument, our lambda expression also have no argument.</w:t>
      </w:r>
    </w:p>
    <w:p w14:paraId="542AEEA5" w14:textId="77777777" w:rsidR="00DE55BC" w:rsidRDefault="00DE55BC" w:rsidP="006119C0">
      <w:pPr>
        <w:numPr>
          <w:ilvl w:val="0"/>
          <w:numId w:val="7"/>
        </w:numPr>
        <w:shd w:val="clear" w:color="auto" w:fill="FFFFFF"/>
        <w:spacing w:before="100" w:beforeAutospacing="1" w:after="100" w:afterAutospacing="1" w:line="240" w:lineRule="auto"/>
        <w:ind w:left="0"/>
        <w:rPr>
          <w:rFonts w:ascii="Arial" w:hAnsi="Arial" w:cs="Arial"/>
          <w:sz w:val="27"/>
          <w:szCs w:val="27"/>
        </w:rPr>
      </w:pPr>
      <w:r>
        <w:rPr>
          <w:rFonts w:ascii="Arial" w:hAnsi="Arial" w:cs="Arial"/>
          <w:sz w:val="27"/>
          <w:szCs w:val="27"/>
        </w:rPr>
        <w:lastRenderedPageBreak/>
        <w:t>Just like if-else blocks, we can avoid curly braces ({}) since we have a single statement in the method body. For multiple statements, we would have to use curly braces like any other methods.</w:t>
      </w:r>
    </w:p>
    <w:p w14:paraId="0E1223DC" w14:textId="77777777" w:rsidR="00DE55BC" w:rsidRDefault="00DE55BC" w:rsidP="00DE55BC">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Why do we need Lambda Expression</w:t>
      </w:r>
    </w:p>
    <w:p w14:paraId="68F66252" w14:textId="77777777" w:rsidR="00DE55BC" w:rsidRDefault="00DE55BC" w:rsidP="006119C0">
      <w:pPr>
        <w:numPr>
          <w:ilvl w:val="0"/>
          <w:numId w:val="8"/>
        </w:numPr>
        <w:shd w:val="clear" w:color="auto" w:fill="FFFFFF"/>
        <w:spacing w:before="100" w:beforeAutospacing="1" w:after="100" w:afterAutospacing="1" w:line="240" w:lineRule="auto"/>
        <w:ind w:left="0"/>
        <w:rPr>
          <w:rFonts w:ascii="Arial" w:hAnsi="Arial" w:cs="Arial"/>
          <w:sz w:val="27"/>
          <w:szCs w:val="27"/>
        </w:rPr>
      </w:pPr>
      <w:r>
        <w:rPr>
          <w:rStyle w:val="Strong"/>
          <w:rFonts w:ascii="Arial" w:hAnsi="Arial" w:cs="Arial"/>
          <w:sz w:val="27"/>
          <w:szCs w:val="27"/>
        </w:rPr>
        <w:t>Reduced Lines of Code</w:t>
      </w:r>
      <w:r>
        <w:rPr>
          <w:rFonts w:ascii="Arial" w:hAnsi="Arial" w:cs="Arial"/>
          <w:sz w:val="27"/>
          <w:szCs w:val="27"/>
        </w:rPr>
        <w:br/>
        <w:t>One of the clear benefit of using lambda expression is that the amount of code is reduced, we have already seen that how easily we can create instance of a functional interface using lambda expression rather than using anonymous class.</w:t>
      </w:r>
    </w:p>
    <w:p w14:paraId="4F26D4DB" w14:textId="77777777" w:rsidR="00DE55BC" w:rsidRDefault="00DE55BC" w:rsidP="006119C0">
      <w:pPr>
        <w:numPr>
          <w:ilvl w:val="0"/>
          <w:numId w:val="8"/>
        </w:numPr>
        <w:shd w:val="clear" w:color="auto" w:fill="FFFFFF"/>
        <w:spacing w:before="100" w:beforeAutospacing="1" w:after="100" w:afterAutospacing="1" w:line="240" w:lineRule="auto"/>
        <w:ind w:left="0"/>
        <w:rPr>
          <w:rFonts w:ascii="Arial" w:hAnsi="Arial" w:cs="Arial"/>
          <w:sz w:val="27"/>
          <w:szCs w:val="27"/>
        </w:rPr>
      </w:pPr>
      <w:r>
        <w:rPr>
          <w:rStyle w:val="Strong"/>
          <w:rFonts w:ascii="Arial" w:hAnsi="Arial" w:cs="Arial"/>
          <w:sz w:val="27"/>
          <w:szCs w:val="27"/>
        </w:rPr>
        <w:t>Sequential and Parallel Execution Support</w:t>
      </w:r>
    </w:p>
    <w:p w14:paraId="1FC0B312" w14:textId="77777777" w:rsidR="00DE55BC" w:rsidRDefault="00DE55BC" w:rsidP="00DE55BC">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Another benefit of using lambda expression is that we can benefit from the Stream API sequential and parallel operations support.</w:t>
      </w:r>
    </w:p>
    <w:p w14:paraId="3EA28764" w14:textId="77777777" w:rsidR="00DE55BC" w:rsidRDefault="00DE55BC" w:rsidP="00DE55BC">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To explain this, let’s take a simple example where we need to write a method to test if a number passed is prime number or not.</w:t>
      </w:r>
    </w:p>
    <w:p w14:paraId="7C30D699" w14:textId="77777777" w:rsidR="00DE55BC" w:rsidRDefault="00DE55BC" w:rsidP="00DE55BC">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Traditionally we would write it’s code like below. The code is not fully optimized but good for example purpose, so bear with me on this.</w:t>
      </w:r>
    </w:p>
    <w:p w14:paraId="78A5B286"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p>
    <w:p w14:paraId="07BEC421"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ljs-comment"/>
          <w:rFonts w:eastAsiaTheme="majorEastAsia"/>
          <w:color w:val="7F7F7F"/>
          <w:sz w:val="24"/>
          <w:szCs w:val="24"/>
          <w:shd w:val="clear" w:color="auto" w:fill="F5F6F9"/>
        </w:rPr>
        <w:t>//Traditional approach</w:t>
      </w:r>
    </w:p>
    <w:p w14:paraId="3C76ECCC"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ljs-keyword"/>
          <w:color w:val="651FFF"/>
          <w:sz w:val="24"/>
          <w:szCs w:val="24"/>
          <w:shd w:val="clear" w:color="auto" w:fill="F5F6F9"/>
        </w:rPr>
        <w:t>private</w:t>
      </w:r>
      <w:r>
        <w:rPr>
          <w:rStyle w:val="hljs-function"/>
          <w:rFonts w:eastAsiaTheme="majorEastAsia"/>
          <w:color w:val="2A2A2A"/>
          <w:sz w:val="24"/>
          <w:szCs w:val="24"/>
          <w:shd w:val="clear" w:color="auto" w:fill="F5F6F9"/>
        </w:rPr>
        <w:t xml:space="preserve"> </w:t>
      </w:r>
      <w:r>
        <w:rPr>
          <w:rStyle w:val="hljs-keyword"/>
          <w:color w:val="651FFF"/>
          <w:sz w:val="24"/>
          <w:szCs w:val="24"/>
          <w:shd w:val="clear" w:color="auto" w:fill="F5F6F9"/>
        </w:rPr>
        <w:t>static</w:t>
      </w:r>
      <w:r>
        <w:rPr>
          <w:rStyle w:val="hljs-function"/>
          <w:rFonts w:eastAsiaTheme="majorEastAsia"/>
          <w:color w:val="2A2A2A"/>
          <w:sz w:val="24"/>
          <w:szCs w:val="24"/>
          <w:shd w:val="clear" w:color="auto" w:fill="F5F6F9"/>
        </w:rPr>
        <w:t xml:space="preserve"> </w:t>
      </w:r>
      <w:r>
        <w:rPr>
          <w:rStyle w:val="hljs-keyword"/>
          <w:color w:val="651FFF"/>
          <w:sz w:val="24"/>
          <w:szCs w:val="24"/>
          <w:shd w:val="clear" w:color="auto" w:fill="F5F6F9"/>
        </w:rPr>
        <w:t>boolean</w:t>
      </w:r>
      <w:r>
        <w:rPr>
          <w:rStyle w:val="hljs-function"/>
          <w:rFonts w:eastAsiaTheme="majorEastAsia"/>
          <w:color w:val="2A2A2A"/>
          <w:sz w:val="24"/>
          <w:szCs w:val="24"/>
          <w:shd w:val="clear" w:color="auto" w:fill="F5F6F9"/>
        </w:rPr>
        <w:t xml:space="preserve"> </w:t>
      </w:r>
      <w:r>
        <w:rPr>
          <w:rStyle w:val="hljs-title"/>
          <w:color w:val="2A2A2A"/>
          <w:sz w:val="24"/>
          <w:szCs w:val="24"/>
          <w:shd w:val="clear" w:color="auto" w:fill="F5F6F9"/>
        </w:rPr>
        <w:t>isPrime</w:t>
      </w:r>
      <w:r>
        <w:rPr>
          <w:rStyle w:val="hljs-params"/>
          <w:color w:val="B9B9B9"/>
          <w:sz w:val="24"/>
          <w:szCs w:val="24"/>
          <w:shd w:val="clear" w:color="auto" w:fill="F5F6F9"/>
        </w:rPr>
        <w:t>(</w:t>
      </w:r>
      <w:r>
        <w:rPr>
          <w:rStyle w:val="hljs-keyword"/>
          <w:color w:val="651FFF"/>
          <w:sz w:val="24"/>
          <w:szCs w:val="24"/>
          <w:shd w:val="clear" w:color="auto" w:fill="F5F6F9"/>
        </w:rPr>
        <w:t>int</w:t>
      </w:r>
      <w:r>
        <w:rPr>
          <w:rStyle w:val="hljs-params"/>
          <w:color w:val="B9B9B9"/>
          <w:sz w:val="24"/>
          <w:szCs w:val="24"/>
          <w:shd w:val="clear" w:color="auto" w:fill="F5F6F9"/>
        </w:rPr>
        <w:t xml:space="preserve"> number)</w:t>
      </w:r>
      <w:r>
        <w:rPr>
          <w:rStyle w:val="hljs-function"/>
          <w:rFonts w:eastAsiaTheme="majorEastAsia"/>
          <w:color w:val="2A2A2A"/>
          <w:sz w:val="24"/>
          <w:szCs w:val="24"/>
          <w:shd w:val="clear" w:color="auto" w:fill="F5F6F9"/>
        </w:rPr>
        <w:t xml:space="preserve"> </w:t>
      </w:r>
      <w:r>
        <w:rPr>
          <w:rStyle w:val="HTMLCode"/>
          <w:rFonts w:eastAsiaTheme="majorEastAsia"/>
          <w:color w:val="2A2A2A"/>
          <w:shd w:val="clear" w:color="auto" w:fill="F5F6F9"/>
        </w:rPr>
        <w:t>{</w:t>
      </w:r>
      <w:r>
        <w:rPr>
          <w:rStyle w:val="HTMLCode"/>
          <w:rFonts w:eastAsiaTheme="majorEastAsia"/>
          <w:color w:val="2A2A2A"/>
          <w:shd w:val="clear" w:color="auto" w:fill="F5F6F9"/>
        </w:rPr>
        <w:tab/>
      </w:r>
      <w:r>
        <w:rPr>
          <w:rStyle w:val="HTMLCode"/>
          <w:rFonts w:eastAsiaTheme="majorEastAsia"/>
          <w:color w:val="2A2A2A"/>
          <w:shd w:val="clear" w:color="auto" w:fill="F5F6F9"/>
        </w:rPr>
        <w:tab/>
      </w:r>
    </w:p>
    <w:p w14:paraId="39671A89"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ljs-keyword"/>
          <w:color w:val="651FFF"/>
          <w:sz w:val="24"/>
          <w:szCs w:val="24"/>
          <w:shd w:val="clear" w:color="auto" w:fill="F5F6F9"/>
        </w:rPr>
        <w:t>if</w:t>
      </w:r>
      <w:r>
        <w:rPr>
          <w:rStyle w:val="HTMLCode"/>
          <w:rFonts w:eastAsiaTheme="majorEastAsia"/>
          <w:color w:val="2A2A2A"/>
          <w:shd w:val="clear" w:color="auto" w:fill="F5F6F9"/>
        </w:rPr>
        <w:t xml:space="preserve">(number &lt; </w:t>
      </w:r>
      <w:r>
        <w:rPr>
          <w:rStyle w:val="hljs-number"/>
          <w:color w:val="AA00FF"/>
          <w:sz w:val="24"/>
          <w:szCs w:val="24"/>
          <w:shd w:val="clear" w:color="auto" w:fill="F5F6F9"/>
        </w:rPr>
        <w:t>2</w:t>
      </w:r>
      <w:r>
        <w:rPr>
          <w:rStyle w:val="HTMLCode"/>
          <w:rFonts w:eastAsiaTheme="majorEastAsia"/>
          <w:color w:val="2A2A2A"/>
          <w:shd w:val="clear" w:color="auto" w:fill="F5F6F9"/>
        </w:rPr>
        <w:t xml:space="preserve">) </w:t>
      </w:r>
      <w:r>
        <w:rPr>
          <w:rStyle w:val="hljs-keyword"/>
          <w:color w:val="651FFF"/>
          <w:sz w:val="24"/>
          <w:szCs w:val="24"/>
          <w:shd w:val="clear" w:color="auto" w:fill="F5F6F9"/>
        </w:rPr>
        <w:t>return</w:t>
      </w:r>
      <w:r>
        <w:rPr>
          <w:rStyle w:val="HTMLCode"/>
          <w:rFonts w:eastAsiaTheme="majorEastAsia"/>
          <w:color w:val="2A2A2A"/>
          <w:shd w:val="clear" w:color="auto" w:fill="F5F6F9"/>
        </w:rPr>
        <w:t xml:space="preserve"> </w:t>
      </w:r>
      <w:r>
        <w:rPr>
          <w:rStyle w:val="hljs-keyword"/>
          <w:color w:val="651FFF"/>
          <w:sz w:val="24"/>
          <w:szCs w:val="24"/>
          <w:shd w:val="clear" w:color="auto" w:fill="F5F6F9"/>
        </w:rPr>
        <w:t>false</w:t>
      </w:r>
      <w:r>
        <w:rPr>
          <w:rStyle w:val="HTMLCode"/>
          <w:rFonts w:eastAsiaTheme="majorEastAsia"/>
          <w:color w:val="2A2A2A"/>
          <w:shd w:val="clear" w:color="auto" w:fill="F5F6F9"/>
        </w:rPr>
        <w:t>;</w:t>
      </w:r>
    </w:p>
    <w:p w14:paraId="4371DE19"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ljs-keyword"/>
          <w:color w:val="651FFF"/>
          <w:sz w:val="24"/>
          <w:szCs w:val="24"/>
          <w:shd w:val="clear" w:color="auto" w:fill="F5F6F9"/>
        </w:rPr>
        <w:t>for</w:t>
      </w:r>
      <w:r>
        <w:rPr>
          <w:rStyle w:val="HTMLCode"/>
          <w:rFonts w:eastAsiaTheme="majorEastAsia"/>
          <w:color w:val="2A2A2A"/>
          <w:shd w:val="clear" w:color="auto" w:fill="F5F6F9"/>
        </w:rPr>
        <w:t>(</w:t>
      </w:r>
      <w:r>
        <w:rPr>
          <w:rStyle w:val="hljs-keyword"/>
          <w:color w:val="651FFF"/>
          <w:sz w:val="24"/>
          <w:szCs w:val="24"/>
          <w:shd w:val="clear" w:color="auto" w:fill="F5F6F9"/>
        </w:rPr>
        <w:t>int</w:t>
      </w:r>
      <w:r>
        <w:rPr>
          <w:rStyle w:val="HTMLCode"/>
          <w:rFonts w:eastAsiaTheme="majorEastAsia"/>
          <w:color w:val="2A2A2A"/>
          <w:shd w:val="clear" w:color="auto" w:fill="F5F6F9"/>
        </w:rPr>
        <w:t xml:space="preserve"> i=</w:t>
      </w:r>
      <w:r>
        <w:rPr>
          <w:rStyle w:val="hljs-number"/>
          <w:color w:val="AA00FF"/>
          <w:sz w:val="24"/>
          <w:szCs w:val="24"/>
          <w:shd w:val="clear" w:color="auto" w:fill="F5F6F9"/>
        </w:rPr>
        <w:t>2</w:t>
      </w:r>
      <w:r>
        <w:rPr>
          <w:rStyle w:val="HTMLCode"/>
          <w:rFonts w:eastAsiaTheme="majorEastAsia"/>
          <w:color w:val="2A2A2A"/>
          <w:shd w:val="clear" w:color="auto" w:fill="F5F6F9"/>
        </w:rPr>
        <w:t>; i&lt;number; i++){</w:t>
      </w:r>
    </w:p>
    <w:p w14:paraId="0262473E"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ljs-keyword"/>
          <w:color w:val="651FFF"/>
          <w:sz w:val="24"/>
          <w:szCs w:val="24"/>
          <w:shd w:val="clear" w:color="auto" w:fill="F5F6F9"/>
        </w:rPr>
        <w:t>if</w:t>
      </w:r>
      <w:r>
        <w:rPr>
          <w:rStyle w:val="HTMLCode"/>
          <w:rFonts w:eastAsiaTheme="majorEastAsia"/>
          <w:color w:val="2A2A2A"/>
          <w:shd w:val="clear" w:color="auto" w:fill="F5F6F9"/>
        </w:rPr>
        <w:t xml:space="preserve">(number % i == </w:t>
      </w:r>
      <w:r>
        <w:rPr>
          <w:rStyle w:val="hljs-number"/>
          <w:color w:val="AA00FF"/>
          <w:sz w:val="24"/>
          <w:szCs w:val="24"/>
          <w:shd w:val="clear" w:color="auto" w:fill="F5F6F9"/>
        </w:rPr>
        <w:t>0</w:t>
      </w:r>
      <w:r>
        <w:rPr>
          <w:rStyle w:val="HTMLCode"/>
          <w:rFonts w:eastAsiaTheme="majorEastAsia"/>
          <w:color w:val="2A2A2A"/>
          <w:shd w:val="clear" w:color="auto" w:fill="F5F6F9"/>
        </w:rPr>
        <w:t xml:space="preserve">) </w:t>
      </w:r>
      <w:r>
        <w:rPr>
          <w:rStyle w:val="hljs-keyword"/>
          <w:color w:val="651FFF"/>
          <w:sz w:val="24"/>
          <w:szCs w:val="24"/>
          <w:shd w:val="clear" w:color="auto" w:fill="F5F6F9"/>
        </w:rPr>
        <w:t>return</w:t>
      </w:r>
      <w:r>
        <w:rPr>
          <w:rStyle w:val="HTMLCode"/>
          <w:rFonts w:eastAsiaTheme="majorEastAsia"/>
          <w:color w:val="2A2A2A"/>
          <w:shd w:val="clear" w:color="auto" w:fill="F5F6F9"/>
        </w:rPr>
        <w:t xml:space="preserve"> </w:t>
      </w:r>
      <w:r>
        <w:rPr>
          <w:rStyle w:val="hljs-keyword"/>
          <w:color w:val="651FFF"/>
          <w:sz w:val="24"/>
          <w:szCs w:val="24"/>
          <w:shd w:val="clear" w:color="auto" w:fill="F5F6F9"/>
        </w:rPr>
        <w:t>false</w:t>
      </w:r>
      <w:r>
        <w:rPr>
          <w:rStyle w:val="HTMLCode"/>
          <w:rFonts w:eastAsiaTheme="majorEastAsia"/>
          <w:color w:val="2A2A2A"/>
          <w:shd w:val="clear" w:color="auto" w:fill="F5F6F9"/>
        </w:rPr>
        <w:t>;</w:t>
      </w:r>
    </w:p>
    <w:p w14:paraId="0F53C70E"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t>}</w:t>
      </w:r>
    </w:p>
    <w:p w14:paraId="1C081A0A"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ljs-keyword"/>
          <w:color w:val="651FFF"/>
          <w:sz w:val="24"/>
          <w:szCs w:val="24"/>
          <w:shd w:val="clear" w:color="auto" w:fill="F5F6F9"/>
        </w:rPr>
        <w:t>return</w:t>
      </w:r>
      <w:r>
        <w:rPr>
          <w:rStyle w:val="HTMLCode"/>
          <w:rFonts w:eastAsiaTheme="majorEastAsia"/>
          <w:color w:val="2A2A2A"/>
          <w:shd w:val="clear" w:color="auto" w:fill="F5F6F9"/>
        </w:rPr>
        <w:t xml:space="preserve"> </w:t>
      </w:r>
      <w:r>
        <w:rPr>
          <w:rStyle w:val="hljs-keyword"/>
          <w:color w:val="651FFF"/>
          <w:sz w:val="24"/>
          <w:szCs w:val="24"/>
          <w:shd w:val="clear" w:color="auto" w:fill="F5F6F9"/>
        </w:rPr>
        <w:t>true</w:t>
      </w:r>
      <w:r>
        <w:rPr>
          <w:rStyle w:val="HTMLCode"/>
          <w:rFonts w:eastAsiaTheme="majorEastAsia"/>
          <w:color w:val="2A2A2A"/>
          <w:shd w:val="clear" w:color="auto" w:fill="F5F6F9"/>
        </w:rPr>
        <w:t>;</w:t>
      </w:r>
    </w:p>
    <w:p w14:paraId="7DDBB3B7"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w:t>
      </w:r>
    </w:p>
    <w:p w14:paraId="708A7B9F" w14:textId="77777777" w:rsidR="00DE55BC" w:rsidRDefault="00DE55BC" w:rsidP="00DE55BC">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The problem with above code is that it’s sequential in nature, if the number is very huge then it will take significant amount of time. Another problem with code is that there are so many exit points and it’s not readable. Let’s see how we can write the same method using lambda expressions and stream API.</w:t>
      </w:r>
    </w:p>
    <w:p w14:paraId="0BB5849E"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p>
    <w:p w14:paraId="4DAD4CA2"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ljs-comment"/>
          <w:rFonts w:eastAsiaTheme="majorEastAsia"/>
          <w:color w:val="7F7F7F"/>
          <w:sz w:val="24"/>
          <w:szCs w:val="24"/>
          <w:shd w:val="clear" w:color="auto" w:fill="F5F6F9"/>
        </w:rPr>
        <w:t>//Declarative approach</w:t>
      </w:r>
    </w:p>
    <w:p w14:paraId="0C61B547"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ljs-keyword"/>
          <w:color w:val="651FFF"/>
          <w:sz w:val="24"/>
          <w:szCs w:val="24"/>
          <w:shd w:val="clear" w:color="auto" w:fill="F5F6F9"/>
        </w:rPr>
        <w:t>private</w:t>
      </w:r>
      <w:r>
        <w:rPr>
          <w:rStyle w:val="hljs-function"/>
          <w:rFonts w:eastAsiaTheme="majorEastAsia"/>
          <w:color w:val="2A2A2A"/>
          <w:sz w:val="24"/>
          <w:szCs w:val="24"/>
          <w:shd w:val="clear" w:color="auto" w:fill="F5F6F9"/>
        </w:rPr>
        <w:t xml:space="preserve"> </w:t>
      </w:r>
      <w:r>
        <w:rPr>
          <w:rStyle w:val="hljs-keyword"/>
          <w:color w:val="651FFF"/>
          <w:sz w:val="24"/>
          <w:szCs w:val="24"/>
          <w:shd w:val="clear" w:color="auto" w:fill="F5F6F9"/>
        </w:rPr>
        <w:t>static</w:t>
      </w:r>
      <w:r>
        <w:rPr>
          <w:rStyle w:val="hljs-function"/>
          <w:rFonts w:eastAsiaTheme="majorEastAsia"/>
          <w:color w:val="2A2A2A"/>
          <w:sz w:val="24"/>
          <w:szCs w:val="24"/>
          <w:shd w:val="clear" w:color="auto" w:fill="F5F6F9"/>
        </w:rPr>
        <w:t xml:space="preserve"> </w:t>
      </w:r>
      <w:r>
        <w:rPr>
          <w:rStyle w:val="hljs-keyword"/>
          <w:color w:val="651FFF"/>
          <w:sz w:val="24"/>
          <w:szCs w:val="24"/>
          <w:shd w:val="clear" w:color="auto" w:fill="F5F6F9"/>
        </w:rPr>
        <w:t>boolean</w:t>
      </w:r>
      <w:r>
        <w:rPr>
          <w:rStyle w:val="hljs-function"/>
          <w:rFonts w:eastAsiaTheme="majorEastAsia"/>
          <w:color w:val="2A2A2A"/>
          <w:sz w:val="24"/>
          <w:szCs w:val="24"/>
          <w:shd w:val="clear" w:color="auto" w:fill="F5F6F9"/>
        </w:rPr>
        <w:t xml:space="preserve"> </w:t>
      </w:r>
      <w:r>
        <w:rPr>
          <w:rStyle w:val="hljs-title"/>
          <w:color w:val="2A2A2A"/>
          <w:sz w:val="24"/>
          <w:szCs w:val="24"/>
          <w:shd w:val="clear" w:color="auto" w:fill="F5F6F9"/>
        </w:rPr>
        <w:t>isPrime</w:t>
      </w:r>
      <w:r>
        <w:rPr>
          <w:rStyle w:val="hljs-params"/>
          <w:color w:val="B9B9B9"/>
          <w:sz w:val="24"/>
          <w:szCs w:val="24"/>
          <w:shd w:val="clear" w:color="auto" w:fill="F5F6F9"/>
        </w:rPr>
        <w:t>(</w:t>
      </w:r>
      <w:r>
        <w:rPr>
          <w:rStyle w:val="hljs-keyword"/>
          <w:color w:val="651FFF"/>
          <w:sz w:val="24"/>
          <w:szCs w:val="24"/>
          <w:shd w:val="clear" w:color="auto" w:fill="F5F6F9"/>
        </w:rPr>
        <w:t>int</w:t>
      </w:r>
      <w:r>
        <w:rPr>
          <w:rStyle w:val="hljs-params"/>
          <w:color w:val="B9B9B9"/>
          <w:sz w:val="24"/>
          <w:szCs w:val="24"/>
          <w:shd w:val="clear" w:color="auto" w:fill="F5F6F9"/>
        </w:rPr>
        <w:t xml:space="preserve"> number)</w:t>
      </w:r>
      <w:r>
        <w:rPr>
          <w:rStyle w:val="hljs-function"/>
          <w:rFonts w:eastAsiaTheme="majorEastAsia"/>
          <w:color w:val="2A2A2A"/>
          <w:sz w:val="24"/>
          <w:szCs w:val="24"/>
          <w:shd w:val="clear" w:color="auto" w:fill="F5F6F9"/>
        </w:rPr>
        <w:t xml:space="preserve"> </w:t>
      </w:r>
      <w:r>
        <w:rPr>
          <w:rStyle w:val="HTMLCode"/>
          <w:rFonts w:eastAsiaTheme="majorEastAsia"/>
          <w:color w:val="2A2A2A"/>
          <w:shd w:val="clear" w:color="auto" w:fill="F5F6F9"/>
        </w:rPr>
        <w:t>{</w:t>
      </w:r>
      <w:r>
        <w:rPr>
          <w:rStyle w:val="HTMLCode"/>
          <w:rFonts w:eastAsiaTheme="majorEastAsia"/>
          <w:color w:val="2A2A2A"/>
          <w:shd w:val="clear" w:color="auto" w:fill="F5F6F9"/>
        </w:rPr>
        <w:tab/>
      </w:r>
      <w:r>
        <w:rPr>
          <w:rStyle w:val="HTMLCode"/>
          <w:rFonts w:eastAsiaTheme="majorEastAsia"/>
          <w:color w:val="2A2A2A"/>
          <w:shd w:val="clear" w:color="auto" w:fill="F5F6F9"/>
        </w:rPr>
        <w:tab/>
      </w:r>
    </w:p>
    <w:p w14:paraId="1B7410C7"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ljs-keyword"/>
          <w:color w:val="651FFF"/>
          <w:sz w:val="24"/>
          <w:szCs w:val="24"/>
          <w:shd w:val="clear" w:color="auto" w:fill="F5F6F9"/>
        </w:rPr>
        <w:t>return</w:t>
      </w:r>
      <w:r>
        <w:rPr>
          <w:rStyle w:val="HTMLCode"/>
          <w:rFonts w:eastAsiaTheme="majorEastAsia"/>
          <w:color w:val="2A2A2A"/>
          <w:shd w:val="clear" w:color="auto" w:fill="F5F6F9"/>
        </w:rPr>
        <w:t xml:space="preserve"> number &gt; </w:t>
      </w:r>
      <w:r>
        <w:rPr>
          <w:rStyle w:val="hljs-number"/>
          <w:color w:val="AA00FF"/>
          <w:sz w:val="24"/>
          <w:szCs w:val="24"/>
          <w:shd w:val="clear" w:color="auto" w:fill="F5F6F9"/>
        </w:rPr>
        <w:t>1</w:t>
      </w:r>
    </w:p>
    <w:p w14:paraId="4EB46DAC"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TMLCode"/>
          <w:rFonts w:eastAsiaTheme="majorEastAsia"/>
          <w:color w:val="2A2A2A"/>
          <w:shd w:val="clear" w:color="auto" w:fill="F5F6F9"/>
        </w:rPr>
        <w:tab/>
        <w:t>&amp;&amp; IntStream.range(</w:t>
      </w:r>
      <w:r>
        <w:rPr>
          <w:rStyle w:val="hljs-number"/>
          <w:color w:val="AA00FF"/>
          <w:sz w:val="24"/>
          <w:szCs w:val="24"/>
          <w:shd w:val="clear" w:color="auto" w:fill="F5F6F9"/>
        </w:rPr>
        <w:t>2</w:t>
      </w:r>
      <w:r>
        <w:rPr>
          <w:rStyle w:val="HTMLCode"/>
          <w:rFonts w:eastAsiaTheme="majorEastAsia"/>
          <w:color w:val="2A2A2A"/>
          <w:shd w:val="clear" w:color="auto" w:fill="F5F6F9"/>
        </w:rPr>
        <w:t>, number).noneMatch(</w:t>
      </w:r>
    </w:p>
    <w:p w14:paraId="7AE02EFB"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TMLCode"/>
          <w:rFonts w:eastAsiaTheme="majorEastAsia"/>
          <w:color w:val="2A2A2A"/>
          <w:shd w:val="clear" w:color="auto" w:fill="F5F6F9"/>
        </w:rPr>
        <w:tab/>
        <w:t xml:space="preserve">index -&gt; number % index == </w:t>
      </w:r>
      <w:r>
        <w:rPr>
          <w:rStyle w:val="hljs-number"/>
          <w:color w:val="AA00FF"/>
          <w:sz w:val="24"/>
          <w:szCs w:val="24"/>
          <w:shd w:val="clear" w:color="auto" w:fill="F5F6F9"/>
        </w:rPr>
        <w:t>0</w:t>
      </w:r>
      <w:r>
        <w:rPr>
          <w:rStyle w:val="HTMLCode"/>
          <w:rFonts w:eastAsiaTheme="majorEastAsia"/>
          <w:color w:val="2A2A2A"/>
          <w:shd w:val="clear" w:color="auto" w:fill="F5F6F9"/>
        </w:rPr>
        <w:t>);</w:t>
      </w:r>
    </w:p>
    <w:p w14:paraId="057748AD"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lastRenderedPageBreak/>
        <w:t>}</w:t>
      </w:r>
    </w:p>
    <w:p w14:paraId="4C2BC121" w14:textId="77777777" w:rsidR="00DE55BC" w:rsidRDefault="00DE55BC" w:rsidP="00DE55BC">
      <w:pPr>
        <w:pStyle w:val="NormalWeb"/>
        <w:shd w:val="clear" w:color="auto" w:fill="FFFFFF"/>
        <w:spacing w:before="0" w:beforeAutospacing="0" w:after="0" w:afterAutospacing="0" w:line="360" w:lineRule="atLeast"/>
        <w:rPr>
          <w:rFonts w:ascii="Arial" w:hAnsi="Arial" w:cs="Arial"/>
          <w:sz w:val="27"/>
          <w:szCs w:val="27"/>
        </w:rPr>
      </w:pPr>
      <w:r>
        <w:rPr>
          <w:rStyle w:val="HTMLCode"/>
          <w:rFonts w:eastAsiaTheme="majorEastAsia"/>
          <w:color w:val="FFFFFF"/>
          <w:shd w:val="clear" w:color="auto" w:fill="2B3233"/>
        </w:rPr>
        <w:t>IntStream</w:t>
      </w:r>
      <w:r>
        <w:rPr>
          <w:rFonts w:ascii="Arial" w:hAnsi="Arial" w:cs="Arial"/>
          <w:sz w:val="27"/>
          <w:szCs w:val="27"/>
        </w:rPr>
        <w:t> is a sequence of primitive int-valued elements supporting sequential and parallel aggregate operations. This is the int primitive specialization of </w:t>
      </w:r>
      <w:r>
        <w:rPr>
          <w:rStyle w:val="HTMLCode"/>
          <w:rFonts w:eastAsiaTheme="majorEastAsia"/>
          <w:color w:val="FFFFFF"/>
          <w:shd w:val="clear" w:color="auto" w:fill="2B3233"/>
        </w:rPr>
        <w:t>Stream</w:t>
      </w:r>
      <w:r>
        <w:rPr>
          <w:rFonts w:ascii="Arial" w:hAnsi="Arial" w:cs="Arial"/>
          <w:sz w:val="27"/>
          <w:szCs w:val="27"/>
        </w:rPr>
        <w:t>.</w:t>
      </w:r>
    </w:p>
    <w:p w14:paraId="459CF63D" w14:textId="77777777" w:rsidR="00DE55BC" w:rsidRDefault="00DE55BC" w:rsidP="00DE55BC">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For more readability, we can also write the method like below.</w:t>
      </w:r>
    </w:p>
    <w:p w14:paraId="319F678A"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p>
    <w:p w14:paraId="4B53E9C1"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ljs-keyword"/>
          <w:color w:val="651FFF"/>
          <w:sz w:val="24"/>
          <w:szCs w:val="24"/>
          <w:shd w:val="clear" w:color="auto" w:fill="F5F6F9"/>
        </w:rPr>
        <w:t>private</w:t>
      </w:r>
      <w:r>
        <w:rPr>
          <w:rStyle w:val="hljs-function"/>
          <w:rFonts w:eastAsiaTheme="majorEastAsia"/>
          <w:color w:val="2A2A2A"/>
          <w:sz w:val="24"/>
          <w:szCs w:val="24"/>
          <w:shd w:val="clear" w:color="auto" w:fill="F5F6F9"/>
        </w:rPr>
        <w:t xml:space="preserve"> </w:t>
      </w:r>
      <w:r>
        <w:rPr>
          <w:rStyle w:val="hljs-keyword"/>
          <w:color w:val="651FFF"/>
          <w:sz w:val="24"/>
          <w:szCs w:val="24"/>
          <w:shd w:val="clear" w:color="auto" w:fill="F5F6F9"/>
        </w:rPr>
        <w:t>static</w:t>
      </w:r>
      <w:r>
        <w:rPr>
          <w:rStyle w:val="hljs-function"/>
          <w:rFonts w:eastAsiaTheme="majorEastAsia"/>
          <w:color w:val="2A2A2A"/>
          <w:sz w:val="24"/>
          <w:szCs w:val="24"/>
          <w:shd w:val="clear" w:color="auto" w:fill="F5F6F9"/>
        </w:rPr>
        <w:t xml:space="preserve"> </w:t>
      </w:r>
      <w:r>
        <w:rPr>
          <w:rStyle w:val="hljs-keyword"/>
          <w:color w:val="651FFF"/>
          <w:sz w:val="24"/>
          <w:szCs w:val="24"/>
          <w:shd w:val="clear" w:color="auto" w:fill="F5F6F9"/>
        </w:rPr>
        <w:t>boolean</w:t>
      </w:r>
      <w:r>
        <w:rPr>
          <w:rStyle w:val="hljs-function"/>
          <w:rFonts w:eastAsiaTheme="majorEastAsia"/>
          <w:color w:val="2A2A2A"/>
          <w:sz w:val="24"/>
          <w:szCs w:val="24"/>
          <w:shd w:val="clear" w:color="auto" w:fill="F5F6F9"/>
        </w:rPr>
        <w:t xml:space="preserve"> </w:t>
      </w:r>
      <w:r>
        <w:rPr>
          <w:rStyle w:val="hljs-title"/>
          <w:color w:val="2A2A2A"/>
          <w:sz w:val="24"/>
          <w:szCs w:val="24"/>
          <w:shd w:val="clear" w:color="auto" w:fill="F5F6F9"/>
        </w:rPr>
        <w:t>isPrime</w:t>
      </w:r>
      <w:r>
        <w:rPr>
          <w:rStyle w:val="hljs-params"/>
          <w:color w:val="B9B9B9"/>
          <w:sz w:val="24"/>
          <w:szCs w:val="24"/>
          <w:shd w:val="clear" w:color="auto" w:fill="F5F6F9"/>
        </w:rPr>
        <w:t>(</w:t>
      </w:r>
      <w:r>
        <w:rPr>
          <w:rStyle w:val="hljs-keyword"/>
          <w:color w:val="651FFF"/>
          <w:sz w:val="24"/>
          <w:szCs w:val="24"/>
          <w:shd w:val="clear" w:color="auto" w:fill="F5F6F9"/>
        </w:rPr>
        <w:t>int</w:t>
      </w:r>
      <w:r>
        <w:rPr>
          <w:rStyle w:val="hljs-params"/>
          <w:color w:val="B9B9B9"/>
          <w:sz w:val="24"/>
          <w:szCs w:val="24"/>
          <w:shd w:val="clear" w:color="auto" w:fill="F5F6F9"/>
        </w:rPr>
        <w:t xml:space="preserve"> number)</w:t>
      </w:r>
      <w:r>
        <w:rPr>
          <w:rStyle w:val="hljs-function"/>
          <w:rFonts w:eastAsiaTheme="majorEastAsia"/>
          <w:color w:val="2A2A2A"/>
          <w:sz w:val="24"/>
          <w:szCs w:val="24"/>
          <w:shd w:val="clear" w:color="auto" w:fill="F5F6F9"/>
        </w:rPr>
        <w:t xml:space="preserve"> </w:t>
      </w:r>
      <w:r>
        <w:rPr>
          <w:rStyle w:val="HTMLCode"/>
          <w:rFonts w:eastAsiaTheme="majorEastAsia"/>
          <w:color w:val="2A2A2A"/>
          <w:shd w:val="clear" w:color="auto" w:fill="F5F6F9"/>
        </w:rPr>
        <w:t>{</w:t>
      </w:r>
    </w:p>
    <w:p w14:paraId="6D3B7C09"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t xml:space="preserve">IntPredicate isDivisible = index -&gt; number % index == </w:t>
      </w:r>
      <w:r>
        <w:rPr>
          <w:rStyle w:val="hljs-number"/>
          <w:color w:val="AA00FF"/>
          <w:sz w:val="24"/>
          <w:szCs w:val="24"/>
          <w:shd w:val="clear" w:color="auto" w:fill="F5F6F9"/>
        </w:rPr>
        <w:t>0</w:t>
      </w:r>
      <w:r>
        <w:rPr>
          <w:rStyle w:val="HTMLCode"/>
          <w:rFonts w:eastAsiaTheme="majorEastAsia"/>
          <w:color w:val="2A2A2A"/>
          <w:shd w:val="clear" w:color="auto" w:fill="F5F6F9"/>
        </w:rPr>
        <w:t>;</w:t>
      </w:r>
    </w:p>
    <w:p w14:paraId="1E1246D4"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p>
    <w:p w14:paraId="3E33F9AC"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ljs-keyword"/>
          <w:color w:val="651FFF"/>
          <w:sz w:val="24"/>
          <w:szCs w:val="24"/>
          <w:shd w:val="clear" w:color="auto" w:fill="F5F6F9"/>
        </w:rPr>
        <w:t>return</w:t>
      </w:r>
      <w:r>
        <w:rPr>
          <w:rStyle w:val="HTMLCode"/>
          <w:rFonts w:eastAsiaTheme="majorEastAsia"/>
          <w:color w:val="2A2A2A"/>
          <w:shd w:val="clear" w:color="auto" w:fill="F5F6F9"/>
        </w:rPr>
        <w:t xml:space="preserve"> number &gt; </w:t>
      </w:r>
      <w:r>
        <w:rPr>
          <w:rStyle w:val="hljs-number"/>
          <w:color w:val="AA00FF"/>
          <w:sz w:val="24"/>
          <w:szCs w:val="24"/>
          <w:shd w:val="clear" w:color="auto" w:fill="F5F6F9"/>
        </w:rPr>
        <w:t>1</w:t>
      </w:r>
    </w:p>
    <w:p w14:paraId="6AFE2056"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TMLCode"/>
          <w:rFonts w:eastAsiaTheme="majorEastAsia"/>
          <w:color w:val="2A2A2A"/>
          <w:shd w:val="clear" w:color="auto" w:fill="F5F6F9"/>
        </w:rPr>
        <w:tab/>
        <w:t>&amp;&amp; IntStream.range(</w:t>
      </w:r>
      <w:r>
        <w:rPr>
          <w:rStyle w:val="hljs-number"/>
          <w:color w:val="AA00FF"/>
          <w:sz w:val="24"/>
          <w:szCs w:val="24"/>
          <w:shd w:val="clear" w:color="auto" w:fill="F5F6F9"/>
        </w:rPr>
        <w:t>2</w:t>
      </w:r>
      <w:r>
        <w:rPr>
          <w:rStyle w:val="HTMLCode"/>
          <w:rFonts w:eastAsiaTheme="majorEastAsia"/>
          <w:color w:val="2A2A2A"/>
          <w:shd w:val="clear" w:color="auto" w:fill="F5F6F9"/>
        </w:rPr>
        <w:t>, number).noneMatch(</w:t>
      </w:r>
    </w:p>
    <w:p w14:paraId="322B6FD1"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TMLCode"/>
          <w:rFonts w:eastAsiaTheme="majorEastAsia"/>
          <w:color w:val="2A2A2A"/>
          <w:shd w:val="clear" w:color="auto" w:fill="F5F6F9"/>
        </w:rPr>
        <w:tab/>
        <w:t>isDivisible);</w:t>
      </w:r>
    </w:p>
    <w:p w14:paraId="476D600B"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w:t>
      </w:r>
    </w:p>
    <w:p w14:paraId="4A0A6BE6" w14:textId="77777777" w:rsidR="00DE55BC" w:rsidRDefault="00DE55BC" w:rsidP="00DE55BC">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If you are not familiar with IntStream, it’s range() method returns a sequential ordered IntStream from startInclusive (inclusive) to endExclusive (exclusive) by an incremental step of 1.</w:t>
      </w:r>
    </w:p>
    <w:p w14:paraId="0CDA3199" w14:textId="77777777" w:rsidR="00DE55BC" w:rsidRDefault="00DE55BC" w:rsidP="00DE55BC">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noneMatch() method returns whether no elements of this stream match the provided predicate. It may not evaluate the predicate on all elements if not necessary for determining the result.</w:t>
      </w:r>
    </w:p>
    <w:p w14:paraId="29AD624C" w14:textId="77777777" w:rsidR="00DE55BC" w:rsidRDefault="00DE55BC" w:rsidP="006119C0">
      <w:pPr>
        <w:numPr>
          <w:ilvl w:val="0"/>
          <w:numId w:val="8"/>
        </w:numPr>
        <w:shd w:val="clear" w:color="auto" w:fill="FFFFFF"/>
        <w:spacing w:before="100" w:beforeAutospacing="1" w:after="100" w:afterAutospacing="1" w:line="240" w:lineRule="auto"/>
        <w:ind w:left="0"/>
        <w:rPr>
          <w:rFonts w:ascii="Arial" w:hAnsi="Arial" w:cs="Arial"/>
          <w:sz w:val="27"/>
          <w:szCs w:val="27"/>
        </w:rPr>
      </w:pPr>
      <w:r>
        <w:rPr>
          <w:rStyle w:val="Strong"/>
          <w:rFonts w:ascii="Arial" w:hAnsi="Arial" w:cs="Arial"/>
          <w:sz w:val="27"/>
          <w:szCs w:val="27"/>
        </w:rPr>
        <w:t>Passing Behaviors into methods</w:t>
      </w:r>
    </w:p>
    <w:p w14:paraId="7BA0BB6C" w14:textId="77777777" w:rsidR="00DE55BC" w:rsidRDefault="00DE55BC" w:rsidP="00DE55BC">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Let’s see how we can use lambda expressions to pass behavior of a method with a simple example. Let’s say we have to write a method to sum the numbers in a list if they match a given criteria. We can use Predicate and write a method like below.</w:t>
      </w:r>
    </w:p>
    <w:p w14:paraId="604318D1"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p>
    <w:p w14:paraId="091BEA10"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ljs-keyword"/>
          <w:color w:val="651FFF"/>
          <w:sz w:val="24"/>
          <w:szCs w:val="24"/>
          <w:shd w:val="clear" w:color="auto" w:fill="F5F6F9"/>
        </w:rPr>
        <w:t>public</w:t>
      </w:r>
      <w:r>
        <w:rPr>
          <w:rStyle w:val="hljs-function"/>
          <w:rFonts w:eastAsiaTheme="majorEastAsia"/>
          <w:color w:val="2A2A2A"/>
          <w:sz w:val="24"/>
          <w:szCs w:val="24"/>
          <w:shd w:val="clear" w:color="auto" w:fill="F5F6F9"/>
        </w:rPr>
        <w:t xml:space="preserve"> </w:t>
      </w:r>
      <w:r>
        <w:rPr>
          <w:rStyle w:val="hljs-keyword"/>
          <w:color w:val="651FFF"/>
          <w:sz w:val="24"/>
          <w:szCs w:val="24"/>
          <w:shd w:val="clear" w:color="auto" w:fill="F5F6F9"/>
        </w:rPr>
        <w:t>static</w:t>
      </w:r>
      <w:r>
        <w:rPr>
          <w:rStyle w:val="hljs-function"/>
          <w:rFonts w:eastAsiaTheme="majorEastAsia"/>
          <w:color w:val="2A2A2A"/>
          <w:sz w:val="24"/>
          <w:szCs w:val="24"/>
          <w:shd w:val="clear" w:color="auto" w:fill="F5F6F9"/>
        </w:rPr>
        <w:t xml:space="preserve"> </w:t>
      </w:r>
      <w:r>
        <w:rPr>
          <w:rStyle w:val="hljs-keyword"/>
          <w:color w:val="651FFF"/>
          <w:sz w:val="24"/>
          <w:szCs w:val="24"/>
          <w:shd w:val="clear" w:color="auto" w:fill="F5F6F9"/>
        </w:rPr>
        <w:t>int</w:t>
      </w:r>
      <w:r>
        <w:rPr>
          <w:rStyle w:val="hljs-function"/>
          <w:rFonts w:eastAsiaTheme="majorEastAsia"/>
          <w:color w:val="2A2A2A"/>
          <w:sz w:val="24"/>
          <w:szCs w:val="24"/>
          <w:shd w:val="clear" w:color="auto" w:fill="F5F6F9"/>
        </w:rPr>
        <w:t xml:space="preserve"> </w:t>
      </w:r>
      <w:r>
        <w:rPr>
          <w:rStyle w:val="hljs-title"/>
          <w:color w:val="2A2A2A"/>
          <w:sz w:val="24"/>
          <w:szCs w:val="24"/>
          <w:shd w:val="clear" w:color="auto" w:fill="F5F6F9"/>
        </w:rPr>
        <w:t>sumWithCondition</w:t>
      </w:r>
      <w:r>
        <w:rPr>
          <w:rStyle w:val="hljs-params"/>
          <w:color w:val="B9B9B9"/>
          <w:sz w:val="24"/>
          <w:szCs w:val="24"/>
          <w:shd w:val="clear" w:color="auto" w:fill="F5F6F9"/>
        </w:rPr>
        <w:t>(List&lt;Integer&gt; numbers, Predicate&lt;Integer&gt; predicate)</w:t>
      </w:r>
      <w:r>
        <w:rPr>
          <w:rStyle w:val="hljs-function"/>
          <w:rFonts w:eastAsiaTheme="majorEastAsia"/>
          <w:color w:val="2A2A2A"/>
          <w:sz w:val="24"/>
          <w:szCs w:val="24"/>
          <w:shd w:val="clear" w:color="auto" w:fill="F5F6F9"/>
        </w:rPr>
        <w:t xml:space="preserve"> </w:t>
      </w:r>
      <w:r>
        <w:rPr>
          <w:rStyle w:val="HTMLCode"/>
          <w:rFonts w:eastAsiaTheme="majorEastAsia"/>
          <w:color w:val="2A2A2A"/>
          <w:shd w:val="clear" w:color="auto" w:fill="F5F6F9"/>
        </w:rPr>
        <w:t>{</w:t>
      </w:r>
    </w:p>
    <w:p w14:paraId="0EEF1D04"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t xml:space="preserve">    </w:t>
      </w:r>
      <w:r>
        <w:rPr>
          <w:rStyle w:val="hljs-keyword"/>
          <w:color w:val="651FFF"/>
          <w:sz w:val="24"/>
          <w:szCs w:val="24"/>
          <w:shd w:val="clear" w:color="auto" w:fill="F5F6F9"/>
        </w:rPr>
        <w:t>return</w:t>
      </w:r>
      <w:r>
        <w:rPr>
          <w:rStyle w:val="HTMLCode"/>
          <w:rFonts w:eastAsiaTheme="majorEastAsia"/>
          <w:color w:val="2A2A2A"/>
          <w:shd w:val="clear" w:color="auto" w:fill="F5F6F9"/>
        </w:rPr>
        <w:t xml:space="preserve"> numbers.parallelStream()</w:t>
      </w:r>
    </w:p>
    <w:p w14:paraId="0638D496"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t xml:space="preserve">    </w:t>
      </w:r>
      <w:r>
        <w:rPr>
          <w:rStyle w:val="HTMLCode"/>
          <w:rFonts w:eastAsiaTheme="majorEastAsia"/>
          <w:color w:val="2A2A2A"/>
          <w:shd w:val="clear" w:color="auto" w:fill="F5F6F9"/>
        </w:rPr>
        <w:tab/>
      </w:r>
      <w:r>
        <w:rPr>
          <w:rStyle w:val="HTMLCode"/>
          <w:rFonts w:eastAsiaTheme="majorEastAsia"/>
          <w:color w:val="2A2A2A"/>
          <w:shd w:val="clear" w:color="auto" w:fill="F5F6F9"/>
        </w:rPr>
        <w:tab/>
        <w:t>.filter(predicate)</w:t>
      </w:r>
    </w:p>
    <w:p w14:paraId="4D401F76"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t xml:space="preserve">    </w:t>
      </w:r>
      <w:r>
        <w:rPr>
          <w:rStyle w:val="HTMLCode"/>
          <w:rFonts w:eastAsiaTheme="majorEastAsia"/>
          <w:color w:val="2A2A2A"/>
          <w:shd w:val="clear" w:color="auto" w:fill="F5F6F9"/>
        </w:rPr>
        <w:tab/>
      </w:r>
      <w:r>
        <w:rPr>
          <w:rStyle w:val="HTMLCode"/>
          <w:rFonts w:eastAsiaTheme="majorEastAsia"/>
          <w:color w:val="2A2A2A"/>
          <w:shd w:val="clear" w:color="auto" w:fill="F5F6F9"/>
        </w:rPr>
        <w:tab/>
        <w:t>.mapToInt(i -&gt; i)</w:t>
      </w:r>
    </w:p>
    <w:p w14:paraId="3003C8B6"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t xml:space="preserve">    </w:t>
      </w:r>
      <w:r>
        <w:rPr>
          <w:rStyle w:val="HTMLCode"/>
          <w:rFonts w:eastAsiaTheme="majorEastAsia"/>
          <w:color w:val="2A2A2A"/>
          <w:shd w:val="clear" w:color="auto" w:fill="F5F6F9"/>
        </w:rPr>
        <w:tab/>
      </w:r>
      <w:r>
        <w:rPr>
          <w:rStyle w:val="HTMLCode"/>
          <w:rFonts w:eastAsiaTheme="majorEastAsia"/>
          <w:color w:val="2A2A2A"/>
          <w:shd w:val="clear" w:color="auto" w:fill="F5F6F9"/>
        </w:rPr>
        <w:tab/>
        <w:t>.sum();</w:t>
      </w:r>
    </w:p>
    <w:p w14:paraId="1C37B59A"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t>}</w:t>
      </w:r>
    </w:p>
    <w:p w14:paraId="203E935D" w14:textId="77777777" w:rsidR="00DE55BC" w:rsidRDefault="00DE55BC" w:rsidP="00DE55BC">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Sample usage:</w:t>
      </w:r>
    </w:p>
    <w:p w14:paraId="1BA81607"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p>
    <w:p w14:paraId="1A61C9B6"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ljs-regexp"/>
          <w:color w:val="AA00FF"/>
          <w:sz w:val="24"/>
          <w:szCs w:val="24"/>
          <w:shd w:val="clear" w:color="auto" w:fill="F5F6F9"/>
        </w:rPr>
        <w:t>//</w:t>
      </w:r>
      <w:r>
        <w:rPr>
          <w:rStyle w:val="HTMLCode"/>
          <w:rFonts w:eastAsiaTheme="majorEastAsia"/>
          <w:color w:val="2A2A2A"/>
          <w:shd w:val="clear" w:color="auto" w:fill="F5F6F9"/>
        </w:rPr>
        <w:t xml:space="preserve">sum </w:t>
      </w:r>
      <w:r>
        <w:rPr>
          <w:rStyle w:val="hljs-keyword"/>
          <w:color w:val="651FFF"/>
          <w:sz w:val="24"/>
          <w:szCs w:val="24"/>
          <w:shd w:val="clear" w:color="auto" w:fill="F5F6F9"/>
        </w:rPr>
        <w:t>of</w:t>
      </w:r>
      <w:r>
        <w:rPr>
          <w:rStyle w:val="HTMLCode"/>
          <w:rFonts w:eastAsiaTheme="majorEastAsia"/>
          <w:color w:val="2A2A2A"/>
          <w:shd w:val="clear" w:color="auto" w:fill="F5F6F9"/>
        </w:rPr>
        <w:t xml:space="preserve"> all numbers</w:t>
      </w:r>
    </w:p>
    <w:p w14:paraId="34840350"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sumWithCondition(numbers, n -&gt; </w:t>
      </w:r>
      <w:r>
        <w:rPr>
          <w:rStyle w:val="hljs-literal"/>
          <w:color w:val="AA00FF"/>
          <w:sz w:val="24"/>
          <w:szCs w:val="24"/>
          <w:shd w:val="clear" w:color="auto" w:fill="F5F6F9"/>
        </w:rPr>
        <w:t>true</w:t>
      </w:r>
      <w:r>
        <w:rPr>
          <w:rStyle w:val="HTMLCode"/>
          <w:rFonts w:eastAsiaTheme="majorEastAsia"/>
          <w:color w:val="2A2A2A"/>
          <w:shd w:val="clear" w:color="auto" w:fill="F5F6F9"/>
        </w:rPr>
        <w:t>)</w:t>
      </w:r>
    </w:p>
    <w:p w14:paraId="477FF6BE"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ljs-regexp"/>
          <w:color w:val="AA00FF"/>
          <w:sz w:val="24"/>
          <w:szCs w:val="24"/>
          <w:shd w:val="clear" w:color="auto" w:fill="F5F6F9"/>
        </w:rPr>
        <w:lastRenderedPageBreak/>
        <w:t>//</w:t>
      </w:r>
      <w:r>
        <w:rPr>
          <w:rStyle w:val="HTMLCode"/>
          <w:rFonts w:eastAsiaTheme="majorEastAsia"/>
          <w:color w:val="2A2A2A"/>
          <w:shd w:val="clear" w:color="auto" w:fill="F5F6F9"/>
        </w:rPr>
        <w:t xml:space="preserve">sum </w:t>
      </w:r>
      <w:r>
        <w:rPr>
          <w:rStyle w:val="hljs-keyword"/>
          <w:color w:val="651FFF"/>
          <w:sz w:val="24"/>
          <w:szCs w:val="24"/>
          <w:shd w:val="clear" w:color="auto" w:fill="F5F6F9"/>
        </w:rPr>
        <w:t>of</w:t>
      </w:r>
      <w:r>
        <w:rPr>
          <w:rStyle w:val="HTMLCode"/>
          <w:rFonts w:eastAsiaTheme="majorEastAsia"/>
          <w:color w:val="2A2A2A"/>
          <w:shd w:val="clear" w:color="auto" w:fill="F5F6F9"/>
        </w:rPr>
        <w:t xml:space="preserve"> all even numbers</w:t>
      </w:r>
    </w:p>
    <w:p w14:paraId="1329B955"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sumWithCondition(numbers, i -&gt; i%</w:t>
      </w:r>
      <w:r>
        <w:rPr>
          <w:rStyle w:val="hljs-number"/>
          <w:color w:val="AA00FF"/>
          <w:sz w:val="24"/>
          <w:szCs w:val="24"/>
          <w:shd w:val="clear" w:color="auto" w:fill="F5F6F9"/>
        </w:rPr>
        <w:t>2</w:t>
      </w:r>
      <w:r>
        <w:rPr>
          <w:rStyle w:val="HTMLCode"/>
          <w:rFonts w:eastAsiaTheme="majorEastAsia"/>
          <w:color w:val="2A2A2A"/>
          <w:shd w:val="clear" w:color="auto" w:fill="F5F6F9"/>
        </w:rPr>
        <w:t>==</w:t>
      </w:r>
      <w:r>
        <w:rPr>
          <w:rStyle w:val="hljs-number"/>
          <w:color w:val="AA00FF"/>
          <w:sz w:val="24"/>
          <w:szCs w:val="24"/>
          <w:shd w:val="clear" w:color="auto" w:fill="F5F6F9"/>
        </w:rPr>
        <w:t>0</w:t>
      </w:r>
      <w:r>
        <w:rPr>
          <w:rStyle w:val="HTMLCode"/>
          <w:rFonts w:eastAsiaTheme="majorEastAsia"/>
          <w:color w:val="2A2A2A"/>
          <w:shd w:val="clear" w:color="auto" w:fill="F5F6F9"/>
        </w:rPr>
        <w:t>)</w:t>
      </w:r>
    </w:p>
    <w:p w14:paraId="42B7B158"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ljs-regexp"/>
          <w:color w:val="AA00FF"/>
          <w:sz w:val="24"/>
          <w:szCs w:val="24"/>
          <w:shd w:val="clear" w:color="auto" w:fill="F5F6F9"/>
        </w:rPr>
        <w:t>//</w:t>
      </w:r>
      <w:r>
        <w:rPr>
          <w:rStyle w:val="HTMLCode"/>
          <w:rFonts w:eastAsiaTheme="majorEastAsia"/>
          <w:color w:val="2A2A2A"/>
          <w:shd w:val="clear" w:color="auto" w:fill="F5F6F9"/>
        </w:rPr>
        <w:t xml:space="preserve">sum </w:t>
      </w:r>
      <w:r>
        <w:rPr>
          <w:rStyle w:val="hljs-keyword"/>
          <w:color w:val="651FFF"/>
          <w:sz w:val="24"/>
          <w:szCs w:val="24"/>
          <w:shd w:val="clear" w:color="auto" w:fill="F5F6F9"/>
        </w:rPr>
        <w:t>of</w:t>
      </w:r>
      <w:r>
        <w:rPr>
          <w:rStyle w:val="HTMLCode"/>
          <w:rFonts w:eastAsiaTheme="majorEastAsia"/>
          <w:color w:val="2A2A2A"/>
          <w:shd w:val="clear" w:color="auto" w:fill="F5F6F9"/>
        </w:rPr>
        <w:t xml:space="preserve"> all numbers greater than </w:t>
      </w:r>
      <w:r>
        <w:rPr>
          <w:rStyle w:val="hljs-number"/>
          <w:color w:val="AA00FF"/>
          <w:sz w:val="24"/>
          <w:szCs w:val="24"/>
          <w:shd w:val="clear" w:color="auto" w:fill="F5F6F9"/>
        </w:rPr>
        <w:t>5</w:t>
      </w:r>
    </w:p>
    <w:p w14:paraId="1C1B510A"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sumWithCondition(numbers, i -&gt; i&gt;</w:t>
      </w:r>
      <w:r>
        <w:rPr>
          <w:rStyle w:val="hljs-number"/>
          <w:color w:val="AA00FF"/>
          <w:sz w:val="24"/>
          <w:szCs w:val="24"/>
          <w:shd w:val="clear" w:color="auto" w:fill="F5F6F9"/>
        </w:rPr>
        <w:t>5</w:t>
      </w:r>
      <w:r>
        <w:rPr>
          <w:rStyle w:val="HTMLCode"/>
          <w:rFonts w:eastAsiaTheme="majorEastAsia"/>
          <w:color w:val="2A2A2A"/>
          <w:shd w:val="clear" w:color="auto" w:fill="F5F6F9"/>
        </w:rPr>
        <w:t>)</w:t>
      </w:r>
    </w:p>
    <w:p w14:paraId="5F00BED4" w14:textId="77777777" w:rsidR="00DE55BC" w:rsidRDefault="00DE55BC" w:rsidP="006119C0">
      <w:pPr>
        <w:numPr>
          <w:ilvl w:val="0"/>
          <w:numId w:val="8"/>
        </w:numPr>
        <w:shd w:val="clear" w:color="auto" w:fill="FFFFFF"/>
        <w:spacing w:before="100" w:beforeAutospacing="1" w:after="100" w:afterAutospacing="1" w:line="240" w:lineRule="auto"/>
        <w:ind w:left="0"/>
        <w:rPr>
          <w:rFonts w:ascii="Arial" w:hAnsi="Arial" w:cs="Arial"/>
          <w:sz w:val="27"/>
          <w:szCs w:val="27"/>
        </w:rPr>
      </w:pPr>
      <w:r>
        <w:rPr>
          <w:rStyle w:val="Strong"/>
          <w:rFonts w:ascii="Arial" w:hAnsi="Arial" w:cs="Arial"/>
          <w:sz w:val="27"/>
          <w:szCs w:val="27"/>
        </w:rPr>
        <w:t>Higher Efficiency with Laziness</w:t>
      </w:r>
    </w:p>
    <w:p w14:paraId="3AA5AED2" w14:textId="77777777" w:rsidR="00DE55BC" w:rsidRDefault="00DE55BC" w:rsidP="00DE55BC">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One more advantage of using lambda expression is the lazy evaluation, for example let’s say we need to write a method to find out the maximum odd number in the range 3 to 11 and return square of it.</w:t>
      </w:r>
    </w:p>
    <w:p w14:paraId="01308609" w14:textId="77777777" w:rsidR="00DE55BC" w:rsidRDefault="00DE55BC" w:rsidP="00DE55BC">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Usually we will write code for this method like this:</w:t>
      </w:r>
    </w:p>
    <w:p w14:paraId="3D92AF48"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p>
    <w:p w14:paraId="3F5B36D9"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ljs-keyword"/>
          <w:color w:val="651FFF"/>
          <w:sz w:val="24"/>
          <w:szCs w:val="24"/>
          <w:shd w:val="clear" w:color="auto" w:fill="F5F6F9"/>
        </w:rPr>
        <w:t>private</w:t>
      </w:r>
      <w:r>
        <w:rPr>
          <w:rStyle w:val="hljs-function"/>
          <w:rFonts w:eastAsiaTheme="majorEastAsia"/>
          <w:color w:val="2A2A2A"/>
          <w:sz w:val="24"/>
          <w:szCs w:val="24"/>
          <w:shd w:val="clear" w:color="auto" w:fill="F5F6F9"/>
        </w:rPr>
        <w:t xml:space="preserve"> </w:t>
      </w:r>
      <w:r>
        <w:rPr>
          <w:rStyle w:val="hljs-keyword"/>
          <w:color w:val="651FFF"/>
          <w:sz w:val="24"/>
          <w:szCs w:val="24"/>
          <w:shd w:val="clear" w:color="auto" w:fill="F5F6F9"/>
        </w:rPr>
        <w:t>static</w:t>
      </w:r>
      <w:r>
        <w:rPr>
          <w:rStyle w:val="hljs-function"/>
          <w:rFonts w:eastAsiaTheme="majorEastAsia"/>
          <w:color w:val="2A2A2A"/>
          <w:sz w:val="24"/>
          <w:szCs w:val="24"/>
          <w:shd w:val="clear" w:color="auto" w:fill="F5F6F9"/>
        </w:rPr>
        <w:t xml:space="preserve"> </w:t>
      </w:r>
      <w:r>
        <w:rPr>
          <w:rStyle w:val="hljs-keyword"/>
          <w:color w:val="651FFF"/>
          <w:sz w:val="24"/>
          <w:szCs w:val="24"/>
          <w:shd w:val="clear" w:color="auto" w:fill="F5F6F9"/>
        </w:rPr>
        <w:t>int</w:t>
      </w:r>
      <w:r>
        <w:rPr>
          <w:rStyle w:val="hljs-function"/>
          <w:rFonts w:eastAsiaTheme="majorEastAsia"/>
          <w:color w:val="2A2A2A"/>
          <w:sz w:val="24"/>
          <w:szCs w:val="24"/>
          <w:shd w:val="clear" w:color="auto" w:fill="F5F6F9"/>
        </w:rPr>
        <w:t xml:space="preserve"> </w:t>
      </w:r>
      <w:r>
        <w:rPr>
          <w:rStyle w:val="hljs-title"/>
          <w:color w:val="2A2A2A"/>
          <w:sz w:val="24"/>
          <w:szCs w:val="24"/>
          <w:shd w:val="clear" w:color="auto" w:fill="F5F6F9"/>
        </w:rPr>
        <w:t>findSquareOfMaxOdd</w:t>
      </w:r>
      <w:r>
        <w:rPr>
          <w:rStyle w:val="hljs-params"/>
          <w:color w:val="B9B9B9"/>
          <w:sz w:val="24"/>
          <w:szCs w:val="24"/>
          <w:shd w:val="clear" w:color="auto" w:fill="F5F6F9"/>
        </w:rPr>
        <w:t>(List&lt;Integer&gt; numbers)</w:t>
      </w:r>
      <w:r>
        <w:rPr>
          <w:rStyle w:val="hljs-function"/>
          <w:rFonts w:eastAsiaTheme="majorEastAsia"/>
          <w:color w:val="2A2A2A"/>
          <w:sz w:val="24"/>
          <w:szCs w:val="24"/>
          <w:shd w:val="clear" w:color="auto" w:fill="F5F6F9"/>
        </w:rPr>
        <w:t xml:space="preserve"> </w:t>
      </w:r>
      <w:r>
        <w:rPr>
          <w:rStyle w:val="HTMLCode"/>
          <w:rFonts w:eastAsiaTheme="majorEastAsia"/>
          <w:color w:val="2A2A2A"/>
          <w:shd w:val="clear" w:color="auto" w:fill="F5F6F9"/>
        </w:rPr>
        <w:t>{</w:t>
      </w:r>
    </w:p>
    <w:p w14:paraId="2953F208"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ljs-keyword"/>
          <w:color w:val="651FFF"/>
          <w:sz w:val="24"/>
          <w:szCs w:val="24"/>
          <w:shd w:val="clear" w:color="auto" w:fill="F5F6F9"/>
        </w:rPr>
        <w:t>int</w:t>
      </w:r>
      <w:r>
        <w:rPr>
          <w:rStyle w:val="HTMLCode"/>
          <w:rFonts w:eastAsiaTheme="majorEastAsia"/>
          <w:color w:val="2A2A2A"/>
          <w:shd w:val="clear" w:color="auto" w:fill="F5F6F9"/>
        </w:rPr>
        <w:t xml:space="preserve"> max = </w:t>
      </w:r>
      <w:r>
        <w:rPr>
          <w:rStyle w:val="hljs-number"/>
          <w:color w:val="AA00FF"/>
          <w:sz w:val="24"/>
          <w:szCs w:val="24"/>
          <w:shd w:val="clear" w:color="auto" w:fill="F5F6F9"/>
        </w:rPr>
        <w:t>0</w:t>
      </w:r>
      <w:r>
        <w:rPr>
          <w:rStyle w:val="HTMLCode"/>
          <w:rFonts w:eastAsiaTheme="majorEastAsia"/>
          <w:color w:val="2A2A2A"/>
          <w:shd w:val="clear" w:color="auto" w:fill="F5F6F9"/>
        </w:rPr>
        <w:t>;</w:t>
      </w:r>
    </w:p>
    <w:p w14:paraId="1478F686"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ljs-keyword"/>
          <w:color w:val="651FFF"/>
          <w:sz w:val="24"/>
          <w:szCs w:val="24"/>
          <w:shd w:val="clear" w:color="auto" w:fill="F5F6F9"/>
        </w:rPr>
        <w:t>for</w:t>
      </w:r>
      <w:r>
        <w:rPr>
          <w:rStyle w:val="HTMLCode"/>
          <w:rFonts w:eastAsiaTheme="majorEastAsia"/>
          <w:color w:val="2A2A2A"/>
          <w:shd w:val="clear" w:color="auto" w:fill="F5F6F9"/>
        </w:rPr>
        <w:t xml:space="preserve"> (</w:t>
      </w:r>
      <w:r>
        <w:rPr>
          <w:rStyle w:val="hljs-keyword"/>
          <w:color w:val="651FFF"/>
          <w:sz w:val="24"/>
          <w:szCs w:val="24"/>
          <w:shd w:val="clear" w:color="auto" w:fill="F5F6F9"/>
        </w:rPr>
        <w:t>int</w:t>
      </w:r>
      <w:r>
        <w:rPr>
          <w:rStyle w:val="HTMLCode"/>
          <w:rFonts w:eastAsiaTheme="majorEastAsia"/>
          <w:color w:val="2A2A2A"/>
          <w:shd w:val="clear" w:color="auto" w:fill="F5F6F9"/>
        </w:rPr>
        <w:t xml:space="preserve"> i : numbers) {</w:t>
      </w:r>
    </w:p>
    <w:p w14:paraId="7F962F71"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ljs-keyword"/>
          <w:color w:val="651FFF"/>
          <w:sz w:val="24"/>
          <w:szCs w:val="24"/>
          <w:shd w:val="clear" w:color="auto" w:fill="F5F6F9"/>
        </w:rPr>
        <w:t>if</w:t>
      </w:r>
      <w:r>
        <w:rPr>
          <w:rStyle w:val="HTMLCode"/>
          <w:rFonts w:eastAsiaTheme="majorEastAsia"/>
          <w:color w:val="2A2A2A"/>
          <w:shd w:val="clear" w:color="auto" w:fill="F5F6F9"/>
        </w:rPr>
        <w:t xml:space="preserve"> (i % </w:t>
      </w:r>
      <w:r>
        <w:rPr>
          <w:rStyle w:val="hljs-number"/>
          <w:color w:val="AA00FF"/>
          <w:sz w:val="24"/>
          <w:szCs w:val="24"/>
          <w:shd w:val="clear" w:color="auto" w:fill="F5F6F9"/>
        </w:rPr>
        <w:t>2</w:t>
      </w:r>
      <w:r>
        <w:rPr>
          <w:rStyle w:val="HTMLCode"/>
          <w:rFonts w:eastAsiaTheme="majorEastAsia"/>
          <w:color w:val="2A2A2A"/>
          <w:shd w:val="clear" w:color="auto" w:fill="F5F6F9"/>
        </w:rPr>
        <w:t xml:space="preserve"> != </w:t>
      </w:r>
      <w:r>
        <w:rPr>
          <w:rStyle w:val="hljs-number"/>
          <w:color w:val="AA00FF"/>
          <w:sz w:val="24"/>
          <w:szCs w:val="24"/>
          <w:shd w:val="clear" w:color="auto" w:fill="F5F6F9"/>
        </w:rPr>
        <w:t>0</w:t>
      </w:r>
      <w:r>
        <w:rPr>
          <w:rStyle w:val="HTMLCode"/>
          <w:rFonts w:eastAsiaTheme="majorEastAsia"/>
          <w:color w:val="2A2A2A"/>
          <w:shd w:val="clear" w:color="auto" w:fill="F5F6F9"/>
        </w:rPr>
        <w:t xml:space="preserve"> &amp;&amp; i &gt; </w:t>
      </w:r>
      <w:r>
        <w:rPr>
          <w:rStyle w:val="hljs-number"/>
          <w:color w:val="AA00FF"/>
          <w:sz w:val="24"/>
          <w:szCs w:val="24"/>
          <w:shd w:val="clear" w:color="auto" w:fill="F5F6F9"/>
        </w:rPr>
        <w:t>3</w:t>
      </w:r>
      <w:r>
        <w:rPr>
          <w:rStyle w:val="HTMLCode"/>
          <w:rFonts w:eastAsiaTheme="majorEastAsia"/>
          <w:color w:val="2A2A2A"/>
          <w:shd w:val="clear" w:color="auto" w:fill="F5F6F9"/>
        </w:rPr>
        <w:t xml:space="preserve"> &amp;&amp; i &lt; </w:t>
      </w:r>
      <w:r>
        <w:rPr>
          <w:rStyle w:val="hljs-number"/>
          <w:color w:val="AA00FF"/>
          <w:sz w:val="24"/>
          <w:szCs w:val="24"/>
          <w:shd w:val="clear" w:color="auto" w:fill="F5F6F9"/>
        </w:rPr>
        <w:t>11</w:t>
      </w:r>
      <w:r>
        <w:rPr>
          <w:rStyle w:val="HTMLCode"/>
          <w:rFonts w:eastAsiaTheme="majorEastAsia"/>
          <w:color w:val="2A2A2A"/>
          <w:shd w:val="clear" w:color="auto" w:fill="F5F6F9"/>
        </w:rPr>
        <w:t xml:space="preserve"> &amp;&amp; i &gt; max) {</w:t>
      </w:r>
    </w:p>
    <w:p w14:paraId="3FA70E2B"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TMLCode"/>
          <w:rFonts w:eastAsiaTheme="majorEastAsia"/>
          <w:color w:val="2A2A2A"/>
          <w:shd w:val="clear" w:color="auto" w:fill="F5F6F9"/>
        </w:rPr>
        <w:tab/>
        <w:t>max = i;</w:t>
      </w:r>
    </w:p>
    <w:p w14:paraId="06D754E0"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TMLCode"/>
          <w:rFonts w:eastAsiaTheme="majorEastAsia"/>
          <w:color w:val="2A2A2A"/>
          <w:shd w:val="clear" w:color="auto" w:fill="F5F6F9"/>
        </w:rPr>
        <w:tab/>
        <w:t>}</w:t>
      </w:r>
    </w:p>
    <w:p w14:paraId="0DDFD345"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t>}</w:t>
      </w:r>
    </w:p>
    <w:p w14:paraId="5EB8B2E4"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r>
      <w:r>
        <w:rPr>
          <w:rStyle w:val="hljs-keyword"/>
          <w:color w:val="651FFF"/>
          <w:sz w:val="24"/>
          <w:szCs w:val="24"/>
          <w:shd w:val="clear" w:color="auto" w:fill="F5F6F9"/>
        </w:rPr>
        <w:t>return</w:t>
      </w:r>
      <w:r>
        <w:rPr>
          <w:rStyle w:val="HTMLCode"/>
          <w:rFonts w:eastAsiaTheme="majorEastAsia"/>
          <w:color w:val="2A2A2A"/>
          <w:shd w:val="clear" w:color="auto" w:fill="F5F6F9"/>
        </w:rPr>
        <w:t xml:space="preserve"> max * max;</w:t>
      </w:r>
    </w:p>
    <w:p w14:paraId="6EB3B0D6" w14:textId="77777777" w:rsidR="00DE55BC" w:rsidRDefault="00DE55BC" w:rsidP="00DE55BC">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t>}</w:t>
      </w:r>
    </w:p>
    <w:p w14:paraId="7E94040A" w14:textId="77777777" w:rsidR="00DE55BC" w:rsidRDefault="00DE55BC" w:rsidP="00DE55BC">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Above program will always run in sequential order but we can use Stream API to achieve this and get benefit of Laziness-seeking. Let’s see how we can rewrite this code in functional programming way using Stream API and lambda expressions.</w:t>
      </w:r>
    </w:p>
    <w:p w14:paraId="0F6BEF0B" w14:textId="77777777" w:rsidR="00DE55BC" w:rsidRDefault="00DE55BC" w:rsidP="00DE55BC">
      <w:pPr>
        <w:pStyle w:val="NormalWeb"/>
        <w:shd w:val="clear" w:color="auto" w:fill="FFFFFF"/>
        <w:spacing w:before="360" w:beforeAutospacing="0" w:after="360" w:afterAutospacing="0" w:line="360" w:lineRule="atLeast"/>
        <w:rPr>
          <w:rFonts w:ascii="Courier New" w:hAnsi="Courier New" w:cs="Courier New"/>
          <w:color w:val="2A2A2A"/>
          <w:shd w:val="clear" w:color="auto" w:fill="F5F6F9"/>
        </w:rPr>
      </w:pPr>
      <w:r>
        <w:rPr>
          <w:rStyle w:val="hljs-keyword"/>
          <w:color w:val="651FFF"/>
        </w:rPr>
        <w:t>public</w:t>
      </w:r>
      <w:r>
        <w:rPr>
          <w:rStyle w:val="hljs-function"/>
          <w:rFonts w:ascii="Courier New" w:hAnsi="Courier New" w:cs="Courier New"/>
          <w:color w:val="2A2A2A"/>
        </w:rPr>
        <w:t xml:space="preserve"> </w:t>
      </w:r>
      <w:r>
        <w:rPr>
          <w:rStyle w:val="hljs-keyword"/>
          <w:color w:val="651FFF"/>
        </w:rPr>
        <w:t>static</w:t>
      </w:r>
      <w:r>
        <w:rPr>
          <w:rStyle w:val="hljs-function"/>
          <w:rFonts w:ascii="Courier New" w:hAnsi="Courier New" w:cs="Courier New"/>
          <w:color w:val="2A2A2A"/>
        </w:rPr>
        <w:t xml:space="preserve"> </w:t>
      </w:r>
      <w:r>
        <w:rPr>
          <w:rStyle w:val="hljs-keyword"/>
          <w:color w:val="651FFF"/>
        </w:rPr>
        <w:t>int</w:t>
      </w:r>
      <w:r>
        <w:rPr>
          <w:rStyle w:val="hljs-function"/>
          <w:rFonts w:ascii="Courier New" w:hAnsi="Courier New" w:cs="Courier New"/>
          <w:color w:val="2A2A2A"/>
        </w:rPr>
        <w:t xml:space="preserve"> </w:t>
      </w:r>
      <w:r>
        <w:rPr>
          <w:rStyle w:val="hljs-title"/>
          <w:rFonts w:ascii="Courier New" w:hAnsi="Courier New" w:cs="Courier New"/>
          <w:color w:val="2A2A2A"/>
        </w:rPr>
        <w:t>findSquareOfMaxOdd</w:t>
      </w:r>
      <w:r>
        <w:rPr>
          <w:rStyle w:val="hljs-params"/>
          <w:rFonts w:ascii="Courier New" w:hAnsi="Courier New" w:cs="Courier New"/>
          <w:color w:val="B9B9B9"/>
        </w:rPr>
        <w:t>(List&lt;Integer&gt; numbers)</w:t>
      </w:r>
      <w:r>
        <w:rPr>
          <w:rStyle w:val="hljs-function"/>
          <w:rFonts w:ascii="Courier New" w:hAnsi="Courier New" w:cs="Courier New"/>
          <w:color w:val="2A2A2A"/>
        </w:rPr>
        <w:t xml:space="preserve"> </w:t>
      </w:r>
      <w:r>
        <w:rPr>
          <w:rFonts w:ascii="Courier New" w:hAnsi="Courier New" w:cs="Courier New"/>
          <w:color w:val="2A2A2A"/>
          <w:shd w:val="clear" w:color="auto" w:fill="F5F6F9"/>
        </w:rPr>
        <w:t>{</w:t>
      </w:r>
    </w:p>
    <w:p w14:paraId="3ABE32C4" w14:textId="77777777" w:rsidR="00DE55BC" w:rsidRDefault="00DE55BC" w:rsidP="00DE55BC">
      <w:pPr>
        <w:pStyle w:val="NormalWeb"/>
        <w:shd w:val="clear" w:color="auto" w:fill="FFFFFF"/>
        <w:spacing w:before="360" w:beforeAutospacing="0" w:after="360" w:afterAutospacing="0" w:line="360" w:lineRule="atLeast"/>
        <w:rPr>
          <w:rFonts w:ascii="Courier New" w:hAnsi="Courier New" w:cs="Courier New"/>
          <w:color w:val="2A2A2A"/>
          <w:shd w:val="clear" w:color="auto" w:fill="F5F6F9"/>
        </w:rPr>
      </w:pPr>
      <w:r>
        <w:rPr>
          <w:rFonts w:ascii="Courier New" w:hAnsi="Courier New" w:cs="Courier New"/>
          <w:color w:val="2A2A2A"/>
          <w:shd w:val="clear" w:color="auto" w:fill="F5F6F9"/>
        </w:rPr>
        <w:t xml:space="preserve"> </w:t>
      </w:r>
      <w:r>
        <w:rPr>
          <w:rStyle w:val="hljs-keyword"/>
          <w:color w:val="651FFF"/>
        </w:rPr>
        <w:t>return</w:t>
      </w:r>
      <w:r>
        <w:rPr>
          <w:rFonts w:ascii="Courier New" w:hAnsi="Courier New" w:cs="Courier New"/>
          <w:color w:val="2A2A2A"/>
          <w:shd w:val="clear" w:color="auto" w:fill="F5F6F9"/>
        </w:rPr>
        <w:t xml:space="preserve"> numbers.stream() .filter(NumberTest::isOdd) </w:t>
      </w:r>
      <w:r>
        <w:rPr>
          <w:rStyle w:val="hljs-comment"/>
          <w:rFonts w:ascii="Courier New" w:hAnsi="Courier New" w:cs="Courier New"/>
          <w:color w:val="7F7F7F"/>
        </w:rPr>
        <w:t>//Predicate is functional interface and</w:t>
      </w:r>
      <w:r>
        <w:rPr>
          <w:rFonts w:ascii="Courier New" w:hAnsi="Courier New" w:cs="Courier New"/>
          <w:color w:val="2A2A2A"/>
          <w:shd w:val="clear" w:color="auto" w:fill="F5F6F9"/>
        </w:rPr>
        <w:t xml:space="preserve"> </w:t>
      </w:r>
    </w:p>
    <w:p w14:paraId="2DAE64C4" w14:textId="77777777" w:rsidR="00DE55BC" w:rsidRDefault="00DE55BC" w:rsidP="00DE55BC">
      <w:pPr>
        <w:pStyle w:val="NormalWeb"/>
        <w:shd w:val="clear" w:color="auto" w:fill="FFFFFF"/>
        <w:spacing w:before="360" w:beforeAutospacing="0" w:after="360" w:afterAutospacing="0" w:line="360" w:lineRule="atLeast"/>
        <w:rPr>
          <w:rFonts w:ascii="Courier New" w:hAnsi="Courier New" w:cs="Courier New"/>
          <w:color w:val="2A2A2A"/>
          <w:shd w:val="clear" w:color="auto" w:fill="F5F6F9"/>
        </w:rPr>
      </w:pPr>
      <w:r>
        <w:rPr>
          <w:rFonts w:ascii="Courier New" w:hAnsi="Courier New" w:cs="Courier New"/>
          <w:color w:val="2A2A2A"/>
          <w:shd w:val="clear" w:color="auto" w:fill="F5F6F9"/>
        </w:rPr>
        <w:t xml:space="preserve">.filter(NumberTest::isGreaterThan3) </w:t>
      </w:r>
      <w:r>
        <w:rPr>
          <w:rStyle w:val="hljs-comment"/>
          <w:rFonts w:ascii="Courier New" w:hAnsi="Courier New" w:cs="Courier New"/>
          <w:color w:val="7F7F7F"/>
        </w:rPr>
        <w:t>// we are using lambdas to initialize it</w:t>
      </w:r>
      <w:r>
        <w:rPr>
          <w:rFonts w:ascii="Courier New" w:hAnsi="Courier New" w:cs="Courier New"/>
          <w:color w:val="2A2A2A"/>
          <w:shd w:val="clear" w:color="auto" w:fill="F5F6F9"/>
        </w:rPr>
        <w:t xml:space="preserve"> </w:t>
      </w:r>
    </w:p>
    <w:p w14:paraId="165C8BB2" w14:textId="77777777" w:rsidR="001E59F0" w:rsidRDefault="00DE55BC" w:rsidP="00DE55BC">
      <w:pPr>
        <w:pStyle w:val="NormalWeb"/>
        <w:shd w:val="clear" w:color="auto" w:fill="FFFFFF"/>
        <w:spacing w:before="360" w:beforeAutospacing="0" w:after="360" w:afterAutospacing="0" w:line="360" w:lineRule="atLeast"/>
        <w:rPr>
          <w:rFonts w:ascii="Courier New" w:hAnsi="Courier New" w:cs="Courier New"/>
          <w:color w:val="2A2A2A"/>
          <w:shd w:val="clear" w:color="auto" w:fill="F5F6F9"/>
        </w:rPr>
      </w:pPr>
      <w:r>
        <w:rPr>
          <w:rFonts w:ascii="Courier New" w:hAnsi="Courier New" w:cs="Courier New"/>
          <w:color w:val="2A2A2A"/>
          <w:shd w:val="clear" w:color="auto" w:fill="F5F6F9"/>
        </w:rPr>
        <w:t xml:space="preserve">.filter(NumberTest::isLessThan11) </w:t>
      </w:r>
      <w:r>
        <w:rPr>
          <w:rStyle w:val="hljs-comment"/>
          <w:rFonts w:ascii="Courier New" w:hAnsi="Courier New" w:cs="Courier New"/>
          <w:color w:val="7F7F7F"/>
        </w:rPr>
        <w:t>// rather than anonymous inner classes</w:t>
      </w:r>
      <w:r>
        <w:rPr>
          <w:rFonts w:ascii="Courier New" w:hAnsi="Courier New" w:cs="Courier New"/>
          <w:color w:val="2A2A2A"/>
          <w:shd w:val="clear" w:color="auto" w:fill="F5F6F9"/>
        </w:rPr>
        <w:t xml:space="preserve"> </w:t>
      </w:r>
    </w:p>
    <w:p w14:paraId="7767F2FE" w14:textId="77777777" w:rsidR="00DE55BC" w:rsidRDefault="00DE55BC" w:rsidP="00DE55BC">
      <w:pPr>
        <w:pStyle w:val="NormalWeb"/>
        <w:shd w:val="clear" w:color="auto" w:fill="FFFFFF"/>
        <w:spacing w:before="360" w:beforeAutospacing="0" w:after="360" w:afterAutospacing="0" w:line="360" w:lineRule="atLeast"/>
        <w:rPr>
          <w:rFonts w:ascii="Courier New" w:hAnsi="Courier New" w:cs="Courier New"/>
          <w:color w:val="2A2A2A"/>
          <w:shd w:val="clear" w:color="auto" w:fill="F5F6F9"/>
        </w:rPr>
      </w:pPr>
      <w:r>
        <w:rPr>
          <w:rFonts w:ascii="Courier New" w:hAnsi="Courier New" w:cs="Courier New"/>
          <w:color w:val="2A2A2A"/>
          <w:shd w:val="clear" w:color="auto" w:fill="F5F6F9"/>
        </w:rPr>
        <w:t>.max(Comparator.naturalOrder())</w:t>
      </w:r>
    </w:p>
    <w:p w14:paraId="69E1F77A" w14:textId="77777777" w:rsidR="00DE55BC" w:rsidRDefault="00DE55BC" w:rsidP="00DE55BC">
      <w:pPr>
        <w:pStyle w:val="NormalWeb"/>
        <w:shd w:val="clear" w:color="auto" w:fill="FFFFFF"/>
        <w:spacing w:before="360" w:beforeAutospacing="0" w:after="360" w:afterAutospacing="0" w:line="360" w:lineRule="atLeast"/>
        <w:rPr>
          <w:rFonts w:ascii="Courier New" w:hAnsi="Courier New" w:cs="Courier New"/>
          <w:color w:val="2A2A2A"/>
          <w:shd w:val="clear" w:color="auto" w:fill="F5F6F9"/>
        </w:rPr>
      </w:pPr>
      <w:r>
        <w:rPr>
          <w:rFonts w:ascii="Courier New" w:hAnsi="Courier New" w:cs="Courier New"/>
          <w:color w:val="2A2A2A"/>
          <w:shd w:val="clear" w:color="auto" w:fill="F5F6F9"/>
        </w:rPr>
        <w:lastRenderedPageBreak/>
        <w:t>.map(i -&gt; i * i) .get(); }</w:t>
      </w:r>
    </w:p>
    <w:p w14:paraId="1CDFF13E" w14:textId="77777777" w:rsidR="00DE55BC" w:rsidRDefault="00DE55BC" w:rsidP="00DE55BC">
      <w:pPr>
        <w:pStyle w:val="NormalWeb"/>
        <w:shd w:val="clear" w:color="auto" w:fill="FFFFFF"/>
        <w:spacing w:before="360" w:beforeAutospacing="0" w:after="360" w:afterAutospacing="0" w:line="360" w:lineRule="atLeast"/>
        <w:rPr>
          <w:rFonts w:ascii="Courier New" w:hAnsi="Courier New" w:cs="Courier New"/>
          <w:color w:val="2A2A2A"/>
          <w:shd w:val="clear" w:color="auto" w:fill="F5F6F9"/>
        </w:rPr>
      </w:pPr>
      <w:r>
        <w:rPr>
          <w:rStyle w:val="hljs-keyword"/>
          <w:color w:val="651FFF"/>
        </w:rPr>
        <w:t>public</w:t>
      </w:r>
      <w:r>
        <w:rPr>
          <w:rStyle w:val="hljs-function"/>
          <w:rFonts w:ascii="Courier New" w:hAnsi="Courier New" w:cs="Courier New"/>
          <w:color w:val="2A2A2A"/>
        </w:rPr>
        <w:t xml:space="preserve"> </w:t>
      </w:r>
      <w:r>
        <w:rPr>
          <w:rStyle w:val="hljs-keyword"/>
          <w:color w:val="651FFF"/>
        </w:rPr>
        <w:t>static</w:t>
      </w:r>
      <w:r>
        <w:rPr>
          <w:rStyle w:val="hljs-function"/>
          <w:rFonts w:ascii="Courier New" w:hAnsi="Courier New" w:cs="Courier New"/>
          <w:color w:val="2A2A2A"/>
        </w:rPr>
        <w:t xml:space="preserve"> </w:t>
      </w:r>
      <w:r>
        <w:rPr>
          <w:rStyle w:val="hljs-keyword"/>
          <w:color w:val="651FFF"/>
        </w:rPr>
        <w:t>boolean</w:t>
      </w:r>
      <w:r>
        <w:rPr>
          <w:rStyle w:val="hljs-function"/>
          <w:rFonts w:ascii="Courier New" w:hAnsi="Courier New" w:cs="Courier New"/>
          <w:color w:val="2A2A2A"/>
        </w:rPr>
        <w:t xml:space="preserve"> </w:t>
      </w:r>
      <w:r>
        <w:rPr>
          <w:rStyle w:val="hljs-title"/>
          <w:rFonts w:ascii="Courier New" w:hAnsi="Courier New" w:cs="Courier New"/>
          <w:color w:val="2A2A2A"/>
        </w:rPr>
        <w:t>isOdd</w:t>
      </w:r>
      <w:r>
        <w:rPr>
          <w:rStyle w:val="hljs-params"/>
          <w:rFonts w:ascii="Courier New" w:hAnsi="Courier New" w:cs="Courier New"/>
          <w:color w:val="B9B9B9"/>
        </w:rPr>
        <w:t>(</w:t>
      </w:r>
      <w:r>
        <w:rPr>
          <w:rStyle w:val="hljs-keyword"/>
          <w:color w:val="651FFF"/>
        </w:rPr>
        <w:t>int</w:t>
      </w:r>
      <w:r>
        <w:rPr>
          <w:rStyle w:val="hljs-params"/>
          <w:rFonts w:ascii="Courier New" w:hAnsi="Courier New" w:cs="Courier New"/>
          <w:color w:val="B9B9B9"/>
        </w:rPr>
        <w:t xml:space="preserve"> i)</w:t>
      </w:r>
      <w:r>
        <w:rPr>
          <w:rStyle w:val="hljs-function"/>
          <w:rFonts w:ascii="Courier New" w:hAnsi="Courier New" w:cs="Courier New"/>
          <w:color w:val="2A2A2A"/>
        </w:rPr>
        <w:t xml:space="preserve"> </w:t>
      </w:r>
      <w:r>
        <w:rPr>
          <w:rFonts w:ascii="Courier New" w:hAnsi="Courier New" w:cs="Courier New"/>
          <w:color w:val="2A2A2A"/>
          <w:shd w:val="clear" w:color="auto" w:fill="F5F6F9"/>
        </w:rPr>
        <w:t xml:space="preserve">{ </w:t>
      </w:r>
    </w:p>
    <w:p w14:paraId="56369CE8" w14:textId="77777777" w:rsidR="00DE55BC" w:rsidRDefault="00DE55BC" w:rsidP="00DE55BC">
      <w:pPr>
        <w:pStyle w:val="NormalWeb"/>
        <w:shd w:val="clear" w:color="auto" w:fill="FFFFFF"/>
        <w:spacing w:before="360" w:beforeAutospacing="0" w:after="360" w:afterAutospacing="0" w:line="360" w:lineRule="atLeast"/>
        <w:rPr>
          <w:rFonts w:ascii="Courier New" w:hAnsi="Courier New" w:cs="Courier New"/>
          <w:color w:val="2A2A2A"/>
          <w:shd w:val="clear" w:color="auto" w:fill="F5F6F9"/>
        </w:rPr>
      </w:pPr>
      <w:r>
        <w:rPr>
          <w:rStyle w:val="hljs-keyword"/>
          <w:color w:val="651FFF"/>
        </w:rPr>
        <w:t>return</w:t>
      </w:r>
      <w:r>
        <w:rPr>
          <w:rFonts w:ascii="Courier New" w:hAnsi="Courier New" w:cs="Courier New"/>
          <w:color w:val="2A2A2A"/>
          <w:shd w:val="clear" w:color="auto" w:fill="F5F6F9"/>
        </w:rPr>
        <w:t xml:space="preserve"> i % </w:t>
      </w:r>
      <w:r>
        <w:rPr>
          <w:rStyle w:val="hljs-number"/>
          <w:rFonts w:ascii="Courier New" w:eastAsiaTheme="majorEastAsia" w:hAnsi="Courier New" w:cs="Courier New"/>
          <w:color w:val="AA00FF"/>
        </w:rPr>
        <w:t>2</w:t>
      </w:r>
      <w:r>
        <w:rPr>
          <w:rFonts w:ascii="Courier New" w:hAnsi="Courier New" w:cs="Courier New"/>
          <w:color w:val="2A2A2A"/>
          <w:shd w:val="clear" w:color="auto" w:fill="F5F6F9"/>
        </w:rPr>
        <w:t xml:space="preserve"> != </w:t>
      </w:r>
      <w:r>
        <w:rPr>
          <w:rStyle w:val="hljs-number"/>
          <w:rFonts w:ascii="Courier New" w:eastAsiaTheme="majorEastAsia" w:hAnsi="Courier New" w:cs="Courier New"/>
          <w:color w:val="AA00FF"/>
        </w:rPr>
        <w:t>0</w:t>
      </w:r>
      <w:r>
        <w:rPr>
          <w:rFonts w:ascii="Courier New" w:hAnsi="Courier New" w:cs="Courier New"/>
          <w:color w:val="2A2A2A"/>
          <w:shd w:val="clear" w:color="auto" w:fill="F5F6F9"/>
        </w:rPr>
        <w:t>; }</w:t>
      </w:r>
    </w:p>
    <w:p w14:paraId="082E51C4" w14:textId="77777777" w:rsidR="00DE55BC" w:rsidRDefault="00DE55BC" w:rsidP="00DE55BC">
      <w:pPr>
        <w:pStyle w:val="NormalWeb"/>
        <w:shd w:val="clear" w:color="auto" w:fill="FFFFFF"/>
        <w:spacing w:before="360" w:beforeAutospacing="0" w:after="360" w:afterAutospacing="0" w:line="360" w:lineRule="atLeast"/>
        <w:rPr>
          <w:rFonts w:ascii="Courier New" w:hAnsi="Courier New" w:cs="Courier New"/>
          <w:color w:val="2A2A2A"/>
          <w:shd w:val="clear" w:color="auto" w:fill="F5F6F9"/>
        </w:rPr>
      </w:pPr>
      <w:r>
        <w:rPr>
          <w:rStyle w:val="hljs-keyword"/>
          <w:color w:val="651FFF"/>
        </w:rPr>
        <w:t>public</w:t>
      </w:r>
      <w:r>
        <w:rPr>
          <w:rStyle w:val="hljs-function"/>
          <w:rFonts w:ascii="Courier New" w:hAnsi="Courier New" w:cs="Courier New"/>
          <w:color w:val="2A2A2A"/>
        </w:rPr>
        <w:t xml:space="preserve"> </w:t>
      </w:r>
      <w:r>
        <w:rPr>
          <w:rStyle w:val="hljs-keyword"/>
          <w:color w:val="651FFF"/>
        </w:rPr>
        <w:t>static</w:t>
      </w:r>
      <w:r>
        <w:rPr>
          <w:rStyle w:val="hljs-function"/>
          <w:rFonts w:ascii="Courier New" w:hAnsi="Courier New" w:cs="Courier New"/>
          <w:color w:val="2A2A2A"/>
        </w:rPr>
        <w:t xml:space="preserve"> </w:t>
      </w:r>
      <w:r>
        <w:rPr>
          <w:rStyle w:val="hljs-keyword"/>
          <w:color w:val="651FFF"/>
        </w:rPr>
        <w:t>boolean</w:t>
      </w:r>
      <w:r>
        <w:rPr>
          <w:rStyle w:val="hljs-function"/>
          <w:rFonts w:ascii="Courier New" w:hAnsi="Courier New" w:cs="Courier New"/>
          <w:color w:val="2A2A2A"/>
        </w:rPr>
        <w:t xml:space="preserve"> </w:t>
      </w:r>
      <w:r>
        <w:rPr>
          <w:rStyle w:val="hljs-title"/>
          <w:rFonts w:ascii="Courier New" w:hAnsi="Courier New" w:cs="Courier New"/>
          <w:color w:val="2A2A2A"/>
        </w:rPr>
        <w:t>isGreaterThan3</w:t>
      </w:r>
      <w:r>
        <w:rPr>
          <w:rStyle w:val="hljs-params"/>
          <w:rFonts w:ascii="Courier New" w:hAnsi="Courier New" w:cs="Courier New"/>
          <w:color w:val="B9B9B9"/>
        </w:rPr>
        <w:t>(</w:t>
      </w:r>
      <w:r>
        <w:rPr>
          <w:rStyle w:val="hljs-keyword"/>
          <w:color w:val="651FFF"/>
        </w:rPr>
        <w:t>int</w:t>
      </w:r>
      <w:r>
        <w:rPr>
          <w:rStyle w:val="hljs-params"/>
          <w:rFonts w:ascii="Courier New" w:hAnsi="Courier New" w:cs="Courier New"/>
          <w:color w:val="B9B9B9"/>
        </w:rPr>
        <w:t xml:space="preserve"> i)</w:t>
      </w:r>
      <w:r>
        <w:rPr>
          <w:rFonts w:ascii="Courier New" w:hAnsi="Courier New" w:cs="Courier New"/>
          <w:color w:val="2A2A2A"/>
          <w:shd w:val="clear" w:color="auto" w:fill="F5F6F9"/>
        </w:rPr>
        <w:t xml:space="preserve">{ </w:t>
      </w:r>
    </w:p>
    <w:p w14:paraId="74038BBD" w14:textId="77777777" w:rsidR="00DE55BC" w:rsidRDefault="00DE55BC" w:rsidP="00DE55BC">
      <w:pPr>
        <w:pStyle w:val="NormalWeb"/>
        <w:shd w:val="clear" w:color="auto" w:fill="FFFFFF"/>
        <w:spacing w:before="360" w:beforeAutospacing="0" w:after="360" w:afterAutospacing="0" w:line="360" w:lineRule="atLeast"/>
        <w:rPr>
          <w:rFonts w:ascii="Courier New" w:hAnsi="Courier New" w:cs="Courier New"/>
          <w:color w:val="2A2A2A"/>
          <w:shd w:val="clear" w:color="auto" w:fill="F5F6F9"/>
        </w:rPr>
      </w:pPr>
      <w:r>
        <w:rPr>
          <w:rStyle w:val="hljs-keyword"/>
          <w:color w:val="651FFF"/>
        </w:rPr>
        <w:t>return</w:t>
      </w:r>
      <w:r>
        <w:rPr>
          <w:rFonts w:ascii="Courier New" w:hAnsi="Courier New" w:cs="Courier New"/>
          <w:color w:val="2A2A2A"/>
          <w:shd w:val="clear" w:color="auto" w:fill="F5F6F9"/>
        </w:rPr>
        <w:t xml:space="preserve"> i &gt; </w:t>
      </w:r>
      <w:r>
        <w:rPr>
          <w:rStyle w:val="hljs-number"/>
          <w:rFonts w:ascii="Courier New" w:eastAsiaTheme="majorEastAsia" w:hAnsi="Courier New" w:cs="Courier New"/>
          <w:color w:val="AA00FF"/>
        </w:rPr>
        <w:t>3</w:t>
      </w:r>
      <w:r>
        <w:rPr>
          <w:rFonts w:ascii="Courier New" w:hAnsi="Courier New" w:cs="Courier New"/>
          <w:color w:val="2A2A2A"/>
          <w:shd w:val="clear" w:color="auto" w:fill="F5F6F9"/>
        </w:rPr>
        <w:t xml:space="preserve">; } </w:t>
      </w:r>
    </w:p>
    <w:p w14:paraId="4714D310" w14:textId="77777777" w:rsidR="00DE55BC" w:rsidRDefault="00DE55BC" w:rsidP="00DE55BC">
      <w:pPr>
        <w:pStyle w:val="NormalWeb"/>
        <w:shd w:val="clear" w:color="auto" w:fill="FFFFFF"/>
        <w:spacing w:before="360" w:beforeAutospacing="0" w:after="360" w:afterAutospacing="0" w:line="360" w:lineRule="atLeast"/>
        <w:rPr>
          <w:rFonts w:ascii="Courier New" w:hAnsi="Courier New" w:cs="Courier New"/>
          <w:color w:val="2A2A2A"/>
          <w:shd w:val="clear" w:color="auto" w:fill="F5F6F9"/>
        </w:rPr>
      </w:pPr>
      <w:r>
        <w:rPr>
          <w:rStyle w:val="hljs-keyword"/>
          <w:color w:val="651FFF"/>
        </w:rPr>
        <w:t>public</w:t>
      </w:r>
      <w:r>
        <w:rPr>
          <w:rStyle w:val="hljs-function"/>
          <w:rFonts w:ascii="Courier New" w:hAnsi="Courier New" w:cs="Courier New"/>
          <w:color w:val="2A2A2A"/>
        </w:rPr>
        <w:t xml:space="preserve"> </w:t>
      </w:r>
      <w:r>
        <w:rPr>
          <w:rStyle w:val="hljs-keyword"/>
          <w:color w:val="651FFF"/>
        </w:rPr>
        <w:t>static</w:t>
      </w:r>
      <w:r>
        <w:rPr>
          <w:rStyle w:val="hljs-function"/>
          <w:rFonts w:ascii="Courier New" w:hAnsi="Courier New" w:cs="Courier New"/>
          <w:color w:val="2A2A2A"/>
        </w:rPr>
        <w:t xml:space="preserve"> </w:t>
      </w:r>
      <w:r>
        <w:rPr>
          <w:rStyle w:val="hljs-keyword"/>
          <w:color w:val="651FFF"/>
        </w:rPr>
        <w:t>boolean</w:t>
      </w:r>
      <w:r>
        <w:rPr>
          <w:rStyle w:val="hljs-function"/>
          <w:rFonts w:ascii="Courier New" w:hAnsi="Courier New" w:cs="Courier New"/>
          <w:color w:val="2A2A2A"/>
        </w:rPr>
        <w:t xml:space="preserve"> </w:t>
      </w:r>
      <w:r>
        <w:rPr>
          <w:rStyle w:val="hljs-title"/>
          <w:rFonts w:ascii="Courier New" w:hAnsi="Courier New" w:cs="Courier New"/>
          <w:color w:val="2A2A2A"/>
        </w:rPr>
        <w:t>isLessThan11</w:t>
      </w:r>
      <w:r>
        <w:rPr>
          <w:rStyle w:val="hljs-params"/>
          <w:rFonts w:ascii="Courier New" w:hAnsi="Courier New" w:cs="Courier New"/>
          <w:color w:val="B9B9B9"/>
        </w:rPr>
        <w:t>(</w:t>
      </w:r>
      <w:r>
        <w:rPr>
          <w:rStyle w:val="hljs-keyword"/>
          <w:color w:val="651FFF"/>
        </w:rPr>
        <w:t>int</w:t>
      </w:r>
      <w:r>
        <w:rPr>
          <w:rStyle w:val="hljs-params"/>
          <w:rFonts w:ascii="Courier New" w:hAnsi="Courier New" w:cs="Courier New"/>
          <w:color w:val="B9B9B9"/>
        </w:rPr>
        <w:t xml:space="preserve"> i)</w:t>
      </w:r>
      <w:r>
        <w:rPr>
          <w:rFonts w:ascii="Courier New" w:hAnsi="Courier New" w:cs="Courier New"/>
          <w:color w:val="2A2A2A"/>
          <w:shd w:val="clear" w:color="auto" w:fill="F5F6F9"/>
        </w:rPr>
        <w:t xml:space="preserve">{ </w:t>
      </w:r>
    </w:p>
    <w:p w14:paraId="04F1DAF7" w14:textId="77777777" w:rsidR="00DE55BC" w:rsidRDefault="00DE55BC" w:rsidP="00DE55BC">
      <w:pPr>
        <w:pStyle w:val="NormalWeb"/>
        <w:shd w:val="clear" w:color="auto" w:fill="FFFFFF"/>
        <w:spacing w:before="360" w:beforeAutospacing="0" w:after="360" w:afterAutospacing="0" w:line="360" w:lineRule="atLeast"/>
        <w:rPr>
          <w:rFonts w:ascii="Courier New" w:hAnsi="Courier New" w:cs="Courier New"/>
          <w:color w:val="2A2A2A"/>
          <w:shd w:val="clear" w:color="auto" w:fill="F5F6F9"/>
        </w:rPr>
      </w:pPr>
      <w:r>
        <w:rPr>
          <w:rStyle w:val="hljs-keyword"/>
          <w:color w:val="651FFF"/>
        </w:rPr>
        <w:t>return</w:t>
      </w:r>
      <w:r>
        <w:rPr>
          <w:rFonts w:ascii="Courier New" w:hAnsi="Courier New" w:cs="Courier New"/>
          <w:color w:val="2A2A2A"/>
          <w:shd w:val="clear" w:color="auto" w:fill="F5F6F9"/>
        </w:rPr>
        <w:t xml:space="preserve"> i &lt; </w:t>
      </w:r>
      <w:r>
        <w:rPr>
          <w:rStyle w:val="hljs-number"/>
          <w:rFonts w:ascii="Courier New" w:eastAsiaTheme="majorEastAsia" w:hAnsi="Courier New" w:cs="Courier New"/>
          <w:color w:val="AA00FF"/>
        </w:rPr>
        <w:t>11</w:t>
      </w:r>
      <w:r>
        <w:rPr>
          <w:rFonts w:ascii="Courier New" w:hAnsi="Courier New" w:cs="Courier New"/>
          <w:color w:val="2A2A2A"/>
          <w:shd w:val="clear" w:color="auto" w:fill="F5F6F9"/>
        </w:rPr>
        <w:t>;</w:t>
      </w:r>
    </w:p>
    <w:p w14:paraId="4D69FA84" w14:textId="77777777" w:rsidR="00DE55BC" w:rsidRDefault="00DE55BC" w:rsidP="00DE55BC">
      <w:pPr>
        <w:pStyle w:val="NormalWeb"/>
        <w:shd w:val="clear" w:color="auto" w:fill="FFFFFF"/>
        <w:spacing w:before="360" w:beforeAutospacing="0" w:after="360" w:afterAutospacing="0" w:line="360" w:lineRule="atLeast"/>
        <w:rPr>
          <w:rFonts w:ascii="Arial" w:hAnsi="Arial" w:cs="Arial"/>
          <w:sz w:val="27"/>
          <w:szCs w:val="27"/>
        </w:rPr>
      </w:pPr>
      <w:r>
        <w:rPr>
          <w:rFonts w:ascii="Courier New" w:hAnsi="Courier New" w:cs="Courier New"/>
          <w:color w:val="2A2A2A"/>
          <w:shd w:val="clear" w:color="auto" w:fill="F5F6F9"/>
        </w:rPr>
        <w:t xml:space="preserve"> }</w:t>
      </w:r>
    </w:p>
    <w:p w14:paraId="75BC6A0C" w14:textId="77777777" w:rsidR="00DE55BC" w:rsidRDefault="00DE55BC">
      <w:pPr>
        <w:rPr>
          <w:lang w:val="en-US"/>
        </w:rPr>
      </w:pPr>
    </w:p>
    <w:p w14:paraId="583D553B" w14:textId="77777777" w:rsidR="00B521A0" w:rsidRDefault="00B521A0">
      <w:pPr>
        <w:rPr>
          <w:lang w:val="en-US"/>
        </w:rPr>
      </w:pPr>
    </w:p>
    <w:p w14:paraId="43FB9079" w14:textId="77777777" w:rsidR="00C95CFC" w:rsidRDefault="00C95CFC">
      <w:pPr>
        <w:rPr>
          <w:sz w:val="40"/>
          <w:szCs w:val="40"/>
          <w:lang w:val="en-US"/>
        </w:rPr>
      </w:pPr>
      <w:r w:rsidRPr="00C95CFC">
        <w:rPr>
          <w:sz w:val="40"/>
          <w:szCs w:val="40"/>
          <w:lang w:val="en-US"/>
        </w:rPr>
        <w:t>Strings</w:t>
      </w:r>
    </w:p>
    <w:p w14:paraId="24E25C35" w14:textId="77777777" w:rsidR="00C95CFC" w:rsidRPr="00C95CFC" w:rsidRDefault="00C95CFC" w:rsidP="00C95CFC">
      <w:pPr>
        <w:shd w:val="clear" w:color="auto" w:fill="FFFFFF"/>
        <w:spacing w:after="150" w:line="240" w:lineRule="auto"/>
        <w:rPr>
          <w:rFonts w:ascii="Raleway" w:eastAsia="Times New Roman" w:hAnsi="Raleway" w:cs="Times New Roman"/>
          <w:color w:val="000000"/>
          <w:sz w:val="27"/>
          <w:szCs w:val="27"/>
          <w:lang w:eastAsia="en-IN"/>
        </w:rPr>
      </w:pPr>
      <w:r w:rsidRPr="00C95CFC">
        <w:rPr>
          <w:rFonts w:ascii="Raleway" w:eastAsia="Times New Roman" w:hAnsi="Raleway" w:cs="Times New Roman"/>
          <w:color w:val="000000"/>
          <w:sz w:val="27"/>
          <w:szCs w:val="27"/>
          <w:lang w:eastAsia="en-IN"/>
        </w:rPr>
        <w:t>A </w:t>
      </w:r>
      <w:r w:rsidRPr="00C95CFC">
        <w:rPr>
          <w:rFonts w:ascii="Raleway" w:eastAsia="Times New Roman" w:hAnsi="Raleway" w:cs="Times New Roman"/>
          <w:i/>
          <w:iCs/>
          <w:color w:val="000000"/>
          <w:sz w:val="27"/>
          <w:szCs w:val="27"/>
          <w:lang w:eastAsia="en-IN"/>
        </w:rPr>
        <w:t>String</w:t>
      </w:r>
      <w:r w:rsidRPr="00C95CFC">
        <w:rPr>
          <w:rFonts w:ascii="Raleway" w:eastAsia="Times New Roman" w:hAnsi="Raleway" w:cs="Times New Roman"/>
          <w:color w:val="000000"/>
          <w:sz w:val="27"/>
          <w:szCs w:val="27"/>
          <w:lang w:eastAsia="en-IN"/>
        </w:rPr>
        <w:t> instance in Java is an object with two fields: a </w:t>
      </w:r>
      <w:r w:rsidRPr="00C95CFC">
        <w:rPr>
          <w:rFonts w:ascii="Raleway" w:eastAsia="Times New Roman" w:hAnsi="Raleway" w:cs="Times New Roman"/>
          <w:i/>
          <w:iCs/>
          <w:color w:val="000000"/>
          <w:sz w:val="27"/>
          <w:szCs w:val="27"/>
          <w:lang w:eastAsia="en-IN"/>
        </w:rPr>
        <w:t>char[] value</w:t>
      </w:r>
      <w:r w:rsidRPr="00C95CFC">
        <w:rPr>
          <w:rFonts w:ascii="Raleway" w:eastAsia="Times New Roman" w:hAnsi="Raleway" w:cs="Times New Roman"/>
          <w:color w:val="000000"/>
          <w:sz w:val="27"/>
          <w:szCs w:val="27"/>
          <w:lang w:eastAsia="en-IN"/>
        </w:rPr>
        <w:t> field and an </w:t>
      </w:r>
      <w:r w:rsidRPr="00C95CFC">
        <w:rPr>
          <w:rFonts w:ascii="Raleway" w:eastAsia="Times New Roman" w:hAnsi="Raleway" w:cs="Times New Roman"/>
          <w:i/>
          <w:iCs/>
          <w:color w:val="000000"/>
          <w:sz w:val="27"/>
          <w:szCs w:val="27"/>
          <w:lang w:eastAsia="en-IN"/>
        </w:rPr>
        <w:t>int hash</w:t>
      </w:r>
      <w:r w:rsidRPr="00C95CFC">
        <w:rPr>
          <w:rFonts w:ascii="Raleway" w:eastAsia="Times New Roman" w:hAnsi="Raleway" w:cs="Times New Roman"/>
          <w:color w:val="000000"/>
          <w:sz w:val="27"/>
          <w:szCs w:val="27"/>
          <w:lang w:eastAsia="en-IN"/>
        </w:rPr>
        <w:t> field. The </w:t>
      </w:r>
      <w:r w:rsidRPr="00C95CFC">
        <w:rPr>
          <w:rFonts w:ascii="Raleway" w:eastAsia="Times New Roman" w:hAnsi="Raleway" w:cs="Times New Roman"/>
          <w:i/>
          <w:iCs/>
          <w:color w:val="000000"/>
          <w:sz w:val="27"/>
          <w:szCs w:val="27"/>
          <w:lang w:eastAsia="en-IN"/>
        </w:rPr>
        <w:t>value</w:t>
      </w:r>
      <w:r w:rsidRPr="00C95CFC">
        <w:rPr>
          <w:rFonts w:ascii="Raleway" w:eastAsia="Times New Roman" w:hAnsi="Raleway" w:cs="Times New Roman"/>
          <w:color w:val="000000"/>
          <w:sz w:val="27"/>
          <w:szCs w:val="27"/>
          <w:lang w:eastAsia="en-IN"/>
        </w:rPr>
        <w:t> field is an array of chars representing the string itself, and the </w:t>
      </w:r>
      <w:r w:rsidRPr="00C95CFC">
        <w:rPr>
          <w:rFonts w:ascii="Raleway" w:eastAsia="Times New Roman" w:hAnsi="Raleway" w:cs="Times New Roman"/>
          <w:i/>
          <w:iCs/>
          <w:color w:val="000000"/>
          <w:sz w:val="27"/>
          <w:szCs w:val="27"/>
          <w:lang w:eastAsia="en-IN"/>
        </w:rPr>
        <w:t>hash</w:t>
      </w:r>
      <w:r w:rsidRPr="00C95CFC">
        <w:rPr>
          <w:rFonts w:ascii="Raleway" w:eastAsia="Times New Roman" w:hAnsi="Raleway" w:cs="Times New Roman"/>
          <w:color w:val="000000"/>
          <w:sz w:val="27"/>
          <w:szCs w:val="27"/>
          <w:lang w:eastAsia="en-IN"/>
        </w:rPr>
        <w:t> field contains the </w:t>
      </w:r>
      <w:r w:rsidRPr="00C95CFC">
        <w:rPr>
          <w:rFonts w:ascii="Raleway" w:eastAsia="Times New Roman" w:hAnsi="Raleway" w:cs="Times New Roman"/>
          <w:i/>
          <w:iCs/>
          <w:color w:val="000000"/>
          <w:sz w:val="27"/>
          <w:szCs w:val="27"/>
          <w:lang w:eastAsia="en-IN"/>
        </w:rPr>
        <w:t>hashCode</w:t>
      </w:r>
      <w:r w:rsidRPr="00C95CFC">
        <w:rPr>
          <w:rFonts w:ascii="Raleway" w:eastAsia="Times New Roman" w:hAnsi="Raleway" w:cs="Times New Roman"/>
          <w:color w:val="000000"/>
          <w:sz w:val="27"/>
          <w:szCs w:val="27"/>
          <w:lang w:eastAsia="en-IN"/>
        </w:rPr>
        <w:t> of a string which is initialized with zero, calculated during the first </w:t>
      </w:r>
      <w:r w:rsidRPr="00C95CFC">
        <w:rPr>
          <w:rFonts w:ascii="Raleway" w:eastAsia="Times New Roman" w:hAnsi="Raleway" w:cs="Times New Roman"/>
          <w:i/>
          <w:iCs/>
          <w:color w:val="000000"/>
          <w:sz w:val="27"/>
          <w:szCs w:val="27"/>
          <w:lang w:eastAsia="en-IN"/>
        </w:rPr>
        <w:t>hashCode()</w:t>
      </w:r>
      <w:r w:rsidRPr="00C95CFC">
        <w:rPr>
          <w:rFonts w:ascii="Raleway" w:eastAsia="Times New Roman" w:hAnsi="Raleway" w:cs="Times New Roman"/>
          <w:color w:val="000000"/>
          <w:sz w:val="27"/>
          <w:szCs w:val="27"/>
          <w:lang w:eastAsia="en-IN"/>
        </w:rPr>
        <w:t> call and cached ever since. As a curious edge case, if a </w:t>
      </w:r>
      <w:r w:rsidRPr="00C95CFC">
        <w:rPr>
          <w:rFonts w:ascii="Raleway" w:eastAsia="Times New Roman" w:hAnsi="Raleway" w:cs="Times New Roman"/>
          <w:i/>
          <w:iCs/>
          <w:color w:val="000000"/>
          <w:sz w:val="27"/>
          <w:szCs w:val="27"/>
          <w:lang w:eastAsia="en-IN"/>
        </w:rPr>
        <w:t>hashCode</w:t>
      </w:r>
      <w:r w:rsidRPr="00C95CFC">
        <w:rPr>
          <w:rFonts w:ascii="Raleway" w:eastAsia="Times New Roman" w:hAnsi="Raleway" w:cs="Times New Roman"/>
          <w:color w:val="000000"/>
          <w:sz w:val="27"/>
          <w:szCs w:val="27"/>
          <w:lang w:eastAsia="en-IN"/>
        </w:rPr>
        <w:t> of a string has a zero value, it has to be recalculated each time the </w:t>
      </w:r>
      <w:r w:rsidRPr="00C95CFC">
        <w:rPr>
          <w:rFonts w:ascii="Raleway" w:eastAsia="Times New Roman" w:hAnsi="Raleway" w:cs="Times New Roman"/>
          <w:i/>
          <w:iCs/>
          <w:color w:val="000000"/>
          <w:sz w:val="27"/>
          <w:szCs w:val="27"/>
          <w:lang w:eastAsia="en-IN"/>
        </w:rPr>
        <w:t>hashCode()</w:t>
      </w:r>
      <w:r w:rsidRPr="00C95CFC">
        <w:rPr>
          <w:rFonts w:ascii="Raleway" w:eastAsia="Times New Roman" w:hAnsi="Raleway" w:cs="Times New Roman"/>
          <w:color w:val="000000"/>
          <w:sz w:val="27"/>
          <w:szCs w:val="27"/>
          <w:lang w:eastAsia="en-IN"/>
        </w:rPr>
        <w:t> is called.</w:t>
      </w:r>
    </w:p>
    <w:p w14:paraId="1AF82676" w14:textId="77777777" w:rsidR="00C95CFC" w:rsidRPr="00C95CFC" w:rsidRDefault="00C95CFC" w:rsidP="00C95CFC">
      <w:pPr>
        <w:shd w:val="clear" w:color="auto" w:fill="FFFFFF"/>
        <w:spacing w:after="150" w:line="240" w:lineRule="auto"/>
        <w:rPr>
          <w:rFonts w:ascii="Raleway" w:eastAsia="Times New Roman" w:hAnsi="Raleway" w:cs="Times New Roman"/>
          <w:color w:val="000000"/>
          <w:sz w:val="27"/>
          <w:szCs w:val="27"/>
          <w:lang w:eastAsia="en-IN"/>
        </w:rPr>
      </w:pPr>
      <w:r w:rsidRPr="00C95CFC">
        <w:rPr>
          <w:rFonts w:ascii="Raleway" w:eastAsia="Times New Roman" w:hAnsi="Raleway" w:cs="Times New Roman"/>
          <w:color w:val="000000"/>
          <w:sz w:val="27"/>
          <w:szCs w:val="27"/>
          <w:lang w:eastAsia="en-IN"/>
        </w:rPr>
        <w:t>Important thing is that a </w:t>
      </w:r>
      <w:r w:rsidRPr="00C95CFC">
        <w:rPr>
          <w:rFonts w:ascii="Raleway" w:eastAsia="Times New Roman" w:hAnsi="Raleway" w:cs="Times New Roman"/>
          <w:i/>
          <w:iCs/>
          <w:color w:val="000000"/>
          <w:sz w:val="27"/>
          <w:szCs w:val="27"/>
          <w:lang w:eastAsia="en-IN"/>
        </w:rPr>
        <w:t>String</w:t>
      </w:r>
      <w:r w:rsidRPr="00C95CFC">
        <w:rPr>
          <w:rFonts w:ascii="Raleway" w:eastAsia="Times New Roman" w:hAnsi="Raleway" w:cs="Times New Roman"/>
          <w:color w:val="000000"/>
          <w:sz w:val="27"/>
          <w:szCs w:val="27"/>
          <w:lang w:eastAsia="en-IN"/>
        </w:rPr>
        <w:t> instance is immutable: you can't get or modify the underlying </w:t>
      </w:r>
      <w:r w:rsidRPr="00C95CFC">
        <w:rPr>
          <w:rFonts w:ascii="Raleway" w:eastAsia="Times New Roman" w:hAnsi="Raleway" w:cs="Times New Roman"/>
          <w:i/>
          <w:iCs/>
          <w:color w:val="000000"/>
          <w:sz w:val="27"/>
          <w:szCs w:val="27"/>
          <w:lang w:eastAsia="en-IN"/>
        </w:rPr>
        <w:t>char[]</w:t>
      </w:r>
      <w:r w:rsidRPr="00C95CFC">
        <w:rPr>
          <w:rFonts w:ascii="Raleway" w:eastAsia="Times New Roman" w:hAnsi="Raleway" w:cs="Times New Roman"/>
          <w:color w:val="000000"/>
          <w:sz w:val="27"/>
          <w:szCs w:val="27"/>
          <w:lang w:eastAsia="en-IN"/>
        </w:rPr>
        <w:t> array. Another feature of strings is that the static constant strings are loaded and cached in a string pool. If you have multiple identical </w:t>
      </w:r>
      <w:r w:rsidRPr="00C95CFC">
        <w:rPr>
          <w:rFonts w:ascii="Raleway" w:eastAsia="Times New Roman" w:hAnsi="Raleway" w:cs="Times New Roman"/>
          <w:i/>
          <w:iCs/>
          <w:color w:val="000000"/>
          <w:sz w:val="27"/>
          <w:szCs w:val="27"/>
          <w:lang w:eastAsia="en-IN"/>
        </w:rPr>
        <w:t>String</w:t>
      </w:r>
      <w:r w:rsidRPr="00C95CFC">
        <w:rPr>
          <w:rFonts w:ascii="Raleway" w:eastAsia="Times New Roman" w:hAnsi="Raleway" w:cs="Times New Roman"/>
          <w:color w:val="000000"/>
          <w:sz w:val="27"/>
          <w:szCs w:val="27"/>
          <w:lang w:eastAsia="en-IN"/>
        </w:rPr>
        <w:t> objects in your source code, they are all represented by a single instance at runtime.</w:t>
      </w:r>
    </w:p>
    <w:p w14:paraId="3CE8421A" w14:textId="77777777" w:rsidR="00C95CFC" w:rsidRDefault="00C95CFC">
      <w:pPr>
        <w:rPr>
          <w:sz w:val="40"/>
          <w:szCs w:val="40"/>
          <w:lang w:val="en-US"/>
        </w:rPr>
      </w:pPr>
    </w:p>
    <w:p w14:paraId="353CB2FE" w14:textId="77777777" w:rsidR="008D64CA" w:rsidRPr="00C311ED" w:rsidRDefault="008D64CA" w:rsidP="008D64CA">
      <w:pPr>
        <w:rPr>
          <w:b/>
          <w:sz w:val="28"/>
          <w:szCs w:val="28"/>
          <w:lang w:val="en-US"/>
        </w:rPr>
      </w:pPr>
      <w:r w:rsidRPr="00C311ED">
        <w:rPr>
          <w:b/>
          <w:sz w:val="28"/>
          <w:szCs w:val="28"/>
          <w:lang w:val="en-US"/>
        </w:rPr>
        <w:t>What happens when String value is changed?</w:t>
      </w:r>
    </w:p>
    <w:p w14:paraId="74AB820D" w14:textId="77777777" w:rsidR="008D64CA" w:rsidRDefault="008D64CA" w:rsidP="008D64CA">
      <w:pPr>
        <w:rPr>
          <w:rFonts w:ascii="Arial" w:hAnsi="Arial" w:cs="Arial"/>
          <w:color w:val="202124"/>
          <w:shd w:val="clear" w:color="auto" w:fill="FFFFFF"/>
        </w:rPr>
      </w:pPr>
      <w:r>
        <w:rPr>
          <w:rFonts w:ascii="Arial" w:hAnsi="Arial" w:cs="Arial"/>
          <w:color w:val="202124"/>
          <w:shd w:val="clear" w:color="auto" w:fill="FFFFFF"/>
        </w:rPr>
        <w:t>Since strings are immutable the value cannot change but </w:t>
      </w:r>
      <w:r>
        <w:rPr>
          <w:rFonts w:ascii="Arial" w:hAnsi="Arial" w:cs="Arial"/>
          <w:b/>
          <w:bCs/>
          <w:color w:val="202124"/>
          <w:shd w:val="clear" w:color="auto" w:fill="FFFFFF"/>
        </w:rPr>
        <w:t>new object will be created</w:t>
      </w:r>
      <w:r>
        <w:rPr>
          <w:rFonts w:ascii="Arial" w:hAnsi="Arial" w:cs="Arial"/>
          <w:color w:val="202124"/>
          <w:shd w:val="clear" w:color="auto" w:fill="FFFFFF"/>
        </w:rPr>
        <w:t> with changed values. once we create a String object, we can't perform any changes in the existing object. If we try to do so, a new object will be created.</w:t>
      </w:r>
    </w:p>
    <w:p w14:paraId="72A92D5F" w14:textId="77777777" w:rsidR="000258A5" w:rsidRPr="000258A5" w:rsidRDefault="000258A5" w:rsidP="000258A5">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0258A5">
        <w:rPr>
          <w:rFonts w:ascii="Arial" w:eastAsia="Times New Roman" w:hAnsi="Arial" w:cs="Arial"/>
          <w:b/>
          <w:bCs/>
          <w:color w:val="273239"/>
          <w:spacing w:val="2"/>
          <w:sz w:val="26"/>
          <w:szCs w:val="26"/>
          <w:bdr w:val="none" w:sz="0" w:space="0" w:color="auto" w:frame="1"/>
          <w:lang w:eastAsia="en-IN"/>
        </w:rPr>
        <w:t>Memory allotment of String</w:t>
      </w:r>
    </w:p>
    <w:p w14:paraId="5F3E9111" w14:textId="77777777" w:rsidR="000258A5" w:rsidRPr="000258A5" w:rsidRDefault="000258A5" w:rsidP="000258A5">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0258A5">
        <w:rPr>
          <w:rFonts w:ascii="Arial" w:eastAsia="Times New Roman" w:hAnsi="Arial" w:cs="Arial"/>
          <w:color w:val="273239"/>
          <w:spacing w:val="2"/>
          <w:sz w:val="26"/>
          <w:szCs w:val="26"/>
          <w:lang w:eastAsia="en-IN"/>
        </w:rPr>
        <w:lastRenderedPageBreak/>
        <w:t>Whenever a String Object is created as a literal, the object will be created in String constant pool. This allows JVM to optimize the initialization of String literal.</w:t>
      </w:r>
    </w:p>
    <w:p w14:paraId="7E50273E" w14:textId="77777777" w:rsidR="000258A5" w:rsidRPr="000258A5" w:rsidRDefault="000258A5" w:rsidP="000258A5">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0258A5">
        <w:rPr>
          <w:rFonts w:ascii="Arial" w:eastAsia="Times New Roman" w:hAnsi="Arial" w:cs="Arial"/>
          <w:b/>
          <w:bCs/>
          <w:color w:val="273239"/>
          <w:spacing w:val="2"/>
          <w:sz w:val="26"/>
          <w:szCs w:val="26"/>
          <w:bdr w:val="none" w:sz="0" w:space="0" w:color="auto" w:frame="1"/>
          <w:lang w:eastAsia="en-IN"/>
        </w:rPr>
        <w:t>For example:</w:t>
      </w:r>
      <w:r w:rsidRPr="000258A5">
        <w:rPr>
          <w:rFonts w:ascii="Arial" w:eastAsia="Times New Roman" w:hAnsi="Arial" w:cs="Arial"/>
          <w:color w:val="273239"/>
          <w:spacing w:val="2"/>
          <w:sz w:val="26"/>
          <w:szCs w:val="26"/>
          <w:lang w:eastAsia="en-IN"/>
        </w:rPr>
        <w:t> </w:t>
      </w:r>
    </w:p>
    <w:p w14:paraId="63FE6F35" w14:textId="77777777" w:rsidR="000258A5" w:rsidRPr="000258A5" w:rsidRDefault="000258A5" w:rsidP="00025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258A5">
        <w:rPr>
          <w:rFonts w:ascii="Consolas" w:eastAsia="Times New Roman" w:hAnsi="Consolas" w:cs="Courier New"/>
          <w:color w:val="273239"/>
          <w:spacing w:val="2"/>
          <w:sz w:val="24"/>
          <w:szCs w:val="24"/>
          <w:lang w:eastAsia="en-IN"/>
        </w:rPr>
        <w:t>String str = "Geeks";</w:t>
      </w:r>
    </w:p>
    <w:p w14:paraId="32FD1D7F" w14:textId="77777777" w:rsidR="000258A5" w:rsidRPr="000258A5" w:rsidRDefault="000258A5" w:rsidP="000258A5">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0258A5">
        <w:rPr>
          <w:rFonts w:ascii="Arial" w:eastAsia="Times New Roman" w:hAnsi="Arial" w:cs="Arial"/>
          <w:color w:val="273239"/>
          <w:spacing w:val="2"/>
          <w:sz w:val="26"/>
          <w:szCs w:val="26"/>
          <w:lang w:eastAsia="en-IN"/>
        </w:rPr>
        <w:t>The string can also be declared using </w:t>
      </w:r>
      <w:r w:rsidRPr="000258A5">
        <w:rPr>
          <w:rFonts w:ascii="Arial" w:eastAsia="Times New Roman" w:hAnsi="Arial" w:cs="Arial"/>
          <w:b/>
          <w:bCs/>
          <w:color w:val="273239"/>
          <w:spacing w:val="2"/>
          <w:sz w:val="26"/>
          <w:szCs w:val="26"/>
          <w:bdr w:val="none" w:sz="0" w:space="0" w:color="auto" w:frame="1"/>
          <w:lang w:eastAsia="en-IN"/>
        </w:rPr>
        <w:t>new</w:t>
      </w:r>
      <w:r w:rsidRPr="000258A5">
        <w:rPr>
          <w:rFonts w:ascii="Arial" w:eastAsia="Times New Roman" w:hAnsi="Arial" w:cs="Arial"/>
          <w:color w:val="273239"/>
          <w:spacing w:val="2"/>
          <w:sz w:val="26"/>
          <w:szCs w:val="26"/>
          <w:lang w:eastAsia="en-IN"/>
        </w:rPr>
        <w:t> operator i.e. dynamically allocated. In case of String are dynamically allocated they are assigned a new memory location in heap. This string will not be added to String constant pool.</w:t>
      </w:r>
    </w:p>
    <w:p w14:paraId="3361516D" w14:textId="77777777" w:rsidR="000258A5" w:rsidRPr="000258A5" w:rsidRDefault="000258A5" w:rsidP="000258A5">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0258A5">
        <w:rPr>
          <w:rFonts w:ascii="Arial" w:eastAsia="Times New Roman" w:hAnsi="Arial" w:cs="Arial"/>
          <w:b/>
          <w:bCs/>
          <w:color w:val="273239"/>
          <w:spacing w:val="2"/>
          <w:sz w:val="26"/>
          <w:szCs w:val="26"/>
          <w:bdr w:val="none" w:sz="0" w:space="0" w:color="auto" w:frame="1"/>
          <w:lang w:eastAsia="en-IN"/>
        </w:rPr>
        <w:t>For example: </w:t>
      </w:r>
    </w:p>
    <w:p w14:paraId="377D9698" w14:textId="77777777" w:rsidR="000258A5" w:rsidRPr="000258A5" w:rsidRDefault="000258A5" w:rsidP="00025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258A5">
        <w:rPr>
          <w:rFonts w:ascii="Consolas" w:eastAsia="Times New Roman" w:hAnsi="Consolas" w:cs="Courier New"/>
          <w:color w:val="273239"/>
          <w:spacing w:val="2"/>
          <w:sz w:val="24"/>
          <w:szCs w:val="24"/>
          <w:lang w:eastAsia="en-IN"/>
        </w:rPr>
        <w:t>String str = new String("Geeks");</w:t>
      </w:r>
    </w:p>
    <w:p w14:paraId="68071072" w14:textId="77777777" w:rsidR="000258A5" w:rsidRPr="000258A5" w:rsidRDefault="000258A5" w:rsidP="000258A5">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0258A5">
        <w:rPr>
          <w:rFonts w:ascii="Arial" w:eastAsia="Times New Roman" w:hAnsi="Arial" w:cs="Arial"/>
          <w:color w:val="273239"/>
          <w:spacing w:val="2"/>
          <w:sz w:val="26"/>
          <w:szCs w:val="26"/>
          <w:lang w:eastAsia="en-IN"/>
        </w:rPr>
        <w:t>If you want to store this string in the constant pool then you will need to “intern” it.</w:t>
      </w:r>
    </w:p>
    <w:p w14:paraId="720ECD56" w14:textId="77777777" w:rsidR="000258A5" w:rsidRPr="000258A5" w:rsidRDefault="000258A5" w:rsidP="000258A5">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0258A5">
        <w:rPr>
          <w:rFonts w:ascii="Arial" w:eastAsia="Times New Roman" w:hAnsi="Arial" w:cs="Arial"/>
          <w:b/>
          <w:bCs/>
          <w:color w:val="273239"/>
          <w:spacing w:val="2"/>
          <w:sz w:val="26"/>
          <w:szCs w:val="26"/>
          <w:bdr w:val="none" w:sz="0" w:space="0" w:color="auto" w:frame="1"/>
          <w:lang w:eastAsia="en-IN"/>
        </w:rPr>
        <w:t>For example:</w:t>
      </w:r>
    </w:p>
    <w:p w14:paraId="3CE859F9" w14:textId="77777777" w:rsidR="000258A5" w:rsidRPr="000258A5" w:rsidRDefault="000258A5" w:rsidP="00025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258A5">
        <w:rPr>
          <w:rFonts w:ascii="Consolas" w:eastAsia="Times New Roman" w:hAnsi="Consolas" w:cs="Courier New"/>
          <w:color w:val="273239"/>
          <w:spacing w:val="2"/>
          <w:sz w:val="24"/>
          <w:szCs w:val="24"/>
          <w:lang w:eastAsia="en-IN"/>
        </w:rPr>
        <w:t xml:space="preserve">String internedString = str.intern(); </w:t>
      </w:r>
    </w:p>
    <w:p w14:paraId="38D07781" w14:textId="77777777" w:rsidR="000258A5" w:rsidRPr="000258A5" w:rsidRDefault="000258A5" w:rsidP="00025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258A5">
        <w:rPr>
          <w:rFonts w:ascii="Consolas" w:eastAsia="Times New Roman" w:hAnsi="Consolas" w:cs="Courier New"/>
          <w:color w:val="273239"/>
          <w:spacing w:val="2"/>
          <w:sz w:val="24"/>
          <w:szCs w:val="24"/>
          <w:lang w:eastAsia="en-IN"/>
        </w:rPr>
        <w:t>// this will add the string to string constant pool.</w:t>
      </w:r>
    </w:p>
    <w:p w14:paraId="308565BB" w14:textId="77777777" w:rsidR="000258A5" w:rsidRPr="000258A5" w:rsidRDefault="000258A5" w:rsidP="000258A5">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0258A5">
        <w:rPr>
          <w:rFonts w:ascii="Arial" w:eastAsia="Times New Roman" w:hAnsi="Arial" w:cs="Arial"/>
          <w:color w:val="273239"/>
          <w:spacing w:val="2"/>
          <w:sz w:val="26"/>
          <w:szCs w:val="26"/>
          <w:lang w:eastAsia="en-IN"/>
        </w:rPr>
        <w:t>It is preferred to use String literals as it allows JVM to optimize memory allocation.</w:t>
      </w:r>
    </w:p>
    <w:p w14:paraId="089C96EC" w14:textId="77777777" w:rsidR="000258A5" w:rsidRDefault="000258A5" w:rsidP="008D64CA">
      <w:pPr>
        <w:rPr>
          <w:sz w:val="28"/>
          <w:szCs w:val="28"/>
          <w:lang w:val="en-US"/>
        </w:rPr>
      </w:pPr>
    </w:p>
    <w:p w14:paraId="7A5682FE" w14:textId="77777777" w:rsidR="00B521A0" w:rsidRPr="00C311ED" w:rsidRDefault="00B521A0">
      <w:pPr>
        <w:rPr>
          <w:sz w:val="32"/>
          <w:szCs w:val="32"/>
          <w:lang w:val="en-US"/>
        </w:rPr>
      </w:pPr>
    </w:p>
    <w:p w14:paraId="63EC515E" w14:textId="77777777" w:rsidR="005D79A2" w:rsidRPr="00C311ED" w:rsidRDefault="005D79A2">
      <w:pPr>
        <w:rPr>
          <w:sz w:val="32"/>
          <w:szCs w:val="32"/>
          <w:lang w:val="en-US"/>
        </w:rPr>
      </w:pPr>
      <w:r w:rsidRPr="00C311ED">
        <w:rPr>
          <w:sz w:val="32"/>
          <w:szCs w:val="32"/>
          <w:lang w:val="en-US"/>
        </w:rPr>
        <w:t>Why String is immutable?</w:t>
      </w:r>
    </w:p>
    <w:p w14:paraId="7BFA702A" w14:textId="77777777" w:rsidR="005D79A2" w:rsidRDefault="00C07861">
      <w:pPr>
        <w:rPr>
          <w:lang w:val="en-US"/>
        </w:rPr>
      </w:pPr>
      <w:r>
        <w:rPr>
          <w:lang w:val="en-US"/>
        </w:rPr>
        <w:t>The benefits of this class as immutable are caching, synchronizing, and performance.</w:t>
      </w:r>
    </w:p>
    <w:p w14:paraId="51AE0679" w14:textId="77777777" w:rsidR="00C07861" w:rsidRDefault="00C07861">
      <w:pPr>
        <w:rPr>
          <w:lang w:val="en-US"/>
        </w:rPr>
      </w:pPr>
      <w:r>
        <w:rPr>
          <w:lang w:val="en-US"/>
        </w:rPr>
        <w:t>String is the most widely used data Structure. Caching the String literals and reusing them saves a lot of heap space because different variables refer to the same object in the string pool.</w:t>
      </w:r>
    </w:p>
    <w:p w14:paraId="1C3B3CAE" w14:textId="77777777" w:rsidR="003002EA" w:rsidRPr="003002EA" w:rsidRDefault="003002EA" w:rsidP="003002EA">
      <w:pPr>
        <w:pStyle w:val="Heading3"/>
        <w:shd w:val="clear" w:color="auto" w:fill="FFFFFF"/>
        <w:spacing w:before="504" w:after="312"/>
        <w:rPr>
          <w:rFonts w:ascii="Raleway" w:hAnsi="Raleway"/>
          <w:color w:val="000000"/>
          <w:sz w:val="36"/>
          <w:szCs w:val="36"/>
        </w:rPr>
      </w:pPr>
      <w:r>
        <w:rPr>
          <w:rStyle w:val="Strong"/>
          <w:rFonts w:ascii="Raleway" w:hAnsi="Raleway"/>
          <w:b w:val="0"/>
          <w:bCs w:val="0"/>
          <w:color w:val="000000"/>
          <w:sz w:val="36"/>
          <w:szCs w:val="36"/>
        </w:rPr>
        <w:t>Security</w:t>
      </w:r>
    </w:p>
    <w:p w14:paraId="2793A831" w14:textId="77777777" w:rsidR="003002EA" w:rsidRDefault="003002EA" w:rsidP="003002EA">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If </w:t>
      </w:r>
      <w:r>
        <w:rPr>
          <w:rStyle w:val="Emphasis"/>
          <w:rFonts w:ascii="Raleway" w:hAnsi="Raleway"/>
          <w:b/>
          <w:bCs/>
          <w:color w:val="000000"/>
          <w:sz w:val="27"/>
          <w:szCs w:val="27"/>
        </w:rPr>
        <w:t>Strings</w:t>
      </w:r>
      <w:r>
        <w:rPr>
          <w:rStyle w:val="Strong"/>
          <w:rFonts w:ascii="Raleway" w:hAnsi="Raleway"/>
          <w:color w:val="000000"/>
          <w:sz w:val="27"/>
          <w:szCs w:val="27"/>
        </w:rPr>
        <w:t> were mutable, then by the time we execute the update, we can't be sure that the </w:t>
      </w:r>
      <w:r>
        <w:rPr>
          <w:rStyle w:val="Emphasis"/>
          <w:rFonts w:ascii="Raleway" w:hAnsi="Raleway"/>
          <w:b/>
          <w:bCs/>
          <w:color w:val="000000"/>
          <w:sz w:val="27"/>
          <w:szCs w:val="27"/>
        </w:rPr>
        <w:t>String</w:t>
      </w:r>
      <w:r>
        <w:rPr>
          <w:rStyle w:val="Strong"/>
          <w:rFonts w:ascii="Raleway" w:hAnsi="Raleway"/>
          <w:color w:val="000000"/>
          <w:sz w:val="27"/>
          <w:szCs w:val="27"/>
        </w:rPr>
        <w:t> we received, even after performing security checks, would be safe.</w:t>
      </w:r>
      <w:r>
        <w:rPr>
          <w:rFonts w:ascii="Raleway" w:hAnsi="Raleway"/>
          <w:color w:val="000000"/>
          <w:sz w:val="27"/>
          <w:szCs w:val="27"/>
        </w:rPr>
        <w:t> The untrustworthy caller method still has the reference and can change the </w:t>
      </w:r>
      <w:r>
        <w:rPr>
          <w:rStyle w:val="Emphasis"/>
          <w:rFonts w:ascii="Raleway" w:hAnsi="Raleway"/>
          <w:color w:val="000000"/>
          <w:sz w:val="27"/>
          <w:szCs w:val="27"/>
        </w:rPr>
        <w:t>String</w:t>
      </w:r>
      <w:r>
        <w:rPr>
          <w:rFonts w:ascii="Raleway" w:hAnsi="Raleway"/>
          <w:color w:val="000000"/>
          <w:sz w:val="27"/>
          <w:szCs w:val="27"/>
        </w:rPr>
        <w:t> between integrity checks. Thus making our query prone to SQL injections in this case. So mutable </w:t>
      </w:r>
      <w:r>
        <w:rPr>
          <w:rStyle w:val="Emphasis"/>
          <w:rFonts w:ascii="Raleway" w:hAnsi="Raleway"/>
          <w:color w:val="000000"/>
          <w:sz w:val="27"/>
          <w:szCs w:val="27"/>
        </w:rPr>
        <w:t>Strings</w:t>
      </w:r>
      <w:r>
        <w:rPr>
          <w:rFonts w:ascii="Raleway" w:hAnsi="Raleway"/>
          <w:color w:val="000000"/>
          <w:sz w:val="27"/>
          <w:szCs w:val="27"/>
        </w:rPr>
        <w:t> could lead to degradation of security over time.</w:t>
      </w:r>
    </w:p>
    <w:p w14:paraId="66A8367E" w14:textId="77777777" w:rsidR="003002EA" w:rsidRDefault="003002EA" w:rsidP="003002EA">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It could also happen that the </w:t>
      </w:r>
      <w:r>
        <w:rPr>
          <w:rStyle w:val="Emphasis"/>
          <w:rFonts w:ascii="Raleway" w:hAnsi="Raleway"/>
          <w:color w:val="000000"/>
          <w:sz w:val="27"/>
          <w:szCs w:val="27"/>
        </w:rPr>
        <w:t>String</w:t>
      </w:r>
      <w:r>
        <w:rPr>
          <w:rFonts w:ascii="Raleway" w:hAnsi="Raleway"/>
          <w:color w:val="000000"/>
          <w:sz w:val="27"/>
          <w:szCs w:val="27"/>
        </w:rPr>
        <w:t> </w:t>
      </w:r>
      <w:r>
        <w:rPr>
          <w:rStyle w:val="Emphasis"/>
          <w:rFonts w:ascii="Raleway" w:hAnsi="Raleway"/>
          <w:color w:val="000000"/>
          <w:sz w:val="27"/>
          <w:szCs w:val="27"/>
        </w:rPr>
        <w:t>userName</w:t>
      </w:r>
      <w:r>
        <w:rPr>
          <w:rFonts w:ascii="Raleway" w:hAnsi="Raleway"/>
          <w:color w:val="000000"/>
          <w:sz w:val="27"/>
          <w:szCs w:val="27"/>
        </w:rPr>
        <w:t> is visible to another thread, which could then change its value after the integrity check.</w:t>
      </w:r>
    </w:p>
    <w:p w14:paraId="5E3F5FAE" w14:textId="77777777" w:rsidR="003002EA" w:rsidRDefault="003002EA" w:rsidP="003002EA">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general, immutability comes to our rescue in this case because it's easier to operate with sensitive code when values don't change because there are fewer interleavings of operations that might affect the result.</w:t>
      </w:r>
    </w:p>
    <w:p w14:paraId="4046833B" w14:textId="77777777" w:rsidR="003002EA" w:rsidRDefault="003002EA" w:rsidP="003002EA">
      <w:pPr>
        <w:pStyle w:val="Heading3"/>
        <w:shd w:val="clear" w:color="auto" w:fill="FFFFFF"/>
        <w:spacing w:before="504" w:after="312"/>
        <w:rPr>
          <w:rFonts w:ascii="Raleway" w:hAnsi="Raleway"/>
          <w:color w:val="000000"/>
          <w:sz w:val="36"/>
          <w:szCs w:val="36"/>
        </w:rPr>
      </w:pPr>
      <w:r>
        <w:rPr>
          <w:rStyle w:val="Strong"/>
          <w:rFonts w:ascii="Raleway" w:hAnsi="Raleway"/>
          <w:b w:val="0"/>
          <w:bCs w:val="0"/>
          <w:color w:val="000000"/>
          <w:sz w:val="36"/>
          <w:szCs w:val="36"/>
        </w:rPr>
        <w:lastRenderedPageBreak/>
        <w:t>Synchronization</w:t>
      </w:r>
    </w:p>
    <w:p w14:paraId="6C255349" w14:textId="77777777" w:rsidR="003002EA" w:rsidRDefault="003002EA" w:rsidP="003002EA">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Being immutable automatically makes the </w:t>
      </w:r>
      <w:r>
        <w:rPr>
          <w:rStyle w:val="Emphasis"/>
          <w:rFonts w:ascii="Raleway" w:hAnsi="Raleway"/>
          <w:color w:val="000000"/>
          <w:sz w:val="27"/>
          <w:szCs w:val="27"/>
        </w:rPr>
        <w:t>String</w:t>
      </w:r>
      <w:r>
        <w:rPr>
          <w:rFonts w:ascii="Raleway" w:hAnsi="Raleway"/>
          <w:color w:val="000000"/>
          <w:sz w:val="27"/>
          <w:szCs w:val="27"/>
        </w:rPr>
        <w:t> thread safe since they won't be changed when accessed from multiple threads.</w:t>
      </w:r>
    </w:p>
    <w:p w14:paraId="6EF90417" w14:textId="77777777" w:rsidR="003002EA" w:rsidRDefault="003002EA" w:rsidP="003002EA">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Hence </w:t>
      </w:r>
      <w:r>
        <w:rPr>
          <w:rStyle w:val="Strong"/>
          <w:rFonts w:ascii="Raleway" w:hAnsi="Raleway"/>
          <w:color w:val="000000"/>
          <w:sz w:val="27"/>
          <w:szCs w:val="27"/>
        </w:rPr>
        <w:t>immutable objects, in general, can be shared across multiple threads running simultaneously. They're also thread-safe</w:t>
      </w:r>
      <w:r>
        <w:rPr>
          <w:rFonts w:ascii="Raleway" w:hAnsi="Raleway"/>
          <w:color w:val="000000"/>
          <w:sz w:val="27"/>
          <w:szCs w:val="27"/>
        </w:rPr>
        <w:t> because if a thread changes the value, then instead of modifying the same, a new </w:t>
      </w:r>
      <w:r>
        <w:rPr>
          <w:rStyle w:val="Emphasis"/>
          <w:rFonts w:ascii="Raleway" w:hAnsi="Raleway"/>
          <w:color w:val="000000"/>
          <w:sz w:val="27"/>
          <w:szCs w:val="27"/>
        </w:rPr>
        <w:t>String</w:t>
      </w:r>
      <w:r>
        <w:rPr>
          <w:rFonts w:ascii="Raleway" w:hAnsi="Raleway"/>
          <w:color w:val="000000"/>
          <w:sz w:val="27"/>
          <w:szCs w:val="27"/>
        </w:rPr>
        <w:t> would be created in the </w:t>
      </w:r>
      <w:r>
        <w:rPr>
          <w:rStyle w:val="Emphasis"/>
          <w:rFonts w:ascii="Raleway" w:hAnsi="Raleway"/>
          <w:color w:val="000000"/>
          <w:sz w:val="27"/>
          <w:szCs w:val="27"/>
        </w:rPr>
        <w:t>String</w:t>
      </w:r>
      <w:r>
        <w:rPr>
          <w:rFonts w:ascii="Raleway" w:hAnsi="Raleway"/>
          <w:color w:val="000000"/>
          <w:sz w:val="27"/>
          <w:szCs w:val="27"/>
        </w:rPr>
        <w:t> pool. Hence, </w:t>
      </w:r>
      <w:r>
        <w:rPr>
          <w:rStyle w:val="Emphasis"/>
          <w:rFonts w:ascii="Raleway" w:hAnsi="Raleway"/>
          <w:color w:val="000000"/>
          <w:sz w:val="27"/>
          <w:szCs w:val="27"/>
        </w:rPr>
        <w:t>Strings</w:t>
      </w:r>
      <w:r>
        <w:rPr>
          <w:rFonts w:ascii="Raleway" w:hAnsi="Raleway"/>
          <w:color w:val="000000"/>
          <w:sz w:val="27"/>
          <w:szCs w:val="27"/>
        </w:rPr>
        <w:t> are safe for multi-threading.</w:t>
      </w:r>
    </w:p>
    <w:p w14:paraId="621EC7D6" w14:textId="77777777" w:rsidR="003002EA" w:rsidRDefault="003002EA" w:rsidP="003002EA">
      <w:pPr>
        <w:pStyle w:val="Heading3"/>
        <w:shd w:val="clear" w:color="auto" w:fill="FFFFFF"/>
        <w:spacing w:before="504" w:after="312"/>
        <w:rPr>
          <w:rFonts w:ascii="Raleway" w:hAnsi="Raleway"/>
          <w:color w:val="000000"/>
          <w:sz w:val="36"/>
          <w:szCs w:val="36"/>
        </w:rPr>
      </w:pPr>
      <w:r>
        <w:rPr>
          <w:rStyle w:val="Strong"/>
          <w:rFonts w:ascii="Raleway" w:hAnsi="Raleway"/>
          <w:b w:val="0"/>
          <w:bCs w:val="0"/>
          <w:color w:val="000000"/>
          <w:sz w:val="36"/>
          <w:szCs w:val="36"/>
        </w:rPr>
        <w:t>Hashcode Caching</w:t>
      </w:r>
    </w:p>
    <w:p w14:paraId="51E542B8" w14:textId="77777777" w:rsidR="003002EA" w:rsidRDefault="003002EA" w:rsidP="003002EA">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Since </w:t>
      </w:r>
      <w:r>
        <w:rPr>
          <w:rStyle w:val="Emphasis"/>
          <w:rFonts w:ascii="Raleway" w:hAnsi="Raleway"/>
          <w:color w:val="000000"/>
          <w:sz w:val="27"/>
          <w:szCs w:val="27"/>
        </w:rPr>
        <w:t>String</w:t>
      </w:r>
      <w:r>
        <w:rPr>
          <w:rFonts w:ascii="Raleway" w:hAnsi="Raleway"/>
          <w:color w:val="000000"/>
          <w:sz w:val="27"/>
          <w:szCs w:val="27"/>
        </w:rPr>
        <w:t> objects are abundantly used as a data structure, they are also widely used in hash implementations like </w:t>
      </w:r>
      <w:r>
        <w:rPr>
          <w:rStyle w:val="Emphasis"/>
          <w:rFonts w:ascii="Raleway" w:hAnsi="Raleway"/>
          <w:color w:val="000000"/>
          <w:sz w:val="27"/>
          <w:szCs w:val="27"/>
        </w:rPr>
        <w:t>HashMap</w:t>
      </w:r>
      <w:r>
        <w:rPr>
          <w:rFonts w:ascii="Raleway" w:hAnsi="Raleway"/>
          <w:color w:val="000000"/>
          <w:sz w:val="27"/>
          <w:szCs w:val="27"/>
        </w:rPr>
        <w:t>, </w:t>
      </w:r>
      <w:r>
        <w:rPr>
          <w:rStyle w:val="Emphasis"/>
          <w:rFonts w:ascii="Raleway" w:hAnsi="Raleway"/>
          <w:color w:val="000000"/>
          <w:sz w:val="27"/>
          <w:szCs w:val="27"/>
        </w:rPr>
        <w:t>HashTable</w:t>
      </w:r>
      <w:r>
        <w:rPr>
          <w:rFonts w:ascii="Raleway" w:hAnsi="Raleway"/>
          <w:color w:val="000000"/>
          <w:sz w:val="27"/>
          <w:szCs w:val="27"/>
        </w:rPr>
        <w:t>, </w:t>
      </w:r>
      <w:r>
        <w:rPr>
          <w:rStyle w:val="Emphasis"/>
          <w:rFonts w:ascii="Raleway" w:hAnsi="Raleway"/>
          <w:color w:val="000000"/>
          <w:sz w:val="27"/>
          <w:szCs w:val="27"/>
        </w:rPr>
        <w:t>HashSet</w:t>
      </w:r>
      <w:r>
        <w:rPr>
          <w:rFonts w:ascii="Raleway" w:hAnsi="Raleway"/>
          <w:color w:val="000000"/>
          <w:sz w:val="27"/>
          <w:szCs w:val="27"/>
        </w:rPr>
        <w:t>, etc. When operating upon these hash implementations, </w:t>
      </w:r>
      <w:r>
        <w:rPr>
          <w:rStyle w:val="Emphasis"/>
          <w:rFonts w:ascii="Raleway" w:hAnsi="Raleway"/>
          <w:color w:val="000000"/>
          <w:sz w:val="27"/>
          <w:szCs w:val="27"/>
        </w:rPr>
        <w:t>hashCode()</w:t>
      </w:r>
      <w:r>
        <w:rPr>
          <w:rFonts w:ascii="Raleway" w:hAnsi="Raleway"/>
          <w:color w:val="000000"/>
          <w:sz w:val="27"/>
          <w:szCs w:val="27"/>
        </w:rPr>
        <w:t> method is called quite frequently for bucketing.</w:t>
      </w:r>
    </w:p>
    <w:p w14:paraId="633D6ED9" w14:textId="77777777" w:rsidR="003002EA" w:rsidRDefault="003002EA" w:rsidP="003002EA">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immutability guarantees </w:t>
      </w:r>
      <w:r>
        <w:rPr>
          <w:rStyle w:val="Emphasis"/>
          <w:rFonts w:ascii="Raleway" w:hAnsi="Raleway"/>
          <w:color w:val="000000"/>
          <w:sz w:val="27"/>
          <w:szCs w:val="27"/>
        </w:rPr>
        <w:t>Strings</w:t>
      </w:r>
      <w:r>
        <w:rPr>
          <w:rFonts w:ascii="Raleway" w:hAnsi="Raleway"/>
          <w:color w:val="000000"/>
          <w:sz w:val="27"/>
          <w:szCs w:val="27"/>
        </w:rPr>
        <w:t> that their value won’t change. So </w:t>
      </w:r>
      <w:r>
        <w:rPr>
          <w:rStyle w:val="Strong"/>
          <w:rFonts w:ascii="Raleway" w:hAnsi="Raleway"/>
          <w:color w:val="000000"/>
          <w:sz w:val="27"/>
          <w:szCs w:val="27"/>
        </w:rPr>
        <w:t>the </w:t>
      </w:r>
      <w:r>
        <w:rPr>
          <w:rStyle w:val="Emphasis"/>
          <w:rFonts w:ascii="Raleway" w:hAnsi="Raleway"/>
          <w:b/>
          <w:bCs/>
          <w:color w:val="000000"/>
          <w:sz w:val="27"/>
          <w:szCs w:val="27"/>
        </w:rPr>
        <w:t>hashCode()</w:t>
      </w:r>
      <w:r>
        <w:rPr>
          <w:rStyle w:val="Strong"/>
          <w:rFonts w:ascii="Raleway" w:hAnsi="Raleway"/>
          <w:color w:val="000000"/>
          <w:sz w:val="27"/>
          <w:szCs w:val="27"/>
        </w:rPr>
        <w:t> method is overridden in </w:t>
      </w:r>
      <w:r>
        <w:rPr>
          <w:rStyle w:val="Emphasis"/>
          <w:rFonts w:ascii="Raleway" w:hAnsi="Raleway"/>
          <w:b/>
          <w:bCs/>
          <w:color w:val="000000"/>
          <w:sz w:val="27"/>
          <w:szCs w:val="27"/>
        </w:rPr>
        <w:t>String</w:t>
      </w:r>
      <w:r>
        <w:rPr>
          <w:rStyle w:val="Strong"/>
          <w:rFonts w:ascii="Raleway" w:hAnsi="Raleway"/>
          <w:color w:val="000000"/>
          <w:sz w:val="27"/>
          <w:szCs w:val="27"/>
        </w:rPr>
        <w:t> class to facilitate caching, such that the hash is calculated and cached during the first </w:t>
      </w:r>
      <w:r>
        <w:rPr>
          <w:rStyle w:val="Emphasis"/>
          <w:rFonts w:ascii="Raleway" w:hAnsi="Raleway"/>
          <w:b/>
          <w:bCs/>
          <w:color w:val="000000"/>
          <w:sz w:val="27"/>
          <w:szCs w:val="27"/>
        </w:rPr>
        <w:t>hashCode()</w:t>
      </w:r>
      <w:r>
        <w:rPr>
          <w:rStyle w:val="Strong"/>
          <w:rFonts w:ascii="Raleway" w:hAnsi="Raleway"/>
          <w:color w:val="000000"/>
          <w:sz w:val="27"/>
          <w:szCs w:val="27"/>
        </w:rPr>
        <w:t> call and the same value is returned ever since.</w:t>
      </w:r>
    </w:p>
    <w:p w14:paraId="46D26B26" w14:textId="77777777" w:rsidR="003002EA" w:rsidRDefault="003002EA" w:rsidP="003002EA">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This, in turn, improves the performance of collections that uses hash implementations when operated with </w:t>
      </w:r>
      <w:r>
        <w:rPr>
          <w:rStyle w:val="Emphasis"/>
          <w:rFonts w:ascii="Raleway" w:hAnsi="Raleway"/>
          <w:b/>
          <w:bCs/>
          <w:color w:val="000000"/>
          <w:sz w:val="27"/>
          <w:szCs w:val="27"/>
        </w:rPr>
        <w:t>String</w:t>
      </w:r>
      <w:r>
        <w:rPr>
          <w:rStyle w:val="Strong"/>
          <w:rFonts w:ascii="Raleway" w:hAnsi="Raleway"/>
          <w:color w:val="000000"/>
          <w:sz w:val="27"/>
          <w:szCs w:val="27"/>
        </w:rPr>
        <w:t> objects.</w:t>
      </w:r>
    </w:p>
    <w:p w14:paraId="1165755D" w14:textId="77777777" w:rsidR="003002EA" w:rsidRDefault="003002EA" w:rsidP="003002EA">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On the other hand, mutable </w:t>
      </w:r>
      <w:r>
        <w:rPr>
          <w:rStyle w:val="Emphasis"/>
          <w:rFonts w:ascii="Raleway" w:hAnsi="Raleway"/>
          <w:color w:val="000000"/>
          <w:sz w:val="27"/>
          <w:szCs w:val="27"/>
        </w:rPr>
        <w:t>Strings</w:t>
      </w:r>
      <w:r>
        <w:rPr>
          <w:rFonts w:ascii="Raleway" w:hAnsi="Raleway"/>
          <w:color w:val="000000"/>
          <w:sz w:val="27"/>
          <w:szCs w:val="27"/>
        </w:rPr>
        <w:t> would produce two different hashcodes at the time of insertion and retrieval if contents of </w:t>
      </w:r>
      <w:r>
        <w:rPr>
          <w:rStyle w:val="Emphasis"/>
          <w:rFonts w:ascii="Raleway" w:hAnsi="Raleway"/>
          <w:color w:val="000000"/>
          <w:sz w:val="27"/>
          <w:szCs w:val="27"/>
        </w:rPr>
        <w:t>String</w:t>
      </w:r>
      <w:r>
        <w:rPr>
          <w:rFonts w:ascii="Raleway" w:hAnsi="Raleway"/>
          <w:color w:val="000000"/>
          <w:sz w:val="27"/>
          <w:szCs w:val="27"/>
        </w:rPr>
        <w:t> was modified after the operation, potentially losing the value object in the </w:t>
      </w:r>
      <w:r>
        <w:rPr>
          <w:rStyle w:val="Emphasis"/>
          <w:rFonts w:ascii="Raleway" w:hAnsi="Raleway"/>
          <w:color w:val="000000"/>
          <w:sz w:val="27"/>
          <w:szCs w:val="27"/>
        </w:rPr>
        <w:t>Map</w:t>
      </w:r>
      <w:r>
        <w:rPr>
          <w:rFonts w:ascii="Raleway" w:hAnsi="Raleway"/>
          <w:color w:val="000000"/>
          <w:sz w:val="27"/>
          <w:szCs w:val="27"/>
        </w:rPr>
        <w:t>.</w:t>
      </w:r>
    </w:p>
    <w:p w14:paraId="7C541B1E" w14:textId="77777777" w:rsidR="003002EA" w:rsidRDefault="003002EA" w:rsidP="003002EA">
      <w:pPr>
        <w:pStyle w:val="Heading3"/>
        <w:shd w:val="clear" w:color="auto" w:fill="FFFFFF"/>
        <w:spacing w:before="504" w:after="312"/>
        <w:rPr>
          <w:rFonts w:ascii="Raleway" w:hAnsi="Raleway"/>
          <w:color w:val="000000"/>
          <w:sz w:val="36"/>
          <w:szCs w:val="36"/>
        </w:rPr>
      </w:pPr>
      <w:r>
        <w:rPr>
          <w:rStyle w:val="Strong"/>
          <w:rFonts w:ascii="Raleway" w:hAnsi="Raleway"/>
          <w:b w:val="0"/>
          <w:bCs w:val="0"/>
          <w:color w:val="000000"/>
          <w:sz w:val="36"/>
          <w:szCs w:val="36"/>
        </w:rPr>
        <w:t>Performance</w:t>
      </w:r>
    </w:p>
    <w:p w14:paraId="41A13FCA" w14:textId="77777777" w:rsidR="003002EA" w:rsidRDefault="003002EA" w:rsidP="003002EA">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As we saw previously, </w:t>
      </w:r>
      <w:r>
        <w:rPr>
          <w:rStyle w:val="Emphasis"/>
          <w:rFonts w:ascii="Raleway" w:hAnsi="Raleway"/>
          <w:color w:val="000000"/>
          <w:sz w:val="27"/>
          <w:szCs w:val="27"/>
        </w:rPr>
        <w:t>String</w:t>
      </w:r>
      <w:r>
        <w:rPr>
          <w:rFonts w:ascii="Raleway" w:hAnsi="Raleway"/>
          <w:color w:val="000000"/>
          <w:sz w:val="27"/>
          <w:szCs w:val="27"/>
        </w:rPr>
        <w:t> pool exists because </w:t>
      </w:r>
      <w:r>
        <w:rPr>
          <w:rStyle w:val="Emphasis"/>
          <w:rFonts w:ascii="Raleway" w:hAnsi="Raleway"/>
          <w:color w:val="000000"/>
          <w:sz w:val="27"/>
          <w:szCs w:val="27"/>
        </w:rPr>
        <w:t>Strings</w:t>
      </w:r>
      <w:r>
        <w:rPr>
          <w:rFonts w:ascii="Raleway" w:hAnsi="Raleway"/>
          <w:color w:val="000000"/>
          <w:sz w:val="27"/>
          <w:szCs w:val="27"/>
        </w:rPr>
        <w:t> are immutable. In turn, it enhances the performance by saving heap memory and faster access of hash implementations when operated with </w:t>
      </w:r>
      <w:r>
        <w:rPr>
          <w:rStyle w:val="Emphasis"/>
          <w:rFonts w:ascii="Raleway" w:hAnsi="Raleway"/>
          <w:color w:val="000000"/>
          <w:sz w:val="27"/>
          <w:szCs w:val="27"/>
        </w:rPr>
        <w:t>Strings.</w:t>
      </w:r>
    </w:p>
    <w:p w14:paraId="621905D1" w14:textId="77777777" w:rsidR="003002EA" w:rsidRDefault="003002EA" w:rsidP="003002EA">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Since </w:t>
      </w:r>
      <w:r>
        <w:rPr>
          <w:rStyle w:val="Emphasis"/>
          <w:rFonts w:ascii="Raleway" w:hAnsi="Raleway"/>
          <w:color w:val="000000"/>
          <w:sz w:val="27"/>
          <w:szCs w:val="27"/>
        </w:rPr>
        <w:t>String</w:t>
      </w:r>
      <w:r>
        <w:rPr>
          <w:rFonts w:ascii="Raleway" w:hAnsi="Raleway"/>
          <w:color w:val="000000"/>
          <w:sz w:val="27"/>
          <w:szCs w:val="27"/>
        </w:rPr>
        <w:t> is the most widely used data structure, improving the performance of </w:t>
      </w:r>
      <w:r>
        <w:rPr>
          <w:rStyle w:val="Emphasis"/>
          <w:rFonts w:ascii="Raleway" w:hAnsi="Raleway"/>
          <w:color w:val="000000"/>
          <w:sz w:val="27"/>
          <w:szCs w:val="27"/>
        </w:rPr>
        <w:t>String</w:t>
      </w:r>
      <w:r>
        <w:rPr>
          <w:rFonts w:ascii="Raleway" w:hAnsi="Raleway"/>
          <w:color w:val="000000"/>
          <w:sz w:val="27"/>
          <w:szCs w:val="27"/>
        </w:rPr>
        <w:t> have a considerable effect on improving the performance of the whole application in general.</w:t>
      </w:r>
    </w:p>
    <w:p w14:paraId="7501102B" w14:textId="77777777" w:rsidR="003511AC" w:rsidRDefault="003511AC" w:rsidP="003002EA">
      <w:pPr>
        <w:pStyle w:val="NormalWeb"/>
        <w:shd w:val="clear" w:color="auto" w:fill="FFFFFF"/>
        <w:spacing w:before="0" w:beforeAutospacing="0" w:after="150" w:afterAutospacing="0"/>
        <w:rPr>
          <w:rFonts w:ascii="Raleway" w:hAnsi="Raleway"/>
          <w:color w:val="000000"/>
          <w:sz w:val="27"/>
          <w:szCs w:val="27"/>
        </w:rPr>
      </w:pPr>
    </w:p>
    <w:p w14:paraId="44D63B61" w14:textId="77777777" w:rsidR="003511AC" w:rsidRPr="003511AC" w:rsidRDefault="003511AC" w:rsidP="003511AC">
      <w:pPr>
        <w:shd w:val="clear" w:color="auto" w:fill="FFFFFF"/>
        <w:spacing w:after="240" w:line="240" w:lineRule="auto"/>
        <w:rPr>
          <w:rFonts w:ascii="Segoe UI" w:eastAsia="Times New Roman" w:hAnsi="Segoe UI" w:cs="Segoe UI"/>
          <w:color w:val="282829"/>
          <w:sz w:val="23"/>
          <w:szCs w:val="23"/>
          <w:lang w:eastAsia="en-IN"/>
        </w:rPr>
      </w:pPr>
      <w:r w:rsidRPr="003511AC">
        <w:rPr>
          <w:rFonts w:ascii="Segoe UI" w:eastAsia="Times New Roman" w:hAnsi="Segoe UI" w:cs="Segoe UI"/>
          <w:color w:val="282829"/>
          <w:sz w:val="23"/>
          <w:szCs w:val="23"/>
          <w:lang w:eastAsia="en-IN"/>
        </w:rPr>
        <w:t> the contract between equals() and hashCode() methods.</w:t>
      </w:r>
    </w:p>
    <w:p w14:paraId="69B0D885" w14:textId="77777777" w:rsidR="003511AC" w:rsidRPr="003511AC" w:rsidRDefault="003511AC" w:rsidP="00AE7B47">
      <w:pPr>
        <w:numPr>
          <w:ilvl w:val="0"/>
          <w:numId w:val="150"/>
        </w:numPr>
        <w:shd w:val="clear" w:color="auto" w:fill="FFFFFF"/>
        <w:spacing w:after="0" w:line="240" w:lineRule="auto"/>
        <w:ind w:left="480" w:right="480"/>
        <w:rPr>
          <w:rFonts w:ascii="Segoe UI" w:eastAsia="Times New Roman" w:hAnsi="Segoe UI" w:cs="Segoe UI"/>
          <w:color w:val="282829"/>
          <w:sz w:val="23"/>
          <w:szCs w:val="23"/>
          <w:lang w:eastAsia="en-IN"/>
        </w:rPr>
      </w:pPr>
      <w:r w:rsidRPr="003511AC">
        <w:rPr>
          <w:rFonts w:ascii="Segoe UI" w:eastAsia="Times New Roman" w:hAnsi="Segoe UI" w:cs="Segoe UI"/>
          <w:color w:val="282829"/>
          <w:sz w:val="23"/>
          <w:szCs w:val="23"/>
          <w:lang w:eastAsia="en-IN"/>
        </w:rPr>
        <w:t>If obj1.equals(obj2) returns true, hashCode() should be same for the two objects (obj1 &amp; obj2).</w:t>
      </w:r>
    </w:p>
    <w:p w14:paraId="406F4FD1" w14:textId="77777777" w:rsidR="003511AC" w:rsidRPr="003511AC" w:rsidRDefault="003511AC" w:rsidP="00AE7B47">
      <w:pPr>
        <w:numPr>
          <w:ilvl w:val="0"/>
          <w:numId w:val="150"/>
        </w:numPr>
        <w:shd w:val="clear" w:color="auto" w:fill="FFFFFF"/>
        <w:spacing w:after="0" w:line="240" w:lineRule="auto"/>
        <w:ind w:left="480" w:right="480"/>
        <w:rPr>
          <w:rFonts w:ascii="Segoe UI" w:eastAsia="Times New Roman" w:hAnsi="Segoe UI" w:cs="Segoe UI"/>
          <w:color w:val="282829"/>
          <w:sz w:val="23"/>
          <w:szCs w:val="23"/>
          <w:lang w:eastAsia="en-IN"/>
        </w:rPr>
      </w:pPr>
      <w:r w:rsidRPr="003511AC">
        <w:rPr>
          <w:rFonts w:ascii="Segoe UI" w:eastAsia="Times New Roman" w:hAnsi="Segoe UI" w:cs="Segoe UI"/>
          <w:color w:val="282829"/>
          <w:sz w:val="23"/>
          <w:szCs w:val="23"/>
          <w:lang w:eastAsia="en-IN"/>
        </w:rPr>
        <w:t>If hashCode() is same, equals() may or may not return true.</w:t>
      </w:r>
    </w:p>
    <w:p w14:paraId="0955D52D" w14:textId="77777777" w:rsidR="003511AC" w:rsidRPr="003511AC" w:rsidRDefault="003511AC" w:rsidP="003511AC">
      <w:pPr>
        <w:shd w:val="clear" w:color="auto" w:fill="FFFFFF"/>
        <w:spacing w:after="240" w:line="240" w:lineRule="auto"/>
        <w:rPr>
          <w:rFonts w:ascii="Segoe UI" w:eastAsia="Times New Roman" w:hAnsi="Segoe UI" w:cs="Segoe UI"/>
          <w:color w:val="282829"/>
          <w:sz w:val="23"/>
          <w:szCs w:val="23"/>
          <w:lang w:eastAsia="en-IN"/>
        </w:rPr>
      </w:pPr>
      <w:r w:rsidRPr="003511AC">
        <w:rPr>
          <w:rFonts w:ascii="Segoe UI" w:eastAsia="Times New Roman" w:hAnsi="Segoe UI" w:cs="Segoe UI"/>
          <w:color w:val="282829"/>
          <w:sz w:val="23"/>
          <w:szCs w:val="23"/>
          <w:lang w:eastAsia="en-IN"/>
        </w:rPr>
        <w:lastRenderedPageBreak/>
        <w:t>This contract is made to make hashing technique work correctly if you want to use a class as key in HashMap.</w:t>
      </w:r>
    </w:p>
    <w:p w14:paraId="3CDFE76E" w14:textId="77777777" w:rsidR="003511AC" w:rsidRPr="003511AC" w:rsidRDefault="003511AC" w:rsidP="003511AC">
      <w:pPr>
        <w:shd w:val="clear" w:color="auto" w:fill="FFFFFF"/>
        <w:spacing w:after="240" w:line="240" w:lineRule="auto"/>
        <w:rPr>
          <w:rFonts w:ascii="Segoe UI" w:eastAsia="Times New Roman" w:hAnsi="Segoe UI" w:cs="Segoe UI"/>
          <w:color w:val="282829"/>
          <w:sz w:val="23"/>
          <w:szCs w:val="23"/>
          <w:lang w:eastAsia="en-IN"/>
        </w:rPr>
      </w:pPr>
      <w:r w:rsidRPr="003511AC">
        <w:rPr>
          <w:rFonts w:ascii="Segoe UI" w:eastAsia="Times New Roman" w:hAnsi="Segoe UI" w:cs="Segoe UI"/>
          <w:b/>
          <w:bCs/>
          <w:color w:val="282829"/>
          <w:sz w:val="23"/>
          <w:szCs w:val="23"/>
          <w:lang w:eastAsia="en-IN"/>
        </w:rPr>
        <w:t>What happens if we don't override hashCode()?</w:t>
      </w:r>
    </w:p>
    <w:p w14:paraId="74BE36C2" w14:textId="77777777" w:rsidR="003511AC" w:rsidRPr="003511AC" w:rsidRDefault="003511AC" w:rsidP="003511AC">
      <w:pPr>
        <w:shd w:val="clear" w:color="auto" w:fill="FFFFFF"/>
        <w:spacing w:after="240" w:line="240" w:lineRule="auto"/>
        <w:rPr>
          <w:rFonts w:ascii="Segoe UI" w:eastAsia="Times New Roman" w:hAnsi="Segoe UI" w:cs="Segoe UI"/>
          <w:color w:val="282829"/>
          <w:sz w:val="23"/>
          <w:szCs w:val="23"/>
          <w:lang w:eastAsia="en-IN"/>
        </w:rPr>
      </w:pPr>
      <w:r w:rsidRPr="003511AC">
        <w:rPr>
          <w:rFonts w:ascii="Segoe UI" w:eastAsia="Times New Roman" w:hAnsi="Segoe UI" w:cs="Segoe UI"/>
          <w:color w:val="282829"/>
          <w:sz w:val="23"/>
          <w:szCs w:val="23"/>
          <w:lang w:eastAsia="en-IN"/>
        </w:rPr>
        <w:t>If we override only equals() and not hashCode(), the class uses its parent implementation. The default implementation which is provided in Object class (root) is to return memory location address of the object. So, if two objects are having same data, equals() will return true but hashCode() will return different values (two different address locations. If you are not using this class as key in HashMap or not using it in HashSet, you won't see any issues with your code.</w:t>
      </w:r>
    </w:p>
    <w:p w14:paraId="40479B79" w14:textId="77777777" w:rsidR="003511AC" w:rsidRPr="003511AC" w:rsidRDefault="003511AC" w:rsidP="003511AC">
      <w:pPr>
        <w:shd w:val="clear" w:color="auto" w:fill="FFFFFF"/>
        <w:spacing w:after="240" w:line="240" w:lineRule="auto"/>
        <w:rPr>
          <w:rFonts w:ascii="Segoe UI" w:eastAsia="Times New Roman" w:hAnsi="Segoe UI" w:cs="Segoe UI"/>
          <w:color w:val="282829"/>
          <w:sz w:val="23"/>
          <w:szCs w:val="23"/>
          <w:lang w:eastAsia="en-IN"/>
        </w:rPr>
      </w:pPr>
      <w:r w:rsidRPr="003511AC">
        <w:rPr>
          <w:rFonts w:ascii="Segoe UI" w:eastAsia="Times New Roman" w:hAnsi="Segoe UI" w:cs="Segoe UI"/>
          <w:b/>
          <w:bCs/>
          <w:color w:val="282829"/>
          <w:sz w:val="23"/>
          <w:szCs w:val="23"/>
          <w:lang w:eastAsia="en-IN"/>
        </w:rPr>
        <w:t>What happens if you use this class in HashMap?</w:t>
      </w:r>
    </w:p>
    <w:p w14:paraId="1624597C" w14:textId="77777777" w:rsidR="003511AC" w:rsidRPr="003511AC" w:rsidRDefault="003511AC" w:rsidP="003511AC">
      <w:pPr>
        <w:shd w:val="clear" w:color="auto" w:fill="FFFFFF"/>
        <w:spacing w:after="240" w:line="240" w:lineRule="auto"/>
        <w:rPr>
          <w:rFonts w:ascii="Segoe UI" w:eastAsia="Times New Roman" w:hAnsi="Segoe UI" w:cs="Segoe UI"/>
          <w:color w:val="282829"/>
          <w:sz w:val="23"/>
          <w:szCs w:val="23"/>
          <w:lang w:eastAsia="en-IN"/>
        </w:rPr>
      </w:pPr>
      <w:r w:rsidRPr="003511AC">
        <w:rPr>
          <w:rFonts w:ascii="Segoe UI" w:eastAsia="Times New Roman" w:hAnsi="Segoe UI" w:cs="Segoe UI"/>
          <w:color w:val="282829"/>
          <w:sz w:val="23"/>
          <w:szCs w:val="23"/>
          <w:lang w:eastAsia="en-IN"/>
        </w:rPr>
        <w:t>Consider there are two objects key1 and key2 with below properties.</w:t>
      </w:r>
    </w:p>
    <w:p w14:paraId="0B89AC70" w14:textId="77777777" w:rsidR="003511AC" w:rsidRPr="003511AC" w:rsidRDefault="003511AC" w:rsidP="00AE7B47">
      <w:pPr>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636466"/>
          <w:sz w:val="23"/>
          <w:szCs w:val="23"/>
          <w:lang w:eastAsia="en-IN"/>
        </w:rPr>
      </w:pPr>
      <w:r w:rsidRPr="003511AC">
        <w:rPr>
          <w:rFonts w:ascii="Courier New" w:eastAsia="Times New Roman" w:hAnsi="Courier New" w:cs="Courier New"/>
          <w:color w:val="636466"/>
          <w:sz w:val="23"/>
          <w:szCs w:val="23"/>
          <w:lang w:eastAsia="en-IN"/>
        </w:rPr>
        <w:t>key1.equals(key2) =true </w:t>
      </w:r>
    </w:p>
    <w:p w14:paraId="3BA8F59E" w14:textId="77777777" w:rsidR="003511AC" w:rsidRPr="003511AC" w:rsidRDefault="003511AC" w:rsidP="00AE7B47">
      <w:pPr>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636466"/>
          <w:sz w:val="23"/>
          <w:szCs w:val="23"/>
          <w:lang w:eastAsia="en-IN"/>
        </w:rPr>
      </w:pPr>
      <w:r w:rsidRPr="003511AC">
        <w:rPr>
          <w:rFonts w:ascii="Courier New" w:eastAsia="Times New Roman" w:hAnsi="Courier New" w:cs="Courier New"/>
          <w:color w:val="636466"/>
          <w:sz w:val="23"/>
          <w:szCs w:val="23"/>
          <w:lang w:eastAsia="en-IN"/>
        </w:rPr>
        <w:t>key1.hashCode() != key2.hashCode() </w:t>
      </w:r>
    </w:p>
    <w:p w14:paraId="5BE37953" w14:textId="77777777" w:rsidR="003511AC" w:rsidRPr="003511AC" w:rsidRDefault="003511AC" w:rsidP="003511AC">
      <w:pPr>
        <w:shd w:val="clear" w:color="auto" w:fill="FFFFFF"/>
        <w:spacing w:after="240" w:line="240" w:lineRule="auto"/>
        <w:rPr>
          <w:rFonts w:ascii="Segoe UI" w:eastAsia="Times New Roman" w:hAnsi="Segoe UI" w:cs="Segoe UI"/>
          <w:color w:val="282829"/>
          <w:sz w:val="23"/>
          <w:szCs w:val="23"/>
          <w:lang w:eastAsia="en-IN"/>
        </w:rPr>
      </w:pPr>
      <w:r w:rsidRPr="003511AC">
        <w:rPr>
          <w:rFonts w:ascii="Segoe UI" w:eastAsia="Times New Roman" w:hAnsi="Segoe UI" w:cs="Segoe UI"/>
          <w:color w:val="282829"/>
          <w:sz w:val="23"/>
          <w:szCs w:val="23"/>
          <w:lang w:eastAsia="en-IN"/>
        </w:rPr>
        <w:t>When you try to put these two keys in a HashMap, what you expect is to have only one key stored (as they are same) but end up having both keys in the map. It is because the two keys will be stored in two different buckets in the map (hash bucket is decided based on hashcode which is different here.</w:t>
      </w:r>
    </w:p>
    <w:p w14:paraId="40B25791" w14:textId="77777777" w:rsidR="003511AC" w:rsidRPr="003511AC" w:rsidRDefault="003511AC" w:rsidP="003511AC">
      <w:pPr>
        <w:shd w:val="clear" w:color="auto" w:fill="FFFFFF"/>
        <w:spacing w:after="240" w:line="240" w:lineRule="auto"/>
        <w:rPr>
          <w:rFonts w:ascii="Segoe UI" w:eastAsia="Times New Roman" w:hAnsi="Segoe UI" w:cs="Segoe UI"/>
          <w:color w:val="282829"/>
          <w:sz w:val="23"/>
          <w:szCs w:val="23"/>
          <w:lang w:eastAsia="en-IN"/>
        </w:rPr>
      </w:pPr>
      <w:r w:rsidRPr="003511AC">
        <w:rPr>
          <w:rFonts w:ascii="Segoe UI" w:eastAsia="Times New Roman" w:hAnsi="Segoe UI" w:cs="Segoe UI"/>
          <w:color w:val="282829"/>
          <w:sz w:val="23"/>
          <w:szCs w:val="23"/>
          <w:lang w:eastAsia="en-IN"/>
        </w:rPr>
        <w:t>The ideal way is to overrode hashCode() along with equals() method as you may be required to use it as key in HashMap in future.</w:t>
      </w:r>
    </w:p>
    <w:p w14:paraId="14D63D88" w14:textId="77777777" w:rsidR="003511AC" w:rsidRPr="003511AC" w:rsidRDefault="003511AC" w:rsidP="003511AC">
      <w:pPr>
        <w:shd w:val="clear" w:color="auto" w:fill="FFFFFF"/>
        <w:spacing w:after="240" w:line="240" w:lineRule="auto"/>
        <w:rPr>
          <w:rFonts w:ascii="Segoe UI" w:eastAsia="Times New Roman" w:hAnsi="Segoe UI" w:cs="Segoe UI"/>
          <w:color w:val="282829"/>
          <w:sz w:val="23"/>
          <w:szCs w:val="23"/>
          <w:lang w:eastAsia="en-IN"/>
        </w:rPr>
      </w:pPr>
      <w:r w:rsidRPr="003511AC">
        <w:rPr>
          <w:rFonts w:ascii="Segoe UI" w:eastAsia="Times New Roman" w:hAnsi="Segoe UI" w:cs="Segoe UI"/>
          <w:color w:val="282829"/>
          <w:sz w:val="23"/>
          <w:szCs w:val="23"/>
          <w:lang w:eastAsia="en-IN"/>
        </w:rPr>
        <w:t>Hope this answers your question.</w:t>
      </w:r>
    </w:p>
    <w:p w14:paraId="7A033470" w14:textId="77777777" w:rsidR="003511AC" w:rsidRPr="003511AC" w:rsidRDefault="003511AC" w:rsidP="003511AC">
      <w:pPr>
        <w:shd w:val="clear" w:color="auto" w:fill="FFFFFF"/>
        <w:spacing w:after="240" w:line="240" w:lineRule="auto"/>
        <w:rPr>
          <w:rFonts w:ascii="Segoe UI" w:eastAsia="Times New Roman" w:hAnsi="Segoe UI" w:cs="Segoe UI"/>
          <w:color w:val="282829"/>
          <w:sz w:val="23"/>
          <w:szCs w:val="23"/>
          <w:lang w:eastAsia="en-IN"/>
        </w:rPr>
      </w:pPr>
      <w:r w:rsidRPr="003511AC">
        <w:rPr>
          <w:rFonts w:ascii="Segoe UI" w:eastAsia="Times New Roman" w:hAnsi="Segoe UI" w:cs="Segoe UI"/>
          <w:color w:val="282829"/>
          <w:sz w:val="23"/>
          <w:szCs w:val="23"/>
          <w:lang w:eastAsia="en-IN"/>
        </w:rPr>
        <w:t>PS: There is one more rule for using a class to be immutable if you want use it as key in HashMap. It is because if hashcode is changed for a key after it is inserted in HashMap, map doesn't work correctly.</w:t>
      </w:r>
    </w:p>
    <w:p w14:paraId="67FFA911" w14:textId="77777777" w:rsidR="003511AC" w:rsidRPr="003511AC" w:rsidRDefault="003511AC" w:rsidP="003511AC">
      <w:pPr>
        <w:shd w:val="clear" w:color="auto" w:fill="FFFFFF"/>
        <w:spacing w:after="0" w:line="240" w:lineRule="auto"/>
        <w:rPr>
          <w:rFonts w:ascii="Segoe UI" w:eastAsia="Times New Roman" w:hAnsi="Segoe UI" w:cs="Segoe UI"/>
          <w:color w:val="282829"/>
          <w:sz w:val="23"/>
          <w:szCs w:val="23"/>
          <w:lang w:eastAsia="en-IN"/>
        </w:rPr>
      </w:pPr>
      <w:r w:rsidRPr="003511AC">
        <w:rPr>
          <w:rFonts w:ascii="Segoe UI" w:eastAsia="Times New Roman" w:hAnsi="Segoe UI" w:cs="Segoe UI"/>
          <w:color w:val="282829"/>
          <w:sz w:val="23"/>
          <w:szCs w:val="23"/>
          <w:lang w:eastAsia="en-IN"/>
        </w:rPr>
        <w:t>If two objects are not equal but their hashcode is same, it is called collision. As the return type of hashCode() is intended, you can have a max of 2^32 distinct values of hashcode. So, even for a good hashCode() implementation you will have collisions. So, the motto should be to reduce the number of collisions.</w:t>
      </w:r>
    </w:p>
    <w:p w14:paraId="5605DF18" w14:textId="77777777" w:rsidR="003511AC" w:rsidRDefault="003511AC" w:rsidP="003002EA">
      <w:pPr>
        <w:pStyle w:val="NormalWeb"/>
        <w:shd w:val="clear" w:color="auto" w:fill="FFFFFF"/>
        <w:spacing w:before="0" w:beforeAutospacing="0" w:after="150" w:afterAutospacing="0"/>
        <w:rPr>
          <w:rFonts w:ascii="Raleway" w:hAnsi="Raleway"/>
          <w:color w:val="000000"/>
          <w:sz w:val="27"/>
          <w:szCs w:val="27"/>
        </w:rPr>
      </w:pPr>
    </w:p>
    <w:p w14:paraId="06BAF8AC" w14:textId="3C08F749" w:rsidR="00C25C7C" w:rsidRDefault="00C25C7C" w:rsidP="003002EA">
      <w:pPr>
        <w:pStyle w:val="NormalWeb"/>
        <w:shd w:val="clear" w:color="auto" w:fill="FFFFFF"/>
        <w:spacing w:before="0" w:beforeAutospacing="0" w:after="150" w:afterAutospacing="0"/>
        <w:rPr>
          <w:rFonts w:ascii="Raleway" w:hAnsi="Raleway"/>
          <w:color w:val="000000"/>
          <w:sz w:val="27"/>
          <w:szCs w:val="27"/>
        </w:rPr>
      </w:pPr>
      <w:r>
        <w:rPr>
          <w:rFonts w:ascii="Source Sans Pro" w:hAnsi="Source Sans Pro"/>
          <w:color w:val="61738E"/>
          <w:sz w:val="27"/>
          <w:szCs w:val="27"/>
          <w:shd w:val="clear" w:color="auto" w:fill="FAFBFC"/>
        </w:rPr>
        <w:t>Thus equals() methods compare two entities and return </w:t>
      </w:r>
      <w:r>
        <w:rPr>
          <w:rStyle w:val="highlight--red"/>
          <w:rFonts w:ascii="Source Sans Pro" w:hAnsi="Source Sans Pro"/>
          <w:sz w:val="27"/>
          <w:szCs w:val="27"/>
          <w:shd w:val="clear" w:color="auto" w:fill="FAFBFC"/>
        </w:rPr>
        <w:t>true</w:t>
      </w:r>
      <w:r>
        <w:rPr>
          <w:rFonts w:ascii="Source Sans Pro" w:hAnsi="Source Sans Pro"/>
          <w:color w:val="61738E"/>
          <w:sz w:val="27"/>
          <w:szCs w:val="27"/>
          <w:shd w:val="clear" w:color="auto" w:fill="FAFBFC"/>
        </w:rPr>
        <w:t> if they are logically the same. Since </w:t>
      </w:r>
      <w:r>
        <w:rPr>
          <w:rStyle w:val="highlight--red"/>
          <w:rFonts w:ascii="Source Sans Pro" w:hAnsi="Source Sans Pro"/>
          <w:sz w:val="27"/>
          <w:szCs w:val="27"/>
          <w:shd w:val="clear" w:color="auto" w:fill="FAFBFC"/>
        </w:rPr>
        <w:t>equals()</w:t>
      </w:r>
      <w:r>
        <w:rPr>
          <w:rFonts w:ascii="Source Sans Pro" w:hAnsi="Source Sans Pro"/>
          <w:color w:val="61738E"/>
          <w:sz w:val="27"/>
          <w:szCs w:val="27"/>
          <w:shd w:val="clear" w:color="auto" w:fill="FAFBFC"/>
        </w:rPr>
        <w:t> is a method defined in the </w:t>
      </w:r>
      <w:r>
        <w:rPr>
          <w:rStyle w:val="highlight--red"/>
          <w:rFonts w:ascii="Source Sans Pro" w:hAnsi="Source Sans Pro"/>
          <w:sz w:val="27"/>
          <w:szCs w:val="27"/>
          <w:shd w:val="clear" w:color="auto" w:fill="FAFBFC"/>
        </w:rPr>
        <w:t>Object</w:t>
      </w:r>
      <w:r>
        <w:rPr>
          <w:rFonts w:ascii="Source Sans Pro" w:hAnsi="Source Sans Pro"/>
          <w:color w:val="61738E"/>
          <w:sz w:val="27"/>
          <w:szCs w:val="27"/>
          <w:shd w:val="clear" w:color="auto" w:fill="FAFBFC"/>
        </w:rPr>
        <w:t> class thus the default implementation of the </w:t>
      </w:r>
      <w:r>
        <w:rPr>
          <w:rStyle w:val="highlight--red"/>
          <w:rFonts w:ascii="Source Sans Pro" w:hAnsi="Source Sans Pro"/>
          <w:sz w:val="27"/>
          <w:szCs w:val="27"/>
          <w:shd w:val="clear" w:color="auto" w:fill="FAFBFC"/>
        </w:rPr>
        <w:t>equals()</w:t>
      </w:r>
      <w:r>
        <w:rPr>
          <w:rFonts w:ascii="Source Sans Pro" w:hAnsi="Source Sans Pro"/>
          <w:color w:val="61738E"/>
          <w:sz w:val="27"/>
          <w:szCs w:val="27"/>
          <w:shd w:val="clear" w:color="auto" w:fill="FAFBFC"/>
        </w:rPr>
        <w:t> method compares the object references or the memory location where the objects are stored in the heap. Thus by default the </w:t>
      </w:r>
      <w:r>
        <w:rPr>
          <w:rStyle w:val="highlight--red"/>
          <w:rFonts w:ascii="Source Sans Pro" w:hAnsi="Source Sans Pro"/>
          <w:sz w:val="27"/>
          <w:szCs w:val="27"/>
          <w:shd w:val="clear" w:color="auto" w:fill="FAFBFC"/>
        </w:rPr>
        <w:t>equals()</w:t>
      </w:r>
      <w:r>
        <w:rPr>
          <w:rFonts w:ascii="Source Sans Pro" w:hAnsi="Source Sans Pro"/>
          <w:color w:val="61738E"/>
          <w:sz w:val="27"/>
          <w:szCs w:val="27"/>
          <w:shd w:val="clear" w:color="auto" w:fill="FAFBFC"/>
        </w:rPr>
        <w:t> method checks the object by using the </w:t>
      </w:r>
      <w:r>
        <w:rPr>
          <w:rStyle w:val="highlight--red"/>
          <w:rFonts w:ascii="Source Sans Pro" w:hAnsi="Source Sans Pro"/>
          <w:sz w:val="27"/>
          <w:szCs w:val="27"/>
          <w:shd w:val="clear" w:color="auto" w:fill="FAFBFC"/>
        </w:rPr>
        <w:t>“==”</w:t>
      </w:r>
      <w:r>
        <w:rPr>
          <w:rFonts w:ascii="Source Sans Pro" w:hAnsi="Source Sans Pro"/>
          <w:color w:val="61738E"/>
          <w:sz w:val="27"/>
          <w:szCs w:val="27"/>
          <w:shd w:val="clear" w:color="auto" w:fill="FAFBFC"/>
        </w:rPr>
        <w:t> operator.</w:t>
      </w:r>
    </w:p>
    <w:p w14:paraId="3A4C8777" w14:textId="77777777" w:rsidR="003002EA" w:rsidRDefault="003002EA">
      <w:pPr>
        <w:rPr>
          <w:lang w:val="en-US"/>
        </w:rPr>
      </w:pPr>
    </w:p>
    <w:p w14:paraId="24F5C1B7" w14:textId="77777777" w:rsidR="00C95CFC" w:rsidRDefault="00C95CFC" w:rsidP="00C95CFC">
      <w:pPr>
        <w:rPr>
          <w:sz w:val="28"/>
          <w:szCs w:val="28"/>
          <w:lang w:val="en-US"/>
        </w:rPr>
      </w:pPr>
    </w:p>
    <w:tbl>
      <w:tblPr>
        <w:tblW w:w="11099" w:type="dxa"/>
        <w:tblInd w:w="-103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3"/>
        <w:gridCol w:w="5121"/>
        <w:gridCol w:w="5235"/>
      </w:tblGrid>
      <w:tr w:rsidR="00C95CFC" w:rsidRPr="00FC4A08" w14:paraId="4A245C09" w14:textId="77777777" w:rsidTr="003341D6">
        <w:tc>
          <w:tcPr>
            <w:tcW w:w="0" w:type="auto"/>
            <w:shd w:val="clear" w:color="auto" w:fill="C7CCBE"/>
            <w:tcMar>
              <w:top w:w="180" w:type="dxa"/>
              <w:left w:w="180" w:type="dxa"/>
              <w:bottom w:w="180" w:type="dxa"/>
              <w:right w:w="180" w:type="dxa"/>
            </w:tcMar>
            <w:hideMark/>
          </w:tcPr>
          <w:p w14:paraId="03154906" w14:textId="77777777" w:rsidR="00C95CFC" w:rsidRPr="00FC4A08" w:rsidRDefault="00C95CFC" w:rsidP="00677019">
            <w:pPr>
              <w:spacing w:after="0" w:line="240" w:lineRule="auto"/>
              <w:rPr>
                <w:rFonts w:ascii="Times New Roman" w:eastAsia="Times New Roman" w:hAnsi="Times New Roman" w:cs="Times New Roman"/>
                <w:b/>
                <w:bCs/>
                <w:color w:val="000000"/>
                <w:sz w:val="26"/>
                <w:szCs w:val="26"/>
                <w:lang w:eastAsia="en-IN"/>
              </w:rPr>
            </w:pPr>
            <w:r w:rsidRPr="00FC4A08">
              <w:rPr>
                <w:rFonts w:ascii="Times New Roman" w:eastAsia="Times New Roman" w:hAnsi="Times New Roman" w:cs="Times New Roman"/>
                <w:b/>
                <w:bCs/>
                <w:color w:val="000000"/>
                <w:sz w:val="26"/>
                <w:szCs w:val="26"/>
                <w:lang w:eastAsia="en-IN"/>
              </w:rPr>
              <w:lastRenderedPageBreak/>
              <w:t>No.</w:t>
            </w:r>
          </w:p>
        </w:tc>
        <w:tc>
          <w:tcPr>
            <w:tcW w:w="0" w:type="auto"/>
            <w:shd w:val="clear" w:color="auto" w:fill="C7CCBE"/>
            <w:tcMar>
              <w:top w:w="180" w:type="dxa"/>
              <w:left w:w="180" w:type="dxa"/>
              <w:bottom w:w="180" w:type="dxa"/>
              <w:right w:w="180" w:type="dxa"/>
            </w:tcMar>
            <w:hideMark/>
          </w:tcPr>
          <w:p w14:paraId="629F1FDA" w14:textId="77777777" w:rsidR="00C95CFC" w:rsidRPr="00FC4A08" w:rsidRDefault="00C95CFC" w:rsidP="00677019">
            <w:pPr>
              <w:spacing w:after="0" w:line="240" w:lineRule="auto"/>
              <w:rPr>
                <w:rFonts w:ascii="Times New Roman" w:eastAsia="Times New Roman" w:hAnsi="Times New Roman" w:cs="Times New Roman"/>
                <w:b/>
                <w:bCs/>
                <w:color w:val="000000"/>
                <w:sz w:val="26"/>
                <w:szCs w:val="26"/>
                <w:lang w:eastAsia="en-IN"/>
              </w:rPr>
            </w:pPr>
            <w:r w:rsidRPr="00FC4A08">
              <w:rPr>
                <w:rFonts w:ascii="Times New Roman" w:eastAsia="Times New Roman" w:hAnsi="Times New Roman" w:cs="Times New Roman"/>
                <w:b/>
                <w:bCs/>
                <w:color w:val="000000"/>
                <w:sz w:val="26"/>
                <w:szCs w:val="26"/>
                <w:lang w:eastAsia="en-IN"/>
              </w:rPr>
              <w:t>StringBuffer</w:t>
            </w:r>
          </w:p>
        </w:tc>
        <w:tc>
          <w:tcPr>
            <w:tcW w:w="0" w:type="auto"/>
            <w:shd w:val="clear" w:color="auto" w:fill="C7CCBE"/>
            <w:tcMar>
              <w:top w:w="180" w:type="dxa"/>
              <w:left w:w="180" w:type="dxa"/>
              <w:bottom w:w="180" w:type="dxa"/>
              <w:right w:w="180" w:type="dxa"/>
            </w:tcMar>
            <w:hideMark/>
          </w:tcPr>
          <w:p w14:paraId="0D95E2A4" w14:textId="77777777" w:rsidR="00C95CFC" w:rsidRPr="00FC4A08" w:rsidRDefault="00C95CFC" w:rsidP="00677019">
            <w:pPr>
              <w:spacing w:after="0" w:line="240" w:lineRule="auto"/>
              <w:rPr>
                <w:rFonts w:ascii="Times New Roman" w:eastAsia="Times New Roman" w:hAnsi="Times New Roman" w:cs="Times New Roman"/>
                <w:b/>
                <w:bCs/>
                <w:color w:val="000000"/>
                <w:sz w:val="26"/>
                <w:szCs w:val="26"/>
                <w:lang w:eastAsia="en-IN"/>
              </w:rPr>
            </w:pPr>
            <w:r w:rsidRPr="00FC4A08">
              <w:rPr>
                <w:rFonts w:ascii="Times New Roman" w:eastAsia="Times New Roman" w:hAnsi="Times New Roman" w:cs="Times New Roman"/>
                <w:b/>
                <w:bCs/>
                <w:color w:val="000000"/>
                <w:sz w:val="26"/>
                <w:szCs w:val="26"/>
                <w:lang w:eastAsia="en-IN"/>
              </w:rPr>
              <w:t>StringBuilder</w:t>
            </w:r>
          </w:p>
        </w:tc>
      </w:tr>
      <w:tr w:rsidR="00C95CFC" w:rsidRPr="00FC4A08" w14:paraId="07C18F26" w14:textId="77777777" w:rsidTr="003341D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EB906C" w14:textId="77777777" w:rsidR="00C95CFC" w:rsidRPr="00FC4A08" w:rsidRDefault="00C95CFC" w:rsidP="00677019">
            <w:pPr>
              <w:spacing w:after="0" w:line="240" w:lineRule="auto"/>
              <w:jc w:val="both"/>
              <w:rPr>
                <w:rFonts w:ascii="Segoe UI" w:eastAsia="Times New Roman" w:hAnsi="Segoe UI" w:cs="Segoe UI"/>
                <w:color w:val="333333"/>
                <w:sz w:val="24"/>
                <w:szCs w:val="24"/>
                <w:lang w:eastAsia="en-IN"/>
              </w:rPr>
            </w:pPr>
            <w:r w:rsidRPr="00FC4A08">
              <w:rPr>
                <w:rFonts w:ascii="Segoe UI" w:eastAsia="Times New Roman" w:hAnsi="Segoe UI" w:cs="Segoe UI"/>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106031" w14:textId="77777777" w:rsidR="00C95CFC" w:rsidRPr="00FC4A08" w:rsidRDefault="00C95CFC" w:rsidP="00677019">
            <w:pPr>
              <w:spacing w:after="0" w:line="240" w:lineRule="auto"/>
              <w:jc w:val="both"/>
              <w:rPr>
                <w:rFonts w:ascii="Segoe UI" w:eastAsia="Times New Roman" w:hAnsi="Segoe UI" w:cs="Segoe UI"/>
                <w:color w:val="333333"/>
                <w:sz w:val="24"/>
                <w:szCs w:val="24"/>
                <w:lang w:eastAsia="en-IN"/>
              </w:rPr>
            </w:pPr>
            <w:r w:rsidRPr="00FC4A08">
              <w:rPr>
                <w:rFonts w:ascii="Segoe UI" w:eastAsia="Times New Roman" w:hAnsi="Segoe UI" w:cs="Segoe UI"/>
                <w:color w:val="333333"/>
                <w:sz w:val="24"/>
                <w:szCs w:val="24"/>
                <w:lang w:eastAsia="en-IN"/>
              </w:rPr>
              <w:t>StringBuffer is </w:t>
            </w:r>
            <w:r w:rsidRPr="00FC4A08">
              <w:rPr>
                <w:rFonts w:ascii="Segoe UI" w:eastAsia="Times New Roman" w:hAnsi="Segoe UI" w:cs="Segoe UI"/>
                <w:i/>
                <w:iCs/>
                <w:color w:val="333333"/>
                <w:sz w:val="24"/>
                <w:szCs w:val="24"/>
                <w:lang w:eastAsia="en-IN"/>
              </w:rPr>
              <w:t>synchronized</w:t>
            </w:r>
            <w:r w:rsidRPr="00FC4A08">
              <w:rPr>
                <w:rFonts w:ascii="Segoe UI" w:eastAsia="Times New Roman" w:hAnsi="Segoe UI" w:cs="Segoe UI"/>
                <w:color w:val="333333"/>
                <w:sz w:val="24"/>
                <w:szCs w:val="24"/>
                <w:lang w:eastAsia="en-IN"/>
              </w:rPr>
              <w:t> i.e. thread safe. It means two threads can't call the methods of StringBuffer simultaneously.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7136F" w14:textId="77777777" w:rsidR="00C95CFC" w:rsidRPr="00FC4A08" w:rsidRDefault="00C95CFC" w:rsidP="00677019">
            <w:pPr>
              <w:spacing w:after="0" w:line="240" w:lineRule="auto"/>
              <w:jc w:val="both"/>
              <w:rPr>
                <w:rFonts w:ascii="Segoe UI" w:eastAsia="Times New Roman" w:hAnsi="Segoe UI" w:cs="Segoe UI"/>
                <w:color w:val="333333"/>
                <w:sz w:val="24"/>
                <w:szCs w:val="24"/>
                <w:lang w:eastAsia="en-IN"/>
              </w:rPr>
            </w:pPr>
            <w:r w:rsidRPr="00FC4A08">
              <w:rPr>
                <w:rFonts w:ascii="Segoe UI" w:eastAsia="Times New Roman" w:hAnsi="Segoe UI" w:cs="Segoe UI"/>
                <w:color w:val="333333"/>
                <w:sz w:val="24"/>
                <w:szCs w:val="24"/>
                <w:lang w:eastAsia="en-IN"/>
              </w:rPr>
              <w:t>StringBuilder is </w:t>
            </w:r>
            <w:r w:rsidRPr="00FC4A08">
              <w:rPr>
                <w:rFonts w:ascii="Segoe UI" w:eastAsia="Times New Roman" w:hAnsi="Segoe UI" w:cs="Segoe UI"/>
                <w:i/>
                <w:iCs/>
                <w:color w:val="333333"/>
                <w:sz w:val="24"/>
                <w:szCs w:val="24"/>
                <w:lang w:eastAsia="en-IN"/>
              </w:rPr>
              <w:t>non-synchronized</w:t>
            </w:r>
            <w:r w:rsidRPr="00FC4A08">
              <w:rPr>
                <w:rFonts w:ascii="Segoe UI" w:eastAsia="Times New Roman" w:hAnsi="Segoe UI" w:cs="Segoe UI"/>
                <w:color w:val="333333"/>
                <w:sz w:val="24"/>
                <w:szCs w:val="24"/>
                <w:lang w:eastAsia="en-IN"/>
              </w:rPr>
              <w:t> i.e. not thread safe. It means two threads can call the methods of StringBuilder simultaneously.</w:t>
            </w:r>
          </w:p>
        </w:tc>
      </w:tr>
      <w:tr w:rsidR="00C95CFC" w:rsidRPr="00FC4A08" w14:paraId="67C29FFE" w14:textId="77777777" w:rsidTr="003341D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9D682B" w14:textId="77777777" w:rsidR="00C95CFC" w:rsidRPr="00FC4A08" w:rsidRDefault="00C95CFC" w:rsidP="00677019">
            <w:pPr>
              <w:spacing w:after="0" w:line="240" w:lineRule="auto"/>
              <w:jc w:val="both"/>
              <w:rPr>
                <w:rFonts w:ascii="Segoe UI" w:eastAsia="Times New Roman" w:hAnsi="Segoe UI" w:cs="Segoe UI"/>
                <w:color w:val="333333"/>
                <w:sz w:val="24"/>
                <w:szCs w:val="24"/>
                <w:lang w:eastAsia="en-IN"/>
              </w:rPr>
            </w:pPr>
            <w:r w:rsidRPr="00FC4A08">
              <w:rPr>
                <w:rFonts w:ascii="Segoe UI" w:eastAsia="Times New Roman" w:hAnsi="Segoe UI" w:cs="Segoe UI"/>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B1F869" w14:textId="77777777" w:rsidR="00C95CFC" w:rsidRPr="00FC4A08" w:rsidRDefault="00C95CFC" w:rsidP="00677019">
            <w:pPr>
              <w:spacing w:after="0" w:line="240" w:lineRule="auto"/>
              <w:jc w:val="both"/>
              <w:rPr>
                <w:rFonts w:ascii="Segoe UI" w:eastAsia="Times New Roman" w:hAnsi="Segoe UI" w:cs="Segoe UI"/>
                <w:color w:val="333333"/>
                <w:sz w:val="24"/>
                <w:szCs w:val="24"/>
                <w:lang w:eastAsia="en-IN"/>
              </w:rPr>
            </w:pPr>
            <w:r w:rsidRPr="00FC4A08">
              <w:rPr>
                <w:rFonts w:ascii="Segoe UI" w:eastAsia="Times New Roman" w:hAnsi="Segoe UI" w:cs="Segoe UI"/>
                <w:color w:val="333333"/>
                <w:sz w:val="24"/>
                <w:szCs w:val="24"/>
                <w:lang w:eastAsia="en-IN"/>
              </w:rPr>
              <w:t>StringBuffer is </w:t>
            </w:r>
            <w:r w:rsidRPr="00FC4A08">
              <w:rPr>
                <w:rFonts w:ascii="Segoe UI" w:eastAsia="Times New Roman" w:hAnsi="Segoe UI" w:cs="Segoe UI"/>
                <w:i/>
                <w:iCs/>
                <w:color w:val="333333"/>
                <w:sz w:val="24"/>
                <w:szCs w:val="24"/>
                <w:lang w:eastAsia="en-IN"/>
              </w:rPr>
              <w:t>less efficient</w:t>
            </w:r>
            <w:r w:rsidRPr="00FC4A08">
              <w:rPr>
                <w:rFonts w:ascii="Segoe UI" w:eastAsia="Times New Roman" w:hAnsi="Segoe UI" w:cs="Segoe UI"/>
                <w:color w:val="333333"/>
                <w:sz w:val="24"/>
                <w:szCs w:val="24"/>
                <w:lang w:eastAsia="en-IN"/>
              </w:rPr>
              <w:t> than StringBuilder.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93B63A" w14:textId="77777777" w:rsidR="00C95CFC" w:rsidRPr="00FC4A08" w:rsidRDefault="00C95CFC" w:rsidP="00677019">
            <w:pPr>
              <w:spacing w:after="0" w:line="240" w:lineRule="auto"/>
              <w:jc w:val="both"/>
              <w:rPr>
                <w:rFonts w:ascii="Segoe UI" w:eastAsia="Times New Roman" w:hAnsi="Segoe UI" w:cs="Segoe UI"/>
                <w:color w:val="333333"/>
                <w:sz w:val="24"/>
                <w:szCs w:val="24"/>
                <w:lang w:eastAsia="en-IN"/>
              </w:rPr>
            </w:pPr>
            <w:r w:rsidRPr="00FC4A08">
              <w:rPr>
                <w:rFonts w:ascii="Segoe UI" w:eastAsia="Times New Roman" w:hAnsi="Segoe UI" w:cs="Segoe UI"/>
                <w:color w:val="333333"/>
                <w:sz w:val="24"/>
                <w:szCs w:val="24"/>
                <w:lang w:eastAsia="en-IN"/>
              </w:rPr>
              <w:t>StringBuilder is </w:t>
            </w:r>
            <w:r w:rsidRPr="00FC4A08">
              <w:rPr>
                <w:rFonts w:ascii="Segoe UI" w:eastAsia="Times New Roman" w:hAnsi="Segoe UI" w:cs="Segoe UI"/>
                <w:i/>
                <w:iCs/>
                <w:color w:val="333333"/>
                <w:sz w:val="24"/>
                <w:szCs w:val="24"/>
                <w:lang w:eastAsia="en-IN"/>
              </w:rPr>
              <w:t>more efficient</w:t>
            </w:r>
            <w:r w:rsidRPr="00FC4A08">
              <w:rPr>
                <w:rFonts w:ascii="Segoe UI" w:eastAsia="Times New Roman" w:hAnsi="Segoe UI" w:cs="Segoe UI"/>
                <w:color w:val="333333"/>
                <w:sz w:val="24"/>
                <w:szCs w:val="24"/>
                <w:lang w:eastAsia="en-IN"/>
              </w:rPr>
              <w:t> than StringBu</w:t>
            </w:r>
          </w:p>
        </w:tc>
      </w:tr>
    </w:tbl>
    <w:p w14:paraId="3080B3B5" w14:textId="77777777" w:rsidR="00C95CFC" w:rsidRDefault="00C95CFC" w:rsidP="00C95CFC">
      <w:pPr>
        <w:rPr>
          <w:sz w:val="28"/>
          <w:szCs w:val="28"/>
          <w:lang w:val="en-US"/>
        </w:rPr>
      </w:pPr>
    </w:p>
    <w:p w14:paraId="547AF7D3" w14:textId="77777777" w:rsidR="00C95CFC" w:rsidRPr="00C95CFC" w:rsidRDefault="00C95CFC" w:rsidP="00C95CFC">
      <w:pPr>
        <w:shd w:val="clear" w:color="auto" w:fill="FFFFFF"/>
        <w:spacing w:after="150" w:line="240" w:lineRule="auto"/>
        <w:rPr>
          <w:rFonts w:ascii="Raleway" w:eastAsia="Times New Roman" w:hAnsi="Raleway" w:cs="Times New Roman"/>
          <w:color w:val="000000"/>
          <w:sz w:val="27"/>
          <w:szCs w:val="27"/>
          <w:lang w:eastAsia="en-IN"/>
        </w:rPr>
      </w:pPr>
      <w:r w:rsidRPr="00C95CFC">
        <w:rPr>
          <w:rFonts w:ascii="Raleway" w:eastAsia="Times New Roman" w:hAnsi="Raleway" w:cs="Times New Roman"/>
          <w:i/>
          <w:iCs/>
          <w:color w:val="000000"/>
          <w:sz w:val="27"/>
          <w:szCs w:val="27"/>
          <w:lang w:eastAsia="en-IN"/>
        </w:rPr>
        <w:t>StringBuilder</w:t>
      </w:r>
      <w:r w:rsidRPr="00C95CFC">
        <w:rPr>
          <w:rFonts w:ascii="Raleway" w:eastAsia="Times New Roman" w:hAnsi="Raleway" w:cs="Times New Roman"/>
          <w:color w:val="000000"/>
          <w:sz w:val="27"/>
          <w:szCs w:val="27"/>
          <w:lang w:eastAsia="en-IN"/>
        </w:rPr>
        <w:t> allows manipulating character sequences by appending, deleting and inserting characters and strings. This is a mutable data structure, as opposed to the </w:t>
      </w:r>
      <w:r w:rsidRPr="00C95CFC">
        <w:rPr>
          <w:rFonts w:ascii="Raleway" w:eastAsia="Times New Roman" w:hAnsi="Raleway" w:cs="Times New Roman"/>
          <w:i/>
          <w:iCs/>
          <w:color w:val="000000"/>
          <w:sz w:val="27"/>
          <w:szCs w:val="27"/>
          <w:lang w:eastAsia="en-IN"/>
        </w:rPr>
        <w:t>String</w:t>
      </w:r>
      <w:r w:rsidRPr="00C95CFC">
        <w:rPr>
          <w:rFonts w:ascii="Raleway" w:eastAsia="Times New Roman" w:hAnsi="Raleway" w:cs="Times New Roman"/>
          <w:color w:val="000000"/>
          <w:sz w:val="27"/>
          <w:szCs w:val="27"/>
          <w:lang w:eastAsia="en-IN"/>
        </w:rPr>
        <w:t> class which is immutable.</w:t>
      </w:r>
    </w:p>
    <w:p w14:paraId="0C824806" w14:textId="77777777" w:rsidR="00C95CFC" w:rsidRPr="00C95CFC" w:rsidRDefault="00C95CFC" w:rsidP="00C95CFC">
      <w:pPr>
        <w:shd w:val="clear" w:color="auto" w:fill="FFFFFF"/>
        <w:spacing w:after="150" w:line="240" w:lineRule="auto"/>
        <w:rPr>
          <w:rFonts w:ascii="Raleway" w:eastAsia="Times New Roman" w:hAnsi="Raleway" w:cs="Times New Roman"/>
          <w:color w:val="000000"/>
          <w:sz w:val="27"/>
          <w:szCs w:val="27"/>
          <w:lang w:eastAsia="en-IN"/>
        </w:rPr>
      </w:pPr>
      <w:r w:rsidRPr="00C95CFC">
        <w:rPr>
          <w:rFonts w:ascii="Raleway" w:eastAsia="Times New Roman" w:hAnsi="Raleway" w:cs="Times New Roman"/>
          <w:color w:val="000000"/>
          <w:sz w:val="27"/>
          <w:szCs w:val="27"/>
          <w:lang w:eastAsia="en-IN"/>
        </w:rPr>
        <w:t>When concatenating two </w:t>
      </w:r>
      <w:r w:rsidRPr="00C95CFC">
        <w:rPr>
          <w:rFonts w:ascii="Raleway" w:eastAsia="Times New Roman" w:hAnsi="Raleway" w:cs="Times New Roman"/>
          <w:i/>
          <w:iCs/>
          <w:color w:val="000000"/>
          <w:sz w:val="27"/>
          <w:szCs w:val="27"/>
          <w:lang w:eastAsia="en-IN"/>
        </w:rPr>
        <w:t>String</w:t>
      </w:r>
      <w:r w:rsidRPr="00C95CFC">
        <w:rPr>
          <w:rFonts w:ascii="Raleway" w:eastAsia="Times New Roman" w:hAnsi="Raleway" w:cs="Times New Roman"/>
          <w:color w:val="000000"/>
          <w:sz w:val="27"/>
          <w:szCs w:val="27"/>
          <w:lang w:eastAsia="en-IN"/>
        </w:rPr>
        <w:t> instances, a new object is created, and strings are copied. This could bring a huge garbage collector overhead if we need to create or modify a string in a loop. </w:t>
      </w:r>
      <w:r w:rsidRPr="00C95CFC">
        <w:rPr>
          <w:rFonts w:ascii="Raleway" w:eastAsia="Times New Roman" w:hAnsi="Raleway" w:cs="Times New Roman"/>
          <w:i/>
          <w:iCs/>
          <w:color w:val="000000"/>
          <w:sz w:val="27"/>
          <w:szCs w:val="27"/>
          <w:lang w:eastAsia="en-IN"/>
        </w:rPr>
        <w:t>StringBuilder</w:t>
      </w:r>
      <w:r w:rsidRPr="00C95CFC">
        <w:rPr>
          <w:rFonts w:ascii="Raleway" w:eastAsia="Times New Roman" w:hAnsi="Raleway" w:cs="Times New Roman"/>
          <w:color w:val="000000"/>
          <w:sz w:val="27"/>
          <w:szCs w:val="27"/>
          <w:lang w:eastAsia="en-IN"/>
        </w:rPr>
        <w:t> allows handling string manipulations much more efficiently.</w:t>
      </w:r>
    </w:p>
    <w:p w14:paraId="7D11D702" w14:textId="77777777" w:rsidR="00C95CFC" w:rsidRPr="00C95CFC" w:rsidRDefault="00C95CFC" w:rsidP="00C95CFC">
      <w:pPr>
        <w:shd w:val="clear" w:color="auto" w:fill="FFFFFF"/>
        <w:spacing w:after="150" w:line="240" w:lineRule="auto"/>
        <w:rPr>
          <w:rFonts w:ascii="Raleway" w:eastAsia="Times New Roman" w:hAnsi="Raleway" w:cs="Times New Roman"/>
          <w:color w:val="000000"/>
          <w:sz w:val="27"/>
          <w:szCs w:val="27"/>
          <w:lang w:eastAsia="en-IN"/>
        </w:rPr>
      </w:pPr>
      <w:r w:rsidRPr="00C95CFC">
        <w:rPr>
          <w:rFonts w:ascii="Raleway" w:eastAsia="Times New Roman" w:hAnsi="Raleway" w:cs="Times New Roman"/>
          <w:i/>
          <w:iCs/>
          <w:color w:val="000000"/>
          <w:sz w:val="27"/>
          <w:szCs w:val="27"/>
          <w:lang w:eastAsia="en-IN"/>
        </w:rPr>
        <w:t>StringBuffer</w:t>
      </w:r>
      <w:r w:rsidRPr="00C95CFC">
        <w:rPr>
          <w:rFonts w:ascii="Raleway" w:eastAsia="Times New Roman" w:hAnsi="Raleway" w:cs="Times New Roman"/>
          <w:color w:val="000000"/>
          <w:sz w:val="27"/>
          <w:szCs w:val="27"/>
          <w:lang w:eastAsia="en-IN"/>
        </w:rPr>
        <w:t> is different from </w:t>
      </w:r>
      <w:r w:rsidRPr="00C95CFC">
        <w:rPr>
          <w:rFonts w:ascii="Raleway" w:eastAsia="Times New Roman" w:hAnsi="Raleway" w:cs="Times New Roman"/>
          <w:i/>
          <w:iCs/>
          <w:color w:val="000000"/>
          <w:sz w:val="27"/>
          <w:szCs w:val="27"/>
          <w:lang w:eastAsia="en-IN"/>
        </w:rPr>
        <w:t>StringBuilder</w:t>
      </w:r>
      <w:r w:rsidRPr="00C95CFC">
        <w:rPr>
          <w:rFonts w:ascii="Raleway" w:eastAsia="Times New Roman" w:hAnsi="Raleway" w:cs="Times New Roman"/>
          <w:color w:val="000000"/>
          <w:sz w:val="27"/>
          <w:szCs w:val="27"/>
          <w:lang w:eastAsia="en-IN"/>
        </w:rPr>
        <w:t> in that it is thread-safe. If you need to manipulate a string in a single thread, use </w:t>
      </w:r>
      <w:r w:rsidRPr="00C95CFC">
        <w:rPr>
          <w:rFonts w:ascii="Raleway" w:eastAsia="Times New Roman" w:hAnsi="Raleway" w:cs="Times New Roman"/>
          <w:i/>
          <w:iCs/>
          <w:color w:val="000000"/>
          <w:sz w:val="27"/>
          <w:szCs w:val="27"/>
          <w:lang w:eastAsia="en-IN"/>
        </w:rPr>
        <w:t>StringBuilder</w:t>
      </w:r>
      <w:r w:rsidRPr="00C95CFC">
        <w:rPr>
          <w:rFonts w:ascii="Raleway" w:eastAsia="Times New Roman" w:hAnsi="Raleway" w:cs="Times New Roman"/>
          <w:color w:val="000000"/>
          <w:sz w:val="27"/>
          <w:szCs w:val="27"/>
          <w:lang w:eastAsia="en-IN"/>
        </w:rPr>
        <w:t> instead.</w:t>
      </w:r>
    </w:p>
    <w:p w14:paraId="307256D9" w14:textId="77777777" w:rsidR="002A19D8" w:rsidRPr="002A19D8" w:rsidRDefault="002A19D8" w:rsidP="002A19D8">
      <w:pPr>
        <w:shd w:val="clear" w:color="auto" w:fill="FFFFFF"/>
        <w:spacing w:after="240" w:line="240" w:lineRule="auto"/>
        <w:rPr>
          <w:rFonts w:ascii="Segoe UI" w:eastAsia="Times New Roman" w:hAnsi="Segoe UI" w:cs="Segoe UI"/>
          <w:color w:val="282829"/>
          <w:sz w:val="23"/>
          <w:szCs w:val="23"/>
          <w:lang w:eastAsia="en-IN"/>
        </w:rPr>
      </w:pPr>
      <w:r w:rsidRPr="002A19D8">
        <w:rPr>
          <w:rFonts w:ascii="Segoe UI" w:eastAsia="Times New Roman" w:hAnsi="Segoe UI" w:cs="Segoe UI"/>
          <w:b/>
          <w:bCs/>
          <w:color w:val="282829"/>
          <w:sz w:val="23"/>
          <w:szCs w:val="23"/>
          <w:lang w:eastAsia="en-IN"/>
        </w:rPr>
        <w:t>Difference between String and StringBuffer/StringBuilder:</w:t>
      </w:r>
    </w:p>
    <w:p w14:paraId="2D7A84B2" w14:textId="77777777" w:rsidR="002A19D8" w:rsidRPr="002A19D8" w:rsidRDefault="002A19D8" w:rsidP="002A19D8">
      <w:pPr>
        <w:shd w:val="clear" w:color="auto" w:fill="FFFFFF"/>
        <w:spacing w:after="240" w:line="240" w:lineRule="auto"/>
        <w:rPr>
          <w:rFonts w:ascii="Segoe UI" w:eastAsia="Times New Roman" w:hAnsi="Segoe UI" w:cs="Segoe UI"/>
          <w:color w:val="282829"/>
          <w:sz w:val="23"/>
          <w:szCs w:val="23"/>
          <w:lang w:eastAsia="en-IN"/>
        </w:rPr>
      </w:pPr>
      <w:r w:rsidRPr="002A19D8">
        <w:rPr>
          <w:rFonts w:ascii="Segoe UI" w:eastAsia="Times New Roman" w:hAnsi="Segoe UI" w:cs="Segoe UI"/>
          <w:color w:val="282829"/>
          <w:sz w:val="23"/>
          <w:szCs w:val="23"/>
          <w:lang w:eastAsia="en-IN"/>
        </w:rPr>
        <w:t>String is immutable in nature whereas StringBuffer and StringBuilder are mutable.</w:t>
      </w:r>
    </w:p>
    <w:p w14:paraId="50416D8A" w14:textId="77777777" w:rsidR="002A19D8" w:rsidRPr="002A19D8" w:rsidRDefault="002A19D8" w:rsidP="002A19D8">
      <w:pPr>
        <w:shd w:val="clear" w:color="auto" w:fill="FFFFFF"/>
        <w:spacing w:after="240" w:line="240" w:lineRule="auto"/>
        <w:rPr>
          <w:rFonts w:ascii="Segoe UI" w:eastAsia="Times New Roman" w:hAnsi="Segoe UI" w:cs="Segoe UI"/>
          <w:color w:val="282829"/>
          <w:sz w:val="23"/>
          <w:szCs w:val="23"/>
          <w:lang w:eastAsia="en-IN"/>
        </w:rPr>
      </w:pPr>
      <w:r w:rsidRPr="002A19D8">
        <w:rPr>
          <w:rFonts w:ascii="Segoe UI" w:eastAsia="Times New Roman" w:hAnsi="Segoe UI" w:cs="Segoe UI"/>
          <w:b/>
          <w:bCs/>
          <w:color w:val="282829"/>
          <w:sz w:val="23"/>
          <w:szCs w:val="23"/>
          <w:lang w:eastAsia="en-IN"/>
        </w:rPr>
        <w:t>Immutable: </w:t>
      </w:r>
      <w:r w:rsidRPr="002A19D8">
        <w:rPr>
          <w:rFonts w:ascii="Segoe UI" w:eastAsia="Times New Roman" w:hAnsi="Segoe UI" w:cs="Segoe UI"/>
          <w:color w:val="282829"/>
          <w:sz w:val="23"/>
          <w:szCs w:val="23"/>
          <w:lang w:eastAsia="en-IN"/>
        </w:rPr>
        <w:t>immutable means non-changeable. It creates new objects every time you create strings or assign a new string(change the value).</w:t>
      </w:r>
    </w:p>
    <w:p w14:paraId="79142EE8" w14:textId="77777777" w:rsidR="002A19D8" w:rsidRPr="002A19D8" w:rsidRDefault="002A19D8" w:rsidP="002A19D8">
      <w:pPr>
        <w:shd w:val="clear" w:color="auto" w:fill="FFFFFF"/>
        <w:spacing w:after="240" w:line="240" w:lineRule="auto"/>
        <w:rPr>
          <w:rFonts w:ascii="Segoe UI" w:eastAsia="Times New Roman" w:hAnsi="Segoe UI" w:cs="Segoe UI"/>
          <w:color w:val="282829"/>
          <w:sz w:val="23"/>
          <w:szCs w:val="23"/>
          <w:lang w:eastAsia="en-IN"/>
        </w:rPr>
      </w:pPr>
      <w:r w:rsidRPr="002A19D8">
        <w:rPr>
          <w:rFonts w:ascii="Segoe UI" w:eastAsia="Times New Roman" w:hAnsi="Segoe UI" w:cs="Segoe UI"/>
          <w:b/>
          <w:bCs/>
          <w:color w:val="282829"/>
          <w:sz w:val="23"/>
          <w:szCs w:val="23"/>
          <w:lang w:eastAsia="en-IN"/>
        </w:rPr>
        <w:t>Mutable:</w:t>
      </w:r>
      <w:r w:rsidRPr="002A19D8">
        <w:rPr>
          <w:rFonts w:ascii="Segoe UI" w:eastAsia="Times New Roman" w:hAnsi="Segoe UI" w:cs="Segoe UI"/>
          <w:color w:val="282829"/>
          <w:sz w:val="23"/>
          <w:szCs w:val="23"/>
          <w:lang w:eastAsia="en-IN"/>
        </w:rPr>
        <w:t> mutable means changeable. It is allowed to change values in existing object rather creating new object.</w:t>
      </w:r>
    </w:p>
    <w:p w14:paraId="16586A14" w14:textId="77777777" w:rsidR="002A19D8" w:rsidRPr="002A19D8" w:rsidRDefault="002A19D8" w:rsidP="00AE7B47">
      <w:pPr>
        <w:numPr>
          <w:ilvl w:val="0"/>
          <w:numId w:val="152"/>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636466"/>
          <w:sz w:val="23"/>
          <w:szCs w:val="23"/>
          <w:lang w:eastAsia="en-IN"/>
        </w:rPr>
      </w:pPr>
      <w:r w:rsidRPr="002A19D8">
        <w:rPr>
          <w:rFonts w:ascii="Courier New" w:eastAsia="Times New Roman" w:hAnsi="Courier New" w:cs="Courier New"/>
          <w:color w:val="636466"/>
          <w:sz w:val="23"/>
          <w:szCs w:val="23"/>
          <w:lang w:eastAsia="en-IN"/>
        </w:rPr>
        <w:t>String str = "Hello";         //new object is created </w:t>
      </w:r>
    </w:p>
    <w:p w14:paraId="58EA350A" w14:textId="77777777" w:rsidR="002A19D8" w:rsidRPr="002A19D8" w:rsidRDefault="002A19D8" w:rsidP="00AE7B47">
      <w:pPr>
        <w:numPr>
          <w:ilvl w:val="0"/>
          <w:numId w:val="152"/>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636466"/>
          <w:sz w:val="23"/>
          <w:szCs w:val="23"/>
          <w:lang w:eastAsia="en-IN"/>
        </w:rPr>
      </w:pPr>
      <w:r w:rsidRPr="002A19D8">
        <w:rPr>
          <w:rFonts w:ascii="Courier New" w:eastAsia="Times New Roman" w:hAnsi="Courier New" w:cs="Courier New"/>
          <w:color w:val="636466"/>
          <w:sz w:val="23"/>
          <w:szCs w:val="23"/>
          <w:lang w:eastAsia="en-IN"/>
        </w:rPr>
        <w:t>str = str +  "Welcome";       //new object is created internally </w:t>
      </w:r>
    </w:p>
    <w:p w14:paraId="2C01AE2E" w14:textId="77777777" w:rsidR="002A19D8" w:rsidRPr="002A19D8" w:rsidRDefault="002A19D8" w:rsidP="00AE7B47">
      <w:pPr>
        <w:numPr>
          <w:ilvl w:val="0"/>
          <w:numId w:val="152"/>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636466"/>
          <w:sz w:val="23"/>
          <w:szCs w:val="23"/>
          <w:lang w:eastAsia="en-IN"/>
        </w:rPr>
      </w:pPr>
      <w:r w:rsidRPr="002A19D8">
        <w:rPr>
          <w:rFonts w:ascii="Courier New" w:eastAsia="Times New Roman" w:hAnsi="Courier New" w:cs="Courier New"/>
          <w:color w:val="636466"/>
          <w:sz w:val="23"/>
          <w:szCs w:val="23"/>
          <w:lang w:eastAsia="en-IN"/>
        </w:rPr>
        <w:t>StringBuffer str1 = "Hello";  //new object created </w:t>
      </w:r>
    </w:p>
    <w:p w14:paraId="5783E39D" w14:textId="77777777" w:rsidR="002A19D8" w:rsidRPr="002A19D8" w:rsidRDefault="002A19D8" w:rsidP="00AE7B47">
      <w:pPr>
        <w:numPr>
          <w:ilvl w:val="0"/>
          <w:numId w:val="152"/>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636466"/>
          <w:sz w:val="23"/>
          <w:szCs w:val="23"/>
          <w:lang w:eastAsia="en-IN"/>
        </w:rPr>
      </w:pPr>
      <w:r w:rsidRPr="002A19D8">
        <w:rPr>
          <w:rFonts w:ascii="Courier New" w:eastAsia="Times New Roman" w:hAnsi="Courier New" w:cs="Courier New"/>
          <w:color w:val="636466"/>
          <w:sz w:val="23"/>
          <w:szCs w:val="23"/>
          <w:lang w:eastAsia="en-IN"/>
        </w:rPr>
        <w:t>str1 = str1 +  "Welcome"; </w:t>
      </w:r>
    </w:p>
    <w:p w14:paraId="79BFF41E" w14:textId="77777777" w:rsidR="002A19D8" w:rsidRPr="002A19D8" w:rsidRDefault="002A19D8" w:rsidP="00AE7B47">
      <w:pPr>
        <w:numPr>
          <w:ilvl w:val="0"/>
          <w:numId w:val="152"/>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636466"/>
          <w:sz w:val="23"/>
          <w:szCs w:val="23"/>
          <w:lang w:eastAsia="en-IN"/>
        </w:rPr>
      </w:pPr>
      <w:r w:rsidRPr="002A19D8">
        <w:rPr>
          <w:rFonts w:ascii="Courier New" w:eastAsia="Times New Roman" w:hAnsi="Courier New" w:cs="Courier New"/>
          <w:color w:val="636466"/>
          <w:sz w:val="23"/>
          <w:szCs w:val="23"/>
          <w:lang w:eastAsia="en-IN"/>
        </w:rPr>
        <w:t>StringBuilder str2 = "Hello"; //new object created </w:t>
      </w:r>
    </w:p>
    <w:p w14:paraId="54052D4A" w14:textId="77777777" w:rsidR="002A19D8" w:rsidRPr="002A19D8" w:rsidRDefault="002A19D8" w:rsidP="00AE7B47">
      <w:pPr>
        <w:numPr>
          <w:ilvl w:val="0"/>
          <w:numId w:val="152"/>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636466"/>
          <w:sz w:val="23"/>
          <w:szCs w:val="23"/>
          <w:lang w:eastAsia="en-IN"/>
        </w:rPr>
      </w:pPr>
      <w:r w:rsidRPr="002A19D8">
        <w:rPr>
          <w:rFonts w:ascii="Courier New" w:eastAsia="Times New Roman" w:hAnsi="Courier New" w:cs="Courier New"/>
          <w:color w:val="636466"/>
          <w:sz w:val="23"/>
          <w:szCs w:val="23"/>
          <w:lang w:eastAsia="en-IN"/>
        </w:rPr>
        <w:t>str2 = str2 +  "Welcome"; </w:t>
      </w:r>
    </w:p>
    <w:p w14:paraId="65A75C9A" w14:textId="77777777" w:rsidR="002A19D8" w:rsidRPr="002A19D8" w:rsidRDefault="002A19D8" w:rsidP="002A19D8">
      <w:pPr>
        <w:shd w:val="clear" w:color="auto" w:fill="FFFFFF"/>
        <w:spacing w:after="240" w:line="240" w:lineRule="auto"/>
        <w:rPr>
          <w:rFonts w:ascii="Segoe UI" w:eastAsia="Times New Roman" w:hAnsi="Segoe UI" w:cs="Segoe UI"/>
          <w:color w:val="282829"/>
          <w:sz w:val="23"/>
          <w:szCs w:val="23"/>
          <w:lang w:eastAsia="en-IN"/>
        </w:rPr>
      </w:pPr>
      <w:r w:rsidRPr="002A19D8">
        <w:rPr>
          <w:rFonts w:ascii="Segoe UI" w:eastAsia="Times New Roman" w:hAnsi="Segoe UI" w:cs="Segoe UI"/>
          <w:b/>
          <w:bCs/>
          <w:color w:val="282829"/>
          <w:sz w:val="23"/>
          <w:szCs w:val="23"/>
          <w:lang w:eastAsia="en-IN"/>
        </w:rPr>
        <w:t>Difference between StringBuffer and StringBuilder:</w:t>
      </w:r>
    </w:p>
    <w:p w14:paraId="60986F49" w14:textId="77777777" w:rsidR="002A19D8" w:rsidRPr="002A19D8" w:rsidRDefault="002A19D8" w:rsidP="002A19D8">
      <w:pPr>
        <w:shd w:val="clear" w:color="auto" w:fill="FFFFFF"/>
        <w:spacing w:after="240" w:line="240" w:lineRule="auto"/>
        <w:rPr>
          <w:rFonts w:ascii="Segoe UI" w:eastAsia="Times New Roman" w:hAnsi="Segoe UI" w:cs="Segoe UI"/>
          <w:color w:val="282829"/>
          <w:sz w:val="23"/>
          <w:szCs w:val="23"/>
          <w:lang w:eastAsia="en-IN"/>
        </w:rPr>
      </w:pPr>
      <w:r w:rsidRPr="002A19D8">
        <w:rPr>
          <w:rFonts w:ascii="Segoe UI" w:eastAsia="Times New Roman" w:hAnsi="Segoe UI" w:cs="Segoe UI"/>
          <w:color w:val="282829"/>
          <w:sz w:val="23"/>
          <w:szCs w:val="23"/>
          <w:lang w:eastAsia="en-IN"/>
        </w:rPr>
        <w:t>StringBuffer is synchronized( which means it is thread safe) whereas StringBuilder is not synchronized( which implies it isn’t thread safe).</w:t>
      </w:r>
    </w:p>
    <w:p w14:paraId="52F24093" w14:textId="77777777" w:rsidR="002A19D8" w:rsidRPr="002A19D8" w:rsidRDefault="002A19D8" w:rsidP="002A19D8">
      <w:pPr>
        <w:shd w:val="clear" w:color="auto" w:fill="FFFFFF"/>
        <w:spacing w:after="240" w:line="240" w:lineRule="auto"/>
        <w:rPr>
          <w:rFonts w:ascii="Segoe UI" w:eastAsia="Times New Roman" w:hAnsi="Segoe UI" w:cs="Segoe UI"/>
          <w:color w:val="282829"/>
          <w:sz w:val="23"/>
          <w:szCs w:val="23"/>
          <w:lang w:eastAsia="en-IN"/>
        </w:rPr>
      </w:pPr>
      <w:r w:rsidRPr="002A19D8">
        <w:rPr>
          <w:rFonts w:ascii="Segoe UI" w:eastAsia="Times New Roman" w:hAnsi="Segoe UI" w:cs="Segoe UI"/>
          <w:b/>
          <w:bCs/>
          <w:color w:val="282829"/>
          <w:sz w:val="23"/>
          <w:szCs w:val="23"/>
          <w:lang w:eastAsia="en-IN"/>
        </w:rPr>
        <w:t>Recommendation:</w:t>
      </w:r>
    </w:p>
    <w:p w14:paraId="32A42750" w14:textId="77777777" w:rsidR="002A19D8" w:rsidRPr="002A19D8" w:rsidRDefault="002A19D8" w:rsidP="00AE7B47">
      <w:pPr>
        <w:numPr>
          <w:ilvl w:val="0"/>
          <w:numId w:val="153"/>
        </w:numPr>
        <w:shd w:val="clear" w:color="auto" w:fill="FFFFFF"/>
        <w:spacing w:after="0" w:line="240" w:lineRule="auto"/>
        <w:ind w:left="480" w:right="480"/>
        <w:rPr>
          <w:rFonts w:ascii="Segoe UI" w:eastAsia="Times New Roman" w:hAnsi="Segoe UI" w:cs="Segoe UI"/>
          <w:color w:val="282829"/>
          <w:sz w:val="23"/>
          <w:szCs w:val="23"/>
          <w:lang w:eastAsia="en-IN"/>
        </w:rPr>
      </w:pPr>
      <w:r w:rsidRPr="002A19D8">
        <w:rPr>
          <w:rFonts w:ascii="Segoe UI" w:eastAsia="Times New Roman" w:hAnsi="Segoe UI" w:cs="Segoe UI"/>
          <w:color w:val="282829"/>
          <w:sz w:val="23"/>
          <w:szCs w:val="23"/>
          <w:lang w:eastAsia="en-IN"/>
        </w:rPr>
        <w:t>It is recommended to use String when value of string is non-changeable.</w:t>
      </w:r>
    </w:p>
    <w:p w14:paraId="5E84EEB8" w14:textId="77777777" w:rsidR="002A19D8" w:rsidRPr="002A19D8" w:rsidRDefault="002A19D8" w:rsidP="00AE7B47">
      <w:pPr>
        <w:numPr>
          <w:ilvl w:val="0"/>
          <w:numId w:val="153"/>
        </w:numPr>
        <w:shd w:val="clear" w:color="auto" w:fill="FFFFFF"/>
        <w:spacing w:after="0" w:line="240" w:lineRule="auto"/>
        <w:ind w:left="480" w:right="480"/>
        <w:rPr>
          <w:rFonts w:ascii="Segoe UI" w:eastAsia="Times New Roman" w:hAnsi="Segoe UI" w:cs="Segoe UI"/>
          <w:color w:val="282829"/>
          <w:sz w:val="23"/>
          <w:szCs w:val="23"/>
          <w:lang w:eastAsia="en-IN"/>
        </w:rPr>
      </w:pPr>
      <w:r w:rsidRPr="002A19D8">
        <w:rPr>
          <w:rFonts w:ascii="Segoe UI" w:eastAsia="Times New Roman" w:hAnsi="Segoe UI" w:cs="Segoe UI"/>
          <w:color w:val="282829"/>
          <w:sz w:val="23"/>
          <w:szCs w:val="23"/>
          <w:lang w:eastAsia="en-IN"/>
        </w:rPr>
        <w:t>It is recommended to use StringBuffer when value of string is changeable and application is implemented in multithreaded environment.</w:t>
      </w:r>
    </w:p>
    <w:p w14:paraId="2CC6EDB3" w14:textId="77777777" w:rsidR="002A19D8" w:rsidRPr="002A19D8" w:rsidRDefault="002A19D8" w:rsidP="00AE7B47">
      <w:pPr>
        <w:numPr>
          <w:ilvl w:val="0"/>
          <w:numId w:val="153"/>
        </w:numPr>
        <w:shd w:val="clear" w:color="auto" w:fill="FFFFFF"/>
        <w:spacing w:after="0" w:line="240" w:lineRule="auto"/>
        <w:ind w:left="480" w:right="480"/>
        <w:rPr>
          <w:rFonts w:ascii="Segoe UI" w:eastAsia="Times New Roman" w:hAnsi="Segoe UI" w:cs="Segoe UI"/>
          <w:color w:val="282829"/>
          <w:sz w:val="23"/>
          <w:szCs w:val="23"/>
          <w:lang w:eastAsia="en-IN"/>
        </w:rPr>
      </w:pPr>
      <w:r w:rsidRPr="002A19D8">
        <w:rPr>
          <w:rFonts w:ascii="Segoe UI" w:eastAsia="Times New Roman" w:hAnsi="Segoe UI" w:cs="Segoe UI"/>
          <w:color w:val="282829"/>
          <w:sz w:val="23"/>
          <w:szCs w:val="23"/>
          <w:lang w:eastAsia="en-IN"/>
        </w:rPr>
        <w:lastRenderedPageBreak/>
        <w:t>It is recommended to use StringBuilder when value of string is changeable but application is not using multiple threads.</w:t>
      </w:r>
    </w:p>
    <w:p w14:paraId="6699B23C" w14:textId="77777777" w:rsidR="005D79A2" w:rsidRPr="00C648B7" w:rsidRDefault="005D79A2">
      <w:pPr>
        <w:rPr>
          <w:sz w:val="36"/>
          <w:szCs w:val="36"/>
        </w:rPr>
      </w:pPr>
    </w:p>
    <w:p w14:paraId="31578934" w14:textId="77777777" w:rsidR="00502A90" w:rsidRPr="00502A90" w:rsidRDefault="00502A90" w:rsidP="00502A90">
      <w:pPr>
        <w:shd w:val="clear" w:color="auto" w:fill="FFFFFF"/>
        <w:spacing w:after="150" w:line="240" w:lineRule="auto"/>
        <w:rPr>
          <w:rFonts w:ascii="Raleway" w:eastAsia="Times New Roman" w:hAnsi="Raleway" w:cs="Times New Roman"/>
          <w:color w:val="000000"/>
          <w:sz w:val="27"/>
          <w:szCs w:val="27"/>
          <w:lang w:eastAsia="en-IN"/>
        </w:rPr>
      </w:pPr>
    </w:p>
    <w:p w14:paraId="06376ED4" w14:textId="77777777" w:rsidR="00AD672F" w:rsidRDefault="005752B8">
      <w:pPr>
        <w:rPr>
          <w:sz w:val="40"/>
          <w:szCs w:val="40"/>
          <w:lang w:val="en-US"/>
        </w:rPr>
      </w:pPr>
      <w:r w:rsidRPr="00FB4AD1">
        <w:rPr>
          <w:sz w:val="40"/>
          <w:szCs w:val="40"/>
          <w:lang w:val="en-US"/>
        </w:rPr>
        <w:t>Exception</w:t>
      </w:r>
    </w:p>
    <w:p w14:paraId="17A373D0" w14:textId="77777777" w:rsidR="00FB4AD1" w:rsidRPr="00FB4AD1" w:rsidRDefault="00FB4AD1">
      <w:pPr>
        <w:rPr>
          <w:sz w:val="40"/>
          <w:szCs w:val="40"/>
          <w:lang w:val="en-US"/>
        </w:rPr>
      </w:pPr>
      <w:r>
        <w:rPr>
          <w:rFonts w:ascii="Segoe UI" w:hAnsi="Segoe UI" w:cs="Segoe UI"/>
          <w:color w:val="333333"/>
          <w:shd w:val="clear" w:color="auto" w:fill="FFFFFF"/>
        </w:rPr>
        <w:t>In Java, an exception is an event that disrupts the normal flow of the program. It is an object which is thrown at runtime.</w:t>
      </w:r>
    </w:p>
    <w:p w14:paraId="749EC043" w14:textId="77777777" w:rsidR="005D79A2" w:rsidRDefault="005D79A2">
      <w:pPr>
        <w:rPr>
          <w:lang w:val="en-US"/>
        </w:rPr>
      </w:pPr>
    </w:p>
    <w:p w14:paraId="0942B20B" w14:textId="77777777" w:rsidR="005D79A2" w:rsidRPr="00502A90" w:rsidRDefault="005D79A2">
      <w:pPr>
        <w:rPr>
          <w:sz w:val="40"/>
          <w:szCs w:val="40"/>
          <w:lang w:val="en-US"/>
        </w:rPr>
      </w:pPr>
      <w:r w:rsidRPr="00502A90">
        <w:rPr>
          <w:sz w:val="40"/>
          <w:szCs w:val="40"/>
          <w:lang w:val="en-US"/>
        </w:rPr>
        <w:t>Exception Handling in Java</w:t>
      </w:r>
    </w:p>
    <w:p w14:paraId="5EB51275" w14:textId="77777777" w:rsidR="00C07861" w:rsidRDefault="00056E8E">
      <w:pPr>
        <w:rPr>
          <w:lang w:val="en-US"/>
        </w:rPr>
      </w:pPr>
      <w:r>
        <w:rPr>
          <w:lang w:val="en-US"/>
        </w:rPr>
        <w:t>The code can experience errors while executing our instructions. Good exception handling can handle errors and gracefully re-route the program to give user still a positive experience.</w:t>
      </w:r>
    </w:p>
    <w:p w14:paraId="6391F0C3" w14:textId="77777777" w:rsidR="00056E8E" w:rsidRDefault="00056E8E">
      <w:pPr>
        <w:rPr>
          <w:lang w:val="en-US"/>
        </w:rPr>
      </w:pPr>
      <w:r>
        <w:rPr>
          <w:lang w:val="en-US"/>
        </w:rPr>
        <w:t>We usually write code in an idealized environment. The file system contains our files, network is healthy and the JVM always has enough memory( we call this a happy path).</w:t>
      </w:r>
    </w:p>
    <w:p w14:paraId="70CE5602" w14:textId="77777777" w:rsidR="00502A90" w:rsidRDefault="00502A90" w:rsidP="00502A9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14:paraId="36C67D85" w14:textId="77777777" w:rsidR="00502A90" w:rsidRDefault="00502A90" w:rsidP="00502A90">
      <w:pPr>
        <w:pStyle w:val="NormalWeb"/>
        <w:shd w:val="clear" w:color="auto" w:fill="FFFFFF"/>
        <w:jc w:val="both"/>
        <w:rPr>
          <w:rFonts w:ascii="Segoe UI" w:hAnsi="Segoe UI" w:cs="Segoe UI"/>
          <w:color w:val="333333"/>
        </w:rPr>
      </w:pPr>
      <w:r>
        <w:rPr>
          <w:rFonts w:ascii="Segoe UI" w:hAnsi="Segoe UI" w:cs="Segoe UI"/>
          <w:color w:val="333333"/>
        </w:rPr>
        <w:t>The java.lang.Throwable class is the root class of Java Exception hierarchy inherited by two subclasses: Exception and Error. The hierarchy of Java Exception classes is given below:</w:t>
      </w:r>
    </w:p>
    <w:p w14:paraId="77CA1547" w14:textId="77777777" w:rsidR="00502A90" w:rsidRDefault="00502A90" w:rsidP="00502A90">
      <w:pPr>
        <w:rPr>
          <w:rFonts w:ascii="Times New Roman" w:hAnsi="Times New Roman" w:cs="Times New Roman"/>
        </w:rPr>
      </w:pPr>
      <w:r>
        <w:rPr>
          <w:noProof/>
          <w:lang w:eastAsia="en-IN"/>
        </w:rPr>
        <w:lastRenderedPageBreak/>
        <w:drawing>
          <wp:inline distT="0" distB="0" distL="0" distR="0" wp14:anchorId="6C628762" wp14:editId="1AF0AC45">
            <wp:extent cx="4591050" cy="5238750"/>
            <wp:effectExtent l="0" t="0" r="0" b="0"/>
            <wp:docPr id="4" name="Picture 4"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erarchy of exception handl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5238750"/>
                    </a:xfrm>
                    <a:prstGeom prst="rect">
                      <a:avLst/>
                    </a:prstGeom>
                    <a:noFill/>
                    <a:ln>
                      <a:noFill/>
                    </a:ln>
                  </pic:spPr>
                </pic:pic>
              </a:graphicData>
            </a:graphic>
          </wp:inline>
        </w:drawing>
      </w:r>
    </w:p>
    <w:p w14:paraId="1E9F4D51" w14:textId="77777777" w:rsidR="00502A90" w:rsidRDefault="00502A90" w:rsidP="00502A9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Types of Java Exceptions</w:t>
      </w:r>
    </w:p>
    <w:p w14:paraId="6065CE1A" w14:textId="77777777" w:rsidR="00502A90" w:rsidRDefault="00502A90" w:rsidP="00502A90">
      <w:pPr>
        <w:pStyle w:val="NormalWeb"/>
        <w:shd w:val="clear" w:color="auto" w:fill="FFFFFF"/>
        <w:jc w:val="both"/>
        <w:rPr>
          <w:rFonts w:ascii="Segoe UI" w:hAnsi="Segoe UI" w:cs="Segoe UI"/>
          <w:color w:val="333333"/>
        </w:rPr>
      </w:pPr>
      <w:r>
        <w:rPr>
          <w:rFonts w:ascii="Segoe UI" w:hAnsi="Segoe UI" w:cs="Segoe UI"/>
          <w:color w:val="333333"/>
        </w:rPr>
        <w:t>There are mainly two types of exceptions: checked and unchecked. An error is considered as the unchecked exception. However, according to Oracle, there are three types of exceptions namely:</w:t>
      </w:r>
    </w:p>
    <w:p w14:paraId="3CA0A5B2" w14:textId="77777777" w:rsidR="00502A90" w:rsidRDefault="00502A90" w:rsidP="006119C0">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Checked Exception</w:t>
      </w:r>
    </w:p>
    <w:p w14:paraId="7A0166DE" w14:textId="77777777" w:rsidR="00502A90" w:rsidRDefault="00502A90" w:rsidP="006119C0">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Unchecked Exception</w:t>
      </w:r>
    </w:p>
    <w:p w14:paraId="22D43E3F" w14:textId="77777777" w:rsidR="00502A90" w:rsidRDefault="00502A90" w:rsidP="006119C0">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Error</w:t>
      </w:r>
    </w:p>
    <w:p w14:paraId="4364CA6F" w14:textId="77777777" w:rsidR="00502A90" w:rsidRDefault="00502A90" w:rsidP="00502A9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Checked and Unchecked Exceptions</w:t>
      </w:r>
    </w:p>
    <w:p w14:paraId="0CB6CC1C" w14:textId="77777777" w:rsidR="00502A90" w:rsidRDefault="00502A90" w:rsidP="00502A90">
      <w:pPr>
        <w:pStyle w:val="Heading3"/>
        <w:spacing w:line="312" w:lineRule="atLeast"/>
        <w:rPr>
          <w:rFonts w:ascii="Helvetica" w:hAnsi="Helvetica" w:cs="Helvetica"/>
          <w:b/>
          <w:bCs/>
          <w:color w:val="610B4B"/>
          <w:sz w:val="26"/>
          <w:szCs w:val="26"/>
        </w:rPr>
      </w:pPr>
      <w:r>
        <w:rPr>
          <w:rFonts w:ascii="Helvetica" w:hAnsi="Helvetica" w:cs="Helvetica"/>
          <w:b/>
          <w:bCs/>
          <w:color w:val="610B4B"/>
          <w:sz w:val="26"/>
          <w:szCs w:val="26"/>
        </w:rPr>
        <w:lastRenderedPageBreak/>
        <w:t>1) Checked Exception</w:t>
      </w:r>
    </w:p>
    <w:p w14:paraId="5BC10219" w14:textId="77777777" w:rsidR="00502A90" w:rsidRDefault="00502A90" w:rsidP="00502A90">
      <w:pPr>
        <w:pStyle w:val="NormalWeb"/>
      </w:pPr>
      <w:r>
        <w:t>The classes that directly inherit the Throwable class except RuntimeException and Error are known as checked exceptions. For example, IOException, SQLException, etc. Checked exceptions are checked at compile-time.</w:t>
      </w:r>
    </w:p>
    <w:p w14:paraId="167A4E34" w14:textId="77777777" w:rsidR="00502A90" w:rsidRDefault="00502A90" w:rsidP="00502A90">
      <w:pPr>
        <w:pStyle w:val="Heading3"/>
        <w:spacing w:line="312" w:lineRule="atLeast"/>
        <w:rPr>
          <w:rFonts w:ascii="Helvetica" w:hAnsi="Helvetica" w:cs="Helvetica"/>
          <w:color w:val="610B4B"/>
          <w:sz w:val="26"/>
          <w:szCs w:val="26"/>
        </w:rPr>
      </w:pPr>
      <w:r>
        <w:rPr>
          <w:rFonts w:ascii="Helvetica" w:hAnsi="Helvetica" w:cs="Helvetica"/>
          <w:b/>
          <w:bCs/>
          <w:color w:val="610B4B"/>
          <w:sz w:val="26"/>
          <w:szCs w:val="26"/>
        </w:rPr>
        <w:t>2) Unchecked Exception</w:t>
      </w:r>
    </w:p>
    <w:p w14:paraId="6D16E18D" w14:textId="77777777" w:rsidR="00502A90" w:rsidRDefault="00502A90" w:rsidP="00502A90">
      <w:pPr>
        <w:pStyle w:val="NormalWeb"/>
      </w:pPr>
      <w:r>
        <w:t>The classes that inherit the RuntimeException are known as unchecked exceptions. For example, ArithmeticException, NullPointerException, ArrayIndexOutOfBoundsException, etc. Unchecked exceptions are not checked at compile-time, but they are checked at runtime.</w:t>
      </w:r>
    </w:p>
    <w:p w14:paraId="21D7D510" w14:textId="77777777" w:rsidR="00502A90" w:rsidRDefault="00502A90" w:rsidP="00502A90">
      <w:pPr>
        <w:pStyle w:val="Heading3"/>
        <w:spacing w:line="312" w:lineRule="atLeast"/>
        <w:rPr>
          <w:rFonts w:ascii="Helvetica" w:hAnsi="Helvetica" w:cs="Helvetica"/>
          <w:color w:val="610B4B"/>
          <w:sz w:val="26"/>
          <w:szCs w:val="26"/>
        </w:rPr>
      </w:pPr>
      <w:r>
        <w:rPr>
          <w:rFonts w:ascii="Helvetica" w:hAnsi="Helvetica" w:cs="Helvetica"/>
          <w:b/>
          <w:bCs/>
          <w:color w:val="610B4B"/>
          <w:sz w:val="26"/>
          <w:szCs w:val="26"/>
        </w:rPr>
        <w:t>3) Error</w:t>
      </w:r>
    </w:p>
    <w:p w14:paraId="70157D95" w14:textId="77777777" w:rsidR="00502A90" w:rsidRDefault="00E12E1E" w:rsidP="00502A90">
      <w:pPr>
        <w:pStyle w:val="NormalWeb"/>
      </w:pPr>
      <w:r>
        <w:rPr>
          <w:rFonts w:ascii="Arial" w:hAnsi="Arial" w:cs="Arial"/>
          <w:color w:val="202124"/>
          <w:shd w:val="clear" w:color="auto" w:fill="FFFFFF"/>
        </w:rPr>
        <w:t>Errors are </w:t>
      </w:r>
      <w:r>
        <w:rPr>
          <w:rFonts w:ascii="Arial" w:hAnsi="Arial" w:cs="Arial"/>
          <w:b/>
          <w:bCs/>
          <w:color w:val="202124"/>
          <w:shd w:val="clear" w:color="auto" w:fill="FFFFFF"/>
        </w:rPr>
        <w:t>conditions that cannot get recovered by any handling techniques</w:t>
      </w:r>
      <w:r>
        <w:rPr>
          <w:rFonts w:ascii="Arial" w:hAnsi="Arial" w:cs="Arial"/>
          <w:color w:val="202124"/>
          <w:shd w:val="clear" w:color="auto" w:fill="FFFFFF"/>
        </w:rPr>
        <w:t>. It surely causes termination of the program abnormally. Errors belong to unchecked type and mostly occur at runtime.</w:t>
      </w:r>
      <w:r w:rsidR="00502A90">
        <w:rPr>
          <w:rFonts w:ascii="Segoe UI" w:hAnsi="Segoe UI" w:cs="Segoe UI"/>
          <w:color w:val="333333"/>
          <w:shd w:val="clear" w:color="auto" w:fill="FFFFFF"/>
        </w:rPr>
        <w:t>Some example of errors are OutOfMemoryError, VirtualMachineError, AssertionError etc.</w:t>
      </w:r>
    </w:p>
    <w:p w14:paraId="037FB4DE" w14:textId="77777777" w:rsidR="00056E8E" w:rsidRDefault="00056E8E">
      <w:pPr>
        <w:rPr>
          <w:lang w:val="en-US"/>
        </w:rPr>
      </w:pPr>
    </w:p>
    <w:p w14:paraId="554A6650" w14:textId="77777777" w:rsidR="00C07861" w:rsidRDefault="00C07861">
      <w:pPr>
        <w:rPr>
          <w:lang w:val="en-US"/>
        </w:rPr>
      </w:pPr>
    </w:p>
    <w:p w14:paraId="2243F7B6" w14:textId="77777777" w:rsidR="00C07861" w:rsidRPr="00FE0704" w:rsidRDefault="00C07861">
      <w:pPr>
        <w:rPr>
          <w:b/>
          <w:sz w:val="40"/>
          <w:szCs w:val="40"/>
          <w:lang w:val="en-US"/>
        </w:rPr>
      </w:pPr>
      <w:r w:rsidRPr="00FE0704">
        <w:rPr>
          <w:b/>
          <w:sz w:val="40"/>
          <w:szCs w:val="40"/>
          <w:lang w:val="en-US"/>
        </w:rPr>
        <w:t>Concurrency in Java</w:t>
      </w:r>
    </w:p>
    <w:p w14:paraId="2482C322" w14:textId="77777777" w:rsidR="00AD672F" w:rsidRDefault="00AD672F" w:rsidP="00AD672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Threads allows a program to operate more efficiently by doing multiple things at the same time.</w:t>
      </w:r>
    </w:p>
    <w:p w14:paraId="4784A3CD" w14:textId="77777777" w:rsidR="00AD672F" w:rsidRDefault="00AD672F" w:rsidP="00AD672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Threads can be used to perform complicated tasks in the background without interrupting the main program.</w:t>
      </w:r>
    </w:p>
    <w:p w14:paraId="468CCF02" w14:textId="77777777" w:rsidR="00AD672F" w:rsidRDefault="00AD672F">
      <w:pPr>
        <w:rPr>
          <w:rFonts w:ascii="Verdana" w:hAnsi="Verdana"/>
          <w:color w:val="000000"/>
          <w:sz w:val="23"/>
          <w:szCs w:val="23"/>
          <w:shd w:val="clear" w:color="auto" w:fill="FFFFFF"/>
        </w:rPr>
      </w:pPr>
      <w:r>
        <w:rPr>
          <w:rFonts w:ascii="Verdana" w:hAnsi="Verdana"/>
          <w:color w:val="000000"/>
          <w:sz w:val="23"/>
          <w:szCs w:val="23"/>
          <w:shd w:val="clear" w:color="auto" w:fill="FFFFFF"/>
        </w:rPr>
        <w:t>If the class extends the </w:t>
      </w:r>
      <w:r>
        <w:rPr>
          <w:rStyle w:val="HTMLCode"/>
          <w:rFonts w:ascii="Consolas" w:eastAsiaTheme="minorHAnsi" w:hAnsi="Consolas"/>
          <w:color w:val="DC143C"/>
          <w:sz w:val="24"/>
          <w:szCs w:val="24"/>
        </w:rPr>
        <w:t>Thread</w:t>
      </w:r>
      <w:r>
        <w:rPr>
          <w:rFonts w:ascii="Verdana" w:hAnsi="Verdana"/>
          <w:color w:val="000000"/>
          <w:sz w:val="23"/>
          <w:szCs w:val="23"/>
          <w:shd w:val="clear" w:color="auto" w:fill="FFFFFF"/>
        </w:rPr>
        <w:t> class, the thread can be run by creating an instance of the class and call its </w:t>
      </w:r>
      <w:r>
        <w:rPr>
          <w:rStyle w:val="HTMLCode"/>
          <w:rFonts w:ascii="Consolas" w:eastAsiaTheme="minorHAnsi" w:hAnsi="Consolas"/>
          <w:color w:val="DC143C"/>
          <w:sz w:val="24"/>
          <w:szCs w:val="24"/>
        </w:rPr>
        <w:t>start()</w:t>
      </w:r>
      <w:r>
        <w:rPr>
          <w:rFonts w:ascii="Verdana" w:hAnsi="Verdana"/>
          <w:color w:val="000000"/>
          <w:sz w:val="23"/>
          <w:szCs w:val="23"/>
          <w:shd w:val="clear" w:color="auto" w:fill="FFFFFF"/>
        </w:rPr>
        <w:t> method:</w:t>
      </w:r>
    </w:p>
    <w:p w14:paraId="22EE49E8" w14:textId="77777777" w:rsidR="00AD672F" w:rsidRDefault="00AD672F">
      <w:pPr>
        <w:rPr>
          <w:lang w:val="en-US"/>
        </w:rPr>
      </w:pPr>
      <w:r>
        <w:rPr>
          <w:rFonts w:ascii="Verdana" w:hAnsi="Verdana"/>
          <w:color w:val="000000"/>
          <w:sz w:val="23"/>
          <w:szCs w:val="23"/>
          <w:shd w:val="clear" w:color="auto" w:fill="FFFFFF"/>
        </w:rPr>
        <w:t>If the class implements the </w:t>
      </w:r>
      <w:r>
        <w:rPr>
          <w:rStyle w:val="HTMLCode"/>
          <w:rFonts w:ascii="Consolas" w:eastAsiaTheme="minorHAnsi" w:hAnsi="Consolas"/>
          <w:color w:val="DC143C"/>
          <w:sz w:val="24"/>
          <w:szCs w:val="24"/>
        </w:rPr>
        <w:t>Runnable</w:t>
      </w:r>
      <w:r>
        <w:rPr>
          <w:rFonts w:ascii="Verdana" w:hAnsi="Verdana"/>
          <w:color w:val="000000"/>
          <w:sz w:val="23"/>
          <w:szCs w:val="23"/>
          <w:shd w:val="clear" w:color="auto" w:fill="FFFFFF"/>
        </w:rPr>
        <w:t> interface, the thread can be run by passing an instance of the class to a </w:t>
      </w:r>
      <w:r>
        <w:rPr>
          <w:rStyle w:val="HTMLCode"/>
          <w:rFonts w:ascii="Consolas" w:eastAsiaTheme="minorHAnsi" w:hAnsi="Consolas"/>
          <w:color w:val="DC143C"/>
          <w:sz w:val="24"/>
          <w:szCs w:val="24"/>
        </w:rPr>
        <w:t>Thread</w:t>
      </w:r>
      <w:r>
        <w:rPr>
          <w:rFonts w:ascii="Verdana" w:hAnsi="Verdana"/>
          <w:color w:val="000000"/>
          <w:sz w:val="23"/>
          <w:szCs w:val="23"/>
          <w:shd w:val="clear" w:color="auto" w:fill="FFFFFF"/>
        </w:rPr>
        <w:t> object's constructor and then calling the thread's </w:t>
      </w:r>
      <w:r>
        <w:rPr>
          <w:rStyle w:val="HTMLCode"/>
          <w:rFonts w:ascii="Consolas" w:eastAsiaTheme="minorHAnsi" w:hAnsi="Consolas"/>
          <w:color w:val="DC143C"/>
          <w:sz w:val="24"/>
          <w:szCs w:val="24"/>
        </w:rPr>
        <w:t>start()</w:t>
      </w:r>
      <w:r>
        <w:rPr>
          <w:rFonts w:ascii="Verdana" w:hAnsi="Verdana"/>
          <w:color w:val="000000"/>
          <w:sz w:val="23"/>
          <w:szCs w:val="23"/>
          <w:shd w:val="clear" w:color="auto" w:fill="FFFFFF"/>
        </w:rPr>
        <w:t> method:</w:t>
      </w:r>
    </w:p>
    <w:p w14:paraId="2A961C61" w14:textId="77777777" w:rsidR="005D79A2" w:rsidRPr="001E59F0" w:rsidRDefault="005D79A2">
      <w:pPr>
        <w:rPr>
          <w:sz w:val="32"/>
          <w:szCs w:val="32"/>
          <w:lang w:val="en-US"/>
        </w:rPr>
      </w:pPr>
    </w:p>
    <w:p w14:paraId="5BCB7992" w14:textId="77777777" w:rsidR="005D79A2" w:rsidRPr="001E59F0" w:rsidRDefault="00AD672F">
      <w:pPr>
        <w:rPr>
          <w:sz w:val="32"/>
          <w:szCs w:val="32"/>
          <w:lang w:val="en-US"/>
        </w:rPr>
      </w:pPr>
      <w:r w:rsidRPr="001E59F0">
        <w:rPr>
          <w:sz w:val="32"/>
          <w:szCs w:val="32"/>
          <w:lang w:val="en-US"/>
        </w:rPr>
        <w:t>Difference between @Primary and @Qualifier</w:t>
      </w:r>
    </w:p>
    <w:p w14:paraId="2803C90E" w14:textId="77777777" w:rsidR="00AD672F" w:rsidRDefault="00AD672F">
      <w:pPr>
        <w:rPr>
          <w:rFonts w:ascii="Arial" w:hAnsi="Arial" w:cs="Arial"/>
          <w:color w:val="000000"/>
          <w:sz w:val="27"/>
          <w:szCs w:val="27"/>
          <w:shd w:val="clear" w:color="auto" w:fill="FFFFFF"/>
        </w:rPr>
      </w:pPr>
      <w:r>
        <w:rPr>
          <w:rFonts w:ascii="Arial" w:hAnsi="Arial" w:cs="Arial"/>
          <w:color w:val="000000"/>
          <w:sz w:val="27"/>
          <w:szCs w:val="27"/>
          <w:shd w:val="clear" w:color="auto" w:fill="FFFFFF"/>
        </w:rPr>
        <w:t>Ambiguity happens when multiple beans implement the same type and thus Spring fails to resolve the dependency.</w:t>
      </w:r>
    </w:p>
    <w:p w14:paraId="3444F0F5" w14:textId="77777777" w:rsidR="00AD672F" w:rsidRDefault="00AD672F">
      <w:pPr>
        <w:rPr>
          <w:rFonts w:ascii="Arial" w:hAnsi="Arial" w:cs="Arial"/>
          <w:color w:val="000000"/>
          <w:sz w:val="27"/>
          <w:szCs w:val="27"/>
          <w:shd w:val="clear" w:color="auto" w:fill="FFFFFF"/>
        </w:rPr>
      </w:pPr>
      <w:r>
        <w:rPr>
          <w:rStyle w:val="Strong"/>
          <w:rFonts w:ascii="Arial" w:hAnsi="Arial" w:cs="Arial"/>
          <w:color w:val="000000"/>
          <w:sz w:val="27"/>
          <w:szCs w:val="27"/>
          <w:shd w:val="clear" w:color="auto" w:fill="FFFFFF"/>
        </w:rPr>
        <w:t>You can use </w:t>
      </w:r>
      <w:r>
        <w:rPr>
          <w:rStyle w:val="HTMLCode"/>
          <w:rFonts w:ascii="Courier" w:eastAsiaTheme="minorHAnsi" w:hAnsi="Courier"/>
          <w:b/>
          <w:bCs/>
          <w:color w:val="000000"/>
          <w:bdr w:val="none" w:sz="0" w:space="0" w:color="auto" w:frame="1"/>
          <w:shd w:val="clear" w:color="auto" w:fill="FFFFFF"/>
        </w:rPr>
        <w:t>@Primary</w:t>
      </w:r>
      <w:r>
        <w:rPr>
          <w:rStyle w:val="Strong"/>
          <w:rFonts w:ascii="Arial" w:hAnsi="Arial" w:cs="Arial"/>
          <w:color w:val="000000"/>
          <w:sz w:val="27"/>
          <w:szCs w:val="27"/>
          <w:shd w:val="clear" w:color="auto" w:fill="FFFFFF"/>
        </w:rPr>
        <w:t> to give higher preference to a bean when there are multiple beans of the same type.</w:t>
      </w:r>
      <w:r>
        <w:rPr>
          <w:rFonts w:ascii="Arial" w:hAnsi="Arial" w:cs="Arial"/>
          <w:color w:val="000000"/>
          <w:sz w:val="27"/>
          <w:szCs w:val="27"/>
          <w:shd w:val="clear" w:color="auto" w:fill="FFFFFF"/>
        </w:rPr>
        <w:t xml:space="preserve"> Because autowiring by type may </w:t>
      </w:r>
      <w:r>
        <w:rPr>
          <w:rFonts w:ascii="Arial" w:hAnsi="Arial" w:cs="Arial"/>
          <w:color w:val="000000"/>
          <w:sz w:val="27"/>
          <w:szCs w:val="27"/>
          <w:shd w:val="clear" w:color="auto" w:fill="FFFFFF"/>
        </w:rPr>
        <w:lastRenderedPageBreak/>
        <w:t>lead to multiple candidates, it is often necessary to have more control over the selection process.</w:t>
      </w:r>
    </w:p>
    <w:p w14:paraId="53DCBCCC" w14:textId="77777777" w:rsidR="00AD672F" w:rsidRDefault="00AD672F">
      <w:pPr>
        <w:rPr>
          <w:rFonts w:ascii="Arial" w:hAnsi="Arial" w:cs="Arial"/>
          <w:color w:val="000000"/>
          <w:sz w:val="27"/>
          <w:szCs w:val="27"/>
          <w:shd w:val="clear" w:color="auto" w:fill="FFFFFF"/>
        </w:rPr>
      </w:pPr>
      <w:r>
        <w:rPr>
          <w:rStyle w:val="HTMLCode"/>
          <w:rFonts w:ascii="Courier" w:eastAsiaTheme="minorHAnsi" w:hAnsi="Courier"/>
          <w:b/>
          <w:bCs/>
          <w:color w:val="000000"/>
          <w:bdr w:val="none" w:sz="0" w:space="0" w:color="auto" w:frame="1"/>
        </w:rPr>
        <w:t>@Primary</w:t>
      </w:r>
      <w:r>
        <w:rPr>
          <w:rFonts w:ascii="Arial" w:hAnsi="Arial" w:cs="Arial"/>
          <w:color w:val="000000"/>
          <w:sz w:val="27"/>
          <w:szCs w:val="27"/>
          <w:shd w:val="clear" w:color="auto" w:fill="FFFFFF"/>
        </w:rPr>
        <w:t> is an effective way to use autowiring by type with several instances when you can determine one primary candidate. Alternatively, you can use Spring’s </w:t>
      </w:r>
      <w:r>
        <w:rPr>
          <w:rStyle w:val="HTMLCode"/>
          <w:rFonts w:ascii="Courier" w:eastAsiaTheme="minorHAnsi" w:hAnsi="Courier"/>
          <w:b/>
          <w:bCs/>
          <w:color w:val="000000"/>
          <w:bdr w:val="none" w:sz="0" w:space="0" w:color="auto" w:frame="1"/>
        </w:rPr>
        <w:t>@Qualifier</w:t>
      </w:r>
      <w:r>
        <w:rPr>
          <w:rFonts w:ascii="Arial" w:hAnsi="Arial" w:cs="Arial"/>
          <w:color w:val="000000"/>
          <w:sz w:val="27"/>
          <w:szCs w:val="27"/>
          <w:shd w:val="clear" w:color="auto" w:fill="FFFFFF"/>
        </w:rPr>
        <w:t> annotation to control the selection process using the bean name.</w:t>
      </w:r>
    </w:p>
    <w:p w14:paraId="5643B720" w14:textId="77777777" w:rsidR="000513DE" w:rsidRDefault="000513DE">
      <w:pPr>
        <w:rPr>
          <w:rFonts w:ascii="Arial" w:hAnsi="Arial" w:cs="Arial"/>
          <w:color w:val="000000"/>
          <w:sz w:val="27"/>
          <w:szCs w:val="27"/>
          <w:shd w:val="clear" w:color="auto" w:fill="FFFFFF"/>
        </w:rPr>
      </w:pPr>
    </w:p>
    <w:p w14:paraId="7ED5185E" w14:textId="77777777" w:rsidR="000513DE" w:rsidRDefault="000513DE">
      <w:pPr>
        <w:rPr>
          <w:rFonts w:ascii="Arial" w:hAnsi="Arial" w:cs="Arial"/>
          <w:color w:val="000000"/>
          <w:sz w:val="27"/>
          <w:szCs w:val="27"/>
          <w:shd w:val="clear" w:color="auto" w:fill="FFFFFF"/>
        </w:rPr>
      </w:pPr>
      <w:r>
        <w:rPr>
          <w:rFonts w:ascii="Arial" w:hAnsi="Arial" w:cs="Arial"/>
          <w:color w:val="000000"/>
          <w:sz w:val="27"/>
          <w:szCs w:val="27"/>
          <w:shd w:val="clear" w:color="auto" w:fill="FFFFFF"/>
        </w:rPr>
        <w:t>I have around 3 years of experience as Java Developer. I have experience working with spring boot framework spring mvc and I have experience working on restFull webservices, spring JPA and microservices architecture recently working with insurance client.</w:t>
      </w:r>
    </w:p>
    <w:p w14:paraId="5014D4DE" w14:textId="77777777" w:rsidR="000513DE" w:rsidRDefault="000513DE">
      <w:pPr>
        <w:rPr>
          <w:rFonts w:ascii="Arial" w:hAnsi="Arial" w:cs="Arial"/>
          <w:color w:val="000000"/>
          <w:sz w:val="27"/>
          <w:szCs w:val="27"/>
          <w:shd w:val="clear" w:color="auto" w:fill="FFFFFF"/>
        </w:rPr>
      </w:pPr>
      <w:r>
        <w:rPr>
          <w:rFonts w:ascii="Arial" w:hAnsi="Arial" w:cs="Arial"/>
          <w:color w:val="000000"/>
          <w:sz w:val="27"/>
          <w:szCs w:val="27"/>
          <w:shd w:val="clear" w:color="auto" w:fill="FFFFFF"/>
        </w:rPr>
        <w:t>@Component, @Service and @Repository</w:t>
      </w:r>
    </w:p>
    <w:p w14:paraId="4A373944" w14:textId="77777777" w:rsidR="000513DE" w:rsidRDefault="000513DE">
      <w:pPr>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These </w:t>
      </w:r>
      <w:r w:rsidR="006502B7">
        <w:rPr>
          <w:rFonts w:ascii="Arial" w:hAnsi="Arial" w:cs="Arial"/>
          <w:color w:val="000000"/>
          <w:sz w:val="27"/>
          <w:szCs w:val="27"/>
          <w:shd w:val="clear" w:color="auto" w:fill="FFFFFF"/>
        </w:rPr>
        <w:t>components</w:t>
      </w:r>
      <w:r>
        <w:rPr>
          <w:rFonts w:ascii="Arial" w:hAnsi="Arial" w:cs="Arial"/>
          <w:color w:val="000000"/>
          <w:sz w:val="27"/>
          <w:szCs w:val="27"/>
          <w:shd w:val="clear" w:color="auto" w:fill="FFFFFF"/>
        </w:rPr>
        <w:t xml:space="preserve"> when annotated give spring the authority to create objects </w:t>
      </w:r>
    </w:p>
    <w:p w14:paraId="439CBFC4" w14:textId="77777777" w:rsidR="00C2296C" w:rsidRDefault="00C2296C">
      <w:pPr>
        <w:rPr>
          <w:rFonts w:ascii="Arial" w:hAnsi="Arial" w:cs="Arial"/>
          <w:color w:val="000000"/>
          <w:sz w:val="27"/>
          <w:szCs w:val="27"/>
          <w:shd w:val="clear" w:color="auto" w:fill="FFFFFF"/>
        </w:rPr>
      </w:pPr>
      <w:r>
        <w:rPr>
          <w:rFonts w:ascii="Arial" w:hAnsi="Arial" w:cs="Arial"/>
          <w:color w:val="000000"/>
          <w:sz w:val="27"/>
          <w:szCs w:val="27"/>
          <w:shd w:val="clear" w:color="auto" w:fill="FFFFFF"/>
        </w:rPr>
        <w:t>Dataaccesseception</w:t>
      </w:r>
    </w:p>
    <w:p w14:paraId="6F75A8C7" w14:textId="77777777" w:rsidR="00C2296C" w:rsidRDefault="00C2296C">
      <w:pPr>
        <w:rPr>
          <w:rFonts w:ascii="Arial" w:hAnsi="Arial" w:cs="Arial"/>
          <w:color w:val="000000"/>
          <w:sz w:val="27"/>
          <w:szCs w:val="27"/>
          <w:shd w:val="clear" w:color="auto" w:fill="FFFFFF"/>
        </w:rPr>
      </w:pPr>
      <w:r>
        <w:rPr>
          <w:rFonts w:ascii="Arial" w:hAnsi="Arial" w:cs="Arial"/>
          <w:color w:val="000000"/>
          <w:sz w:val="27"/>
          <w:szCs w:val="27"/>
          <w:shd w:val="clear" w:color="auto" w:fill="FFFFFF"/>
        </w:rPr>
        <w:t>Logging</w:t>
      </w:r>
    </w:p>
    <w:p w14:paraId="0FD8CDB0" w14:textId="77777777" w:rsidR="00A4348B" w:rsidRPr="00A4348B" w:rsidRDefault="00A4348B">
      <w:pPr>
        <w:rPr>
          <w:rFonts w:ascii="Arial" w:hAnsi="Arial" w:cs="Arial"/>
          <w:b/>
          <w:color w:val="000000"/>
          <w:sz w:val="27"/>
          <w:szCs w:val="27"/>
          <w:shd w:val="clear" w:color="auto" w:fill="FFFFFF"/>
        </w:rPr>
      </w:pPr>
    </w:p>
    <w:p w14:paraId="0B5781ED" w14:textId="77777777" w:rsidR="00C2296C" w:rsidRPr="00A4348B" w:rsidRDefault="00C2296C">
      <w:pPr>
        <w:rPr>
          <w:rFonts w:ascii="Arial" w:hAnsi="Arial" w:cs="Arial"/>
          <w:b/>
          <w:color w:val="000000"/>
          <w:sz w:val="27"/>
          <w:szCs w:val="27"/>
          <w:shd w:val="clear" w:color="auto" w:fill="FFFFFF"/>
        </w:rPr>
      </w:pPr>
      <w:r w:rsidRPr="00A4348B">
        <w:rPr>
          <w:rFonts w:ascii="Arial" w:hAnsi="Arial" w:cs="Arial"/>
          <w:b/>
          <w:color w:val="000000"/>
          <w:sz w:val="27"/>
          <w:szCs w:val="27"/>
          <w:shd w:val="clear" w:color="auto" w:fill="FFFFFF"/>
        </w:rPr>
        <w:t>Versioning in rest api</w:t>
      </w:r>
    </w:p>
    <w:p w14:paraId="37202249" w14:textId="77777777" w:rsidR="00E12E1E" w:rsidRPr="00E12E1E" w:rsidRDefault="00E12E1E" w:rsidP="00E12E1E">
      <w:pPr>
        <w:spacing w:after="0" w:line="240" w:lineRule="auto"/>
        <w:rPr>
          <w:rFonts w:ascii="Times New Roman" w:eastAsia="Times New Roman" w:hAnsi="Times New Roman" w:cs="Times New Roman"/>
          <w:sz w:val="24"/>
          <w:szCs w:val="24"/>
          <w:lang w:eastAsia="en-IN"/>
        </w:rPr>
      </w:pPr>
      <w:r w:rsidRPr="00E12E1E">
        <w:rPr>
          <w:rFonts w:ascii="Times New Roman" w:eastAsia="Times New Roman" w:hAnsi="Symbol" w:cs="Times New Roman"/>
          <w:sz w:val="24"/>
          <w:szCs w:val="24"/>
          <w:lang w:eastAsia="en-IN"/>
        </w:rPr>
        <w:t></w:t>
      </w:r>
      <w:r w:rsidRPr="00E12E1E">
        <w:rPr>
          <w:rFonts w:ascii="Times New Roman" w:eastAsia="Times New Roman" w:hAnsi="Times New Roman" w:cs="Times New Roman"/>
          <w:sz w:val="24"/>
          <w:szCs w:val="24"/>
          <w:lang w:eastAsia="en-IN"/>
        </w:rPr>
        <w:t xml:space="preserve">  Through a </w:t>
      </w:r>
      <w:r w:rsidRPr="00E12E1E">
        <w:rPr>
          <w:rFonts w:ascii="Times New Roman" w:eastAsia="Times New Roman" w:hAnsi="Times New Roman" w:cs="Times New Roman"/>
          <w:b/>
          <w:bCs/>
          <w:sz w:val="24"/>
          <w:szCs w:val="24"/>
          <w:lang w:eastAsia="en-IN"/>
        </w:rPr>
        <w:t>URI path</w:t>
      </w:r>
      <w:r w:rsidRPr="00E12E1E">
        <w:rPr>
          <w:rFonts w:ascii="Times New Roman" w:eastAsia="Times New Roman" w:hAnsi="Times New Roman" w:cs="Times New Roman"/>
          <w:sz w:val="24"/>
          <w:szCs w:val="24"/>
          <w:lang w:eastAsia="en-IN"/>
        </w:rPr>
        <w:t> – you include the version number in the URL path of the endpoint, for example, </w:t>
      </w:r>
      <w:r w:rsidRPr="00E12E1E">
        <w:rPr>
          <w:rFonts w:ascii="Times New Roman" w:eastAsia="Times New Roman" w:hAnsi="Times New Roman" w:cs="Times New Roman"/>
          <w:i/>
          <w:iCs/>
          <w:sz w:val="24"/>
          <w:szCs w:val="24"/>
          <w:lang w:eastAsia="en-IN"/>
        </w:rPr>
        <w:t>/api/v1/persons.</w:t>
      </w:r>
    </w:p>
    <w:p w14:paraId="66D02568" w14:textId="77777777" w:rsidR="00E12E1E" w:rsidRPr="00E12E1E" w:rsidRDefault="00E12E1E" w:rsidP="00E12E1E">
      <w:pPr>
        <w:spacing w:after="0" w:line="240" w:lineRule="auto"/>
        <w:rPr>
          <w:rFonts w:ascii="Times New Roman" w:eastAsia="Times New Roman" w:hAnsi="Times New Roman" w:cs="Times New Roman"/>
          <w:sz w:val="24"/>
          <w:szCs w:val="24"/>
          <w:lang w:eastAsia="en-IN"/>
        </w:rPr>
      </w:pPr>
      <w:r w:rsidRPr="00E12E1E">
        <w:rPr>
          <w:rFonts w:ascii="Times New Roman" w:eastAsia="Times New Roman" w:hAnsi="Symbol" w:cs="Times New Roman"/>
          <w:sz w:val="24"/>
          <w:szCs w:val="24"/>
          <w:lang w:eastAsia="en-IN"/>
        </w:rPr>
        <w:t></w:t>
      </w:r>
      <w:r w:rsidRPr="00E12E1E">
        <w:rPr>
          <w:rFonts w:ascii="Times New Roman" w:eastAsia="Times New Roman" w:hAnsi="Times New Roman" w:cs="Times New Roman"/>
          <w:sz w:val="24"/>
          <w:szCs w:val="24"/>
          <w:lang w:eastAsia="en-IN"/>
        </w:rPr>
        <w:t xml:space="preserve">  Through </w:t>
      </w:r>
      <w:r w:rsidRPr="00E12E1E">
        <w:rPr>
          <w:rFonts w:ascii="Times New Roman" w:eastAsia="Times New Roman" w:hAnsi="Times New Roman" w:cs="Times New Roman"/>
          <w:b/>
          <w:bCs/>
          <w:sz w:val="24"/>
          <w:szCs w:val="24"/>
          <w:lang w:eastAsia="en-IN"/>
        </w:rPr>
        <w:t>query parameters</w:t>
      </w:r>
      <w:r w:rsidRPr="00E12E1E">
        <w:rPr>
          <w:rFonts w:ascii="Times New Roman" w:eastAsia="Times New Roman" w:hAnsi="Times New Roman" w:cs="Times New Roman"/>
          <w:sz w:val="24"/>
          <w:szCs w:val="24"/>
          <w:lang w:eastAsia="en-IN"/>
        </w:rPr>
        <w:t> – you pass the version number as a query parameter with a specified name, for example, </w:t>
      </w:r>
      <w:r w:rsidRPr="00E12E1E">
        <w:rPr>
          <w:rFonts w:ascii="Times New Roman" w:eastAsia="Times New Roman" w:hAnsi="Times New Roman" w:cs="Times New Roman"/>
          <w:i/>
          <w:iCs/>
          <w:sz w:val="24"/>
          <w:szCs w:val="24"/>
          <w:lang w:eastAsia="en-IN"/>
        </w:rPr>
        <w:t>/api/persons?version=1.</w:t>
      </w:r>
    </w:p>
    <w:p w14:paraId="5A37ED48" w14:textId="77777777" w:rsidR="00E12E1E" w:rsidRPr="00E12E1E" w:rsidRDefault="00E12E1E" w:rsidP="00E12E1E">
      <w:pPr>
        <w:spacing w:after="0" w:line="240" w:lineRule="auto"/>
        <w:rPr>
          <w:rFonts w:ascii="Times New Roman" w:eastAsia="Times New Roman" w:hAnsi="Times New Roman" w:cs="Times New Roman"/>
          <w:sz w:val="24"/>
          <w:szCs w:val="24"/>
          <w:lang w:eastAsia="en-IN"/>
        </w:rPr>
      </w:pPr>
      <w:r w:rsidRPr="00E12E1E">
        <w:rPr>
          <w:rFonts w:ascii="Times New Roman" w:eastAsia="Times New Roman" w:hAnsi="Symbol" w:cs="Times New Roman"/>
          <w:sz w:val="24"/>
          <w:szCs w:val="24"/>
          <w:lang w:eastAsia="en-IN"/>
        </w:rPr>
        <w:t></w:t>
      </w:r>
      <w:r w:rsidRPr="00E12E1E">
        <w:rPr>
          <w:rFonts w:ascii="Times New Roman" w:eastAsia="Times New Roman" w:hAnsi="Times New Roman" w:cs="Times New Roman"/>
          <w:sz w:val="24"/>
          <w:szCs w:val="24"/>
          <w:lang w:eastAsia="en-IN"/>
        </w:rPr>
        <w:t xml:space="preserve">  Through </w:t>
      </w:r>
      <w:r w:rsidRPr="00E12E1E">
        <w:rPr>
          <w:rFonts w:ascii="Times New Roman" w:eastAsia="Times New Roman" w:hAnsi="Times New Roman" w:cs="Times New Roman"/>
          <w:b/>
          <w:bCs/>
          <w:sz w:val="24"/>
          <w:szCs w:val="24"/>
          <w:lang w:eastAsia="en-IN"/>
        </w:rPr>
        <w:t>custom HTTP headers</w:t>
      </w:r>
      <w:r w:rsidRPr="00E12E1E">
        <w:rPr>
          <w:rFonts w:ascii="Times New Roman" w:eastAsia="Times New Roman" w:hAnsi="Times New Roman" w:cs="Times New Roman"/>
          <w:sz w:val="24"/>
          <w:szCs w:val="24"/>
          <w:lang w:eastAsia="en-IN"/>
        </w:rPr>
        <w:t> – you define a new header that contains the version number in the request.</w:t>
      </w:r>
    </w:p>
    <w:p w14:paraId="2E96CF94" w14:textId="77777777" w:rsidR="00FE0704" w:rsidRPr="00A4348B" w:rsidRDefault="00E12E1E" w:rsidP="00E12E1E">
      <w:pPr>
        <w:rPr>
          <w:rFonts w:ascii="Arial" w:hAnsi="Arial" w:cs="Arial"/>
          <w:color w:val="000000"/>
          <w:sz w:val="32"/>
          <w:szCs w:val="32"/>
          <w:shd w:val="clear" w:color="auto" w:fill="FFFFFF"/>
        </w:rPr>
      </w:pPr>
      <w:r w:rsidRPr="00E12E1E">
        <w:rPr>
          <w:rFonts w:ascii="Times New Roman" w:eastAsia="Times New Roman" w:hAnsi="Symbol" w:cs="Times New Roman"/>
          <w:sz w:val="24"/>
          <w:szCs w:val="24"/>
          <w:lang w:eastAsia="en-IN"/>
        </w:rPr>
        <w:t></w:t>
      </w:r>
      <w:r w:rsidRPr="00E12E1E">
        <w:rPr>
          <w:rFonts w:ascii="Times New Roman" w:eastAsia="Times New Roman" w:hAnsi="Times New Roman" w:cs="Times New Roman"/>
          <w:sz w:val="24"/>
          <w:szCs w:val="24"/>
          <w:lang w:eastAsia="en-IN"/>
        </w:rPr>
        <w:t xml:space="preserve">  Through a </w:t>
      </w:r>
      <w:r w:rsidRPr="00E12E1E">
        <w:rPr>
          <w:rFonts w:ascii="Times New Roman" w:eastAsia="Times New Roman" w:hAnsi="Times New Roman" w:cs="Times New Roman"/>
          <w:b/>
          <w:bCs/>
          <w:sz w:val="24"/>
          <w:szCs w:val="24"/>
          <w:lang w:eastAsia="en-IN"/>
        </w:rPr>
        <w:t>content negotiation</w:t>
      </w:r>
      <w:r w:rsidRPr="00E12E1E">
        <w:rPr>
          <w:rFonts w:ascii="Times New Roman" w:eastAsia="Times New Roman" w:hAnsi="Times New Roman" w:cs="Times New Roman"/>
          <w:sz w:val="24"/>
          <w:szCs w:val="24"/>
          <w:lang w:eastAsia="en-IN"/>
        </w:rPr>
        <w:t> – the version number is included in the “Accept” header together with the accepted content type.</w:t>
      </w:r>
    </w:p>
    <w:p w14:paraId="6AA6343C" w14:textId="77777777" w:rsidR="005A4883" w:rsidRDefault="005A4883">
      <w:pPr>
        <w:rPr>
          <w:sz w:val="28"/>
          <w:szCs w:val="28"/>
          <w:lang w:val="en-US"/>
        </w:rPr>
      </w:pPr>
    </w:p>
    <w:p w14:paraId="563E8E51" w14:textId="77777777" w:rsidR="00A762A2" w:rsidRDefault="00A762A2">
      <w:pPr>
        <w:rPr>
          <w:sz w:val="28"/>
          <w:szCs w:val="28"/>
          <w:lang w:val="en-US"/>
        </w:rPr>
      </w:pPr>
    </w:p>
    <w:p w14:paraId="38E6919E" w14:textId="77777777" w:rsidR="00A762A2" w:rsidRDefault="00A762A2">
      <w:pPr>
        <w:rPr>
          <w:sz w:val="28"/>
          <w:szCs w:val="28"/>
          <w:lang w:val="en-US"/>
        </w:rPr>
      </w:pPr>
    </w:p>
    <w:p w14:paraId="052EC8FA" w14:textId="77777777" w:rsidR="005A4883" w:rsidRDefault="005A4883">
      <w:pPr>
        <w:rPr>
          <w:sz w:val="28"/>
          <w:szCs w:val="28"/>
          <w:lang w:val="en-US"/>
        </w:rPr>
      </w:pPr>
      <w:r>
        <w:rPr>
          <w:sz w:val="28"/>
          <w:szCs w:val="28"/>
          <w:lang w:val="en-US"/>
        </w:rPr>
        <w:t>Difference between throw and throws keyword in exception handling?</w:t>
      </w:r>
    </w:p>
    <w:p w14:paraId="6EE0D6DD" w14:textId="77777777" w:rsidR="005A4883" w:rsidRDefault="005A4883">
      <w:pPr>
        <w:rPr>
          <w:rFonts w:ascii="Segoe UI" w:hAnsi="Segoe UI" w:cs="Segoe UI"/>
          <w:color w:val="333333"/>
          <w:shd w:val="clear" w:color="auto" w:fill="FFFFFF"/>
        </w:rPr>
      </w:pPr>
      <w:r>
        <w:rPr>
          <w:rFonts w:ascii="Segoe UI" w:hAnsi="Segoe UI" w:cs="Segoe UI"/>
          <w:color w:val="333333"/>
          <w:shd w:val="clear" w:color="auto" w:fill="FFFFFF"/>
        </w:rPr>
        <w:t>The throw and throws is the concept of exception handling where the throw keyword throw the exception explicitly from a method or a block of code whereas the throws keyword is used in signature of the method.</w:t>
      </w:r>
    </w:p>
    <w:p w14:paraId="429FD764" w14:textId="77777777" w:rsidR="009C6FF6" w:rsidRPr="00C95CFC" w:rsidRDefault="009C6FF6" w:rsidP="00C95CFC">
      <w:pPr>
        <w:shd w:val="clear" w:color="auto" w:fill="FFFFFF"/>
        <w:spacing w:after="150" w:line="240" w:lineRule="auto"/>
        <w:rPr>
          <w:rFonts w:ascii="Raleway" w:eastAsia="Times New Roman" w:hAnsi="Raleway" w:cs="Times New Roman"/>
          <w:color w:val="000000"/>
          <w:sz w:val="27"/>
          <w:szCs w:val="27"/>
          <w:lang w:eastAsia="en-IN"/>
        </w:rPr>
      </w:pPr>
    </w:p>
    <w:p w14:paraId="091701F4" w14:textId="77777777" w:rsidR="006502B7" w:rsidRDefault="006502B7">
      <w:pPr>
        <w:rPr>
          <w:sz w:val="28"/>
          <w:szCs w:val="28"/>
          <w:lang w:val="en-US"/>
        </w:rPr>
      </w:pPr>
    </w:p>
    <w:p w14:paraId="438DD983" w14:textId="77777777" w:rsidR="00BC1F5A" w:rsidRDefault="00BC1F5A">
      <w:pPr>
        <w:rPr>
          <w:sz w:val="28"/>
          <w:szCs w:val="28"/>
          <w:lang w:val="en-US"/>
        </w:rPr>
      </w:pPr>
    </w:p>
    <w:p w14:paraId="52B2B353" w14:textId="3AB4C246" w:rsidR="00B41B2A" w:rsidRDefault="00B41B2A">
      <w:pPr>
        <w:rPr>
          <w:sz w:val="28"/>
          <w:szCs w:val="28"/>
          <w:lang w:val="en-US"/>
        </w:rPr>
      </w:pPr>
      <w:r>
        <w:rPr>
          <w:sz w:val="28"/>
          <w:szCs w:val="28"/>
          <w:lang w:val="en-US"/>
        </w:rPr>
        <w:t>Actuators</w:t>
      </w:r>
    </w:p>
    <w:p w14:paraId="2C964E25" w14:textId="77777777" w:rsidR="00B41B2A" w:rsidRDefault="00B41B2A">
      <w:pPr>
        <w:rPr>
          <w:rFonts w:ascii="Arial" w:hAnsi="Arial" w:cs="Arial"/>
          <w:color w:val="202124"/>
          <w:shd w:val="clear" w:color="auto" w:fill="FFFFFF"/>
        </w:rPr>
      </w:pPr>
      <w:r>
        <w:rPr>
          <w:rFonts w:ascii="Arial" w:hAnsi="Arial" w:cs="Arial"/>
          <w:color w:val="202124"/>
          <w:shd w:val="clear" w:color="auto" w:fill="FFFFFF"/>
        </w:rPr>
        <w:t>Actuator is mainly </w:t>
      </w:r>
      <w:r>
        <w:rPr>
          <w:rFonts w:ascii="Arial" w:hAnsi="Arial" w:cs="Arial"/>
          <w:b/>
          <w:bCs/>
          <w:color w:val="202124"/>
          <w:shd w:val="clear" w:color="auto" w:fill="FFFFFF"/>
        </w:rPr>
        <w:t>used to expose operational information about the running application</w:t>
      </w:r>
      <w:r>
        <w:rPr>
          <w:rFonts w:ascii="Arial" w:hAnsi="Arial" w:cs="Arial"/>
          <w:color w:val="202124"/>
          <w:shd w:val="clear" w:color="auto" w:fill="FFFFFF"/>
        </w:rPr>
        <w:t> — health, metrics, info, dump, env, etc. It uses HTTP endpoints or JMX beans to enable us to interact with it. Once this dependency is on the classpath, several endpoints are available for us out of the box</w:t>
      </w:r>
    </w:p>
    <w:p w14:paraId="4D0BD89F" w14:textId="77777777" w:rsidR="009170B0" w:rsidRPr="009170B0" w:rsidRDefault="009170B0" w:rsidP="009170B0">
      <w:pPr>
        <w:rPr>
          <w:b/>
          <w:bCs/>
          <w:sz w:val="28"/>
          <w:szCs w:val="28"/>
        </w:rPr>
      </w:pPr>
      <w:r w:rsidRPr="009170B0">
        <w:rPr>
          <w:b/>
          <w:bCs/>
          <w:sz w:val="28"/>
          <w:szCs w:val="28"/>
        </w:rPr>
        <w:t>Spring Boot Actuator Endpoints</w:t>
      </w:r>
    </w:p>
    <w:p w14:paraId="5A8224DA" w14:textId="77777777" w:rsidR="009170B0" w:rsidRPr="009170B0" w:rsidRDefault="009170B0" w:rsidP="009170B0">
      <w:pPr>
        <w:rPr>
          <w:sz w:val="28"/>
          <w:szCs w:val="28"/>
        </w:rPr>
      </w:pPr>
      <w:r w:rsidRPr="009170B0">
        <w:rPr>
          <w:sz w:val="28"/>
          <w:szCs w:val="28"/>
        </w:rPr>
        <w:t>Spring Boot Actuator Endpoints are exposed over </w:t>
      </w:r>
      <w:hyperlink r:id="rId30" w:history="1">
        <w:r w:rsidRPr="009170B0">
          <w:rPr>
            <w:rStyle w:val="Hyperlink"/>
            <w:sz w:val="28"/>
            <w:szCs w:val="28"/>
          </w:rPr>
          <w:t>JMX</w:t>
        </w:r>
      </w:hyperlink>
      <w:r w:rsidRPr="009170B0">
        <w:rPr>
          <w:sz w:val="28"/>
          <w:szCs w:val="28"/>
        </w:rPr>
        <w:t> and HTTP, most of the times we use HTTP based Actuator endpoints because they are easy to access over the browser, CURL command, shell scripts etc. Some of the useful actuator endpoints are:</w:t>
      </w:r>
    </w:p>
    <w:p w14:paraId="4DCC97E9" w14:textId="77777777" w:rsidR="009170B0" w:rsidRPr="009170B0" w:rsidRDefault="009170B0" w:rsidP="00AE7B47">
      <w:pPr>
        <w:numPr>
          <w:ilvl w:val="0"/>
          <w:numId w:val="185"/>
        </w:numPr>
        <w:rPr>
          <w:sz w:val="28"/>
          <w:szCs w:val="28"/>
        </w:rPr>
      </w:pPr>
      <w:r w:rsidRPr="009170B0">
        <w:rPr>
          <w:sz w:val="28"/>
          <w:szCs w:val="28"/>
        </w:rPr>
        <w:t>beans: this endpoint returns the list of all the beans configured in our application.</w:t>
      </w:r>
    </w:p>
    <w:p w14:paraId="3CECA1E2" w14:textId="77777777" w:rsidR="009170B0" w:rsidRPr="009170B0" w:rsidRDefault="009170B0" w:rsidP="00AE7B47">
      <w:pPr>
        <w:numPr>
          <w:ilvl w:val="0"/>
          <w:numId w:val="185"/>
        </w:numPr>
        <w:rPr>
          <w:sz w:val="28"/>
          <w:szCs w:val="28"/>
        </w:rPr>
      </w:pPr>
      <w:r w:rsidRPr="009170B0">
        <w:rPr>
          <w:sz w:val="28"/>
          <w:szCs w:val="28"/>
        </w:rPr>
        <w:t>env: provides information about the Spring Environment properties.</w:t>
      </w:r>
    </w:p>
    <w:p w14:paraId="5D0B2594" w14:textId="77777777" w:rsidR="009170B0" w:rsidRPr="009170B0" w:rsidRDefault="009170B0" w:rsidP="00AE7B47">
      <w:pPr>
        <w:numPr>
          <w:ilvl w:val="0"/>
          <w:numId w:val="185"/>
        </w:numPr>
        <w:rPr>
          <w:sz w:val="28"/>
          <w:szCs w:val="28"/>
        </w:rPr>
      </w:pPr>
      <w:r w:rsidRPr="009170B0">
        <w:rPr>
          <w:sz w:val="28"/>
          <w:szCs w:val="28"/>
        </w:rPr>
        <w:t>health: Shows application health</w:t>
      </w:r>
    </w:p>
    <w:p w14:paraId="0FAD8DBD" w14:textId="77777777" w:rsidR="009170B0" w:rsidRPr="009170B0" w:rsidRDefault="009170B0" w:rsidP="00AE7B47">
      <w:pPr>
        <w:numPr>
          <w:ilvl w:val="0"/>
          <w:numId w:val="185"/>
        </w:numPr>
        <w:rPr>
          <w:sz w:val="28"/>
          <w:szCs w:val="28"/>
        </w:rPr>
      </w:pPr>
      <w:r w:rsidRPr="009170B0">
        <w:rPr>
          <w:sz w:val="28"/>
          <w:szCs w:val="28"/>
        </w:rPr>
        <w:t>info: Displays application information, we can configure this in Spring environment properties.</w:t>
      </w:r>
    </w:p>
    <w:p w14:paraId="10233F84" w14:textId="77777777" w:rsidR="009170B0" w:rsidRPr="009170B0" w:rsidRDefault="009170B0" w:rsidP="00AE7B47">
      <w:pPr>
        <w:numPr>
          <w:ilvl w:val="0"/>
          <w:numId w:val="185"/>
        </w:numPr>
        <w:rPr>
          <w:sz w:val="28"/>
          <w:szCs w:val="28"/>
        </w:rPr>
      </w:pPr>
      <w:r w:rsidRPr="009170B0">
        <w:rPr>
          <w:sz w:val="28"/>
          <w:szCs w:val="28"/>
        </w:rPr>
        <w:t>mappings: Displays the list of all </w:t>
      </w:r>
      <w:hyperlink r:id="rId31" w:history="1">
        <w:r w:rsidRPr="009170B0">
          <w:rPr>
            <w:rStyle w:val="Hyperlink"/>
            <w:sz w:val="28"/>
            <w:szCs w:val="28"/>
          </w:rPr>
          <w:t>@RequestMapping</w:t>
        </w:r>
      </w:hyperlink>
      <w:r w:rsidRPr="009170B0">
        <w:rPr>
          <w:sz w:val="28"/>
          <w:szCs w:val="28"/>
        </w:rPr>
        <w:t> paths.</w:t>
      </w:r>
    </w:p>
    <w:p w14:paraId="334852BE" w14:textId="77777777" w:rsidR="009170B0" w:rsidRPr="009170B0" w:rsidRDefault="009170B0" w:rsidP="00AE7B47">
      <w:pPr>
        <w:numPr>
          <w:ilvl w:val="0"/>
          <w:numId w:val="185"/>
        </w:numPr>
        <w:rPr>
          <w:sz w:val="28"/>
          <w:szCs w:val="28"/>
        </w:rPr>
      </w:pPr>
      <w:r w:rsidRPr="009170B0">
        <w:rPr>
          <w:sz w:val="28"/>
          <w:szCs w:val="28"/>
        </w:rPr>
        <w:t>shutdown: allows us to gracefully shutdown the application.</w:t>
      </w:r>
    </w:p>
    <w:p w14:paraId="789B07CE" w14:textId="77777777" w:rsidR="009170B0" w:rsidRPr="009170B0" w:rsidRDefault="009170B0" w:rsidP="00AE7B47">
      <w:pPr>
        <w:numPr>
          <w:ilvl w:val="0"/>
          <w:numId w:val="185"/>
        </w:numPr>
        <w:rPr>
          <w:sz w:val="28"/>
          <w:szCs w:val="28"/>
        </w:rPr>
      </w:pPr>
      <w:r w:rsidRPr="009170B0">
        <w:rPr>
          <w:sz w:val="28"/>
          <w:szCs w:val="28"/>
        </w:rPr>
        <w:t>threaddump: provides the thread dump of the application.</w:t>
      </w:r>
    </w:p>
    <w:p w14:paraId="5C3E940D" w14:textId="77777777" w:rsidR="009170B0" w:rsidRDefault="009170B0">
      <w:pPr>
        <w:rPr>
          <w:sz w:val="28"/>
          <w:szCs w:val="28"/>
          <w:lang w:val="en-US"/>
        </w:rPr>
      </w:pPr>
    </w:p>
    <w:p w14:paraId="1D40B6DD" w14:textId="77777777" w:rsidR="00B41B2A" w:rsidRDefault="00B41B2A">
      <w:pPr>
        <w:rPr>
          <w:sz w:val="28"/>
          <w:szCs w:val="28"/>
          <w:lang w:val="en-US"/>
        </w:rPr>
      </w:pPr>
    </w:p>
    <w:p w14:paraId="56B3F275" w14:textId="77777777" w:rsidR="006502B7" w:rsidRDefault="006502B7">
      <w:pPr>
        <w:rPr>
          <w:sz w:val="28"/>
          <w:szCs w:val="28"/>
          <w:lang w:val="en-US"/>
        </w:rPr>
      </w:pPr>
      <w:r>
        <w:rPr>
          <w:sz w:val="28"/>
          <w:szCs w:val="28"/>
          <w:lang w:val="en-US"/>
        </w:rPr>
        <w:t>Service Discovery</w:t>
      </w:r>
    </w:p>
    <w:p w14:paraId="506958DB" w14:textId="77777777" w:rsidR="006502B7" w:rsidRDefault="00BB093C">
      <w:pPr>
        <w:rPr>
          <w:sz w:val="28"/>
          <w:szCs w:val="28"/>
          <w:lang w:val="en-US"/>
        </w:rPr>
      </w:pPr>
      <w:r>
        <w:rPr>
          <w:sz w:val="28"/>
          <w:szCs w:val="28"/>
          <w:lang w:val="en-US"/>
        </w:rPr>
        <w:t xml:space="preserve">Service Discovery integration with </w:t>
      </w:r>
      <w:r w:rsidR="006502B7">
        <w:rPr>
          <w:sz w:val="28"/>
          <w:szCs w:val="28"/>
          <w:lang w:val="en-US"/>
        </w:rPr>
        <w:t>Amazon ECS</w:t>
      </w:r>
      <w:r>
        <w:rPr>
          <w:sz w:val="28"/>
          <w:szCs w:val="28"/>
          <w:lang w:val="en-US"/>
        </w:rPr>
        <w:t xml:space="preserve"> uses Amazon route 53 to create a namespace for your service, which allows it to be discoverable via DNS.</w:t>
      </w:r>
    </w:p>
    <w:p w14:paraId="7482A80A" w14:textId="77777777" w:rsidR="00BB093C" w:rsidRDefault="00BB093C">
      <w:pPr>
        <w:rPr>
          <w:sz w:val="28"/>
          <w:szCs w:val="28"/>
          <w:lang w:val="en-US"/>
        </w:rPr>
      </w:pPr>
      <w:r>
        <w:rPr>
          <w:sz w:val="28"/>
          <w:szCs w:val="28"/>
          <w:lang w:val="en-US"/>
        </w:rPr>
        <w:t>Amazon ECS creates and manage a registry of service names using Route 53 auto naming API. Names are automatically mapped to a set of DNS records so that you can refer to a service by name in your code and write DNS queries to have the name resolve to the service’s endpoint at runtime.</w:t>
      </w:r>
    </w:p>
    <w:p w14:paraId="537589B5" w14:textId="77777777" w:rsidR="008C2FBE" w:rsidRDefault="008C2FBE">
      <w:pPr>
        <w:rPr>
          <w:sz w:val="28"/>
          <w:szCs w:val="28"/>
          <w:lang w:val="en-US"/>
        </w:rPr>
      </w:pPr>
    </w:p>
    <w:p w14:paraId="5F30CB2E" w14:textId="77777777" w:rsidR="008C2FBE" w:rsidRDefault="008C2FBE">
      <w:pPr>
        <w:rPr>
          <w:sz w:val="28"/>
          <w:szCs w:val="28"/>
          <w:lang w:val="en-US"/>
        </w:rPr>
      </w:pPr>
      <w:r>
        <w:rPr>
          <w:sz w:val="28"/>
          <w:szCs w:val="28"/>
          <w:lang w:val="en-US"/>
        </w:rPr>
        <w:lastRenderedPageBreak/>
        <w:t>ECS updated service Registry(Route 53) based on naming convention, task registration, task deregistration and health.</w:t>
      </w:r>
    </w:p>
    <w:p w14:paraId="6DEF8929" w14:textId="77777777" w:rsidR="00567AB1" w:rsidRDefault="00567AB1">
      <w:pPr>
        <w:rPr>
          <w:sz w:val="28"/>
          <w:szCs w:val="28"/>
          <w:lang w:val="en-US"/>
        </w:rPr>
      </w:pPr>
    </w:p>
    <w:p w14:paraId="196DE7DA" w14:textId="77777777" w:rsidR="00567AB1" w:rsidRDefault="00567AB1">
      <w:pPr>
        <w:rPr>
          <w:sz w:val="28"/>
          <w:szCs w:val="28"/>
          <w:lang w:val="en-US"/>
        </w:rPr>
      </w:pPr>
      <w:r>
        <w:rPr>
          <w:sz w:val="28"/>
          <w:szCs w:val="28"/>
          <w:lang w:val="en-US"/>
        </w:rPr>
        <w:t>API Gateway</w:t>
      </w:r>
    </w:p>
    <w:p w14:paraId="286456B6" w14:textId="77777777" w:rsidR="00567AB1" w:rsidRDefault="00567AB1">
      <w:pPr>
        <w:rPr>
          <w:sz w:val="28"/>
          <w:szCs w:val="28"/>
          <w:lang w:val="en-US"/>
        </w:rPr>
      </w:pPr>
      <w:r>
        <w:rPr>
          <w:sz w:val="28"/>
          <w:szCs w:val="28"/>
          <w:lang w:val="en-US"/>
        </w:rPr>
        <w:t>Route the requests to appropriate microservices.</w:t>
      </w:r>
      <w:r w:rsidR="002B1140">
        <w:rPr>
          <w:sz w:val="28"/>
          <w:szCs w:val="28"/>
          <w:lang w:val="en-US"/>
        </w:rPr>
        <w:t xml:space="preserve"> Single entry point.</w:t>
      </w:r>
    </w:p>
    <w:p w14:paraId="2C5F46A8" w14:textId="77777777" w:rsidR="00720643" w:rsidRDefault="00720643">
      <w:r>
        <w:rPr>
          <w:rStyle w:val="style-scope"/>
          <w:rFonts w:ascii="Arial" w:hAnsi="Arial" w:cs="Arial"/>
          <w:color w:val="030303"/>
          <w:sz w:val="21"/>
          <w:szCs w:val="21"/>
          <w:bdr w:val="none" w:sz="0" w:space="0" w:color="auto" w:frame="1"/>
          <w:shd w:val="clear" w:color="auto" w:fill="F9F9F9"/>
        </w:rPr>
        <w:t xml:space="preserve">Feature #1 Separate out cross cutting concerns </w:t>
      </w:r>
    </w:p>
    <w:p w14:paraId="5E2659E5" w14:textId="77777777" w:rsidR="00720643" w:rsidRPr="00C648B7" w:rsidRDefault="00720643">
      <w:pPr>
        <w:rPr>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Feature #2 Separate and consolidate cross cutting concerns across  </w:t>
      </w:r>
    </w:p>
    <w:p w14:paraId="00538F3F" w14:textId="77777777" w:rsidR="00720643" w:rsidRDefault="00720643">
      <w:r>
        <w:rPr>
          <w:rStyle w:val="style-scope"/>
          <w:rFonts w:ascii="Arial" w:hAnsi="Arial" w:cs="Arial"/>
          <w:color w:val="030303"/>
          <w:sz w:val="21"/>
          <w:szCs w:val="21"/>
          <w:bdr w:val="none" w:sz="0" w:space="0" w:color="auto" w:frame="1"/>
          <w:shd w:val="clear" w:color="auto" w:fill="F9F9F9"/>
        </w:rPr>
        <w:t xml:space="preserve">Feature #3 Replacing multiple client calls with single API call. And, some features of reverse proxy </w:t>
      </w:r>
    </w:p>
    <w:p w14:paraId="20AB0A54" w14:textId="77777777" w:rsidR="00153831" w:rsidRDefault="00720643">
      <w:pPr>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Feature #4 Routing based on headers, paths and params etc. And, some features of Load Balancer component</w:t>
      </w:r>
    </w:p>
    <w:p w14:paraId="5CB7F2F6" w14:textId="77777777" w:rsidR="002406A4" w:rsidRDefault="002406A4">
      <w:pPr>
        <w:rPr>
          <w:sz w:val="28"/>
          <w:szCs w:val="28"/>
          <w:lang w:val="en-US"/>
        </w:rPr>
      </w:pPr>
    </w:p>
    <w:p w14:paraId="17F0A34F" w14:textId="77777777" w:rsidR="00153831" w:rsidRDefault="00153831">
      <w:pPr>
        <w:rPr>
          <w:sz w:val="28"/>
          <w:szCs w:val="28"/>
          <w:lang w:val="en-US"/>
        </w:rPr>
      </w:pPr>
      <w:r>
        <w:rPr>
          <w:sz w:val="28"/>
          <w:szCs w:val="28"/>
          <w:lang w:val="en-US"/>
        </w:rPr>
        <w:t>AOP</w:t>
      </w:r>
    </w:p>
    <w:p w14:paraId="05B5BC4F" w14:textId="77777777" w:rsidR="00A021D0" w:rsidRDefault="00A021D0">
      <w:pPr>
        <w:rPr>
          <w:sz w:val="28"/>
          <w:szCs w:val="28"/>
          <w:lang w:val="en-US"/>
        </w:rPr>
      </w:pPr>
      <w:r>
        <w:rPr>
          <w:rStyle w:val="Strong"/>
          <w:rFonts w:ascii="Raleway" w:hAnsi="Raleway"/>
          <w:color w:val="000000"/>
          <w:sz w:val="27"/>
          <w:szCs w:val="27"/>
          <w:shd w:val="clear" w:color="auto" w:fill="FFFFFF"/>
        </w:rPr>
        <w:t>AOP is a programming paradigm that aims to increase modularity by allowing the separation of cross-cutting concerns.</w:t>
      </w:r>
      <w:r>
        <w:rPr>
          <w:rFonts w:ascii="Raleway" w:hAnsi="Raleway"/>
          <w:color w:val="000000"/>
          <w:sz w:val="27"/>
          <w:szCs w:val="27"/>
          <w:shd w:val="clear" w:color="auto" w:fill="FFFFFF"/>
        </w:rPr>
        <w:t> It does this by adding additional behavior to existing code without modifying the code itself.</w:t>
      </w:r>
    </w:p>
    <w:p w14:paraId="2805D56D" w14:textId="77777777" w:rsidR="00153831" w:rsidRDefault="00153831">
      <w:pPr>
        <w:rPr>
          <w:sz w:val="28"/>
          <w:szCs w:val="28"/>
          <w:lang w:val="en-US"/>
        </w:rPr>
      </w:pPr>
      <w:r>
        <w:rPr>
          <w:sz w:val="28"/>
          <w:szCs w:val="28"/>
          <w:lang w:val="en-US"/>
        </w:rPr>
        <w:t>Aspects – Reusable blocks of code that you can inject at runtime.</w:t>
      </w:r>
    </w:p>
    <w:p w14:paraId="02D98F51" w14:textId="77777777" w:rsidR="00153831" w:rsidRDefault="00153831">
      <w:pPr>
        <w:rPr>
          <w:sz w:val="28"/>
          <w:szCs w:val="28"/>
          <w:lang w:val="en-US"/>
        </w:rPr>
      </w:pPr>
      <w:r>
        <w:rPr>
          <w:sz w:val="28"/>
          <w:szCs w:val="28"/>
          <w:lang w:val="en-US"/>
        </w:rPr>
        <w:t>JoinPoint – cross cutting concern applied</w:t>
      </w:r>
    </w:p>
    <w:p w14:paraId="6F5BCC4C" w14:textId="77777777" w:rsidR="0035293E" w:rsidRDefault="0035293E">
      <w:pPr>
        <w:rPr>
          <w:sz w:val="28"/>
          <w:szCs w:val="28"/>
          <w:lang w:val="en-US"/>
        </w:rPr>
      </w:pPr>
      <w:r>
        <w:rPr>
          <w:sz w:val="28"/>
          <w:szCs w:val="28"/>
          <w:lang w:val="en-US"/>
        </w:rPr>
        <w:t>Pointcut – a routine used as selection criteria to select joinPoint to apply that cross cutting concern</w:t>
      </w:r>
    </w:p>
    <w:p w14:paraId="2FB97074" w14:textId="77777777" w:rsidR="0035293E" w:rsidRDefault="0035293E">
      <w:pPr>
        <w:rPr>
          <w:sz w:val="28"/>
          <w:szCs w:val="28"/>
          <w:lang w:val="en-US"/>
        </w:rPr>
      </w:pPr>
      <w:r>
        <w:rPr>
          <w:sz w:val="28"/>
          <w:szCs w:val="28"/>
          <w:lang w:val="en-US"/>
        </w:rPr>
        <w:t>Advice – a code that is applied to the jointPoint when selected by the pointcut this is the code that applies cross cutting concern</w:t>
      </w:r>
      <w:r w:rsidR="00A021D0">
        <w:rPr>
          <w:sz w:val="28"/>
          <w:szCs w:val="28"/>
          <w:lang w:val="en-US"/>
        </w:rPr>
        <w:t>.</w:t>
      </w:r>
    </w:p>
    <w:p w14:paraId="781BF1D2" w14:textId="77777777" w:rsidR="00A021D0" w:rsidRDefault="00A021D0">
      <w:pPr>
        <w:rPr>
          <w:sz w:val="28"/>
          <w:szCs w:val="28"/>
          <w:lang w:val="en-US"/>
        </w:rPr>
      </w:pPr>
    </w:p>
    <w:p w14:paraId="631903C4" w14:textId="77777777" w:rsidR="00A021D0" w:rsidRDefault="00A021D0">
      <w:pPr>
        <w:rPr>
          <w:rFonts w:ascii="Consolas" w:hAnsi="Consolas"/>
          <w:color w:val="000000"/>
          <w:sz w:val="21"/>
          <w:szCs w:val="21"/>
          <w:shd w:val="clear" w:color="auto" w:fill="FAFAFA"/>
        </w:rPr>
      </w:pPr>
      <w:r>
        <w:rPr>
          <w:rStyle w:val="hljs-meta"/>
          <w:rFonts w:ascii="Consolas" w:hAnsi="Consolas"/>
          <w:color w:val="1F7199"/>
          <w:sz w:val="21"/>
          <w:szCs w:val="21"/>
        </w:rPr>
        <w:t>@Target(ElementType.METHOD)</w:t>
      </w:r>
    </w:p>
    <w:p w14:paraId="51B2676B" w14:textId="77777777" w:rsidR="00A021D0" w:rsidRDefault="00A021D0">
      <w:pPr>
        <w:rPr>
          <w:rStyle w:val="hljs-meta"/>
          <w:rFonts w:ascii="Consolas" w:hAnsi="Consolas"/>
          <w:color w:val="1F7199"/>
          <w:sz w:val="21"/>
          <w:szCs w:val="21"/>
        </w:rPr>
      </w:pPr>
      <w:r>
        <w:rPr>
          <w:rStyle w:val="hljs-meta"/>
          <w:rFonts w:ascii="Consolas" w:hAnsi="Consolas"/>
          <w:color w:val="1F7199"/>
          <w:sz w:val="21"/>
          <w:szCs w:val="21"/>
        </w:rPr>
        <w:t>@Retention(RetentionPolicy.RUNTIME)</w:t>
      </w:r>
    </w:p>
    <w:p w14:paraId="44365F51" w14:textId="77777777" w:rsidR="00A021D0" w:rsidRDefault="00A021D0">
      <w:pPr>
        <w:rPr>
          <w:rFonts w:ascii="Consolas" w:hAnsi="Consolas"/>
          <w:color w:val="000000"/>
          <w:sz w:val="21"/>
          <w:szCs w:val="21"/>
          <w:shd w:val="clear" w:color="auto" w:fill="FAFAFA"/>
        </w:rPr>
      </w:pPr>
      <w:r>
        <w:rPr>
          <w:rStyle w:val="hljs-keyword"/>
          <w:rFonts w:ascii="Consolas" w:hAnsi="Consolas"/>
          <w:b/>
          <w:bCs/>
          <w:color w:val="63B175"/>
          <w:sz w:val="21"/>
          <w:szCs w:val="21"/>
        </w:rPr>
        <w:t>public</w:t>
      </w:r>
      <w:r>
        <w:rPr>
          <w:rFonts w:ascii="Consolas" w:hAnsi="Consolas"/>
          <w:color w:val="000000"/>
          <w:sz w:val="21"/>
          <w:szCs w:val="21"/>
          <w:shd w:val="clear" w:color="auto" w:fill="FAFAFA"/>
        </w:rPr>
        <w:t xml:space="preserve"> </w:t>
      </w:r>
      <w:r>
        <w:rPr>
          <w:rStyle w:val="hljs-meta"/>
          <w:rFonts w:ascii="Consolas" w:hAnsi="Consolas"/>
          <w:color w:val="1F7199"/>
          <w:sz w:val="21"/>
          <w:szCs w:val="21"/>
        </w:rPr>
        <w:t>@interface</w:t>
      </w:r>
      <w:r>
        <w:rPr>
          <w:rFonts w:ascii="Consolas" w:hAnsi="Consolas"/>
          <w:color w:val="000000"/>
          <w:sz w:val="21"/>
          <w:szCs w:val="21"/>
          <w:shd w:val="clear" w:color="auto" w:fill="FAFAFA"/>
        </w:rPr>
        <w:t xml:space="preserve"> LogExecutionTime { </w:t>
      </w:r>
    </w:p>
    <w:p w14:paraId="74F39265" w14:textId="77777777" w:rsidR="00A021D0" w:rsidRDefault="00A021D0">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14:paraId="3F442314" w14:textId="77777777" w:rsidR="00032BA1" w:rsidRDefault="00A021D0">
      <w:pPr>
        <w:rPr>
          <w:rFonts w:ascii="Consolas" w:hAnsi="Consolas"/>
          <w:color w:val="000000"/>
          <w:sz w:val="21"/>
          <w:szCs w:val="21"/>
          <w:shd w:val="clear" w:color="auto" w:fill="FAFAFA"/>
        </w:rPr>
      </w:pPr>
      <w:r>
        <w:rPr>
          <w:rStyle w:val="hljs-meta"/>
          <w:rFonts w:ascii="Consolas" w:hAnsi="Consolas"/>
          <w:color w:val="1F7199"/>
          <w:sz w:val="21"/>
          <w:szCs w:val="21"/>
        </w:rPr>
        <w:t>@Around("@annotation(LogExecutionTime)")</w:t>
      </w:r>
      <w:r>
        <w:rPr>
          <w:rFonts w:ascii="Consolas" w:hAnsi="Consolas"/>
          <w:color w:val="000000"/>
          <w:sz w:val="21"/>
          <w:szCs w:val="21"/>
          <w:shd w:val="clear" w:color="auto" w:fill="FAFAFA"/>
        </w:rPr>
        <w:t xml:space="preserve"> </w:t>
      </w:r>
    </w:p>
    <w:p w14:paraId="34028FCE" w14:textId="77777777" w:rsidR="00032BA1" w:rsidRDefault="00A021D0">
      <w:pPr>
        <w:rPr>
          <w:rFonts w:ascii="Consolas" w:hAnsi="Consolas"/>
          <w:color w:val="000000"/>
          <w:sz w:val="21"/>
          <w:szCs w:val="21"/>
          <w:shd w:val="clear" w:color="auto" w:fill="FAFAFA"/>
        </w:rPr>
      </w:pPr>
      <w:r>
        <w:rPr>
          <w:rStyle w:val="hljs-keyword"/>
          <w:rFonts w:ascii="Consolas" w:hAnsi="Consolas"/>
          <w:b/>
          <w:bCs/>
          <w:color w:val="63B175"/>
          <w:sz w:val="21"/>
          <w:szCs w:val="21"/>
        </w:rPr>
        <w:t>public</w:t>
      </w:r>
      <w:r>
        <w:rPr>
          <w:rFonts w:ascii="Consolas" w:hAnsi="Consolas"/>
          <w:color w:val="000000"/>
          <w:sz w:val="21"/>
          <w:szCs w:val="21"/>
          <w:shd w:val="clear" w:color="auto" w:fill="FAFAFA"/>
        </w:rPr>
        <w:t xml:space="preserve"> Object </w:t>
      </w:r>
      <w:r>
        <w:rPr>
          <w:rStyle w:val="hljs-title"/>
          <w:rFonts w:ascii="Consolas" w:hAnsi="Consolas"/>
          <w:b/>
          <w:bCs/>
          <w:color w:val="267438"/>
          <w:sz w:val="21"/>
          <w:szCs w:val="21"/>
        </w:rPr>
        <w:t>logExecutionTime</w:t>
      </w:r>
      <w:r>
        <w:rPr>
          <w:rStyle w:val="hljs-params"/>
          <w:rFonts w:ascii="Consolas" w:hAnsi="Consolas"/>
          <w:color w:val="000000"/>
          <w:sz w:val="21"/>
          <w:szCs w:val="21"/>
        </w:rPr>
        <w:t>(ProceedingJoinPoint joinPoint)</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throws</w:t>
      </w:r>
      <w:r>
        <w:rPr>
          <w:rFonts w:ascii="Consolas" w:hAnsi="Consolas"/>
          <w:color w:val="000000"/>
          <w:sz w:val="21"/>
          <w:szCs w:val="21"/>
          <w:shd w:val="clear" w:color="auto" w:fill="FAFAFA"/>
        </w:rPr>
        <w:t xml:space="preserve"> Throwable { </w:t>
      </w:r>
    </w:p>
    <w:p w14:paraId="6153ADFF" w14:textId="77777777" w:rsidR="00032BA1" w:rsidRDefault="00A021D0">
      <w:pPr>
        <w:rPr>
          <w:rFonts w:ascii="Consolas" w:hAnsi="Consolas"/>
          <w:color w:val="000000"/>
          <w:sz w:val="21"/>
          <w:szCs w:val="21"/>
          <w:shd w:val="clear" w:color="auto" w:fill="FAFAFA"/>
        </w:rPr>
      </w:pPr>
      <w:r>
        <w:rPr>
          <w:rStyle w:val="hljs-type"/>
          <w:rFonts w:ascii="Consolas" w:hAnsi="Consolas"/>
          <w:b/>
          <w:bCs/>
          <w:color w:val="4E9359"/>
          <w:sz w:val="21"/>
          <w:szCs w:val="21"/>
        </w:rPr>
        <w:t>long</w:t>
      </w:r>
      <w:r>
        <w:rPr>
          <w:rFonts w:ascii="Consolas" w:hAnsi="Consolas"/>
          <w:color w:val="000000"/>
          <w:sz w:val="21"/>
          <w:szCs w:val="21"/>
          <w:shd w:val="clear" w:color="auto" w:fill="FAFAFA"/>
        </w:rPr>
        <w:t xml:space="preserve"> </w:t>
      </w:r>
      <w:r>
        <w:rPr>
          <w:rStyle w:val="hljs-variable"/>
          <w:rFonts w:ascii="Consolas" w:hAnsi="Consolas"/>
          <w:color w:val="BC6060"/>
          <w:sz w:val="21"/>
          <w:szCs w:val="21"/>
        </w:rPr>
        <w:t>start</w:t>
      </w:r>
      <w:r>
        <w:rPr>
          <w:rFonts w:ascii="Consolas" w:hAnsi="Consolas"/>
          <w:color w:val="000000"/>
          <w:sz w:val="21"/>
          <w:szCs w:val="21"/>
          <w:shd w:val="clear" w:color="auto" w:fill="FAFAFA"/>
        </w:rPr>
        <w:t xml:space="preserve"> </w:t>
      </w:r>
      <w:r>
        <w:rPr>
          <w:rStyle w:val="hljs-operator"/>
          <w:rFonts w:ascii="Consolas" w:hAnsi="Consolas"/>
          <w:color w:val="000000"/>
          <w:sz w:val="21"/>
          <w:szCs w:val="21"/>
        </w:rPr>
        <w:t>=</w:t>
      </w:r>
      <w:r>
        <w:rPr>
          <w:rFonts w:ascii="Consolas" w:hAnsi="Consolas"/>
          <w:color w:val="000000"/>
          <w:sz w:val="21"/>
          <w:szCs w:val="21"/>
          <w:shd w:val="clear" w:color="auto" w:fill="FAFAFA"/>
        </w:rPr>
        <w:t xml:space="preserve"> System.currentTimeMillis(); </w:t>
      </w:r>
    </w:p>
    <w:p w14:paraId="6246F982" w14:textId="77777777" w:rsidR="00032BA1" w:rsidRDefault="00A021D0">
      <w:pPr>
        <w:rPr>
          <w:rFonts w:ascii="Consolas" w:hAnsi="Consolas"/>
          <w:color w:val="000000"/>
          <w:sz w:val="21"/>
          <w:szCs w:val="21"/>
          <w:shd w:val="clear" w:color="auto" w:fill="FAFAFA"/>
        </w:rPr>
      </w:pPr>
      <w:r>
        <w:rPr>
          <w:rStyle w:val="hljs-type"/>
          <w:rFonts w:ascii="Consolas" w:hAnsi="Consolas"/>
          <w:b/>
          <w:bCs/>
          <w:color w:val="4E9359"/>
          <w:sz w:val="21"/>
          <w:szCs w:val="21"/>
        </w:rPr>
        <w:t>Object</w:t>
      </w:r>
      <w:r>
        <w:rPr>
          <w:rFonts w:ascii="Consolas" w:hAnsi="Consolas"/>
          <w:color w:val="000000"/>
          <w:sz w:val="21"/>
          <w:szCs w:val="21"/>
          <w:shd w:val="clear" w:color="auto" w:fill="FAFAFA"/>
        </w:rPr>
        <w:t xml:space="preserve"> </w:t>
      </w:r>
      <w:r>
        <w:rPr>
          <w:rStyle w:val="hljs-variable"/>
          <w:rFonts w:ascii="Consolas" w:hAnsi="Consolas"/>
          <w:color w:val="BC6060"/>
          <w:sz w:val="21"/>
          <w:szCs w:val="21"/>
        </w:rPr>
        <w:t>proceed</w:t>
      </w:r>
      <w:r>
        <w:rPr>
          <w:rFonts w:ascii="Consolas" w:hAnsi="Consolas"/>
          <w:color w:val="000000"/>
          <w:sz w:val="21"/>
          <w:szCs w:val="21"/>
          <w:shd w:val="clear" w:color="auto" w:fill="FAFAFA"/>
        </w:rPr>
        <w:t xml:space="preserve"> </w:t>
      </w:r>
      <w:r>
        <w:rPr>
          <w:rStyle w:val="hljs-operator"/>
          <w:rFonts w:ascii="Consolas" w:hAnsi="Consolas"/>
          <w:color w:val="000000"/>
          <w:sz w:val="21"/>
          <w:szCs w:val="21"/>
        </w:rPr>
        <w:t>=</w:t>
      </w:r>
      <w:r>
        <w:rPr>
          <w:rFonts w:ascii="Consolas" w:hAnsi="Consolas"/>
          <w:color w:val="000000"/>
          <w:sz w:val="21"/>
          <w:szCs w:val="21"/>
          <w:shd w:val="clear" w:color="auto" w:fill="FAFAFA"/>
        </w:rPr>
        <w:t xml:space="preserve"> joinPoint.proceed(); </w:t>
      </w:r>
    </w:p>
    <w:p w14:paraId="57DEE351" w14:textId="77777777" w:rsidR="00032BA1" w:rsidRDefault="00A021D0">
      <w:pPr>
        <w:rPr>
          <w:rFonts w:ascii="Consolas" w:hAnsi="Consolas"/>
          <w:color w:val="000000"/>
          <w:sz w:val="21"/>
          <w:szCs w:val="21"/>
          <w:shd w:val="clear" w:color="auto" w:fill="FAFAFA"/>
        </w:rPr>
      </w:pPr>
      <w:r>
        <w:rPr>
          <w:rStyle w:val="hljs-type"/>
          <w:rFonts w:ascii="Consolas" w:hAnsi="Consolas"/>
          <w:b/>
          <w:bCs/>
          <w:color w:val="4E9359"/>
          <w:sz w:val="21"/>
          <w:szCs w:val="21"/>
        </w:rPr>
        <w:lastRenderedPageBreak/>
        <w:t>long</w:t>
      </w:r>
      <w:r>
        <w:rPr>
          <w:rFonts w:ascii="Consolas" w:hAnsi="Consolas"/>
          <w:color w:val="000000"/>
          <w:sz w:val="21"/>
          <w:szCs w:val="21"/>
          <w:shd w:val="clear" w:color="auto" w:fill="FAFAFA"/>
        </w:rPr>
        <w:t xml:space="preserve"> </w:t>
      </w:r>
      <w:r>
        <w:rPr>
          <w:rStyle w:val="hljs-variable"/>
          <w:rFonts w:ascii="Consolas" w:hAnsi="Consolas"/>
          <w:color w:val="BC6060"/>
          <w:sz w:val="21"/>
          <w:szCs w:val="21"/>
        </w:rPr>
        <w:t>executionTime</w:t>
      </w:r>
      <w:r>
        <w:rPr>
          <w:rFonts w:ascii="Consolas" w:hAnsi="Consolas"/>
          <w:color w:val="000000"/>
          <w:sz w:val="21"/>
          <w:szCs w:val="21"/>
          <w:shd w:val="clear" w:color="auto" w:fill="FAFAFA"/>
        </w:rPr>
        <w:t xml:space="preserve"> </w:t>
      </w:r>
      <w:r>
        <w:rPr>
          <w:rStyle w:val="hljs-operator"/>
          <w:rFonts w:ascii="Consolas" w:hAnsi="Consolas"/>
          <w:color w:val="000000"/>
          <w:sz w:val="21"/>
          <w:szCs w:val="21"/>
        </w:rPr>
        <w:t>=</w:t>
      </w:r>
      <w:r>
        <w:rPr>
          <w:rFonts w:ascii="Consolas" w:hAnsi="Consolas"/>
          <w:color w:val="000000"/>
          <w:sz w:val="21"/>
          <w:szCs w:val="21"/>
          <w:shd w:val="clear" w:color="auto" w:fill="FAFAFA"/>
        </w:rPr>
        <w:t xml:space="preserve"> System.currentTimeMillis() - start; System.out.println(joinPoint.getSignature() + </w:t>
      </w:r>
      <w:r>
        <w:rPr>
          <w:rStyle w:val="hljs-string"/>
          <w:rFonts w:ascii="Consolas" w:hAnsi="Consolas"/>
          <w:color w:val="4E9359"/>
          <w:sz w:val="21"/>
          <w:szCs w:val="21"/>
        </w:rPr>
        <w:t>" executed in "</w:t>
      </w:r>
      <w:r>
        <w:rPr>
          <w:rFonts w:ascii="Consolas" w:hAnsi="Consolas"/>
          <w:color w:val="000000"/>
          <w:sz w:val="21"/>
          <w:szCs w:val="21"/>
          <w:shd w:val="clear" w:color="auto" w:fill="FAFAFA"/>
        </w:rPr>
        <w:t xml:space="preserve"> + executionTime + </w:t>
      </w:r>
      <w:r>
        <w:rPr>
          <w:rStyle w:val="hljs-string"/>
          <w:rFonts w:ascii="Consolas" w:hAnsi="Consolas"/>
          <w:color w:val="4E9359"/>
          <w:sz w:val="21"/>
          <w:szCs w:val="21"/>
        </w:rPr>
        <w:t>"ms"</w:t>
      </w:r>
      <w:r>
        <w:rPr>
          <w:rFonts w:ascii="Consolas" w:hAnsi="Consolas"/>
          <w:color w:val="000000"/>
          <w:sz w:val="21"/>
          <w:szCs w:val="21"/>
          <w:shd w:val="clear" w:color="auto" w:fill="FAFAFA"/>
        </w:rPr>
        <w:t xml:space="preserve">); </w:t>
      </w:r>
    </w:p>
    <w:p w14:paraId="1CC37444" w14:textId="77777777" w:rsidR="00032BA1" w:rsidRDefault="00A021D0">
      <w:pPr>
        <w:rPr>
          <w:rFonts w:ascii="Consolas" w:hAnsi="Consolas"/>
          <w:color w:val="000000"/>
          <w:sz w:val="21"/>
          <w:szCs w:val="21"/>
          <w:shd w:val="clear" w:color="auto" w:fill="FAFAFA"/>
        </w:rPr>
      </w:pP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proceed; </w:t>
      </w:r>
    </w:p>
    <w:p w14:paraId="11502661" w14:textId="77777777" w:rsidR="00A021D0" w:rsidRDefault="00A021D0">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14:paraId="4ADD0A44" w14:textId="77777777" w:rsidR="00032BA1" w:rsidRDefault="00032BA1">
      <w:pPr>
        <w:rPr>
          <w:rFonts w:ascii="Consolas" w:hAnsi="Consolas"/>
          <w:color w:val="000000"/>
          <w:sz w:val="21"/>
          <w:szCs w:val="21"/>
          <w:shd w:val="clear" w:color="auto" w:fill="FAFAFA"/>
        </w:rPr>
      </w:pPr>
      <w:r>
        <w:rPr>
          <w:rStyle w:val="hljs-meta"/>
          <w:rFonts w:ascii="Consolas" w:hAnsi="Consolas"/>
          <w:color w:val="1F7199"/>
          <w:sz w:val="21"/>
          <w:szCs w:val="21"/>
        </w:rPr>
        <w:t>@LogExecutionTime</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public</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void</w:t>
      </w:r>
      <w:r>
        <w:rPr>
          <w:rFonts w:ascii="Consolas" w:hAnsi="Consolas"/>
          <w:color w:val="000000"/>
          <w:sz w:val="21"/>
          <w:szCs w:val="21"/>
          <w:shd w:val="clear" w:color="auto" w:fill="FAFAFA"/>
        </w:rPr>
        <w:t xml:space="preserve"> </w:t>
      </w:r>
      <w:r>
        <w:rPr>
          <w:rStyle w:val="hljs-title"/>
          <w:rFonts w:ascii="Consolas" w:hAnsi="Consolas"/>
          <w:b/>
          <w:bCs/>
          <w:color w:val="267438"/>
          <w:sz w:val="21"/>
          <w:szCs w:val="21"/>
        </w:rPr>
        <w:t>serve</w:t>
      </w:r>
      <w:r>
        <w:rPr>
          <w:rStyle w:val="hljs-params"/>
          <w:rFonts w:ascii="Consolas" w:hAnsi="Consolas"/>
          <w:color w:val="000000"/>
          <w:sz w:val="21"/>
          <w:szCs w:val="21"/>
        </w:rPr>
        <w:t>()</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throws</w:t>
      </w:r>
      <w:r>
        <w:rPr>
          <w:rFonts w:ascii="Consolas" w:hAnsi="Consolas"/>
          <w:color w:val="000000"/>
          <w:sz w:val="21"/>
          <w:szCs w:val="21"/>
          <w:shd w:val="clear" w:color="auto" w:fill="FAFAFA"/>
        </w:rPr>
        <w:t xml:space="preserve"> InterruptedException { Thread.sleep(</w:t>
      </w:r>
      <w:r>
        <w:rPr>
          <w:rStyle w:val="hljs-number"/>
          <w:rFonts w:ascii="Consolas" w:hAnsi="Consolas"/>
          <w:color w:val="4E9359"/>
          <w:sz w:val="21"/>
          <w:szCs w:val="21"/>
        </w:rPr>
        <w:t>2000</w:t>
      </w:r>
      <w:r>
        <w:rPr>
          <w:rFonts w:ascii="Consolas" w:hAnsi="Consolas"/>
          <w:color w:val="000000"/>
          <w:sz w:val="21"/>
          <w:szCs w:val="21"/>
          <w:shd w:val="clear" w:color="auto" w:fill="FAFAFA"/>
        </w:rPr>
        <w:t xml:space="preserve">); </w:t>
      </w:r>
    </w:p>
    <w:p w14:paraId="1CDFA0EE" w14:textId="77777777" w:rsidR="00032BA1" w:rsidRDefault="00032BA1">
      <w:pPr>
        <w:rPr>
          <w:sz w:val="28"/>
          <w:szCs w:val="28"/>
          <w:lang w:val="en-US"/>
        </w:rPr>
      </w:pPr>
      <w:r>
        <w:rPr>
          <w:rFonts w:ascii="Consolas" w:hAnsi="Consolas"/>
          <w:color w:val="000000"/>
          <w:sz w:val="21"/>
          <w:szCs w:val="21"/>
          <w:shd w:val="clear" w:color="auto" w:fill="FAFAFA"/>
        </w:rPr>
        <w:t>}</w:t>
      </w:r>
    </w:p>
    <w:p w14:paraId="4A2D9637" w14:textId="77777777" w:rsidR="00153831" w:rsidRDefault="00153831">
      <w:pPr>
        <w:rPr>
          <w:sz w:val="28"/>
          <w:szCs w:val="28"/>
          <w:lang w:val="en-US"/>
        </w:rPr>
      </w:pPr>
    </w:p>
    <w:p w14:paraId="006D2C39" w14:textId="77777777" w:rsidR="00A762A2" w:rsidRDefault="00A762A2">
      <w:pPr>
        <w:rPr>
          <w:sz w:val="28"/>
          <w:szCs w:val="28"/>
          <w:lang w:val="en-US"/>
        </w:rPr>
      </w:pPr>
    </w:p>
    <w:p w14:paraId="774647AB" w14:textId="77777777" w:rsidR="00A762A2" w:rsidRDefault="00A762A2">
      <w:pPr>
        <w:rPr>
          <w:sz w:val="28"/>
          <w:szCs w:val="28"/>
          <w:lang w:val="en-US"/>
        </w:rPr>
      </w:pPr>
    </w:p>
    <w:p w14:paraId="51E887F5" w14:textId="77777777" w:rsidR="00153831" w:rsidRDefault="00153831">
      <w:pPr>
        <w:rPr>
          <w:sz w:val="28"/>
          <w:szCs w:val="28"/>
          <w:lang w:val="en-US"/>
        </w:rPr>
      </w:pPr>
      <w:r>
        <w:rPr>
          <w:sz w:val="28"/>
          <w:szCs w:val="28"/>
          <w:lang w:val="en-US"/>
        </w:rPr>
        <w:t>Wrapper classes</w:t>
      </w:r>
    </w:p>
    <w:p w14:paraId="60B4A2E2" w14:textId="77777777" w:rsidR="00FC4A08" w:rsidRPr="00FC4A08" w:rsidRDefault="00FC4A08" w:rsidP="00FC4A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4A08">
        <w:rPr>
          <w:rFonts w:ascii="Segoe UI" w:eastAsia="Times New Roman" w:hAnsi="Segoe UI" w:cs="Segoe UI"/>
          <w:color w:val="333333"/>
          <w:sz w:val="24"/>
          <w:szCs w:val="24"/>
          <w:lang w:eastAsia="en-IN"/>
        </w:rPr>
        <w:t>The </w:t>
      </w:r>
      <w:r w:rsidRPr="00FC4A08">
        <w:rPr>
          <w:rFonts w:ascii="Segoe UI" w:eastAsia="Times New Roman" w:hAnsi="Segoe UI" w:cs="Segoe UI"/>
          <w:b/>
          <w:bCs/>
          <w:color w:val="333333"/>
          <w:sz w:val="24"/>
          <w:szCs w:val="24"/>
          <w:lang w:eastAsia="en-IN"/>
        </w:rPr>
        <w:t>wrapper class in Java</w:t>
      </w:r>
      <w:r w:rsidRPr="00FC4A08">
        <w:rPr>
          <w:rFonts w:ascii="Segoe UI" w:eastAsia="Times New Roman" w:hAnsi="Segoe UI" w:cs="Segoe UI"/>
          <w:color w:val="333333"/>
          <w:sz w:val="24"/>
          <w:szCs w:val="24"/>
          <w:lang w:eastAsia="en-IN"/>
        </w:rPr>
        <w:t> provides the mechanism </w:t>
      </w:r>
      <w:r w:rsidRPr="00FC4A08">
        <w:rPr>
          <w:rFonts w:ascii="Segoe UI" w:eastAsia="Times New Roman" w:hAnsi="Segoe UI" w:cs="Segoe UI"/>
          <w:i/>
          <w:iCs/>
          <w:color w:val="333333"/>
          <w:sz w:val="24"/>
          <w:szCs w:val="24"/>
          <w:lang w:eastAsia="en-IN"/>
        </w:rPr>
        <w:t>to convert primitive into object and object into primitive</w:t>
      </w:r>
      <w:r w:rsidRPr="00FC4A08">
        <w:rPr>
          <w:rFonts w:ascii="Segoe UI" w:eastAsia="Times New Roman" w:hAnsi="Segoe UI" w:cs="Segoe UI"/>
          <w:color w:val="333333"/>
          <w:sz w:val="24"/>
          <w:szCs w:val="24"/>
          <w:lang w:eastAsia="en-IN"/>
        </w:rPr>
        <w:t>.</w:t>
      </w:r>
    </w:p>
    <w:p w14:paraId="0CD9B2FD" w14:textId="77777777" w:rsidR="00FC4A08" w:rsidRDefault="00FC4A08" w:rsidP="00FC4A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4A08">
        <w:rPr>
          <w:rFonts w:ascii="Segoe UI" w:eastAsia="Times New Roman" w:hAnsi="Segoe UI" w:cs="Segoe UI"/>
          <w:color w:val="333333"/>
          <w:sz w:val="24"/>
          <w:szCs w:val="24"/>
          <w:lang w:eastAsia="en-IN"/>
        </w:rPr>
        <w:t>Since J2SE 5.0, </w:t>
      </w:r>
      <w:r w:rsidRPr="00FC4A08">
        <w:rPr>
          <w:rFonts w:ascii="Segoe UI" w:eastAsia="Times New Roman" w:hAnsi="Segoe UI" w:cs="Segoe UI"/>
          <w:b/>
          <w:bCs/>
          <w:color w:val="333333"/>
          <w:sz w:val="24"/>
          <w:szCs w:val="24"/>
          <w:lang w:eastAsia="en-IN"/>
        </w:rPr>
        <w:t>autoboxing</w:t>
      </w:r>
      <w:r w:rsidRPr="00FC4A08">
        <w:rPr>
          <w:rFonts w:ascii="Segoe UI" w:eastAsia="Times New Roman" w:hAnsi="Segoe UI" w:cs="Segoe UI"/>
          <w:color w:val="333333"/>
          <w:sz w:val="24"/>
          <w:szCs w:val="24"/>
          <w:lang w:eastAsia="en-IN"/>
        </w:rPr>
        <w:t> and </w:t>
      </w:r>
      <w:r w:rsidRPr="00FC4A08">
        <w:rPr>
          <w:rFonts w:ascii="Segoe UI" w:eastAsia="Times New Roman" w:hAnsi="Segoe UI" w:cs="Segoe UI"/>
          <w:b/>
          <w:bCs/>
          <w:color w:val="333333"/>
          <w:sz w:val="24"/>
          <w:szCs w:val="24"/>
          <w:lang w:eastAsia="en-IN"/>
        </w:rPr>
        <w:t>unboxing</w:t>
      </w:r>
      <w:r w:rsidRPr="00FC4A08">
        <w:rPr>
          <w:rFonts w:ascii="Segoe UI" w:eastAsia="Times New Roman" w:hAnsi="Segoe UI" w:cs="Segoe UI"/>
          <w:color w:val="333333"/>
          <w:sz w:val="24"/>
          <w:szCs w:val="24"/>
          <w:lang w:eastAsia="en-IN"/>
        </w:rPr>
        <w:t> feature convert primitives into objects and objects into primitives automatically. The automatic conversion of primitive into an object is known as autoboxing and vice-versa unboxing.</w:t>
      </w:r>
    </w:p>
    <w:p w14:paraId="16B44331" w14:textId="77777777" w:rsidR="00836E11" w:rsidRDefault="00836E11" w:rsidP="00836E1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Use of Wrapper classes in Java</w:t>
      </w:r>
    </w:p>
    <w:p w14:paraId="1C8279E2" w14:textId="77777777" w:rsidR="00836E11" w:rsidRDefault="00836E11" w:rsidP="00836E11">
      <w:pPr>
        <w:pStyle w:val="NormalWeb"/>
        <w:shd w:val="clear" w:color="auto" w:fill="FFFFFF"/>
        <w:jc w:val="both"/>
        <w:rPr>
          <w:rFonts w:ascii="Segoe UI" w:hAnsi="Segoe UI" w:cs="Segoe UI"/>
          <w:color w:val="333333"/>
        </w:rPr>
      </w:pPr>
      <w:r>
        <w:rPr>
          <w:rFonts w:ascii="Segoe UI" w:hAnsi="Segoe UI" w:cs="Segoe UI"/>
          <w:color w:val="333333"/>
        </w:rPr>
        <w:t>Java is an object-oriented programming language, so we need to deal with objects many times like in Collections, Serialization, Synchronization, etc. Let us see the different scenarios, where we need to use the wrapper classes.</w:t>
      </w:r>
    </w:p>
    <w:p w14:paraId="548A86BA" w14:textId="77777777" w:rsidR="00836E11" w:rsidRDefault="00836E11" w:rsidP="006119C0">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Change the value in Method:</w:t>
      </w:r>
      <w:r>
        <w:rPr>
          <w:rFonts w:ascii="Segoe UI" w:hAnsi="Segoe UI" w:cs="Segoe UI"/>
          <w:color w:val="000000"/>
        </w:rPr>
        <w:t> Java supports only call by value. So, if we pass a primitive value, it will not change the original value. But, if we convert the primitive value in an object, it will change the original value.</w:t>
      </w:r>
    </w:p>
    <w:p w14:paraId="615F6D2D" w14:textId="77777777" w:rsidR="00836E11" w:rsidRDefault="00836E11" w:rsidP="006119C0">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Serialization:</w:t>
      </w:r>
      <w:r>
        <w:rPr>
          <w:rFonts w:ascii="Segoe UI" w:hAnsi="Segoe UI" w:cs="Segoe UI"/>
          <w:color w:val="000000"/>
        </w:rPr>
        <w:t> We need to convert the objects into streams to perform the serialization. If we have a primitive value, we can convert it in objects through the wrapper classes.</w:t>
      </w:r>
    </w:p>
    <w:p w14:paraId="24EC4EDC" w14:textId="77777777" w:rsidR="00836E11" w:rsidRDefault="00836E11" w:rsidP="006119C0">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Synchronization:</w:t>
      </w:r>
      <w:r>
        <w:rPr>
          <w:rFonts w:ascii="Segoe UI" w:hAnsi="Segoe UI" w:cs="Segoe UI"/>
          <w:color w:val="000000"/>
        </w:rPr>
        <w:t> Java synchronization works with objects in Multithreading.</w:t>
      </w:r>
    </w:p>
    <w:p w14:paraId="189A1CE6" w14:textId="77777777" w:rsidR="00836E11" w:rsidRDefault="00836E11" w:rsidP="006119C0">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java.util package:</w:t>
      </w:r>
      <w:r>
        <w:rPr>
          <w:rFonts w:ascii="Segoe UI" w:hAnsi="Segoe UI" w:cs="Segoe UI"/>
          <w:color w:val="000000"/>
        </w:rPr>
        <w:t> The java.util package provides the utility classes to deal with objects.</w:t>
      </w:r>
    </w:p>
    <w:p w14:paraId="6B536843" w14:textId="77777777" w:rsidR="00836E11" w:rsidRDefault="00836E11" w:rsidP="006119C0">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Collection Framework:</w:t>
      </w:r>
      <w:r>
        <w:rPr>
          <w:rFonts w:ascii="Segoe UI" w:hAnsi="Segoe UI" w:cs="Segoe UI"/>
          <w:color w:val="000000"/>
        </w:rPr>
        <w:t> Java collection framework works with objects only. All classes of the collection framework (ArrayList, LinkedList, Vector, HashSet, LinkedHashSet, TreeSet, PriorityQueue, ArrayDeque, etc.) deal with objects only.</w:t>
      </w:r>
    </w:p>
    <w:p w14:paraId="40A8F627" w14:textId="77777777" w:rsidR="0004475D" w:rsidRPr="0004475D" w:rsidRDefault="0004475D" w:rsidP="0004475D">
      <w:pPr>
        <w:shd w:val="clear" w:color="auto" w:fill="FFFFFF"/>
        <w:spacing w:before="100" w:beforeAutospacing="1" w:after="100" w:afterAutospacing="1" w:line="240" w:lineRule="auto"/>
        <w:outlineLvl w:val="1"/>
        <w:rPr>
          <w:rFonts w:ascii="Arial" w:eastAsia="Times New Roman" w:hAnsi="Arial" w:cs="Arial"/>
          <w:color w:val="000000"/>
          <w:sz w:val="35"/>
          <w:szCs w:val="35"/>
          <w:lang w:eastAsia="en-IN"/>
        </w:rPr>
      </w:pPr>
      <w:r w:rsidRPr="0004475D">
        <w:rPr>
          <w:rFonts w:ascii="Arial" w:eastAsia="Times New Roman" w:hAnsi="Arial" w:cs="Arial"/>
          <w:color w:val="000000"/>
          <w:sz w:val="35"/>
          <w:szCs w:val="35"/>
          <w:lang w:eastAsia="en-IN"/>
        </w:rPr>
        <w:lastRenderedPageBreak/>
        <w:t>Why we need Wrapper Class</w:t>
      </w:r>
    </w:p>
    <w:p w14:paraId="2CF81B53" w14:textId="77777777" w:rsidR="0004475D" w:rsidRPr="0004475D" w:rsidRDefault="0004475D" w:rsidP="00AE7B47">
      <w:pPr>
        <w:numPr>
          <w:ilvl w:val="0"/>
          <w:numId w:val="183"/>
        </w:numPr>
        <w:shd w:val="clear" w:color="auto" w:fill="FFFFFF"/>
        <w:spacing w:after="0" w:line="360" w:lineRule="atLeast"/>
        <w:ind w:left="675"/>
        <w:rPr>
          <w:rFonts w:ascii="Nunito" w:eastAsia="Times New Roman" w:hAnsi="Nunito" w:cs="Times New Roman"/>
          <w:color w:val="000000"/>
          <w:sz w:val="24"/>
          <w:szCs w:val="24"/>
          <w:lang w:eastAsia="en-IN"/>
        </w:rPr>
      </w:pPr>
      <w:r w:rsidRPr="0004475D">
        <w:rPr>
          <w:rFonts w:ascii="Nunito" w:eastAsia="Times New Roman" w:hAnsi="Nunito" w:cs="Times New Roman"/>
          <w:color w:val="000000"/>
          <w:sz w:val="24"/>
          <w:szCs w:val="24"/>
          <w:lang w:eastAsia="en-IN"/>
        </w:rPr>
        <w:t>Wrapper Class will </w:t>
      </w:r>
      <w:r w:rsidRPr="0004475D">
        <w:rPr>
          <w:rFonts w:ascii="Nunito" w:eastAsia="Times New Roman" w:hAnsi="Nunito" w:cs="Times New Roman"/>
          <w:b/>
          <w:bCs/>
          <w:color w:val="000000"/>
          <w:sz w:val="24"/>
          <w:szCs w:val="24"/>
          <w:lang w:eastAsia="en-IN"/>
        </w:rPr>
        <w:t>convert primitive data types into objects</w:t>
      </w:r>
      <w:r w:rsidRPr="0004475D">
        <w:rPr>
          <w:rFonts w:ascii="Nunito" w:eastAsia="Times New Roman" w:hAnsi="Nunito" w:cs="Times New Roman"/>
          <w:color w:val="000000"/>
          <w:sz w:val="24"/>
          <w:szCs w:val="24"/>
          <w:lang w:eastAsia="en-IN"/>
        </w:rPr>
        <w:t>. The objects are necessary if we wish to modify the arguments passed into the method (because primitive types are </w:t>
      </w:r>
      <w:r w:rsidRPr="0004475D">
        <w:rPr>
          <w:rFonts w:ascii="Nunito" w:eastAsia="Times New Roman" w:hAnsi="Nunito" w:cs="Times New Roman"/>
          <w:b/>
          <w:bCs/>
          <w:color w:val="000000"/>
          <w:sz w:val="24"/>
          <w:szCs w:val="24"/>
          <w:lang w:eastAsia="en-IN"/>
        </w:rPr>
        <w:t>passed by value</w:t>
      </w:r>
      <w:r w:rsidRPr="0004475D">
        <w:rPr>
          <w:rFonts w:ascii="Nunito" w:eastAsia="Times New Roman" w:hAnsi="Nunito" w:cs="Times New Roman"/>
          <w:color w:val="000000"/>
          <w:sz w:val="24"/>
          <w:szCs w:val="24"/>
          <w:lang w:eastAsia="en-IN"/>
        </w:rPr>
        <w:t>).</w:t>
      </w:r>
    </w:p>
    <w:p w14:paraId="453CFADF" w14:textId="77777777" w:rsidR="0004475D" w:rsidRPr="0004475D" w:rsidRDefault="0004475D" w:rsidP="00AE7B47">
      <w:pPr>
        <w:numPr>
          <w:ilvl w:val="0"/>
          <w:numId w:val="183"/>
        </w:numPr>
        <w:shd w:val="clear" w:color="auto" w:fill="FFFFFF"/>
        <w:spacing w:after="0" w:line="360" w:lineRule="atLeast"/>
        <w:ind w:left="675"/>
        <w:rPr>
          <w:rFonts w:ascii="Nunito" w:eastAsia="Times New Roman" w:hAnsi="Nunito" w:cs="Times New Roman"/>
          <w:color w:val="000000"/>
          <w:sz w:val="24"/>
          <w:szCs w:val="24"/>
          <w:lang w:eastAsia="en-IN"/>
        </w:rPr>
      </w:pPr>
      <w:r w:rsidRPr="0004475D">
        <w:rPr>
          <w:rFonts w:ascii="Nunito" w:eastAsia="Times New Roman" w:hAnsi="Nunito" w:cs="Times New Roman"/>
          <w:color w:val="000000"/>
          <w:sz w:val="24"/>
          <w:szCs w:val="24"/>
          <w:lang w:eastAsia="en-IN"/>
        </w:rPr>
        <w:t>The classes in </w:t>
      </w:r>
      <w:r w:rsidRPr="0004475D">
        <w:rPr>
          <w:rFonts w:ascii="Nunito" w:eastAsia="Times New Roman" w:hAnsi="Nunito" w:cs="Times New Roman"/>
          <w:b/>
          <w:bCs/>
          <w:color w:val="000000"/>
          <w:sz w:val="24"/>
          <w:szCs w:val="24"/>
          <w:lang w:eastAsia="en-IN"/>
        </w:rPr>
        <w:t>java.util package</w:t>
      </w:r>
      <w:r w:rsidRPr="0004475D">
        <w:rPr>
          <w:rFonts w:ascii="Nunito" w:eastAsia="Times New Roman" w:hAnsi="Nunito" w:cs="Times New Roman"/>
          <w:color w:val="000000"/>
          <w:sz w:val="24"/>
          <w:szCs w:val="24"/>
          <w:lang w:eastAsia="en-IN"/>
        </w:rPr>
        <w:t> handles only objects and hence </w:t>
      </w:r>
      <w:r w:rsidRPr="0004475D">
        <w:rPr>
          <w:rFonts w:ascii="Nunito" w:eastAsia="Times New Roman" w:hAnsi="Nunito" w:cs="Times New Roman"/>
          <w:b/>
          <w:bCs/>
          <w:color w:val="000000"/>
          <w:sz w:val="24"/>
          <w:szCs w:val="24"/>
          <w:lang w:eastAsia="en-IN"/>
        </w:rPr>
        <w:t>wrapper classes </w:t>
      </w:r>
      <w:r w:rsidRPr="0004475D">
        <w:rPr>
          <w:rFonts w:ascii="Nunito" w:eastAsia="Times New Roman" w:hAnsi="Nunito" w:cs="Times New Roman"/>
          <w:color w:val="000000"/>
          <w:sz w:val="24"/>
          <w:szCs w:val="24"/>
          <w:lang w:eastAsia="en-IN"/>
        </w:rPr>
        <w:t>help in this case also.</w:t>
      </w:r>
    </w:p>
    <w:p w14:paraId="4F710DEF" w14:textId="77777777" w:rsidR="0004475D" w:rsidRPr="0004475D" w:rsidRDefault="0004475D" w:rsidP="00AE7B47">
      <w:pPr>
        <w:numPr>
          <w:ilvl w:val="0"/>
          <w:numId w:val="183"/>
        </w:numPr>
        <w:shd w:val="clear" w:color="auto" w:fill="FFFFFF"/>
        <w:spacing w:after="0" w:line="360" w:lineRule="atLeast"/>
        <w:ind w:left="675"/>
        <w:rPr>
          <w:rFonts w:ascii="Nunito" w:eastAsia="Times New Roman" w:hAnsi="Nunito" w:cs="Times New Roman"/>
          <w:color w:val="000000"/>
          <w:sz w:val="24"/>
          <w:szCs w:val="24"/>
          <w:lang w:eastAsia="en-IN"/>
        </w:rPr>
      </w:pPr>
      <w:r w:rsidRPr="0004475D">
        <w:rPr>
          <w:rFonts w:ascii="Nunito" w:eastAsia="Times New Roman" w:hAnsi="Nunito" w:cs="Times New Roman"/>
          <w:b/>
          <w:bCs/>
          <w:color w:val="000000"/>
          <w:sz w:val="24"/>
          <w:szCs w:val="24"/>
          <w:lang w:eastAsia="en-IN"/>
        </w:rPr>
        <w:t>Data</w:t>
      </w:r>
      <w:r w:rsidRPr="0004475D">
        <w:rPr>
          <w:rFonts w:ascii="Nunito" w:eastAsia="Times New Roman" w:hAnsi="Nunito" w:cs="Times New Roman"/>
          <w:color w:val="000000"/>
          <w:sz w:val="24"/>
          <w:szCs w:val="24"/>
          <w:lang w:eastAsia="en-IN"/>
        </w:rPr>
        <w:t> </w:t>
      </w:r>
      <w:r w:rsidRPr="0004475D">
        <w:rPr>
          <w:rFonts w:ascii="Nunito" w:eastAsia="Times New Roman" w:hAnsi="Nunito" w:cs="Times New Roman"/>
          <w:b/>
          <w:bCs/>
          <w:color w:val="000000"/>
          <w:sz w:val="24"/>
          <w:szCs w:val="24"/>
          <w:lang w:eastAsia="en-IN"/>
        </w:rPr>
        <w:t>structures</w:t>
      </w:r>
      <w:r w:rsidRPr="0004475D">
        <w:rPr>
          <w:rFonts w:ascii="Nunito" w:eastAsia="Times New Roman" w:hAnsi="Nunito" w:cs="Times New Roman"/>
          <w:color w:val="000000"/>
          <w:sz w:val="24"/>
          <w:szCs w:val="24"/>
          <w:lang w:eastAsia="en-IN"/>
        </w:rPr>
        <w:t> in the Collection framework such as </w:t>
      </w:r>
      <w:r w:rsidRPr="0004475D">
        <w:rPr>
          <w:rFonts w:ascii="Nunito" w:eastAsia="Times New Roman" w:hAnsi="Nunito" w:cs="Times New Roman"/>
          <w:b/>
          <w:bCs/>
          <w:color w:val="000000"/>
          <w:sz w:val="24"/>
          <w:szCs w:val="24"/>
          <w:lang w:eastAsia="en-IN"/>
        </w:rPr>
        <w:t>ArrayList and Vector </w:t>
      </w:r>
      <w:r w:rsidRPr="0004475D">
        <w:rPr>
          <w:rFonts w:ascii="Nunito" w:eastAsia="Times New Roman" w:hAnsi="Nunito" w:cs="Times New Roman"/>
          <w:color w:val="000000"/>
          <w:sz w:val="24"/>
          <w:szCs w:val="24"/>
          <w:lang w:eastAsia="en-IN"/>
        </w:rPr>
        <w:t>store only the objects (reference types) and not the</w:t>
      </w:r>
      <w:r w:rsidRPr="0004475D">
        <w:rPr>
          <w:rFonts w:ascii="Nunito" w:eastAsia="Times New Roman" w:hAnsi="Nunito" w:cs="Times New Roman"/>
          <w:b/>
          <w:bCs/>
          <w:color w:val="000000"/>
          <w:sz w:val="24"/>
          <w:szCs w:val="24"/>
          <w:lang w:eastAsia="en-IN"/>
        </w:rPr>
        <w:t> primitive types.</w:t>
      </w:r>
    </w:p>
    <w:p w14:paraId="3F306A42" w14:textId="77777777" w:rsidR="0004475D" w:rsidRPr="0004475D" w:rsidRDefault="0004475D" w:rsidP="00AE7B47">
      <w:pPr>
        <w:numPr>
          <w:ilvl w:val="0"/>
          <w:numId w:val="183"/>
        </w:numPr>
        <w:shd w:val="clear" w:color="auto" w:fill="FFFFFF"/>
        <w:spacing w:after="0" w:line="360" w:lineRule="atLeast"/>
        <w:ind w:left="675"/>
        <w:rPr>
          <w:rFonts w:ascii="Nunito" w:eastAsia="Times New Roman" w:hAnsi="Nunito" w:cs="Times New Roman"/>
          <w:color w:val="000000"/>
          <w:sz w:val="24"/>
          <w:szCs w:val="24"/>
          <w:lang w:eastAsia="en-IN"/>
        </w:rPr>
      </w:pPr>
      <w:r w:rsidRPr="0004475D">
        <w:rPr>
          <w:rFonts w:ascii="Nunito" w:eastAsia="Times New Roman" w:hAnsi="Nunito" w:cs="Times New Roman"/>
          <w:color w:val="000000"/>
          <w:sz w:val="24"/>
          <w:szCs w:val="24"/>
          <w:lang w:eastAsia="en-IN"/>
        </w:rPr>
        <w:t>The object is needed to support </w:t>
      </w:r>
      <w:r w:rsidRPr="0004475D">
        <w:rPr>
          <w:rFonts w:ascii="Nunito" w:eastAsia="Times New Roman" w:hAnsi="Nunito" w:cs="Times New Roman"/>
          <w:b/>
          <w:bCs/>
          <w:color w:val="000000"/>
          <w:sz w:val="24"/>
          <w:szCs w:val="24"/>
          <w:lang w:eastAsia="en-IN"/>
        </w:rPr>
        <w:t>synchronization</w:t>
      </w:r>
      <w:r w:rsidRPr="0004475D">
        <w:rPr>
          <w:rFonts w:ascii="Nunito" w:eastAsia="Times New Roman" w:hAnsi="Nunito" w:cs="Times New Roman"/>
          <w:color w:val="000000"/>
          <w:sz w:val="24"/>
          <w:szCs w:val="24"/>
          <w:lang w:eastAsia="en-IN"/>
        </w:rPr>
        <w:t> in </w:t>
      </w:r>
      <w:r w:rsidRPr="0004475D">
        <w:rPr>
          <w:rFonts w:ascii="Nunito" w:eastAsia="Times New Roman" w:hAnsi="Nunito" w:cs="Times New Roman"/>
          <w:b/>
          <w:bCs/>
          <w:color w:val="000000"/>
          <w:sz w:val="24"/>
          <w:szCs w:val="24"/>
          <w:lang w:eastAsia="en-IN"/>
        </w:rPr>
        <w:t>multithreading</w:t>
      </w:r>
      <w:r w:rsidRPr="0004475D">
        <w:rPr>
          <w:rFonts w:ascii="Nunito" w:eastAsia="Times New Roman" w:hAnsi="Nunito" w:cs="Times New Roman"/>
          <w:color w:val="000000"/>
          <w:sz w:val="24"/>
          <w:szCs w:val="24"/>
          <w:lang w:eastAsia="en-IN"/>
        </w:rPr>
        <w:t>.</w:t>
      </w:r>
    </w:p>
    <w:p w14:paraId="7EC6B85F" w14:textId="77777777" w:rsidR="00C46076" w:rsidRDefault="00C46076" w:rsidP="00C46076">
      <w:pPr>
        <w:shd w:val="clear" w:color="auto" w:fill="FFFFFF"/>
        <w:spacing w:before="60" w:after="100" w:afterAutospacing="1" w:line="375" w:lineRule="atLeast"/>
        <w:jc w:val="both"/>
        <w:rPr>
          <w:rFonts w:ascii="Segoe UI" w:hAnsi="Segoe UI" w:cs="Segoe UI"/>
          <w:color w:val="000000"/>
        </w:rPr>
      </w:pPr>
    </w:p>
    <w:p w14:paraId="289C171D" w14:textId="77777777" w:rsidR="00C46076" w:rsidRDefault="00C46076" w:rsidP="00C46076">
      <w:pPr>
        <w:shd w:val="clear" w:color="auto" w:fill="FFFFFF"/>
        <w:spacing w:before="60" w:after="100" w:afterAutospacing="1" w:line="375" w:lineRule="atLeast"/>
        <w:jc w:val="both"/>
        <w:rPr>
          <w:rFonts w:ascii="Segoe UI" w:hAnsi="Segoe UI" w:cs="Segoe UI"/>
          <w:color w:val="000000"/>
        </w:rPr>
      </w:pPr>
    </w:p>
    <w:p w14:paraId="072F7E18" w14:textId="77777777" w:rsidR="00C46076" w:rsidRDefault="00C46076" w:rsidP="00C46076">
      <w:pPr>
        <w:shd w:val="clear" w:color="auto" w:fill="FFFFFF"/>
        <w:spacing w:before="60" w:after="100" w:afterAutospacing="1" w:line="375" w:lineRule="atLeast"/>
        <w:jc w:val="both"/>
        <w:rPr>
          <w:rFonts w:ascii="Segoe UI" w:hAnsi="Segoe UI" w:cs="Segoe UI"/>
          <w:color w:val="000000"/>
        </w:rPr>
      </w:pPr>
    </w:p>
    <w:p w14:paraId="440507EE" w14:textId="77777777" w:rsidR="00C46076" w:rsidRDefault="00C46076" w:rsidP="00C46076">
      <w:pPr>
        <w:shd w:val="clear" w:color="auto" w:fill="FFFFFF"/>
        <w:spacing w:before="60" w:after="100" w:afterAutospacing="1" w:line="375" w:lineRule="atLeast"/>
        <w:jc w:val="both"/>
        <w:rPr>
          <w:rFonts w:ascii="Segoe UI" w:hAnsi="Segoe UI" w:cs="Segoe UI"/>
          <w:color w:val="000000"/>
        </w:rPr>
      </w:pPr>
    </w:p>
    <w:p w14:paraId="100E0B8F" w14:textId="77777777" w:rsidR="00C46076" w:rsidRDefault="00C46076" w:rsidP="00C46076">
      <w:pPr>
        <w:shd w:val="clear" w:color="auto" w:fill="FFFFFF"/>
        <w:spacing w:before="60" w:after="100" w:afterAutospacing="1" w:line="375" w:lineRule="atLeast"/>
        <w:jc w:val="both"/>
        <w:rPr>
          <w:rFonts w:ascii="Segoe UI" w:hAnsi="Segoe UI" w:cs="Segoe UI"/>
          <w:color w:val="000000"/>
        </w:rPr>
      </w:pPr>
    </w:p>
    <w:p w14:paraId="05DE151D" w14:textId="77777777" w:rsidR="00C46076" w:rsidRDefault="00C46076" w:rsidP="00C46076">
      <w:pPr>
        <w:shd w:val="clear" w:color="auto" w:fill="FFFFFF"/>
        <w:spacing w:before="60" w:after="100" w:afterAutospacing="1" w:line="375" w:lineRule="atLeast"/>
        <w:jc w:val="both"/>
        <w:rPr>
          <w:rFonts w:ascii="Segoe UI" w:hAnsi="Segoe UI" w:cs="Segoe UI"/>
          <w:color w:val="000000"/>
        </w:rPr>
      </w:pPr>
    </w:p>
    <w:tbl>
      <w:tblPr>
        <w:tblpPr w:leftFromText="180" w:rightFromText="180" w:horzAnchor="margin" w:tblpXSpec="center" w:tblpY="-330"/>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51"/>
        <w:gridCol w:w="6748"/>
      </w:tblGrid>
      <w:tr w:rsidR="00C46076" w:rsidRPr="00C46076" w14:paraId="2310A2B2" w14:textId="77777777" w:rsidTr="00C46076">
        <w:tc>
          <w:tcPr>
            <w:tcW w:w="0" w:type="auto"/>
            <w:shd w:val="clear" w:color="auto" w:fill="C7CCBE"/>
            <w:tcMar>
              <w:top w:w="180" w:type="dxa"/>
              <w:left w:w="180" w:type="dxa"/>
              <w:bottom w:w="180" w:type="dxa"/>
              <w:right w:w="180" w:type="dxa"/>
            </w:tcMar>
            <w:hideMark/>
          </w:tcPr>
          <w:p w14:paraId="4DE66961" w14:textId="77777777" w:rsidR="00C46076" w:rsidRPr="00C46076" w:rsidRDefault="00C46076" w:rsidP="00C46076">
            <w:pPr>
              <w:spacing w:after="0" w:line="240" w:lineRule="auto"/>
              <w:rPr>
                <w:rFonts w:ascii="Times New Roman" w:eastAsia="Times New Roman" w:hAnsi="Times New Roman" w:cs="Times New Roman"/>
                <w:b/>
                <w:bCs/>
                <w:color w:val="000000"/>
                <w:sz w:val="26"/>
                <w:szCs w:val="26"/>
                <w:lang w:eastAsia="en-IN"/>
              </w:rPr>
            </w:pPr>
            <w:r w:rsidRPr="00C46076">
              <w:rPr>
                <w:rFonts w:ascii="Times New Roman" w:eastAsia="Times New Roman" w:hAnsi="Times New Roman" w:cs="Times New Roman"/>
                <w:b/>
                <w:bCs/>
                <w:color w:val="000000"/>
                <w:sz w:val="26"/>
                <w:szCs w:val="26"/>
                <w:lang w:eastAsia="en-IN"/>
              </w:rPr>
              <w:t>ArrayList</w:t>
            </w:r>
          </w:p>
        </w:tc>
        <w:tc>
          <w:tcPr>
            <w:tcW w:w="0" w:type="auto"/>
            <w:shd w:val="clear" w:color="auto" w:fill="C7CCBE"/>
            <w:tcMar>
              <w:top w:w="180" w:type="dxa"/>
              <w:left w:w="180" w:type="dxa"/>
              <w:bottom w:w="180" w:type="dxa"/>
              <w:right w:w="180" w:type="dxa"/>
            </w:tcMar>
            <w:hideMark/>
          </w:tcPr>
          <w:p w14:paraId="1B6594F8" w14:textId="77777777" w:rsidR="00C46076" w:rsidRPr="00C46076" w:rsidRDefault="00C46076" w:rsidP="00C46076">
            <w:pPr>
              <w:spacing w:after="0" w:line="240" w:lineRule="auto"/>
              <w:rPr>
                <w:rFonts w:ascii="Times New Roman" w:eastAsia="Times New Roman" w:hAnsi="Times New Roman" w:cs="Times New Roman"/>
                <w:b/>
                <w:bCs/>
                <w:color w:val="000000"/>
                <w:sz w:val="26"/>
                <w:szCs w:val="26"/>
                <w:lang w:eastAsia="en-IN"/>
              </w:rPr>
            </w:pPr>
            <w:r w:rsidRPr="00C46076">
              <w:rPr>
                <w:rFonts w:ascii="Times New Roman" w:eastAsia="Times New Roman" w:hAnsi="Times New Roman" w:cs="Times New Roman"/>
                <w:b/>
                <w:bCs/>
                <w:color w:val="000000"/>
                <w:sz w:val="26"/>
                <w:szCs w:val="26"/>
                <w:lang w:eastAsia="en-IN"/>
              </w:rPr>
              <w:t>Vector</w:t>
            </w:r>
          </w:p>
        </w:tc>
      </w:tr>
      <w:tr w:rsidR="00C46076" w:rsidRPr="00C46076" w14:paraId="3889267E" w14:textId="77777777" w:rsidTr="00C460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3E4DC5" w14:textId="77777777" w:rsidR="00C46076" w:rsidRPr="00C46076" w:rsidRDefault="00C46076" w:rsidP="00C46076">
            <w:pPr>
              <w:spacing w:after="0" w:line="240" w:lineRule="auto"/>
              <w:jc w:val="both"/>
              <w:rPr>
                <w:rFonts w:ascii="Segoe UI" w:eastAsia="Times New Roman" w:hAnsi="Segoe UI" w:cs="Segoe UI"/>
                <w:color w:val="333333"/>
                <w:sz w:val="24"/>
                <w:szCs w:val="24"/>
                <w:lang w:eastAsia="en-IN"/>
              </w:rPr>
            </w:pPr>
            <w:r w:rsidRPr="00C46076">
              <w:rPr>
                <w:rFonts w:ascii="Segoe UI" w:eastAsia="Times New Roman" w:hAnsi="Segoe UI" w:cs="Segoe UI"/>
                <w:color w:val="333333"/>
                <w:sz w:val="24"/>
                <w:szCs w:val="24"/>
                <w:lang w:eastAsia="en-IN"/>
              </w:rPr>
              <w:t>1) ArrayList is </w:t>
            </w:r>
            <w:r w:rsidRPr="00C46076">
              <w:rPr>
                <w:rFonts w:ascii="Segoe UI" w:eastAsia="Times New Roman" w:hAnsi="Segoe UI" w:cs="Segoe UI"/>
                <w:b/>
                <w:bCs/>
                <w:color w:val="333333"/>
                <w:sz w:val="24"/>
                <w:szCs w:val="24"/>
                <w:lang w:eastAsia="en-IN"/>
              </w:rPr>
              <w:t>not synchronized</w:t>
            </w:r>
            <w:r w:rsidRPr="00C46076">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3A66DF" w14:textId="77777777" w:rsidR="00C46076" w:rsidRPr="00C46076" w:rsidRDefault="00C46076" w:rsidP="00C46076">
            <w:pPr>
              <w:spacing w:after="0" w:line="240" w:lineRule="auto"/>
              <w:jc w:val="both"/>
              <w:rPr>
                <w:rFonts w:ascii="Segoe UI" w:eastAsia="Times New Roman" w:hAnsi="Segoe UI" w:cs="Segoe UI"/>
                <w:color w:val="333333"/>
                <w:sz w:val="24"/>
                <w:szCs w:val="24"/>
                <w:lang w:eastAsia="en-IN"/>
              </w:rPr>
            </w:pPr>
            <w:r w:rsidRPr="00C46076">
              <w:rPr>
                <w:rFonts w:ascii="Segoe UI" w:eastAsia="Times New Roman" w:hAnsi="Segoe UI" w:cs="Segoe UI"/>
                <w:color w:val="333333"/>
                <w:sz w:val="24"/>
                <w:szCs w:val="24"/>
                <w:lang w:eastAsia="en-IN"/>
              </w:rPr>
              <w:t>Vector is </w:t>
            </w:r>
            <w:r w:rsidRPr="00C46076">
              <w:rPr>
                <w:rFonts w:ascii="Segoe UI" w:eastAsia="Times New Roman" w:hAnsi="Segoe UI" w:cs="Segoe UI"/>
                <w:b/>
                <w:bCs/>
                <w:color w:val="333333"/>
                <w:sz w:val="24"/>
                <w:szCs w:val="24"/>
                <w:lang w:eastAsia="en-IN"/>
              </w:rPr>
              <w:t>synchronized</w:t>
            </w:r>
            <w:r w:rsidRPr="00C46076">
              <w:rPr>
                <w:rFonts w:ascii="Segoe UI" w:eastAsia="Times New Roman" w:hAnsi="Segoe UI" w:cs="Segoe UI"/>
                <w:color w:val="333333"/>
                <w:sz w:val="24"/>
                <w:szCs w:val="24"/>
                <w:lang w:eastAsia="en-IN"/>
              </w:rPr>
              <w:t>.</w:t>
            </w:r>
          </w:p>
        </w:tc>
      </w:tr>
      <w:tr w:rsidR="00C46076" w:rsidRPr="00C46076" w14:paraId="1C827E09" w14:textId="77777777" w:rsidTr="00C460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96936F" w14:textId="77777777" w:rsidR="00C46076" w:rsidRPr="00C46076" w:rsidRDefault="00C46076" w:rsidP="00C46076">
            <w:pPr>
              <w:spacing w:after="0" w:line="240" w:lineRule="auto"/>
              <w:jc w:val="both"/>
              <w:rPr>
                <w:rFonts w:ascii="Segoe UI" w:eastAsia="Times New Roman" w:hAnsi="Segoe UI" w:cs="Segoe UI"/>
                <w:color w:val="333333"/>
                <w:sz w:val="24"/>
                <w:szCs w:val="24"/>
                <w:lang w:eastAsia="en-IN"/>
              </w:rPr>
            </w:pPr>
            <w:r w:rsidRPr="00C46076">
              <w:rPr>
                <w:rFonts w:ascii="Segoe UI" w:eastAsia="Times New Roman" w:hAnsi="Segoe UI" w:cs="Segoe UI"/>
                <w:color w:val="333333"/>
                <w:sz w:val="24"/>
                <w:szCs w:val="24"/>
                <w:lang w:eastAsia="en-IN"/>
              </w:rPr>
              <w:t>2) ArrayList </w:t>
            </w:r>
            <w:r w:rsidRPr="00C46076">
              <w:rPr>
                <w:rFonts w:ascii="Segoe UI" w:eastAsia="Times New Roman" w:hAnsi="Segoe UI" w:cs="Segoe UI"/>
                <w:b/>
                <w:bCs/>
                <w:color w:val="333333"/>
                <w:sz w:val="24"/>
                <w:szCs w:val="24"/>
                <w:lang w:eastAsia="en-IN"/>
              </w:rPr>
              <w:t>increments 50%</w:t>
            </w:r>
            <w:r w:rsidRPr="00C46076">
              <w:rPr>
                <w:rFonts w:ascii="Segoe UI" w:eastAsia="Times New Roman" w:hAnsi="Segoe UI" w:cs="Segoe UI"/>
                <w:color w:val="333333"/>
                <w:sz w:val="24"/>
                <w:szCs w:val="24"/>
                <w:lang w:eastAsia="en-IN"/>
              </w:rPr>
              <w:t> of current array size if the number of elements exceeds from its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A2B83B" w14:textId="77777777" w:rsidR="00C46076" w:rsidRPr="00C46076" w:rsidRDefault="00C46076" w:rsidP="00C46076">
            <w:pPr>
              <w:spacing w:after="0" w:line="240" w:lineRule="auto"/>
              <w:jc w:val="both"/>
              <w:rPr>
                <w:rFonts w:ascii="Segoe UI" w:eastAsia="Times New Roman" w:hAnsi="Segoe UI" w:cs="Segoe UI"/>
                <w:color w:val="333333"/>
                <w:sz w:val="24"/>
                <w:szCs w:val="24"/>
                <w:lang w:eastAsia="en-IN"/>
              </w:rPr>
            </w:pPr>
            <w:r w:rsidRPr="00C46076">
              <w:rPr>
                <w:rFonts w:ascii="Segoe UI" w:eastAsia="Times New Roman" w:hAnsi="Segoe UI" w:cs="Segoe UI"/>
                <w:color w:val="333333"/>
                <w:sz w:val="24"/>
                <w:szCs w:val="24"/>
                <w:lang w:eastAsia="en-IN"/>
              </w:rPr>
              <w:t>Vector </w:t>
            </w:r>
            <w:r w:rsidRPr="00C46076">
              <w:rPr>
                <w:rFonts w:ascii="Segoe UI" w:eastAsia="Times New Roman" w:hAnsi="Segoe UI" w:cs="Segoe UI"/>
                <w:b/>
                <w:bCs/>
                <w:color w:val="333333"/>
                <w:sz w:val="24"/>
                <w:szCs w:val="24"/>
                <w:lang w:eastAsia="en-IN"/>
              </w:rPr>
              <w:t>increments 100%</w:t>
            </w:r>
            <w:r w:rsidRPr="00C46076">
              <w:rPr>
                <w:rFonts w:ascii="Segoe UI" w:eastAsia="Times New Roman" w:hAnsi="Segoe UI" w:cs="Segoe UI"/>
                <w:color w:val="333333"/>
                <w:sz w:val="24"/>
                <w:szCs w:val="24"/>
                <w:lang w:eastAsia="en-IN"/>
              </w:rPr>
              <w:t> means doubles the array size if the total number of elements exceeds than its capacity.</w:t>
            </w:r>
          </w:p>
        </w:tc>
      </w:tr>
      <w:tr w:rsidR="00C46076" w:rsidRPr="00C46076" w14:paraId="7D2C19CE" w14:textId="77777777" w:rsidTr="00C460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29F300" w14:textId="77777777" w:rsidR="00C46076" w:rsidRPr="00C46076" w:rsidRDefault="00C46076" w:rsidP="00C46076">
            <w:pPr>
              <w:spacing w:after="0" w:line="240" w:lineRule="auto"/>
              <w:jc w:val="both"/>
              <w:rPr>
                <w:rFonts w:ascii="Segoe UI" w:eastAsia="Times New Roman" w:hAnsi="Segoe UI" w:cs="Segoe UI"/>
                <w:color w:val="333333"/>
                <w:sz w:val="24"/>
                <w:szCs w:val="24"/>
                <w:lang w:eastAsia="en-IN"/>
              </w:rPr>
            </w:pPr>
            <w:r w:rsidRPr="00C46076">
              <w:rPr>
                <w:rFonts w:ascii="Segoe UI" w:eastAsia="Times New Roman" w:hAnsi="Segoe UI" w:cs="Segoe UI"/>
                <w:color w:val="333333"/>
                <w:sz w:val="24"/>
                <w:szCs w:val="24"/>
                <w:lang w:eastAsia="en-IN"/>
              </w:rPr>
              <w:t>3) ArrayList is </w:t>
            </w:r>
            <w:r w:rsidRPr="00C46076">
              <w:rPr>
                <w:rFonts w:ascii="Segoe UI" w:eastAsia="Times New Roman" w:hAnsi="Segoe UI" w:cs="Segoe UI"/>
                <w:b/>
                <w:bCs/>
                <w:color w:val="333333"/>
                <w:sz w:val="24"/>
                <w:szCs w:val="24"/>
                <w:lang w:eastAsia="en-IN"/>
              </w:rPr>
              <w:t>not a legacy</w:t>
            </w:r>
            <w:r w:rsidRPr="00C46076">
              <w:rPr>
                <w:rFonts w:ascii="Segoe UI" w:eastAsia="Times New Roman" w:hAnsi="Segoe UI" w:cs="Segoe UI"/>
                <w:color w:val="333333"/>
                <w:sz w:val="24"/>
                <w:szCs w:val="24"/>
                <w:lang w:eastAsia="en-IN"/>
              </w:rPr>
              <w:t> class. It is introduced in JDK 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5C3362" w14:textId="77777777" w:rsidR="00C46076" w:rsidRPr="00C46076" w:rsidRDefault="00C46076" w:rsidP="00C46076">
            <w:pPr>
              <w:spacing w:after="0" w:line="240" w:lineRule="auto"/>
              <w:jc w:val="both"/>
              <w:rPr>
                <w:rFonts w:ascii="Segoe UI" w:eastAsia="Times New Roman" w:hAnsi="Segoe UI" w:cs="Segoe UI"/>
                <w:color w:val="333333"/>
                <w:sz w:val="24"/>
                <w:szCs w:val="24"/>
                <w:lang w:eastAsia="en-IN"/>
              </w:rPr>
            </w:pPr>
            <w:r w:rsidRPr="00C46076">
              <w:rPr>
                <w:rFonts w:ascii="Segoe UI" w:eastAsia="Times New Roman" w:hAnsi="Segoe UI" w:cs="Segoe UI"/>
                <w:color w:val="333333"/>
                <w:sz w:val="24"/>
                <w:szCs w:val="24"/>
                <w:lang w:eastAsia="en-IN"/>
              </w:rPr>
              <w:t>Vector is a </w:t>
            </w:r>
            <w:r w:rsidRPr="00C46076">
              <w:rPr>
                <w:rFonts w:ascii="Segoe UI" w:eastAsia="Times New Roman" w:hAnsi="Segoe UI" w:cs="Segoe UI"/>
                <w:b/>
                <w:bCs/>
                <w:color w:val="333333"/>
                <w:sz w:val="24"/>
                <w:szCs w:val="24"/>
                <w:lang w:eastAsia="en-IN"/>
              </w:rPr>
              <w:t>legacy</w:t>
            </w:r>
            <w:r w:rsidRPr="00C46076">
              <w:rPr>
                <w:rFonts w:ascii="Segoe UI" w:eastAsia="Times New Roman" w:hAnsi="Segoe UI" w:cs="Segoe UI"/>
                <w:color w:val="333333"/>
                <w:sz w:val="24"/>
                <w:szCs w:val="24"/>
                <w:lang w:eastAsia="en-IN"/>
              </w:rPr>
              <w:t> class.</w:t>
            </w:r>
          </w:p>
        </w:tc>
      </w:tr>
      <w:tr w:rsidR="00C46076" w:rsidRPr="00C46076" w14:paraId="2A4ADF06" w14:textId="77777777" w:rsidTr="00C460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E6E08F" w14:textId="77777777" w:rsidR="00C46076" w:rsidRPr="00C46076" w:rsidRDefault="00C46076" w:rsidP="00C46076">
            <w:pPr>
              <w:spacing w:after="0" w:line="240" w:lineRule="auto"/>
              <w:jc w:val="both"/>
              <w:rPr>
                <w:rFonts w:ascii="Segoe UI" w:eastAsia="Times New Roman" w:hAnsi="Segoe UI" w:cs="Segoe UI"/>
                <w:color w:val="333333"/>
                <w:sz w:val="24"/>
                <w:szCs w:val="24"/>
                <w:lang w:eastAsia="en-IN"/>
              </w:rPr>
            </w:pPr>
            <w:r w:rsidRPr="00C46076">
              <w:rPr>
                <w:rFonts w:ascii="Segoe UI" w:eastAsia="Times New Roman" w:hAnsi="Segoe UI" w:cs="Segoe UI"/>
                <w:color w:val="333333"/>
                <w:sz w:val="24"/>
                <w:szCs w:val="24"/>
                <w:lang w:eastAsia="en-IN"/>
              </w:rPr>
              <w:t>4) ArrayList is </w:t>
            </w:r>
            <w:r w:rsidRPr="00C46076">
              <w:rPr>
                <w:rFonts w:ascii="Segoe UI" w:eastAsia="Times New Roman" w:hAnsi="Segoe UI" w:cs="Segoe UI"/>
                <w:b/>
                <w:bCs/>
                <w:color w:val="333333"/>
                <w:sz w:val="24"/>
                <w:szCs w:val="24"/>
                <w:lang w:eastAsia="en-IN"/>
              </w:rPr>
              <w:t>fast</w:t>
            </w:r>
            <w:r w:rsidRPr="00C46076">
              <w:rPr>
                <w:rFonts w:ascii="Segoe UI" w:eastAsia="Times New Roman" w:hAnsi="Segoe UI" w:cs="Segoe UI"/>
                <w:color w:val="333333"/>
                <w:sz w:val="24"/>
                <w:szCs w:val="24"/>
                <w:lang w:eastAsia="en-IN"/>
              </w:rPr>
              <w:t> because it is non-synchronized.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419700" w14:textId="77777777" w:rsidR="00C46076" w:rsidRPr="00C46076" w:rsidRDefault="00C46076" w:rsidP="00C46076">
            <w:pPr>
              <w:spacing w:after="0" w:line="240" w:lineRule="auto"/>
              <w:jc w:val="both"/>
              <w:rPr>
                <w:rFonts w:ascii="Segoe UI" w:eastAsia="Times New Roman" w:hAnsi="Segoe UI" w:cs="Segoe UI"/>
                <w:color w:val="333333"/>
                <w:sz w:val="24"/>
                <w:szCs w:val="24"/>
                <w:lang w:eastAsia="en-IN"/>
              </w:rPr>
            </w:pPr>
            <w:r w:rsidRPr="00C46076">
              <w:rPr>
                <w:rFonts w:ascii="Segoe UI" w:eastAsia="Times New Roman" w:hAnsi="Segoe UI" w:cs="Segoe UI"/>
                <w:color w:val="333333"/>
                <w:sz w:val="24"/>
                <w:szCs w:val="24"/>
                <w:lang w:eastAsia="en-IN"/>
              </w:rPr>
              <w:t>Vector is </w:t>
            </w:r>
            <w:r w:rsidRPr="00C46076">
              <w:rPr>
                <w:rFonts w:ascii="Segoe UI" w:eastAsia="Times New Roman" w:hAnsi="Segoe UI" w:cs="Segoe UI"/>
                <w:b/>
                <w:bCs/>
                <w:color w:val="333333"/>
                <w:sz w:val="24"/>
                <w:szCs w:val="24"/>
                <w:lang w:eastAsia="en-IN"/>
              </w:rPr>
              <w:t>slow</w:t>
            </w:r>
            <w:r w:rsidRPr="00C46076">
              <w:rPr>
                <w:rFonts w:ascii="Segoe UI" w:eastAsia="Times New Roman" w:hAnsi="Segoe UI" w:cs="Segoe UI"/>
                <w:color w:val="333333"/>
                <w:sz w:val="24"/>
                <w:szCs w:val="24"/>
                <w:lang w:eastAsia="en-IN"/>
              </w:rPr>
              <w:t> because it is synchronized, i.e., in a multithreading environment, it holds the other threads in runnable or non-runnable state until current thread releases the lock of the object.</w:t>
            </w:r>
          </w:p>
        </w:tc>
      </w:tr>
      <w:tr w:rsidR="00C46076" w:rsidRPr="00C46076" w14:paraId="4580F1BD" w14:textId="77777777" w:rsidTr="00C460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5AC51F" w14:textId="77777777" w:rsidR="00C46076" w:rsidRPr="00C46076" w:rsidRDefault="00C46076" w:rsidP="00C46076">
            <w:pPr>
              <w:spacing w:after="0" w:line="240" w:lineRule="auto"/>
              <w:jc w:val="both"/>
              <w:rPr>
                <w:rFonts w:ascii="Segoe UI" w:eastAsia="Times New Roman" w:hAnsi="Segoe UI" w:cs="Segoe UI"/>
                <w:color w:val="333333"/>
                <w:sz w:val="24"/>
                <w:szCs w:val="24"/>
                <w:lang w:eastAsia="en-IN"/>
              </w:rPr>
            </w:pPr>
            <w:r w:rsidRPr="00C46076">
              <w:rPr>
                <w:rFonts w:ascii="Segoe UI" w:eastAsia="Times New Roman" w:hAnsi="Segoe UI" w:cs="Segoe UI"/>
                <w:color w:val="333333"/>
                <w:sz w:val="24"/>
                <w:szCs w:val="24"/>
                <w:lang w:eastAsia="en-IN"/>
              </w:rPr>
              <w:t>5) ArrayList uses the </w:t>
            </w:r>
            <w:r w:rsidRPr="00C46076">
              <w:rPr>
                <w:rFonts w:ascii="Segoe UI" w:eastAsia="Times New Roman" w:hAnsi="Segoe UI" w:cs="Segoe UI"/>
                <w:b/>
                <w:bCs/>
                <w:color w:val="333333"/>
                <w:sz w:val="24"/>
                <w:szCs w:val="24"/>
                <w:lang w:eastAsia="en-IN"/>
              </w:rPr>
              <w:t>Iterator</w:t>
            </w:r>
            <w:r w:rsidRPr="00C46076">
              <w:rPr>
                <w:rFonts w:ascii="Segoe UI" w:eastAsia="Times New Roman" w:hAnsi="Segoe UI" w:cs="Segoe UI"/>
                <w:color w:val="333333"/>
                <w:sz w:val="24"/>
                <w:szCs w:val="24"/>
                <w:lang w:eastAsia="en-IN"/>
              </w:rPr>
              <w:t> interface to traverse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48E4DE" w14:textId="77777777" w:rsidR="00C46076" w:rsidRPr="00C46076" w:rsidRDefault="00C46076" w:rsidP="00C46076">
            <w:pPr>
              <w:spacing w:after="0" w:line="240" w:lineRule="auto"/>
              <w:jc w:val="both"/>
              <w:rPr>
                <w:rFonts w:ascii="Segoe UI" w:eastAsia="Times New Roman" w:hAnsi="Segoe UI" w:cs="Segoe UI"/>
                <w:color w:val="333333"/>
                <w:sz w:val="24"/>
                <w:szCs w:val="24"/>
                <w:lang w:eastAsia="en-IN"/>
              </w:rPr>
            </w:pPr>
            <w:r w:rsidRPr="00C46076">
              <w:rPr>
                <w:rFonts w:ascii="Segoe UI" w:eastAsia="Times New Roman" w:hAnsi="Segoe UI" w:cs="Segoe UI"/>
                <w:color w:val="333333"/>
                <w:sz w:val="24"/>
                <w:szCs w:val="24"/>
                <w:lang w:eastAsia="en-IN"/>
              </w:rPr>
              <w:t>A Vector can use the </w:t>
            </w:r>
            <w:r w:rsidRPr="00C46076">
              <w:rPr>
                <w:rFonts w:ascii="Segoe UI" w:eastAsia="Times New Roman" w:hAnsi="Segoe UI" w:cs="Segoe UI"/>
                <w:b/>
                <w:bCs/>
                <w:color w:val="333333"/>
                <w:sz w:val="24"/>
                <w:szCs w:val="24"/>
                <w:lang w:eastAsia="en-IN"/>
              </w:rPr>
              <w:t>Iterator</w:t>
            </w:r>
            <w:r w:rsidRPr="00C46076">
              <w:rPr>
                <w:rFonts w:ascii="Segoe UI" w:eastAsia="Times New Roman" w:hAnsi="Segoe UI" w:cs="Segoe UI"/>
                <w:color w:val="333333"/>
                <w:sz w:val="24"/>
                <w:szCs w:val="24"/>
                <w:lang w:eastAsia="en-IN"/>
              </w:rPr>
              <w:t> interface or </w:t>
            </w:r>
            <w:r w:rsidRPr="00C46076">
              <w:rPr>
                <w:rFonts w:ascii="Segoe UI" w:eastAsia="Times New Roman" w:hAnsi="Segoe UI" w:cs="Segoe UI"/>
                <w:b/>
                <w:bCs/>
                <w:color w:val="333333"/>
                <w:sz w:val="24"/>
                <w:szCs w:val="24"/>
                <w:lang w:eastAsia="en-IN"/>
              </w:rPr>
              <w:t>Enumeration</w:t>
            </w:r>
            <w:r w:rsidRPr="00C46076">
              <w:rPr>
                <w:rFonts w:ascii="Segoe UI" w:eastAsia="Times New Roman" w:hAnsi="Segoe UI" w:cs="Segoe UI"/>
                <w:color w:val="333333"/>
                <w:sz w:val="24"/>
                <w:szCs w:val="24"/>
                <w:lang w:eastAsia="en-IN"/>
              </w:rPr>
              <w:t> interface to traverse the elements.</w:t>
            </w:r>
          </w:p>
        </w:tc>
      </w:tr>
    </w:tbl>
    <w:p w14:paraId="79D3C1D4" w14:textId="77777777" w:rsidR="00836E11" w:rsidRPr="00FC4A08" w:rsidRDefault="00836E11" w:rsidP="00FC4A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4BBFED02" w14:textId="77777777" w:rsidR="00C95CFC" w:rsidRDefault="00C95CFC">
      <w:pPr>
        <w:rPr>
          <w:sz w:val="28"/>
          <w:szCs w:val="28"/>
          <w:lang w:val="en-US"/>
        </w:rPr>
      </w:pPr>
    </w:p>
    <w:p w14:paraId="1CF43D78" w14:textId="77777777" w:rsidR="00C95CFC" w:rsidRDefault="00C95CFC">
      <w:pPr>
        <w:rPr>
          <w:sz w:val="28"/>
          <w:szCs w:val="28"/>
          <w:lang w:val="en-US"/>
        </w:rPr>
      </w:pPr>
    </w:p>
    <w:p w14:paraId="60E6F2F8" w14:textId="77777777" w:rsidR="001B1305" w:rsidRDefault="001B1305">
      <w:pPr>
        <w:rPr>
          <w:sz w:val="28"/>
          <w:szCs w:val="28"/>
          <w:lang w:val="en-US"/>
        </w:rPr>
      </w:pPr>
      <w:r>
        <w:rPr>
          <w:sz w:val="28"/>
          <w:szCs w:val="28"/>
          <w:lang w:val="en-US"/>
        </w:rPr>
        <w:t>Implementation of HashMap</w:t>
      </w:r>
    </w:p>
    <w:p w14:paraId="1703EDC9" w14:textId="77777777" w:rsidR="001B1305" w:rsidRDefault="001B1305">
      <w:pPr>
        <w:rPr>
          <w:sz w:val="28"/>
          <w:szCs w:val="28"/>
          <w:lang w:val="en-US"/>
        </w:rPr>
      </w:pPr>
      <w:r>
        <w:rPr>
          <w:sz w:val="28"/>
          <w:szCs w:val="28"/>
          <w:lang w:val="en-US"/>
        </w:rPr>
        <w:t>HashMap stores the data in key-value pairs. HashMap contains array of nodes, and the node is represented as class. It uses an array and LinkedList data structure internally storing key and vaue. There are 4 fields in hashMap.</w:t>
      </w:r>
    </w:p>
    <w:p w14:paraId="0CC5FBC2" w14:textId="77777777" w:rsidR="001B1305" w:rsidRDefault="001B1305">
      <w:pPr>
        <w:rPr>
          <w:sz w:val="28"/>
          <w:szCs w:val="28"/>
          <w:lang w:val="en-US"/>
        </w:rPr>
      </w:pPr>
      <w:r>
        <w:rPr>
          <w:sz w:val="28"/>
          <w:szCs w:val="28"/>
          <w:lang w:val="en-US"/>
        </w:rPr>
        <w:t>Node, key, value, hash.</w:t>
      </w:r>
    </w:p>
    <w:p w14:paraId="2257FCBF" w14:textId="77777777" w:rsidR="001B1305" w:rsidRPr="001B1305" w:rsidRDefault="001B1305" w:rsidP="006119C0">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B1305">
        <w:rPr>
          <w:rFonts w:ascii="Segoe UI" w:eastAsia="Times New Roman" w:hAnsi="Segoe UI" w:cs="Segoe UI"/>
          <w:b/>
          <w:bCs/>
          <w:color w:val="000000"/>
          <w:sz w:val="24"/>
          <w:szCs w:val="24"/>
          <w:lang w:eastAsia="en-IN"/>
        </w:rPr>
        <w:t>equals():</w:t>
      </w:r>
      <w:r w:rsidRPr="001B1305">
        <w:rPr>
          <w:rFonts w:ascii="Segoe UI" w:eastAsia="Times New Roman" w:hAnsi="Segoe UI" w:cs="Segoe UI"/>
          <w:color w:val="000000"/>
          <w:sz w:val="24"/>
          <w:szCs w:val="24"/>
          <w:lang w:eastAsia="en-IN"/>
        </w:rPr>
        <w:t> It checks the equality of two objects. It compares the Key, whether they are equal or not. It is a method of the Object class. It can be overridden. If you override the equals() method, then it is mandatory to override the hashCode() method.</w:t>
      </w:r>
    </w:p>
    <w:p w14:paraId="2487F8DD" w14:textId="77777777" w:rsidR="001B1305" w:rsidRPr="001B1305" w:rsidRDefault="001B1305" w:rsidP="006119C0">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B1305">
        <w:rPr>
          <w:rFonts w:ascii="Segoe UI" w:eastAsia="Times New Roman" w:hAnsi="Segoe UI" w:cs="Segoe UI"/>
          <w:b/>
          <w:bCs/>
          <w:color w:val="000000"/>
          <w:sz w:val="24"/>
          <w:szCs w:val="24"/>
          <w:lang w:eastAsia="en-IN"/>
        </w:rPr>
        <w:t>hashCode():</w:t>
      </w:r>
      <w:r w:rsidRPr="001B1305">
        <w:rPr>
          <w:rFonts w:ascii="Segoe UI" w:eastAsia="Times New Roman" w:hAnsi="Segoe UI" w:cs="Segoe UI"/>
          <w:color w:val="000000"/>
          <w:sz w:val="24"/>
          <w:szCs w:val="24"/>
          <w:lang w:eastAsia="en-IN"/>
        </w:rPr>
        <w:t> This is the method of the object class. It returns the memory reference of the object in integer form. The value received from the method is used as the bucket number. The bucket number is the address of the element inside the map. Hash code of null Key is 0.</w:t>
      </w:r>
    </w:p>
    <w:p w14:paraId="0F630916" w14:textId="77777777" w:rsidR="001B1305" w:rsidRPr="001B1305" w:rsidRDefault="001B1305" w:rsidP="006119C0">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B1305">
        <w:rPr>
          <w:rFonts w:ascii="Segoe UI" w:eastAsia="Times New Roman" w:hAnsi="Segoe UI" w:cs="Segoe UI"/>
          <w:b/>
          <w:bCs/>
          <w:color w:val="000000"/>
          <w:sz w:val="24"/>
          <w:szCs w:val="24"/>
          <w:lang w:eastAsia="en-IN"/>
        </w:rPr>
        <w:t>Buckets:</w:t>
      </w:r>
      <w:r w:rsidRPr="001B1305">
        <w:rPr>
          <w:rFonts w:ascii="Segoe UI" w:eastAsia="Times New Roman" w:hAnsi="Segoe UI" w:cs="Segoe UI"/>
          <w:color w:val="000000"/>
          <w:sz w:val="24"/>
          <w:szCs w:val="24"/>
          <w:lang w:eastAsia="en-IN"/>
        </w:rPr>
        <w:t> Array of the node is called buckets. Each node has a data structure like a LinkedList. More than one node can share the same bucket. It may be different in capacity.</w:t>
      </w:r>
    </w:p>
    <w:p w14:paraId="65603974" w14:textId="77777777" w:rsidR="001B1305" w:rsidRDefault="001B1305">
      <w:pPr>
        <w:rPr>
          <w:sz w:val="28"/>
          <w:szCs w:val="28"/>
          <w:lang w:val="en-US"/>
        </w:rPr>
      </w:pPr>
    </w:p>
    <w:p w14:paraId="3788F447" w14:textId="77777777" w:rsidR="001B1305" w:rsidRDefault="001B1305">
      <w:pPr>
        <w:rPr>
          <w:rFonts w:ascii="Segoe UI" w:hAnsi="Segoe UI" w:cs="Segoe UI"/>
          <w:color w:val="333333"/>
          <w:shd w:val="clear" w:color="auto" w:fill="FFFFFF"/>
        </w:rPr>
      </w:pPr>
      <w:r>
        <w:rPr>
          <w:rFonts w:ascii="Segoe UI" w:hAnsi="Segoe UI" w:cs="Segoe UI"/>
          <w:color w:val="333333"/>
          <w:shd w:val="clear" w:color="auto" w:fill="FFFFFF"/>
        </w:rPr>
        <w:t>The default size of HashMap is 16 (0 to 15).</w:t>
      </w:r>
    </w:p>
    <w:p w14:paraId="1C10192B" w14:textId="77777777" w:rsidR="001B1305" w:rsidRDefault="001B1305">
      <w:pPr>
        <w:rPr>
          <w:rFonts w:ascii="Segoe UI" w:hAnsi="Segoe UI" w:cs="Segoe UI"/>
          <w:color w:val="333333"/>
          <w:shd w:val="clear" w:color="auto" w:fill="FFFFFF"/>
        </w:rPr>
      </w:pPr>
      <w:r>
        <w:rPr>
          <w:rFonts w:ascii="Segoe UI" w:hAnsi="Segoe UI" w:cs="Segoe UI"/>
          <w:color w:val="333333"/>
          <w:shd w:val="clear" w:color="auto" w:fill="FFFFFF"/>
        </w:rPr>
        <w:t>When we call the put() method, then it calculates the hash code of the Key "Aman." Suppose the hash code of "Aman" is 2657860. To store the Key in memory, we have to calculate the index.</w:t>
      </w:r>
    </w:p>
    <w:p w14:paraId="30A24423" w14:textId="77777777" w:rsidR="001B1305" w:rsidRPr="001B1305" w:rsidRDefault="001B1305" w:rsidP="001B130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B1305">
        <w:rPr>
          <w:rFonts w:ascii="Segoe UI" w:eastAsia="Times New Roman" w:hAnsi="Segoe UI" w:cs="Segoe UI"/>
          <w:color w:val="333333"/>
          <w:sz w:val="24"/>
          <w:szCs w:val="24"/>
          <w:lang w:eastAsia="en-IN"/>
        </w:rPr>
        <w:t>Index minimizes the size of the array. The Formula for calculating the index is:</w:t>
      </w:r>
    </w:p>
    <w:p w14:paraId="5C1CD16C" w14:textId="77777777" w:rsidR="001B1305" w:rsidRDefault="001B1305" w:rsidP="001B1305">
      <w:pPr>
        <w:spacing w:after="120" w:line="375" w:lineRule="atLeast"/>
        <w:jc w:val="both"/>
        <w:rPr>
          <w:rFonts w:ascii="Segoe UI" w:eastAsia="Times New Roman" w:hAnsi="Segoe UI" w:cs="Segoe UI"/>
          <w:color w:val="000000"/>
          <w:sz w:val="24"/>
          <w:szCs w:val="24"/>
          <w:bdr w:val="none" w:sz="0" w:space="0" w:color="auto" w:frame="1"/>
          <w:lang w:eastAsia="en-IN"/>
        </w:rPr>
      </w:pPr>
      <w:r w:rsidRPr="001B1305">
        <w:rPr>
          <w:rFonts w:ascii="Segoe UI" w:eastAsia="Times New Roman" w:hAnsi="Segoe UI" w:cs="Segoe UI"/>
          <w:color w:val="000000"/>
          <w:sz w:val="24"/>
          <w:szCs w:val="24"/>
          <w:bdr w:val="none" w:sz="0" w:space="0" w:color="auto" w:frame="1"/>
          <w:lang w:eastAsia="en-IN"/>
        </w:rPr>
        <w:t>Index = hashcode(Key) &amp; (n-</w:t>
      </w:r>
      <w:r w:rsidRPr="001B1305">
        <w:rPr>
          <w:rFonts w:ascii="Segoe UI" w:eastAsia="Times New Roman" w:hAnsi="Segoe UI" w:cs="Segoe UI"/>
          <w:color w:val="C00000"/>
          <w:sz w:val="24"/>
          <w:szCs w:val="24"/>
          <w:bdr w:val="none" w:sz="0" w:space="0" w:color="auto" w:frame="1"/>
          <w:lang w:eastAsia="en-IN"/>
        </w:rPr>
        <w:t>1</w:t>
      </w:r>
      <w:r w:rsidRPr="001B1305">
        <w:rPr>
          <w:rFonts w:ascii="Segoe UI" w:eastAsia="Times New Roman" w:hAnsi="Segoe UI" w:cs="Segoe UI"/>
          <w:color w:val="000000"/>
          <w:sz w:val="24"/>
          <w:szCs w:val="24"/>
          <w:bdr w:val="none" w:sz="0" w:space="0" w:color="auto" w:frame="1"/>
          <w:lang w:eastAsia="en-IN"/>
        </w:rPr>
        <w:t>)  </w:t>
      </w:r>
    </w:p>
    <w:p w14:paraId="589B0CDA" w14:textId="77777777" w:rsidR="001B1305" w:rsidRDefault="001B1305" w:rsidP="001B130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Hash Collision</w:t>
      </w:r>
    </w:p>
    <w:p w14:paraId="4F48E142" w14:textId="77777777" w:rsidR="001B1305" w:rsidRDefault="001B1305" w:rsidP="001B1305">
      <w:pPr>
        <w:pStyle w:val="NormalWeb"/>
        <w:shd w:val="clear" w:color="auto" w:fill="FFFFFF"/>
        <w:jc w:val="both"/>
        <w:rPr>
          <w:rFonts w:ascii="Segoe UI" w:hAnsi="Segoe UI" w:cs="Segoe UI"/>
          <w:color w:val="333333"/>
        </w:rPr>
      </w:pPr>
      <w:r>
        <w:rPr>
          <w:rFonts w:ascii="Segoe UI" w:hAnsi="Segoe UI" w:cs="Segoe UI"/>
          <w:color w:val="333333"/>
        </w:rPr>
        <w:t>This is the case when the calculated index value is the same for two or more Keys. Let's calculate the hash code for another Key "Sunny." Suppose the hash code for "Sunny" is 63281940. To store the Key in the memory, we have to calculate index by using the index formula.</w:t>
      </w:r>
    </w:p>
    <w:p w14:paraId="39F6878E" w14:textId="77777777" w:rsidR="001B1305" w:rsidRDefault="001B1305" w:rsidP="001B1305">
      <w:pPr>
        <w:spacing w:after="0" w:line="375" w:lineRule="atLeast"/>
        <w:jc w:val="both"/>
        <w:rPr>
          <w:rFonts w:ascii="Segoe UI" w:hAnsi="Segoe UI" w:cs="Segoe UI"/>
          <w:color w:val="000000"/>
        </w:rPr>
      </w:pPr>
      <w:r>
        <w:rPr>
          <w:rFonts w:ascii="Segoe UI" w:hAnsi="Segoe UI" w:cs="Segoe UI"/>
          <w:color w:val="000000"/>
          <w:bdr w:val="none" w:sz="0" w:space="0" w:color="auto" w:frame="1"/>
        </w:rPr>
        <w:t>Index=</w:t>
      </w:r>
      <w:r>
        <w:rPr>
          <w:rStyle w:val="number"/>
          <w:rFonts w:ascii="Segoe UI" w:hAnsi="Segoe UI" w:cs="Segoe UI"/>
          <w:color w:val="C00000"/>
          <w:bdr w:val="none" w:sz="0" w:space="0" w:color="auto" w:frame="1"/>
        </w:rPr>
        <w:t>63281940</w:t>
      </w:r>
      <w:r>
        <w:rPr>
          <w:rFonts w:ascii="Segoe UI" w:hAnsi="Segoe UI" w:cs="Segoe UI"/>
          <w:color w:val="000000"/>
          <w:bdr w:val="none" w:sz="0" w:space="0" w:color="auto" w:frame="1"/>
        </w:rPr>
        <w:t> &amp; (</w:t>
      </w:r>
      <w:r>
        <w:rPr>
          <w:rStyle w:val="number"/>
          <w:rFonts w:ascii="Segoe UI" w:hAnsi="Segoe UI" w:cs="Segoe UI"/>
          <w:color w:val="C00000"/>
          <w:bdr w:val="none" w:sz="0" w:space="0" w:color="auto" w:frame="1"/>
        </w:rPr>
        <w:t>16</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41BB1F9D" w14:textId="77777777" w:rsidR="001B1305" w:rsidRDefault="001B1305" w:rsidP="001B1305">
      <w:pPr>
        <w:pStyle w:val="NormalWeb"/>
        <w:shd w:val="clear" w:color="auto" w:fill="FFFFFF"/>
        <w:jc w:val="both"/>
        <w:rPr>
          <w:rFonts w:ascii="Segoe UI" w:hAnsi="Segoe UI" w:cs="Segoe UI"/>
          <w:color w:val="333333"/>
        </w:rPr>
      </w:pPr>
      <w:r>
        <w:rPr>
          <w:rFonts w:ascii="Segoe UI" w:hAnsi="Segoe UI" w:cs="Segoe UI"/>
          <w:color w:val="333333"/>
        </w:rPr>
        <w:lastRenderedPageBreak/>
        <w:t>The value 4 is the computed index value where the Key will be stored in HashMap. In this case, equals() method check that both Keys are equal or not. If Keys are same, replace the value with the current value. Otherwise, connect this node object to the existing node object through the LinkedList. Hence both Keys will be stored at index 4.</w:t>
      </w:r>
    </w:p>
    <w:p w14:paraId="42B89962" w14:textId="77777777" w:rsidR="00836E11" w:rsidRDefault="002B796A" w:rsidP="00836E11">
      <w:pPr>
        <w:pStyle w:val="Heading1"/>
        <w:shd w:val="clear" w:color="auto" w:fill="FFFFFF"/>
        <w:spacing w:before="0"/>
        <w:textAlignment w:val="baseline"/>
        <w:rPr>
          <w:rFonts w:ascii="Segoe UI" w:hAnsi="Segoe UI" w:cs="Segoe UI"/>
          <w:color w:val="232629"/>
        </w:rPr>
      </w:pPr>
      <w:hyperlink r:id="rId32" w:history="1">
        <w:r w:rsidR="00836E11">
          <w:rPr>
            <w:rStyle w:val="Hyperlink"/>
            <w:rFonts w:ascii="Segoe UI" w:hAnsi="Segoe UI" w:cs="Segoe UI"/>
            <w:b/>
            <w:bCs/>
            <w:bdr w:val="none" w:sz="0" w:space="0" w:color="auto" w:frame="1"/>
          </w:rPr>
          <w:t>Polymorphism: Why use "List list = new ArrayList" instead of "ArrayList list = new ArrayList"? [duplicate]</w:t>
        </w:r>
      </w:hyperlink>
    </w:p>
    <w:p w14:paraId="3EE12C27" w14:textId="77777777" w:rsidR="00836E11" w:rsidRPr="00836E11" w:rsidRDefault="00836E11" w:rsidP="00836E11">
      <w:pPr>
        <w:shd w:val="clear" w:color="auto" w:fill="FFFFFF"/>
        <w:spacing w:after="100" w:afterAutospacing="1" w:line="240" w:lineRule="auto"/>
        <w:textAlignment w:val="baseline"/>
        <w:rPr>
          <w:rFonts w:ascii="Segoe UI" w:eastAsia="Times New Roman" w:hAnsi="Segoe UI" w:cs="Segoe UI"/>
          <w:color w:val="232629"/>
          <w:sz w:val="23"/>
          <w:szCs w:val="23"/>
          <w:lang w:eastAsia="en-IN"/>
        </w:rPr>
      </w:pPr>
      <w:r w:rsidRPr="00836E11">
        <w:rPr>
          <w:rFonts w:ascii="Segoe UI" w:eastAsia="Times New Roman" w:hAnsi="Segoe UI" w:cs="Segoe UI"/>
          <w:color w:val="232629"/>
          <w:sz w:val="23"/>
          <w:szCs w:val="23"/>
          <w:lang w:eastAsia="en-IN"/>
        </w:rPr>
        <w:t>The main reason you'd do this is to decouple your code from a specific implementation of the interface. When you write your code like this:</w:t>
      </w:r>
    </w:p>
    <w:p w14:paraId="5F67AF0E" w14:textId="77777777" w:rsidR="009C6E17" w:rsidRPr="009C6E17" w:rsidRDefault="009C6E17" w:rsidP="009C6E17">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Pr>
          <w:rFonts w:ascii="Segoe UI" w:eastAsia="Times New Roman" w:hAnsi="Segoe UI" w:cs="Segoe UI"/>
          <w:color w:val="232629"/>
          <w:sz w:val="23"/>
          <w:szCs w:val="23"/>
          <w:lang w:eastAsia="en-IN"/>
        </w:rPr>
        <w:t>I</w:t>
      </w:r>
      <w:r w:rsidRPr="009C6E17">
        <w:rPr>
          <w:rFonts w:ascii="Segoe UI" w:eastAsia="Times New Roman" w:hAnsi="Segoe UI" w:cs="Segoe UI"/>
          <w:color w:val="232629"/>
          <w:sz w:val="23"/>
          <w:szCs w:val="23"/>
          <w:lang w:eastAsia="en-IN"/>
        </w:rPr>
        <w:t>n both your examples, only the expression </w:t>
      </w:r>
      <w:r w:rsidRPr="009C6E17">
        <w:rPr>
          <w:rFonts w:ascii="var(--ff-mono)" w:eastAsia="Times New Roman" w:hAnsi="var(--ff-mono)" w:cs="Courier New"/>
          <w:color w:val="232629"/>
          <w:sz w:val="20"/>
          <w:szCs w:val="20"/>
          <w:bdr w:val="none" w:sz="0" w:space="0" w:color="auto" w:frame="1"/>
          <w:lang w:eastAsia="en-IN"/>
        </w:rPr>
        <w:t>new</w:t>
      </w:r>
      <w:r w:rsidRPr="009C6E17">
        <w:rPr>
          <w:rFonts w:ascii="Segoe UI" w:eastAsia="Times New Roman" w:hAnsi="Segoe UI" w:cs="Segoe UI"/>
          <w:color w:val="232629"/>
          <w:sz w:val="23"/>
          <w:szCs w:val="23"/>
          <w:lang w:eastAsia="en-IN"/>
        </w:rPr>
        <w:t> creates instances of objects (the right hand side of the </w:t>
      </w:r>
      <w:r w:rsidRPr="009C6E17">
        <w:rPr>
          <w:rFonts w:ascii="var(--ff-mono)" w:eastAsia="Times New Roman" w:hAnsi="var(--ff-mono)" w:cs="Courier New"/>
          <w:color w:val="232629"/>
          <w:sz w:val="20"/>
          <w:szCs w:val="20"/>
          <w:bdr w:val="none" w:sz="0" w:space="0" w:color="auto" w:frame="1"/>
          <w:lang w:eastAsia="en-IN"/>
        </w:rPr>
        <w:t>=</w:t>
      </w:r>
      <w:r w:rsidRPr="009C6E17">
        <w:rPr>
          <w:rFonts w:ascii="Segoe UI" w:eastAsia="Times New Roman" w:hAnsi="Segoe UI" w:cs="Segoe UI"/>
          <w:color w:val="232629"/>
          <w:sz w:val="23"/>
          <w:szCs w:val="23"/>
          <w:lang w:eastAsia="en-IN"/>
        </w:rPr>
        <w:t>), the left hand side only defines a variable that points to the object that you created.</w:t>
      </w:r>
    </w:p>
    <w:p w14:paraId="27B39297" w14:textId="77777777" w:rsidR="009C6E17" w:rsidRPr="009C6E17" w:rsidRDefault="009C6E17" w:rsidP="009C6E17">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9C6E17">
        <w:rPr>
          <w:rFonts w:ascii="Segoe UI" w:eastAsia="Times New Roman" w:hAnsi="Segoe UI" w:cs="Segoe UI"/>
          <w:color w:val="232629"/>
          <w:sz w:val="23"/>
          <w:szCs w:val="23"/>
          <w:lang w:eastAsia="en-IN"/>
        </w:rPr>
        <w:t>In both cases, the object that you create is of type </w:t>
      </w:r>
      <w:r w:rsidRPr="009C6E17">
        <w:rPr>
          <w:rFonts w:ascii="var(--ff-mono)" w:eastAsia="Times New Roman" w:hAnsi="var(--ff-mono)" w:cs="Courier New"/>
          <w:color w:val="232629"/>
          <w:sz w:val="20"/>
          <w:szCs w:val="20"/>
          <w:bdr w:val="none" w:sz="0" w:space="0" w:color="auto" w:frame="1"/>
          <w:lang w:eastAsia="en-IN"/>
        </w:rPr>
        <w:t>ArrayList</w:t>
      </w:r>
      <w:r w:rsidRPr="009C6E17">
        <w:rPr>
          <w:rFonts w:ascii="Segoe UI" w:eastAsia="Times New Roman" w:hAnsi="Segoe UI" w:cs="Segoe UI"/>
          <w:color w:val="232629"/>
          <w:sz w:val="23"/>
          <w:szCs w:val="23"/>
          <w:lang w:eastAsia="en-IN"/>
        </w:rPr>
        <w:t>.</w:t>
      </w:r>
    </w:p>
    <w:p w14:paraId="2F0B70EA" w14:textId="77777777" w:rsidR="009C6E17" w:rsidRPr="009C6E17" w:rsidRDefault="009C6E17" w:rsidP="009C6E17">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9C6E17">
        <w:rPr>
          <w:rFonts w:ascii="var(--ff-mono)" w:eastAsia="Times New Roman" w:hAnsi="var(--ff-mono)" w:cs="Courier New"/>
          <w:color w:val="232629"/>
          <w:sz w:val="20"/>
          <w:szCs w:val="20"/>
          <w:bdr w:val="none" w:sz="0" w:space="0" w:color="auto" w:frame="1"/>
          <w:lang w:eastAsia="en-IN"/>
        </w:rPr>
        <w:t>List</w:t>
      </w:r>
      <w:r w:rsidRPr="009C6E17">
        <w:rPr>
          <w:rFonts w:ascii="Segoe UI" w:eastAsia="Times New Roman" w:hAnsi="Segoe UI" w:cs="Segoe UI"/>
          <w:color w:val="232629"/>
          <w:sz w:val="23"/>
          <w:szCs w:val="23"/>
          <w:lang w:eastAsia="en-IN"/>
        </w:rPr>
        <w:t> is an interface, not a class, and interfaces themselves cannot be instantiated. But </w:t>
      </w:r>
      <w:r w:rsidRPr="009C6E17">
        <w:rPr>
          <w:rFonts w:ascii="var(--ff-mono)" w:eastAsia="Times New Roman" w:hAnsi="var(--ff-mono)" w:cs="Courier New"/>
          <w:color w:val="232629"/>
          <w:sz w:val="20"/>
          <w:szCs w:val="20"/>
          <w:bdr w:val="none" w:sz="0" w:space="0" w:color="auto" w:frame="1"/>
          <w:lang w:eastAsia="en-IN"/>
        </w:rPr>
        <w:t>ArrayList</w:t>
      </w:r>
      <w:r w:rsidRPr="009C6E17">
        <w:rPr>
          <w:rFonts w:ascii="Segoe UI" w:eastAsia="Times New Roman" w:hAnsi="Segoe UI" w:cs="Segoe UI"/>
          <w:color w:val="232629"/>
          <w:sz w:val="23"/>
          <w:szCs w:val="23"/>
          <w:lang w:eastAsia="en-IN"/>
        </w:rPr>
        <w:t> </w:t>
      </w:r>
      <w:r w:rsidRPr="009C6E17">
        <w:rPr>
          <w:rFonts w:ascii="inherit" w:eastAsia="Times New Roman" w:hAnsi="inherit" w:cs="Segoe UI"/>
          <w:i/>
          <w:iCs/>
          <w:color w:val="232629"/>
          <w:sz w:val="23"/>
          <w:szCs w:val="23"/>
          <w:bdr w:val="none" w:sz="0" w:space="0" w:color="auto" w:frame="1"/>
          <w:lang w:eastAsia="en-IN"/>
        </w:rPr>
        <w:t>implements</w:t>
      </w:r>
      <w:r w:rsidRPr="009C6E17">
        <w:rPr>
          <w:rFonts w:ascii="Segoe UI" w:eastAsia="Times New Roman" w:hAnsi="Segoe UI" w:cs="Segoe UI"/>
          <w:color w:val="232629"/>
          <w:sz w:val="23"/>
          <w:szCs w:val="23"/>
          <w:lang w:eastAsia="en-IN"/>
        </w:rPr>
        <w:t> the interface </w:t>
      </w:r>
      <w:r w:rsidRPr="009C6E17">
        <w:rPr>
          <w:rFonts w:ascii="var(--ff-mono)" w:eastAsia="Times New Roman" w:hAnsi="var(--ff-mono)" w:cs="Courier New"/>
          <w:color w:val="232629"/>
          <w:sz w:val="20"/>
          <w:szCs w:val="20"/>
          <w:bdr w:val="none" w:sz="0" w:space="0" w:color="auto" w:frame="1"/>
          <w:lang w:eastAsia="en-IN"/>
        </w:rPr>
        <w:t>List</w:t>
      </w:r>
      <w:r w:rsidRPr="009C6E17">
        <w:rPr>
          <w:rFonts w:ascii="Segoe UI" w:eastAsia="Times New Roman" w:hAnsi="Segoe UI" w:cs="Segoe UI"/>
          <w:color w:val="232629"/>
          <w:sz w:val="23"/>
          <w:szCs w:val="23"/>
          <w:lang w:eastAsia="en-IN"/>
        </w:rPr>
        <w:t>, so you can assign an instance of </w:t>
      </w:r>
      <w:r w:rsidRPr="009C6E17">
        <w:rPr>
          <w:rFonts w:ascii="var(--ff-mono)" w:eastAsia="Times New Roman" w:hAnsi="var(--ff-mono)" w:cs="Courier New"/>
          <w:color w:val="232629"/>
          <w:sz w:val="20"/>
          <w:szCs w:val="20"/>
          <w:bdr w:val="none" w:sz="0" w:space="0" w:color="auto" w:frame="1"/>
          <w:lang w:eastAsia="en-IN"/>
        </w:rPr>
        <w:t>ArrayList</w:t>
      </w:r>
      <w:r w:rsidRPr="009C6E17">
        <w:rPr>
          <w:rFonts w:ascii="Segoe UI" w:eastAsia="Times New Roman" w:hAnsi="Segoe UI" w:cs="Segoe UI"/>
          <w:color w:val="232629"/>
          <w:sz w:val="23"/>
          <w:szCs w:val="23"/>
          <w:lang w:eastAsia="en-IN"/>
        </w:rPr>
        <w:t> to a variable of type </w:t>
      </w:r>
      <w:r w:rsidRPr="009C6E17">
        <w:rPr>
          <w:rFonts w:ascii="var(--ff-mono)" w:eastAsia="Times New Roman" w:hAnsi="var(--ff-mono)" w:cs="Courier New"/>
          <w:color w:val="232629"/>
          <w:sz w:val="20"/>
          <w:szCs w:val="20"/>
          <w:bdr w:val="none" w:sz="0" w:space="0" w:color="auto" w:frame="1"/>
          <w:lang w:eastAsia="en-IN"/>
        </w:rPr>
        <w:t>List</w:t>
      </w:r>
      <w:r w:rsidRPr="009C6E17">
        <w:rPr>
          <w:rFonts w:ascii="Segoe UI" w:eastAsia="Times New Roman" w:hAnsi="Segoe UI" w:cs="Segoe UI"/>
          <w:color w:val="232629"/>
          <w:sz w:val="23"/>
          <w:szCs w:val="23"/>
          <w:lang w:eastAsia="en-IN"/>
        </w:rPr>
        <w:t>.</w:t>
      </w:r>
    </w:p>
    <w:p w14:paraId="64F7947A" w14:textId="77777777" w:rsidR="009C6E17" w:rsidRPr="009C6E17" w:rsidRDefault="009C6E17" w:rsidP="009C6E17">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9C6E17">
        <w:rPr>
          <w:rFonts w:ascii="Segoe UI" w:eastAsia="Times New Roman" w:hAnsi="Segoe UI" w:cs="Segoe UI"/>
          <w:color w:val="232629"/>
          <w:sz w:val="23"/>
          <w:szCs w:val="23"/>
          <w:lang w:eastAsia="en-IN"/>
        </w:rPr>
        <w:t>The advantage of Example 1 is that you can later decide to create another implementation of </w:t>
      </w:r>
      <w:r w:rsidRPr="009C6E17">
        <w:rPr>
          <w:rFonts w:ascii="var(--ff-mono)" w:eastAsia="Times New Roman" w:hAnsi="var(--ff-mono)" w:cs="Courier New"/>
          <w:color w:val="232629"/>
          <w:sz w:val="20"/>
          <w:szCs w:val="20"/>
          <w:bdr w:val="none" w:sz="0" w:space="0" w:color="auto" w:frame="1"/>
          <w:lang w:eastAsia="en-IN"/>
        </w:rPr>
        <w:t>List</w:t>
      </w:r>
      <w:r w:rsidRPr="009C6E17">
        <w:rPr>
          <w:rFonts w:ascii="Segoe UI" w:eastAsia="Times New Roman" w:hAnsi="Segoe UI" w:cs="Segoe UI"/>
          <w:color w:val="232629"/>
          <w:sz w:val="23"/>
          <w:szCs w:val="23"/>
          <w:lang w:eastAsia="en-IN"/>
        </w:rPr>
        <w:t> (like </w:t>
      </w:r>
      <w:r w:rsidRPr="009C6E17">
        <w:rPr>
          <w:rFonts w:ascii="var(--ff-mono)" w:eastAsia="Times New Roman" w:hAnsi="var(--ff-mono)" w:cs="Courier New"/>
          <w:color w:val="232629"/>
          <w:sz w:val="20"/>
          <w:szCs w:val="20"/>
          <w:bdr w:val="none" w:sz="0" w:space="0" w:color="auto" w:frame="1"/>
          <w:lang w:eastAsia="en-IN"/>
        </w:rPr>
        <w:t>LinkedList</w:t>
      </w:r>
      <w:r w:rsidRPr="009C6E17">
        <w:rPr>
          <w:rFonts w:ascii="Segoe UI" w:eastAsia="Times New Roman" w:hAnsi="Segoe UI" w:cs="Segoe UI"/>
          <w:color w:val="232629"/>
          <w:sz w:val="23"/>
          <w:szCs w:val="23"/>
          <w:lang w:eastAsia="en-IN"/>
        </w:rPr>
        <w:t>) and all your code that was using the </w:t>
      </w:r>
      <w:r w:rsidRPr="009C6E17">
        <w:rPr>
          <w:rFonts w:ascii="var(--ff-mono)" w:eastAsia="Times New Roman" w:hAnsi="var(--ff-mono)" w:cs="Courier New"/>
          <w:color w:val="232629"/>
          <w:sz w:val="20"/>
          <w:szCs w:val="20"/>
          <w:bdr w:val="none" w:sz="0" w:space="0" w:color="auto" w:frame="1"/>
          <w:lang w:eastAsia="en-IN"/>
        </w:rPr>
        <w:t>List</w:t>
      </w:r>
      <w:r w:rsidRPr="009C6E17">
        <w:rPr>
          <w:rFonts w:ascii="Segoe UI" w:eastAsia="Times New Roman" w:hAnsi="Segoe UI" w:cs="Segoe UI"/>
          <w:color w:val="232629"/>
          <w:sz w:val="23"/>
          <w:szCs w:val="23"/>
          <w:lang w:eastAsia="en-IN"/>
        </w:rPr>
        <w:t> type for variables will still work without any change. While in Example 2, if you later decide that you need a different type of </w:t>
      </w:r>
      <w:r w:rsidRPr="009C6E17">
        <w:rPr>
          <w:rFonts w:ascii="var(--ff-mono)" w:eastAsia="Times New Roman" w:hAnsi="var(--ff-mono)" w:cs="Courier New"/>
          <w:color w:val="232629"/>
          <w:sz w:val="20"/>
          <w:szCs w:val="20"/>
          <w:bdr w:val="none" w:sz="0" w:space="0" w:color="auto" w:frame="1"/>
          <w:lang w:eastAsia="en-IN"/>
        </w:rPr>
        <w:t>List</w:t>
      </w:r>
      <w:r w:rsidRPr="009C6E17">
        <w:rPr>
          <w:rFonts w:ascii="Segoe UI" w:eastAsia="Times New Roman" w:hAnsi="Segoe UI" w:cs="Segoe UI"/>
          <w:color w:val="232629"/>
          <w:sz w:val="23"/>
          <w:szCs w:val="23"/>
          <w:lang w:eastAsia="en-IN"/>
        </w:rPr>
        <w:t>, you need to change the type of all your variables that point to the actual object.</w:t>
      </w:r>
    </w:p>
    <w:p w14:paraId="0907F380" w14:textId="77777777" w:rsidR="009C6E17" w:rsidRPr="009C6E17" w:rsidRDefault="009C6E17" w:rsidP="009C6E17">
      <w:pPr>
        <w:shd w:val="clear" w:color="auto" w:fill="FFFFFF"/>
        <w:spacing w:after="100" w:afterAutospacing="1" w:line="240" w:lineRule="auto"/>
        <w:textAlignment w:val="baseline"/>
        <w:rPr>
          <w:rFonts w:ascii="Segoe UI" w:eastAsia="Times New Roman" w:hAnsi="Segoe UI" w:cs="Segoe UI"/>
          <w:color w:val="232629"/>
          <w:sz w:val="23"/>
          <w:szCs w:val="23"/>
          <w:lang w:eastAsia="en-IN"/>
        </w:rPr>
      </w:pPr>
      <w:r w:rsidRPr="009C6E17">
        <w:rPr>
          <w:rFonts w:ascii="Segoe UI" w:eastAsia="Times New Roman" w:hAnsi="Segoe UI" w:cs="Segoe UI"/>
          <w:color w:val="232629"/>
          <w:sz w:val="23"/>
          <w:szCs w:val="23"/>
          <w:lang w:eastAsia="en-IN"/>
        </w:rPr>
        <w:t>Your questions:</w:t>
      </w:r>
    </w:p>
    <w:p w14:paraId="11152D8D" w14:textId="77777777" w:rsidR="009C6E17" w:rsidRPr="009C6E17" w:rsidRDefault="009C6E17" w:rsidP="009C6E17">
      <w:pPr>
        <w:shd w:val="clear" w:color="auto" w:fill="FFFFFF"/>
        <w:spacing w:after="100" w:line="240" w:lineRule="auto"/>
        <w:textAlignment w:val="baseline"/>
        <w:rPr>
          <w:rFonts w:ascii="inherit" w:eastAsia="Times New Roman" w:hAnsi="inherit" w:cs="Segoe UI"/>
          <w:sz w:val="23"/>
          <w:szCs w:val="23"/>
          <w:lang w:eastAsia="en-IN"/>
        </w:rPr>
      </w:pPr>
      <w:r w:rsidRPr="009C6E17">
        <w:rPr>
          <w:rFonts w:ascii="inherit" w:eastAsia="Times New Roman" w:hAnsi="inherit" w:cs="Segoe UI"/>
          <w:sz w:val="23"/>
          <w:szCs w:val="23"/>
          <w:lang w:eastAsia="en-IN"/>
        </w:rPr>
        <w:t>But what I want to know what Example 1 actually means. Does it create a new List? Or does it create a new ArrayList?</w:t>
      </w:r>
    </w:p>
    <w:p w14:paraId="7481289A" w14:textId="77777777" w:rsidR="009C6E17" w:rsidRPr="009C6E17" w:rsidRDefault="009C6E17" w:rsidP="009C6E17">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9C6E17">
        <w:rPr>
          <w:rFonts w:ascii="Segoe UI" w:eastAsia="Times New Roman" w:hAnsi="Segoe UI" w:cs="Segoe UI"/>
          <w:color w:val="232629"/>
          <w:sz w:val="23"/>
          <w:szCs w:val="23"/>
          <w:lang w:eastAsia="en-IN"/>
        </w:rPr>
        <w:t>It creates a new </w:t>
      </w:r>
      <w:r w:rsidRPr="009C6E17">
        <w:rPr>
          <w:rFonts w:ascii="var(--ff-mono)" w:eastAsia="Times New Roman" w:hAnsi="var(--ff-mono)" w:cs="Courier New"/>
          <w:color w:val="232629"/>
          <w:sz w:val="20"/>
          <w:szCs w:val="20"/>
          <w:bdr w:val="none" w:sz="0" w:space="0" w:color="auto" w:frame="1"/>
          <w:lang w:eastAsia="en-IN"/>
        </w:rPr>
        <w:t>ArrayList</w:t>
      </w:r>
      <w:r w:rsidRPr="009C6E17">
        <w:rPr>
          <w:rFonts w:ascii="Segoe UI" w:eastAsia="Times New Roman" w:hAnsi="Segoe UI" w:cs="Segoe UI"/>
          <w:color w:val="232629"/>
          <w:sz w:val="23"/>
          <w:szCs w:val="23"/>
          <w:lang w:eastAsia="en-IN"/>
        </w:rPr>
        <w:t>.</w:t>
      </w:r>
    </w:p>
    <w:p w14:paraId="19FF867F" w14:textId="77777777" w:rsidR="009C6E17" w:rsidRPr="009C6E17" w:rsidRDefault="009C6E17" w:rsidP="009C6E17">
      <w:pPr>
        <w:shd w:val="clear" w:color="auto" w:fill="FFFFFF"/>
        <w:spacing w:after="100" w:line="240" w:lineRule="auto"/>
        <w:textAlignment w:val="baseline"/>
        <w:rPr>
          <w:rFonts w:ascii="inherit" w:eastAsia="Times New Roman" w:hAnsi="inherit" w:cs="Segoe UI"/>
          <w:sz w:val="23"/>
          <w:szCs w:val="23"/>
          <w:lang w:eastAsia="en-IN"/>
        </w:rPr>
      </w:pPr>
      <w:r w:rsidRPr="009C6E17">
        <w:rPr>
          <w:rFonts w:ascii="inherit" w:eastAsia="Times New Roman" w:hAnsi="inherit" w:cs="Segoe UI"/>
          <w:sz w:val="23"/>
          <w:szCs w:val="23"/>
          <w:lang w:eastAsia="en-IN"/>
        </w:rPr>
        <w:t>Does the resulting object have the properties of a List? Or does the resulting object have the properties of an ArrayList?</w:t>
      </w:r>
    </w:p>
    <w:p w14:paraId="7AD77500" w14:textId="77777777" w:rsidR="009C6E17" w:rsidRPr="009C6E17" w:rsidRDefault="009C6E17" w:rsidP="009C6E17">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9C6E17">
        <w:rPr>
          <w:rFonts w:ascii="Segoe UI" w:eastAsia="Times New Roman" w:hAnsi="Segoe UI" w:cs="Segoe UI"/>
          <w:color w:val="232629"/>
          <w:sz w:val="23"/>
          <w:szCs w:val="23"/>
          <w:lang w:eastAsia="en-IN"/>
        </w:rPr>
        <w:t>The resulting object </w:t>
      </w:r>
      <w:r w:rsidRPr="009C6E17">
        <w:rPr>
          <w:rFonts w:ascii="inherit" w:eastAsia="Times New Roman" w:hAnsi="inherit" w:cs="Segoe UI"/>
          <w:i/>
          <w:iCs/>
          <w:color w:val="232629"/>
          <w:sz w:val="23"/>
          <w:szCs w:val="23"/>
          <w:bdr w:val="none" w:sz="0" w:space="0" w:color="auto" w:frame="1"/>
          <w:lang w:eastAsia="en-IN"/>
        </w:rPr>
        <w:t>has</w:t>
      </w:r>
      <w:r w:rsidRPr="009C6E17">
        <w:rPr>
          <w:rFonts w:ascii="Segoe UI" w:eastAsia="Times New Roman" w:hAnsi="Segoe UI" w:cs="Segoe UI"/>
          <w:color w:val="232629"/>
          <w:sz w:val="23"/>
          <w:szCs w:val="23"/>
          <w:lang w:eastAsia="en-IN"/>
        </w:rPr>
        <w:t> all the properties of an </w:t>
      </w:r>
      <w:r w:rsidRPr="009C6E17">
        <w:rPr>
          <w:rFonts w:ascii="var(--ff-mono)" w:eastAsia="Times New Roman" w:hAnsi="var(--ff-mono)" w:cs="Courier New"/>
          <w:color w:val="232629"/>
          <w:sz w:val="20"/>
          <w:szCs w:val="20"/>
          <w:bdr w:val="none" w:sz="0" w:space="0" w:color="auto" w:frame="1"/>
          <w:lang w:eastAsia="en-IN"/>
        </w:rPr>
        <w:t>ArrayList</w:t>
      </w:r>
      <w:r w:rsidRPr="009C6E17">
        <w:rPr>
          <w:rFonts w:ascii="Segoe UI" w:eastAsia="Times New Roman" w:hAnsi="Segoe UI" w:cs="Segoe UI"/>
          <w:color w:val="232629"/>
          <w:sz w:val="23"/>
          <w:szCs w:val="23"/>
          <w:lang w:eastAsia="en-IN"/>
        </w:rPr>
        <w:t>.</w:t>
      </w:r>
    </w:p>
    <w:p w14:paraId="36B06A0D" w14:textId="77777777" w:rsidR="009C6E17" w:rsidRPr="009C6E17" w:rsidRDefault="009C6E17" w:rsidP="009C6E17">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9C6E17">
        <w:rPr>
          <w:rFonts w:ascii="Segoe UI" w:eastAsia="Times New Roman" w:hAnsi="Segoe UI" w:cs="Segoe UI"/>
          <w:color w:val="232629"/>
          <w:sz w:val="23"/>
          <w:szCs w:val="23"/>
          <w:lang w:eastAsia="en-IN"/>
        </w:rPr>
        <w:t>However, through the variable </w:t>
      </w:r>
      <w:r w:rsidRPr="009C6E17">
        <w:rPr>
          <w:rFonts w:ascii="var(--ff-mono)" w:eastAsia="Times New Roman" w:hAnsi="var(--ff-mono)" w:cs="Courier New"/>
          <w:color w:val="232629"/>
          <w:sz w:val="20"/>
          <w:szCs w:val="20"/>
          <w:bdr w:val="none" w:sz="0" w:space="0" w:color="auto" w:frame="1"/>
          <w:lang w:eastAsia="en-IN"/>
        </w:rPr>
        <w:t>list</w:t>
      </w:r>
      <w:r w:rsidRPr="009C6E17">
        <w:rPr>
          <w:rFonts w:ascii="Segoe UI" w:eastAsia="Times New Roman" w:hAnsi="Segoe UI" w:cs="Segoe UI"/>
          <w:color w:val="232629"/>
          <w:sz w:val="23"/>
          <w:szCs w:val="23"/>
          <w:lang w:eastAsia="en-IN"/>
        </w:rPr>
        <w:t> which as type </w:t>
      </w:r>
      <w:r w:rsidRPr="009C6E17">
        <w:rPr>
          <w:rFonts w:ascii="var(--ff-mono)" w:eastAsia="Times New Roman" w:hAnsi="var(--ff-mono)" w:cs="Courier New"/>
          <w:color w:val="232629"/>
          <w:sz w:val="20"/>
          <w:szCs w:val="20"/>
          <w:bdr w:val="none" w:sz="0" w:space="0" w:color="auto" w:frame="1"/>
          <w:lang w:eastAsia="en-IN"/>
        </w:rPr>
        <w:t>List</w:t>
      </w:r>
      <w:r w:rsidRPr="009C6E17">
        <w:rPr>
          <w:rFonts w:ascii="Segoe UI" w:eastAsia="Times New Roman" w:hAnsi="Segoe UI" w:cs="Segoe UI"/>
          <w:color w:val="232629"/>
          <w:sz w:val="23"/>
          <w:szCs w:val="23"/>
          <w:lang w:eastAsia="en-IN"/>
        </w:rPr>
        <w:t>, you can only access the methods defined in the interfaces </w:t>
      </w:r>
      <w:r w:rsidRPr="009C6E17">
        <w:rPr>
          <w:rFonts w:ascii="var(--ff-mono)" w:eastAsia="Times New Roman" w:hAnsi="var(--ff-mono)" w:cs="Courier New"/>
          <w:color w:val="232629"/>
          <w:sz w:val="20"/>
          <w:szCs w:val="20"/>
          <w:bdr w:val="none" w:sz="0" w:space="0" w:color="auto" w:frame="1"/>
          <w:lang w:eastAsia="en-IN"/>
        </w:rPr>
        <w:t>List</w:t>
      </w:r>
      <w:r w:rsidRPr="009C6E17">
        <w:rPr>
          <w:rFonts w:ascii="Segoe UI" w:eastAsia="Times New Roman" w:hAnsi="Segoe UI" w:cs="Segoe UI"/>
          <w:color w:val="232629"/>
          <w:sz w:val="23"/>
          <w:szCs w:val="23"/>
          <w:lang w:eastAsia="en-IN"/>
        </w:rPr>
        <w:t>.</w:t>
      </w:r>
    </w:p>
    <w:p w14:paraId="28E141AD" w14:textId="77777777" w:rsidR="009C6E17" w:rsidRPr="009C6E17" w:rsidRDefault="009C6E17" w:rsidP="009C6E17">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9C6E17">
        <w:rPr>
          <w:rFonts w:ascii="Segoe UI" w:eastAsia="Times New Roman" w:hAnsi="Segoe UI" w:cs="Segoe UI"/>
          <w:color w:val="232629"/>
          <w:sz w:val="23"/>
          <w:szCs w:val="23"/>
          <w:lang w:eastAsia="en-IN"/>
        </w:rPr>
        <w:t>But you can use </w:t>
      </w:r>
      <w:r w:rsidRPr="009C6E17">
        <w:rPr>
          <w:rFonts w:ascii="inherit" w:eastAsia="Times New Roman" w:hAnsi="inherit" w:cs="Segoe UI"/>
          <w:i/>
          <w:iCs/>
          <w:color w:val="232629"/>
          <w:sz w:val="23"/>
          <w:szCs w:val="23"/>
          <w:bdr w:val="none" w:sz="0" w:space="0" w:color="auto" w:frame="1"/>
          <w:lang w:eastAsia="en-IN"/>
        </w:rPr>
        <w:t>type-casting</w:t>
      </w:r>
      <w:r w:rsidRPr="009C6E17">
        <w:rPr>
          <w:rFonts w:ascii="Segoe UI" w:eastAsia="Times New Roman" w:hAnsi="Segoe UI" w:cs="Segoe UI"/>
          <w:color w:val="232629"/>
          <w:sz w:val="23"/>
          <w:szCs w:val="23"/>
          <w:lang w:eastAsia="en-IN"/>
        </w:rPr>
        <w:t> to access the methods in </w:t>
      </w:r>
      <w:r w:rsidRPr="009C6E17">
        <w:rPr>
          <w:rFonts w:ascii="var(--ff-mono)" w:eastAsia="Times New Roman" w:hAnsi="var(--ff-mono)" w:cs="Courier New"/>
          <w:color w:val="232629"/>
          <w:sz w:val="20"/>
          <w:szCs w:val="20"/>
          <w:bdr w:val="none" w:sz="0" w:space="0" w:color="auto" w:frame="1"/>
          <w:lang w:eastAsia="en-IN"/>
        </w:rPr>
        <w:t>ArrayList</w:t>
      </w:r>
      <w:r w:rsidRPr="009C6E17">
        <w:rPr>
          <w:rFonts w:ascii="Segoe UI" w:eastAsia="Times New Roman" w:hAnsi="Segoe UI" w:cs="Segoe UI"/>
          <w:color w:val="232629"/>
          <w:sz w:val="23"/>
          <w:szCs w:val="23"/>
          <w:lang w:eastAsia="en-IN"/>
        </w:rPr>
        <w:t> like this, if you later need to (but there is little reason as ArrayList doesn't have much beyond what's in List)</w:t>
      </w:r>
    </w:p>
    <w:p w14:paraId="64A1523A" w14:textId="77777777" w:rsidR="009C6E17" w:rsidRPr="009C6E17" w:rsidRDefault="009C6E17" w:rsidP="009C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9C6E17">
        <w:rPr>
          <w:rFonts w:ascii="inherit" w:eastAsia="Times New Roman" w:hAnsi="inherit" w:cs="Courier New"/>
          <w:sz w:val="20"/>
          <w:szCs w:val="20"/>
          <w:bdr w:val="none" w:sz="0" w:space="0" w:color="auto" w:frame="1"/>
          <w:lang w:eastAsia="en-IN"/>
        </w:rPr>
        <w:t>List&lt;Integer&gt; list = new ArrayList&lt;Integer&gt;(); //Example 1</w:t>
      </w:r>
    </w:p>
    <w:p w14:paraId="1BDC66BF" w14:textId="77777777" w:rsidR="009C6E17" w:rsidRPr="009C6E17" w:rsidRDefault="009C6E17" w:rsidP="009C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lang w:eastAsia="en-IN"/>
        </w:rPr>
      </w:pPr>
      <w:r w:rsidRPr="009C6E17">
        <w:rPr>
          <w:rFonts w:ascii="inherit" w:eastAsia="Times New Roman" w:hAnsi="inherit" w:cs="Courier New"/>
          <w:sz w:val="20"/>
          <w:szCs w:val="20"/>
          <w:bdr w:val="none" w:sz="0" w:space="0" w:color="auto" w:frame="1"/>
          <w:lang w:eastAsia="en-IN"/>
        </w:rPr>
        <w:t>ArrayList&lt;Integer&gt; arrayList = (ArrayList&lt;Integer&gt;) list; // type-cast</w:t>
      </w:r>
    </w:p>
    <w:p w14:paraId="715E6189" w14:textId="77777777" w:rsidR="00836E11" w:rsidRPr="00836E11" w:rsidRDefault="00836E11" w:rsidP="00836E11">
      <w:pPr>
        <w:pStyle w:val="NormalWeb"/>
        <w:shd w:val="clear" w:color="auto" w:fill="FFFFFF"/>
        <w:jc w:val="both"/>
        <w:rPr>
          <w:rFonts w:ascii="Segoe UI" w:hAnsi="Segoe UI" w:cs="Segoe UI"/>
          <w:color w:val="333333"/>
        </w:rPr>
      </w:pPr>
    </w:p>
    <w:p w14:paraId="4CD0AECB" w14:textId="77777777" w:rsidR="00836E11" w:rsidRPr="00836E11" w:rsidRDefault="00836E11" w:rsidP="00836E11">
      <w:pPr>
        <w:pStyle w:val="NormalWeb"/>
        <w:shd w:val="clear" w:color="auto" w:fill="FFFFFF"/>
        <w:jc w:val="both"/>
        <w:rPr>
          <w:rFonts w:ascii="Segoe UI" w:hAnsi="Segoe UI" w:cs="Segoe UI"/>
          <w:color w:val="333333"/>
        </w:rPr>
      </w:pPr>
      <w:r w:rsidRPr="00836E11">
        <w:rPr>
          <w:rFonts w:ascii="Segoe UI" w:hAnsi="Segoe UI" w:cs="Segoe UI"/>
          <w:color w:val="333333"/>
        </w:rPr>
        <w:t>List&lt;String&gt; listofNums = new ArrayList("A", "B", "C");</w:t>
      </w:r>
    </w:p>
    <w:p w14:paraId="7CCE7C7B" w14:textId="77777777" w:rsidR="00836E11" w:rsidRPr="00836E11" w:rsidRDefault="00836E11" w:rsidP="00836E11">
      <w:pPr>
        <w:pStyle w:val="NormalWeb"/>
        <w:shd w:val="clear" w:color="auto" w:fill="FFFFFF"/>
        <w:jc w:val="both"/>
        <w:rPr>
          <w:rFonts w:ascii="Segoe UI" w:hAnsi="Segoe UI" w:cs="Segoe UI"/>
          <w:color w:val="333333"/>
        </w:rPr>
      </w:pPr>
    </w:p>
    <w:p w14:paraId="188A799D" w14:textId="77777777" w:rsidR="00836E11" w:rsidRPr="00836E11" w:rsidRDefault="00836E11" w:rsidP="00836E11">
      <w:pPr>
        <w:pStyle w:val="NormalWeb"/>
        <w:shd w:val="clear" w:color="auto" w:fill="FFFFFF"/>
        <w:jc w:val="both"/>
        <w:rPr>
          <w:rFonts w:ascii="Segoe UI" w:hAnsi="Segoe UI" w:cs="Segoe UI"/>
          <w:color w:val="333333"/>
        </w:rPr>
      </w:pPr>
      <w:r w:rsidRPr="00836E11">
        <w:rPr>
          <w:rFonts w:ascii="Segoe UI" w:hAnsi="Segoe UI" w:cs="Segoe UI"/>
          <w:color w:val="333333"/>
        </w:rPr>
        <w:t>List&lt;Integer&gt; numbers = new ArrayList(1, 2, 3, 4, 5);</w:t>
      </w:r>
    </w:p>
    <w:p w14:paraId="13684A7D" w14:textId="77777777" w:rsidR="00836E11" w:rsidRPr="00836E11" w:rsidRDefault="00836E11" w:rsidP="00836E11">
      <w:pPr>
        <w:pStyle w:val="NormalWeb"/>
        <w:shd w:val="clear" w:color="auto" w:fill="FFFFFF"/>
        <w:jc w:val="both"/>
        <w:rPr>
          <w:rFonts w:ascii="Segoe UI" w:hAnsi="Segoe UI" w:cs="Segoe UI"/>
          <w:color w:val="333333"/>
        </w:rPr>
      </w:pPr>
    </w:p>
    <w:p w14:paraId="22FE57B5" w14:textId="77777777" w:rsidR="00836E11" w:rsidRPr="00836E11" w:rsidRDefault="00836E11" w:rsidP="00836E11">
      <w:pPr>
        <w:pStyle w:val="NormalWeb"/>
        <w:shd w:val="clear" w:color="auto" w:fill="FFFFFF"/>
        <w:jc w:val="both"/>
        <w:rPr>
          <w:rFonts w:ascii="Segoe UI" w:hAnsi="Segoe UI" w:cs="Segoe UI"/>
          <w:color w:val="333333"/>
        </w:rPr>
      </w:pPr>
      <w:r w:rsidRPr="00836E11">
        <w:rPr>
          <w:rFonts w:ascii="Segoe UI" w:hAnsi="Segoe UI" w:cs="Segoe UI"/>
          <w:color w:val="333333"/>
        </w:rPr>
        <w:t>Optional&lt;String&gt; newList = listofNums.stream()</w:t>
      </w:r>
    </w:p>
    <w:p w14:paraId="12777A5F" w14:textId="77777777" w:rsidR="00836E11" w:rsidRPr="00836E11" w:rsidRDefault="00836E11" w:rsidP="00836E11">
      <w:pPr>
        <w:pStyle w:val="NormalWeb"/>
        <w:shd w:val="clear" w:color="auto" w:fill="FFFFFF"/>
        <w:jc w:val="both"/>
        <w:rPr>
          <w:rFonts w:ascii="Segoe UI" w:hAnsi="Segoe UI" w:cs="Segoe UI"/>
          <w:color w:val="333333"/>
        </w:rPr>
      </w:pPr>
      <w:r w:rsidRPr="00836E11">
        <w:rPr>
          <w:rFonts w:ascii="Segoe UI" w:hAnsi="Segoe UI" w:cs="Segoe UI"/>
          <w:color w:val="333333"/>
        </w:rPr>
        <w:tab/>
      </w:r>
      <w:r w:rsidRPr="00836E11">
        <w:rPr>
          <w:rFonts w:ascii="Segoe UI" w:hAnsi="Segoe UI" w:cs="Segoe UI"/>
          <w:color w:val="333333"/>
        </w:rPr>
        <w:tab/>
      </w:r>
      <w:r w:rsidRPr="00836E11">
        <w:rPr>
          <w:rFonts w:ascii="Segoe UI" w:hAnsi="Segoe UI" w:cs="Segoe UI"/>
          <w:color w:val="333333"/>
        </w:rPr>
        <w:tab/>
      </w:r>
      <w:r w:rsidRPr="00836E11">
        <w:rPr>
          <w:rFonts w:ascii="Segoe UI" w:hAnsi="Segoe UI" w:cs="Segoe UI"/>
          <w:color w:val="333333"/>
        </w:rPr>
        <w:tab/>
        <w:t>.map(System.out::println)</w:t>
      </w:r>
    </w:p>
    <w:p w14:paraId="0C9E4A28" w14:textId="77777777" w:rsidR="00836E11" w:rsidRPr="00836E11" w:rsidRDefault="00836E11" w:rsidP="00836E11">
      <w:pPr>
        <w:pStyle w:val="NormalWeb"/>
        <w:shd w:val="clear" w:color="auto" w:fill="FFFFFF"/>
        <w:jc w:val="both"/>
        <w:rPr>
          <w:rFonts w:ascii="Segoe UI" w:hAnsi="Segoe UI" w:cs="Segoe UI"/>
          <w:color w:val="333333"/>
        </w:rPr>
      </w:pPr>
    </w:p>
    <w:p w14:paraId="2F8FAA7D" w14:textId="77777777" w:rsidR="00836E11" w:rsidRPr="00836E11" w:rsidRDefault="00836E11" w:rsidP="00836E11">
      <w:pPr>
        <w:pStyle w:val="NormalWeb"/>
        <w:shd w:val="clear" w:color="auto" w:fill="FFFFFF"/>
        <w:jc w:val="both"/>
        <w:rPr>
          <w:rFonts w:ascii="Segoe UI" w:hAnsi="Segoe UI" w:cs="Segoe UI"/>
          <w:color w:val="333333"/>
        </w:rPr>
      </w:pPr>
      <w:r w:rsidRPr="00836E11">
        <w:rPr>
          <w:rFonts w:ascii="Segoe UI" w:hAnsi="Segoe UI" w:cs="Segoe UI"/>
          <w:color w:val="333333"/>
        </w:rPr>
        <w:t>List&lt;Integer&gt; anotherList = numbers.stream()</w:t>
      </w:r>
    </w:p>
    <w:p w14:paraId="358C3B9A" w14:textId="77777777" w:rsidR="00836E11" w:rsidRDefault="00836E11" w:rsidP="00836E11">
      <w:pPr>
        <w:pStyle w:val="NormalWeb"/>
        <w:shd w:val="clear" w:color="auto" w:fill="FFFFFF"/>
        <w:jc w:val="both"/>
        <w:rPr>
          <w:rFonts w:ascii="Segoe UI" w:hAnsi="Segoe UI" w:cs="Segoe UI"/>
          <w:color w:val="333333"/>
        </w:rPr>
      </w:pPr>
      <w:r w:rsidRPr="00836E11">
        <w:rPr>
          <w:rFonts w:ascii="Segoe UI" w:hAnsi="Segoe UI" w:cs="Segoe UI"/>
          <w:color w:val="333333"/>
        </w:rPr>
        <w:tab/>
      </w:r>
      <w:r w:rsidRPr="00836E11">
        <w:rPr>
          <w:rFonts w:ascii="Segoe UI" w:hAnsi="Segoe UI" w:cs="Segoe UI"/>
          <w:color w:val="333333"/>
        </w:rPr>
        <w:tab/>
      </w:r>
      <w:r w:rsidRPr="00836E11">
        <w:rPr>
          <w:rFonts w:ascii="Segoe UI" w:hAnsi="Segoe UI" w:cs="Segoe UI"/>
          <w:color w:val="333333"/>
        </w:rPr>
        <w:tab/>
      </w:r>
      <w:r w:rsidRPr="00836E11">
        <w:rPr>
          <w:rFonts w:ascii="Segoe UI" w:hAnsi="Segoe UI" w:cs="Segoe UI"/>
          <w:color w:val="333333"/>
        </w:rPr>
        <w:tab/>
      </w:r>
      <w:r w:rsidRPr="00836E11">
        <w:rPr>
          <w:rFonts w:ascii="Segoe UI" w:hAnsi="Segoe UI" w:cs="Segoe UI"/>
          <w:color w:val="333333"/>
        </w:rPr>
        <w:tab/>
        <w:t>.filter(n -&gt; (n%2 == 0));</w:t>
      </w:r>
    </w:p>
    <w:p w14:paraId="5FD753A4" w14:textId="77777777" w:rsidR="001B1305" w:rsidRPr="001B1305" w:rsidRDefault="001B1305" w:rsidP="001B1305">
      <w:pPr>
        <w:spacing w:after="120" w:line="375" w:lineRule="atLeast"/>
        <w:jc w:val="both"/>
        <w:rPr>
          <w:rFonts w:ascii="Segoe UI" w:eastAsia="Times New Roman" w:hAnsi="Segoe UI" w:cs="Segoe UI"/>
          <w:color w:val="000000"/>
          <w:sz w:val="24"/>
          <w:szCs w:val="24"/>
          <w:lang w:eastAsia="en-IN"/>
        </w:rPr>
      </w:pPr>
    </w:p>
    <w:p w14:paraId="62B0AC78" w14:textId="77777777" w:rsidR="001B1305" w:rsidRDefault="001B1305">
      <w:pPr>
        <w:rPr>
          <w:sz w:val="28"/>
          <w:szCs w:val="28"/>
          <w:lang w:val="en-US"/>
        </w:rPr>
      </w:pPr>
    </w:p>
    <w:p w14:paraId="2ED55508" w14:textId="77777777" w:rsidR="009C6E17" w:rsidRDefault="009C6E17">
      <w:pPr>
        <w:rPr>
          <w:sz w:val="28"/>
          <w:szCs w:val="28"/>
          <w:lang w:val="en-US"/>
        </w:rPr>
      </w:pPr>
    </w:p>
    <w:p w14:paraId="492BDACA" w14:textId="77777777" w:rsidR="001B1305" w:rsidRDefault="00836E11">
      <w:pPr>
        <w:rPr>
          <w:sz w:val="28"/>
          <w:szCs w:val="28"/>
          <w:lang w:val="en-US"/>
        </w:rPr>
      </w:pPr>
      <w:r>
        <w:rPr>
          <w:sz w:val="28"/>
          <w:szCs w:val="28"/>
          <w:lang w:val="en-US"/>
        </w:rPr>
        <w:t>Why Functional interface used?</w:t>
      </w:r>
    </w:p>
    <w:p w14:paraId="32754AC7" w14:textId="77777777" w:rsidR="00836E11" w:rsidRDefault="00836E11" w:rsidP="00836E11">
      <w:pPr>
        <w:pStyle w:val="NormalWeb"/>
        <w:shd w:val="clear" w:color="auto" w:fill="FFFFFF"/>
        <w:spacing w:before="75" w:beforeAutospacing="0" w:after="225" w:afterAutospacing="0"/>
        <w:jc w:val="both"/>
        <w:rPr>
          <w:rFonts w:ascii="Cambria" w:hAnsi="Cambria"/>
          <w:color w:val="222635"/>
          <w:sz w:val="29"/>
          <w:szCs w:val="29"/>
        </w:rPr>
      </w:pPr>
      <w:r>
        <w:rPr>
          <w:rFonts w:ascii="Cambria" w:hAnsi="Cambria"/>
          <w:color w:val="222635"/>
          <w:sz w:val="29"/>
          <w:szCs w:val="29"/>
        </w:rPr>
        <w:t>Functional interfaces are introduced as part of Java 8. It is implemented using the annotation called @FunctionalInterface. It ensures that the interface should have only one abstract method. The usage of the abstract keyword is optional as the method defined inside interface is by default abstract. It is important to note that a functional interface can have multiple default methods (it can be said concrete methods which are default) but only one abstract method. The default method has been introduced in interface so that a new method can be appended in the class without affecting the implementing class of the existing interfaces. Because prior to java 8 the implementing class of an interface has to implement all the abstract methods defined in the interface.</w:t>
      </w:r>
    </w:p>
    <w:p w14:paraId="58C29480" w14:textId="77777777" w:rsidR="00836E11" w:rsidRDefault="00836E11" w:rsidP="00836E11">
      <w:pPr>
        <w:pStyle w:val="NormalWeb"/>
        <w:shd w:val="clear" w:color="auto" w:fill="FFFFFF"/>
        <w:spacing w:before="75" w:beforeAutospacing="0" w:after="225" w:afterAutospacing="0"/>
        <w:jc w:val="both"/>
        <w:rPr>
          <w:rFonts w:ascii="Cambria" w:hAnsi="Cambria"/>
          <w:color w:val="222635"/>
          <w:sz w:val="29"/>
          <w:szCs w:val="29"/>
        </w:rPr>
      </w:pPr>
      <w:r>
        <w:rPr>
          <w:rFonts w:ascii="Cambria" w:hAnsi="Cambria"/>
          <w:color w:val="222635"/>
          <w:sz w:val="29"/>
          <w:szCs w:val="29"/>
        </w:rPr>
        <w:t>The functional interface has been introduced in Java 8 to support the lambda expression in java 8 on the other hand it can be said lambda expression is the instance of functional interface.</w:t>
      </w:r>
    </w:p>
    <w:p w14:paraId="3BC7D508" w14:textId="77777777" w:rsidR="00A40BBB" w:rsidRDefault="00A40BBB">
      <w:pPr>
        <w:rPr>
          <w:sz w:val="28"/>
          <w:szCs w:val="28"/>
          <w:lang w:val="en-US"/>
        </w:rPr>
      </w:pPr>
    </w:p>
    <w:p w14:paraId="7C446846" w14:textId="77777777" w:rsidR="00836E11" w:rsidRDefault="00836E11">
      <w:pPr>
        <w:rPr>
          <w:sz w:val="28"/>
          <w:szCs w:val="28"/>
          <w:lang w:val="en-US"/>
        </w:rPr>
      </w:pPr>
      <w:r>
        <w:rPr>
          <w:sz w:val="28"/>
          <w:szCs w:val="28"/>
          <w:lang w:val="en-US"/>
        </w:rPr>
        <w:lastRenderedPageBreak/>
        <w:t xml:space="preserve">Why </w:t>
      </w:r>
      <w:r w:rsidR="009C6E17">
        <w:rPr>
          <w:sz w:val="28"/>
          <w:szCs w:val="28"/>
          <w:lang w:val="en-US"/>
        </w:rPr>
        <w:t>Optional is</w:t>
      </w:r>
      <w:r>
        <w:rPr>
          <w:sz w:val="28"/>
          <w:szCs w:val="28"/>
          <w:lang w:val="en-US"/>
        </w:rPr>
        <w:t xml:space="preserve"> used?</w:t>
      </w:r>
    </w:p>
    <w:p w14:paraId="6761337F" w14:textId="77777777" w:rsidR="00DC5A8E" w:rsidRPr="00DC5A8E" w:rsidRDefault="00DC5A8E" w:rsidP="00DC5A8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C5A8E">
        <w:rPr>
          <w:rFonts w:ascii="Arial" w:eastAsia="Times New Roman" w:hAnsi="Arial" w:cs="Arial"/>
          <w:color w:val="273239"/>
          <w:spacing w:val="2"/>
          <w:sz w:val="26"/>
          <w:szCs w:val="26"/>
          <w:lang w:eastAsia="en-IN"/>
        </w:rPr>
        <w:t>Optional is a container object which may or may not contain a non-null value. You must import </w:t>
      </w:r>
      <w:r w:rsidRPr="00DC5A8E">
        <w:rPr>
          <w:rFonts w:ascii="Arial" w:eastAsia="Times New Roman" w:hAnsi="Arial" w:cs="Arial"/>
          <w:b/>
          <w:bCs/>
          <w:i/>
          <w:iCs/>
          <w:color w:val="273239"/>
          <w:spacing w:val="2"/>
          <w:sz w:val="26"/>
          <w:szCs w:val="26"/>
          <w:bdr w:val="none" w:sz="0" w:space="0" w:color="auto" w:frame="1"/>
          <w:lang w:eastAsia="en-IN"/>
        </w:rPr>
        <w:t>java.util package</w:t>
      </w:r>
      <w:r w:rsidRPr="00DC5A8E">
        <w:rPr>
          <w:rFonts w:ascii="Arial" w:eastAsia="Times New Roman" w:hAnsi="Arial" w:cs="Arial"/>
          <w:color w:val="273239"/>
          <w:spacing w:val="2"/>
          <w:sz w:val="26"/>
          <w:szCs w:val="26"/>
          <w:lang w:eastAsia="en-IN"/>
        </w:rPr>
        <w:t> to use this class. If a value is present, </w:t>
      </w:r>
      <w:r w:rsidRPr="00DC5A8E">
        <w:rPr>
          <w:rFonts w:ascii="Arial" w:eastAsia="Times New Roman" w:hAnsi="Arial" w:cs="Arial"/>
          <w:b/>
          <w:bCs/>
          <w:color w:val="273239"/>
          <w:spacing w:val="2"/>
          <w:sz w:val="26"/>
          <w:szCs w:val="26"/>
          <w:bdr w:val="none" w:sz="0" w:space="0" w:color="auto" w:frame="1"/>
          <w:lang w:eastAsia="en-IN"/>
        </w:rPr>
        <w:t>isPresent()</w:t>
      </w:r>
      <w:r w:rsidRPr="00DC5A8E">
        <w:rPr>
          <w:rFonts w:ascii="Arial" w:eastAsia="Times New Roman" w:hAnsi="Arial" w:cs="Arial"/>
          <w:color w:val="273239"/>
          <w:spacing w:val="2"/>
          <w:sz w:val="26"/>
          <w:szCs w:val="26"/>
          <w:lang w:eastAsia="en-IN"/>
        </w:rPr>
        <w:t> will return true and </w:t>
      </w:r>
      <w:r w:rsidRPr="00DC5A8E">
        <w:rPr>
          <w:rFonts w:ascii="Arial" w:eastAsia="Times New Roman" w:hAnsi="Arial" w:cs="Arial"/>
          <w:b/>
          <w:bCs/>
          <w:color w:val="273239"/>
          <w:spacing w:val="2"/>
          <w:sz w:val="26"/>
          <w:szCs w:val="26"/>
          <w:bdr w:val="none" w:sz="0" w:space="0" w:color="auto" w:frame="1"/>
          <w:lang w:eastAsia="en-IN"/>
        </w:rPr>
        <w:t>get()</w:t>
      </w:r>
      <w:r w:rsidRPr="00DC5A8E">
        <w:rPr>
          <w:rFonts w:ascii="Arial" w:eastAsia="Times New Roman" w:hAnsi="Arial" w:cs="Arial"/>
          <w:color w:val="273239"/>
          <w:spacing w:val="2"/>
          <w:sz w:val="26"/>
          <w:szCs w:val="26"/>
          <w:lang w:eastAsia="en-IN"/>
        </w:rPr>
        <w:t> will return the value. Additional methods that depend on the presence or absence of a contained value are provided, such as </w:t>
      </w:r>
      <w:r w:rsidRPr="00DC5A8E">
        <w:rPr>
          <w:rFonts w:ascii="Arial" w:eastAsia="Times New Roman" w:hAnsi="Arial" w:cs="Arial"/>
          <w:b/>
          <w:bCs/>
          <w:color w:val="273239"/>
          <w:spacing w:val="2"/>
          <w:sz w:val="26"/>
          <w:szCs w:val="26"/>
          <w:bdr w:val="none" w:sz="0" w:space="0" w:color="auto" w:frame="1"/>
          <w:lang w:eastAsia="en-IN"/>
        </w:rPr>
        <w:t>orElse()</w:t>
      </w:r>
      <w:r w:rsidRPr="00DC5A8E">
        <w:rPr>
          <w:rFonts w:ascii="Arial" w:eastAsia="Times New Roman" w:hAnsi="Arial" w:cs="Arial"/>
          <w:color w:val="273239"/>
          <w:spacing w:val="2"/>
          <w:sz w:val="26"/>
          <w:szCs w:val="26"/>
          <w:lang w:eastAsia="en-IN"/>
        </w:rPr>
        <w:t> which returns a default value if the value is not present, and </w:t>
      </w:r>
      <w:r w:rsidRPr="00DC5A8E">
        <w:rPr>
          <w:rFonts w:ascii="Arial" w:eastAsia="Times New Roman" w:hAnsi="Arial" w:cs="Arial"/>
          <w:b/>
          <w:bCs/>
          <w:color w:val="273239"/>
          <w:spacing w:val="2"/>
          <w:sz w:val="26"/>
          <w:szCs w:val="26"/>
          <w:bdr w:val="none" w:sz="0" w:space="0" w:color="auto" w:frame="1"/>
          <w:lang w:eastAsia="en-IN"/>
        </w:rPr>
        <w:t>ifPresent()</w:t>
      </w:r>
      <w:r w:rsidRPr="00DC5A8E">
        <w:rPr>
          <w:rFonts w:ascii="Arial" w:eastAsia="Times New Roman" w:hAnsi="Arial" w:cs="Arial"/>
          <w:color w:val="273239"/>
          <w:spacing w:val="2"/>
          <w:sz w:val="26"/>
          <w:szCs w:val="26"/>
          <w:lang w:eastAsia="en-IN"/>
        </w:rPr>
        <w:t> which executes a block of code if the value is present. This is a </w:t>
      </w:r>
      <w:r w:rsidRPr="00DC5A8E">
        <w:rPr>
          <w:rFonts w:ascii="Arial" w:eastAsia="Times New Roman" w:hAnsi="Arial" w:cs="Arial"/>
          <w:b/>
          <w:bCs/>
          <w:i/>
          <w:iCs/>
          <w:color w:val="273239"/>
          <w:spacing w:val="2"/>
          <w:sz w:val="26"/>
          <w:szCs w:val="26"/>
          <w:bdr w:val="none" w:sz="0" w:space="0" w:color="auto" w:frame="1"/>
          <w:lang w:eastAsia="en-IN"/>
        </w:rPr>
        <w:t>value-based</w:t>
      </w:r>
      <w:r w:rsidRPr="00DC5A8E">
        <w:rPr>
          <w:rFonts w:ascii="Arial" w:eastAsia="Times New Roman" w:hAnsi="Arial" w:cs="Arial"/>
          <w:color w:val="273239"/>
          <w:spacing w:val="2"/>
          <w:sz w:val="26"/>
          <w:szCs w:val="26"/>
          <w:lang w:eastAsia="en-IN"/>
        </w:rPr>
        <w:t> class, i.e their instances are : </w:t>
      </w:r>
    </w:p>
    <w:p w14:paraId="170188E6" w14:textId="77777777" w:rsidR="00DC5A8E" w:rsidRPr="00DC5A8E" w:rsidRDefault="00DC5A8E" w:rsidP="00AE7B47">
      <w:pPr>
        <w:numPr>
          <w:ilvl w:val="0"/>
          <w:numId w:val="16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C5A8E">
        <w:rPr>
          <w:rFonts w:ascii="Arial" w:eastAsia="Times New Roman" w:hAnsi="Arial" w:cs="Arial"/>
          <w:color w:val="273239"/>
          <w:spacing w:val="2"/>
          <w:sz w:val="26"/>
          <w:szCs w:val="26"/>
          <w:lang w:eastAsia="en-IN"/>
        </w:rPr>
        <w:t>Final and immutable (though may contain references to mutable objects).</w:t>
      </w:r>
    </w:p>
    <w:p w14:paraId="30ED9967" w14:textId="77777777" w:rsidR="00DC5A8E" w:rsidRPr="00DC5A8E" w:rsidRDefault="00DC5A8E" w:rsidP="00AE7B47">
      <w:pPr>
        <w:numPr>
          <w:ilvl w:val="0"/>
          <w:numId w:val="16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C5A8E">
        <w:rPr>
          <w:rFonts w:ascii="Arial" w:eastAsia="Times New Roman" w:hAnsi="Arial" w:cs="Arial"/>
          <w:color w:val="273239"/>
          <w:spacing w:val="2"/>
          <w:sz w:val="26"/>
          <w:szCs w:val="26"/>
          <w:lang w:eastAsia="en-IN"/>
        </w:rPr>
        <w:t>Considered equal solely based on equals(), not based on reference equality(==).</w:t>
      </w:r>
    </w:p>
    <w:p w14:paraId="2622C096" w14:textId="77777777" w:rsidR="00DC5A8E" w:rsidRPr="00DC5A8E" w:rsidRDefault="00DC5A8E" w:rsidP="00AE7B47">
      <w:pPr>
        <w:numPr>
          <w:ilvl w:val="0"/>
          <w:numId w:val="16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C5A8E">
        <w:rPr>
          <w:rFonts w:ascii="Arial" w:eastAsia="Times New Roman" w:hAnsi="Arial" w:cs="Arial"/>
          <w:color w:val="273239"/>
          <w:spacing w:val="2"/>
          <w:sz w:val="26"/>
          <w:szCs w:val="26"/>
          <w:lang w:eastAsia="en-IN"/>
        </w:rPr>
        <w:t>Do not have accessible constructors.</w:t>
      </w:r>
    </w:p>
    <w:p w14:paraId="1E430EDD" w14:textId="77777777" w:rsidR="00DC5A8E" w:rsidRPr="00DC5A8E" w:rsidRDefault="00DC5A8E" w:rsidP="00DC5A8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C5A8E">
        <w:rPr>
          <w:rFonts w:ascii="Arial" w:eastAsia="Times New Roman" w:hAnsi="Arial" w:cs="Arial"/>
          <w:b/>
          <w:bCs/>
          <w:color w:val="273239"/>
          <w:spacing w:val="2"/>
          <w:sz w:val="26"/>
          <w:szCs w:val="26"/>
          <w:bdr w:val="none" w:sz="0" w:space="0" w:color="auto" w:frame="1"/>
          <w:lang w:eastAsia="en-IN"/>
        </w:rPr>
        <w:t>Static Methods: </w:t>
      </w:r>
      <w:r w:rsidRPr="00DC5A8E">
        <w:rPr>
          <w:rFonts w:ascii="Arial" w:eastAsia="Times New Roman" w:hAnsi="Arial" w:cs="Arial"/>
          <w:color w:val="273239"/>
          <w:spacing w:val="2"/>
          <w:sz w:val="26"/>
          <w:szCs w:val="26"/>
          <w:lang w:eastAsia="en-IN"/>
        </w:rPr>
        <w:t>Static methods are the methods in Java that can be called without creating an object of the class. They are referenced by the class name itself or reference to the object of that class. </w:t>
      </w:r>
    </w:p>
    <w:p w14:paraId="0D9DFBFF" w14:textId="77777777" w:rsidR="00B95140" w:rsidRDefault="0054157A">
      <w:pPr>
        <w:rPr>
          <w:rFonts w:ascii="Raleway" w:hAnsi="Raleway"/>
          <w:color w:val="000000"/>
          <w:sz w:val="27"/>
          <w:szCs w:val="27"/>
          <w:shd w:val="clear" w:color="auto" w:fill="FFFFFF"/>
        </w:rPr>
      </w:pPr>
      <w:r>
        <w:rPr>
          <w:rFonts w:ascii="Raleway" w:hAnsi="Raleway"/>
          <w:color w:val="000000"/>
          <w:sz w:val="27"/>
          <w:szCs w:val="27"/>
          <w:shd w:val="clear" w:color="auto" w:fill="FFFFFF"/>
        </w:rPr>
        <w:t>We can also create an </w:t>
      </w:r>
      <w:r>
        <w:rPr>
          <w:rStyle w:val="Emphasis"/>
          <w:rFonts w:ascii="Raleway" w:hAnsi="Raleway"/>
          <w:color w:val="000000"/>
          <w:sz w:val="27"/>
          <w:szCs w:val="27"/>
          <w:shd w:val="clear" w:color="auto" w:fill="FFFFFF"/>
        </w:rPr>
        <w:t>Optional</w:t>
      </w:r>
      <w:r>
        <w:rPr>
          <w:rFonts w:ascii="Raleway" w:hAnsi="Raleway"/>
          <w:color w:val="000000"/>
          <w:sz w:val="27"/>
          <w:szCs w:val="27"/>
          <w:shd w:val="clear" w:color="auto" w:fill="FFFFFF"/>
        </w:rPr>
        <w:t> object with the static method </w:t>
      </w:r>
      <w:r>
        <w:rPr>
          <w:rStyle w:val="Emphasis"/>
          <w:rFonts w:ascii="Raleway" w:hAnsi="Raleway"/>
          <w:color w:val="000000"/>
          <w:sz w:val="27"/>
          <w:szCs w:val="27"/>
          <w:shd w:val="clear" w:color="auto" w:fill="FFFFFF"/>
        </w:rPr>
        <w:t>of()</w:t>
      </w:r>
      <w:r>
        <w:rPr>
          <w:rFonts w:ascii="Raleway" w:hAnsi="Raleway"/>
          <w:color w:val="000000"/>
          <w:sz w:val="27"/>
          <w:szCs w:val="27"/>
          <w:shd w:val="clear" w:color="auto" w:fill="FFFFFF"/>
        </w:rPr>
        <w:t>:</w:t>
      </w:r>
    </w:p>
    <w:p w14:paraId="00D91299" w14:textId="77777777" w:rsidR="005D63BE" w:rsidRDefault="005D63BE">
      <w:pPr>
        <w:rPr>
          <w:rFonts w:ascii="Consolas" w:hAnsi="Consolas"/>
          <w:color w:val="000000"/>
          <w:sz w:val="21"/>
          <w:szCs w:val="21"/>
          <w:shd w:val="clear" w:color="auto" w:fill="FAFAFA"/>
        </w:rPr>
      </w:pPr>
      <w:r>
        <w:rPr>
          <w:rStyle w:val="hljs-type"/>
          <w:rFonts w:ascii="Consolas" w:hAnsi="Consolas"/>
          <w:b/>
          <w:bCs/>
          <w:color w:val="4E9359"/>
          <w:sz w:val="21"/>
          <w:szCs w:val="21"/>
        </w:rPr>
        <w:t>String</w:t>
      </w:r>
      <w:r>
        <w:rPr>
          <w:rFonts w:ascii="Consolas" w:hAnsi="Consolas"/>
          <w:color w:val="000000"/>
          <w:sz w:val="21"/>
          <w:szCs w:val="21"/>
          <w:shd w:val="clear" w:color="auto" w:fill="FAFAFA"/>
        </w:rPr>
        <w:t xml:space="preserve"> </w:t>
      </w:r>
      <w:r>
        <w:rPr>
          <w:rStyle w:val="hljs-variable"/>
          <w:rFonts w:ascii="Consolas" w:hAnsi="Consolas"/>
          <w:color w:val="BC6060"/>
          <w:sz w:val="21"/>
          <w:szCs w:val="21"/>
        </w:rPr>
        <w:t>name</w:t>
      </w:r>
      <w:r>
        <w:rPr>
          <w:rFonts w:ascii="Consolas" w:hAnsi="Consolas"/>
          <w:color w:val="000000"/>
          <w:sz w:val="21"/>
          <w:szCs w:val="21"/>
          <w:shd w:val="clear" w:color="auto" w:fill="FAFAFA"/>
        </w:rPr>
        <w:t xml:space="preserve"> </w:t>
      </w:r>
      <w:r>
        <w:rPr>
          <w:rStyle w:val="hljs-operator"/>
          <w:rFonts w:ascii="Consolas" w:hAnsi="Consolas"/>
          <w:color w:val="000000"/>
          <w:sz w:val="21"/>
          <w:szCs w:val="21"/>
        </w:rPr>
        <w:t>=</w:t>
      </w:r>
      <w:r>
        <w:rPr>
          <w:rFonts w:ascii="Consolas" w:hAnsi="Consolas"/>
          <w:color w:val="000000"/>
          <w:sz w:val="21"/>
          <w:szCs w:val="21"/>
          <w:shd w:val="clear" w:color="auto" w:fill="FAFAFA"/>
        </w:rPr>
        <w:t xml:space="preserve"> Optional.ofNullable(nullName).orElse(</w:t>
      </w:r>
      <w:r>
        <w:rPr>
          <w:rStyle w:val="hljs-string"/>
          <w:rFonts w:ascii="Consolas" w:hAnsi="Consolas"/>
          <w:color w:val="4E9359"/>
          <w:sz w:val="21"/>
          <w:szCs w:val="21"/>
        </w:rPr>
        <w:t>"john"</w:t>
      </w:r>
      <w:r>
        <w:rPr>
          <w:rFonts w:ascii="Consolas" w:hAnsi="Consolas"/>
          <w:color w:val="000000"/>
          <w:sz w:val="21"/>
          <w:szCs w:val="21"/>
          <w:shd w:val="clear" w:color="auto" w:fill="FAFAFA"/>
        </w:rPr>
        <w:t>);</w:t>
      </w:r>
    </w:p>
    <w:p w14:paraId="22AB2A76" w14:textId="77777777" w:rsidR="005D63BE" w:rsidRDefault="005D63BE">
      <w:pPr>
        <w:rPr>
          <w:rFonts w:ascii="Consolas" w:hAnsi="Consolas"/>
          <w:color w:val="000000"/>
          <w:sz w:val="21"/>
          <w:szCs w:val="21"/>
          <w:shd w:val="clear" w:color="auto" w:fill="FAFAFA"/>
        </w:rPr>
      </w:pPr>
      <w:r>
        <w:rPr>
          <w:rStyle w:val="hljs-type"/>
          <w:rFonts w:ascii="Consolas" w:hAnsi="Consolas"/>
          <w:b/>
          <w:bCs/>
          <w:color w:val="4E9359"/>
          <w:sz w:val="21"/>
          <w:szCs w:val="21"/>
        </w:rPr>
        <w:t>String</w:t>
      </w:r>
      <w:r>
        <w:rPr>
          <w:rFonts w:ascii="Consolas" w:hAnsi="Consolas"/>
          <w:color w:val="000000"/>
          <w:sz w:val="21"/>
          <w:szCs w:val="21"/>
          <w:shd w:val="clear" w:color="auto" w:fill="FAFAFA"/>
        </w:rPr>
        <w:t xml:space="preserve"> </w:t>
      </w:r>
      <w:r>
        <w:rPr>
          <w:rStyle w:val="hljs-variable"/>
          <w:rFonts w:ascii="Consolas" w:hAnsi="Consolas"/>
          <w:color w:val="BC6060"/>
          <w:sz w:val="21"/>
          <w:szCs w:val="21"/>
        </w:rPr>
        <w:t>name</w:t>
      </w:r>
      <w:r>
        <w:rPr>
          <w:rFonts w:ascii="Consolas" w:hAnsi="Consolas"/>
          <w:color w:val="000000"/>
          <w:sz w:val="21"/>
          <w:szCs w:val="21"/>
          <w:shd w:val="clear" w:color="auto" w:fill="FAFAFA"/>
        </w:rPr>
        <w:t xml:space="preserve"> </w:t>
      </w:r>
      <w:r>
        <w:rPr>
          <w:rStyle w:val="hljs-operator"/>
          <w:rFonts w:ascii="Consolas" w:hAnsi="Consolas"/>
          <w:color w:val="000000"/>
          <w:sz w:val="21"/>
          <w:szCs w:val="21"/>
        </w:rPr>
        <w:t>=</w:t>
      </w:r>
      <w:r>
        <w:rPr>
          <w:rFonts w:ascii="Consolas" w:hAnsi="Consolas"/>
          <w:color w:val="000000"/>
          <w:sz w:val="21"/>
          <w:szCs w:val="21"/>
          <w:shd w:val="clear" w:color="auto" w:fill="FAFAFA"/>
        </w:rPr>
        <w:t xml:space="preserve"> Optional.ofNullable(nullName).orElseGet(() -&gt; </w:t>
      </w:r>
      <w:r>
        <w:rPr>
          <w:rStyle w:val="hljs-string"/>
          <w:rFonts w:ascii="Consolas" w:hAnsi="Consolas"/>
          <w:color w:val="4E9359"/>
          <w:sz w:val="21"/>
          <w:szCs w:val="21"/>
        </w:rPr>
        <w:t>"john"</w:t>
      </w:r>
      <w:r>
        <w:rPr>
          <w:rFonts w:ascii="Consolas" w:hAnsi="Consolas"/>
          <w:color w:val="000000"/>
          <w:sz w:val="21"/>
          <w:szCs w:val="21"/>
          <w:shd w:val="clear" w:color="auto" w:fill="FAFAFA"/>
        </w:rPr>
        <w:t>);</w:t>
      </w:r>
    </w:p>
    <w:p w14:paraId="1B88B129" w14:textId="77777777" w:rsidR="005D63BE" w:rsidRDefault="005D63BE" w:rsidP="005D63BE">
      <w:pPr>
        <w:pStyle w:val="Heading2"/>
        <w:shd w:val="clear" w:color="auto" w:fill="FFFFFF"/>
        <w:spacing w:before="504" w:beforeAutospacing="0" w:after="312" w:afterAutospacing="0"/>
        <w:rPr>
          <w:rFonts w:ascii="Raleway" w:hAnsi="Raleway"/>
          <w:color w:val="000000"/>
          <w:sz w:val="44"/>
          <w:szCs w:val="44"/>
        </w:rPr>
      </w:pPr>
      <w:r>
        <w:rPr>
          <w:rStyle w:val="Strong"/>
          <w:rFonts w:ascii="Raleway" w:hAnsi="Raleway"/>
          <w:b/>
          <w:bCs/>
          <w:color w:val="000000"/>
          <w:sz w:val="44"/>
          <w:szCs w:val="44"/>
        </w:rPr>
        <w:t>Difference Between </w:t>
      </w:r>
      <w:r>
        <w:rPr>
          <w:rStyle w:val="Emphasis"/>
          <w:rFonts w:ascii="Raleway" w:hAnsi="Raleway"/>
          <w:color w:val="000000"/>
          <w:sz w:val="44"/>
          <w:szCs w:val="44"/>
        </w:rPr>
        <w:t>orElse</w:t>
      </w:r>
      <w:r>
        <w:rPr>
          <w:rStyle w:val="Strong"/>
          <w:rFonts w:ascii="Raleway" w:hAnsi="Raleway"/>
          <w:b/>
          <w:bCs/>
          <w:color w:val="000000"/>
          <w:sz w:val="44"/>
          <w:szCs w:val="44"/>
        </w:rPr>
        <w:t> and </w:t>
      </w:r>
      <w:r>
        <w:rPr>
          <w:rStyle w:val="Emphasis"/>
          <w:rFonts w:ascii="Raleway" w:hAnsi="Raleway"/>
          <w:color w:val="000000"/>
          <w:sz w:val="44"/>
          <w:szCs w:val="44"/>
        </w:rPr>
        <w:t>orElseGet()</w:t>
      </w:r>
    </w:p>
    <w:p w14:paraId="66012B06" w14:textId="77777777" w:rsidR="005D63BE" w:rsidRDefault="005D63BE" w:rsidP="005D63B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To a lot of programmers who are new to </w:t>
      </w:r>
      <w:r>
        <w:rPr>
          <w:rStyle w:val="Emphasis"/>
          <w:rFonts w:ascii="Raleway" w:hAnsi="Raleway"/>
          <w:color w:val="000000"/>
          <w:sz w:val="27"/>
          <w:szCs w:val="27"/>
        </w:rPr>
        <w:t>Optional</w:t>
      </w:r>
      <w:r>
        <w:rPr>
          <w:rFonts w:ascii="Raleway" w:hAnsi="Raleway"/>
          <w:color w:val="000000"/>
          <w:sz w:val="27"/>
          <w:szCs w:val="27"/>
        </w:rPr>
        <w:t> or Java 8, the difference between </w:t>
      </w:r>
      <w:r>
        <w:rPr>
          <w:rStyle w:val="Emphasis"/>
          <w:rFonts w:ascii="Raleway" w:hAnsi="Raleway"/>
          <w:color w:val="000000"/>
          <w:sz w:val="27"/>
          <w:szCs w:val="27"/>
        </w:rPr>
        <w:t>orElse()</w:t>
      </w:r>
      <w:r>
        <w:rPr>
          <w:rFonts w:ascii="Raleway" w:hAnsi="Raleway"/>
          <w:color w:val="000000"/>
          <w:sz w:val="27"/>
          <w:szCs w:val="27"/>
        </w:rPr>
        <w:t> and </w:t>
      </w:r>
      <w:r>
        <w:rPr>
          <w:rStyle w:val="Emphasis"/>
          <w:rFonts w:ascii="Raleway" w:hAnsi="Raleway"/>
          <w:color w:val="000000"/>
          <w:sz w:val="27"/>
          <w:szCs w:val="27"/>
        </w:rPr>
        <w:t>orElseGet()</w:t>
      </w:r>
      <w:r>
        <w:rPr>
          <w:rFonts w:ascii="Raleway" w:hAnsi="Raleway"/>
          <w:color w:val="000000"/>
          <w:sz w:val="27"/>
          <w:szCs w:val="27"/>
        </w:rPr>
        <w:t> is not clear. As a matter of fact, these two methods give the impression that they overlap each other in functionality.</w:t>
      </w:r>
    </w:p>
    <w:p w14:paraId="55DC856B" w14:textId="77777777" w:rsidR="005D63BE" w:rsidRDefault="005D63BE" w:rsidP="005D63B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However, there's a subtle but very important difference between the two that can affect the performance of our code drastically if not well understood.</w:t>
      </w:r>
    </w:p>
    <w:p w14:paraId="07F7422D" w14:textId="77777777" w:rsidR="005D63BE" w:rsidRDefault="005D63BE" w:rsidP="005D63B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Let's create a method called </w:t>
      </w:r>
      <w:r>
        <w:rPr>
          <w:rStyle w:val="Emphasis"/>
          <w:rFonts w:ascii="Raleway" w:hAnsi="Raleway"/>
          <w:color w:val="000000"/>
          <w:sz w:val="27"/>
          <w:szCs w:val="27"/>
        </w:rPr>
        <w:t>getMyDefault()</w:t>
      </w:r>
      <w:r>
        <w:rPr>
          <w:rFonts w:ascii="Raleway" w:hAnsi="Raleway"/>
          <w:color w:val="000000"/>
          <w:sz w:val="27"/>
          <w:szCs w:val="27"/>
        </w:rPr>
        <w:t> in the test class, which takes no arguments and returns a default value:</w:t>
      </w:r>
    </w:p>
    <w:p w14:paraId="33B265D5" w14:textId="77777777" w:rsidR="005D63BE" w:rsidRDefault="005D63BE" w:rsidP="005D63BE">
      <w:pPr>
        <w:pStyle w:val="HTMLPreformatted"/>
        <w:shd w:val="clear" w:color="auto" w:fill="FFFFFF"/>
        <w:rPr>
          <w:rStyle w:val="HTMLCode"/>
          <w:color w:val="000000"/>
          <w:shd w:val="clear" w:color="auto" w:fill="FAFAFA"/>
        </w:rPr>
      </w:pPr>
      <w:r>
        <w:rPr>
          <w:rStyle w:val="hljs-keyword"/>
          <w:rFonts w:eastAsiaTheme="majorEastAsia"/>
          <w:b/>
          <w:bCs/>
          <w:color w:val="63B175"/>
          <w:shd w:val="clear" w:color="auto" w:fill="FAFAFA"/>
        </w:rPr>
        <w:t>public</w:t>
      </w:r>
      <w:r>
        <w:rPr>
          <w:rStyle w:val="HTMLCode"/>
          <w:color w:val="000000"/>
          <w:shd w:val="clear" w:color="auto" w:fill="FAFAFA"/>
        </w:rPr>
        <w:t xml:space="preserve"> String </w:t>
      </w:r>
      <w:r>
        <w:rPr>
          <w:rStyle w:val="hljs-title"/>
          <w:b/>
          <w:bCs/>
          <w:color w:val="267438"/>
          <w:shd w:val="clear" w:color="auto" w:fill="FAFAFA"/>
        </w:rPr>
        <w:t>getMyDefault</w:t>
      </w:r>
      <w:r>
        <w:rPr>
          <w:rStyle w:val="hljs-params"/>
          <w:color w:val="000000"/>
          <w:shd w:val="clear" w:color="auto" w:fill="FAFAFA"/>
        </w:rPr>
        <w:t>()</w:t>
      </w:r>
      <w:r>
        <w:rPr>
          <w:rStyle w:val="HTMLCode"/>
          <w:color w:val="000000"/>
          <w:shd w:val="clear" w:color="auto" w:fill="FAFAFA"/>
        </w:rPr>
        <w:t xml:space="preserve"> {</w:t>
      </w:r>
    </w:p>
    <w:p w14:paraId="5DF959AB"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 xml:space="preserve">    System.out.println(</w:t>
      </w:r>
      <w:r>
        <w:rPr>
          <w:rStyle w:val="hljs-string"/>
          <w:color w:val="4E9359"/>
          <w:shd w:val="clear" w:color="auto" w:fill="FAFAFA"/>
        </w:rPr>
        <w:t>"Getting Default Value"</w:t>
      </w:r>
      <w:r>
        <w:rPr>
          <w:rStyle w:val="HTMLCode"/>
          <w:color w:val="000000"/>
          <w:shd w:val="clear" w:color="auto" w:fill="FAFAFA"/>
        </w:rPr>
        <w:t>);</w:t>
      </w:r>
    </w:p>
    <w:p w14:paraId="41F1E54A"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rFonts w:eastAsiaTheme="majorEastAsia"/>
          <w:b/>
          <w:bCs/>
          <w:color w:val="63B175"/>
          <w:shd w:val="clear" w:color="auto" w:fill="FAFAFA"/>
        </w:rPr>
        <w:t>return</w:t>
      </w:r>
      <w:r>
        <w:rPr>
          <w:rStyle w:val="HTMLCode"/>
          <w:color w:val="000000"/>
          <w:shd w:val="clear" w:color="auto" w:fill="FAFAFA"/>
        </w:rPr>
        <w:t xml:space="preserve"> </w:t>
      </w:r>
      <w:r>
        <w:rPr>
          <w:rStyle w:val="hljs-string"/>
          <w:color w:val="4E9359"/>
          <w:shd w:val="clear" w:color="auto" w:fill="FAFAFA"/>
        </w:rPr>
        <w:t>"Default Value"</w:t>
      </w:r>
      <w:r>
        <w:rPr>
          <w:rStyle w:val="HTMLCode"/>
          <w:color w:val="000000"/>
          <w:shd w:val="clear" w:color="auto" w:fill="FAFAFA"/>
        </w:rPr>
        <w:t>;</w:t>
      </w:r>
    </w:p>
    <w:p w14:paraId="77F61E7F" w14:textId="77777777" w:rsidR="005D63BE" w:rsidRDefault="005D63BE" w:rsidP="005D63BE">
      <w:pPr>
        <w:pStyle w:val="HTMLPreformatted"/>
        <w:shd w:val="clear" w:color="auto" w:fill="FFFFFF"/>
        <w:rPr>
          <w:color w:val="000000"/>
          <w:sz w:val="27"/>
          <w:szCs w:val="27"/>
        </w:rPr>
      </w:pPr>
      <w:r>
        <w:rPr>
          <w:rStyle w:val="HTMLCode"/>
          <w:color w:val="000000"/>
          <w:shd w:val="clear" w:color="auto" w:fill="FAFAFA"/>
        </w:rPr>
        <w:t>}</w:t>
      </w:r>
    </w:p>
    <w:p w14:paraId="37FCED71" w14:textId="77777777" w:rsidR="005D63BE" w:rsidRDefault="005D63BE" w:rsidP="005D63B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Let's see two tests and observe their side effects to establish both where </w:t>
      </w:r>
      <w:r>
        <w:rPr>
          <w:rStyle w:val="Emphasis"/>
          <w:rFonts w:ascii="Raleway" w:hAnsi="Raleway"/>
          <w:color w:val="000000"/>
          <w:sz w:val="27"/>
          <w:szCs w:val="27"/>
        </w:rPr>
        <w:t>orElse()</w:t>
      </w:r>
      <w:r>
        <w:rPr>
          <w:rFonts w:ascii="Raleway" w:hAnsi="Raleway"/>
          <w:color w:val="000000"/>
          <w:sz w:val="27"/>
          <w:szCs w:val="27"/>
        </w:rPr>
        <w:t> and </w:t>
      </w:r>
      <w:r>
        <w:rPr>
          <w:rStyle w:val="Emphasis"/>
          <w:rFonts w:ascii="Raleway" w:hAnsi="Raleway"/>
          <w:color w:val="000000"/>
          <w:sz w:val="27"/>
          <w:szCs w:val="27"/>
        </w:rPr>
        <w:t>orElseGet() </w:t>
      </w:r>
      <w:r>
        <w:rPr>
          <w:rFonts w:ascii="Raleway" w:hAnsi="Raleway"/>
          <w:color w:val="000000"/>
          <w:sz w:val="27"/>
          <w:szCs w:val="27"/>
        </w:rPr>
        <w:t>overlap and where they differ:</w:t>
      </w:r>
    </w:p>
    <w:p w14:paraId="7D2DD2E7" w14:textId="77777777" w:rsidR="005D63BE" w:rsidRDefault="005D63BE" w:rsidP="005D63BE">
      <w:pPr>
        <w:pStyle w:val="HTMLPreformatted"/>
        <w:shd w:val="clear" w:color="auto" w:fill="FFFFFF"/>
        <w:rPr>
          <w:rStyle w:val="HTMLCode"/>
          <w:color w:val="000000"/>
          <w:shd w:val="clear" w:color="auto" w:fill="FAFAFA"/>
        </w:rPr>
      </w:pPr>
      <w:r>
        <w:rPr>
          <w:rStyle w:val="hljs-meta"/>
          <w:color w:val="1F7199"/>
          <w:shd w:val="clear" w:color="auto" w:fill="FAFAFA"/>
        </w:rPr>
        <w:t>@Test</w:t>
      </w:r>
    </w:p>
    <w:p w14:paraId="6200D35D" w14:textId="77777777" w:rsidR="005D63BE" w:rsidRDefault="005D63BE" w:rsidP="005D63BE">
      <w:pPr>
        <w:pStyle w:val="HTMLPreformatted"/>
        <w:shd w:val="clear" w:color="auto" w:fill="FFFFFF"/>
        <w:rPr>
          <w:rStyle w:val="HTMLCode"/>
          <w:color w:val="000000"/>
          <w:shd w:val="clear" w:color="auto" w:fill="FAFAFA"/>
        </w:rPr>
      </w:pPr>
      <w:r>
        <w:rPr>
          <w:rStyle w:val="hljs-keyword"/>
          <w:rFonts w:eastAsiaTheme="majorEastAsia"/>
          <w:b/>
          <w:bCs/>
          <w:color w:val="63B175"/>
          <w:shd w:val="clear" w:color="auto" w:fill="FAFAFA"/>
        </w:rPr>
        <w:t>public</w:t>
      </w:r>
      <w:r>
        <w:rPr>
          <w:rStyle w:val="HTMLCode"/>
          <w:color w:val="000000"/>
          <w:shd w:val="clear" w:color="auto" w:fill="FAFAFA"/>
        </w:rPr>
        <w:t xml:space="preserve"> </w:t>
      </w:r>
      <w:r>
        <w:rPr>
          <w:rStyle w:val="hljs-keyword"/>
          <w:rFonts w:eastAsiaTheme="majorEastAsia"/>
          <w:b/>
          <w:bCs/>
          <w:color w:val="63B175"/>
          <w:shd w:val="clear" w:color="auto" w:fill="FAFAFA"/>
        </w:rPr>
        <w:t>void</w:t>
      </w:r>
      <w:r>
        <w:rPr>
          <w:rStyle w:val="HTMLCode"/>
          <w:color w:val="000000"/>
          <w:shd w:val="clear" w:color="auto" w:fill="FAFAFA"/>
        </w:rPr>
        <w:t xml:space="preserve"> </w:t>
      </w:r>
      <w:r>
        <w:rPr>
          <w:rStyle w:val="hljs-title"/>
          <w:b/>
          <w:bCs/>
          <w:color w:val="267438"/>
          <w:shd w:val="clear" w:color="auto" w:fill="FAFAFA"/>
        </w:rPr>
        <w:t>whenOrElseGetAndOrElseOverlap_thenCorrect</w:t>
      </w:r>
      <w:r>
        <w:rPr>
          <w:rStyle w:val="hljs-params"/>
          <w:color w:val="000000"/>
          <w:shd w:val="clear" w:color="auto" w:fill="FAFAFA"/>
        </w:rPr>
        <w:t>()</w:t>
      </w:r>
      <w:r>
        <w:rPr>
          <w:rStyle w:val="HTMLCode"/>
          <w:color w:val="000000"/>
          <w:shd w:val="clear" w:color="auto" w:fill="FAFAFA"/>
        </w:rPr>
        <w:t xml:space="preserve"> {</w:t>
      </w:r>
    </w:p>
    <w:p w14:paraId="54B982E8"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ype"/>
          <w:b/>
          <w:bCs/>
          <w:color w:val="4E9359"/>
          <w:shd w:val="clear" w:color="auto" w:fill="FAFAFA"/>
        </w:rPr>
        <w:t>String</w:t>
      </w:r>
      <w:r>
        <w:rPr>
          <w:rStyle w:val="HTMLCode"/>
          <w:color w:val="000000"/>
          <w:shd w:val="clear" w:color="auto" w:fill="FAFAFA"/>
        </w:rPr>
        <w:t xml:space="preserve"> </w:t>
      </w:r>
      <w:r>
        <w:rPr>
          <w:rStyle w:val="hljs-variable"/>
          <w:color w:val="BC6060"/>
          <w:shd w:val="clear" w:color="auto" w:fill="FAFAFA"/>
        </w:rPr>
        <w:t>text</w:t>
      </w:r>
      <w:r>
        <w:rPr>
          <w:rStyle w:val="HTMLCode"/>
          <w:color w:val="000000"/>
          <w:shd w:val="clear" w:color="auto" w:fill="FAFAFA"/>
        </w:rPr>
        <w:t xml:space="preserve"> </w:t>
      </w:r>
      <w:r>
        <w:rPr>
          <w:rStyle w:val="hljs-operator"/>
          <w:color w:val="000000"/>
          <w:shd w:val="clear" w:color="auto" w:fill="FAFAFA"/>
        </w:rPr>
        <w:t>=</w:t>
      </w:r>
      <w:r>
        <w:rPr>
          <w:rStyle w:val="HTMLCode"/>
          <w:color w:val="000000"/>
          <w:shd w:val="clear" w:color="auto" w:fill="FAFAFA"/>
        </w:rPr>
        <w:t xml:space="preserve"> </w:t>
      </w:r>
      <w:r>
        <w:rPr>
          <w:rStyle w:val="hljs-literal"/>
          <w:color w:val="78A960"/>
          <w:shd w:val="clear" w:color="auto" w:fill="FAFAFA"/>
        </w:rPr>
        <w:t>null</w:t>
      </w:r>
      <w:r>
        <w:rPr>
          <w:rStyle w:val="HTMLCode"/>
          <w:color w:val="000000"/>
          <w:shd w:val="clear" w:color="auto" w:fill="FAFAFA"/>
        </w:rPr>
        <w:t>;</w:t>
      </w:r>
    </w:p>
    <w:p w14:paraId="6BDFDC3D" w14:textId="77777777" w:rsidR="005D63BE" w:rsidRDefault="005D63BE" w:rsidP="005D63BE">
      <w:pPr>
        <w:pStyle w:val="HTMLPreformatted"/>
        <w:shd w:val="clear" w:color="auto" w:fill="FFFFFF"/>
        <w:rPr>
          <w:rStyle w:val="HTMLCode"/>
          <w:color w:val="000000"/>
          <w:shd w:val="clear" w:color="auto" w:fill="FAFAFA"/>
        </w:rPr>
      </w:pPr>
    </w:p>
    <w:p w14:paraId="061107D3"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ype"/>
          <w:b/>
          <w:bCs/>
          <w:color w:val="4E9359"/>
          <w:shd w:val="clear" w:color="auto" w:fill="FAFAFA"/>
        </w:rPr>
        <w:t>String</w:t>
      </w:r>
      <w:r>
        <w:rPr>
          <w:rStyle w:val="HTMLCode"/>
          <w:color w:val="000000"/>
          <w:shd w:val="clear" w:color="auto" w:fill="FAFAFA"/>
        </w:rPr>
        <w:t xml:space="preserve"> </w:t>
      </w:r>
      <w:r>
        <w:rPr>
          <w:rStyle w:val="hljs-variable"/>
          <w:color w:val="BC6060"/>
          <w:shd w:val="clear" w:color="auto" w:fill="FAFAFA"/>
        </w:rPr>
        <w:t>defaultText</w:t>
      </w:r>
      <w:r>
        <w:rPr>
          <w:rStyle w:val="HTMLCode"/>
          <w:color w:val="000000"/>
          <w:shd w:val="clear" w:color="auto" w:fill="FAFAFA"/>
        </w:rPr>
        <w:t xml:space="preserve"> </w:t>
      </w:r>
      <w:r>
        <w:rPr>
          <w:rStyle w:val="hljs-operator"/>
          <w:color w:val="000000"/>
          <w:shd w:val="clear" w:color="auto" w:fill="FAFAFA"/>
        </w:rPr>
        <w:t>=</w:t>
      </w:r>
      <w:r>
        <w:rPr>
          <w:rStyle w:val="HTMLCode"/>
          <w:color w:val="000000"/>
          <w:shd w:val="clear" w:color="auto" w:fill="FAFAFA"/>
        </w:rPr>
        <w:t xml:space="preserve"> Optional.ofNullable(text).orElseGet(</w:t>
      </w:r>
      <w:r>
        <w:rPr>
          <w:rStyle w:val="hljs-builtin"/>
          <w:color w:val="397300"/>
          <w:shd w:val="clear" w:color="auto" w:fill="FAFAFA"/>
        </w:rPr>
        <w:t>this</w:t>
      </w:r>
      <w:r>
        <w:rPr>
          <w:rStyle w:val="HTMLCode"/>
          <w:color w:val="000000"/>
          <w:shd w:val="clear" w:color="auto" w:fill="FAFAFA"/>
        </w:rPr>
        <w:t>::getMyDefault);</w:t>
      </w:r>
    </w:p>
    <w:p w14:paraId="5665E046"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 xml:space="preserve">    assertEquals(</w:t>
      </w:r>
      <w:r>
        <w:rPr>
          <w:rStyle w:val="hljs-string"/>
          <w:color w:val="4E9359"/>
          <w:shd w:val="clear" w:color="auto" w:fill="FAFAFA"/>
        </w:rPr>
        <w:t>"Default Value"</w:t>
      </w:r>
      <w:r>
        <w:rPr>
          <w:rStyle w:val="HTMLCode"/>
          <w:color w:val="000000"/>
          <w:shd w:val="clear" w:color="auto" w:fill="FAFAFA"/>
        </w:rPr>
        <w:t>, defaultText);</w:t>
      </w:r>
    </w:p>
    <w:p w14:paraId="1D59C73B" w14:textId="77777777" w:rsidR="005D63BE" w:rsidRDefault="005D63BE" w:rsidP="005D63BE">
      <w:pPr>
        <w:pStyle w:val="HTMLPreformatted"/>
        <w:shd w:val="clear" w:color="auto" w:fill="FFFFFF"/>
        <w:rPr>
          <w:rStyle w:val="HTMLCode"/>
          <w:color w:val="000000"/>
          <w:shd w:val="clear" w:color="auto" w:fill="FAFAFA"/>
        </w:rPr>
      </w:pPr>
    </w:p>
    <w:p w14:paraId="183CE832"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 xml:space="preserve">    defaultText = Optional.ofNullable(text).orElse(getMyDefault());</w:t>
      </w:r>
    </w:p>
    <w:p w14:paraId="73A47DC2"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 xml:space="preserve">    assertEquals(</w:t>
      </w:r>
      <w:r>
        <w:rPr>
          <w:rStyle w:val="hljs-string"/>
          <w:color w:val="4E9359"/>
          <w:shd w:val="clear" w:color="auto" w:fill="FAFAFA"/>
        </w:rPr>
        <w:t>"Default Value"</w:t>
      </w:r>
      <w:r>
        <w:rPr>
          <w:rStyle w:val="HTMLCode"/>
          <w:color w:val="000000"/>
          <w:shd w:val="clear" w:color="auto" w:fill="FAFAFA"/>
        </w:rPr>
        <w:t>, defaultText);</w:t>
      </w:r>
    </w:p>
    <w:p w14:paraId="08797324" w14:textId="77777777" w:rsidR="005D63BE" w:rsidRDefault="005D63BE" w:rsidP="005D63BE">
      <w:pPr>
        <w:pStyle w:val="HTMLPreformatted"/>
        <w:shd w:val="clear" w:color="auto" w:fill="FFFFFF"/>
        <w:rPr>
          <w:color w:val="000000"/>
          <w:sz w:val="27"/>
          <w:szCs w:val="27"/>
        </w:rPr>
      </w:pPr>
      <w:r>
        <w:rPr>
          <w:rStyle w:val="HTMLCode"/>
          <w:color w:val="000000"/>
          <w:shd w:val="clear" w:color="auto" w:fill="FAFAFA"/>
        </w:rPr>
        <w:lastRenderedPageBreak/>
        <w:t>}</w:t>
      </w:r>
    </w:p>
    <w:p w14:paraId="3642E2B4" w14:textId="77777777" w:rsidR="005D63BE" w:rsidRDefault="005D63BE" w:rsidP="005D63B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the above example, we wrap a null text inside an </w:t>
      </w:r>
      <w:r>
        <w:rPr>
          <w:rStyle w:val="Emphasis"/>
          <w:rFonts w:ascii="Raleway" w:hAnsi="Raleway"/>
          <w:color w:val="000000"/>
          <w:sz w:val="27"/>
          <w:szCs w:val="27"/>
        </w:rPr>
        <w:t>Optional</w:t>
      </w:r>
      <w:r>
        <w:rPr>
          <w:rFonts w:ascii="Raleway" w:hAnsi="Raleway"/>
          <w:color w:val="000000"/>
          <w:sz w:val="27"/>
          <w:szCs w:val="27"/>
        </w:rPr>
        <w:t> object and attempt to get the wrapped value using each of the two approaches.</w:t>
      </w:r>
    </w:p>
    <w:p w14:paraId="3EFFD6D4" w14:textId="77777777" w:rsidR="005D63BE" w:rsidRDefault="005D63BE" w:rsidP="005D63B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side effect is:</w:t>
      </w:r>
    </w:p>
    <w:p w14:paraId="77E148C5"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Getting default value...</w:t>
      </w:r>
    </w:p>
    <w:p w14:paraId="18B1B1E4" w14:textId="77777777" w:rsidR="005D63BE" w:rsidRDefault="005D63BE" w:rsidP="005D63BE">
      <w:pPr>
        <w:pStyle w:val="HTMLPreformatted"/>
        <w:shd w:val="clear" w:color="auto" w:fill="FFFFFF"/>
        <w:rPr>
          <w:color w:val="000000"/>
          <w:sz w:val="27"/>
          <w:szCs w:val="27"/>
        </w:rPr>
      </w:pPr>
      <w:r>
        <w:rPr>
          <w:rStyle w:val="HTMLCode"/>
          <w:color w:val="000000"/>
          <w:shd w:val="clear" w:color="auto" w:fill="FAFAFA"/>
        </w:rPr>
        <w:t>Getting default value...</w:t>
      </w:r>
    </w:p>
    <w:p w14:paraId="74024946" w14:textId="77777777" w:rsidR="005D63BE" w:rsidRDefault="005D63BE" w:rsidP="005D63B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w:t>
      </w:r>
      <w:r>
        <w:rPr>
          <w:rStyle w:val="Emphasis"/>
          <w:rFonts w:ascii="Raleway" w:hAnsi="Raleway"/>
          <w:color w:val="000000"/>
          <w:sz w:val="27"/>
          <w:szCs w:val="27"/>
        </w:rPr>
        <w:t>getMyDefault()</w:t>
      </w:r>
      <w:r>
        <w:rPr>
          <w:rFonts w:ascii="Raleway" w:hAnsi="Raleway"/>
          <w:color w:val="000000"/>
          <w:sz w:val="27"/>
          <w:szCs w:val="27"/>
        </w:rPr>
        <w:t> method is called in each case. It so happens that </w:t>
      </w:r>
      <w:r>
        <w:rPr>
          <w:rStyle w:val="Strong"/>
          <w:rFonts w:ascii="Raleway" w:hAnsi="Raleway"/>
          <w:color w:val="000000"/>
          <w:sz w:val="27"/>
          <w:szCs w:val="27"/>
        </w:rPr>
        <w:t>when the wrapped value is not present, then both </w:t>
      </w:r>
      <w:r>
        <w:rPr>
          <w:rStyle w:val="Emphasis"/>
          <w:rFonts w:ascii="Raleway" w:hAnsi="Raleway"/>
          <w:b/>
          <w:bCs/>
          <w:color w:val="000000"/>
          <w:sz w:val="27"/>
          <w:szCs w:val="27"/>
        </w:rPr>
        <w:t>orElse()</w:t>
      </w:r>
      <w:r>
        <w:rPr>
          <w:rStyle w:val="Strong"/>
          <w:rFonts w:ascii="Raleway" w:hAnsi="Raleway"/>
          <w:color w:val="000000"/>
          <w:sz w:val="27"/>
          <w:szCs w:val="27"/>
        </w:rPr>
        <w:t> and </w:t>
      </w:r>
      <w:r>
        <w:rPr>
          <w:rStyle w:val="Emphasis"/>
          <w:rFonts w:ascii="Raleway" w:hAnsi="Raleway"/>
          <w:b/>
          <w:bCs/>
          <w:color w:val="000000"/>
          <w:sz w:val="27"/>
          <w:szCs w:val="27"/>
        </w:rPr>
        <w:t>orElseGet()</w:t>
      </w:r>
      <w:r>
        <w:rPr>
          <w:rStyle w:val="Strong"/>
          <w:rFonts w:ascii="Raleway" w:hAnsi="Raleway"/>
          <w:color w:val="000000"/>
          <w:sz w:val="27"/>
          <w:szCs w:val="27"/>
        </w:rPr>
        <w:t> work exactly the same way.</w:t>
      </w:r>
    </w:p>
    <w:p w14:paraId="16C1ED48" w14:textId="77777777" w:rsidR="005D63BE" w:rsidRDefault="005D63BE" w:rsidP="005D63B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Now let's run another test where the value is present, and ideally, the default value should not even be created:</w:t>
      </w:r>
    </w:p>
    <w:p w14:paraId="28B89788" w14:textId="77777777" w:rsidR="005D63BE" w:rsidRDefault="005D63BE" w:rsidP="005D63BE">
      <w:pPr>
        <w:shd w:val="clear" w:color="auto" w:fill="FFFFFF"/>
        <w:jc w:val="center"/>
        <w:rPr>
          <w:rFonts w:ascii="Raleway" w:hAnsi="Raleway"/>
          <w:color w:val="000000"/>
          <w:sz w:val="27"/>
          <w:szCs w:val="27"/>
        </w:rPr>
      </w:pPr>
      <w:r>
        <w:rPr>
          <w:rFonts w:ascii="Raleway" w:hAnsi="Raleway"/>
          <w:noProof/>
          <w:color w:val="267438"/>
          <w:sz w:val="27"/>
          <w:szCs w:val="27"/>
          <w:lang w:eastAsia="en-IN"/>
        </w:rPr>
        <mc:AlternateContent>
          <mc:Choice Requires="wps">
            <w:drawing>
              <wp:inline distT="0" distB="0" distL="0" distR="0" wp14:anchorId="1E0D9BAD" wp14:editId="0B19EFB4">
                <wp:extent cx="133350" cy="133350"/>
                <wp:effectExtent l="0" t="0" r="0" b="0"/>
                <wp:docPr id="3" name="Rectangle 3" descr="freestar">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A95E96" id="Rectangle 3" o:spid="_x0000_s1026" alt="freestar" href="https://freestar.com/?utm_campaign=branding&amp;utm_medium=banner&amp;utm_source=baeldung.com&amp;utm_content=baeldung_incontent_2"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" o:button="t" filled="f" stroked="f">
                <v:fill o:detectmouseclick="t"/>
                <o:lock v:ext="edit" aspectratio="t"/>
                <w10:anchorlock/>
              </v:rect>
            </w:pict>
          </mc:Fallback>
        </mc:AlternateContent>
      </w:r>
    </w:p>
    <w:p w14:paraId="4C9A14F9" w14:textId="77777777" w:rsidR="005D63BE" w:rsidRDefault="005D63BE" w:rsidP="005D63BE">
      <w:pPr>
        <w:pStyle w:val="HTMLPreformatted"/>
        <w:shd w:val="clear" w:color="auto" w:fill="FFFFFF"/>
        <w:rPr>
          <w:rStyle w:val="HTMLCode"/>
          <w:color w:val="000000"/>
          <w:shd w:val="clear" w:color="auto" w:fill="FAFAFA"/>
        </w:rPr>
      </w:pPr>
      <w:r>
        <w:rPr>
          <w:rStyle w:val="hljs-meta"/>
          <w:color w:val="1F7199"/>
          <w:shd w:val="clear" w:color="auto" w:fill="FAFAFA"/>
        </w:rPr>
        <w:t>@Test</w:t>
      </w:r>
    </w:p>
    <w:p w14:paraId="4E2362C2" w14:textId="77777777" w:rsidR="005D63BE" w:rsidRDefault="005D63BE" w:rsidP="005D63BE">
      <w:pPr>
        <w:pStyle w:val="HTMLPreformatted"/>
        <w:shd w:val="clear" w:color="auto" w:fill="FFFFFF"/>
        <w:rPr>
          <w:rStyle w:val="HTMLCode"/>
          <w:color w:val="000000"/>
          <w:shd w:val="clear" w:color="auto" w:fill="FAFAFA"/>
        </w:rPr>
      </w:pPr>
      <w:r>
        <w:rPr>
          <w:rStyle w:val="hljs-keyword"/>
          <w:rFonts w:eastAsiaTheme="majorEastAsia"/>
          <w:b/>
          <w:bCs/>
          <w:color w:val="63B175"/>
          <w:shd w:val="clear" w:color="auto" w:fill="FAFAFA"/>
        </w:rPr>
        <w:t>public</w:t>
      </w:r>
      <w:r>
        <w:rPr>
          <w:rStyle w:val="HTMLCode"/>
          <w:color w:val="000000"/>
          <w:shd w:val="clear" w:color="auto" w:fill="FAFAFA"/>
        </w:rPr>
        <w:t xml:space="preserve"> </w:t>
      </w:r>
      <w:r>
        <w:rPr>
          <w:rStyle w:val="hljs-keyword"/>
          <w:rFonts w:eastAsiaTheme="majorEastAsia"/>
          <w:b/>
          <w:bCs/>
          <w:color w:val="63B175"/>
          <w:shd w:val="clear" w:color="auto" w:fill="FAFAFA"/>
        </w:rPr>
        <w:t>void</w:t>
      </w:r>
      <w:r>
        <w:rPr>
          <w:rStyle w:val="HTMLCode"/>
          <w:color w:val="000000"/>
          <w:shd w:val="clear" w:color="auto" w:fill="FAFAFA"/>
        </w:rPr>
        <w:t xml:space="preserve"> </w:t>
      </w:r>
      <w:r>
        <w:rPr>
          <w:rStyle w:val="hljs-title"/>
          <w:b/>
          <w:bCs/>
          <w:color w:val="267438"/>
          <w:shd w:val="clear" w:color="auto" w:fill="FAFAFA"/>
        </w:rPr>
        <w:t>whenOrElseGetAndOrElseDiffer_thenCorrect</w:t>
      </w:r>
      <w:r>
        <w:rPr>
          <w:rStyle w:val="hljs-params"/>
          <w:color w:val="000000"/>
          <w:shd w:val="clear" w:color="auto" w:fill="FAFAFA"/>
        </w:rPr>
        <w:t>()</w:t>
      </w:r>
      <w:r>
        <w:rPr>
          <w:rStyle w:val="HTMLCode"/>
          <w:color w:val="000000"/>
          <w:shd w:val="clear" w:color="auto" w:fill="FAFAFA"/>
        </w:rPr>
        <w:t xml:space="preserve"> {</w:t>
      </w:r>
    </w:p>
    <w:p w14:paraId="3E907F33"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ype"/>
          <w:b/>
          <w:bCs/>
          <w:color w:val="4E9359"/>
          <w:shd w:val="clear" w:color="auto" w:fill="FAFAFA"/>
        </w:rPr>
        <w:t>String</w:t>
      </w:r>
      <w:r>
        <w:rPr>
          <w:rStyle w:val="HTMLCode"/>
          <w:color w:val="000000"/>
          <w:shd w:val="clear" w:color="auto" w:fill="FAFAFA"/>
        </w:rPr>
        <w:t xml:space="preserve"> </w:t>
      </w:r>
      <w:r>
        <w:rPr>
          <w:rStyle w:val="hljs-variable"/>
          <w:color w:val="BC6060"/>
          <w:shd w:val="clear" w:color="auto" w:fill="FAFAFA"/>
        </w:rPr>
        <w:t>text</w:t>
      </w:r>
      <w:r>
        <w:rPr>
          <w:rStyle w:val="HTMLCode"/>
          <w:color w:val="000000"/>
          <w:shd w:val="clear" w:color="auto" w:fill="FAFAFA"/>
        </w:rPr>
        <w:t xml:space="preserve"> </w:t>
      </w:r>
      <w:r>
        <w:rPr>
          <w:rStyle w:val="hljs-operator"/>
          <w:color w:val="000000"/>
          <w:shd w:val="clear" w:color="auto" w:fill="FAFAFA"/>
        </w:rPr>
        <w:t>=</w:t>
      </w:r>
      <w:r>
        <w:rPr>
          <w:rStyle w:val="HTMLCode"/>
          <w:color w:val="000000"/>
          <w:shd w:val="clear" w:color="auto" w:fill="FAFAFA"/>
        </w:rPr>
        <w:t xml:space="preserve"> </w:t>
      </w:r>
      <w:r>
        <w:rPr>
          <w:rStyle w:val="hljs-string"/>
          <w:color w:val="4E9359"/>
          <w:shd w:val="clear" w:color="auto" w:fill="FAFAFA"/>
        </w:rPr>
        <w:t>"Text present"</w:t>
      </w:r>
      <w:r>
        <w:rPr>
          <w:rStyle w:val="HTMLCode"/>
          <w:color w:val="000000"/>
          <w:shd w:val="clear" w:color="auto" w:fill="FAFAFA"/>
        </w:rPr>
        <w:t>;</w:t>
      </w:r>
    </w:p>
    <w:p w14:paraId="486C8F62" w14:textId="77777777" w:rsidR="005D63BE" w:rsidRDefault="005D63BE" w:rsidP="005D63BE">
      <w:pPr>
        <w:pStyle w:val="HTMLPreformatted"/>
        <w:shd w:val="clear" w:color="auto" w:fill="FFFFFF"/>
        <w:rPr>
          <w:rStyle w:val="HTMLCode"/>
          <w:color w:val="000000"/>
          <w:shd w:val="clear" w:color="auto" w:fill="FAFAFA"/>
        </w:rPr>
      </w:pPr>
    </w:p>
    <w:p w14:paraId="07C583DD"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 xml:space="preserve">    System.out.println(</w:t>
      </w:r>
      <w:r>
        <w:rPr>
          <w:rStyle w:val="hljs-string"/>
          <w:color w:val="4E9359"/>
          <w:shd w:val="clear" w:color="auto" w:fill="FAFAFA"/>
        </w:rPr>
        <w:t>"Using orElseGet:"</w:t>
      </w:r>
      <w:r>
        <w:rPr>
          <w:rStyle w:val="HTMLCode"/>
          <w:color w:val="000000"/>
          <w:shd w:val="clear" w:color="auto" w:fill="FAFAFA"/>
        </w:rPr>
        <w:t>);</w:t>
      </w:r>
    </w:p>
    <w:p w14:paraId="3F605FEB"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ype"/>
          <w:b/>
          <w:bCs/>
          <w:color w:val="4E9359"/>
          <w:shd w:val="clear" w:color="auto" w:fill="FAFAFA"/>
        </w:rPr>
        <w:t>String</w:t>
      </w:r>
      <w:r>
        <w:rPr>
          <w:rStyle w:val="HTMLCode"/>
          <w:color w:val="000000"/>
          <w:shd w:val="clear" w:color="auto" w:fill="FAFAFA"/>
        </w:rPr>
        <w:t xml:space="preserve"> </w:t>
      </w:r>
      <w:r>
        <w:rPr>
          <w:rStyle w:val="hljs-variable"/>
          <w:color w:val="BC6060"/>
          <w:shd w:val="clear" w:color="auto" w:fill="FAFAFA"/>
        </w:rPr>
        <w:t>defaultText</w:t>
      </w:r>
      <w:r>
        <w:rPr>
          <w:rStyle w:val="HTMLCode"/>
          <w:color w:val="000000"/>
          <w:shd w:val="clear" w:color="auto" w:fill="FAFAFA"/>
        </w:rPr>
        <w:t xml:space="preserve"> </w:t>
      </w:r>
    </w:p>
    <w:p w14:paraId="6F4CA1C5"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operator"/>
          <w:color w:val="000000"/>
          <w:shd w:val="clear" w:color="auto" w:fill="FAFAFA"/>
        </w:rPr>
        <w:t>=</w:t>
      </w:r>
      <w:r>
        <w:rPr>
          <w:rStyle w:val="HTMLCode"/>
          <w:color w:val="000000"/>
          <w:shd w:val="clear" w:color="auto" w:fill="FAFAFA"/>
        </w:rPr>
        <w:t xml:space="preserve"> Optional.ofNullable(text).orElseGet(</w:t>
      </w:r>
      <w:r>
        <w:rPr>
          <w:rStyle w:val="hljs-builtin"/>
          <w:color w:val="397300"/>
          <w:shd w:val="clear" w:color="auto" w:fill="FAFAFA"/>
        </w:rPr>
        <w:t>this</w:t>
      </w:r>
      <w:r>
        <w:rPr>
          <w:rStyle w:val="HTMLCode"/>
          <w:color w:val="000000"/>
          <w:shd w:val="clear" w:color="auto" w:fill="FAFAFA"/>
        </w:rPr>
        <w:t>::getMyDefault);</w:t>
      </w:r>
    </w:p>
    <w:p w14:paraId="69E6F5E1"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 xml:space="preserve">    assertEquals(</w:t>
      </w:r>
      <w:r>
        <w:rPr>
          <w:rStyle w:val="hljs-string"/>
          <w:color w:val="4E9359"/>
          <w:shd w:val="clear" w:color="auto" w:fill="FAFAFA"/>
        </w:rPr>
        <w:t>"Text present"</w:t>
      </w:r>
      <w:r>
        <w:rPr>
          <w:rStyle w:val="HTMLCode"/>
          <w:color w:val="000000"/>
          <w:shd w:val="clear" w:color="auto" w:fill="FAFAFA"/>
        </w:rPr>
        <w:t>, defaultText);</w:t>
      </w:r>
    </w:p>
    <w:p w14:paraId="5C73A78E" w14:textId="77777777" w:rsidR="005D63BE" w:rsidRDefault="005D63BE" w:rsidP="005D63BE">
      <w:pPr>
        <w:pStyle w:val="HTMLPreformatted"/>
        <w:shd w:val="clear" w:color="auto" w:fill="FFFFFF"/>
        <w:rPr>
          <w:rStyle w:val="HTMLCode"/>
          <w:color w:val="000000"/>
          <w:shd w:val="clear" w:color="auto" w:fill="FAFAFA"/>
        </w:rPr>
      </w:pPr>
    </w:p>
    <w:p w14:paraId="5BEFE53A"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 xml:space="preserve">    System.out.println(</w:t>
      </w:r>
      <w:r>
        <w:rPr>
          <w:rStyle w:val="hljs-string"/>
          <w:color w:val="4E9359"/>
          <w:shd w:val="clear" w:color="auto" w:fill="FAFAFA"/>
        </w:rPr>
        <w:t>"Using orElse:"</w:t>
      </w:r>
      <w:r>
        <w:rPr>
          <w:rStyle w:val="HTMLCode"/>
          <w:color w:val="000000"/>
          <w:shd w:val="clear" w:color="auto" w:fill="FAFAFA"/>
        </w:rPr>
        <w:t>);</w:t>
      </w:r>
    </w:p>
    <w:p w14:paraId="1D39B877"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 xml:space="preserve">    defaultText = Optional.ofNullable(text).orElse(getMyDefault());</w:t>
      </w:r>
    </w:p>
    <w:p w14:paraId="4A667144"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 xml:space="preserve">    assertEquals(</w:t>
      </w:r>
      <w:r>
        <w:rPr>
          <w:rStyle w:val="hljs-string"/>
          <w:color w:val="4E9359"/>
          <w:shd w:val="clear" w:color="auto" w:fill="FAFAFA"/>
        </w:rPr>
        <w:t>"Text present"</w:t>
      </w:r>
      <w:r>
        <w:rPr>
          <w:rStyle w:val="HTMLCode"/>
          <w:color w:val="000000"/>
          <w:shd w:val="clear" w:color="auto" w:fill="FAFAFA"/>
        </w:rPr>
        <w:t>, defaultText);</w:t>
      </w:r>
    </w:p>
    <w:p w14:paraId="571414D8" w14:textId="77777777" w:rsidR="005D63BE" w:rsidRDefault="005D63BE" w:rsidP="005D63BE">
      <w:pPr>
        <w:pStyle w:val="HTMLPreformatted"/>
        <w:shd w:val="clear" w:color="auto" w:fill="FFFFFF"/>
        <w:rPr>
          <w:color w:val="000000"/>
          <w:sz w:val="27"/>
          <w:szCs w:val="27"/>
        </w:rPr>
      </w:pPr>
      <w:r>
        <w:rPr>
          <w:rStyle w:val="HTMLCode"/>
          <w:color w:val="000000"/>
          <w:shd w:val="clear" w:color="auto" w:fill="FAFAFA"/>
        </w:rPr>
        <w:t>}</w:t>
      </w:r>
    </w:p>
    <w:p w14:paraId="387085D3" w14:textId="77777777" w:rsidR="005D63BE" w:rsidRDefault="005D63BE" w:rsidP="005D63B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the above example, we are no longer wrapping a </w:t>
      </w:r>
      <w:r>
        <w:rPr>
          <w:rStyle w:val="Emphasis"/>
          <w:rFonts w:ascii="Raleway" w:hAnsi="Raleway"/>
          <w:color w:val="000000"/>
          <w:sz w:val="27"/>
          <w:szCs w:val="27"/>
        </w:rPr>
        <w:t>null</w:t>
      </w:r>
      <w:r>
        <w:rPr>
          <w:rFonts w:ascii="Raleway" w:hAnsi="Raleway"/>
          <w:color w:val="000000"/>
          <w:sz w:val="27"/>
          <w:szCs w:val="27"/>
        </w:rPr>
        <w:t> value, and the rest of the code remains the same.</w:t>
      </w:r>
    </w:p>
    <w:p w14:paraId="4FCAC3F2" w14:textId="77777777" w:rsidR="005D63BE" w:rsidRDefault="005D63BE" w:rsidP="005D63B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Now let's take a look at the side effect of running this code:</w:t>
      </w:r>
    </w:p>
    <w:p w14:paraId="30CC0204"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Using orElseGet:</w:t>
      </w:r>
    </w:p>
    <w:p w14:paraId="1D762AE6" w14:textId="77777777" w:rsidR="005D63BE" w:rsidRDefault="005D63BE" w:rsidP="005D63BE">
      <w:pPr>
        <w:pStyle w:val="HTMLPreformatted"/>
        <w:shd w:val="clear" w:color="auto" w:fill="FFFFFF"/>
        <w:rPr>
          <w:rStyle w:val="HTMLCode"/>
          <w:color w:val="000000"/>
          <w:shd w:val="clear" w:color="auto" w:fill="FAFAFA"/>
        </w:rPr>
      </w:pPr>
      <w:r>
        <w:rPr>
          <w:rStyle w:val="HTMLCode"/>
          <w:color w:val="000000"/>
          <w:shd w:val="clear" w:color="auto" w:fill="FAFAFA"/>
        </w:rPr>
        <w:t>Using orElse:</w:t>
      </w:r>
    </w:p>
    <w:p w14:paraId="59586C0E" w14:textId="77777777" w:rsidR="005D63BE" w:rsidRDefault="005D63BE" w:rsidP="005D63BE">
      <w:pPr>
        <w:pStyle w:val="HTMLPreformatted"/>
        <w:shd w:val="clear" w:color="auto" w:fill="FFFFFF"/>
        <w:rPr>
          <w:color w:val="000000"/>
          <w:sz w:val="27"/>
          <w:szCs w:val="27"/>
        </w:rPr>
      </w:pPr>
      <w:r>
        <w:rPr>
          <w:rStyle w:val="HTMLCode"/>
          <w:color w:val="000000"/>
          <w:shd w:val="clear" w:color="auto" w:fill="FAFAFA"/>
        </w:rPr>
        <w:t>Getting default value...</w:t>
      </w:r>
    </w:p>
    <w:p w14:paraId="30363F43" w14:textId="77777777" w:rsidR="005D63BE" w:rsidRDefault="005D63BE" w:rsidP="005D63B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Notice that when using </w:t>
      </w:r>
      <w:r>
        <w:rPr>
          <w:rStyle w:val="Emphasis"/>
          <w:rFonts w:ascii="Raleway" w:hAnsi="Raleway"/>
          <w:color w:val="000000"/>
          <w:sz w:val="27"/>
          <w:szCs w:val="27"/>
        </w:rPr>
        <w:t>orElseGet()</w:t>
      </w:r>
      <w:r>
        <w:rPr>
          <w:rFonts w:ascii="Raleway" w:hAnsi="Raleway"/>
          <w:color w:val="000000"/>
          <w:sz w:val="27"/>
          <w:szCs w:val="27"/>
        </w:rPr>
        <w:t> to retrieve the wrapped value, the </w:t>
      </w:r>
      <w:r>
        <w:rPr>
          <w:rStyle w:val="Emphasis"/>
          <w:rFonts w:ascii="Raleway" w:hAnsi="Raleway"/>
          <w:color w:val="000000"/>
          <w:sz w:val="27"/>
          <w:szCs w:val="27"/>
        </w:rPr>
        <w:t>getMyDefault()</w:t>
      </w:r>
      <w:r>
        <w:rPr>
          <w:rFonts w:ascii="Raleway" w:hAnsi="Raleway"/>
          <w:color w:val="000000"/>
          <w:sz w:val="27"/>
          <w:szCs w:val="27"/>
        </w:rPr>
        <w:t> method is not even invoked since the contained value is present.</w:t>
      </w:r>
    </w:p>
    <w:p w14:paraId="2C25AF94" w14:textId="77777777" w:rsidR="005D63BE" w:rsidRDefault="005D63BE" w:rsidP="005D63B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However, when using </w:t>
      </w:r>
      <w:r>
        <w:rPr>
          <w:rStyle w:val="Emphasis"/>
          <w:rFonts w:ascii="Raleway" w:hAnsi="Raleway"/>
          <w:color w:val="000000"/>
          <w:sz w:val="27"/>
          <w:szCs w:val="27"/>
        </w:rPr>
        <w:t>orElse()</w:t>
      </w:r>
      <w:r>
        <w:rPr>
          <w:rFonts w:ascii="Raleway" w:hAnsi="Raleway"/>
          <w:color w:val="000000"/>
          <w:sz w:val="27"/>
          <w:szCs w:val="27"/>
        </w:rPr>
        <w:t>, whether the wrapped value is present or not, the default object is created. So in this case, we have just created one redundant object that is never used.</w:t>
      </w:r>
    </w:p>
    <w:p w14:paraId="3CCD8A1F" w14:textId="77777777" w:rsidR="005D63BE" w:rsidRDefault="005D63BE" w:rsidP="005D63B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this simple example, there is no significant cost to creating a default object, as the JVM knows how to deal with such. </w:t>
      </w:r>
      <w:r>
        <w:rPr>
          <w:rStyle w:val="Strong"/>
          <w:rFonts w:ascii="Raleway" w:hAnsi="Raleway"/>
          <w:color w:val="000000"/>
          <w:sz w:val="27"/>
          <w:szCs w:val="27"/>
        </w:rPr>
        <w:t>However, when a method such as </w:t>
      </w:r>
      <w:r>
        <w:rPr>
          <w:rStyle w:val="Emphasis"/>
          <w:rFonts w:ascii="Raleway" w:hAnsi="Raleway"/>
          <w:b/>
          <w:bCs/>
          <w:color w:val="000000"/>
          <w:sz w:val="27"/>
          <w:szCs w:val="27"/>
        </w:rPr>
        <w:t>getMyDefault()</w:t>
      </w:r>
      <w:r>
        <w:rPr>
          <w:rStyle w:val="Strong"/>
          <w:rFonts w:ascii="Raleway" w:hAnsi="Raleway"/>
          <w:color w:val="000000"/>
          <w:sz w:val="27"/>
          <w:szCs w:val="27"/>
        </w:rPr>
        <w:t> has to make a web service call or even query a database, the cost becomes very obvious.</w:t>
      </w:r>
    </w:p>
    <w:p w14:paraId="34389A6F" w14:textId="77777777" w:rsidR="005D63BE" w:rsidRDefault="005D63BE">
      <w:pPr>
        <w:rPr>
          <w:rFonts w:ascii="Raleway" w:hAnsi="Raleway"/>
          <w:color w:val="000000"/>
          <w:sz w:val="27"/>
          <w:szCs w:val="27"/>
          <w:shd w:val="clear" w:color="auto" w:fill="FFFFFF"/>
        </w:rPr>
      </w:pPr>
    </w:p>
    <w:p w14:paraId="7A895FA0" w14:textId="77777777" w:rsidR="005D63BE" w:rsidRDefault="005D63BE">
      <w:pPr>
        <w:rPr>
          <w:rFonts w:ascii="Raleway" w:hAnsi="Raleway"/>
          <w:color w:val="000000"/>
          <w:sz w:val="27"/>
          <w:szCs w:val="27"/>
          <w:shd w:val="clear" w:color="auto" w:fill="FFFFFF"/>
        </w:rPr>
      </w:pPr>
    </w:p>
    <w:p w14:paraId="03266C06" w14:textId="77777777" w:rsidR="005D63BE" w:rsidRDefault="005D63BE">
      <w:pPr>
        <w:rPr>
          <w:sz w:val="28"/>
          <w:szCs w:val="28"/>
          <w:lang w:val="en-US"/>
        </w:rPr>
      </w:pPr>
    </w:p>
    <w:p w14:paraId="5E385778" w14:textId="77777777" w:rsidR="00A762A2" w:rsidRDefault="00A762A2">
      <w:pPr>
        <w:rPr>
          <w:sz w:val="28"/>
          <w:szCs w:val="28"/>
          <w:lang w:val="en-US"/>
        </w:rPr>
      </w:pPr>
    </w:p>
    <w:p w14:paraId="32806EA3" w14:textId="77777777" w:rsidR="00A762A2" w:rsidRDefault="00A762A2">
      <w:pPr>
        <w:rPr>
          <w:sz w:val="28"/>
          <w:szCs w:val="28"/>
          <w:lang w:val="en-US"/>
        </w:rPr>
      </w:pPr>
    </w:p>
    <w:p w14:paraId="0421271B" w14:textId="77777777" w:rsidR="00A762A2" w:rsidRDefault="00A762A2">
      <w:pPr>
        <w:rPr>
          <w:sz w:val="28"/>
          <w:szCs w:val="28"/>
          <w:lang w:val="en-US"/>
        </w:rPr>
      </w:pPr>
    </w:p>
    <w:p w14:paraId="740ACF0F" w14:textId="77777777" w:rsidR="00836E11" w:rsidRDefault="00836E11">
      <w:pPr>
        <w:rPr>
          <w:sz w:val="28"/>
          <w:szCs w:val="28"/>
          <w:lang w:val="en-US"/>
        </w:rPr>
      </w:pPr>
      <w:r>
        <w:rPr>
          <w:sz w:val="28"/>
          <w:szCs w:val="28"/>
          <w:lang w:val="en-US"/>
        </w:rPr>
        <w:t>Wh</w:t>
      </w:r>
      <w:r w:rsidR="00B95140">
        <w:rPr>
          <w:sz w:val="28"/>
          <w:szCs w:val="28"/>
          <w:lang w:val="en-US"/>
        </w:rPr>
        <w:t xml:space="preserve">at problem does </w:t>
      </w:r>
      <w:r>
        <w:rPr>
          <w:sz w:val="28"/>
          <w:szCs w:val="28"/>
          <w:lang w:val="en-US"/>
        </w:rPr>
        <w:t>default method</w:t>
      </w:r>
      <w:r w:rsidR="00B95140">
        <w:rPr>
          <w:sz w:val="28"/>
          <w:szCs w:val="28"/>
          <w:lang w:val="en-US"/>
        </w:rPr>
        <w:t>s</w:t>
      </w:r>
      <w:r>
        <w:rPr>
          <w:sz w:val="28"/>
          <w:szCs w:val="28"/>
          <w:lang w:val="en-US"/>
        </w:rPr>
        <w:t xml:space="preserve"> </w:t>
      </w:r>
      <w:r w:rsidR="00B95140">
        <w:rPr>
          <w:sz w:val="28"/>
          <w:szCs w:val="28"/>
          <w:lang w:val="en-US"/>
        </w:rPr>
        <w:t>solved</w:t>
      </w:r>
      <w:r>
        <w:rPr>
          <w:sz w:val="28"/>
          <w:szCs w:val="28"/>
          <w:lang w:val="en-US"/>
        </w:rPr>
        <w:t>?</w:t>
      </w:r>
    </w:p>
    <w:p w14:paraId="5DB66B16" w14:textId="77777777" w:rsidR="00B95140" w:rsidRDefault="00B95140">
      <w:pPr>
        <w:rPr>
          <w:sz w:val="28"/>
          <w:szCs w:val="28"/>
          <w:lang w:val="en-US"/>
        </w:rPr>
      </w:pPr>
      <w:r>
        <w:rPr>
          <w:sz w:val="28"/>
          <w:szCs w:val="28"/>
          <w:lang w:val="en-US"/>
        </w:rPr>
        <w:t>Diamond problem</w:t>
      </w:r>
    </w:p>
    <w:p w14:paraId="3A37067B" w14:textId="77777777" w:rsidR="00D24D30" w:rsidRPr="00D24D30" w:rsidRDefault="00D24D30" w:rsidP="00D24D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24D30">
        <w:rPr>
          <w:rFonts w:ascii="Segoe UI" w:eastAsia="Times New Roman" w:hAnsi="Segoe UI" w:cs="Segoe UI"/>
          <w:color w:val="333333"/>
          <w:sz w:val="24"/>
          <w:szCs w:val="24"/>
          <w:lang w:eastAsia="en-IN"/>
        </w:rPr>
        <w:t>As simple inheritance allows a child class to derive properties from one super-class. for example, if class B inherits properties from only one super-class A, then it is called simple inheritance, and Java supports them.</w:t>
      </w:r>
    </w:p>
    <w:p w14:paraId="6C006E34" w14:textId="77777777" w:rsidR="00D24D30" w:rsidRPr="00D24D30" w:rsidRDefault="00D24D30" w:rsidP="00D24D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24D30">
        <w:rPr>
          <w:rFonts w:ascii="Segoe UI" w:eastAsia="Times New Roman" w:hAnsi="Segoe UI" w:cs="Segoe UI"/>
          <w:color w:val="333333"/>
          <w:sz w:val="24"/>
          <w:szCs w:val="24"/>
          <w:lang w:eastAsia="en-IN"/>
        </w:rPr>
        <w:t>Multi-level inheritance allows a child class to inherit properties from a class that can inherit properties from some other classes. For example, class C can inherit its property from B class which itself inherits from A class. Java also supports them.</w:t>
      </w:r>
    </w:p>
    <w:p w14:paraId="6790B2B4" w14:textId="77777777" w:rsidR="00D24D30" w:rsidRPr="00D24D30" w:rsidRDefault="00D24D30" w:rsidP="00D24D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24D30">
        <w:rPr>
          <w:rFonts w:ascii="Segoe UI" w:eastAsia="Times New Roman" w:hAnsi="Segoe UI" w:cs="Segoe UI"/>
          <w:color w:val="333333"/>
          <w:sz w:val="24"/>
          <w:szCs w:val="24"/>
          <w:lang w:eastAsia="en-IN"/>
        </w:rPr>
        <w:t>What Java does not allow is multiple inheritance where one class can inherit properties from more than one class. It is known as the </w:t>
      </w:r>
      <w:r w:rsidRPr="00D24D30">
        <w:rPr>
          <w:rFonts w:ascii="Segoe UI" w:eastAsia="Times New Roman" w:hAnsi="Segoe UI" w:cs="Segoe UI"/>
          <w:b/>
          <w:bCs/>
          <w:color w:val="333333"/>
          <w:sz w:val="24"/>
          <w:szCs w:val="24"/>
          <w:lang w:eastAsia="en-IN"/>
        </w:rPr>
        <w:t>diamond problem</w:t>
      </w:r>
      <w:r w:rsidRPr="00D24D30">
        <w:rPr>
          <w:rFonts w:ascii="Segoe UI" w:eastAsia="Times New Roman" w:hAnsi="Segoe UI" w:cs="Segoe UI"/>
          <w:color w:val="333333"/>
          <w:sz w:val="24"/>
          <w:szCs w:val="24"/>
          <w:lang w:eastAsia="en-IN"/>
        </w:rPr>
        <w:t>. In the above figure, we find that class D is trying to inherit form class B and class C, that is not allowed in Java.</w:t>
      </w:r>
    </w:p>
    <w:p w14:paraId="3524A04C" w14:textId="77777777" w:rsidR="00D24D30" w:rsidRPr="00D24D30" w:rsidRDefault="00D24D30" w:rsidP="00D24D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24D30">
        <w:rPr>
          <w:rFonts w:ascii="Segoe UI" w:eastAsia="Times New Roman" w:hAnsi="Segoe UI" w:cs="Segoe UI"/>
          <w:color w:val="333333"/>
          <w:sz w:val="24"/>
          <w:szCs w:val="24"/>
          <w:lang w:eastAsia="en-IN"/>
        </w:rPr>
        <w:t>It is an ambiguity that can rise as a consequence of allowing multiple inheritance. It is a serious problem for other OPPs languages. It is sometimes referred to as the </w:t>
      </w:r>
      <w:r w:rsidRPr="00D24D30">
        <w:rPr>
          <w:rFonts w:ascii="Segoe UI" w:eastAsia="Times New Roman" w:hAnsi="Segoe UI" w:cs="Segoe UI"/>
          <w:b/>
          <w:bCs/>
          <w:color w:val="333333"/>
          <w:sz w:val="24"/>
          <w:szCs w:val="24"/>
          <w:lang w:eastAsia="en-IN"/>
        </w:rPr>
        <w:t>deadly diamond of death</w:t>
      </w:r>
      <w:r w:rsidRPr="00D24D30">
        <w:rPr>
          <w:rFonts w:ascii="Segoe UI" w:eastAsia="Times New Roman" w:hAnsi="Segoe UI" w:cs="Segoe UI"/>
          <w:color w:val="333333"/>
          <w:sz w:val="24"/>
          <w:szCs w:val="24"/>
          <w:lang w:eastAsia="en-IN"/>
        </w:rPr>
        <w:t>.</w:t>
      </w:r>
    </w:p>
    <w:p w14:paraId="59265594" w14:textId="77777777" w:rsidR="00B95140" w:rsidRDefault="00B95140">
      <w:pPr>
        <w:rPr>
          <w:sz w:val="28"/>
          <w:szCs w:val="28"/>
          <w:lang w:val="en-US"/>
        </w:rPr>
      </w:pPr>
    </w:p>
    <w:p w14:paraId="2EAE0408" w14:textId="77777777" w:rsidR="00B95140" w:rsidRPr="00B95140" w:rsidRDefault="00B95140" w:rsidP="00B95140">
      <w:pPr>
        <w:spacing w:after="0" w:line="240" w:lineRule="auto"/>
        <w:outlineLvl w:val="1"/>
        <w:rPr>
          <w:rFonts w:ascii="Arial" w:eastAsia="Times New Roman" w:hAnsi="Arial" w:cs="Arial"/>
          <w:b/>
          <w:bCs/>
          <w:color w:val="000000"/>
          <w:sz w:val="33"/>
          <w:szCs w:val="33"/>
          <w:lang w:eastAsia="en-IN"/>
        </w:rPr>
      </w:pPr>
      <w:r w:rsidRPr="00B95140">
        <w:rPr>
          <w:rFonts w:ascii="Arial" w:eastAsia="Times New Roman" w:hAnsi="Arial" w:cs="Arial"/>
          <w:b/>
          <w:bCs/>
          <w:color w:val="000000"/>
          <w:sz w:val="33"/>
          <w:szCs w:val="33"/>
          <w:u w:val="single"/>
          <w:lang w:eastAsia="en-IN"/>
        </w:rPr>
        <w:t>How to avoid Diamond Problem With Default Methods in Java 8</w:t>
      </w:r>
    </w:p>
    <w:p w14:paraId="64DD64A5" w14:textId="77777777" w:rsidR="00D24D30" w:rsidRPr="00D24D30" w:rsidRDefault="00D24D30" w:rsidP="00D24D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24D30">
        <w:rPr>
          <w:rFonts w:ascii="Segoe UI" w:eastAsia="Times New Roman" w:hAnsi="Segoe UI" w:cs="Segoe UI"/>
          <w:color w:val="333333"/>
          <w:sz w:val="24"/>
          <w:szCs w:val="24"/>
          <w:lang w:eastAsia="en-IN"/>
        </w:rPr>
        <w:t>The solution to the diamond problem is </w:t>
      </w:r>
      <w:r w:rsidRPr="00D24D30">
        <w:rPr>
          <w:rFonts w:ascii="Segoe UI" w:eastAsia="Times New Roman" w:hAnsi="Segoe UI" w:cs="Segoe UI"/>
          <w:b/>
          <w:bCs/>
          <w:color w:val="333333"/>
          <w:sz w:val="24"/>
          <w:szCs w:val="24"/>
          <w:lang w:eastAsia="en-IN"/>
        </w:rPr>
        <w:t>default methods</w:t>
      </w:r>
      <w:r w:rsidRPr="00D24D30">
        <w:rPr>
          <w:rFonts w:ascii="Segoe UI" w:eastAsia="Times New Roman" w:hAnsi="Segoe UI" w:cs="Segoe UI"/>
          <w:color w:val="333333"/>
          <w:sz w:val="24"/>
          <w:szCs w:val="24"/>
          <w:lang w:eastAsia="en-IN"/>
        </w:rPr>
        <w:t> and </w:t>
      </w:r>
      <w:r w:rsidRPr="00D24D30">
        <w:rPr>
          <w:rFonts w:ascii="Segoe UI" w:eastAsia="Times New Roman" w:hAnsi="Segoe UI" w:cs="Segoe UI"/>
          <w:b/>
          <w:bCs/>
          <w:color w:val="333333"/>
          <w:sz w:val="24"/>
          <w:szCs w:val="24"/>
          <w:lang w:eastAsia="en-IN"/>
        </w:rPr>
        <w:t>interfaces</w:t>
      </w:r>
      <w:r w:rsidRPr="00D24D30">
        <w:rPr>
          <w:rFonts w:ascii="Segoe UI" w:eastAsia="Times New Roman" w:hAnsi="Segoe UI" w:cs="Segoe UI"/>
          <w:color w:val="333333"/>
          <w:sz w:val="24"/>
          <w:szCs w:val="24"/>
          <w:lang w:eastAsia="en-IN"/>
        </w:rPr>
        <w:t>. We can achieve multiple inheritance by using these two things.</w:t>
      </w:r>
    </w:p>
    <w:p w14:paraId="1C6B018F" w14:textId="77777777" w:rsidR="00D24D30" w:rsidRPr="00D24D30" w:rsidRDefault="00D24D30" w:rsidP="00D24D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24D30">
        <w:rPr>
          <w:rFonts w:ascii="Segoe UI" w:eastAsia="Times New Roman" w:hAnsi="Segoe UI" w:cs="Segoe UI"/>
          <w:color w:val="333333"/>
          <w:sz w:val="24"/>
          <w:szCs w:val="24"/>
          <w:lang w:eastAsia="en-IN"/>
        </w:rPr>
        <w:t>The default method is similar to the abstract method. The only difference is that it is defined inside the interfaces with the default implementation. We need not to override these methods. Because they are already implementing these interfaces.</w:t>
      </w:r>
    </w:p>
    <w:p w14:paraId="502788D7" w14:textId="77777777" w:rsidR="00D24D30" w:rsidRDefault="00D24D30" w:rsidP="00D24D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24D30">
        <w:rPr>
          <w:rFonts w:ascii="Segoe UI" w:eastAsia="Times New Roman" w:hAnsi="Segoe UI" w:cs="Segoe UI"/>
          <w:color w:val="333333"/>
          <w:sz w:val="24"/>
          <w:szCs w:val="24"/>
          <w:lang w:eastAsia="en-IN"/>
        </w:rPr>
        <w:t>The advantage of interfaces is that it can have the same default methods with the same name and signature in two different interfaces. It allows us to implement these two interfaces, from a class. We must override the default methods explicitly with its interface name.</w:t>
      </w:r>
    </w:p>
    <w:p w14:paraId="17B97B4C"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88"/>
          <w:sz w:val="23"/>
          <w:szCs w:val="23"/>
          <w:lang w:eastAsia="en-IN"/>
        </w:rPr>
        <w:lastRenderedPageBreak/>
        <w:t>interface</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660066"/>
          <w:sz w:val="23"/>
          <w:szCs w:val="23"/>
          <w:lang w:eastAsia="en-IN"/>
        </w:rPr>
        <w:t>MyInterface1</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 xml:space="preserve">  </w:t>
      </w:r>
    </w:p>
    <w:p w14:paraId="41BBC842"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w:t>
      </w:r>
      <w:r w:rsidRPr="00603551">
        <w:rPr>
          <w:rFonts w:ascii="var(--bs-font-monospace)" w:eastAsia="Times New Roman" w:hAnsi="var(--bs-font-monospace)" w:cs="Courier New"/>
          <w:color w:val="000088"/>
          <w:sz w:val="23"/>
          <w:szCs w:val="23"/>
          <w:lang w:eastAsia="en-IN"/>
        </w:rPr>
        <w:t>public</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000088"/>
          <w:sz w:val="23"/>
          <w:szCs w:val="23"/>
          <w:lang w:eastAsia="en-IN"/>
        </w:rPr>
        <w:t>static</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000088"/>
          <w:sz w:val="23"/>
          <w:szCs w:val="23"/>
          <w:lang w:eastAsia="en-IN"/>
        </w:rPr>
        <w:t>int</w:t>
      </w:r>
      <w:r w:rsidRPr="00603551">
        <w:rPr>
          <w:rFonts w:ascii="var(--bs-font-monospace)" w:eastAsia="Times New Roman" w:hAnsi="var(--bs-font-monospace)" w:cs="Courier New"/>
          <w:color w:val="000000"/>
          <w:sz w:val="23"/>
          <w:szCs w:val="23"/>
          <w:lang w:eastAsia="en-IN"/>
        </w:rPr>
        <w:t xml:space="preserve"> num </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006666"/>
          <w:sz w:val="23"/>
          <w:szCs w:val="23"/>
          <w:lang w:eastAsia="en-IN"/>
        </w:rPr>
        <w:t>100</w:t>
      </w:r>
      <w:r w:rsidRPr="00603551">
        <w:rPr>
          <w:rFonts w:ascii="var(--bs-font-monospace)" w:eastAsia="Times New Roman" w:hAnsi="var(--bs-font-monospace)" w:cs="Courier New"/>
          <w:color w:val="666600"/>
          <w:sz w:val="23"/>
          <w:szCs w:val="23"/>
          <w:lang w:eastAsia="en-IN"/>
        </w:rPr>
        <w:t>;</w:t>
      </w:r>
    </w:p>
    <w:p w14:paraId="5BFE67EA"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w:t>
      </w:r>
      <w:r w:rsidRPr="00603551">
        <w:rPr>
          <w:rFonts w:ascii="var(--bs-font-monospace)" w:eastAsia="Times New Roman" w:hAnsi="var(--bs-font-monospace)" w:cs="Courier New"/>
          <w:color w:val="000088"/>
          <w:sz w:val="23"/>
          <w:szCs w:val="23"/>
          <w:lang w:eastAsia="en-IN"/>
        </w:rPr>
        <w:t>public</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000088"/>
          <w:sz w:val="23"/>
          <w:szCs w:val="23"/>
          <w:lang w:eastAsia="en-IN"/>
        </w:rPr>
        <w:t>default</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000088"/>
          <w:sz w:val="23"/>
          <w:szCs w:val="23"/>
          <w:lang w:eastAsia="en-IN"/>
        </w:rPr>
        <w:t>void</w:t>
      </w:r>
      <w:r w:rsidRPr="00603551">
        <w:rPr>
          <w:rFonts w:ascii="var(--bs-font-monospace)" w:eastAsia="Times New Roman" w:hAnsi="var(--bs-font-monospace)" w:cs="Courier New"/>
          <w:color w:val="000000"/>
          <w:sz w:val="23"/>
          <w:szCs w:val="23"/>
          <w:lang w:eastAsia="en-IN"/>
        </w:rPr>
        <w:t xml:space="preserve"> display</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666600"/>
          <w:sz w:val="23"/>
          <w:szCs w:val="23"/>
          <w:lang w:eastAsia="en-IN"/>
        </w:rPr>
        <w:t>{</w:t>
      </w:r>
    </w:p>
    <w:p w14:paraId="49E550FA"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660066"/>
          <w:sz w:val="23"/>
          <w:szCs w:val="23"/>
          <w:lang w:eastAsia="en-IN"/>
        </w:rPr>
        <w:t>System</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88"/>
          <w:sz w:val="23"/>
          <w:szCs w:val="23"/>
          <w:lang w:eastAsia="en-IN"/>
        </w:rPr>
        <w:t>out</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println</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8800"/>
          <w:sz w:val="23"/>
          <w:szCs w:val="23"/>
          <w:lang w:eastAsia="en-IN"/>
        </w:rPr>
        <w:t>"display method of MyInterface1"</w:t>
      </w:r>
      <w:r w:rsidRPr="00603551">
        <w:rPr>
          <w:rFonts w:ascii="var(--bs-font-monospace)" w:eastAsia="Times New Roman" w:hAnsi="var(--bs-font-monospace)" w:cs="Courier New"/>
          <w:color w:val="666600"/>
          <w:sz w:val="23"/>
          <w:szCs w:val="23"/>
          <w:lang w:eastAsia="en-IN"/>
        </w:rPr>
        <w:t>);</w:t>
      </w:r>
    </w:p>
    <w:p w14:paraId="7D605FE8"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w:t>
      </w:r>
      <w:r w:rsidRPr="00603551">
        <w:rPr>
          <w:rFonts w:ascii="var(--bs-font-monospace)" w:eastAsia="Times New Roman" w:hAnsi="var(--bs-font-monospace)" w:cs="Courier New"/>
          <w:color w:val="666600"/>
          <w:sz w:val="23"/>
          <w:szCs w:val="23"/>
          <w:lang w:eastAsia="en-IN"/>
        </w:rPr>
        <w:t>}</w:t>
      </w:r>
    </w:p>
    <w:p w14:paraId="754C465B"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666600"/>
          <w:sz w:val="23"/>
          <w:szCs w:val="23"/>
          <w:lang w:eastAsia="en-IN"/>
        </w:rPr>
        <w:t>}</w:t>
      </w:r>
    </w:p>
    <w:p w14:paraId="0A3413AA"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88"/>
          <w:sz w:val="23"/>
          <w:szCs w:val="23"/>
          <w:lang w:eastAsia="en-IN"/>
        </w:rPr>
        <w:t>interface</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660066"/>
          <w:sz w:val="23"/>
          <w:szCs w:val="23"/>
          <w:lang w:eastAsia="en-IN"/>
        </w:rPr>
        <w:t>MyInterface2</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 xml:space="preserve">  </w:t>
      </w:r>
    </w:p>
    <w:p w14:paraId="0AE304F4"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w:t>
      </w:r>
      <w:r w:rsidRPr="00603551">
        <w:rPr>
          <w:rFonts w:ascii="var(--bs-font-monospace)" w:eastAsia="Times New Roman" w:hAnsi="var(--bs-font-monospace)" w:cs="Courier New"/>
          <w:color w:val="000088"/>
          <w:sz w:val="23"/>
          <w:szCs w:val="23"/>
          <w:lang w:eastAsia="en-IN"/>
        </w:rPr>
        <w:t>public</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000088"/>
          <w:sz w:val="23"/>
          <w:szCs w:val="23"/>
          <w:lang w:eastAsia="en-IN"/>
        </w:rPr>
        <w:t>static</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000088"/>
          <w:sz w:val="23"/>
          <w:szCs w:val="23"/>
          <w:lang w:eastAsia="en-IN"/>
        </w:rPr>
        <w:t>int</w:t>
      </w:r>
      <w:r w:rsidRPr="00603551">
        <w:rPr>
          <w:rFonts w:ascii="var(--bs-font-monospace)" w:eastAsia="Times New Roman" w:hAnsi="var(--bs-font-monospace)" w:cs="Courier New"/>
          <w:color w:val="000000"/>
          <w:sz w:val="23"/>
          <w:szCs w:val="23"/>
          <w:lang w:eastAsia="en-IN"/>
        </w:rPr>
        <w:t xml:space="preserve"> num </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006666"/>
          <w:sz w:val="23"/>
          <w:szCs w:val="23"/>
          <w:lang w:eastAsia="en-IN"/>
        </w:rPr>
        <w:t>1000</w:t>
      </w:r>
      <w:r w:rsidRPr="00603551">
        <w:rPr>
          <w:rFonts w:ascii="var(--bs-font-monospace)" w:eastAsia="Times New Roman" w:hAnsi="var(--bs-font-monospace)" w:cs="Courier New"/>
          <w:color w:val="666600"/>
          <w:sz w:val="23"/>
          <w:szCs w:val="23"/>
          <w:lang w:eastAsia="en-IN"/>
        </w:rPr>
        <w:t>;</w:t>
      </w:r>
    </w:p>
    <w:p w14:paraId="4241ADDA"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w:t>
      </w:r>
      <w:r w:rsidRPr="00603551">
        <w:rPr>
          <w:rFonts w:ascii="var(--bs-font-monospace)" w:eastAsia="Times New Roman" w:hAnsi="var(--bs-font-monospace)" w:cs="Courier New"/>
          <w:color w:val="000088"/>
          <w:sz w:val="23"/>
          <w:szCs w:val="23"/>
          <w:lang w:eastAsia="en-IN"/>
        </w:rPr>
        <w:t>public</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000088"/>
          <w:sz w:val="23"/>
          <w:szCs w:val="23"/>
          <w:lang w:eastAsia="en-IN"/>
        </w:rPr>
        <w:t>default</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000088"/>
          <w:sz w:val="23"/>
          <w:szCs w:val="23"/>
          <w:lang w:eastAsia="en-IN"/>
        </w:rPr>
        <w:t>void</w:t>
      </w:r>
      <w:r w:rsidRPr="00603551">
        <w:rPr>
          <w:rFonts w:ascii="var(--bs-font-monospace)" w:eastAsia="Times New Roman" w:hAnsi="var(--bs-font-monospace)" w:cs="Courier New"/>
          <w:color w:val="000000"/>
          <w:sz w:val="23"/>
          <w:szCs w:val="23"/>
          <w:lang w:eastAsia="en-IN"/>
        </w:rPr>
        <w:t xml:space="preserve"> display</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666600"/>
          <w:sz w:val="23"/>
          <w:szCs w:val="23"/>
          <w:lang w:eastAsia="en-IN"/>
        </w:rPr>
        <w:t>{</w:t>
      </w:r>
    </w:p>
    <w:p w14:paraId="6CB75A49"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660066"/>
          <w:sz w:val="23"/>
          <w:szCs w:val="23"/>
          <w:lang w:eastAsia="en-IN"/>
        </w:rPr>
        <w:t>System</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88"/>
          <w:sz w:val="23"/>
          <w:szCs w:val="23"/>
          <w:lang w:eastAsia="en-IN"/>
        </w:rPr>
        <w:t>out</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println</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8800"/>
          <w:sz w:val="23"/>
          <w:szCs w:val="23"/>
          <w:lang w:eastAsia="en-IN"/>
        </w:rPr>
        <w:t>"display method of MyInterface2"</w:t>
      </w:r>
      <w:r w:rsidRPr="00603551">
        <w:rPr>
          <w:rFonts w:ascii="var(--bs-font-monospace)" w:eastAsia="Times New Roman" w:hAnsi="var(--bs-font-monospace)" w:cs="Courier New"/>
          <w:color w:val="666600"/>
          <w:sz w:val="23"/>
          <w:szCs w:val="23"/>
          <w:lang w:eastAsia="en-IN"/>
        </w:rPr>
        <w:t>);</w:t>
      </w:r>
    </w:p>
    <w:p w14:paraId="510F9768"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w:t>
      </w:r>
      <w:r w:rsidRPr="00603551">
        <w:rPr>
          <w:rFonts w:ascii="var(--bs-font-monospace)" w:eastAsia="Times New Roman" w:hAnsi="var(--bs-font-monospace)" w:cs="Courier New"/>
          <w:color w:val="666600"/>
          <w:sz w:val="23"/>
          <w:szCs w:val="23"/>
          <w:lang w:eastAsia="en-IN"/>
        </w:rPr>
        <w:t>}</w:t>
      </w:r>
    </w:p>
    <w:p w14:paraId="5E305868"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 xml:space="preserve">  </w:t>
      </w:r>
    </w:p>
    <w:p w14:paraId="7FBC6FA2"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88"/>
          <w:sz w:val="23"/>
          <w:szCs w:val="23"/>
          <w:lang w:eastAsia="en-IN"/>
        </w:rPr>
        <w:t>public</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000088"/>
          <w:sz w:val="23"/>
          <w:szCs w:val="23"/>
          <w:lang w:eastAsia="en-IN"/>
        </w:rPr>
        <w:t>class</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660066"/>
          <w:sz w:val="23"/>
          <w:szCs w:val="23"/>
          <w:lang w:eastAsia="en-IN"/>
        </w:rPr>
        <w:t>InterfaceExample</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000088"/>
          <w:sz w:val="23"/>
          <w:szCs w:val="23"/>
          <w:lang w:eastAsia="en-IN"/>
        </w:rPr>
        <w:t>implements</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660066"/>
          <w:sz w:val="23"/>
          <w:szCs w:val="23"/>
          <w:lang w:eastAsia="en-IN"/>
        </w:rPr>
        <w:t>MyInterface1</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660066"/>
          <w:sz w:val="23"/>
          <w:szCs w:val="23"/>
          <w:lang w:eastAsia="en-IN"/>
        </w:rPr>
        <w:t>MyInterface2</w:t>
      </w:r>
      <w:r w:rsidRPr="00603551">
        <w:rPr>
          <w:rFonts w:ascii="var(--bs-font-monospace)" w:eastAsia="Times New Roman" w:hAnsi="var(--bs-font-monospace)" w:cs="Courier New"/>
          <w:color w:val="666600"/>
          <w:sz w:val="23"/>
          <w:szCs w:val="23"/>
          <w:lang w:eastAsia="en-IN"/>
        </w:rPr>
        <w:t>{</w:t>
      </w:r>
    </w:p>
    <w:p w14:paraId="7B13A298"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w:t>
      </w:r>
      <w:r w:rsidRPr="00603551">
        <w:rPr>
          <w:rFonts w:ascii="var(--bs-font-monospace)" w:eastAsia="Times New Roman" w:hAnsi="var(--bs-font-monospace)" w:cs="Courier New"/>
          <w:color w:val="000088"/>
          <w:sz w:val="23"/>
          <w:szCs w:val="23"/>
          <w:lang w:eastAsia="en-IN"/>
        </w:rPr>
        <w:t>public</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000088"/>
          <w:sz w:val="23"/>
          <w:szCs w:val="23"/>
          <w:lang w:eastAsia="en-IN"/>
        </w:rPr>
        <w:t>void</w:t>
      </w:r>
      <w:r w:rsidRPr="00603551">
        <w:rPr>
          <w:rFonts w:ascii="var(--bs-font-monospace)" w:eastAsia="Times New Roman" w:hAnsi="var(--bs-font-monospace)" w:cs="Courier New"/>
          <w:color w:val="000000"/>
          <w:sz w:val="23"/>
          <w:szCs w:val="23"/>
          <w:lang w:eastAsia="en-IN"/>
        </w:rPr>
        <w:t xml:space="preserve"> display</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666600"/>
          <w:sz w:val="23"/>
          <w:szCs w:val="23"/>
          <w:lang w:eastAsia="en-IN"/>
        </w:rPr>
        <w:t>{</w:t>
      </w:r>
    </w:p>
    <w:p w14:paraId="3B518E17"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660066"/>
          <w:sz w:val="23"/>
          <w:szCs w:val="23"/>
          <w:lang w:eastAsia="en-IN"/>
        </w:rPr>
        <w:t>MyInterface1</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88"/>
          <w:sz w:val="23"/>
          <w:szCs w:val="23"/>
          <w:lang w:eastAsia="en-IN"/>
        </w:rPr>
        <w:t>super</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display</w:t>
      </w:r>
      <w:r w:rsidRPr="00603551">
        <w:rPr>
          <w:rFonts w:ascii="var(--bs-font-monospace)" w:eastAsia="Times New Roman" w:hAnsi="var(--bs-font-monospace)" w:cs="Courier New"/>
          <w:color w:val="666600"/>
          <w:sz w:val="23"/>
          <w:szCs w:val="23"/>
          <w:lang w:eastAsia="en-IN"/>
        </w:rPr>
        <w:t>();</w:t>
      </w:r>
    </w:p>
    <w:p w14:paraId="42C4DF59"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880000"/>
          <w:sz w:val="23"/>
          <w:szCs w:val="23"/>
          <w:lang w:eastAsia="en-IN"/>
        </w:rPr>
        <w:t>//or,</w:t>
      </w:r>
    </w:p>
    <w:p w14:paraId="15B92EC1"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660066"/>
          <w:sz w:val="23"/>
          <w:szCs w:val="23"/>
          <w:lang w:eastAsia="en-IN"/>
        </w:rPr>
        <w:t>MyInterface2</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88"/>
          <w:sz w:val="23"/>
          <w:szCs w:val="23"/>
          <w:lang w:eastAsia="en-IN"/>
        </w:rPr>
        <w:t>super</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display</w:t>
      </w:r>
      <w:r w:rsidRPr="00603551">
        <w:rPr>
          <w:rFonts w:ascii="var(--bs-font-monospace)" w:eastAsia="Times New Roman" w:hAnsi="var(--bs-font-monospace)" w:cs="Courier New"/>
          <w:color w:val="666600"/>
          <w:sz w:val="23"/>
          <w:szCs w:val="23"/>
          <w:lang w:eastAsia="en-IN"/>
        </w:rPr>
        <w:t>();</w:t>
      </w:r>
    </w:p>
    <w:p w14:paraId="7C435848"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 xml:space="preserve">      </w:t>
      </w:r>
    </w:p>
    <w:p w14:paraId="3E9ECEDF"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w:t>
      </w:r>
      <w:r w:rsidRPr="00603551">
        <w:rPr>
          <w:rFonts w:ascii="var(--bs-font-monospace)" w:eastAsia="Times New Roman" w:hAnsi="var(--bs-font-monospace)" w:cs="Courier New"/>
          <w:color w:val="000088"/>
          <w:sz w:val="23"/>
          <w:szCs w:val="23"/>
          <w:lang w:eastAsia="en-IN"/>
        </w:rPr>
        <w:t>public</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000088"/>
          <w:sz w:val="23"/>
          <w:szCs w:val="23"/>
          <w:lang w:eastAsia="en-IN"/>
        </w:rPr>
        <w:t>static</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000088"/>
          <w:sz w:val="23"/>
          <w:szCs w:val="23"/>
          <w:lang w:eastAsia="en-IN"/>
        </w:rPr>
        <w:t>void</w:t>
      </w:r>
      <w:r w:rsidRPr="00603551">
        <w:rPr>
          <w:rFonts w:ascii="var(--bs-font-monospace)" w:eastAsia="Times New Roman" w:hAnsi="var(--bs-font-monospace)" w:cs="Courier New"/>
          <w:color w:val="000000"/>
          <w:sz w:val="23"/>
          <w:szCs w:val="23"/>
          <w:lang w:eastAsia="en-IN"/>
        </w:rPr>
        <w:t xml:space="preserve"> main</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660066"/>
          <w:sz w:val="23"/>
          <w:szCs w:val="23"/>
          <w:lang w:eastAsia="en-IN"/>
        </w:rPr>
        <w:t>String</w:t>
      </w:r>
      <w:r w:rsidRPr="00603551">
        <w:rPr>
          <w:rFonts w:ascii="var(--bs-font-monospace)" w:eastAsia="Times New Roman" w:hAnsi="var(--bs-font-monospace)" w:cs="Courier New"/>
          <w:color w:val="000000"/>
          <w:sz w:val="23"/>
          <w:szCs w:val="23"/>
          <w:lang w:eastAsia="en-IN"/>
        </w:rPr>
        <w:t xml:space="preserve"> args</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666600"/>
          <w:sz w:val="23"/>
          <w:szCs w:val="23"/>
          <w:lang w:eastAsia="en-IN"/>
        </w:rPr>
        <w:t>{</w:t>
      </w:r>
    </w:p>
    <w:p w14:paraId="6D731FA5"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660066"/>
          <w:sz w:val="23"/>
          <w:szCs w:val="23"/>
          <w:lang w:eastAsia="en-IN"/>
        </w:rPr>
        <w:t>InterfaceExample</w:t>
      </w:r>
      <w:r w:rsidRPr="00603551">
        <w:rPr>
          <w:rFonts w:ascii="var(--bs-font-monospace)" w:eastAsia="Times New Roman" w:hAnsi="var(--bs-font-monospace)" w:cs="Courier New"/>
          <w:color w:val="000000"/>
          <w:sz w:val="23"/>
          <w:szCs w:val="23"/>
          <w:lang w:eastAsia="en-IN"/>
        </w:rPr>
        <w:t xml:space="preserve"> obj </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000088"/>
          <w:sz w:val="23"/>
          <w:szCs w:val="23"/>
          <w:lang w:eastAsia="en-IN"/>
        </w:rPr>
        <w:t>new</w:t>
      </w:r>
      <w:r w:rsidRPr="00603551">
        <w:rPr>
          <w:rFonts w:ascii="var(--bs-font-monospace)" w:eastAsia="Times New Roman" w:hAnsi="var(--bs-font-monospace)" w:cs="Courier New"/>
          <w:color w:val="000000"/>
          <w:sz w:val="23"/>
          <w:szCs w:val="23"/>
          <w:lang w:eastAsia="en-IN"/>
        </w:rPr>
        <w:t xml:space="preserve"> </w:t>
      </w:r>
      <w:r w:rsidRPr="00603551">
        <w:rPr>
          <w:rFonts w:ascii="var(--bs-font-monospace)" w:eastAsia="Times New Roman" w:hAnsi="var(--bs-font-monospace)" w:cs="Courier New"/>
          <w:color w:val="660066"/>
          <w:sz w:val="23"/>
          <w:szCs w:val="23"/>
          <w:lang w:eastAsia="en-IN"/>
        </w:rPr>
        <w:t>InterfaceExample</w:t>
      </w:r>
      <w:r w:rsidRPr="00603551">
        <w:rPr>
          <w:rFonts w:ascii="var(--bs-font-monospace)" w:eastAsia="Times New Roman" w:hAnsi="var(--bs-font-monospace)" w:cs="Courier New"/>
          <w:color w:val="666600"/>
          <w:sz w:val="23"/>
          <w:szCs w:val="23"/>
          <w:lang w:eastAsia="en-IN"/>
        </w:rPr>
        <w:t>();</w:t>
      </w:r>
    </w:p>
    <w:p w14:paraId="7491E696"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obj</w:t>
      </w:r>
      <w:r w:rsidRPr="00603551">
        <w:rPr>
          <w:rFonts w:ascii="var(--bs-font-monospace)" w:eastAsia="Times New Roman" w:hAnsi="var(--bs-font-monospace)" w:cs="Courier New"/>
          <w:color w:val="666600"/>
          <w:sz w:val="23"/>
          <w:szCs w:val="23"/>
          <w:lang w:eastAsia="en-IN"/>
        </w:rPr>
        <w:t>.</w:t>
      </w:r>
      <w:r w:rsidRPr="00603551">
        <w:rPr>
          <w:rFonts w:ascii="var(--bs-font-monospace)" w:eastAsia="Times New Roman" w:hAnsi="var(--bs-font-monospace)" w:cs="Courier New"/>
          <w:color w:val="000000"/>
          <w:sz w:val="23"/>
          <w:szCs w:val="23"/>
          <w:lang w:eastAsia="en-IN"/>
        </w:rPr>
        <w:t>display</w:t>
      </w:r>
      <w:r w:rsidRPr="00603551">
        <w:rPr>
          <w:rFonts w:ascii="var(--bs-font-monospace)" w:eastAsia="Times New Roman" w:hAnsi="var(--bs-font-monospace)" w:cs="Courier New"/>
          <w:color w:val="666600"/>
          <w:sz w:val="23"/>
          <w:szCs w:val="23"/>
          <w:lang w:eastAsia="en-IN"/>
        </w:rPr>
        <w:t>();</w:t>
      </w:r>
    </w:p>
    <w:p w14:paraId="1C480D31"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603551">
        <w:rPr>
          <w:rFonts w:ascii="var(--bs-font-monospace)" w:eastAsia="Times New Roman" w:hAnsi="var(--bs-font-monospace)" w:cs="Courier New"/>
          <w:color w:val="000000"/>
          <w:sz w:val="23"/>
          <w:szCs w:val="23"/>
          <w:lang w:eastAsia="en-IN"/>
        </w:rPr>
        <w:t>   </w:t>
      </w:r>
      <w:r w:rsidRPr="00603551">
        <w:rPr>
          <w:rFonts w:ascii="var(--bs-font-monospace)" w:eastAsia="Times New Roman" w:hAnsi="var(--bs-font-monospace)" w:cs="Courier New"/>
          <w:color w:val="666600"/>
          <w:sz w:val="23"/>
          <w:szCs w:val="23"/>
          <w:lang w:eastAsia="en-IN"/>
        </w:rPr>
        <w:t>}</w:t>
      </w:r>
    </w:p>
    <w:p w14:paraId="132EDEA8" w14:textId="77777777" w:rsidR="00603551" w:rsidRPr="00603551" w:rsidRDefault="00603551" w:rsidP="006035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747579"/>
          <w:sz w:val="23"/>
          <w:szCs w:val="23"/>
          <w:lang w:eastAsia="en-IN"/>
        </w:rPr>
      </w:pPr>
      <w:r w:rsidRPr="00603551">
        <w:rPr>
          <w:rFonts w:ascii="var(--bs-font-monospace)" w:eastAsia="Times New Roman" w:hAnsi="var(--bs-font-monospace)" w:cs="Courier New"/>
          <w:color w:val="666600"/>
          <w:sz w:val="23"/>
          <w:szCs w:val="23"/>
          <w:lang w:eastAsia="en-IN"/>
        </w:rPr>
        <w:t>}</w:t>
      </w:r>
    </w:p>
    <w:p w14:paraId="08207BF2" w14:textId="77777777" w:rsidR="00D24D30" w:rsidRPr="00A4348B" w:rsidRDefault="00D24D30" w:rsidP="00D24D30">
      <w:pPr>
        <w:shd w:val="clear" w:color="auto" w:fill="FFFFFF"/>
        <w:spacing w:before="100" w:beforeAutospacing="1" w:after="100" w:afterAutospacing="1" w:line="240" w:lineRule="auto"/>
        <w:jc w:val="both"/>
        <w:rPr>
          <w:rFonts w:ascii="Segoe UI" w:eastAsia="Times New Roman" w:hAnsi="Segoe UI" w:cs="Segoe UI"/>
          <w:b/>
          <w:color w:val="333333"/>
          <w:sz w:val="32"/>
          <w:szCs w:val="32"/>
          <w:lang w:eastAsia="en-IN"/>
        </w:rPr>
      </w:pPr>
    </w:p>
    <w:p w14:paraId="613FAD22" w14:textId="77777777" w:rsidR="00A4348B" w:rsidRDefault="00A4348B" w:rsidP="00D24D30">
      <w:pPr>
        <w:shd w:val="clear" w:color="auto" w:fill="FFFFFF"/>
        <w:spacing w:before="100" w:beforeAutospacing="1" w:after="100" w:afterAutospacing="1" w:line="240" w:lineRule="auto"/>
        <w:jc w:val="both"/>
        <w:rPr>
          <w:rFonts w:ascii="Segoe UI" w:eastAsia="Times New Roman" w:hAnsi="Segoe UI" w:cs="Segoe UI"/>
          <w:b/>
          <w:color w:val="333333"/>
          <w:sz w:val="32"/>
          <w:szCs w:val="32"/>
          <w:lang w:eastAsia="en-IN"/>
        </w:rPr>
      </w:pPr>
      <w:r w:rsidRPr="00A4348B">
        <w:rPr>
          <w:rFonts w:ascii="Segoe UI" w:eastAsia="Times New Roman" w:hAnsi="Segoe UI" w:cs="Segoe UI"/>
          <w:b/>
          <w:color w:val="333333"/>
          <w:sz w:val="32"/>
          <w:szCs w:val="32"/>
          <w:lang w:eastAsia="en-IN"/>
        </w:rPr>
        <w:t>Spring Boot Starter Parent</w:t>
      </w:r>
    </w:p>
    <w:p w14:paraId="62E1D05C" w14:textId="77777777" w:rsidR="00A4348B" w:rsidRPr="00A4348B" w:rsidRDefault="00A4348B" w:rsidP="00A4348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4348B">
        <w:rPr>
          <w:rFonts w:ascii="Arial" w:eastAsia="Times New Roman" w:hAnsi="Arial" w:cs="Arial"/>
          <w:color w:val="273239"/>
          <w:spacing w:val="2"/>
          <w:sz w:val="26"/>
          <w:szCs w:val="26"/>
          <w:lang w:eastAsia="en-IN"/>
        </w:rPr>
        <w:t>Spring Boot Starter Parent is a starter project that provides the default configuration for spring-based applications. It is added as a parent in the pom.xml file. The </w:t>
      </w:r>
      <w:r w:rsidRPr="00A4348B">
        <w:rPr>
          <w:rFonts w:ascii="Arial" w:eastAsia="Times New Roman" w:hAnsi="Arial" w:cs="Arial"/>
          <w:b/>
          <w:bCs/>
          <w:color w:val="273239"/>
          <w:spacing w:val="2"/>
          <w:sz w:val="26"/>
          <w:szCs w:val="26"/>
          <w:bdr w:val="none" w:sz="0" w:space="0" w:color="auto" w:frame="1"/>
          <w:lang w:eastAsia="en-IN"/>
        </w:rPr>
        <w:t>spring-boot-starter-parent </w:t>
      </w:r>
      <w:r w:rsidRPr="00A4348B">
        <w:rPr>
          <w:rFonts w:ascii="Arial" w:eastAsia="Times New Roman" w:hAnsi="Arial" w:cs="Arial"/>
          <w:color w:val="273239"/>
          <w:spacing w:val="2"/>
          <w:sz w:val="26"/>
          <w:szCs w:val="26"/>
          <w:lang w:eastAsia="en-IN"/>
        </w:rPr>
        <w:t>defines </w:t>
      </w:r>
      <w:r w:rsidRPr="00A4348B">
        <w:rPr>
          <w:rFonts w:ascii="Arial" w:eastAsia="Times New Roman" w:hAnsi="Arial" w:cs="Arial"/>
          <w:b/>
          <w:bCs/>
          <w:color w:val="273239"/>
          <w:spacing w:val="2"/>
          <w:sz w:val="26"/>
          <w:szCs w:val="26"/>
          <w:bdr w:val="none" w:sz="0" w:space="0" w:color="auto" w:frame="1"/>
          <w:lang w:eastAsia="en-IN"/>
        </w:rPr>
        <w:t>spring-boot-dependencies </w:t>
      </w:r>
      <w:r w:rsidRPr="00A4348B">
        <w:rPr>
          <w:rFonts w:ascii="Arial" w:eastAsia="Times New Roman" w:hAnsi="Arial" w:cs="Arial"/>
          <w:color w:val="273239"/>
          <w:spacing w:val="2"/>
          <w:sz w:val="26"/>
          <w:szCs w:val="26"/>
          <w:lang w:eastAsia="en-IN"/>
        </w:rPr>
        <w:t>as its parent. The </w:t>
      </w:r>
      <w:r w:rsidRPr="00A4348B">
        <w:rPr>
          <w:rFonts w:ascii="Arial" w:eastAsia="Times New Roman" w:hAnsi="Arial" w:cs="Arial"/>
          <w:b/>
          <w:bCs/>
          <w:color w:val="273239"/>
          <w:spacing w:val="2"/>
          <w:sz w:val="26"/>
          <w:szCs w:val="26"/>
          <w:bdr w:val="none" w:sz="0" w:space="0" w:color="auto" w:frame="1"/>
          <w:lang w:eastAsia="en-IN"/>
        </w:rPr>
        <w:t>spring-boot-starter-parent</w:t>
      </w:r>
      <w:r w:rsidRPr="00A4348B">
        <w:rPr>
          <w:rFonts w:ascii="Arial" w:eastAsia="Times New Roman" w:hAnsi="Arial" w:cs="Arial"/>
          <w:color w:val="273239"/>
          <w:spacing w:val="2"/>
          <w:sz w:val="26"/>
          <w:szCs w:val="26"/>
          <w:lang w:eastAsia="en-IN"/>
        </w:rPr>
        <w:t> inherits dependency management from </w:t>
      </w:r>
      <w:r w:rsidRPr="00A4348B">
        <w:rPr>
          <w:rFonts w:ascii="Arial" w:eastAsia="Times New Roman" w:hAnsi="Arial" w:cs="Arial"/>
          <w:b/>
          <w:bCs/>
          <w:color w:val="273239"/>
          <w:spacing w:val="2"/>
          <w:sz w:val="26"/>
          <w:szCs w:val="26"/>
          <w:bdr w:val="none" w:sz="0" w:space="0" w:color="auto" w:frame="1"/>
          <w:lang w:eastAsia="en-IN"/>
        </w:rPr>
        <w:t>spring-boot-dependencies</w:t>
      </w:r>
      <w:r w:rsidRPr="00A4348B">
        <w:rPr>
          <w:rFonts w:ascii="Arial" w:eastAsia="Times New Roman" w:hAnsi="Arial" w:cs="Arial"/>
          <w:color w:val="273239"/>
          <w:spacing w:val="2"/>
          <w:sz w:val="26"/>
          <w:szCs w:val="26"/>
          <w:lang w:eastAsia="en-IN"/>
        </w:rPr>
        <w:t>. Every Spring Boot release provides a list of dependencies and the latest versions it supports. The dependency management feature of the starter parent allows the common dependencies to omit the </w:t>
      </w:r>
      <w:r w:rsidRPr="00A4348B">
        <w:rPr>
          <w:rFonts w:ascii="Arial" w:eastAsia="Times New Roman" w:hAnsi="Arial" w:cs="Arial"/>
          <w:b/>
          <w:bCs/>
          <w:color w:val="273239"/>
          <w:spacing w:val="2"/>
          <w:sz w:val="26"/>
          <w:szCs w:val="26"/>
          <w:bdr w:val="none" w:sz="0" w:space="0" w:color="auto" w:frame="1"/>
          <w:lang w:eastAsia="en-IN"/>
        </w:rPr>
        <w:t>&lt;version&gt; </w:t>
      </w:r>
      <w:r w:rsidRPr="00A4348B">
        <w:rPr>
          <w:rFonts w:ascii="Arial" w:eastAsia="Times New Roman" w:hAnsi="Arial" w:cs="Arial"/>
          <w:color w:val="273239"/>
          <w:spacing w:val="2"/>
          <w:sz w:val="26"/>
          <w:szCs w:val="26"/>
          <w:lang w:eastAsia="en-IN"/>
        </w:rPr>
        <w:t>tag in the pom.xml file.  If a dependency requires a specific version other than the version configured by the starter parent, that can be added using the </w:t>
      </w:r>
      <w:r w:rsidRPr="00A4348B">
        <w:rPr>
          <w:rFonts w:ascii="Arial" w:eastAsia="Times New Roman" w:hAnsi="Arial" w:cs="Arial"/>
          <w:b/>
          <w:bCs/>
          <w:color w:val="273239"/>
          <w:spacing w:val="2"/>
          <w:sz w:val="26"/>
          <w:szCs w:val="26"/>
          <w:bdr w:val="none" w:sz="0" w:space="0" w:color="auto" w:frame="1"/>
          <w:lang w:eastAsia="en-IN"/>
        </w:rPr>
        <w:t>&lt;version&gt; </w:t>
      </w:r>
      <w:r w:rsidRPr="00A4348B">
        <w:rPr>
          <w:rFonts w:ascii="Arial" w:eastAsia="Times New Roman" w:hAnsi="Arial" w:cs="Arial"/>
          <w:color w:val="273239"/>
          <w:spacing w:val="2"/>
          <w:sz w:val="26"/>
          <w:szCs w:val="26"/>
          <w:lang w:eastAsia="en-IN"/>
        </w:rPr>
        <w:t>tag. The following are the features of the starter parent project:</w:t>
      </w:r>
    </w:p>
    <w:p w14:paraId="0C033F8D" w14:textId="77777777" w:rsidR="00A4348B" w:rsidRPr="00A4348B" w:rsidRDefault="00A4348B" w:rsidP="006119C0">
      <w:pPr>
        <w:numPr>
          <w:ilvl w:val="0"/>
          <w:numId w:val="2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4348B">
        <w:rPr>
          <w:rFonts w:ascii="Arial" w:eastAsia="Times New Roman" w:hAnsi="Arial" w:cs="Arial"/>
          <w:color w:val="273239"/>
          <w:spacing w:val="2"/>
          <w:sz w:val="26"/>
          <w:szCs w:val="26"/>
          <w:lang w:eastAsia="en-IN"/>
        </w:rPr>
        <w:lastRenderedPageBreak/>
        <w:t>The dependency management feature manages the versions of common dependencies.</w:t>
      </w:r>
    </w:p>
    <w:p w14:paraId="73A9CDCD" w14:textId="77777777" w:rsidR="00A4348B" w:rsidRPr="00A4348B" w:rsidRDefault="00A4348B" w:rsidP="006119C0">
      <w:pPr>
        <w:numPr>
          <w:ilvl w:val="0"/>
          <w:numId w:val="2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4348B">
        <w:rPr>
          <w:rFonts w:ascii="Arial" w:eastAsia="Times New Roman" w:hAnsi="Arial" w:cs="Arial"/>
          <w:color w:val="273239"/>
          <w:spacing w:val="2"/>
          <w:sz w:val="26"/>
          <w:szCs w:val="26"/>
          <w:lang w:eastAsia="en-IN"/>
        </w:rPr>
        <w:t>Provide the default compiler level as Java 1.8 and UTF-8 source encoding.</w:t>
      </w:r>
    </w:p>
    <w:p w14:paraId="5449198C" w14:textId="77777777" w:rsidR="00A4348B" w:rsidRPr="00A4348B" w:rsidRDefault="00A4348B" w:rsidP="006119C0">
      <w:pPr>
        <w:numPr>
          <w:ilvl w:val="0"/>
          <w:numId w:val="2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4348B">
        <w:rPr>
          <w:rFonts w:ascii="Arial" w:eastAsia="Times New Roman" w:hAnsi="Arial" w:cs="Arial"/>
          <w:color w:val="273239"/>
          <w:spacing w:val="2"/>
          <w:sz w:val="26"/>
          <w:szCs w:val="26"/>
          <w:lang w:eastAsia="en-IN"/>
        </w:rPr>
        <w:t>Provides a default configuration for Maven plugins such as maven-surefire-plugin, maven-jar-plugin, and maven-failsafe-plugin.</w:t>
      </w:r>
    </w:p>
    <w:p w14:paraId="1365F53E" w14:textId="77777777" w:rsidR="00A4348B" w:rsidRPr="00A4348B" w:rsidRDefault="00A4348B" w:rsidP="006119C0">
      <w:pPr>
        <w:numPr>
          <w:ilvl w:val="0"/>
          <w:numId w:val="2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4348B">
        <w:rPr>
          <w:rFonts w:ascii="Arial" w:eastAsia="Times New Roman" w:hAnsi="Arial" w:cs="Arial"/>
          <w:color w:val="273239"/>
          <w:spacing w:val="2"/>
          <w:sz w:val="26"/>
          <w:szCs w:val="26"/>
          <w:lang w:eastAsia="en-IN"/>
        </w:rPr>
        <w:t>Executes a </w:t>
      </w:r>
      <w:r w:rsidRPr="00A4348B">
        <w:rPr>
          <w:rFonts w:ascii="Arial" w:eastAsia="Times New Roman" w:hAnsi="Arial" w:cs="Arial"/>
          <w:b/>
          <w:bCs/>
          <w:color w:val="273239"/>
          <w:spacing w:val="2"/>
          <w:sz w:val="26"/>
          <w:szCs w:val="26"/>
          <w:bdr w:val="none" w:sz="0" w:space="0" w:color="auto" w:frame="1"/>
          <w:lang w:eastAsia="en-IN"/>
        </w:rPr>
        <w:t>repackage </w:t>
      </w:r>
      <w:r w:rsidRPr="00A4348B">
        <w:rPr>
          <w:rFonts w:ascii="Arial" w:eastAsia="Times New Roman" w:hAnsi="Arial" w:cs="Arial"/>
          <w:color w:val="273239"/>
          <w:spacing w:val="2"/>
          <w:sz w:val="26"/>
          <w:szCs w:val="26"/>
          <w:lang w:eastAsia="en-IN"/>
        </w:rPr>
        <w:t>goal with a </w:t>
      </w:r>
      <w:r w:rsidRPr="00A4348B">
        <w:rPr>
          <w:rFonts w:ascii="Arial" w:eastAsia="Times New Roman" w:hAnsi="Arial" w:cs="Arial"/>
          <w:b/>
          <w:bCs/>
          <w:color w:val="273239"/>
          <w:spacing w:val="2"/>
          <w:sz w:val="26"/>
          <w:szCs w:val="26"/>
          <w:bdr w:val="none" w:sz="0" w:space="0" w:color="auto" w:frame="1"/>
          <w:lang w:eastAsia="en-IN"/>
        </w:rPr>
        <w:t>repackage execution id</w:t>
      </w:r>
      <w:r w:rsidRPr="00A4348B">
        <w:rPr>
          <w:rFonts w:ascii="Arial" w:eastAsia="Times New Roman" w:hAnsi="Arial" w:cs="Arial"/>
          <w:color w:val="273239"/>
          <w:spacing w:val="2"/>
          <w:sz w:val="26"/>
          <w:szCs w:val="26"/>
          <w:lang w:eastAsia="en-IN"/>
        </w:rPr>
        <w:t>.</w:t>
      </w:r>
    </w:p>
    <w:p w14:paraId="497DF5C8" w14:textId="77777777" w:rsidR="00A4348B" w:rsidRPr="00A4348B" w:rsidRDefault="00A4348B" w:rsidP="006119C0">
      <w:pPr>
        <w:numPr>
          <w:ilvl w:val="0"/>
          <w:numId w:val="2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4348B">
        <w:rPr>
          <w:rFonts w:ascii="Arial" w:eastAsia="Times New Roman" w:hAnsi="Arial" w:cs="Arial"/>
          <w:color w:val="273239"/>
          <w:spacing w:val="2"/>
          <w:sz w:val="26"/>
          <w:szCs w:val="26"/>
          <w:lang w:eastAsia="en-IN"/>
        </w:rPr>
        <w:t>Resource filtering and configuring profile-specific files.</w:t>
      </w:r>
    </w:p>
    <w:p w14:paraId="004AE495" w14:textId="77777777" w:rsidR="00A4348B" w:rsidRPr="00A4348B" w:rsidRDefault="00A4348B" w:rsidP="00D24D30">
      <w:pPr>
        <w:shd w:val="clear" w:color="auto" w:fill="FFFFFF"/>
        <w:spacing w:before="100" w:beforeAutospacing="1" w:after="100" w:afterAutospacing="1" w:line="240" w:lineRule="auto"/>
        <w:jc w:val="both"/>
        <w:rPr>
          <w:rFonts w:ascii="Segoe UI" w:eastAsia="Times New Roman" w:hAnsi="Segoe UI" w:cs="Segoe UI"/>
          <w:b/>
          <w:color w:val="333333"/>
          <w:sz w:val="32"/>
          <w:szCs w:val="32"/>
          <w:lang w:eastAsia="en-IN"/>
        </w:rPr>
      </w:pPr>
    </w:p>
    <w:p w14:paraId="542FE352" w14:textId="77777777" w:rsidR="00167BAE" w:rsidRDefault="00167BAE" w:rsidP="00B95140">
      <w:pPr>
        <w:rPr>
          <w:rFonts w:ascii="Arial" w:eastAsia="Times New Roman" w:hAnsi="Arial" w:cs="Arial"/>
          <w:color w:val="000000"/>
          <w:sz w:val="21"/>
          <w:szCs w:val="21"/>
          <w:lang w:eastAsia="en-IN"/>
        </w:rPr>
      </w:pPr>
    </w:p>
    <w:p w14:paraId="4C30ADA9" w14:textId="77777777" w:rsidR="00167BAE" w:rsidRDefault="00167BAE" w:rsidP="00167BAE">
      <w:pPr>
        <w:pStyle w:val="Heading1"/>
        <w:shd w:val="clear" w:color="auto" w:fill="FFFFFF"/>
        <w:spacing w:before="144" w:line="600" w:lineRule="atLeast"/>
        <w:rPr>
          <w:rFonts w:ascii="Helvetica" w:hAnsi="Helvetica" w:cs="Helvetica"/>
          <w:color w:val="292929"/>
          <w:spacing w:val="-4"/>
        </w:rPr>
      </w:pPr>
      <w:r>
        <w:rPr>
          <w:rFonts w:ascii="Helvetica" w:hAnsi="Helvetica" w:cs="Helvetica"/>
          <w:color w:val="292929"/>
          <w:spacing w:val="-4"/>
        </w:rPr>
        <w:t>How Spring Boot Application Works Internally ?</w:t>
      </w:r>
    </w:p>
    <w:p w14:paraId="028311B4" w14:textId="77777777" w:rsidR="00167BAE" w:rsidRDefault="00167BAE" w:rsidP="00167BAE">
      <w:pPr>
        <w:pStyle w:val="Heading1"/>
        <w:shd w:val="clear" w:color="auto" w:fill="FFFFFF"/>
        <w:spacing w:before="754" w:line="420" w:lineRule="atLeast"/>
        <w:rPr>
          <w:rFonts w:ascii="Helvetica" w:hAnsi="Helvetica" w:cs="Helvetica"/>
          <w:color w:val="292929"/>
          <w:sz w:val="33"/>
          <w:szCs w:val="33"/>
        </w:rPr>
      </w:pPr>
      <w:r>
        <w:rPr>
          <w:rFonts w:ascii="Helvetica" w:hAnsi="Helvetica" w:cs="Helvetica"/>
          <w:color w:val="292929"/>
          <w:sz w:val="33"/>
          <w:szCs w:val="33"/>
        </w:rPr>
        <w:t>Spring Boot Application Internal Working.</w:t>
      </w:r>
    </w:p>
    <w:p w14:paraId="794AC9AE" w14:textId="77777777" w:rsidR="00167BAE" w:rsidRDefault="00167BAE" w:rsidP="00167BAE">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Spring does not generate any code automatically and not using any xml configuration file . so spring uses internally pragmatically configuration done by spring boot developer that are provided by jar.</w:t>
      </w:r>
      <w:r>
        <w:rPr>
          <w:rFonts w:ascii="Georgia" w:hAnsi="Georgia"/>
          <w:color w:val="292929"/>
          <w:spacing w:val="-1"/>
          <w:sz w:val="30"/>
          <w:szCs w:val="30"/>
        </w:rPr>
        <w:br/>
        <w:t>we are using just pre-configured jar . and those jar available in:</w:t>
      </w:r>
    </w:p>
    <w:p w14:paraId="45280742"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META-INF</w:t>
      </w:r>
      <w:r>
        <w:rPr>
          <w:rFonts w:ascii="Georgia" w:hAnsi="Georgia"/>
          <w:color w:val="292929"/>
          <w:spacing w:val="-1"/>
          <w:sz w:val="30"/>
          <w:szCs w:val="30"/>
        </w:rPr>
        <w:t>/</w:t>
      </w:r>
      <w:r>
        <w:rPr>
          <w:rStyle w:val="Emphasis"/>
          <w:rFonts w:ascii="Georgia" w:hAnsi="Georgia"/>
          <w:b/>
          <w:bCs/>
          <w:color w:val="292929"/>
          <w:spacing w:val="-1"/>
          <w:sz w:val="30"/>
          <w:szCs w:val="30"/>
        </w:rPr>
        <w:t>spring.factories</w:t>
      </w:r>
    </w:p>
    <w:p w14:paraId="2BAB40E0"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Enable</w:t>
      </w:r>
      <w:r>
        <w:rPr>
          <w:rFonts w:ascii="Georgia" w:hAnsi="Georgia"/>
          <w:color w:val="292929"/>
          <w:spacing w:val="-1"/>
          <w:sz w:val="30"/>
          <w:szCs w:val="30"/>
        </w:rPr>
        <w:br/>
        <w:t>Disable</w:t>
      </w:r>
    </w:p>
    <w:p w14:paraId="63E4994E"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To Enable preconfigured jars we just need to define dependency in pom.xml file.</w:t>
      </w:r>
    </w:p>
    <w:p w14:paraId="53DA2D8F" w14:textId="77777777" w:rsidR="00167BAE" w:rsidRDefault="00167BAE" w:rsidP="00167BAE">
      <w:pPr>
        <w:pStyle w:val="iq"/>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t>‘&lt;’dependency’&gt;’</w:t>
      </w:r>
      <w:r>
        <w:rPr>
          <w:rFonts w:ascii="Georgia" w:hAnsi="Georgia" w:cs="Segoe UI"/>
          <w:i/>
          <w:iCs/>
          <w:color w:val="292929"/>
          <w:spacing w:val="-1"/>
          <w:sz w:val="32"/>
          <w:szCs w:val="32"/>
        </w:rPr>
        <w:br/>
        <w:t>‘&lt;’groupId’&gt;’</w:t>
      </w:r>
      <w:r>
        <w:rPr>
          <w:rStyle w:val="Strong"/>
          <w:rFonts w:ascii="Georgia" w:hAnsi="Georgia" w:cs="Segoe UI"/>
          <w:i/>
          <w:iCs/>
          <w:color w:val="292929"/>
          <w:spacing w:val="-1"/>
          <w:sz w:val="32"/>
          <w:szCs w:val="32"/>
        </w:rPr>
        <w:t>org.springframework.boot’</w:t>
      </w:r>
      <w:r>
        <w:rPr>
          <w:rFonts w:ascii="Georgia" w:hAnsi="Georgia" w:cs="Segoe UI"/>
          <w:i/>
          <w:iCs/>
          <w:color w:val="292929"/>
          <w:spacing w:val="-1"/>
          <w:sz w:val="32"/>
          <w:szCs w:val="32"/>
        </w:rPr>
        <w:t>&lt;’/groupId’&gt;’</w:t>
      </w:r>
      <w:r>
        <w:rPr>
          <w:rFonts w:ascii="Georgia" w:hAnsi="Georgia" w:cs="Segoe UI"/>
          <w:i/>
          <w:iCs/>
          <w:color w:val="292929"/>
          <w:spacing w:val="-1"/>
          <w:sz w:val="32"/>
          <w:szCs w:val="32"/>
        </w:rPr>
        <w:br/>
      </w:r>
      <w:r>
        <w:rPr>
          <w:rFonts w:ascii="Georgia" w:hAnsi="Georgia" w:cs="Segoe UI"/>
          <w:i/>
          <w:iCs/>
          <w:color w:val="292929"/>
          <w:spacing w:val="-1"/>
          <w:sz w:val="32"/>
          <w:szCs w:val="32"/>
        </w:rPr>
        <w:lastRenderedPageBreak/>
        <w:t>‘&lt;’artifactId’&gt;’</w:t>
      </w:r>
      <w:r>
        <w:rPr>
          <w:rStyle w:val="Strong"/>
          <w:rFonts w:ascii="Georgia" w:hAnsi="Georgia" w:cs="Segoe UI"/>
          <w:i/>
          <w:iCs/>
          <w:color w:val="292929"/>
          <w:spacing w:val="-1"/>
          <w:sz w:val="32"/>
          <w:szCs w:val="32"/>
        </w:rPr>
        <w:t>spring-boot-starter-data-jpa’</w:t>
      </w:r>
      <w:r>
        <w:rPr>
          <w:rFonts w:ascii="Georgia" w:hAnsi="Georgia" w:cs="Segoe UI"/>
          <w:i/>
          <w:iCs/>
          <w:color w:val="292929"/>
          <w:spacing w:val="-1"/>
          <w:sz w:val="32"/>
          <w:szCs w:val="32"/>
        </w:rPr>
        <w:t>&lt;’/artifactId’&gt;’</w:t>
      </w:r>
      <w:r>
        <w:rPr>
          <w:rFonts w:ascii="Georgia" w:hAnsi="Georgia" w:cs="Segoe UI"/>
          <w:i/>
          <w:iCs/>
          <w:color w:val="292929"/>
          <w:spacing w:val="-1"/>
          <w:sz w:val="32"/>
          <w:szCs w:val="32"/>
        </w:rPr>
        <w:br/>
        <w:t>‘&lt;’/dependency’&gt;’</w:t>
      </w:r>
    </w:p>
    <w:p w14:paraId="7412BA30"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dependency will load all the jars related to JPA repository and stored into spring.factories.</w:t>
      </w:r>
      <w:r>
        <w:rPr>
          <w:rFonts w:ascii="Georgia" w:hAnsi="Georgia"/>
          <w:color w:val="292929"/>
          <w:spacing w:val="-1"/>
          <w:sz w:val="30"/>
          <w:szCs w:val="30"/>
        </w:rPr>
        <w:br/>
        <w:t>you can go to maven dependencies then click and open spring-boot-autoconfigure jar in the last you will see META-INF folder inside this spring.factories here you will find your jar org.springframework.boot.autoconfigure.data.jpa.JpaRepositoriesAutoConfiguration.</w:t>
      </w:r>
    </w:p>
    <w:p w14:paraId="0D7DAB37"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Based on </w:t>
      </w:r>
      <w:r>
        <w:rPr>
          <w:rStyle w:val="Strong"/>
          <w:rFonts w:ascii="Georgia" w:hAnsi="Georgia"/>
          <w:color w:val="292929"/>
          <w:spacing w:val="-1"/>
          <w:sz w:val="30"/>
          <w:szCs w:val="30"/>
        </w:rPr>
        <w:t>@Conditional </w:t>
      </w:r>
      <w:r>
        <w:rPr>
          <w:rFonts w:ascii="Georgia" w:hAnsi="Georgia"/>
          <w:color w:val="292929"/>
          <w:spacing w:val="-1"/>
          <w:sz w:val="30"/>
          <w:szCs w:val="30"/>
        </w:rPr>
        <w:t>and </w:t>
      </w:r>
      <w:r>
        <w:rPr>
          <w:rStyle w:val="Strong"/>
          <w:rFonts w:ascii="Georgia" w:hAnsi="Georgia"/>
          <w:color w:val="292929"/>
          <w:spacing w:val="-1"/>
          <w:sz w:val="30"/>
          <w:szCs w:val="30"/>
        </w:rPr>
        <w:t>@Configuration</w:t>
      </w:r>
      <w:r>
        <w:rPr>
          <w:rFonts w:ascii="Georgia" w:hAnsi="Georgia"/>
          <w:color w:val="292929"/>
          <w:spacing w:val="-1"/>
          <w:sz w:val="30"/>
          <w:szCs w:val="30"/>
        </w:rPr>
        <w:t> :</w:t>
      </w:r>
    </w:p>
    <w:p w14:paraId="291E267D" w14:textId="77777777" w:rsidR="00167BAE" w:rsidRDefault="00167BAE" w:rsidP="00167BAE">
      <w:pPr>
        <w:pStyle w:val="iq"/>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Strong"/>
          <w:rFonts w:ascii="Georgia" w:hAnsi="Georgia" w:cs="Segoe UI"/>
          <w:i/>
          <w:iCs/>
          <w:color w:val="292929"/>
          <w:spacing w:val="-1"/>
          <w:sz w:val="32"/>
          <w:szCs w:val="32"/>
        </w:rPr>
        <w:t>@Configuration</w:t>
      </w:r>
      <w:r>
        <w:rPr>
          <w:rFonts w:ascii="Georgia" w:hAnsi="Georgia" w:cs="Segoe UI"/>
          <w:i/>
          <w:iCs/>
          <w:color w:val="292929"/>
          <w:spacing w:val="-1"/>
          <w:sz w:val="32"/>
          <w:szCs w:val="32"/>
        </w:rPr>
        <w:t>(proxyBeanMethods = false)</w:t>
      </w:r>
      <w:r>
        <w:rPr>
          <w:rFonts w:ascii="Georgia" w:hAnsi="Georgia" w:cs="Segoe UI"/>
          <w:i/>
          <w:iCs/>
          <w:color w:val="292929"/>
          <w:spacing w:val="-1"/>
          <w:sz w:val="32"/>
          <w:szCs w:val="32"/>
        </w:rPr>
        <w:br/>
      </w:r>
      <w:r>
        <w:rPr>
          <w:rStyle w:val="Strong"/>
          <w:rFonts w:ascii="Georgia" w:hAnsi="Georgia" w:cs="Segoe UI"/>
          <w:i/>
          <w:iCs/>
          <w:color w:val="292929"/>
          <w:spacing w:val="-1"/>
          <w:sz w:val="32"/>
          <w:szCs w:val="32"/>
        </w:rPr>
        <w:t>@ConditionalOnBean</w:t>
      </w:r>
      <w:r>
        <w:rPr>
          <w:rFonts w:ascii="Georgia" w:hAnsi="Georgia" w:cs="Segoe UI"/>
          <w:i/>
          <w:iCs/>
          <w:color w:val="292929"/>
          <w:spacing w:val="-1"/>
          <w:sz w:val="32"/>
          <w:szCs w:val="32"/>
        </w:rPr>
        <w:t>(DataSource.class)</w:t>
      </w:r>
      <w:r>
        <w:rPr>
          <w:rFonts w:ascii="Georgia" w:hAnsi="Georgia" w:cs="Segoe UI"/>
          <w:i/>
          <w:iCs/>
          <w:color w:val="292929"/>
          <w:spacing w:val="-1"/>
          <w:sz w:val="32"/>
          <w:szCs w:val="32"/>
        </w:rPr>
        <w:br/>
      </w:r>
      <w:r>
        <w:rPr>
          <w:rStyle w:val="Strong"/>
          <w:rFonts w:ascii="Georgia" w:hAnsi="Georgia" w:cs="Segoe UI"/>
          <w:i/>
          <w:iCs/>
          <w:color w:val="292929"/>
          <w:spacing w:val="-1"/>
          <w:sz w:val="32"/>
          <w:szCs w:val="32"/>
        </w:rPr>
        <w:t>@ConditionalOnClass</w:t>
      </w:r>
      <w:r>
        <w:rPr>
          <w:rFonts w:ascii="Georgia" w:hAnsi="Georgia" w:cs="Segoe UI"/>
          <w:i/>
          <w:iCs/>
          <w:color w:val="292929"/>
          <w:spacing w:val="-1"/>
          <w:sz w:val="32"/>
          <w:szCs w:val="32"/>
        </w:rPr>
        <w:t>(JpaRepository.class)</w:t>
      </w:r>
      <w:r>
        <w:rPr>
          <w:rFonts w:ascii="Georgia" w:hAnsi="Georgia" w:cs="Segoe UI"/>
          <w:i/>
          <w:iCs/>
          <w:color w:val="292929"/>
          <w:spacing w:val="-1"/>
          <w:sz w:val="32"/>
          <w:szCs w:val="32"/>
        </w:rPr>
        <w:br/>
      </w:r>
      <w:r>
        <w:rPr>
          <w:rStyle w:val="Strong"/>
          <w:rFonts w:ascii="Georgia" w:hAnsi="Georgia" w:cs="Segoe UI"/>
          <w:i/>
          <w:iCs/>
          <w:color w:val="292929"/>
          <w:spacing w:val="-1"/>
          <w:sz w:val="32"/>
          <w:szCs w:val="32"/>
        </w:rPr>
        <w:t>@ConditionalOnMissingBean</w:t>
      </w:r>
      <w:r>
        <w:rPr>
          <w:rFonts w:ascii="Georgia" w:hAnsi="Georgia" w:cs="Segoe UI"/>
          <w:i/>
          <w:iCs/>
          <w:color w:val="292929"/>
          <w:spacing w:val="-1"/>
          <w:sz w:val="32"/>
          <w:szCs w:val="32"/>
        </w:rPr>
        <w:t>({ JpaRepositoryFactoryBean.class, JpaRepositoryConfigExtension.class })</w:t>
      </w:r>
      <w:r>
        <w:rPr>
          <w:rFonts w:ascii="Georgia" w:hAnsi="Georgia" w:cs="Segoe UI"/>
          <w:i/>
          <w:iCs/>
          <w:color w:val="292929"/>
          <w:spacing w:val="-1"/>
          <w:sz w:val="32"/>
          <w:szCs w:val="32"/>
        </w:rPr>
        <w:br/>
      </w:r>
      <w:r>
        <w:rPr>
          <w:rStyle w:val="Strong"/>
          <w:rFonts w:ascii="Georgia" w:hAnsi="Georgia" w:cs="Segoe UI"/>
          <w:i/>
          <w:iCs/>
          <w:color w:val="292929"/>
          <w:spacing w:val="-1"/>
          <w:sz w:val="32"/>
          <w:szCs w:val="32"/>
        </w:rPr>
        <w:t>@ConditionalOnProperty</w:t>
      </w:r>
      <w:r>
        <w:rPr>
          <w:rFonts w:ascii="Georgia" w:hAnsi="Georgia" w:cs="Segoe UI"/>
          <w:i/>
          <w:iCs/>
          <w:color w:val="292929"/>
          <w:spacing w:val="-1"/>
          <w:sz w:val="32"/>
          <w:szCs w:val="32"/>
        </w:rPr>
        <w:t>(prefix = “spring.data.jpa.repositories”, name = “enabled”, havingValue = “true”,</w:t>
      </w:r>
      <w:r>
        <w:rPr>
          <w:rFonts w:ascii="Georgia" w:hAnsi="Georgia" w:cs="Segoe UI"/>
          <w:i/>
          <w:iCs/>
          <w:color w:val="292929"/>
          <w:spacing w:val="-1"/>
          <w:sz w:val="32"/>
          <w:szCs w:val="32"/>
        </w:rPr>
        <w:br/>
        <w:t>matchIfMissing = true)</w:t>
      </w:r>
      <w:r>
        <w:rPr>
          <w:rFonts w:ascii="Georgia" w:hAnsi="Georgia" w:cs="Segoe UI"/>
          <w:i/>
          <w:iCs/>
          <w:color w:val="292929"/>
          <w:spacing w:val="-1"/>
          <w:sz w:val="32"/>
          <w:szCs w:val="32"/>
        </w:rPr>
        <w:br/>
      </w:r>
      <w:r>
        <w:rPr>
          <w:rStyle w:val="Strong"/>
          <w:rFonts w:ascii="Georgia" w:hAnsi="Georgia" w:cs="Segoe UI"/>
          <w:i/>
          <w:iCs/>
          <w:color w:val="292929"/>
          <w:spacing w:val="-1"/>
          <w:sz w:val="32"/>
          <w:szCs w:val="32"/>
        </w:rPr>
        <w:t>@Import</w:t>
      </w:r>
      <w:r>
        <w:rPr>
          <w:rFonts w:ascii="Georgia" w:hAnsi="Georgia" w:cs="Segoe UI"/>
          <w:i/>
          <w:iCs/>
          <w:color w:val="292929"/>
          <w:spacing w:val="-1"/>
          <w:sz w:val="32"/>
          <w:szCs w:val="32"/>
        </w:rPr>
        <w:t>(JpaRepositoriesRegistrar.class)</w:t>
      </w:r>
      <w:r>
        <w:rPr>
          <w:rFonts w:ascii="Georgia" w:hAnsi="Georgia" w:cs="Segoe UI"/>
          <w:i/>
          <w:iCs/>
          <w:color w:val="292929"/>
          <w:spacing w:val="-1"/>
          <w:sz w:val="32"/>
          <w:szCs w:val="32"/>
        </w:rPr>
        <w:br/>
      </w:r>
      <w:r>
        <w:rPr>
          <w:rStyle w:val="Strong"/>
          <w:rFonts w:ascii="Georgia" w:hAnsi="Georgia" w:cs="Segoe UI"/>
          <w:i/>
          <w:iCs/>
          <w:color w:val="292929"/>
          <w:spacing w:val="-1"/>
          <w:sz w:val="32"/>
          <w:szCs w:val="32"/>
        </w:rPr>
        <w:t>@AutoConfigureAfter</w:t>
      </w:r>
      <w:r>
        <w:rPr>
          <w:rFonts w:ascii="Georgia" w:hAnsi="Georgia" w:cs="Segoe UI"/>
          <w:i/>
          <w:iCs/>
          <w:color w:val="292929"/>
          <w:spacing w:val="-1"/>
          <w:sz w:val="32"/>
          <w:szCs w:val="32"/>
        </w:rPr>
        <w:t>({ HibernateJpaAutoConfiguration.class, TaskExecutionAutoConfiguration.class })</w:t>
      </w:r>
      <w:r>
        <w:rPr>
          <w:rFonts w:ascii="Georgia" w:hAnsi="Georgia" w:cs="Segoe UI"/>
          <w:i/>
          <w:iCs/>
          <w:color w:val="292929"/>
          <w:spacing w:val="-1"/>
          <w:sz w:val="32"/>
          <w:szCs w:val="32"/>
        </w:rPr>
        <w:br/>
        <w:t>public class JpaRepositoriesAutoConfiguration {</w:t>
      </w:r>
    </w:p>
    <w:p w14:paraId="04B74428" w14:textId="77777777" w:rsidR="00167BAE" w:rsidRDefault="00167BAE" w:rsidP="00167BAE">
      <w:pPr>
        <w:pStyle w:val="iq"/>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lastRenderedPageBreak/>
        <w:t>}</w:t>
      </w:r>
    </w:p>
    <w:p w14:paraId="05BE7599"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@ConditionalOnBean</w:t>
      </w:r>
      <w:r>
        <w:rPr>
          <w:rFonts w:ascii="Georgia" w:hAnsi="Georgia"/>
          <w:color w:val="292929"/>
          <w:spacing w:val="-1"/>
          <w:sz w:val="30"/>
          <w:szCs w:val="30"/>
        </w:rPr>
        <w:t>(DataSource.class) :</w:t>
      </w:r>
      <w:r>
        <w:rPr>
          <w:rFonts w:ascii="Georgia" w:hAnsi="Georgia"/>
          <w:color w:val="292929"/>
          <w:spacing w:val="-1"/>
          <w:sz w:val="30"/>
          <w:szCs w:val="30"/>
        </w:rPr>
        <w:br/>
        <w:t>— — — — — — — — — — — — — — —</w:t>
      </w:r>
      <w:r>
        <w:rPr>
          <w:rFonts w:ascii="Georgia" w:hAnsi="Georgia"/>
          <w:color w:val="292929"/>
          <w:spacing w:val="-1"/>
          <w:sz w:val="30"/>
          <w:szCs w:val="30"/>
        </w:rPr>
        <w:br/>
        <w:t>It will serach for the DataSource bean if it is available then only it will enable JpaRepositoriesAutoConfiguration . So this we need to define DataSource related properties into our property file.</w:t>
      </w:r>
    </w:p>
    <w:p w14:paraId="76B2117F"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@ConditionalOnClass</w:t>
      </w:r>
      <w:r>
        <w:rPr>
          <w:rFonts w:ascii="Georgia" w:hAnsi="Georgia"/>
          <w:color w:val="292929"/>
          <w:spacing w:val="-1"/>
          <w:sz w:val="30"/>
          <w:szCs w:val="30"/>
        </w:rPr>
        <w:t>(JpaRepository.class) :</w:t>
      </w:r>
      <w:r>
        <w:rPr>
          <w:rFonts w:ascii="Georgia" w:hAnsi="Georgia"/>
          <w:color w:val="292929"/>
          <w:spacing w:val="-1"/>
          <w:sz w:val="30"/>
          <w:szCs w:val="30"/>
        </w:rPr>
        <w:br/>
        <w:t>— — — — — — — — — — — — — — —</w:t>
      </w:r>
      <w:r>
        <w:rPr>
          <w:rFonts w:ascii="Georgia" w:hAnsi="Georgia"/>
          <w:color w:val="292929"/>
          <w:spacing w:val="-1"/>
          <w:sz w:val="30"/>
          <w:szCs w:val="30"/>
        </w:rPr>
        <w:br/>
        <w:t>It will serach for the JpaRepository class if it is available then only it will enable JpaRepositoriesAutoConfiguration .</w:t>
      </w:r>
    </w:p>
    <w:p w14:paraId="285627B4"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like this :</w:t>
      </w:r>
      <w:r>
        <w:rPr>
          <w:rFonts w:ascii="Georgia" w:hAnsi="Georgia"/>
          <w:color w:val="292929"/>
          <w:spacing w:val="-1"/>
          <w:sz w:val="30"/>
          <w:szCs w:val="30"/>
        </w:rPr>
        <w:br/>
      </w:r>
      <w:r>
        <w:rPr>
          <w:rStyle w:val="Strong"/>
          <w:rFonts w:ascii="Georgia" w:hAnsi="Georgia"/>
          <w:color w:val="292929"/>
          <w:spacing w:val="-1"/>
          <w:sz w:val="30"/>
          <w:szCs w:val="30"/>
        </w:rPr>
        <w:t>@ConditionalOnMissingBean</w:t>
      </w:r>
      <w:r>
        <w:rPr>
          <w:rFonts w:ascii="Georgia" w:hAnsi="Georgia"/>
          <w:color w:val="292929"/>
          <w:spacing w:val="-1"/>
          <w:sz w:val="30"/>
          <w:szCs w:val="30"/>
        </w:rPr>
        <w:t>({ JpaRepositoryFactoryBean.class, JpaRepositoryConfigExtension.class })</w:t>
      </w:r>
      <w:r>
        <w:rPr>
          <w:rFonts w:ascii="Georgia" w:hAnsi="Georgia"/>
          <w:color w:val="292929"/>
          <w:spacing w:val="-1"/>
          <w:sz w:val="30"/>
          <w:szCs w:val="30"/>
        </w:rPr>
        <w:br/>
      </w:r>
      <w:r>
        <w:rPr>
          <w:rStyle w:val="Strong"/>
          <w:rFonts w:ascii="Georgia" w:hAnsi="Georgia"/>
          <w:color w:val="292929"/>
          <w:spacing w:val="-1"/>
          <w:sz w:val="30"/>
          <w:szCs w:val="30"/>
        </w:rPr>
        <w:t>@ConditionalOnProperty</w:t>
      </w:r>
      <w:r>
        <w:rPr>
          <w:rFonts w:ascii="Georgia" w:hAnsi="Georgia"/>
          <w:color w:val="292929"/>
          <w:spacing w:val="-1"/>
          <w:sz w:val="30"/>
          <w:szCs w:val="30"/>
        </w:rPr>
        <w:t>(prefix = “spring.data.jpa.repositories”, name = “enabled”, havingValue = “true”, matchIfMissing = true)</w:t>
      </w:r>
    </w:p>
    <w:p w14:paraId="0C3DF3E5"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If all conditions are true then only it will enable JpaRepositoriesAutoConfiguration class.</w:t>
      </w:r>
    </w:p>
    <w:p w14:paraId="3FC240F4"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The mainly Conditions checked by spring boot :</w:t>
      </w:r>
    </w:p>
    <w:p w14:paraId="1A42A34A" w14:textId="77777777" w:rsidR="00167BAE" w:rsidRDefault="00167BAE" w:rsidP="00167BAE">
      <w:pPr>
        <w:rPr>
          <w:rFonts w:ascii="Times New Roman" w:hAnsi="Times New Roman"/>
          <w:sz w:val="24"/>
          <w:szCs w:val="24"/>
        </w:rPr>
      </w:pPr>
      <w:r>
        <w:rPr>
          <w:noProof/>
          <w:lang w:eastAsia="en-IN"/>
        </w:rPr>
        <w:lastRenderedPageBreak/>
        <w:drawing>
          <wp:inline distT="0" distB="0" distL="0" distR="0" wp14:anchorId="7D0D742D" wp14:editId="082ECD80">
            <wp:extent cx="6076950" cy="3419475"/>
            <wp:effectExtent l="0" t="0" r="0" b="9525"/>
            <wp:docPr id="2" name="Picture 2" descr="https://miro.medium.com/max/638/0*bg8VTC4-7ZnOTc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38/0*bg8VTC4-7ZnOTcD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6950" cy="3419475"/>
                    </a:xfrm>
                    <a:prstGeom prst="rect">
                      <a:avLst/>
                    </a:prstGeom>
                    <a:noFill/>
                    <a:ln>
                      <a:noFill/>
                    </a:ln>
                  </pic:spPr>
                </pic:pic>
              </a:graphicData>
            </a:graphic>
          </wp:inline>
        </w:drawing>
      </w:r>
    </w:p>
    <w:p w14:paraId="097F0EC6"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If all the conditions are satisfied then only spring will enable to the component.</w:t>
      </w:r>
    </w:p>
    <w:p w14:paraId="6A6680F1"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@SpringBootApplication </w:t>
      </w:r>
      <w:r>
        <w:rPr>
          <w:rFonts w:ascii="Georgia" w:hAnsi="Georgia"/>
          <w:color w:val="292929"/>
          <w:spacing w:val="-1"/>
          <w:sz w:val="30"/>
          <w:szCs w:val="30"/>
        </w:rPr>
        <w:t>is the main annotation that we used on our main method and this annotation is the combination of these three annotations :</w:t>
      </w:r>
    </w:p>
    <w:p w14:paraId="796D9489" w14:textId="77777777" w:rsidR="00167BAE" w:rsidRDefault="00167BAE" w:rsidP="00167BAE">
      <w:pPr>
        <w:rPr>
          <w:rFonts w:ascii="Times New Roman" w:hAnsi="Times New Roman"/>
          <w:sz w:val="24"/>
          <w:szCs w:val="24"/>
        </w:rPr>
      </w:pPr>
      <w:r>
        <w:rPr>
          <w:noProof/>
          <w:lang w:eastAsia="en-IN"/>
        </w:rPr>
        <w:drawing>
          <wp:inline distT="0" distB="0" distL="0" distR="0" wp14:anchorId="068E5164" wp14:editId="1CD50B0C">
            <wp:extent cx="6667500" cy="2362200"/>
            <wp:effectExtent l="0" t="0" r="0" b="0"/>
            <wp:docPr id="1" name="Picture 1" descr="https://miro.medium.com/max/700/0*zMFp3xx7sKcxQ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0*zMFp3xx7sKcxQSb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2362200"/>
                    </a:xfrm>
                    <a:prstGeom prst="rect">
                      <a:avLst/>
                    </a:prstGeom>
                    <a:noFill/>
                    <a:ln>
                      <a:noFill/>
                    </a:ln>
                  </pic:spPr>
                </pic:pic>
              </a:graphicData>
            </a:graphic>
          </wp:inline>
        </w:drawing>
      </w:r>
    </w:p>
    <w:p w14:paraId="7BE836B0"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High Level Flow Of Spring Boot And How run Method works :</w:t>
      </w:r>
      <w:r>
        <w:rPr>
          <w:rFonts w:ascii="Georgia" w:hAnsi="Georgia"/>
          <w:color w:val="292929"/>
          <w:spacing w:val="-1"/>
          <w:sz w:val="30"/>
          <w:szCs w:val="30"/>
        </w:rPr>
        <w:br/>
        <w:t>================================</w:t>
      </w:r>
    </w:p>
    <w:p w14:paraId="168705EF"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From the run method, the main application context is kicked off which in turn searches for the classes annotated with </w:t>
      </w:r>
      <w:r>
        <w:rPr>
          <w:rStyle w:val="HTMLCode"/>
          <w:rFonts w:eastAsiaTheme="majorEastAsia"/>
          <w:color w:val="292929"/>
          <w:spacing w:val="-1"/>
          <w:sz w:val="23"/>
          <w:szCs w:val="23"/>
          <w:shd w:val="clear" w:color="auto" w:fill="F2F2F2"/>
        </w:rPr>
        <w:t>@Configuration</w:t>
      </w:r>
      <w:r>
        <w:rPr>
          <w:rFonts w:ascii="Georgia" w:hAnsi="Georgia"/>
          <w:color w:val="292929"/>
          <w:spacing w:val="-1"/>
          <w:sz w:val="30"/>
          <w:szCs w:val="30"/>
        </w:rPr>
        <w:t>, initializes all the declared beans in those configuration classes, and based upon the scope of those beans, stores those beans in JVM, specifically in a space inside JVM which is known as IOC container. After the creation of all the beans, automatically configures the dispatcher servlet and registers the default handler mappings, messageConverts, and all other basic things.</w:t>
      </w:r>
    </w:p>
    <w:p w14:paraId="54FB6F60"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Basically, spring boot supports three embedded servers:- Tomcat (default), Jetty and Undertow.</w:t>
      </w:r>
    </w:p>
    <w:p w14:paraId="4CEC8FA3"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run() internal flow :</w:t>
      </w:r>
      <w:r>
        <w:rPr>
          <w:rFonts w:ascii="Georgia" w:hAnsi="Georgia"/>
          <w:color w:val="292929"/>
          <w:spacing w:val="-1"/>
          <w:sz w:val="30"/>
          <w:szCs w:val="30"/>
        </w:rPr>
        <w:br/>
        <w:t>==========</w:t>
      </w:r>
    </w:p>
    <w:p w14:paraId="2A4F5149"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w:t>
      </w:r>
      <w:r>
        <w:rPr>
          <w:rFonts w:ascii="Georgia" w:hAnsi="Georgia"/>
          <w:color w:val="292929"/>
          <w:spacing w:val="-1"/>
          <w:sz w:val="30"/>
          <w:szCs w:val="30"/>
        </w:rPr>
        <w:t> create application context</w:t>
      </w:r>
      <w:r>
        <w:rPr>
          <w:rFonts w:ascii="Georgia" w:hAnsi="Georgia"/>
          <w:color w:val="292929"/>
          <w:spacing w:val="-1"/>
          <w:sz w:val="30"/>
          <w:szCs w:val="30"/>
        </w:rPr>
        <w:br/>
      </w:r>
      <w:r>
        <w:rPr>
          <w:rStyle w:val="Strong"/>
          <w:rFonts w:ascii="Georgia" w:hAnsi="Georgia"/>
          <w:color w:val="292929"/>
          <w:spacing w:val="-1"/>
          <w:sz w:val="30"/>
          <w:szCs w:val="30"/>
        </w:rPr>
        <w:t>2.</w:t>
      </w:r>
      <w:r>
        <w:rPr>
          <w:rFonts w:ascii="Georgia" w:hAnsi="Georgia"/>
          <w:color w:val="292929"/>
          <w:spacing w:val="-1"/>
          <w:sz w:val="30"/>
          <w:szCs w:val="30"/>
        </w:rPr>
        <w:t> check Application Type</w:t>
      </w:r>
      <w:r>
        <w:rPr>
          <w:rFonts w:ascii="Georgia" w:hAnsi="Georgia"/>
          <w:color w:val="292929"/>
          <w:spacing w:val="-1"/>
          <w:sz w:val="30"/>
          <w:szCs w:val="30"/>
        </w:rPr>
        <w:br/>
      </w:r>
      <w:r>
        <w:rPr>
          <w:rStyle w:val="Strong"/>
          <w:rFonts w:ascii="Georgia" w:hAnsi="Georgia"/>
          <w:color w:val="292929"/>
          <w:spacing w:val="-1"/>
          <w:sz w:val="30"/>
          <w:szCs w:val="30"/>
        </w:rPr>
        <w:t>3.</w:t>
      </w:r>
      <w:r>
        <w:rPr>
          <w:rFonts w:ascii="Georgia" w:hAnsi="Georgia"/>
          <w:color w:val="292929"/>
          <w:spacing w:val="-1"/>
          <w:sz w:val="30"/>
          <w:szCs w:val="30"/>
        </w:rPr>
        <w:t> Register the annotated class beans with the context</w:t>
      </w:r>
      <w:r>
        <w:rPr>
          <w:rFonts w:ascii="Georgia" w:hAnsi="Georgia"/>
          <w:color w:val="292929"/>
          <w:spacing w:val="-1"/>
          <w:sz w:val="30"/>
          <w:szCs w:val="30"/>
        </w:rPr>
        <w:br/>
      </w:r>
      <w:r>
        <w:rPr>
          <w:rStyle w:val="Strong"/>
          <w:rFonts w:ascii="Georgia" w:hAnsi="Georgia"/>
          <w:color w:val="292929"/>
          <w:spacing w:val="-1"/>
          <w:sz w:val="30"/>
          <w:szCs w:val="30"/>
        </w:rPr>
        <w:t>4.</w:t>
      </w:r>
      <w:r>
        <w:rPr>
          <w:rFonts w:ascii="Georgia" w:hAnsi="Georgia"/>
          <w:color w:val="292929"/>
          <w:spacing w:val="-1"/>
          <w:sz w:val="30"/>
          <w:szCs w:val="30"/>
        </w:rPr>
        <w:t> Creates an instance of TomcatEmbeddedServletContainer : and adds the context. Used to deploy our jar automatically.</w:t>
      </w:r>
    </w:p>
    <w:p w14:paraId="3FEE14AB"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open </w:t>
      </w:r>
      <w:r>
        <w:rPr>
          <w:rStyle w:val="Emphasis"/>
          <w:rFonts w:ascii="Georgia" w:hAnsi="Georgia"/>
          <w:b/>
          <w:bCs/>
          <w:color w:val="292929"/>
          <w:spacing w:val="-1"/>
          <w:sz w:val="30"/>
          <w:szCs w:val="30"/>
        </w:rPr>
        <w:t>SpringApplication.class</w:t>
      </w:r>
      <w:r>
        <w:rPr>
          <w:rStyle w:val="Strong"/>
          <w:rFonts w:ascii="Georgia" w:hAnsi="Georgia"/>
          <w:color w:val="292929"/>
          <w:spacing w:val="-1"/>
          <w:sz w:val="30"/>
          <w:szCs w:val="30"/>
        </w:rPr>
        <w:t> :</w:t>
      </w:r>
      <w:r>
        <w:rPr>
          <w:rFonts w:ascii="Georgia" w:hAnsi="Georgia"/>
          <w:color w:val="292929"/>
          <w:spacing w:val="-1"/>
          <w:sz w:val="30"/>
          <w:szCs w:val="30"/>
        </w:rPr>
        <w:br/>
        <w:t>===============</w:t>
      </w:r>
    </w:p>
    <w:p w14:paraId="2B9BB1F9"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And find here run(String… args) method inside this method you will see the method createApplicationContext() so first it will create application context and inside createApplicationContext() method it will check application type it is SERVLET type Or REACTIVE or DEFAULT context type based on this it will return context.</w:t>
      </w:r>
    </w:p>
    <w:p w14:paraId="0F076CBC"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Now in DEFAULT_CONTEXT_CLASS you will see the class </w:t>
      </w:r>
      <w:r>
        <w:rPr>
          <w:rStyle w:val="Strong"/>
          <w:rFonts w:ascii="Georgia" w:hAnsi="Georgia"/>
          <w:color w:val="292929"/>
          <w:spacing w:val="-1"/>
          <w:sz w:val="30"/>
          <w:szCs w:val="30"/>
        </w:rPr>
        <w:t>AnnotationConfigApplicationContext.class</w:t>
      </w:r>
    </w:p>
    <w:p w14:paraId="2AE32285" w14:textId="77777777" w:rsidR="00167BAE" w:rsidRDefault="00167BAE" w:rsidP="00167BAE">
      <w:pPr>
        <w:pStyle w:val="iq"/>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t>public </w:t>
      </w:r>
      <w:r>
        <w:rPr>
          <w:rStyle w:val="Strong"/>
          <w:rFonts w:ascii="Georgia" w:hAnsi="Georgia" w:cs="Segoe UI"/>
          <w:i/>
          <w:iCs/>
          <w:color w:val="292929"/>
          <w:spacing w:val="-1"/>
          <w:sz w:val="32"/>
          <w:szCs w:val="32"/>
        </w:rPr>
        <w:t>AnnotationConfigApplicationContext</w:t>
      </w:r>
      <w:r>
        <w:rPr>
          <w:rFonts w:ascii="Georgia" w:hAnsi="Georgia" w:cs="Segoe UI"/>
          <w:i/>
          <w:iCs/>
          <w:color w:val="292929"/>
          <w:spacing w:val="-1"/>
          <w:sz w:val="32"/>
          <w:szCs w:val="32"/>
        </w:rPr>
        <w:t>(Class… annotatedClasses) {</w:t>
      </w:r>
      <w:r>
        <w:rPr>
          <w:rFonts w:ascii="Georgia" w:hAnsi="Georgia" w:cs="Segoe UI"/>
          <w:i/>
          <w:iCs/>
          <w:color w:val="292929"/>
          <w:spacing w:val="-1"/>
          <w:sz w:val="32"/>
          <w:szCs w:val="32"/>
        </w:rPr>
        <w:br/>
        <w:t>this();</w:t>
      </w:r>
      <w:r>
        <w:rPr>
          <w:rFonts w:ascii="Georgia" w:hAnsi="Georgia" w:cs="Segoe UI"/>
          <w:i/>
          <w:iCs/>
          <w:color w:val="292929"/>
          <w:spacing w:val="-1"/>
          <w:sz w:val="32"/>
          <w:szCs w:val="32"/>
        </w:rPr>
        <w:br/>
        <w:t>register(annotatedClasses);</w:t>
      </w:r>
      <w:r>
        <w:rPr>
          <w:rFonts w:ascii="Georgia" w:hAnsi="Georgia" w:cs="Segoe UI"/>
          <w:i/>
          <w:iCs/>
          <w:color w:val="292929"/>
          <w:spacing w:val="-1"/>
          <w:sz w:val="32"/>
          <w:szCs w:val="32"/>
        </w:rPr>
        <w:br/>
        <w:t>refresh();</w:t>
      </w:r>
      <w:r>
        <w:rPr>
          <w:rFonts w:ascii="Georgia" w:hAnsi="Georgia" w:cs="Segoe UI"/>
          <w:i/>
          <w:iCs/>
          <w:color w:val="292929"/>
          <w:spacing w:val="-1"/>
          <w:sz w:val="32"/>
          <w:szCs w:val="32"/>
        </w:rPr>
        <w:br/>
        <w:t>}</w:t>
      </w:r>
    </w:p>
    <w:p w14:paraId="66B000F6"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open this class its constructor is used to Register the annotated class beans with the context.</w:t>
      </w:r>
    </w:p>
    <w:p w14:paraId="0921C380"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classes which are annotated with </w:t>
      </w:r>
      <w:r>
        <w:rPr>
          <w:rStyle w:val="Strong"/>
          <w:rFonts w:ascii="Georgia" w:hAnsi="Georgia"/>
          <w:color w:val="292929"/>
          <w:spacing w:val="-1"/>
          <w:sz w:val="30"/>
          <w:szCs w:val="30"/>
        </w:rPr>
        <w:t>@Component, @Service,</w:t>
      </w:r>
      <w:r>
        <w:rPr>
          <w:rFonts w:ascii="Georgia" w:hAnsi="Georgia"/>
          <w:color w:val="292929"/>
          <w:spacing w:val="-1"/>
          <w:sz w:val="30"/>
          <w:szCs w:val="30"/>
        </w:rPr>
        <w:t> </w:t>
      </w:r>
      <w:r>
        <w:rPr>
          <w:rStyle w:val="Strong"/>
          <w:rFonts w:ascii="Georgia" w:hAnsi="Georgia"/>
          <w:color w:val="292929"/>
          <w:spacing w:val="-1"/>
          <w:sz w:val="30"/>
          <w:szCs w:val="30"/>
        </w:rPr>
        <w:t>@Configuration</w:t>
      </w:r>
      <w:r>
        <w:rPr>
          <w:rFonts w:ascii="Georgia" w:hAnsi="Georgia"/>
          <w:color w:val="292929"/>
          <w:spacing w:val="-1"/>
          <w:sz w:val="30"/>
          <w:szCs w:val="30"/>
        </w:rPr>
        <w:t> etc. will be register to the context.</w:t>
      </w:r>
    </w:p>
    <w:p w14:paraId="6F55A8B7"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And in the finally run(-) method auto deploy the</w:t>
      </w:r>
      <w:r>
        <w:rPr>
          <w:rStyle w:val="Strong"/>
          <w:rFonts w:ascii="Georgia" w:hAnsi="Georgia"/>
          <w:color w:val="292929"/>
          <w:spacing w:val="-1"/>
          <w:sz w:val="30"/>
          <w:szCs w:val="30"/>
        </w:rPr>
        <w:t> jar/war</w:t>
      </w:r>
      <w:r>
        <w:rPr>
          <w:rFonts w:ascii="Georgia" w:hAnsi="Georgia"/>
          <w:color w:val="292929"/>
          <w:spacing w:val="-1"/>
          <w:sz w:val="30"/>
          <w:szCs w:val="30"/>
        </w:rPr>
        <w:t> to server.</w:t>
      </w:r>
    </w:p>
    <w:p w14:paraId="44365C8E" w14:textId="77777777" w:rsidR="004851B1" w:rsidRDefault="004851B1" w:rsidP="004851B1">
      <w:pPr>
        <w:pStyle w:val="NormalWeb"/>
        <w:spacing w:line="408" w:lineRule="atLeast"/>
        <w:rPr>
          <w:rFonts w:ascii="Arial" w:hAnsi="Arial" w:cs="Arial"/>
          <w:color w:val="333333"/>
        </w:rPr>
      </w:pPr>
      <w:r>
        <w:rPr>
          <w:rStyle w:val="HTMLCode"/>
          <w:color w:val="000099"/>
          <w:sz w:val="23"/>
          <w:szCs w:val="23"/>
          <w:bdr w:val="single" w:sz="6" w:space="2" w:color="E1E1E8" w:frame="1"/>
        </w:rPr>
        <w:t>@SpringBootApplication</w:t>
      </w:r>
      <w:r>
        <w:rPr>
          <w:rFonts w:ascii="Arial" w:hAnsi="Arial" w:cs="Arial"/>
          <w:color w:val="333333"/>
        </w:rPr>
        <w:t> is a convenience annotation that adds all of the following:</w:t>
      </w:r>
    </w:p>
    <w:p w14:paraId="748998F6" w14:textId="77777777" w:rsidR="004851B1" w:rsidRDefault="004851B1" w:rsidP="006119C0">
      <w:pPr>
        <w:pStyle w:val="NormalWeb"/>
        <w:numPr>
          <w:ilvl w:val="0"/>
          <w:numId w:val="22"/>
        </w:numPr>
        <w:spacing w:line="408" w:lineRule="atLeast"/>
        <w:rPr>
          <w:rFonts w:ascii="Arial" w:hAnsi="Arial" w:cs="Arial"/>
          <w:color w:val="333333"/>
        </w:rPr>
      </w:pPr>
      <w:r>
        <w:rPr>
          <w:rStyle w:val="HTMLCode"/>
          <w:color w:val="000099"/>
          <w:sz w:val="23"/>
          <w:szCs w:val="23"/>
          <w:bdr w:val="single" w:sz="6" w:space="2" w:color="E1E1E8" w:frame="1"/>
        </w:rPr>
        <w:t>@Configuration</w:t>
      </w:r>
      <w:r>
        <w:rPr>
          <w:rFonts w:ascii="Arial" w:hAnsi="Arial" w:cs="Arial"/>
          <w:color w:val="333333"/>
        </w:rPr>
        <w:t>: Tags the class as a source of bean definitions for the application context.</w:t>
      </w:r>
    </w:p>
    <w:p w14:paraId="5DBE0C5A" w14:textId="77777777" w:rsidR="004851B1" w:rsidRDefault="004851B1" w:rsidP="006119C0">
      <w:pPr>
        <w:pStyle w:val="NormalWeb"/>
        <w:numPr>
          <w:ilvl w:val="0"/>
          <w:numId w:val="22"/>
        </w:numPr>
        <w:spacing w:line="408" w:lineRule="atLeast"/>
        <w:rPr>
          <w:rFonts w:ascii="Arial" w:hAnsi="Arial" w:cs="Arial"/>
          <w:color w:val="333333"/>
        </w:rPr>
      </w:pPr>
      <w:r>
        <w:rPr>
          <w:rStyle w:val="HTMLCode"/>
          <w:color w:val="000099"/>
          <w:sz w:val="23"/>
          <w:szCs w:val="23"/>
          <w:bdr w:val="single" w:sz="6" w:space="2" w:color="E1E1E8" w:frame="1"/>
        </w:rPr>
        <w:lastRenderedPageBreak/>
        <w:t>@EnableAutoConfiguration</w:t>
      </w:r>
      <w:r>
        <w:rPr>
          <w:rFonts w:ascii="Arial" w:hAnsi="Arial" w:cs="Arial"/>
          <w:color w:val="333333"/>
        </w:rPr>
        <w:t>: Tells Spring Boot to start adding beans based on classpath settings, other beans, and various property settings. For example, if </w:t>
      </w:r>
      <w:r>
        <w:rPr>
          <w:rStyle w:val="HTMLCode"/>
          <w:color w:val="000099"/>
          <w:sz w:val="23"/>
          <w:szCs w:val="23"/>
          <w:bdr w:val="single" w:sz="6" w:space="2" w:color="E1E1E8" w:frame="1"/>
        </w:rPr>
        <w:t>spring-webmvc</w:t>
      </w:r>
      <w:r>
        <w:rPr>
          <w:rFonts w:ascii="Arial" w:hAnsi="Arial" w:cs="Arial"/>
          <w:color w:val="333333"/>
        </w:rPr>
        <w:t> is on the classpath, this annotation flags the application as a web application and activates key behaviors, such as setting up a </w:t>
      </w:r>
      <w:r>
        <w:rPr>
          <w:rStyle w:val="HTMLCode"/>
          <w:color w:val="000099"/>
          <w:sz w:val="23"/>
          <w:szCs w:val="23"/>
          <w:bdr w:val="single" w:sz="6" w:space="2" w:color="E1E1E8" w:frame="1"/>
        </w:rPr>
        <w:t>DispatcherServlet</w:t>
      </w:r>
      <w:r>
        <w:rPr>
          <w:rFonts w:ascii="Arial" w:hAnsi="Arial" w:cs="Arial"/>
          <w:color w:val="333333"/>
        </w:rPr>
        <w:t>.</w:t>
      </w:r>
    </w:p>
    <w:p w14:paraId="5EECC39E" w14:textId="77777777" w:rsidR="004851B1" w:rsidRDefault="004851B1" w:rsidP="006119C0">
      <w:pPr>
        <w:pStyle w:val="NormalWeb"/>
        <w:numPr>
          <w:ilvl w:val="0"/>
          <w:numId w:val="22"/>
        </w:numPr>
        <w:spacing w:line="408" w:lineRule="atLeast"/>
        <w:rPr>
          <w:rFonts w:ascii="Arial" w:hAnsi="Arial" w:cs="Arial"/>
          <w:color w:val="333333"/>
        </w:rPr>
      </w:pPr>
      <w:r>
        <w:rPr>
          <w:rStyle w:val="HTMLCode"/>
          <w:color w:val="000099"/>
          <w:sz w:val="23"/>
          <w:szCs w:val="23"/>
          <w:bdr w:val="single" w:sz="6" w:space="2" w:color="E1E1E8" w:frame="1"/>
        </w:rPr>
        <w:t>@ComponentScan</w:t>
      </w:r>
      <w:r>
        <w:rPr>
          <w:rFonts w:ascii="Arial" w:hAnsi="Arial" w:cs="Arial"/>
          <w:color w:val="333333"/>
        </w:rPr>
        <w:t>: Tells Spring to look for other components, configurations, and services in the </w:t>
      </w:r>
      <w:r>
        <w:rPr>
          <w:rStyle w:val="HTMLCode"/>
          <w:color w:val="000099"/>
          <w:sz w:val="23"/>
          <w:szCs w:val="23"/>
          <w:bdr w:val="single" w:sz="6" w:space="2" w:color="E1E1E8" w:frame="1"/>
        </w:rPr>
        <w:t>com/example</w:t>
      </w:r>
      <w:r>
        <w:rPr>
          <w:rFonts w:ascii="Arial" w:hAnsi="Arial" w:cs="Arial"/>
          <w:color w:val="333333"/>
        </w:rPr>
        <w:t> package, letting it find the controllers.</w:t>
      </w:r>
    </w:p>
    <w:p w14:paraId="3C1965F5"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It is the main class that we need to define to make our spring boot application.</w:t>
      </w:r>
    </w:p>
    <w:p w14:paraId="35692E83" w14:textId="77777777" w:rsidR="00167BAE" w:rsidRDefault="002B796A" w:rsidP="00167BAE">
      <w:pPr>
        <w:pStyle w:val="iq"/>
        <w:shd w:val="clear" w:color="auto" w:fill="FFFFFF"/>
        <w:spacing w:before="480" w:beforeAutospacing="0" w:after="0" w:afterAutospacing="0" w:line="480" w:lineRule="atLeast"/>
        <w:rPr>
          <w:rFonts w:ascii="Georgia" w:hAnsi="Georgia" w:cs="Segoe UI"/>
          <w:i/>
          <w:iCs/>
          <w:color w:val="292929"/>
          <w:spacing w:val="-1"/>
          <w:sz w:val="32"/>
          <w:szCs w:val="32"/>
        </w:rPr>
      </w:pPr>
      <w:hyperlink r:id="rId36" w:tgtFrame="_blank" w:history="1">
        <w:r w:rsidR="00167BAE">
          <w:rPr>
            <w:rStyle w:val="Strong"/>
            <w:rFonts w:ascii="Georgia" w:hAnsi="Georgia" w:cs="Segoe UI"/>
            <w:i/>
            <w:iCs/>
            <w:color w:val="0000FF"/>
            <w:spacing w:val="-1"/>
            <w:sz w:val="32"/>
            <w:szCs w:val="32"/>
            <w:u w:val="single"/>
          </w:rPr>
          <w:t>@SpringBootApplicatio</w:t>
        </w:r>
      </w:hyperlink>
      <w:r w:rsidR="00167BAE">
        <w:rPr>
          <w:rStyle w:val="Strong"/>
          <w:rFonts w:ascii="Georgia" w:hAnsi="Georgia" w:cs="Segoe UI"/>
          <w:i/>
          <w:iCs/>
          <w:color w:val="292929"/>
          <w:spacing w:val="-1"/>
          <w:sz w:val="32"/>
          <w:szCs w:val="32"/>
        </w:rPr>
        <w:t>n</w:t>
      </w:r>
      <w:r w:rsidR="00167BAE">
        <w:rPr>
          <w:rFonts w:ascii="Georgia" w:hAnsi="Georgia" w:cs="Segoe UI"/>
          <w:i/>
          <w:iCs/>
          <w:color w:val="292929"/>
          <w:spacing w:val="-1"/>
          <w:sz w:val="32"/>
          <w:szCs w:val="32"/>
        </w:rPr>
        <w:br/>
        <w:t>public class Application </w:t>
      </w:r>
      <w:r w:rsidR="00167BAE">
        <w:rPr>
          <w:rStyle w:val="Strong"/>
          <w:rFonts w:ascii="Georgia" w:hAnsi="Georgia" w:cs="Segoe UI"/>
          <w:i/>
          <w:iCs/>
          <w:color w:val="292929"/>
          <w:spacing w:val="-1"/>
          <w:sz w:val="32"/>
          <w:szCs w:val="32"/>
        </w:rPr>
        <w:t>{</w:t>
      </w:r>
      <w:r w:rsidR="00167BAE">
        <w:rPr>
          <w:rFonts w:ascii="Georgia" w:hAnsi="Georgia" w:cs="Segoe UI"/>
          <w:i/>
          <w:iCs/>
          <w:color w:val="292929"/>
          <w:spacing w:val="-1"/>
          <w:sz w:val="32"/>
          <w:szCs w:val="32"/>
        </w:rPr>
        <w:br/>
        <w:t>public static void main(String[] args) {</w:t>
      </w:r>
      <w:r w:rsidR="00167BAE">
        <w:rPr>
          <w:rFonts w:ascii="Georgia" w:hAnsi="Georgia" w:cs="Segoe UI"/>
          <w:i/>
          <w:iCs/>
          <w:color w:val="292929"/>
          <w:spacing w:val="-1"/>
          <w:sz w:val="32"/>
          <w:szCs w:val="32"/>
        </w:rPr>
        <w:br/>
        <w:t>SpringApplication.run(Application.class, args);</w:t>
      </w:r>
      <w:r w:rsidR="00167BAE">
        <w:rPr>
          <w:rFonts w:ascii="Georgia" w:hAnsi="Georgia" w:cs="Segoe UI"/>
          <w:i/>
          <w:iCs/>
          <w:color w:val="292929"/>
          <w:spacing w:val="-1"/>
          <w:sz w:val="32"/>
          <w:szCs w:val="32"/>
        </w:rPr>
        <w:br/>
        <w:t>}</w:t>
      </w:r>
      <w:r w:rsidR="00167BAE">
        <w:rPr>
          <w:rFonts w:ascii="Georgia" w:hAnsi="Georgia" w:cs="Segoe UI"/>
          <w:i/>
          <w:iCs/>
          <w:color w:val="292929"/>
          <w:spacing w:val="-1"/>
          <w:sz w:val="32"/>
          <w:szCs w:val="32"/>
        </w:rPr>
        <w:br/>
      </w:r>
      <w:r w:rsidR="00167BAE">
        <w:rPr>
          <w:rStyle w:val="Strong"/>
          <w:rFonts w:ascii="Georgia" w:hAnsi="Georgia" w:cs="Segoe UI"/>
          <w:i/>
          <w:iCs/>
          <w:color w:val="292929"/>
          <w:spacing w:val="-1"/>
          <w:sz w:val="32"/>
          <w:szCs w:val="32"/>
        </w:rPr>
        <w:t>}</w:t>
      </w:r>
    </w:p>
    <w:p w14:paraId="1F2A2E82" w14:textId="77777777" w:rsidR="00167BAE" w:rsidRDefault="00167BAE" w:rsidP="00167BA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If we will open </w:t>
      </w:r>
      <w:r>
        <w:rPr>
          <w:rStyle w:val="Strong"/>
          <w:rFonts w:ascii="Georgia" w:hAnsi="Georgia"/>
          <w:color w:val="292929"/>
          <w:spacing w:val="-1"/>
          <w:sz w:val="30"/>
          <w:szCs w:val="30"/>
        </w:rPr>
        <w:t>@SprinBootApplication</w:t>
      </w:r>
      <w:r>
        <w:rPr>
          <w:rFonts w:ascii="Georgia" w:hAnsi="Georgia"/>
          <w:color w:val="292929"/>
          <w:spacing w:val="-1"/>
          <w:sz w:val="30"/>
          <w:szCs w:val="30"/>
        </w:rPr>
        <w:t> Annotation here you will see it contains :</w:t>
      </w:r>
    </w:p>
    <w:p w14:paraId="3046FFAE" w14:textId="77777777" w:rsidR="00167BAE" w:rsidRDefault="002B796A" w:rsidP="00167BAE">
      <w:pPr>
        <w:pStyle w:val="iq"/>
        <w:shd w:val="clear" w:color="auto" w:fill="FFFFFF"/>
        <w:spacing w:before="480" w:beforeAutospacing="0" w:after="0" w:afterAutospacing="0" w:line="480" w:lineRule="atLeast"/>
        <w:rPr>
          <w:rFonts w:ascii="Georgia" w:hAnsi="Georgia" w:cs="Segoe UI"/>
          <w:i/>
          <w:iCs/>
          <w:color w:val="292929"/>
          <w:spacing w:val="-1"/>
          <w:sz w:val="32"/>
          <w:szCs w:val="32"/>
        </w:rPr>
      </w:pPr>
      <w:hyperlink r:id="rId37" w:tgtFrame="_blank" w:history="1">
        <w:r w:rsidR="00167BAE">
          <w:rPr>
            <w:rStyle w:val="Strong"/>
            <w:rFonts w:ascii="Georgia" w:hAnsi="Georgia" w:cs="Segoe UI"/>
            <w:i/>
            <w:iCs/>
            <w:color w:val="0000FF"/>
            <w:spacing w:val="-1"/>
            <w:sz w:val="32"/>
            <w:szCs w:val="32"/>
            <w:u w:val="single"/>
          </w:rPr>
          <w:t>@SpringBootConfigurat</w:t>
        </w:r>
      </w:hyperlink>
      <w:r w:rsidR="00167BAE">
        <w:rPr>
          <w:rStyle w:val="Strong"/>
          <w:rFonts w:ascii="Georgia" w:hAnsi="Georgia" w:cs="Segoe UI"/>
          <w:i/>
          <w:iCs/>
          <w:color w:val="292929"/>
          <w:spacing w:val="-1"/>
          <w:sz w:val="32"/>
          <w:szCs w:val="32"/>
        </w:rPr>
        <w:t>ion</w:t>
      </w:r>
      <w:r w:rsidR="00167BAE">
        <w:rPr>
          <w:rFonts w:ascii="Georgia" w:hAnsi="Georgia" w:cs="Segoe UI"/>
          <w:b/>
          <w:bCs/>
          <w:i/>
          <w:iCs/>
          <w:color w:val="292929"/>
          <w:spacing w:val="-1"/>
          <w:sz w:val="32"/>
          <w:szCs w:val="32"/>
        </w:rPr>
        <w:br/>
      </w:r>
      <w:hyperlink r:id="rId38" w:tgtFrame="_blank" w:history="1">
        <w:r w:rsidR="00167BAE">
          <w:rPr>
            <w:rStyle w:val="Strong"/>
            <w:rFonts w:ascii="Georgia" w:hAnsi="Georgia" w:cs="Segoe UI"/>
            <w:i/>
            <w:iCs/>
            <w:color w:val="0000FF"/>
            <w:spacing w:val="-1"/>
            <w:sz w:val="32"/>
            <w:szCs w:val="32"/>
            <w:u w:val="single"/>
          </w:rPr>
          <w:t>@EnableAutoConfigurat</w:t>
        </w:r>
      </w:hyperlink>
      <w:r w:rsidR="00167BAE">
        <w:rPr>
          <w:rStyle w:val="Strong"/>
          <w:rFonts w:ascii="Georgia" w:hAnsi="Georgia" w:cs="Segoe UI"/>
          <w:i/>
          <w:iCs/>
          <w:color w:val="292929"/>
          <w:spacing w:val="-1"/>
          <w:sz w:val="32"/>
          <w:szCs w:val="32"/>
        </w:rPr>
        <w:t>ion</w:t>
      </w:r>
      <w:r w:rsidR="00167BAE">
        <w:rPr>
          <w:rFonts w:ascii="Georgia" w:hAnsi="Georgia" w:cs="Segoe UI"/>
          <w:i/>
          <w:iCs/>
          <w:color w:val="292929"/>
          <w:spacing w:val="-1"/>
          <w:sz w:val="32"/>
          <w:szCs w:val="32"/>
        </w:rPr>
        <w:br/>
      </w:r>
      <w:hyperlink r:id="rId39" w:tgtFrame="_blank" w:history="1">
        <w:r w:rsidR="00167BAE">
          <w:rPr>
            <w:rStyle w:val="Strong"/>
            <w:rFonts w:ascii="Georgia" w:hAnsi="Georgia" w:cs="Segoe UI"/>
            <w:i/>
            <w:iCs/>
            <w:color w:val="0000FF"/>
            <w:spacing w:val="-1"/>
            <w:sz w:val="32"/>
            <w:szCs w:val="32"/>
            <w:u w:val="single"/>
          </w:rPr>
          <w:t>@ComponentScan</w:t>
        </w:r>
      </w:hyperlink>
      <w:r w:rsidR="00167BAE">
        <w:rPr>
          <w:rFonts w:ascii="Georgia" w:hAnsi="Georgia" w:cs="Segoe UI"/>
          <w:i/>
          <w:iCs/>
          <w:color w:val="292929"/>
          <w:spacing w:val="-1"/>
          <w:sz w:val="32"/>
          <w:szCs w:val="32"/>
        </w:rPr>
        <w:t>(excludeFilters = {</w:t>
      </w:r>
      <w:r w:rsidR="00167BAE">
        <w:rPr>
          <w:rFonts w:ascii="Georgia" w:hAnsi="Georgia" w:cs="Segoe UI"/>
          <w:i/>
          <w:iCs/>
          <w:color w:val="292929"/>
          <w:spacing w:val="-1"/>
          <w:sz w:val="32"/>
          <w:szCs w:val="32"/>
        </w:rPr>
        <w:br/>
      </w:r>
      <w:hyperlink r:id="rId40" w:tgtFrame="_blank" w:history="1">
        <w:r w:rsidR="00167BAE">
          <w:rPr>
            <w:rStyle w:val="Strong"/>
            <w:rFonts w:ascii="Georgia" w:hAnsi="Georgia" w:cs="Segoe UI"/>
            <w:i/>
            <w:iCs/>
            <w:color w:val="0000FF"/>
            <w:spacing w:val="-1"/>
            <w:sz w:val="32"/>
            <w:szCs w:val="32"/>
            <w:u w:val="single"/>
          </w:rPr>
          <w:t>@Filter</w:t>
        </w:r>
      </w:hyperlink>
      <w:r w:rsidR="00167BAE">
        <w:rPr>
          <w:rFonts w:ascii="Georgia" w:hAnsi="Georgia" w:cs="Segoe UI"/>
          <w:i/>
          <w:iCs/>
          <w:color w:val="292929"/>
          <w:spacing w:val="-1"/>
          <w:sz w:val="32"/>
          <w:szCs w:val="32"/>
        </w:rPr>
        <w:t>(type = FilterType.CUSTOM, classes = TypeExcludeFilter.class),</w:t>
      </w:r>
      <w:r w:rsidR="00167BAE">
        <w:rPr>
          <w:rFonts w:ascii="Georgia" w:hAnsi="Georgia" w:cs="Segoe UI"/>
          <w:i/>
          <w:iCs/>
          <w:color w:val="292929"/>
          <w:spacing w:val="-1"/>
          <w:sz w:val="32"/>
          <w:szCs w:val="32"/>
        </w:rPr>
        <w:br/>
      </w:r>
      <w:hyperlink r:id="rId41" w:tgtFrame="_blank" w:history="1">
        <w:r w:rsidR="00167BAE">
          <w:rPr>
            <w:rStyle w:val="Strong"/>
            <w:rFonts w:ascii="Georgia" w:hAnsi="Georgia" w:cs="Segoe UI"/>
            <w:i/>
            <w:iCs/>
            <w:color w:val="0000FF"/>
            <w:spacing w:val="-1"/>
            <w:sz w:val="32"/>
            <w:szCs w:val="32"/>
            <w:u w:val="single"/>
          </w:rPr>
          <w:t>@Filter</w:t>
        </w:r>
      </w:hyperlink>
      <w:r w:rsidR="00167BAE">
        <w:rPr>
          <w:rFonts w:ascii="Georgia" w:hAnsi="Georgia" w:cs="Segoe UI"/>
          <w:i/>
          <w:iCs/>
          <w:color w:val="292929"/>
          <w:spacing w:val="-1"/>
          <w:sz w:val="32"/>
          <w:szCs w:val="32"/>
        </w:rPr>
        <w:t>(type = FilterType.CUSTOM, classes = AutoConfigurationExcludeFilter.class) })</w:t>
      </w:r>
      <w:r w:rsidR="00167BAE">
        <w:rPr>
          <w:rFonts w:ascii="Georgia" w:hAnsi="Georgia" w:cs="Segoe UI"/>
          <w:i/>
          <w:iCs/>
          <w:color w:val="292929"/>
          <w:spacing w:val="-1"/>
          <w:sz w:val="32"/>
          <w:szCs w:val="32"/>
        </w:rPr>
        <w:br/>
        <w:t>public </w:t>
      </w:r>
      <w:hyperlink r:id="rId42" w:tgtFrame="_blank" w:history="1">
        <w:r w:rsidR="00167BAE">
          <w:rPr>
            <w:rStyle w:val="Hyperlink"/>
            <w:rFonts w:ascii="Georgia" w:eastAsiaTheme="majorEastAsia" w:hAnsi="Georgia" w:cs="Segoe UI"/>
            <w:i/>
            <w:iCs/>
            <w:spacing w:val="-1"/>
            <w:sz w:val="32"/>
            <w:szCs w:val="32"/>
          </w:rPr>
          <w:t>@interface</w:t>
        </w:r>
      </w:hyperlink>
      <w:r w:rsidR="00167BAE">
        <w:rPr>
          <w:rFonts w:ascii="Georgia" w:hAnsi="Georgia" w:cs="Segoe UI"/>
          <w:i/>
          <w:iCs/>
          <w:color w:val="292929"/>
          <w:spacing w:val="-1"/>
          <w:sz w:val="32"/>
          <w:szCs w:val="32"/>
        </w:rPr>
        <w:t> SpringBootApplication {</w:t>
      </w:r>
      <w:r w:rsidR="00167BAE">
        <w:rPr>
          <w:rFonts w:ascii="Georgia" w:hAnsi="Georgia" w:cs="Segoe UI"/>
          <w:i/>
          <w:iCs/>
          <w:color w:val="292929"/>
          <w:spacing w:val="-1"/>
          <w:sz w:val="32"/>
          <w:szCs w:val="32"/>
        </w:rPr>
        <w:br/>
      </w:r>
      <w:r w:rsidR="00167BAE">
        <w:rPr>
          <w:rFonts w:ascii="Georgia" w:hAnsi="Georgia" w:cs="Segoe UI"/>
          <w:i/>
          <w:iCs/>
          <w:color w:val="292929"/>
          <w:spacing w:val="-1"/>
          <w:sz w:val="32"/>
          <w:szCs w:val="32"/>
        </w:rPr>
        <w:lastRenderedPageBreak/>
        <w:t>// code here…..</w:t>
      </w:r>
      <w:r w:rsidR="00167BAE">
        <w:rPr>
          <w:rFonts w:ascii="Georgia" w:hAnsi="Georgia" w:cs="Segoe UI"/>
          <w:i/>
          <w:iCs/>
          <w:color w:val="292929"/>
          <w:spacing w:val="-1"/>
          <w:sz w:val="32"/>
          <w:szCs w:val="32"/>
        </w:rPr>
        <w:br/>
        <w:t>}</w:t>
      </w:r>
    </w:p>
    <w:p w14:paraId="2ECB7082" w14:textId="77777777" w:rsidR="00A4348B" w:rsidRPr="00167BAE" w:rsidRDefault="00A4348B" w:rsidP="00167BAE">
      <w:pPr>
        <w:pStyle w:val="iq"/>
        <w:shd w:val="clear" w:color="auto" w:fill="FFFFFF"/>
        <w:spacing w:before="480" w:beforeAutospacing="0" w:after="0" w:afterAutospacing="0" w:line="480" w:lineRule="atLeast"/>
        <w:rPr>
          <w:rFonts w:ascii="Georgia" w:hAnsi="Georgia" w:cs="Segoe UI"/>
          <w:i/>
          <w:iCs/>
          <w:color w:val="292929"/>
          <w:spacing w:val="-1"/>
          <w:sz w:val="32"/>
          <w:szCs w:val="32"/>
        </w:rPr>
      </w:pPr>
    </w:p>
    <w:p w14:paraId="4DA7EAD7" w14:textId="77777777" w:rsidR="00167BAE" w:rsidRDefault="00167BAE" w:rsidP="00B95140">
      <w:pPr>
        <w:rPr>
          <w:sz w:val="28"/>
          <w:szCs w:val="28"/>
          <w:lang w:val="en-US"/>
        </w:rPr>
      </w:pPr>
    </w:p>
    <w:p w14:paraId="3DE91C1D" w14:textId="77777777" w:rsidR="00F77776" w:rsidRDefault="00F77776" w:rsidP="00B95140">
      <w:pPr>
        <w:rPr>
          <w:sz w:val="28"/>
          <w:szCs w:val="28"/>
          <w:lang w:val="en-US"/>
        </w:rPr>
      </w:pPr>
    </w:p>
    <w:p w14:paraId="32E84E7E" w14:textId="77777777" w:rsidR="00F77776" w:rsidRDefault="00F77776">
      <w:pPr>
        <w:rPr>
          <w:sz w:val="28"/>
          <w:szCs w:val="28"/>
          <w:lang w:val="en-US"/>
        </w:rPr>
      </w:pPr>
    </w:p>
    <w:p w14:paraId="1517F5F8" w14:textId="77777777" w:rsidR="00836E11" w:rsidRDefault="0041333D">
      <w:pPr>
        <w:rPr>
          <w:sz w:val="28"/>
          <w:szCs w:val="28"/>
          <w:lang w:val="en-US"/>
        </w:rPr>
      </w:pPr>
      <w:r>
        <w:rPr>
          <w:sz w:val="28"/>
          <w:szCs w:val="28"/>
          <w:lang w:val="en-US"/>
        </w:rPr>
        <w:t xml:space="preserve">What is lazy loading </w:t>
      </w:r>
      <w:r w:rsidR="00836E11">
        <w:rPr>
          <w:sz w:val="28"/>
          <w:szCs w:val="28"/>
          <w:lang w:val="en-US"/>
        </w:rPr>
        <w:t>in streams?</w:t>
      </w:r>
    </w:p>
    <w:p w14:paraId="5343D56D" w14:textId="77777777" w:rsidR="0041333D" w:rsidRPr="0041333D" w:rsidRDefault="00F77776" w:rsidP="00F77776">
      <w:pPr>
        <w:rPr>
          <w:rFonts w:ascii="Verdana" w:eastAsia="Times New Roman" w:hAnsi="Verdana" w:cs="Times New Roman"/>
          <w:color w:val="333333"/>
          <w:sz w:val="24"/>
          <w:szCs w:val="24"/>
          <w:lang w:eastAsia="en-IN"/>
        </w:rPr>
      </w:pPr>
      <w:r>
        <w:rPr>
          <w:rFonts w:ascii="Arial" w:hAnsi="Arial" w:cs="Arial"/>
          <w:color w:val="202124"/>
          <w:shd w:val="clear" w:color="auto" w:fill="FFFFFF"/>
        </w:rPr>
        <w:t>Streams are lazy because </w:t>
      </w:r>
      <w:r>
        <w:rPr>
          <w:rFonts w:ascii="Arial" w:hAnsi="Arial" w:cs="Arial"/>
          <w:b/>
          <w:bCs/>
          <w:color w:val="202124"/>
          <w:shd w:val="clear" w:color="auto" w:fill="FFFFFF"/>
        </w:rPr>
        <w:t>intermediate operations are not evaluated unless terminal operation</w:t>
      </w:r>
      <w:r>
        <w:rPr>
          <w:rFonts w:ascii="Arial" w:hAnsi="Arial" w:cs="Arial"/>
          <w:color w:val="202124"/>
          <w:shd w:val="clear" w:color="auto" w:fill="FFFFFF"/>
        </w:rPr>
        <w:t> is invoked. Each intermediate operation creates a new stream, stores the provided operation/function and return the new stream. The pipeline accumulates these newly created streams</w:t>
      </w:r>
    </w:p>
    <w:p w14:paraId="6C5FA87C" w14:textId="77777777" w:rsidR="0041333D" w:rsidRPr="0041333D" w:rsidRDefault="0041333D" w:rsidP="0041333D">
      <w:pPr>
        <w:spacing w:before="90" w:after="225" w:line="420" w:lineRule="atLeast"/>
        <w:ind w:right="90"/>
        <w:rPr>
          <w:rFonts w:ascii="Verdana" w:eastAsia="Times New Roman" w:hAnsi="Verdana" w:cs="Times New Roman"/>
          <w:color w:val="333333"/>
          <w:sz w:val="24"/>
          <w:szCs w:val="24"/>
          <w:lang w:eastAsia="en-IN"/>
        </w:rPr>
      </w:pPr>
      <w:r w:rsidRPr="0041333D">
        <w:rPr>
          <w:rFonts w:ascii="Verdana" w:eastAsia="Times New Roman" w:hAnsi="Verdana" w:cs="Times New Roman"/>
          <w:color w:val="333333"/>
          <w:sz w:val="24"/>
          <w:szCs w:val="24"/>
          <w:lang w:eastAsia="en-IN"/>
        </w:rPr>
        <w:t>The time when terminal operation is called, traversal of streams begins and the associated function is performed one by one.</w:t>
      </w:r>
    </w:p>
    <w:p w14:paraId="2CCFA0D9" w14:textId="77777777" w:rsidR="009B7D64" w:rsidRDefault="009B7D64" w:rsidP="009B7D64">
      <w:pPr>
        <w:pStyle w:val="Heading3"/>
        <w:shd w:val="clear" w:color="auto" w:fill="FFFFFF"/>
        <w:rPr>
          <w:rFonts w:ascii="Segoe UI" w:hAnsi="Segoe UI" w:cs="Segoe UI"/>
          <w:color w:val="192A3D"/>
        </w:rPr>
      </w:pPr>
      <w:r>
        <w:rPr>
          <w:rFonts w:ascii="Segoe UI" w:hAnsi="Segoe UI" w:cs="Segoe UI"/>
          <w:color w:val="192A3D"/>
        </w:rPr>
        <w:t>Java 8 Stream Intermediate And Terminal Operations :</w:t>
      </w:r>
    </w:p>
    <w:p w14:paraId="345A6BCA" w14:textId="77777777" w:rsidR="009B7D64" w:rsidRDefault="009B7D64" w:rsidP="009B7D64">
      <w:pPr>
        <w:pStyle w:val="NormalWeb"/>
        <w:shd w:val="clear" w:color="auto" w:fill="FFFFFF"/>
        <w:spacing w:before="0" w:beforeAutospacing="0"/>
        <w:rPr>
          <w:rFonts w:ascii="Segoe UI" w:hAnsi="Segoe UI" w:cs="Segoe UI"/>
          <w:color w:val="192A3D"/>
        </w:rPr>
      </w:pPr>
      <w:r>
        <w:rPr>
          <w:rFonts w:ascii="Segoe UI" w:hAnsi="Segoe UI" w:cs="Segoe UI"/>
          <w:color w:val="192A3D"/>
        </w:rPr>
        <w:t>1) The main difference between intermediate and terminal operations is that intermediate operations return a stream as a result and terminal operations return non-stream values like primitive or object or collection or may not return anything.</w:t>
      </w:r>
    </w:p>
    <w:p w14:paraId="0BE5FEC0" w14:textId="77777777" w:rsidR="009B7D64" w:rsidRDefault="009B7D64" w:rsidP="009B7D64">
      <w:pPr>
        <w:pStyle w:val="NormalWeb"/>
        <w:shd w:val="clear" w:color="auto" w:fill="FFFFFF"/>
        <w:spacing w:before="0" w:beforeAutospacing="0"/>
        <w:rPr>
          <w:rFonts w:ascii="Segoe UI" w:hAnsi="Segoe UI" w:cs="Segoe UI"/>
          <w:color w:val="192A3D"/>
        </w:rPr>
      </w:pPr>
      <w:r>
        <w:rPr>
          <w:rFonts w:ascii="Segoe UI" w:hAnsi="Segoe UI" w:cs="Segoe UI"/>
          <w:color w:val="192A3D"/>
        </w:rPr>
        <w:t>2) As intermediate operations return another stream as a result, they can be chained together to form a pipeline of operations. Terminal operations can not be chained together.</w:t>
      </w:r>
    </w:p>
    <w:p w14:paraId="116AC17A" w14:textId="77777777" w:rsidR="009B7D64" w:rsidRDefault="009B7D64" w:rsidP="009B7D64">
      <w:pPr>
        <w:pStyle w:val="NormalWeb"/>
        <w:shd w:val="clear" w:color="auto" w:fill="FFFFFF"/>
        <w:spacing w:before="0" w:beforeAutospacing="0"/>
        <w:rPr>
          <w:rFonts w:ascii="Segoe UI" w:hAnsi="Segoe UI" w:cs="Segoe UI"/>
          <w:color w:val="192A3D"/>
        </w:rPr>
      </w:pPr>
      <w:r>
        <w:rPr>
          <w:rFonts w:ascii="Segoe UI" w:hAnsi="Segoe UI" w:cs="Segoe UI"/>
          <w:color w:val="192A3D"/>
        </w:rPr>
        <w:t>3) Pipeline of operations may contain any number of intermediate operations, but there has to be only one terminal operation, that too at the end of pipeline.</w:t>
      </w:r>
    </w:p>
    <w:p w14:paraId="478D21DD" w14:textId="77777777" w:rsidR="009B7D64" w:rsidRPr="009B7D64" w:rsidRDefault="009B7D64" w:rsidP="009B7D64">
      <w:pPr>
        <w:shd w:val="clear" w:color="auto" w:fill="FFFFFF"/>
        <w:spacing w:after="100" w:afterAutospacing="1" w:line="240" w:lineRule="auto"/>
        <w:rPr>
          <w:rFonts w:ascii="Segoe UI" w:eastAsia="Times New Roman" w:hAnsi="Segoe UI" w:cs="Segoe UI"/>
          <w:color w:val="192A3D"/>
          <w:sz w:val="24"/>
          <w:szCs w:val="24"/>
          <w:lang w:eastAsia="en-IN"/>
        </w:rPr>
      </w:pPr>
      <w:r w:rsidRPr="009B7D64">
        <w:rPr>
          <w:rFonts w:ascii="Segoe UI" w:eastAsia="Times New Roman" w:hAnsi="Segoe UI" w:cs="Segoe UI"/>
          <w:color w:val="192A3D"/>
          <w:sz w:val="24"/>
          <w:szCs w:val="24"/>
          <w:lang w:eastAsia="en-IN"/>
        </w:rPr>
        <w:t>4) Intermediate operations are lazily loaded. When you call intermediate operations, they are actually not executed. They are just stored in the memory and executed when the terminal operation is called on the stream.</w:t>
      </w:r>
    </w:p>
    <w:p w14:paraId="0C58EC23" w14:textId="77777777" w:rsidR="009B7D64" w:rsidRPr="009B7D64" w:rsidRDefault="009B7D64" w:rsidP="009B7D64">
      <w:pPr>
        <w:shd w:val="clear" w:color="auto" w:fill="FFFFFF"/>
        <w:spacing w:after="100" w:afterAutospacing="1" w:line="240" w:lineRule="auto"/>
        <w:rPr>
          <w:rFonts w:ascii="Segoe UI" w:eastAsia="Times New Roman" w:hAnsi="Segoe UI" w:cs="Segoe UI"/>
          <w:color w:val="192A3D"/>
          <w:sz w:val="24"/>
          <w:szCs w:val="24"/>
          <w:lang w:eastAsia="en-IN"/>
        </w:rPr>
      </w:pPr>
      <w:r w:rsidRPr="009B7D64">
        <w:rPr>
          <w:rFonts w:ascii="Segoe UI" w:eastAsia="Times New Roman" w:hAnsi="Segoe UI" w:cs="Segoe UI"/>
          <w:color w:val="192A3D"/>
          <w:sz w:val="24"/>
          <w:szCs w:val="24"/>
          <w:lang w:eastAsia="en-IN"/>
        </w:rPr>
        <w:t>5) As the names suggest, intermediate operations doesn’t give end result. They just transform one stream to another stream. On the other hand, terminal operations give end result.</w:t>
      </w:r>
    </w:p>
    <w:p w14:paraId="4A67ADD1" w14:textId="77777777" w:rsidR="0041333D" w:rsidRDefault="0041333D">
      <w:pPr>
        <w:rPr>
          <w:sz w:val="28"/>
          <w:szCs w:val="28"/>
          <w:lang w:val="en-US"/>
        </w:rPr>
      </w:pPr>
    </w:p>
    <w:p w14:paraId="06840020" w14:textId="77777777" w:rsidR="00443133" w:rsidRDefault="00443133">
      <w:pPr>
        <w:rPr>
          <w:sz w:val="28"/>
          <w:szCs w:val="28"/>
          <w:lang w:val="en-US"/>
        </w:rPr>
      </w:pPr>
    </w:p>
    <w:p w14:paraId="11056CE5" w14:textId="77777777" w:rsidR="00836E11" w:rsidRDefault="00836E11">
      <w:pPr>
        <w:rPr>
          <w:sz w:val="28"/>
          <w:szCs w:val="28"/>
          <w:lang w:val="en-US"/>
        </w:rPr>
      </w:pPr>
      <w:r>
        <w:rPr>
          <w:sz w:val="28"/>
          <w:szCs w:val="28"/>
          <w:lang w:val="en-US"/>
        </w:rPr>
        <w:lastRenderedPageBreak/>
        <w:t>What is lazy and eager mode in hibernate?</w:t>
      </w:r>
    </w:p>
    <w:p w14:paraId="182F598C" w14:textId="77777777" w:rsidR="00B03B16" w:rsidRPr="00B03B16" w:rsidRDefault="00B03B16" w:rsidP="006119C0">
      <w:pPr>
        <w:numPr>
          <w:ilvl w:val="0"/>
          <w:numId w:val="5"/>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B03B16">
        <w:rPr>
          <w:rFonts w:ascii="Raleway" w:eastAsia="Times New Roman" w:hAnsi="Raleway" w:cs="Times New Roman"/>
          <w:b/>
          <w:bCs/>
          <w:color w:val="000000"/>
          <w:sz w:val="27"/>
          <w:szCs w:val="27"/>
          <w:lang w:eastAsia="en-IN"/>
        </w:rPr>
        <w:t>Eager Loading</w:t>
      </w:r>
      <w:r w:rsidRPr="00B03B16">
        <w:rPr>
          <w:rFonts w:ascii="Raleway" w:eastAsia="Times New Roman" w:hAnsi="Raleway" w:cs="Times New Roman"/>
          <w:color w:val="000000"/>
          <w:sz w:val="27"/>
          <w:szCs w:val="27"/>
          <w:lang w:eastAsia="en-IN"/>
        </w:rPr>
        <w:t> is a design pattern in which data initialization occurs on the spot.</w:t>
      </w:r>
    </w:p>
    <w:p w14:paraId="6B8B06DB" w14:textId="77777777" w:rsidR="00B03B16" w:rsidRPr="00B03B16" w:rsidRDefault="00B03B16" w:rsidP="006119C0">
      <w:pPr>
        <w:numPr>
          <w:ilvl w:val="0"/>
          <w:numId w:val="5"/>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B03B16">
        <w:rPr>
          <w:rFonts w:ascii="Raleway" w:eastAsia="Times New Roman" w:hAnsi="Raleway" w:cs="Times New Roman"/>
          <w:b/>
          <w:bCs/>
          <w:color w:val="000000"/>
          <w:sz w:val="27"/>
          <w:szCs w:val="27"/>
          <w:lang w:eastAsia="en-IN"/>
        </w:rPr>
        <w:t>Lazy Loading</w:t>
      </w:r>
      <w:r w:rsidRPr="00B03B16">
        <w:rPr>
          <w:rFonts w:ascii="Raleway" w:eastAsia="Times New Roman" w:hAnsi="Raleway" w:cs="Times New Roman"/>
          <w:color w:val="000000"/>
          <w:sz w:val="27"/>
          <w:szCs w:val="27"/>
          <w:lang w:eastAsia="en-IN"/>
        </w:rPr>
        <w:t> is a design pattern that we use to defer initialization of an object as long as it's possible.</w:t>
      </w:r>
    </w:p>
    <w:p w14:paraId="4F92E5D6" w14:textId="77777777" w:rsidR="00B03B16" w:rsidRDefault="00B03B16" w:rsidP="006119C0">
      <w:pPr>
        <w:pStyle w:val="ListParagraph"/>
        <w:numPr>
          <w:ilvl w:val="0"/>
          <w:numId w:val="5"/>
        </w:numPr>
        <w:shd w:val="clear" w:color="auto" w:fill="FFFFFF"/>
        <w:spacing w:after="150" w:line="240" w:lineRule="auto"/>
        <w:rPr>
          <w:rFonts w:ascii="Raleway" w:eastAsia="Times New Roman" w:hAnsi="Raleway" w:cs="Times New Roman"/>
          <w:color w:val="000000"/>
          <w:sz w:val="27"/>
          <w:szCs w:val="27"/>
          <w:lang w:eastAsia="en-IN"/>
        </w:rPr>
      </w:pPr>
      <w:r>
        <w:rPr>
          <w:rFonts w:ascii="Raleway" w:eastAsia="Times New Roman" w:hAnsi="Raleway" w:cs="Times New Roman"/>
          <w:color w:val="000000"/>
          <w:sz w:val="27"/>
          <w:szCs w:val="27"/>
          <w:lang w:eastAsia="en-IN"/>
        </w:rPr>
        <w:t>T</w:t>
      </w:r>
      <w:r w:rsidRPr="00B03B16">
        <w:rPr>
          <w:rFonts w:ascii="Raleway" w:eastAsia="Times New Roman" w:hAnsi="Raleway" w:cs="Times New Roman"/>
          <w:color w:val="000000"/>
          <w:sz w:val="27"/>
          <w:szCs w:val="27"/>
          <w:lang w:eastAsia="en-IN"/>
        </w:rPr>
        <w:t>he main difference between the two types of fetching is the moment when data gets loaded into a memory.</w:t>
      </w:r>
    </w:p>
    <w:p w14:paraId="51881A55" w14:textId="77777777" w:rsidR="00B03B16" w:rsidRPr="00B03B16" w:rsidRDefault="00B03B16" w:rsidP="00B03B16">
      <w:pPr>
        <w:shd w:val="clear" w:color="auto" w:fill="FFFFFF"/>
        <w:spacing w:after="150" w:line="240" w:lineRule="auto"/>
        <w:rPr>
          <w:rFonts w:ascii="Raleway" w:eastAsia="Times New Roman" w:hAnsi="Raleway" w:cs="Times New Roman"/>
          <w:color w:val="000000"/>
          <w:sz w:val="27"/>
          <w:szCs w:val="27"/>
          <w:lang w:eastAsia="en-IN"/>
        </w:rPr>
      </w:pPr>
    </w:p>
    <w:p w14:paraId="6D6715AE" w14:textId="77777777" w:rsidR="00B03B16" w:rsidRPr="00B03B16" w:rsidRDefault="00B03B16" w:rsidP="00B03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FAFAFA"/>
          <w:lang w:eastAsia="en-IN"/>
        </w:rPr>
      </w:pPr>
      <w:r w:rsidRPr="00B03B16">
        <w:rPr>
          <w:rFonts w:ascii="Courier New" w:eastAsia="Times New Roman" w:hAnsi="Courier New" w:cs="Courier New"/>
          <w:color w:val="000000"/>
          <w:sz w:val="20"/>
          <w:szCs w:val="20"/>
          <w:shd w:val="clear" w:color="auto" w:fill="FAFAFA"/>
          <w:lang w:eastAsia="en-IN"/>
        </w:rPr>
        <w:t>List&lt;UserLazy&gt; users = sessionLazy.createQuery(</w:t>
      </w:r>
      <w:r w:rsidRPr="00B03B16">
        <w:rPr>
          <w:rFonts w:ascii="Courier New" w:eastAsia="Times New Roman" w:hAnsi="Courier New" w:cs="Courier New"/>
          <w:color w:val="4E9359"/>
          <w:sz w:val="20"/>
          <w:szCs w:val="20"/>
          <w:shd w:val="clear" w:color="auto" w:fill="FAFAFA"/>
          <w:lang w:eastAsia="en-IN"/>
        </w:rPr>
        <w:t>"From UserLazy"</w:t>
      </w:r>
      <w:r w:rsidRPr="00B03B16">
        <w:rPr>
          <w:rFonts w:ascii="Courier New" w:eastAsia="Times New Roman" w:hAnsi="Courier New" w:cs="Courier New"/>
          <w:color w:val="000000"/>
          <w:sz w:val="20"/>
          <w:szCs w:val="20"/>
          <w:shd w:val="clear" w:color="auto" w:fill="FAFAFA"/>
          <w:lang w:eastAsia="en-IN"/>
        </w:rPr>
        <w:t>).list();</w:t>
      </w:r>
    </w:p>
    <w:p w14:paraId="26B79625" w14:textId="77777777" w:rsidR="00B03B16" w:rsidRPr="00B03B16" w:rsidRDefault="00B03B16" w:rsidP="00B03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FAFAFA"/>
          <w:lang w:eastAsia="en-IN"/>
        </w:rPr>
      </w:pPr>
      <w:r w:rsidRPr="00B03B16">
        <w:rPr>
          <w:rFonts w:ascii="Courier New" w:eastAsia="Times New Roman" w:hAnsi="Courier New" w:cs="Courier New"/>
          <w:b/>
          <w:bCs/>
          <w:color w:val="4E9359"/>
          <w:sz w:val="20"/>
          <w:szCs w:val="20"/>
          <w:shd w:val="clear" w:color="auto" w:fill="FAFAFA"/>
          <w:lang w:eastAsia="en-IN"/>
        </w:rPr>
        <w:t>UserLazy</w:t>
      </w:r>
      <w:r w:rsidRPr="00B03B16">
        <w:rPr>
          <w:rFonts w:ascii="Courier New" w:eastAsia="Times New Roman" w:hAnsi="Courier New" w:cs="Courier New"/>
          <w:color w:val="000000"/>
          <w:sz w:val="20"/>
          <w:szCs w:val="20"/>
          <w:shd w:val="clear" w:color="auto" w:fill="FAFAFA"/>
          <w:lang w:eastAsia="en-IN"/>
        </w:rPr>
        <w:t xml:space="preserve"> </w:t>
      </w:r>
      <w:r w:rsidRPr="00B03B16">
        <w:rPr>
          <w:rFonts w:ascii="Courier New" w:eastAsia="Times New Roman" w:hAnsi="Courier New" w:cs="Courier New"/>
          <w:color w:val="BC6060"/>
          <w:sz w:val="20"/>
          <w:szCs w:val="20"/>
          <w:shd w:val="clear" w:color="auto" w:fill="FAFAFA"/>
          <w:lang w:eastAsia="en-IN"/>
        </w:rPr>
        <w:t>userLazyLoaded</w:t>
      </w:r>
      <w:r w:rsidRPr="00B03B16">
        <w:rPr>
          <w:rFonts w:ascii="Courier New" w:eastAsia="Times New Roman" w:hAnsi="Courier New" w:cs="Courier New"/>
          <w:color w:val="000000"/>
          <w:sz w:val="20"/>
          <w:szCs w:val="20"/>
          <w:shd w:val="clear" w:color="auto" w:fill="FAFAFA"/>
          <w:lang w:eastAsia="en-IN"/>
        </w:rPr>
        <w:t xml:space="preserve"> = users.get(</w:t>
      </w:r>
      <w:r w:rsidRPr="00B03B16">
        <w:rPr>
          <w:rFonts w:ascii="Courier New" w:eastAsia="Times New Roman" w:hAnsi="Courier New" w:cs="Courier New"/>
          <w:color w:val="4E9359"/>
          <w:sz w:val="20"/>
          <w:szCs w:val="20"/>
          <w:shd w:val="clear" w:color="auto" w:fill="FAFAFA"/>
          <w:lang w:eastAsia="en-IN"/>
        </w:rPr>
        <w:t>3</w:t>
      </w:r>
      <w:r w:rsidRPr="00B03B16">
        <w:rPr>
          <w:rFonts w:ascii="Courier New" w:eastAsia="Times New Roman" w:hAnsi="Courier New" w:cs="Courier New"/>
          <w:color w:val="000000"/>
          <w:sz w:val="20"/>
          <w:szCs w:val="20"/>
          <w:shd w:val="clear" w:color="auto" w:fill="FAFAFA"/>
          <w:lang w:eastAsia="en-IN"/>
        </w:rPr>
        <w:t>);</w:t>
      </w:r>
    </w:p>
    <w:p w14:paraId="6C07CC80" w14:textId="77777777" w:rsidR="00B03B16" w:rsidRPr="00B03B16" w:rsidRDefault="00B03B16" w:rsidP="00B03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7"/>
          <w:szCs w:val="27"/>
          <w:lang w:eastAsia="en-IN"/>
        </w:rPr>
      </w:pPr>
      <w:r w:rsidRPr="00B03B16">
        <w:rPr>
          <w:rFonts w:ascii="Courier New" w:eastAsia="Times New Roman" w:hAnsi="Courier New" w:cs="Courier New"/>
          <w:b/>
          <w:bCs/>
          <w:color w:val="63B175"/>
          <w:sz w:val="20"/>
          <w:szCs w:val="20"/>
          <w:shd w:val="clear" w:color="auto" w:fill="FAFAFA"/>
          <w:lang w:eastAsia="en-IN"/>
        </w:rPr>
        <w:t>return</w:t>
      </w:r>
      <w:r w:rsidRPr="00B03B16">
        <w:rPr>
          <w:rFonts w:ascii="Courier New" w:eastAsia="Times New Roman" w:hAnsi="Courier New" w:cs="Courier New"/>
          <w:color w:val="000000"/>
          <w:sz w:val="20"/>
          <w:szCs w:val="20"/>
          <w:shd w:val="clear" w:color="auto" w:fill="FAFAFA"/>
          <w:lang w:eastAsia="en-IN"/>
        </w:rPr>
        <w:t xml:space="preserve"> (userLazyLoaded.getOrderDetail());</w:t>
      </w:r>
    </w:p>
    <w:p w14:paraId="023D3A26" w14:textId="77777777" w:rsidR="00B03B16" w:rsidRPr="00B03B16" w:rsidRDefault="00B03B16" w:rsidP="00B03B16">
      <w:pPr>
        <w:shd w:val="clear" w:color="auto" w:fill="FFFFFF"/>
        <w:spacing w:after="150" w:line="240" w:lineRule="auto"/>
        <w:ind w:left="360"/>
        <w:rPr>
          <w:rFonts w:ascii="Raleway" w:eastAsia="Times New Roman" w:hAnsi="Raleway" w:cs="Times New Roman"/>
          <w:color w:val="000000"/>
          <w:sz w:val="27"/>
          <w:szCs w:val="27"/>
          <w:lang w:eastAsia="en-IN"/>
        </w:rPr>
      </w:pPr>
      <w:r w:rsidRPr="00B03B16">
        <w:rPr>
          <w:rFonts w:ascii="Raleway" w:eastAsia="Times New Roman" w:hAnsi="Raleway" w:cs="Times New Roman"/>
          <w:color w:val="000000"/>
          <w:sz w:val="27"/>
          <w:szCs w:val="27"/>
          <w:lang w:eastAsia="en-IN"/>
        </w:rPr>
        <w:t>With the lazy initialization approach, </w:t>
      </w:r>
      <w:r w:rsidRPr="00B03B16">
        <w:rPr>
          <w:rFonts w:ascii="Raleway" w:eastAsia="Times New Roman" w:hAnsi="Raleway" w:cs="Times New Roman"/>
          <w:i/>
          <w:iCs/>
          <w:color w:val="000000"/>
          <w:sz w:val="27"/>
          <w:szCs w:val="27"/>
          <w:lang w:eastAsia="en-IN"/>
        </w:rPr>
        <w:t>orderDetailSet</w:t>
      </w:r>
      <w:r w:rsidRPr="00B03B16">
        <w:rPr>
          <w:rFonts w:ascii="Raleway" w:eastAsia="Times New Roman" w:hAnsi="Raleway" w:cs="Times New Roman"/>
          <w:color w:val="000000"/>
          <w:sz w:val="27"/>
          <w:szCs w:val="27"/>
          <w:lang w:eastAsia="en-IN"/>
        </w:rPr>
        <w:t> will get initialized only when we explicitly call it, using a getter or some other method:</w:t>
      </w:r>
    </w:p>
    <w:p w14:paraId="01EC69CC" w14:textId="77777777" w:rsidR="00B03B16" w:rsidRPr="00B03B16" w:rsidRDefault="00B03B16" w:rsidP="00B03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7"/>
          <w:szCs w:val="27"/>
          <w:lang w:eastAsia="en-IN"/>
        </w:rPr>
      </w:pPr>
      <w:r w:rsidRPr="00B03B16">
        <w:rPr>
          <w:rFonts w:ascii="Courier New" w:eastAsia="Times New Roman" w:hAnsi="Courier New" w:cs="Courier New"/>
          <w:b/>
          <w:bCs/>
          <w:color w:val="4E9359"/>
          <w:sz w:val="20"/>
          <w:szCs w:val="20"/>
          <w:shd w:val="clear" w:color="auto" w:fill="FAFAFA"/>
          <w:lang w:eastAsia="en-IN"/>
        </w:rPr>
        <w:t>UserLazy</w:t>
      </w:r>
      <w:r w:rsidRPr="00B03B16">
        <w:rPr>
          <w:rFonts w:ascii="Courier New" w:eastAsia="Times New Roman" w:hAnsi="Courier New" w:cs="Courier New"/>
          <w:color w:val="000000"/>
          <w:sz w:val="20"/>
          <w:szCs w:val="20"/>
          <w:shd w:val="clear" w:color="auto" w:fill="FAFAFA"/>
          <w:lang w:eastAsia="en-IN"/>
        </w:rPr>
        <w:t xml:space="preserve"> </w:t>
      </w:r>
      <w:r w:rsidRPr="00B03B16">
        <w:rPr>
          <w:rFonts w:ascii="Courier New" w:eastAsia="Times New Roman" w:hAnsi="Courier New" w:cs="Courier New"/>
          <w:color w:val="BC6060"/>
          <w:sz w:val="20"/>
          <w:szCs w:val="20"/>
          <w:shd w:val="clear" w:color="auto" w:fill="FAFAFA"/>
          <w:lang w:eastAsia="en-IN"/>
        </w:rPr>
        <w:t>userLazyLoaded</w:t>
      </w:r>
      <w:r w:rsidRPr="00B03B16">
        <w:rPr>
          <w:rFonts w:ascii="Courier New" w:eastAsia="Times New Roman" w:hAnsi="Courier New" w:cs="Courier New"/>
          <w:color w:val="000000"/>
          <w:sz w:val="20"/>
          <w:szCs w:val="20"/>
          <w:shd w:val="clear" w:color="auto" w:fill="FAFAFA"/>
          <w:lang w:eastAsia="en-IN"/>
        </w:rPr>
        <w:t xml:space="preserve"> = users.get(</w:t>
      </w:r>
      <w:r w:rsidRPr="00B03B16">
        <w:rPr>
          <w:rFonts w:ascii="Courier New" w:eastAsia="Times New Roman" w:hAnsi="Courier New" w:cs="Courier New"/>
          <w:color w:val="4E9359"/>
          <w:sz w:val="20"/>
          <w:szCs w:val="20"/>
          <w:shd w:val="clear" w:color="auto" w:fill="FAFAFA"/>
          <w:lang w:eastAsia="en-IN"/>
        </w:rPr>
        <w:t>3</w:t>
      </w:r>
      <w:r w:rsidRPr="00B03B16">
        <w:rPr>
          <w:rFonts w:ascii="Courier New" w:eastAsia="Times New Roman" w:hAnsi="Courier New" w:cs="Courier New"/>
          <w:color w:val="000000"/>
          <w:sz w:val="20"/>
          <w:szCs w:val="20"/>
          <w:shd w:val="clear" w:color="auto" w:fill="FAFAFA"/>
          <w:lang w:eastAsia="en-IN"/>
        </w:rPr>
        <w:t>);</w:t>
      </w:r>
    </w:p>
    <w:p w14:paraId="65A36E1B" w14:textId="77777777" w:rsidR="00B03B16" w:rsidRPr="00B03B16" w:rsidRDefault="00B03B16" w:rsidP="00B03B16">
      <w:pPr>
        <w:shd w:val="clear" w:color="auto" w:fill="FFFFFF"/>
        <w:spacing w:after="150" w:line="240" w:lineRule="auto"/>
        <w:ind w:left="360"/>
        <w:rPr>
          <w:rFonts w:ascii="Raleway" w:eastAsia="Times New Roman" w:hAnsi="Raleway" w:cs="Times New Roman"/>
          <w:color w:val="000000"/>
          <w:sz w:val="27"/>
          <w:szCs w:val="27"/>
          <w:lang w:eastAsia="en-IN"/>
        </w:rPr>
      </w:pPr>
      <w:r w:rsidRPr="00B03B16">
        <w:rPr>
          <w:rFonts w:ascii="Raleway" w:eastAsia="Times New Roman" w:hAnsi="Raleway" w:cs="Times New Roman"/>
          <w:color w:val="000000"/>
          <w:sz w:val="27"/>
          <w:szCs w:val="27"/>
          <w:lang w:eastAsia="en-IN"/>
        </w:rPr>
        <w:t>But with an eager approach in </w:t>
      </w:r>
      <w:r w:rsidRPr="00B03B16">
        <w:rPr>
          <w:rFonts w:ascii="Raleway" w:eastAsia="Times New Roman" w:hAnsi="Raleway" w:cs="Times New Roman"/>
          <w:i/>
          <w:iCs/>
          <w:color w:val="000000"/>
          <w:sz w:val="27"/>
          <w:szCs w:val="27"/>
          <w:lang w:eastAsia="en-IN"/>
        </w:rPr>
        <w:t>UserEager</w:t>
      </w:r>
      <w:r w:rsidRPr="00B03B16">
        <w:rPr>
          <w:rFonts w:ascii="Raleway" w:eastAsia="Times New Roman" w:hAnsi="Raleway" w:cs="Times New Roman"/>
          <w:color w:val="000000"/>
          <w:sz w:val="27"/>
          <w:szCs w:val="27"/>
          <w:lang w:eastAsia="en-IN"/>
        </w:rPr>
        <w:t>, it will be initialized immediately in the first line:</w:t>
      </w:r>
    </w:p>
    <w:p w14:paraId="49C3FF15" w14:textId="77777777" w:rsidR="00B03B16" w:rsidRPr="00B03B16" w:rsidRDefault="00B03B16" w:rsidP="00B03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7"/>
          <w:szCs w:val="27"/>
          <w:lang w:eastAsia="en-IN"/>
        </w:rPr>
      </w:pPr>
      <w:r w:rsidRPr="00B03B16">
        <w:rPr>
          <w:rFonts w:ascii="Courier New" w:eastAsia="Times New Roman" w:hAnsi="Courier New" w:cs="Courier New"/>
          <w:color w:val="000000"/>
          <w:sz w:val="20"/>
          <w:szCs w:val="20"/>
          <w:shd w:val="clear" w:color="auto" w:fill="FAFAFA"/>
          <w:lang w:eastAsia="en-IN"/>
        </w:rPr>
        <w:t>List&lt;UserEager&gt; user = sessionEager.createQuery(</w:t>
      </w:r>
      <w:r w:rsidRPr="00B03B16">
        <w:rPr>
          <w:rFonts w:ascii="Courier New" w:eastAsia="Times New Roman" w:hAnsi="Courier New" w:cs="Courier New"/>
          <w:color w:val="4E9359"/>
          <w:sz w:val="20"/>
          <w:szCs w:val="20"/>
          <w:shd w:val="clear" w:color="auto" w:fill="FAFAFA"/>
          <w:lang w:eastAsia="en-IN"/>
        </w:rPr>
        <w:t>"From UserEager"</w:t>
      </w:r>
      <w:r w:rsidRPr="00B03B16">
        <w:rPr>
          <w:rFonts w:ascii="Courier New" w:eastAsia="Times New Roman" w:hAnsi="Courier New" w:cs="Courier New"/>
          <w:color w:val="000000"/>
          <w:sz w:val="20"/>
          <w:szCs w:val="20"/>
          <w:shd w:val="clear" w:color="auto" w:fill="FAFAFA"/>
          <w:lang w:eastAsia="en-IN"/>
        </w:rPr>
        <w:t>).list();</w:t>
      </w:r>
    </w:p>
    <w:p w14:paraId="7F1DB5CC" w14:textId="77777777" w:rsidR="00B03B16" w:rsidRPr="00B03B16" w:rsidRDefault="00B03B16" w:rsidP="00B03B16">
      <w:pPr>
        <w:shd w:val="clear" w:color="auto" w:fill="FFFFFF"/>
        <w:spacing w:after="150" w:line="240" w:lineRule="auto"/>
        <w:ind w:left="360"/>
        <w:rPr>
          <w:rFonts w:ascii="Raleway" w:eastAsia="Times New Roman" w:hAnsi="Raleway" w:cs="Times New Roman"/>
          <w:color w:val="000000"/>
          <w:sz w:val="27"/>
          <w:szCs w:val="27"/>
          <w:lang w:eastAsia="en-IN"/>
        </w:rPr>
      </w:pPr>
      <w:r w:rsidRPr="00B03B16">
        <w:rPr>
          <w:rFonts w:ascii="Raleway" w:eastAsia="Times New Roman" w:hAnsi="Raleway" w:cs="Times New Roman"/>
          <w:color w:val="000000"/>
          <w:sz w:val="27"/>
          <w:szCs w:val="27"/>
          <w:lang w:eastAsia="en-IN"/>
        </w:rPr>
        <w:t>For lazy loading, we use a proxy object and fire a separate SQL query to load the </w:t>
      </w:r>
      <w:r w:rsidRPr="00B03B16">
        <w:rPr>
          <w:rFonts w:ascii="Raleway" w:eastAsia="Times New Roman" w:hAnsi="Raleway" w:cs="Times New Roman"/>
          <w:i/>
          <w:iCs/>
          <w:color w:val="000000"/>
          <w:sz w:val="27"/>
          <w:szCs w:val="27"/>
          <w:lang w:eastAsia="en-IN"/>
        </w:rPr>
        <w:t>orderDetailSet</w:t>
      </w:r>
      <w:r w:rsidRPr="00B03B16">
        <w:rPr>
          <w:rFonts w:ascii="Raleway" w:eastAsia="Times New Roman" w:hAnsi="Raleway" w:cs="Times New Roman"/>
          <w:color w:val="000000"/>
          <w:sz w:val="27"/>
          <w:szCs w:val="27"/>
          <w:lang w:eastAsia="en-IN"/>
        </w:rPr>
        <w:t>.</w:t>
      </w:r>
    </w:p>
    <w:p w14:paraId="31D445E7" w14:textId="77777777" w:rsidR="00B03B16" w:rsidRPr="00B03B16" w:rsidRDefault="00B03B16" w:rsidP="00B03B16">
      <w:pPr>
        <w:shd w:val="clear" w:color="auto" w:fill="FFFFFF"/>
        <w:spacing w:after="150" w:line="240" w:lineRule="auto"/>
        <w:ind w:left="360"/>
        <w:rPr>
          <w:rFonts w:ascii="Raleway" w:eastAsia="Times New Roman" w:hAnsi="Raleway" w:cs="Times New Roman"/>
          <w:color w:val="000000"/>
          <w:sz w:val="27"/>
          <w:szCs w:val="27"/>
          <w:lang w:eastAsia="en-IN"/>
        </w:rPr>
      </w:pPr>
      <w:r w:rsidRPr="00B03B16">
        <w:rPr>
          <w:rFonts w:ascii="Raleway" w:eastAsia="Times New Roman" w:hAnsi="Raleway" w:cs="Times New Roman"/>
          <w:color w:val="000000"/>
          <w:sz w:val="27"/>
          <w:szCs w:val="27"/>
          <w:lang w:eastAsia="en-IN"/>
        </w:rPr>
        <w:t>The idea of disabling proxies or lazy loading is considered a bad practice in Hibernate. It can result in fetching and storing a lot of data, irrespective of the need for it.</w:t>
      </w:r>
    </w:p>
    <w:p w14:paraId="378A6CE2" w14:textId="77777777" w:rsidR="00B03B16" w:rsidRDefault="00B03B16">
      <w:pPr>
        <w:rPr>
          <w:sz w:val="28"/>
          <w:szCs w:val="28"/>
          <w:lang w:val="en-US"/>
        </w:rPr>
      </w:pPr>
    </w:p>
    <w:p w14:paraId="547FFC42" w14:textId="77777777" w:rsidR="00836E11" w:rsidRPr="008E031B" w:rsidRDefault="00836E11">
      <w:pPr>
        <w:rPr>
          <w:b/>
          <w:sz w:val="28"/>
          <w:szCs w:val="28"/>
          <w:lang w:val="en-US"/>
        </w:rPr>
      </w:pPr>
    </w:p>
    <w:p w14:paraId="4CFD47DE" w14:textId="77777777" w:rsidR="00677019" w:rsidRPr="008E031B" w:rsidRDefault="00677019">
      <w:pPr>
        <w:rPr>
          <w:b/>
          <w:sz w:val="28"/>
          <w:szCs w:val="28"/>
          <w:lang w:val="en-US"/>
        </w:rPr>
      </w:pPr>
      <w:r w:rsidRPr="008E031B">
        <w:rPr>
          <w:b/>
          <w:sz w:val="28"/>
          <w:szCs w:val="28"/>
          <w:lang w:val="en-US"/>
        </w:rPr>
        <w:t>Web Services</w:t>
      </w:r>
    </w:p>
    <w:p w14:paraId="2BBAEBF6" w14:textId="77777777" w:rsidR="00677019" w:rsidRDefault="00677019">
      <w:pPr>
        <w:rPr>
          <w:rFonts w:ascii="Raleway" w:hAnsi="Raleway"/>
          <w:color w:val="000000"/>
          <w:sz w:val="27"/>
          <w:szCs w:val="27"/>
          <w:shd w:val="clear" w:color="auto" w:fill="FFFFFF"/>
        </w:rPr>
      </w:pPr>
      <w:r>
        <w:rPr>
          <w:rFonts w:ascii="Raleway" w:hAnsi="Raleway"/>
          <w:color w:val="000000"/>
          <w:sz w:val="27"/>
          <w:szCs w:val="27"/>
          <w:shd w:val="clear" w:color="auto" w:fill="FFFFFF"/>
        </w:rPr>
        <w:t>A web service is, in short, a machine-to-machine, platform independent service that allows communication over a network.</w:t>
      </w:r>
    </w:p>
    <w:p w14:paraId="3CFB0DD1" w14:textId="77777777" w:rsidR="00677019" w:rsidRPr="008E031B" w:rsidRDefault="00677019">
      <w:pPr>
        <w:rPr>
          <w:rFonts w:ascii="Raleway" w:hAnsi="Raleway"/>
          <w:b/>
          <w:color w:val="000000"/>
          <w:sz w:val="27"/>
          <w:szCs w:val="27"/>
          <w:shd w:val="clear" w:color="auto" w:fill="FFFFFF"/>
        </w:rPr>
      </w:pPr>
      <w:r w:rsidRPr="008E031B">
        <w:rPr>
          <w:rFonts w:ascii="Raleway" w:hAnsi="Raleway"/>
          <w:b/>
          <w:color w:val="000000"/>
          <w:sz w:val="27"/>
          <w:szCs w:val="27"/>
          <w:shd w:val="clear" w:color="auto" w:fill="FFFFFF"/>
        </w:rPr>
        <w:t>SOAP</w:t>
      </w:r>
    </w:p>
    <w:p w14:paraId="064DCF6A" w14:textId="77777777" w:rsidR="00677019" w:rsidRDefault="00677019">
      <w:pPr>
        <w:rPr>
          <w:rFonts w:ascii="Raleway" w:hAnsi="Raleway"/>
          <w:color w:val="000000"/>
          <w:sz w:val="27"/>
          <w:szCs w:val="27"/>
          <w:shd w:val="clear" w:color="auto" w:fill="FFFFFF"/>
        </w:rPr>
      </w:pPr>
      <w:r>
        <w:rPr>
          <w:rFonts w:ascii="Raleway" w:hAnsi="Raleway"/>
          <w:color w:val="000000"/>
          <w:sz w:val="27"/>
          <w:szCs w:val="27"/>
          <w:shd w:val="clear" w:color="auto" w:fill="FFFFFF"/>
        </w:rPr>
        <w:t>SOAP is a messaging protocol. Messages (requests and responses) are </w:t>
      </w:r>
      <w:r>
        <w:rPr>
          <w:rStyle w:val="Strong"/>
          <w:rFonts w:ascii="Raleway" w:hAnsi="Raleway"/>
          <w:color w:val="000000"/>
          <w:sz w:val="27"/>
          <w:szCs w:val="27"/>
          <w:shd w:val="clear" w:color="auto" w:fill="FFFFFF"/>
        </w:rPr>
        <w:t>XML documents over HTTP</w:t>
      </w:r>
      <w:r>
        <w:rPr>
          <w:rFonts w:ascii="Raleway" w:hAnsi="Raleway"/>
          <w:color w:val="000000"/>
          <w:sz w:val="27"/>
          <w:szCs w:val="27"/>
          <w:shd w:val="clear" w:color="auto" w:fill="FFFFFF"/>
        </w:rPr>
        <w:t>. </w:t>
      </w:r>
      <w:r>
        <w:rPr>
          <w:rStyle w:val="Strong"/>
          <w:rFonts w:ascii="Raleway" w:hAnsi="Raleway"/>
          <w:color w:val="000000"/>
          <w:sz w:val="27"/>
          <w:szCs w:val="27"/>
          <w:shd w:val="clear" w:color="auto" w:fill="FFFFFF"/>
        </w:rPr>
        <w:t>The XML contract is defined by the WSDL</w:t>
      </w:r>
      <w:r>
        <w:rPr>
          <w:rFonts w:ascii="Raleway" w:hAnsi="Raleway"/>
          <w:color w:val="000000"/>
          <w:sz w:val="27"/>
          <w:szCs w:val="27"/>
          <w:shd w:val="clear" w:color="auto" w:fill="FFFFFF"/>
        </w:rPr>
        <w:t> (Web Services Description Language). It provides a set of rules to define the messages, bindings, operations, and location of the service.</w:t>
      </w:r>
    </w:p>
    <w:p w14:paraId="721AC9BB" w14:textId="77777777" w:rsidR="008E031B" w:rsidRDefault="008E031B">
      <w:pPr>
        <w:rPr>
          <w:rFonts w:ascii="Raleway" w:hAnsi="Raleway"/>
          <w:color w:val="000000"/>
          <w:sz w:val="27"/>
          <w:szCs w:val="27"/>
          <w:shd w:val="clear" w:color="auto" w:fill="FFFFFF"/>
        </w:rPr>
      </w:pPr>
      <w:r>
        <w:rPr>
          <w:rFonts w:ascii="Raleway" w:hAnsi="Raleway"/>
          <w:color w:val="000000"/>
          <w:sz w:val="27"/>
          <w:szCs w:val="27"/>
          <w:shd w:val="clear" w:color="auto" w:fill="FFFFFF"/>
        </w:rPr>
        <w:t>SOAP defines a specific xml request and response.</w:t>
      </w:r>
    </w:p>
    <w:p w14:paraId="08B9FBEE" w14:textId="77777777" w:rsidR="008E031B" w:rsidRDefault="008E031B">
      <w:pPr>
        <w:rPr>
          <w:rFonts w:ascii="Raleway" w:hAnsi="Raleway"/>
          <w:color w:val="000000"/>
          <w:sz w:val="27"/>
          <w:szCs w:val="27"/>
          <w:shd w:val="clear" w:color="auto" w:fill="FFFFFF"/>
        </w:rPr>
      </w:pPr>
      <w:r>
        <w:rPr>
          <w:rFonts w:ascii="Raleway" w:hAnsi="Raleway"/>
          <w:color w:val="000000"/>
          <w:sz w:val="27"/>
          <w:szCs w:val="27"/>
          <w:shd w:val="clear" w:color="auto" w:fill="FFFFFF"/>
        </w:rPr>
        <w:t>SOAP-ENV:  Envelope, Header and Body.</w:t>
      </w:r>
    </w:p>
    <w:p w14:paraId="620289A3" w14:textId="77777777" w:rsidR="008E031B" w:rsidRDefault="008E031B">
      <w:pPr>
        <w:rPr>
          <w:rFonts w:ascii="Raleway" w:hAnsi="Raleway"/>
          <w:color w:val="000000"/>
          <w:sz w:val="27"/>
          <w:szCs w:val="27"/>
          <w:shd w:val="clear" w:color="auto" w:fill="FFFFFF"/>
        </w:rPr>
      </w:pPr>
      <w:r>
        <w:rPr>
          <w:rFonts w:ascii="Raleway" w:hAnsi="Raleway"/>
          <w:color w:val="000000"/>
          <w:sz w:val="27"/>
          <w:szCs w:val="27"/>
          <w:shd w:val="clear" w:color="auto" w:fill="FFFFFF"/>
        </w:rPr>
        <w:t>Transport: HTTP or MQ</w:t>
      </w:r>
    </w:p>
    <w:p w14:paraId="16672A8D" w14:textId="77777777" w:rsidR="008E031B" w:rsidRDefault="008E031B">
      <w:pPr>
        <w:rPr>
          <w:rFonts w:ascii="Raleway" w:hAnsi="Raleway"/>
          <w:color w:val="000000"/>
          <w:sz w:val="27"/>
          <w:szCs w:val="27"/>
          <w:shd w:val="clear" w:color="auto" w:fill="FFFFFF"/>
        </w:rPr>
      </w:pPr>
      <w:r>
        <w:rPr>
          <w:rFonts w:ascii="Raleway" w:hAnsi="Raleway"/>
          <w:color w:val="000000"/>
          <w:sz w:val="27"/>
          <w:szCs w:val="27"/>
          <w:shd w:val="clear" w:color="auto" w:fill="FFFFFF"/>
        </w:rPr>
        <w:lastRenderedPageBreak/>
        <w:t>Service Definition: WSDL</w:t>
      </w:r>
    </w:p>
    <w:p w14:paraId="0ED83220" w14:textId="77777777" w:rsidR="008E031B" w:rsidRDefault="008E031B">
      <w:pPr>
        <w:rPr>
          <w:rFonts w:ascii="Raleway" w:hAnsi="Raleway"/>
          <w:color w:val="000000"/>
          <w:sz w:val="27"/>
          <w:szCs w:val="27"/>
          <w:shd w:val="clear" w:color="auto" w:fill="FFFFFF"/>
        </w:rPr>
      </w:pPr>
      <w:r>
        <w:rPr>
          <w:rFonts w:ascii="Raleway" w:hAnsi="Raleway"/>
          <w:color w:val="000000"/>
          <w:sz w:val="27"/>
          <w:szCs w:val="27"/>
          <w:shd w:val="clear" w:color="auto" w:fill="FFFFFF"/>
        </w:rPr>
        <w:t>WSDL defines endpoint, all the operations. It specifies request and response structure.</w:t>
      </w:r>
    </w:p>
    <w:p w14:paraId="1707B35E" w14:textId="77777777" w:rsidR="008E031B" w:rsidRPr="00801D47" w:rsidRDefault="008E031B">
      <w:pPr>
        <w:rPr>
          <w:rFonts w:ascii="Raleway" w:hAnsi="Raleway"/>
          <w:b/>
          <w:color w:val="000000"/>
          <w:sz w:val="32"/>
          <w:szCs w:val="32"/>
          <w:shd w:val="clear" w:color="auto" w:fill="FFFFFF"/>
        </w:rPr>
      </w:pPr>
      <w:r w:rsidRPr="00801D47">
        <w:rPr>
          <w:rFonts w:ascii="Raleway" w:hAnsi="Raleway"/>
          <w:b/>
          <w:color w:val="000000"/>
          <w:sz w:val="32"/>
          <w:szCs w:val="32"/>
          <w:shd w:val="clear" w:color="auto" w:fill="FFFFFF"/>
        </w:rPr>
        <w:t>REST</w:t>
      </w:r>
    </w:p>
    <w:p w14:paraId="1D78EA67" w14:textId="77777777" w:rsidR="008E031B" w:rsidRDefault="004851B1">
      <w:pPr>
        <w:rPr>
          <w:rFonts w:ascii="Arial" w:hAnsi="Arial" w:cs="Arial"/>
          <w:color w:val="000000"/>
          <w:shd w:val="clear" w:color="auto" w:fill="FFFFFF"/>
        </w:rPr>
      </w:pPr>
      <w:r>
        <w:rPr>
          <w:rFonts w:ascii="Arial" w:hAnsi="Arial" w:cs="Arial"/>
          <w:color w:val="000000"/>
          <w:shd w:val="clear" w:color="auto" w:fill="FFFFFF"/>
        </w:rPr>
        <w:t>REST stands for Re</w:t>
      </w:r>
      <w:r w:rsidR="008E031B">
        <w:rPr>
          <w:rFonts w:ascii="Arial" w:hAnsi="Arial" w:cs="Arial"/>
          <w:color w:val="000000"/>
          <w:shd w:val="clear" w:color="auto" w:fill="FFFFFF"/>
        </w:rPr>
        <w:t>presentational State Transfer. REST is web standards based architecture and uses HTTP Protocol. It revolves around resource where every component is a resource and a resource is accessed by a common interface using HTTP standard methods.</w:t>
      </w:r>
    </w:p>
    <w:p w14:paraId="42C52F4F" w14:textId="77777777" w:rsidR="00173F0A" w:rsidRDefault="00173F0A">
      <w:pPr>
        <w:rPr>
          <w:rFonts w:ascii="Arial" w:hAnsi="Arial" w:cs="Arial"/>
          <w:color w:val="000000"/>
          <w:shd w:val="clear" w:color="auto" w:fill="FFFFFF"/>
        </w:rPr>
      </w:pPr>
      <w:r>
        <w:rPr>
          <w:rFonts w:ascii="Arial" w:hAnsi="Arial" w:cs="Arial"/>
          <w:color w:val="000000"/>
          <w:shd w:val="clear" w:color="auto" w:fill="FFFFFF"/>
        </w:rPr>
        <w:t>Request Header and Body and Methods</w:t>
      </w:r>
    </w:p>
    <w:p w14:paraId="21B4C4E4" w14:textId="77777777" w:rsidR="00173F0A" w:rsidRDefault="00173F0A">
      <w:pPr>
        <w:rPr>
          <w:rFonts w:ascii="Arial" w:hAnsi="Arial" w:cs="Arial"/>
          <w:color w:val="000000"/>
          <w:shd w:val="clear" w:color="auto" w:fill="FFFFFF"/>
        </w:rPr>
      </w:pPr>
      <w:r>
        <w:rPr>
          <w:rFonts w:ascii="Arial" w:hAnsi="Arial" w:cs="Arial"/>
          <w:color w:val="000000"/>
          <w:shd w:val="clear" w:color="auto" w:fill="FFFFFF"/>
        </w:rPr>
        <w:t>Response – status codes</w:t>
      </w:r>
    </w:p>
    <w:p w14:paraId="2EF2147A" w14:textId="77777777" w:rsidR="00173F0A" w:rsidRDefault="00173F0A">
      <w:pPr>
        <w:rPr>
          <w:rFonts w:ascii="Arial" w:hAnsi="Arial" w:cs="Arial"/>
          <w:color w:val="000000"/>
          <w:shd w:val="clear" w:color="auto" w:fill="FFFFFF"/>
        </w:rPr>
      </w:pPr>
      <w:r>
        <w:rPr>
          <w:rFonts w:ascii="Arial" w:hAnsi="Arial" w:cs="Arial"/>
          <w:color w:val="000000"/>
          <w:shd w:val="clear" w:color="auto" w:fill="FFFFFF"/>
        </w:rPr>
        <w:t>URI to each res</w:t>
      </w:r>
      <w:r w:rsidR="00113797">
        <w:rPr>
          <w:rFonts w:ascii="Arial" w:hAnsi="Arial" w:cs="Arial"/>
          <w:color w:val="000000"/>
          <w:shd w:val="clear" w:color="auto" w:fill="FFFFFF"/>
        </w:rPr>
        <w:t>o</w:t>
      </w:r>
      <w:r>
        <w:rPr>
          <w:rFonts w:ascii="Arial" w:hAnsi="Arial" w:cs="Arial"/>
          <w:color w:val="000000"/>
          <w:shd w:val="clear" w:color="auto" w:fill="FFFFFF"/>
        </w:rPr>
        <w:t>urce</w:t>
      </w:r>
      <w:r w:rsidR="00113797">
        <w:rPr>
          <w:rFonts w:ascii="Arial" w:hAnsi="Arial" w:cs="Arial"/>
          <w:color w:val="000000"/>
          <w:shd w:val="clear" w:color="auto" w:fill="FFFFFF"/>
        </w:rPr>
        <w:t>.</w:t>
      </w:r>
    </w:p>
    <w:p w14:paraId="18086843" w14:textId="77777777" w:rsidR="00FC0BB9" w:rsidRDefault="00FC0BB9">
      <w:pPr>
        <w:rPr>
          <w:rFonts w:ascii="Arial" w:hAnsi="Arial" w:cs="Arial"/>
          <w:color w:val="000000"/>
          <w:shd w:val="clear" w:color="auto" w:fill="FFFFFF"/>
        </w:rPr>
      </w:pPr>
    </w:p>
    <w:p w14:paraId="159480F3" w14:textId="77777777" w:rsidR="004F186E" w:rsidRPr="004F186E" w:rsidRDefault="004F186E" w:rsidP="00AE7B47">
      <w:pPr>
        <w:numPr>
          <w:ilvl w:val="0"/>
          <w:numId w:val="16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F186E">
        <w:rPr>
          <w:rFonts w:ascii="Arial" w:eastAsia="Times New Roman" w:hAnsi="Arial" w:cs="Arial"/>
          <w:color w:val="273239"/>
          <w:spacing w:val="2"/>
          <w:sz w:val="26"/>
          <w:szCs w:val="26"/>
          <w:lang w:eastAsia="en-IN"/>
        </w:rPr>
        <w:t>SOAP stands for </w:t>
      </w:r>
      <w:r w:rsidRPr="004F186E">
        <w:rPr>
          <w:rFonts w:ascii="Arial" w:eastAsia="Times New Roman" w:hAnsi="Arial" w:cs="Arial"/>
          <w:b/>
          <w:bCs/>
          <w:color w:val="273239"/>
          <w:spacing w:val="2"/>
          <w:sz w:val="26"/>
          <w:szCs w:val="26"/>
          <w:bdr w:val="none" w:sz="0" w:space="0" w:color="auto" w:frame="1"/>
          <w:lang w:eastAsia="en-IN"/>
        </w:rPr>
        <w:t>S</w:t>
      </w:r>
      <w:r w:rsidRPr="004F186E">
        <w:rPr>
          <w:rFonts w:ascii="Arial" w:eastAsia="Times New Roman" w:hAnsi="Arial" w:cs="Arial"/>
          <w:color w:val="273239"/>
          <w:spacing w:val="2"/>
          <w:sz w:val="26"/>
          <w:szCs w:val="26"/>
          <w:lang w:eastAsia="en-IN"/>
        </w:rPr>
        <w:t>imple </w:t>
      </w:r>
      <w:r w:rsidRPr="004F186E">
        <w:rPr>
          <w:rFonts w:ascii="Arial" w:eastAsia="Times New Roman" w:hAnsi="Arial" w:cs="Arial"/>
          <w:b/>
          <w:bCs/>
          <w:color w:val="273239"/>
          <w:spacing w:val="2"/>
          <w:sz w:val="26"/>
          <w:szCs w:val="26"/>
          <w:bdr w:val="none" w:sz="0" w:space="0" w:color="auto" w:frame="1"/>
          <w:lang w:eastAsia="en-IN"/>
        </w:rPr>
        <w:t>O</w:t>
      </w:r>
      <w:r w:rsidRPr="004F186E">
        <w:rPr>
          <w:rFonts w:ascii="Arial" w:eastAsia="Times New Roman" w:hAnsi="Arial" w:cs="Arial"/>
          <w:color w:val="273239"/>
          <w:spacing w:val="2"/>
          <w:sz w:val="26"/>
          <w:szCs w:val="26"/>
          <w:lang w:eastAsia="en-IN"/>
        </w:rPr>
        <w:t>bject </w:t>
      </w:r>
      <w:r w:rsidRPr="004F186E">
        <w:rPr>
          <w:rFonts w:ascii="Arial" w:eastAsia="Times New Roman" w:hAnsi="Arial" w:cs="Arial"/>
          <w:b/>
          <w:bCs/>
          <w:color w:val="273239"/>
          <w:spacing w:val="2"/>
          <w:sz w:val="26"/>
          <w:szCs w:val="26"/>
          <w:bdr w:val="none" w:sz="0" w:space="0" w:color="auto" w:frame="1"/>
          <w:lang w:eastAsia="en-IN"/>
        </w:rPr>
        <w:t>A</w:t>
      </w:r>
      <w:r w:rsidRPr="004F186E">
        <w:rPr>
          <w:rFonts w:ascii="Arial" w:eastAsia="Times New Roman" w:hAnsi="Arial" w:cs="Arial"/>
          <w:color w:val="273239"/>
          <w:spacing w:val="2"/>
          <w:sz w:val="26"/>
          <w:szCs w:val="26"/>
          <w:lang w:eastAsia="en-IN"/>
        </w:rPr>
        <w:t>ccess </w:t>
      </w:r>
      <w:r w:rsidRPr="004F186E">
        <w:rPr>
          <w:rFonts w:ascii="Arial" w:eastAsia="Times New Roman" w:hAnsi="Arial" w:cs="Arial"/>
          <w:b/>
          <w:bCs/>
          <w:color w:val="273239"/>
          <w:spacing w:val="2"/>
          <w:sz w:val="26"/>
          <w:szCs w:val="26"/>
          <w:bdr w:val="none" w:sz="0" w:space="0" w:color="auto" w:frame="1"/>
          <w:lang w:eastAsia="en-IN"/>
        </w:rPr>
        <w:t>P</w:t>
      </w:r>
      <w:r w:rsidRPr="004F186E">
        <w:rPr>
          <w:rFonts w:ascii="Arial" w:eastAsia="Times New Roman" w:hAnsi="Arial" w:cs="Arial"/>
          <w:color w:val="273239"/>
          <w:spacing w:val="2"/>
          <w:sz w:val="26"/>
          <w:szCs w:val="26"/>
          <w:lang w:eastAsia="en-IN"/>
        </w:rPr>
        <w:t>rotocol and REST stands for </w:t>
      </w:r>
      <w:r w:rsidRPr="004F186E">
        <w:rPr>
          <w:rFonts w:ascii="Arial" w:eastAsia="Times New Roman" w:hAnsi="Arial" w:cs="Arial"/>
          <w:b/>
          <w:bCs/>
          <w:color w:val="273239"/>
          <w:spacing w:val="2"/>
          <w:sz w:val="26"/>
          <w:szCs w:val="26"/>
          <w:bdr w:val="none" w:sz="0" w:space="0" w:color="auto" w:frame="1"/>
          <w:lang w:eastAsia="en-IN"/>
        </w:rPr>
        <w:t>RE</w:t>
      </w:r>
      <w:r w:rsidRPr="004F186E">
        <w:rPr>
          <w:rFonts w:ascii="Arial" w:eastAsia="Times New Roman" w:hAnsi="Arial" w:cs="Arial"/>
          <w:color w:val="273239"/>
          <w:spacing w:val="2"/>
          <w:sz w:val="26"/>
          <w:szCs w:val="26"/>
          <w:lang w:eastAsia="en-IN"/>
        </w:rPr>
        <w:t>presentational </w:t>
      </w:r>
      <w:r w:rsidRPr="004F186E">
        <w:rPr>
          <w:rFonts w:ascii="Arial" w:eastAsia="Times New Roman" w:hAnsi="Arial" w:cs="Arial"/>
          <w:b/>
          <w:bCs/>
          <w:color w:val="273239"/>
          <w:spacing w:val="2"/>
          <w:sz w:val="26"/>
          <w:szCs w:val="26"/>
          <w:bdr w:val="none" w:sz="0" w:space="0" w:color="auto" w:frame="1"/>
          <w:lang w:eastAsia="en-IN"/>
        </w:rPr>
        <w:t>S</w:t>
      </w:r>
      <w:r w:rsidRPr="004F186E">
        <w:rPr>
          <w:rFonts w:ascii="Arial" w:eastAsia="Times New Roman" w:hAnsi="Arial" w:cs="Arial"/>
          <w:color w:val="273239"/>
          <w:spacing w:val="2"/>
          <w:sz w:val="26"/>
          <w:szCs w:val="26"/>
          <w:lang w:eastAsia="en-IN"/>
        </w:rPr>
        <w:t>tate </w:t>
      </w:r>
      <w:r w:rsidRPr="004F186E">
        <w:rPr>
          <w:rFonts w:ascii="Arial" w:eastAsia="Times New Roman" w:hAnsi="Arial" w:cs="Arial"/>
          <w:b/>
          <w:bCs/>
          <w:color w:val="273239"/>
          <w:spacing w:val="2"/>
          <w:sz w:val="26"/>
          <w:szCs w:val="26"/>
          <w:bdr w:val="none" w:sz="0" w:space="0" w:color="auto" w:frame="1"/>
          <w:lang w:eastAsia="en-IN"/>
        </w:rPr>
        <w:t>T</w:t>
      </w:r>
      <w:r w:rsidRPr="004F186E">
        <w:rPr>
          <w:rFonts w:ascii="Arial" w:eastAsia="Times New Roman" w:hAnsi="Arial" w:cs="Arial"/>
          <w:color w:val="273239"/>
          <w:spacing w:val="2"/>
          <w:sz w:val="26"/>
          <w:szCs w:val="26"/>
          <w:lang w:eastAsia="en-IN"/>
        </w:rPr>
        <w:t>ransfer.</w:t>
      </w:r>
    </w:p>
    <w:p w14:paraId="7D239D00" w14:textId="77777777" w:rsidR="004F186E" w:rsidRPr="004F186E" w:rsidRDefault="004F186E" w:rsidP="00AE7B47">
      <w:pPr>
        <w:numPr>
          <w:ilvl w:val="0"/>
          <w:numId w:val="16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F186E">
        <w:rPr>
          <w:rFonts w:ascii="Arial" w:eastAsia="Times New Roman" w:hAnsi="Arial" w:cs="Arial"/>
          <w:color w:val="273239"/>
          <w:spacing w:val="2"/>
          <w:sz w:val="26"/>
          <w:szCs w:val="26"/>
          <w:lang w:eastAsia="en-IN"/>
        </w:rPr>
        <w:t>Since SOAP is a protocol, it follows a strict standard to allow communication between the client and the server whereas REST is an architectural style that doesn’t follow any strict standard but follows six constraints defined by Roy Fielding in 2000. Those constraints are – Uniform Interface, Client-Server, Stateless, Cacheable, Layered System, Code on Demand.</w:t>
      </w:r>
    </w:p>
    <w:p w14:paraId="5A4B0814" w14:textId="77777777" w:rsidR="004F186E" w:rsidRPr="004F186E" w:rsidRDefault="004F186E" w:rsidP="00AE7B47">
      <w:pPr>
        <w:numPr>
          <w:ilvl w:val="0"/>
          <w:numId w:val="16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F186E">
        <w:rPr>
          <w:rFonts w:ascii="Arial" w:eastAsia="Times New Roman" w:hAnsi="Arial" w:cs="Arial"/>
          <w:color w:val="273239"/>
          <w:spacing w:val="2"/>
          <w:sz w:val="26"/>
          <w:szCs w:val="26"/>
          <w:lang w:eastAsia="en-IN"/>
        </w:rPr>
        <w:t>SOAP uses only XML for exchanging information in its message format whereas REST is not restricted to XML and its the choice of implementer which Media-Type to use like XML, JSON, Plain-text. Moreover, REST can use SOAP protocol but SOAP cannot use REST.</w:t>
      </w:r>
    </w:p>
    <w:p w14:paraId="0B81C382" w14:textId="77777777" w:rsidR="004F186E" w:rsidRPr="004F186E" w:rsidRDefault="004F186E" w:rsidP="00AE7B47">
      <w:pPr>
        <w:numPr>
          <w:ilvl w:val="0"/>
          <w:numId w:val="16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F186E">
        <w:rPr>
          <w:rFonts w:ascii="Arial" w:eastAsia="Times New Roman" w:hAnsi="Arial" w:cs="Arial"/>
          <w:color w:val="273239"/>
          <w:spacing w:val="2"/>
          <w:sz w:val="26"/>
          <w:szCs w:val="26"/>
          <w:lang w:eastAsia="en-IN"/>
        </w:rPr>
        <w:t>On behalf of services interfaces to business logic, SOAP uses @WebService whereas REST instead of using interfaces uses URI like @Path.</w:t>
      </w:r>
    </w:p>
    <w:p w14:paraId="0C35F658" w14:textId="77777777" w:rsidR="004F186E" w:rsidRDefault="004F186E" w:rsidP="00AE7B47">
      <w:pPr>
        <w:numPr>
          <w:ilvl w:val="0"/>
          <w:numId w:val="16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F186E">
        <w:rPr>
          <w:rFonts w:ascii="Arial" w:eastAsia="Times New Roman" w:hAnsi="Arial" w:cs="Arial"/>
          <w:color w:val="273239"/>
          <w:spacing w:val="2"/>
          <w:sz w:val="26"/>
          <w:szCs w:val="26"/>
          <w:lang w:eastAsia="en-IN"/>
        </w:rPr>
        <w:t>SOAP is difficult to implement and it requires more bandwidth whereas REST is easy to implement and requires less bandwidth such as smartphones.</w:t>
      </w:r>
    </w:p>
    <w:p w14:paraId="0D385694" w14:textId="77777777" w:rsidR="009E31CF" w:rsidRPr="004F186E" w:rsidRDefault="009E31CF" w:rsidP="009E31CF">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455E1F9E" w14:textId="77777777" w:rsidR="004F186E" w:rsidRPr="004F186E" w:rsidRDefault="004F186E" w:rsidP="00AE7B47">
      <w:pPr>
        <w:numPr>
          <w:ilvl w:val="0"/>
          <w:numId w:val="16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F186E">
        <w:rPr>
          <w:rFonts w:ascii="Arial" w:eastAsia="Times New Roman" w:hAnsi="Arial" w:cs="Arial"/>
          <w:color w:val="273239"/>
          <w:spacing w:val="2"/>
          <w:sz w:val="26"/>
          <w:szCs w:val="26"/>
          <w:lang w:eastAsia="en-IN"/>
        </w:rPr>
        <w:t>Benefits of SOAP over REST as SOAP has ACID compliance transaction. Some of the applications require transaction ability which is accepted by SOAP whereas REST lacks in it.</w:t>
      </w:r>
    </w:p>
    <w:p w14:paraId="46EFBE8C" w14:textId="77777777" w:rsidR="004F186E" w:rsidRPr="004F186E" w:rsidRDefault="004F186E" w:rsidP="00AE7B47">
      <w:pPr>
        <w:numPr>
          <w:ilvl w:val="0"/>
          <w:numId w:val="16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F186E">
        <w:rPr>
          <w:rFonts w:ascii="Arial" w:eastAsia="Times New Roman" w:hAnsi="Arial" w:cs="Arial"/>
          <w:color w:val="273239"/>
          <w:spacing w:val="2"/>
          <w:sz w:val="26"/>
          <w:szCs w:val="26"/>
          <w:lang w:eastAsia="en-IN"/>
        </w:rPr>
        <w:t>On the basis of Security, SOAP has SSL( </w:t>
      </w:r>
      <w:r w:rsidRPr="004F186E">
        <w:rPr>
          <w:rFonts w:ascii="Arial" w:eastAsia="Times New Roman" w:hAnsi="Arial" w:cs="Arial"/>
          <w:b/>
          <w:bCs/>
          <w:color w:val="273239"/>
          <w:spacing w:val="2"/>
          <w:sz w:val="26"/>
          <w:szCs w:val="26"/>
          <w:bdr w:val="none" w:sz="0" w:space="0" w:color="auto" w:frame="1"/>
          <w:lang w:eastAsia="en-IN"/>
        </w:rPr>
        <w:t>S</w:t>
      </w:r>
      <w:r w:rsidRPr="004F186E">
        <w:rPr>
          <w:rFonts w:ascii="Arial" w:eastAsia="Times New Roman" w:hAnsi="Arial" w:cs="Arial"/>
          <w:color w:val="273239"/>
          <w:spacing w:val="2"/>
          <w:sz w:val="26"/>
          <w:szCs w:val="26"/>
          <w:lang w:eastAsia="en-IN"/>
        </w:rPr>
        <w:t>ecure </w:t>
      </w:r>
      <w:r w:rsidRPr="004F186E">
        <w:rPr>
          <w:rFonts w:ascii="Arial" w:eastAsia="Times New Roman" w:hAnsi="Arial" w:cs="Arial"/>
          <w:b/>
          <w:bCs/>
          <w:color w:val="273239"/>
          <w:spacing w:val="2"/>
          <w:sz w:val="26"/>
          <w:szCs w:val="26"/>
          <w:bdr w:val="none" w:sz="0" w:space="0" w:color="auto" w:frame="1"/>
          <w:lang w:eastAsia="en-IN"/>
        </w:rPr>
        <w:t>S</w:t>
      </w:r>
      <w:r w:rsidRPr="004F186E">
        <w:rPr>
          <w:rFonts w:ascii="Arial" w:eastAsia="Times New Roman" w:hAnsi="Arial" w:cs="Arial"/>
          <w:color w:val="273239"/>
          <w:spacing w:val="2"/>
          <w:sz w:val="26"/>
          <w:szCs w:val="26"/>
          <w:lang w:eastAsia="en-IN"/>
        </w:rPr>
        <w:t>ocket </w:t>
      </w:r>
      <w:r w:rsidRPr="004F186E">
        <w:rPr>
          <w:rFonts w:ascii="Arial" w:eastAsia="Times New Roman" w:hAnsi="Arial" w:cs="Arial"/>
          <w:b/>
          <w:bCs/>
          <w:color w:val="273239"/>
          <w:spacing w:val="2"/>
          <w:sz w:val="26"/>
          <w:szCs w:val="26"/>
          <w:bdr w:val="none" w:sz="0" w:space="0" w:color="auto" w:frame="1"/>
          <w:lang w:eastAsia="en-IN"/>
        </w:rPr>
        <w:t>L</w:t>
      </w:r>
      <w:r w:rsidRPr="004F186E">
        <w:rPr>
          <w:rFonts w:ascii="Arial" w:eastAsia="Times New Roman" w:hAnsi="Arial" w:cs="Arial"/>
          <w:color w:val="273239"/>
          <w:spacing w:val="2"/>
          <w:sz w:val="26"/>
          <w:szCs w:val="26"/>
          <w:lang w:eastAsia="en-IN"/>
        </w:rPr>
        <w:t>ayer) and WS-security whereas REST has SSL and HTTPS. In the case of Bank Account Password, Card Number, etc. SOAP is preferred over REST. The security issue is all about your application requirement, you have to build security on your own. It’s about what type of protocol you use.</w:t>
      </w:r>
    </w:p>
    <w:p w14:paraId="766DEC01" w14:textId="77777777" w:rsidR="004F186E" w:rsidRDefault="004F186E" w:rsidP="00AE7B47">
      <w:pPr>
        <w:numPr>
          <w:ilvl w:val="0"/>
          <w:numId w:val="16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F186E">
        <w:rPr>
          <w:rFonts w:ascii="Arial" w:eastAsia="Times New Roman" w:hAnsi="Arial" w:cs="Arial"/>
          <w:color w:val="273239"/>
          <w:spacing w:val="2"/>
          <w:sz w:val="26"/>
          <w:szCs w:val="26"/>
          <w:lang w:eastAsia="en-IN"/>
        </w:rPr>
        <w:t>SOAP cannot make use of REST since SOAP is a protocol without any architectural pattern. REST can make use of SOAP because it is an architectural pattern having protocol.</w:t>
      </w:r>
    </w:p>
    <w:p w14:paraId="7203D8D2" w14:textId="77777777" w:rsidR="009E31CF" w:rsidRDefault="009E31CF" w:rsidP="009E31CF">
      <w:pPr>
        <w:shd w:val="clear" w:color="auto" w:fill="FFFFFF"/>
        <w:spacing w:after="0" w:line="240" w:lineRule="auto"/>
        <w:textAlignment w:val="baseline"/>
        <w:rPr>
          <w:rFonts w:ascii="Arial" w:eastAsia="Times New Roman" w:hAnsi="Arial" w:cs="Arial"/>
          <w:color w:val="273239"/>
          <w:spacing w:val="2"/>
          <w:sz w:val="26"/>
          <w:szCs w:val="26"/>
          <w:lang w:eastAsia="en-IN"/>
        </w:rPr>
      </w:pPr>
    </w:p>
    <w:tbl>
      <w:tblPr>
        <w:tblW w:w="12632" w:type="dxa"/>
        <w:tblInd w:w="-1795" w:type="dxa"/>
        <w:shd w:val="clear" w:color="auto" w:fill="FFFFFF"/>
        <w:tblCellMar>
          <w:top w:w="15" w:type="dxa"/>
          <w:left w:w="15" w:type="dxa"/>
          <w:bottom w:w="15" w:type="dxa"/>
          <w:right w:w="15" w:type="dxa"/>
        </w:tblCellMar>
        <w:tblLook w:val="04A0" w:firstRow="1" w:lastRow="0" w:firstColumn="1" w:lastColumn="0" w:noHBand="0" w:noVBand="1"/>
      </w:tblPr>
      <w:tblGrid>
        <w:gridCol w:w="5885"/>
        <w:gridCol w:w="6747"/>
      </w:tblGrid>
      <w:tr w:rsidR="009E31CF" w:rsidRPr="009E31CF" w14:paraId="644D7FD5" w14:textId="77777777" w:rsidTr="009E31CF">
        <w:tc>
          <w:tcPr>
            <w:tcW w:w="0" w:type="auto"/>
            <w:tcBorders>
              <w:top w:val="nil"/>
              <w:left w:val="nil"/>
              <w:bottom w:val="nil"/>
              <w:right w:val="nil"/>
            </w:tcBorders>
            <w:shd w:val="clear" w:color="auto" w:fill="F9F9F9"/>
            <w:vAlign w:val="center"/>
            <w:hideMark/>
          </w:tcPr>
          <w:p w14:paraId="18A1F73D" w14:textId="77777777" w:rsidR="009E31CF" w:rsidRPr="009E31CF" w:rsidRDefault="009E31CF" w:rsidP="009E31CF">
            <w:pPr>
              <w:spacing w:after="0" w:line="240" w:lineRule="auto"/>
              <w:jc w:val="center"/>
              <w:rPr>
                <w:rFonts w:ascii="Arial" w:eastAsia="Times New Roman" w:hAnsi="Arial" w:cs="Arial"/>
                <w:b/>
                <w:bCs/>
                <w:color w:val="222222"/>
                <w:sz w:val="27"/>
                <w:szCs w:val="27"/>
                <w:lang w:eastAsia="en-IN"/>
              </w:rPr>
            </w:pPr>
            <w:r w:rsidRPr="009E31CF">
              <w:rPr>
                <w:rFonts w:ascii="Arial" w:eastAsia="Times New Roman" w:hAnsi="Arial" w:cs="Arial"/>
                <w:b/>
                <w:bCs/>
                <w:color w:val="222222"/>
                <w:sz w:val="27"/>
                <w:szCs w:val="27"/>
                <w:lang w:eastAsia="en-IN"/>
              </w:rPr>
              <w:t>SOAP</w:t>
            </w:r>
          </w:p>
        </w:tc>
        <w:tc>
          <w:tcPr>
            <w:tcW w:w="0" w:type="auto"/>
            <w:tcBorders>
              <w:top w:val="nil"/>
              <w:left w:val="nil"/>
              <w:bottom w:val="nil"/>
              <w:right w:val="nil"/>
            </w:tcBorders>
            <w:shd w:val="clear" w:color="auto" w:fill="F9F9F9"/>
            <w:vAlign w:val="center"/>
            <w:hideMark/>
          </w:tcPr>
          <w:p w14:paraId="189697E2" w14:textId="77777777" w:rsidR="009E31CF" w:rsidRPr="009E31CF" w:rsidRDefault="009E31CF" w:rsidP="009E31CF">
            <w:pPr>
              <w:spacing w:after="0" w:line="240" w:lineRule="auto"/>
              <w:jc w:val="center"/>
              <w:rPr>
                <w:rFonts w:ascii="Arial" w:eastAsia="Times New Roman" w:hAnsi="Arial" w:cs="Arial"/>
                <w:b/>
                <w:bCs/>
                <w:color w:val="222222"/>
                <w:sz w:val="27"/>
                <w:szCs w:val="27"/>
                <w:lang w:eastAsia="en-IN"/>
              </w:rPr>
            </w:pPr>
            <w:r w:rsidRPr="009E31CF">
              <w:rPr>
                <w:rFonts w:ascii="Arial" w:eastAsia="Times New Roman" w:hAnsi="Arial" w:cs="Arial"/>
                <w:b/>
                <w:bCs/>
                <w:color w:val="222222"/>
                <w:sz w:val="27"/>
                <w:szCs w:val="27"/>
                <w:lang w:eastAsia="en-IN"/>
              </w:rPr>
              <w:t>REST</w:t>
            </w:r>
          </w:p>
        </w:tc>
      </w:tr>
      <w:tr w:rsidR="009E31CF" w:rsidRPr="009E31CF" w14:paraId="061C7E9B" w14:textId="77777777" w:rsidTr="009E31CF">
        <w:tc>
          <w:tcPr>
            <w:tcW w:w="0" w:type="auto"/>
            <w:tcBorders>
              <w:top w:val="single" w:sz="6" w:space="0" w:color="EEEEEE"/>
              <w:left w:val="nil"/>
              <w:bottom w:val="nil"/>
              <w:right w:val="nil"/>
            </w:tcBorders>
            <w:shd w:val="clear" w:color="auto" w:fill="FFFFFF"/>
            <w:vAlign w:val="center"/>
            <w:hideMark/>
          </w:tcPr>
          <w:p w14:paraId="0C2DFA34" w14:textId="77777777" w:rsidR="009E31CF" w:rsidRPr="009E31CF" w:rsidRDefault="009E31CF" w:rsidP="00AE7B47">
            <w:pPr>
              <w:numPr>
                <w:ilvl w:val="0"/>
                <w:numId w:val="166"/>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SOAP stands for Simple Object Access Protocol</w:t>
            </w:r>
          </w:p>
        </w:tc>
        <w:tc>
          <w:tcPr>
            <w:tcW w:w="0" w:type="auto"/>
            <w:tcBorders>
              <w:top w:val="single" w:sz="6" w:space="0" w:color="EEEEEE"/>
              <w:left w:val="nil"/>
              <w:bottom w:val="nil"/>
              <w:right w:val="nil"/>
            </w:tcBorders>
            <w:shd w:val="clear" w:color="auto" w:fill="FFFFFF"/>
            <w:vAlign w:val="center"/>
            <w:hideMark/>
          </w:tcPr>
          <w:p w14:paraId="5AE45EFA" w14:textId="77777777" w:rsidR="009E31CF" w:rsidRPr="009E31CF" w:rsidRDefault="009E31CF" w:rsidP="00AE7B47">
            <w:pPr>
              <w:numPr>
                <w:ilvl w:val="0"/>
                <w:numId w:val="167"/>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REST stands for Representational State Transfer</w:t>
            </w:r>
          </w:p>
        </w:tc>
      </w:tr>
      <w:tr w:rsidR="009E31CF" w:rsidRPr="009E31CF" w14:paraId="184B0327" w14:textId="77777777" w:rsidTr="009E31CF">
        <w:tc>
          <w:tcPr>
            <w:tcW w:w="0" w:type="auto"/>
            <w:tcBorders>
              <w:top w:val="single" w:sz="6" w:space="0" w:color="EEEEEE"/>
              <w:left w:val="nil"/>
              <w:bottom w:val="nil"/>
              <w:right w:val="nil"/>
            </w:tcBorders>
            <w:shd w:val="clear" w:color="auto" w:fill="F9F9F9"/>
            <w:vAlign w:val="center"/>
            <w:hideMark/>
          </w:tcPr>
          <w:p w14:paraId="0E31B55C" w14:textId="77777777" w:rsidR="009E31CF" w:rsidRPr="009E31CF" w:rsidRDefault="009E31CF" w:rsidP="00AE7B47">
            <w:pPr>
              <w:numPr>
                <w:ilvl w:val="0"/>
                <w:numId w:val="168"/>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SOAP is a protocol. SOAP was designed with a specification. It includes a WSDL file which has the required information on what the web service does in addition to the location of the web service.</w:t>
            </w:r>
          </w:p>
        </w:tc>
        <w:tc>
          <w:tcPr>
            <w:tcW w:w="0" w:type="auto"/>
            <w:tcBorders>
              <w:top w:val="single" w:sz="6" w:space="0" w:color="EEEEEE"/>
              <w:left w:val="nil"/>
              <w:bottom w:val="nil"/>
              <w:right w:val="nil"/>
            </w:tcBorders>
            <w:shd w:val="clear" w:color="auto" w:fill="F9F9F9"/>
            <w:vAlign w:val="center"/>
            <w:hideMark/>
          </w:tcPr>
          <w:p w14:paraId="240754FA" w14:textId="77777777" w:rsidR="009E31CF" w:rsidRPr="009E31CF" w:rsidRDefault="009E31CF" w:rsidP="00AE7B47">
            <w:pPr>
              <w:numPr>
                <w:ilvl w:val="0"/>
                <w:numId w:val="169"/>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REST is an Architectural style in which a web service can only be treated as a RESTful service if it follows the constraints of being</w:t>
            </w:r>
          </w:p>
          <w:p w14:paraId="4853CA65" w14:textId="77777777" w:rsidR="009E31CF" w:rsidRPr="009E31CF" w:rsidRDefault="009E31CF" w:rsidP="00AE7B47">
            <w:pPr>
              <w:numPr>
                <w:ilvl w:val="1"/>
                <w:numId w:val="169"/>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Client Server</w:t>
            </w:r>
          </w:p>
          <w:p w14:paraId="51885AC9" w14:textId="77777777" w:rsidR="009E31CF" w:rsidRPr="009E31CF" w:rsidRDefault="009E31CF" w:rsidP="00AE7B47">
            <w:pPr>
              <w:numPr>
                <w:ilvl w:val="1"/>
                <w:numId w:val="169"/>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Stateless</w:t>
            </w:r>
          </w:p>
          <w:p w14:paraId="770F9F8B" w14:textId="77777777" w:rsidR="009E31CF" w:rsidRPr="009E31CF" w:rsidRDefault="009E31CF" w:rsidP="00AE7B47">
            <w:pPr>
              <w:numPr>
                <w:ilvl w:val="1"/>
                <w:numId w:val="169"/>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Cacheable</w:t>
            </w:r>
          </w:p>
          <w:p w14:paraId="2D687F20" w14:textId="77777777" w:rsidR="009E31CF" w:rsidRPr="009E31CF" w:rsidRDefault="009E31CF" w:rsidP="00AE7B47">
            <w:pPr>
              <w:numPr>
                <w:ilvl w:val="1"/>
                <w:numId w:val="169"/>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Layered System</w:t>
            </w:r>
          </w:p>
          <w:p w14:paraId="1CE1AA32" w14:textId="77777777" w:rsidR="009E31CF" w:rsidRPr="009E31CF" w:rsidRDefault="009E31CF" w:rsidP="00AE7B47">
            <w:pPr>
              <w:numPr>
                <w:ilvl w:val="1"/>
                <w:numId w:val="169"/>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Uniform Interface</w:t>
            </w:r>
          </w:p>
        </w:tc>
      </w:tr>
      <w:tr w:rsidR="009E31CF" w:rsidRPr="009E31CF" w14:paraId="08DCF7C8" w14:textId="77777777" w:rsidTr="009E31CF">
        <w:tc>
          <w:tcPr>
            <w:tcW w:w="0" w:type="auto"/>
            <w:tcBorders>
              <w:top w:val="single" w:sz="6" w:space="0" w:color="EEEEEE"/>
              <w:left w:val="nil"/>
              <w:bottom w:val="nil"/>
              <w:right w:val="nil"/>
            </w:tcBorders>
            <w:shd w:val="clear" w:color="auto" w:fill="FFFFFF"/>
            <w:vAlign w:val="center"/>
            <w:hideMark/>
          </w:tcPr>
          <w:p w14:paraId="10C4B17C" w14:textId="77777777" w:rsidR="009E31CF" w:rsidRPr="009E31CF" w:rsidRDefault="009E31CF" w:rsidP="00AE7B47">
            <w:pPr>
              <w:numPr>
                <w:ilvl w:val="0"/>
                <w:numId w:val="170"/>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SOAP cannot make use of REST since SOAP is a protocol and REST is an architectural pattern.</w:t>
            </w:r>
          </w:p>
        </w:tc>
        <w:tc>
          <w:tcPr>
            <w:tcW w:w="0" w:type="auto"/>
            <w:tcBorders>
              <w:top w:val="single" w:sz="6" w:space="0" w:color="EEEEEE"/>
              <w:left w:val="nil"/>
              <w:bottom w:val="nil"/>
              <w:right w:val="nil"/>
            </w:tcBorders>
            <w:shd w:val="clear" w:color="auto" w:fill="FFFFFF"/>
            <w:vAlign w:val="center"/>
            <w:hideMark/>
          </w:tcPr>
          <w:p w14:paraId="64D98C01" w14:textId="77777777" w:rsidR="009E31CF" w:rsidRPr="009E31CF" w:rsidRDefault="009E31CF" w:rsidP="00AE7B47">
            <w:pPr>
              <w:numPr>
                <w:ilvl w:val="0"/>
                <w:numId w:val="171"/>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REST can make use of SOAP as the underlying protocol for web services, because in the end it is just an architectural pattern.</w:t>
            </w:r>
          </w:p>
        </w:tc>
      </w:tr>
      <w:tr w:rsidR="009E31CF" w:rsidRPr="009E31CF" w14:paraId="35E22EB7" w14:textId="77777777" w:rsidTr="009E31CF">
        <w:tc>
          <w:tcPr>
            <w:tcW w:w="0" w:type="auto"/>
            <w:tcBorders>
              <w:top w:val="single" w:sz="6" w:space="0" w:color="EEEEEE"/>
              <w:left w:val="nil"/>
              <w:bottom w:val="nil"/>
              <w:right w:val="nil"/>
            </w:tcBorders>
            <w:shd w:val="clear" w:color="auto" w:fill="F9F9F9"/>
            <w:vAlign w:val="center"/>
            <w:hideMark/>
          </w:tcPr>
          <w:p w14:paraId="201A58F9" w14:textId="77777777" w:rsidR="009E31CF" w:rsidRPr="009E31CF" w:rsidRDefault="009E31CF" w:rsidP="00AE7B47">
            <w:pPr>
              <w:numPr>
                <w:ilvl w:val="0"/>
                <w:numId w:val="172"/>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SOAP uses service interfaces to expose its functionality to client applications. In SOAP, the WSDL file provides the client with the necessary information which can be used to understand what services the web service can offer.</w:t>
            </w:r>
          </w:p>
        </w:tc>
        <w:tc>
          <w:tcPr>
            <w:tcW w:w="0" w:type="auto"/>
            <w:tcBorders>
              <w:top w:val="single" w:sz="6" w:space="0" w:color="EEEEEE"/>
              <w:left w:val="nil"/>
              <w:bottom w:val="nil"/>
              <w:right w:val="nil"/>
            </w:tcBorders>
            <w:shd w:val="clear" w:color="auto" w:fill="F9F9F9"/>
            <w:vAlign w:val="center"/>
            <w:hideMark/>
          </w:tcPr>
          <w:p w14:paraId="2DD40D78" w14:textId="77777777" w:rsidR="009E31CF" w:rsidRPr="009E31CF" w:rsidRDefault="009E31CF" w:rsidP="00AE7B47">
            <w:pPr>
              <w:numPr>
                <w:ilvl w:val="0"/>
                <w:numId w:val="173"/>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REST use Uniform Service locators to access to the components on the hardware device. For example, if there is an object which represents the data of an employee hosted on a URL as http://demo.guru99 , the below are some of URI that can exist to access them.</w:t>
            </w:r>
          </w:p>
          <w:p w14:paraId="3B15733C" w14:textId="77777777" w:rsidR="009E31CF" w:rsidRPr="009E31CF" w:rsidRDefault="009E31CF" w:rsidP="009E31CF">
            <w:pPr>
              <w:spacing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http://demo.guru99.com/Employee</w:t>
            </w:r>
          </w:p>
          <w:p w14:paraId="40F298F1" w14:textId="77777777" w:rsidR="009E31CF" w:rsidRPr="009E31CF" w:rsidRDefault="009E31CF" w:rsidP="009E31CF">
            <w:pPr>
              <w:spacing w:after="0"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http://demo.guru99.com/Employee/1</w:t>
            </w:r>
          </w:p>
        </w:tc>
      </w:tr>
      <w:tr w:rsidR="009E31CF" w:rsidRPr="009E31CF" w14:paraId="7B8A9AB6" w14:textId="77777777" w:rsidTr="009E31CF">
        <w:tc>
          <w:tcPr>
            <w:tcW w:w="0" w:type="auto"/>
            <w:tcBorders>
              <w:top w:val="single" w:sz="6" w:space="0" w:color="EEEEEE"/>
              <w:left w:val="nil"/>
              <w:bottom w:val="nil"/>
              <w:right w:val="nil"/>
            </w:tcBorders>
            <w:shd w:val="clear" w:color="auto" w:fill="FFFFFF"/>
            <w:vAlign w:val="center"/>
            <w:hideMark/>
          </w:tcPr>
          <w:p w14:paraId="4127022A" w14:textId="77777777" w:rsidR="009E31CF" w:rsidRPr="009E31CF" w:rsidRDefault="009E31CF" w:rsidP="00AE7B47">
            <w:pPr>
              <w:numPr>
                <w:ilvl w:val="0"/>
                <w:numId w:val="174"/>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SOAP requires more bandwidth for its usage. Since SOAP Messages contain a lot of information inside of it, the amount of data transfer using SOAP is generally a lot.</w:t>
            </w:r>
          </w:p>
          <w:p w14:paraId="108ADD60" w14:textId="77777777" w:rsidR="009E31CF" w:rsidRPr="009E31CF" w:rsidRDefault="009E31CF" w:rsidP="009E3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9E31CF">
              <w:rPr>
                <w:rFonts w:ascii="Courier" w:eastAsia="Times New Roman" w:hAnsi="Courier" w:cs="Courier New"/>
                <w:color w:val="222222"/>
                <w:sz w:val="20"/>
                <w:szCs w:val="20"/>
                <w:lang w:eastAsia="en-IN"/>
              </w:rPr>
              <w:t>&lt;?xml version="1.0"?&gt;</w:t>
            </w:r>
          </w:p>
          <w:p w14:paraId="3A5B76BB" w14:textId="77777777" w:rsidR="009E31CF" w:rsidRPr="009E31CF" w:rsidRDefault="009E31CF" w:rsidP="009E3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9E31CF">
              <w:rPr>
                <w:rFonts w:ascii="Courier" w:eastAsia="Times New Roman" w:hAnsi="Courier" w:cs="Courier New"/>
                <w:color w:val="222222"/>
                <w:sz w:val="20"/>
                <w:szCs w:val="20"/>
                <w:lang w:eastAsia="en-IN"/>
              </w:rPr>
              <w:t xml:space="preserve">&lt;SOAP-ENV:Envelope </w:t>
            </w:r>
          </w:p>
          <w:p w14:paraId="61E6A904" w14:textId="77777777" w:rsidR="009E31CF" w:rsidRPr="009E31CF" w:rsidRDefault="009E31CF" w:rsidP="009E3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9E31CF">
              <w:rPr>
                <w:rFonts w:ascii="Courier" w:eastAsia="Times New Roman" w:hAnsi="Courier" w:cs="Courier New"/>
                <w:color w:val="222222"/>
                <w:sz w:val="20"/>
                <w:szCs w:val="20"/>
                <w:lang w:eastAsia="en-IN"/>
              </w:rPr>
              <w:t>xmlns:SOAP-ENV</w:t>
            </w:r>
          </w:p>
          <w:p w14:paraId="68EEEA6C" w14:textId="77777777" w:rsidR="009E31CF" w:rsidRPr="009E31CF" w:rsidRDefault="009E31CF" w:rsidP="009E3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9E31CF">
              <w:rPr>
                <w:rFonts w:ascii="Courier" w:eastAsia="Times New Roman" w:hAnsi="Courier" w:cs="Courier New"/>
                <w:color w:val="222222"/>
                <w:sz w:val="20"/>
                <w:szCs w:val="20"/>
                <w:lang w:eastAsia="en-IN"/>
              </w:rPr>
              <w:t xml:space="preserve">="http://www.w3.org/2001/12/soap-envelope" </w:t>
            </w:r>
          </w:p>
          <w:p w14:paraId="30A4279F" w14:textId="77777777" w:rsidR="009E31CF" w:rsidRPr="009E31CF" w:rsidRDefault="009E31CF" w:rsidP="009E3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9E31CF">
              <w:rPr>
                <w:rFonts w:ascii="Courier" w:eastAsia="Times New Roman" w:hAnsi="Courier" w:cs="Courier New"/>
                <w:color w:val="222222"/>
                <w:sz w:val="20"/>
                <w:szCs w:val="20"/>
                <w:lang w:eastAsia="en-IN"/>
              </w:rPr>
              <w:t>SOAP-ENV:encodingStyle</w:t>
            </w:r>
          </w:p>
          <w:p w14:paraId="2490D84E" w14:textId="77777777" w:rsidR="009E31CF" w:rsidRPr="009E31CF" w:rsidRDefault="009E31CF" w:rsidP="009E3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9E31CF">
              <w:rPr>
                <w:rFonts w:ascii="Courier" w:eastAsia="Times New Roman" w:hAnsi="Courier" w:cs="Courier New"/>
                <w:color w:val="222222"/>
                <w:sz w:val="20"/>
                <w:szCs w:val="20"/>
                <w:lang w:eastAsia="en-IN"/>
              </w:rPr>
              <w:t>=" http://www.w3.org/2001/12/soap-encoding"&gt;</w:t>
            </w:r>
          </w:p>
          <w:p w14:paraId="63C6DE22" w14:textId="77777777" w:rsidR="009E31CF" w:rsidRPr="009E31CF" w:rsidRDefault="009E31CF" w:rsidP="009E3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9E31CF">
              <w:rPr>
                <w:rFonts w:ascii="Courier" w:eastAsia="Times New Roman" w:hAnsi="Courier" w:cs="Courier New"/>
                <w:color w:val="222222"/>
                <w:sz w:val="20"/>
                <w:szCs w:val="20"/>
                <w:lang w:eastAsia="en-IN"/>
              </w:rPr>
              <w:t>&lt;soap:Body&gt;</w:t>
            </w:r>
          </w:p>
          <w:p w14:paraId="5F44A839" w14:textId="77777777" w:rsidR="009E31CF" w:rsidRPr="009E31CF" w:rsidRDefault="009E31CF" w:rsidP="009E3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9E31CF">
              <w:rPr>
                <w:rFonts w:ascii="Courier" w:eastAsia="Times New Roman" w:hAnsi="Courier" w:cs="Courier New"/>
                <w:color w:val="222222"/>
                <w:sz w:val="20"/>
                <w:szCs w:val="20"/>
                <w:lang w:eastAsia="en-IN"/>
              </w:rPr>
              <w:t xml:space="preserve"> &lt;Demo.guru99WebService</w:t>
            </w:r>
          </w:p>
          <w:p w14:paraId="67F685CB" w14:textId="77777777" w:rsidR="009E31CF" w:rsidRPr="009E31CF" w:rsidRDefault="009E31CF" w:rsidP="009E3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9E31CF">
              <w:rPr>
                <w:rFonts w:ascii="Courier" w:eastAsia="Times New Roman" w:hAnsi="Courier" w:cs="Courier New"/>
                <w:color w:val="222222"/>
                <w:sz w:val="20"/>
                <w:szCs w:val="20"/>
                <w:lang w:eastAsia="en-IN"/>
              </w:rPr>
              <w:t xml:space="preserve"> xmlns="http://tempuri.org/"&gt;</w:t>
            </w:r>
          </w:p>
          <w:p w14:paraId="7777BCF2" w14:textId="77777777" w:rsidR="009E31CF" w:rsidRPr="009E31CF" w:rsidRDefault="009E31CF" w:rsidP="009E3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9E31CF">
              <w:rPr>
                <w:rFonts w:ascii="Courier" w:eastAsia="Times New Roman" w:hAnsi="Courier" w:cs="Courier New"/>
                <w:color w:val="222222"/>
                <w:sz w:val="20"/>
                <w:szCs w:val="20"/>
                <w:lang w:eastAsia="en-IN"/>
              </w:rPr>
              <w:t xml:space="preserve">   &lt;EmployeeID&gt;int&lt;/EmployeeID&gt;</w:t>
            </w:r>
          </w:p>
          <w:p w14:paraId="479887F3" w14:textId="77777777" w:rsidR="009E31CF" w:rsidRPr="009E31CF" w:rsidRDefault="009E31CF" w:rsidP="009E3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9E31CF">
              <w:rPr>
                <w:rFonts w:ascii="Courier" w:eastAsia="Times New Roman" w:hAnsi="Courier" w:cs="Courier New"/>
                <w:color w:val="222222"/>
                <w:sz w:val="20"/>
                <w:szCs w:val="20"/>
                <w:lang w:eastAsia="en-IN"/>
              </w:rPr>
              <w:t xml:space="preserve">   &lt;/Demo.guru99WebService&gt;</w:t>
            </w:r>
          </w:p>
          <w:p w14:paraId="41A44ED1" w14:textId="77777777" w:rsidR="009E31CF" w:rsidRPr="009E31CF" w:rsidRDefault="009E31CF" w:rsidP="009E3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9E31CF">
              <w:rPr>
                <w:rFonts w:ascii="Courier" w:eastAsia="Times New Roman" w:hAnsi="Courier" w:cs="Courier New"/>
                <w:color w:val="222222"/>
                <w:sz w:val="20"/>
                <w:szCs w:val="20"/>
                <w:lang w:eastAsia="en-IN"/>
              </w:rPr>
              <w:t xml:space="preserve"> &lt;/soap:Body&gt;</w:t>
            </w:r>
          </w:p>
          <w:p w14:paraId="57708416" w14:textId="77777777" w:rsidR="009E31CF" w:rsidRPr="009E31CF" w:rsidRDefault="009E31CF" w:rsidP="009E3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9E31CF">
              <w:rPr>
                <w:rFonts w:ascii="Courier" w:eastAsia="Times New Roman" w:hAnsi="Courier" w:cs="Courier New"/>
                <w:color w:val="222222"/>
                <w:sz w:val="20"/>
                <w:szCs w:val="20"/>
                <w:lang w:eastAsia="en-IN"/>
              </w:rPr>
              <w:t>&lt;/SOAP-ENV:Envelope&gt;</w:t>
            </w:r>
          </w:p>
        </w:tc>
        <w:tc>
          <w:tcPr>
            <w:tcW w:w="0" w:type="auto"/>
            <w:tcBorders>
              <w:top w:val="single" w:sz="6" w:space="0" w:color="EEEEEE"/>
              <w:left w:val="nil"/>
              <w:bottom w:val="nil"/>
              <w:right w:val="nil"/>
            </w:tcBorders>
            <w:shd w:val="clear" w:color="auto" w:fill="FFFFFF"/>
            <w:vAlign w:val="center"/>
            <w:hideMark/>
          </w:tcPr>
          <w:p w14:paraId="128829DE" w14:textId="77777777" w:rsidR="009E31CF" w:rsidRPr="009E31CF" w:rsidRDefault="009E31CF" w:rsidP="00AE7B47">
            <w:pPr>
              <w:numPr>
                <w:ilvl w:val="0"/>
                <w:numId w:val="175"/>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REST does not need much bandwidth when requests are sent to the server. REST messages mostly just consist of JSON messages. Below is an example of a JSON message passed to a web server. You can see that the size of the message is comparatively smaller to SOAP.</w:t>
            </w:r>
          </w:p>
          <w:p w14:paraId="0CBAF661" w14:textId="77777777" w:rsidR="009E31CF" w:rsidRPr="009E31CF" w:rsidRDefault="009E31CF" w:rsidP="009E3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9E31CF">
              <w:rPr>
                <w:rFonts w:ascii="Courier" w:eastAsia="Times New Roman" w:hAnsi="Courier" w:cs="Courier New"/>
                <w:color w:val="222222"/>
                <w:sz w:val="20"/>
                <w:szCs w:val="20"/>
                <w:lang w:eastAsia="en-IN"/>
              </w:rPr>
              <w:t>{"city":"Mumbai","state":"Maharastra"}</w:t>
            </w:r>
          </w:p>
        </w:tc>
      </w:tr>
      <w:tr w:rsidR="009E31CF" w:rsidRPr="009E31CF" w14:paraId="219BF8EB" w14:textId="77777777" w:rsidTr="009E31CF">
        <w:tc>
          <w:tcPr>
            <w:tcW w:w="0" w:type="auto"/>
            <w:tcBorders>
              <w:top w:val="single" w:sz="6" w:space="0" w:color="EEEEEE"/>
              <w:left w:val="nil"/>
              <w:bottom w:val="nil"/>
              <w:right w:val="nil"/>
            </w:tcBorders>
            <w:shd w:val="clear" w:color="auto" w:fill="F9F9F9"/>
            <w:vAlign w:val="center"/>
            <w:hideMark/>
          </w:tcPr>
          <w:p w14:paraId="0F5E3028" w14:textId="77777777" w:rsidR="009E31CF" w:rsidRPr="009E31CF" w:rsidRDefault="009E31CF" w:rsidP="00AE7B47">
            <w:pPr>
              <w:numPr>
                <w:ilvl w:val="0"/>
                <w:numId w:val="176"/>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lastRenderedPageBreak/>
              <w:t>SOAP can only work with XML format. As seen from SOAP messages, all data passed is in XML format.</w:t>
            </w:r>
          </w:p>
        </w:tc>
        <w:tc>
          <w:tcPr>
            <w:tcW w:w="0" w:type="auto"/>
            <w:tcBorders>
              <w:top w:val="single" w:sz="6" w:space="0" w:color="EEEEEE"/>
              <w:left w:val="nil"/>
              <w:bottom w:val="nil"/>
              <w:right w:val="nil"/>
            </w:tcBorders>
            <w:shd w:val="clear" w:color="auto" w:fill="F9F9F9"/>
            <w:vAlign w:val="center"/>
            <w:hideMark/>
          </w:tcPr>
          <w:p w14:paraId="2B6A21B5" w14:textId="77777777" w:rsidR="009E31CF" w:rsidRPr="009E31CF" w:rsidRDefault="009E31CF" w:rsidP="00AE7B47">
            <w:pPr>
              <w:numPr>
                <w:ilvl w:val="0"/>
                <w:numId w:val="177"/>
              </w:numPr>
              <w:spacing w:before="100" w:beforeAutospacing="1" w:after="100" w:afterAutospacing="1" w:line="240" w:lineRule="auto"/>
              <w:rPr>
                <w:rFonts w:ascii="Arial" w:eastAsia="Times New Roman" w:hAnsi="Arial" w:cs="Arial"/>
                <w:color w:val="222222"/>
                <w:sz w:val="27"/>
                <w:szCs w:val="27"/>
                <w:lang w:eastAsia="en-IN"/>
              </w:rPr>
            </w:pPr>
            <w:r w:rsidRPr="009E31CF">
              <w:rPr>
                <w:rFonts w:ascii="Arial" w:eastAsia="Times New Roman" w:hAnsi="Arial" w:cs="Arial"/>
                <w:color w:val="222222"/>
                <w:sz w:val="27"/>
                <w:szCs w:val="27"/>
                <w:lang w:eastAsia="en-IN"/>
              </w:rPr>
              <w:t>REST permits different data format such as Plain text, HTML, XML, JSON, etc. But the most preferred format for transferring data is JSON.</w:t>
            </w:r>
          </w:p>
        </w:tc>
      </w:tr>
    </w:tbl>
    <w:p w14:paraId="77A912E1" w14:textId="77777777" w:rsidR="009E31CF" w:rsidRDefault="009E31CF" w:rsidP="009E31CF">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2C4634D4" w14:textId="77777777" w:rsidR="004F186E" w:rsidRDefault="004F186E" w:rsidP="004F186E">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1C6582DB" w14:textId="77777777" w:rsidR="004F186E" w:rsidRDefault="004F186E" w:rsidP="004F186E">
      <w:pPr>
        <w:pStyle w:val="Heading3"/>
        <w:shd w:val="clear" w:color="auto" w:fill="FFFFFF"/>
        <w:rPr>
          <w:rFonts w:ascii="Arial" w:hAnsi="Arial" w:cs="Arial"/>
        </w:rPr>
      </w:pPr>
      <w:r>
        <w:rPr>
          <w:rFonts w:ascii="Arial" w:hAnsi="Arial" w:cs="Arial"/>
        </w:rPr>
        <w:t>How is WSDL related to SOAP?</w:t>
      </w:r>
    </w:p>
    <w:p w14:paraId="7D59DD3A" w14:textId="77777777" w:rsidR="004F186E" w:rsidRDefault="004F186E" w:rsidP="004F186E">
      <w:pPr>
        <w:pStyle w:val="NormalWeb"/>
        <w:shd w:val="clear" w:color="auto" w:fill="FFFFFF"/>
        <w:rPr>
          <w:rFonts w:ascii="Arial" w:hAnsi="Arial" w:cs="Arial"/>
          <w:color w:val="1F2937"/>
          <w:sz w:val="28"/>
          <w:szCs w:val="28"/>
        </w:rPr>
      </w:pPr>
      <w:r>
        <w:rPr>
          <w:rFonts w:ascii="Arial" w:hAnsi="Arial" w:cs="Arial"/>
          <w:color w:val="1F2937"/>
          <w:sz w:val="28"/>
          <w:szCs w:val="28"/>
        </w:rPr>
        <w:t>You’ve probably seen the term WSDL alongside SOAP. So how are the two terms related?</w:t>
      </w:r>
    </w:p>
    <w:p w14:paraId="7B88F9D2" w14:textId="77777777" w:rsidR="004F186E" w:rsidRDefault="002B796A" w:rsidP="004F186E">
      <w:pPr>
        <w:pStyle w:val="NormalWeb"/>
        <w:shd w:val="clear" w:color="auto" w:fill="FFFFFF"/>
        <w:rPr>
          <w:rFonts w:ascii="Arial" w:hAnsi="Arial" w:cs="Arial"/>
          <w:color w:val="1F2937"/>
          <w:sz w:val="28"/>
          <w:szCs w:val="28"/>
        </w:rPr>
      </w:pPr>
      <w:hyperlink r:id="rId43" w:tgtFrame="_blank" w:history="1">
        <w:r w:rsidR="004F186E">
          <w:rPr>
            <w:rStyle w:val="Hyperlink"/>
            <w:rFonts w:ascii="Arial" w:hAnsi="Arial" w:cs="Arial"/>
            <w:sz w:val="28"/>
            <w:szCs w:val="28"/>
          </w:rPr>
          <w:t>SOAP</w:t>
        </w:r>
      </w:hyperlink>
      <w:r w:rsidR="004F186E">
        <w:rPr>
          <w:rFonts w:ascii="Arial" w:hAnsi="Arial" w:cs="Arial"/>
          <w:color w:val="1F2937"/>
          <w:sz w:val="28"/>
          <w:szCs w:val="28"/>
        </w:rPr>
        <w:t> is a standard for exchanging messages with a server, or making a remote procedure call (RPC). SOAP sits on top of an existing transport, like HTTP.</w:t>
      </w:r>
    </w:p>
    <w:p w14:paraId="50E4E1F4" w14:textId="77777777" w:rsidR="004F186E" w:rsidRDefault="004F186E" w:rsidP="004F186E">
      <w:pPr>
        <w:pStyle w:val="NormalWeb"/>
        <w:shd w:val="clear" w:color="auto" w:fill="FFFFFF"/>
        <w:rPr>
          <w:rFonts w:ascii="Arial" w:hAnsi="Arial" w:cs="Arial"/>
          <w:color w:val="1F2937"/>
          <w:sz w:val="28"/>
          <w:szCs w:val="28"/>
        </w:rPr>
      </w:pPr>
      <w:r>
        <w:rPr>
          <w:rFonts w:ascii="Arial" w:hAnsi="Arial" w:cs="Arial"/>
          <w:color w:val="1F2937"/>
          <w:sz w:val="28"/>
          <w:szCs w:val="28"/>
        </w:rPr>
        <w:t>WSDL allows us to define:</w:t>
      </w:r>
    </w:p>
    <w:p w14:paraId="77BD206F" w14:textId="77777777" w:rsidR="004F186E" w:rsidRDefault="004F186E" w:rsidP="00AE7B47">
      <w:pPr>
        <w:pStyle w:val="NormalWeb"/>
        <w:numPr>
          <w:ilvl w:val="0"/>
          <w:numId w:val="161"/>
        </w:numPr>
        <w:shd w:val="clear" w:color="auto" w:fill="FFFFFF"/>
        <w:rPr>
          <w:rFonts w:ascii="Arial" w:hAnsi="Arial" w:cs="Arial"/>
          <w:color w:val="1F2937"/>
          <w:sz w:val="28"/>
          <w:szCs w:val="28"/>
        </w:rPr>
      </w:pPr>
      <w:r>
        <w:rPr>
          <w:rFonts w:ascii="Arial" w:hAnsi="Arial" w:cs="Arial"/>
          <w:color w:val="1F2937"/>
          <w:sz w:val="28"/>
          <w:szCs w:val="28"/>
        </w:rPr>
        <w:t>The operations you can call on a service</w:t>
      </w:r>
    </w:p>
    <w:p w14:paraId="2D923783" w14:textId="77777777" w:rsidR="004F186E" w:rsidRDefault="004F186E" w:rsidP="00AE7B47">
      <w:pPr>
        <w:pStyle w:val="NormalWeb"/>
        <w:numPr>
          <w:ilvl w:val="0"/>
          <w:numId w:val="161"/>
        </w:numPr>
        <w:shd w:val="clear" w:color="auto" w:fill="FFFFFF"/>
        <w:rPr>
          <w:rFonts w:ascii="Arial" w:hAnsi="Arial" w:cs="Arial"/>
          <w:color w:val="1F2937"/>
          <w:sz w:val="28"/>
          <w:szCs w:val="28"/>
        </w:rPr>
      </w:pPr>
      <w:r>
        <w:rPr>
          <w:rFonts w:ascii="Arial" w:hAnsi="Arial" w:cs="Arial"/>
          <w:color w:val="1F2937"/>
          <w:sz w:val="28"/>
          <w:szCs w:val="28"/>
        </w:rPr>
        <w:t>The messages that you can exchange with a service</w:t>
      </w:r>
    </w:p>
    <w:p w14:paraId="5D6879B9" w14:textId="77777777" w:rsidR="004F186E" w:rsidRDefault="004F186E" w:rsidP="004F186E">
      <w:pPr>
        <w:pStyle w:val="NormalWeb"/>
        <w:shd w:val="clear" w:color="auto" w:fill="FFFFFF"/>
        <w:rPr>
          <w:rFonts w:ascii="Arial" w:hAnsi="Arial" w:cs="Arial"/>
          <w:color w:val="1F2937"/>
          <w:sz w:val="28"/>
          <w:szCs w:val="28"/>
        </w:rPr>
      </w:pPr>
      <w:r>
        <w:rPr>
          <w:rFonts w:ascii="Arial" w:hAnsi="Arial" w:cs="Arial"/>
          <w:color w:val="1F2937"/>
          <w:sz w:val="28"/>
          <w:szCs w:val="28"/>
        </w:rPr>
        <w:t>But SOAP defines:</w:t>
      </w:r>
    </w:p>
    <w:p w14:paraId="0C12A5F2" w14:textId="77777777" w:rsidR="004F186E" w:rsidRDefault="004F186E" w:rsidP="00AE7B47">
      <w:pPr>
        <w:pStyle w:val="NormalWeb"/>
        <w:numPr>
          <w:ilvl w:val="0"/>
          <w:numId w:val="162"/>
        </w:numPr>
        <w:shd w:val="clear" w:color="auto" w:fill="FFFFFF"/>
        <w:rPr>
          <w:rFonts w:ascii="Arial" w:hAnsi="Arial" w:cs="Arial"/>
          <w:color w:val="1F2937"/>
          <w:sz w:val="28"/>
          <w:szCs w:val="28"/>
        </w:rPr>
      </w:pPr>
      <w:r>
        <w:rPr>
          <w:rFonts w:ascii="Arial" w:hAnsi="Arial" w:cs="Arial"/>
          <w:color w:val="1F2937"/>
          <w:sz w:val="28"/>
          <w:szCs w:val="28"/>
        </w:rPr>
        <w:t>The messages themselves – an Envelope containing a Header and a Body</w:t>
      </w:r>
    </w:p>
    <w:p w14:paraId="4274F26E" w14:textId="77777777" w:rsidR="004F186E" w:rsidRDefault="004F186E" w:rsidP="00AE7B47">
      <w:pPr>
        <w:pStyle w:val="NormalWeb"/>
        <w:numPr>
          <w:ilvl w:val="0"/>
          <w:numId w:val="162"/>
        </w:numPr>
        <w:shd w:val="clear" w:color="auto" w:fill="FFFFFF"/>
        <w:rPr>
          <w:rFonts w:ascii="Arial" w:hAnsi="Arial" w:cs="Arial"/>
          <w:color w:val="1F2937"/>
          <w:sz w:val="28"/>
          <w:szCs w:val="28"/>
        </w:rPr>
      </w:pPr>
      <w:r>
        <w:rPr>
          <w:rFonts w:ascii="Arial" w:hAnsi="Arial" w:cs="Arial"/>
          <w:color w:val="1F2937"/>
          <w:sz w:val="28"/>
          <w:szCs w:val="28"/>
        </w:rPr>
        <w:t>A way to return fault or error messages from the service</w:t>
      </w:r>
    </w:p>
    <w:p w14:paraId="1B8544AC" w14:textId="77777777" w:rsidR="004F186E" w:rsidRDefault="004F186E" w:rsidP="00AE7B47">
      <w:pPr>
        <w:pStyle w:val="NormalWeb"/>
        <w:numPr>
          <w:ilvl w:val="0"/>
          <w:numId w:val="162"/>
        </w:numPr>
        <w:shd w:val="clear" w:color="auto" w:fill="FFFFFF"/>
        <w:rPr>
          <w:rFonts w:ascii="Arial" w:hAnsi="Arial" w:cs="Arial"/>
          <w:color w:val="1F2937"/>
          <w:sz w:val="28"/>
          <w:szCs w:val="28"/>
        </w:rPr>
      </w:pPr>
      <w:r>
        <w:rPr>
          <w:rFonts w:ascii="Arial" w:hAnsi="Arial" w:cs="Arial"/>
          <w:color w:val="1F2937"/>
          <w:sz w:val="28"/>
          <w:szCs w:val="28"/>
        </w:rPr>
        <w:t>A way to enhance messages with other features, like </w:t>
      </w:r>
      <w:hyperlink r:id="rId44" w:tgtFrame="_blank" w:history="1">
        <w:r>
          <w:rPr>
            <w:rStyle w:val="Hyperlink"/>
            <w:rFonts w:ascii="Arial" w:hAnsi="Arial" w:cs="Arial"/>
            <w:sz w:val="28"/>
            <w:szCs w:val="28"/>
          </w:rPr>
          <w:t>encryption</w:t>
        </w:r>
      </w:hyperlink>
    </w:p>
    <w:p w14:paraId="62A844BD" w14:textId="77777777" w:rsidR="004F186E" w:rsidRDefault="004F186E" w:rsidP="004F186E">
      <w:pPr>
        <w:pStyle w:val="NormalWeb"/>
        <w:shd w:val="clear" w:color="auto" w:fill="FFFFFF"/>
        <w:rPr>
          <w:rFonts w:ascii="Arial" w:hAnsi="Arial" w:cs="Arial"/>
          <w:color w:val="1F2937"/>
          <w:sz w:val="28"/>
          <w:szCs w:val="28"/>
        </w:rPr>
      </w:pPr>
      <w:r>
        <w:rPr>
          <w:rFonts w:ascii="Arial" w:hAnsi="Arial" w:cs="Arial"/>
          <w:color w:val="1F2937"/>
          <w:sz w:val="28"/>
          <w:szCs w:val="28"/>
        </w:rPr>
        <w:t>So WSDL defines the operations and messages for a web service, and SOAP defines the concrete format for sending those messages to a server.</w:t>
      </w:r>
    </w:p>
    <w:p w14:paraId="6C61E0B9" w14:textId="77777777" w:rsidR="004F186E" w:rsidRDefault="004F186E" w:rsidP="004F186E">
      <w:pPr>
        <w:pStyle w:val="Heading2"/>
        <w:shd w:val="clear" w:color="auto" w:fill="FFFFFF"/>
        <w:rPr>
          <w:rFonts w:ascii="Arial" w:hAnsi="Arial" w:cs="Arial"/>
          <w:b w:val="0"/>
          <w:bCs w:val="0"/>
        </w:rPr>
      </w:pPr>
      <w:r>
        <w:rPr>
          <w:rFonts w:ascii="Arial" w:hAnsi="Arial" w:cs="Arial"/>
          <w:b w:val="0"/>
          <w:bCs w:val="0"/>
        </w:rPr>
        <w:t>Structure of a WSDL file</w:t>
      </w:r>
    </w:p>
    <w:p w14:paraId="01F6FFCA" w14:textId="77777777" w:rsidR="004F186E" w:rsidRDefault="004F186E" w:rsidP="004F186E">
      <w:pPr>
        <w:pStyle w:val="NormalWeb"/>
        <w:shd w:val="clear" w:color="auto" w:fill="FFFFFF"/>
        <w:rPr>
          <w:rFonts w:ascii="Arial" w:hAnsi="Arial" w:cs="Arial"/>
          <w:color w:val="1F2937"/>
          <w:sz w:val="28"/>
          <w:szCs w:val="28"/>
        </w:rPr>
      </w:pPr>
      <w:r>
        <w:rPr>
          <w:rFonts w:ascii="Arial" w:hAnsi="Arial" w:cs="Arial"/>
          <w:color w:val="1F2937"/>
          <w:sz w:val="28"/>
          <w:szCs w:val="28"/>
        </w:rPr>
        <w:t>A WSDL document is written in XML and contains the following elements:</w:t>
      </w:r>
    </w:p>
    <w:p w14:paraId="7BBF8F1E" w14:textId="77777777" w:rsidR="004F186E" w:rsidRPr="004F186E" w:rsidRDefault="004F186E" w:rsidP="004F186E">
      <w:pPr>
        <w:shd w:val="clear" w:color="auto" w:fill="FFFFFF"/>
        <w:spacing w:after="0" w:line="240" w:lineRule="auto"/>
        <w:textAlignment w:val="baseline"/>
        <w:rPr>
          <w:rFonts w:ascii="Arial" w:eastAsia="Times New Roman" w:hAnsi="Arial" w:cs="Arial"/>
          <w:color w:val="273239"/>
          <w:spacing w:val="2"/>
          <w:sz w:val="26"/>
          <w:szCs w:val="26"/>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68"/>
        <w:gridCol w:w="7658"/>
      </w:tblGrid>
      <w:tr w:rsidR="004F186E" w:rsidRPr="004F186E" w14:paraId="0BCB3CAC" w14:textId="77777777" w:rsidTr="004F186E">
        <w:trPr>
          <w:tblHeader/>
        </w:trPr>
        <w:tc>
          <w:tcPr>
            <w:tcW w:w="0" w:type="auto"/>
            <w:shd w:val="clear" w:color="auto" w:fill="FFFFFF"/>
            <w:hideMark/>
          </w:tcPr>
          <w:p w14:paraId="7EE26E94" w14:textId="77777777" w:rsidR="004F186E" w:rsidRPr="004F186E" w:rsidRDefault="004F186E" w:rsidP="004F186E">
            <w:pPr>
              <w:spacing w:after="0" w:line="240" w:lineRule="auto"/>
              <w:rPr>
                <w:rFonts w:ascii="Arial" w:eastAsia="Times New Roman" w:hAnsi="Arial" w:cs="Arial"/>
                <w:b/>
                <w:bCs/>
                <w:caps/>
                <w:color w:val="1F2937"/>
                <w:sz w:val="28"/>
                <w:szCs w:val="28"/>
                <w:lang w:eastAsia="en-IN"/>
              </w:rPr>
            </w:pPr>
            <w:r w:rsidRPr="004F186E">
              <w:rPr>
                <w:rFonts w:ascii="Arial" w:eastAsia="Times New Roman" w:hAnsi="Arial" w:cs="Arial"/>
                <w:b/>
                <w:bCs/>
                <w:caps/>
                <w:color w:val="1F2937"/>
                <w:sz w:val="28"/>
                <w:szCs w:val="28"/>
                <w:lang w:eastAsia="en-IN"/>
              </w:rPr>
              <w:t>ELEMENT</w:t>
            </w:r>
          </w:p>
        </w:tc>
        <w:tc>
          <w:tcPr>
            <w:tcW w:w="0" w:type="auto"/>
            <w:shd w:val="clear" w:color="auto" w:fill="FFFFFF"/>
            <w:hideMark/>
          </w:tcPr>
          <w:p w14:paraId="4FB91E46" w14:textId="77777777" w:rsidR="004F186E" w:rsidRPr="004F186E" w:rsidRDefault="004F186E" w:rsidP="004F186E">
            <w:pPr>
              <w:spacing w:after="0" w:line="240" w:lineRule="auto"/>
              <w:rPr>
                <w:rFonts w:ascii="Arial" w:eastAsia="Times New Roman" w:hAnsi="Arial" w:cs="Arial"/>
                <w:b/>
                <w:bCs/>
                <w:caps/>
                <w:color w:val="1F2937"/>
                <w:sz w:val="28"/>
                <w:szCs w:val="28"/>
                <w:lang w:eastAsia="en-IN"/>
              </w:rPr>
            </w:pPr>
            <w:r w:rsidRPr="004F186E">
              <w:rPr>
                <w:rFonts w:ascii="Arial" w:eastAsia="Times New Roman" w:hAnsi="Arial" w:cs="Arial"/>
                <w:b/>
                <w:bCs/>
                <w:caps/>
                <w:color w:val="1F2937"/>
                <w:sz w:val="28"/>
                <w:szCs w:val="28"/>
                <w:lang w:eastAsia="en-IN"/>
              </w:rPr>
              <w:t>WHAT IT DOES</w:t>
            </w:r>
          </w:p>
        </w:tc>
      </w:tr>
      <w:tr w:rsidR="004F186E" w:rsidRPr="004F186E" w14:paraId="7A7FD453" w14:textId="77777777" w:rsidTr="004F186E">
        <w:tc>
          <w:tcPr>
            <w:tcW w:w="0" w:type="auto"/>
            <w:shd w:val="clear" w:color="auto" w:fill="FFFFFF"/>
            <w:hideMark/>
          </w:tcPr>
          <w:p w14:paraId="0EE352C7" w14:textId="77777777" w:rsidR="004F186E" w:rsidRPr="004F186E" w:rsidRDefault="004F186E" w:rsidP="004F186E">
            <w:pPr>
              <w:spacing w:after="0" w:line="240" w:lineRule="auto"/>
              <w:rPr>
                <w:rFonts w:ascii="Arial" w:eastAsia="Times New Roman" w:hAnsi="Arial" w:cs="Arial"/>
                <w:color w:val="1F2937"/>
                <w:sz w:val="28"/>
                <w:szCs w:val="28"/>
                <w:lang w:eastAsia="en-IN"/>
              </w:rPr>
            </w:pPr>
            <w:r w:rsidRPr="004F186E">
              <w:rPr>
                <w:rFonts w:ascii="Courier New" w:eastAsia="Times New Roman" w:hAnsi="Courier New" w:cs="Courier New"/>
                <w:color w:val="1F2937"/>
                <w:sz w:val="20"/>
                <w:szCs w:val="20"/>
                <w:lang w:eastAsia="en-IN"/>
              </w:rPr>
              <w:t>&lt;types&gt;</w:t>
            </w:r>
          </w:p>
        </w:tc>
        <w:tc>
          <w:tcPr>
            <w:tcW w:w="0" w:type="auto"/>
            <w:shd w:val="clear" w:color="auto" w:fill="FFFFFF"/>
            <w:hideMark/>
          </w:tcPr>
          <w:p w14:paraId="41EB49ED" w14:textId="77777777" w:rsidR="004F186E" w:rsidRPr="004F186E" w:rsidRDefault="004F186E" w:rsidP="004F186E">
            <w:pPr>
              <w:spacing w:after="0" w:line="240" w:lineRule="auto"/>
              <w:rPr>
                <w:rFonts w:ascii="Arial" w:eastAsia="Times New Roman" w:hAnsi="Arial" w:cs="Arial"/>
                <w:color w:val="1F2937"/>
                <w:sz w:val="28"/>
                <w:szCs w:val="28"/>
                <w:lang w:eastAsia="en-IN"/>
              </w:rPr>
            </w:pPr>
            <w:r w:rsidRPr="004F186E">
              <w:rPr>
                <w:rFonts w:ascii="Arial" w:eastAsia="Times New Roman" w:hAnsi="Arial" w:cs="Arial"/>
                <w:color w:val="1F2937"/>
                <w:sz w:val="28"/>
                <w:szCs w:val="28"/>
                <w:lang w:eastAsia="en-IN"/>
              </w:rPr>
              <w:t>Defines the data types (XML elements) that are used by the web service.</w:t>
            </w:r>
          </w:p>
        </w:tc>
      </w:tr>
      <w:tr w:rsidR="004F186E" w:rsidRPr="004F186E" w14:paraId="6CA9F29E" w14:textId="77777777" w:rsidTr="004F186E">
        <w:tc>
          <w:tcPr>
            <w:tcW w:w="0" w:type="auto"/>
            <w:shd w:val="clear" w:color="auto" w:fill="FFFFFF"/>
            <w:hideMark/>
          </w:tcPr>
          <w:p w14:paraId="15015C15" w14:textId="77777777" w:rsidR="004F186E" w:rsidRPr="004F186E" w:rsidRDefault="004F186E" w:rsidP="004F186E">
            <w:pPr>
              <w:spacing w:after="0" w:line="240" w:lineRule="auto"/>
              <w:rPr>
                <w:rFonts w:ascii="Arial" w:eastAsia="Times New Roman" w:hAnsi="Arial" w:cs="Arial"/>
                <w:color w:val="1F2937"/>
                <w:sz w:val="28"/>
                <w:szCs w:val="28"/>
                <w:lang w:eastAsia="en-IN"/>
              </w:rPr>
            </w:pPr>
            <w:r w:rsidRPr="004F186E">
              <w:rPr>
                <w:rFonts w:ascii="Courier New" w:eastAsia="Times New Roman" w:hAnsi="Courier New" w:cs="Courier New"/>
                <w:color w:val="1F2937"/>
                <w:sz w:val="20"/>
                <w:szCs w:val="20"/>
                <w:lang w:eastAsia="en-IN"/>
              </w:rPr>
              <w:t>&lt;message&gt;</w:t>
            </w:r>
          </w:p>
        </w:tc>
        <w:tc>
          <w:tcPr>
            <w:tcW w:w="0" w:type="auto"/>
            <w:shd w:val="clear" w:color="auto" w:fill="FFFFFF"/>
            <w:hideMark/>
          </w:tcPr>
          <w:p w14:paraId="703642B4" w14:textId="77777777" w:rsidR="004F186E" w:rsidRPr="004F186E" w:rsidRDefault="004F186E" w:rsidP="004F186E">
            <w:pPr>
              <w:spacing w:after="0" w:line="240" w:lineRule="auto"/>
              <w:rPr>
                <w:rFonts w:ascii="Arial" w:eastAsia="Times New Roman" w:hAnsi="Arial" w:cs="Arial"/>
                <w:color w:val="1F2937"/>
                <w:sz w:val="28"/>
                <w:szCs w:val="28"/>
                <w:lang w:eastAsia="en-IN"/>
              </w:rPr>
            </w:pPr>
            <w:r w:rsidRPr="004F186E">
              <w:rPr>
                <w:rFonts w:ascii="Arial" w:eastAsia="Times New Roman" w:hAnsi="Arial" w:cs="Arial"/>
                <w:color w:val="1F2937"/>
                <w:sz w:val="28"/>
                <w:szCs w:val="28"/>
                <w:lang w:eastAsia="en-IN"/>
              </w:rPr>
              <w:t>Defines the messages that can be exchanged with the web service. Each </w:t>
            </w:r>
            <w:r w:rsidRPr="004F186E">
              <w:rPr>
                <w:rFonts w:ascii="Courier New" w:eastAsia="Times New Roman" w:hAnsi="Courier New" w:cs="Courier New"/>
                <w:color w:val="1F2937"/>
                <w:sz w:val="20"/>
                <w:szCs w:val="20"/>
                <w:lang w:eastAsia="en-IN"/>
              </w:rPr>
              <w:t>&lt;message&gt;</w:t>
            </w:r>
            <w:r w:rsidRPr="004F186E">
              <w:rPr>
                <w:rFonts w:ascii="Arial" w:eastAsia="Times New Roman" w:hAnsi="Arial" w:cs="Arial"/>
                <w:color w:val="1F2937"/>
                <w:sz w:val="28"/>
                <w:szCs w:val="28"/>
                <w:lang w:eastAsia="en-IN"/>
              </w:rPr>
              <w:t> contains a </w:t>
            </w:r>
            <w:r w:rsidRPr="004F186E">
              <w:rPr>
                <w:rFonts w:ascii="Courier New" w:eastAsia="Times New Roman" w:hAnsi="Courier New" w:cs="Courier New"/>
                <w:color w:val="1F2937"/>
                <w:sz w:val="20"/>
                <w:szCs w:val="20"/>
                <w:lang w:eastAsia="en-IN"/>
              </w:rPr>
              <w:t>&lt;part&gt;</w:t>
            </w:r>
            <w:r w:rsidRPr="004F186E">
              <w:rPr>
                <w:rFonts w:ascii="Arial" w:eastAsia="Times New Roman" w:hAnsi="Arial" w:cs="Arial"/>
                <w:color w:val="1F2937"/>
                <w:sz w:val="28"/>
                <w:szCs w:val="28"/>
                <w:lang w:eastAsia="en-IN"/>
              </w:rPr>
              <w:t>.</w:t>
            </w:r>
          </w:p>
        </w:tc>
      </w:tr>
      <w:tr w:rsidR="004F186E" w:rsidRPr="004F186E" w14:paraId="53C55E96" w14:textId="77777777" w:rsidTr="004F186E">
        <w:tc>
          <w:tcPr>
            <w:tcW w:w="0" w:type="auto"/>
            <w:shd w:val="clear" w:color="auto" w:fill="FFFFFF"/>
            <w:hideMark/>
          </w:tcPr>
          <w:p w14:paraId="4ECD81B9" w14:textId="77777777" w:rsidR="004F186E" w:rsidRPr="004F186E" w:rsidRDefault="004F186E" w:rsidP="004F186E">
            <w:pPr>
              <w:spacing w:after="0" w:line="240" w:lineRule="auto"/>
              <w:rPr>
                <w:rFonts w:ascii="Arial" w:eastAsia="Times New Roman" w:hAnsi="Arial" w:cs="Arial"/>
                <w:color w:val="1F2937"/>
                <w:sz w:val="28"/>
                <w:szCs w:val="28"/>
                <w:lang w:eastAsia="en-IN"/>
              </w:rPr>
            </w:pPr>
            <w:r w:rsidRPr="004F186E">
              <w:rPr>
                <w:rFonts w:ascii="Courier New" w:eastAsia="Times New Roman" w:hAnsi="Courier New" w:cs="Courier New"/>
                <w:color w:val="1F2937"/>
                <w:sz w:val="20"/>
                <w:szCs w:val="20"/>
                <w:lang w:eastAsia="en-IN"/>
              </w:rPr>
              <w:t>&lt;portType&gt;</w:t>
            </w:r>
          </w:p>
        </w:tc>
        <w:tc>
          <w:tcPr>
            <w:tcW w:w="0" w:type="auto"/>
            <w:shd w:val="clear" w:color="auto" w:fill="FFFFFF"/>
            <w:hideMark/>
          </w:tcPr>
          <w:p w14:paraId="3CF66675" w14:textId="77777777" w:rsidR="004F186E" w:rsidRPr="004F186E" w:rsidRDefault="004F186E" w:rsidP="004F186E">
            <w:pPr>
              <w:spacing w:after="0" w:line="240" w:lineRule="auto"/>
              <w:rPr>
                <w:rFonts w:ascii="Arial" w:eastAsia="Times New Roman" w:hAnsi="Arial" w:cs="Arial"/>
                <w:color w:val="1F2937"/>
                <w:sz w:val="28"/>
                <w:szCs w:val="28"/>
                <w:lang w:eastAsia="en-IN"/>
              </w:rPr>
            </w:pPr>
            <w:r w:rsidRPr="004F186E">
              <w:rPr>
                <w:rFonts w:ascii="Arial" w:eastAsia="Times New Roman" w:hAnsi="Arial" w:cs="Arial"/>
                <w:color w:val="1F2937"/>
                <w:sz w:val="28"/>
                <w:szCs w:val="28"/>
                <w:lang w:eastAsia="en-IN"/>
              </w:rPr>
              <w:t>Defines each operation in the web service, and the messages associated with each operation.</w:t>
            </w:r>
          </w:p>
        </w:tc>
      </w:tr>
      <w:tr w:rsidR="004F186E" w:rsidRPr="004F186E" w14:paraId="63AEED43" w14:textId="77777777" w:rsidTr="004F186E">
        <w:tc>
          <w:tcPr>
            <w:tcW w:w="0" w:type="auto"/>
            <w:shd w:val="clear" w:color="auto" w:fill="FFFFFF"/>
            <w:hideMark/>
          </w:tcPr>
          <w:p w14:paraId="55CA704A" w14:textId="77777777" w:rsidR="004F186E" w:rsidRPr="004F186E" w:rsidRDefault="004F186E" w:rsidP="004F186E">
            <w:pPr>
              <w:spacing w:after="0" w:line="240" w:lineRule="auto"/>
              <w:rPr>
                <w:rFonts w:ascii="Arial" w:eastAsia="Times New Roman" w:hAnsi="Arial" w:cs="Arial"/>
                <w:color w:val="1F2937"/>
                <w:sz w:val="28"/>
                <w:szCs w:val="28"/>
                <w:lang w:eastAsia="en-IN"/>
              </w:rPr>
            </w:pPr>
            <w:r w:rsidRPr="004F186E">
              <w:rPr>
                <w:rFonts w:ascii="Courier New" w:eastAsia="Times New Roman" w:hAnsi="Courier New" w:cs="Courier New"/>
                <w:color w:val="1F2937"/>
                <w:sz w:val="20"/>
                <w:szCs w:val="20"/>
                <w:lang w:eastAsia="en-IN"/>
              </w:rPr>
              <w:lastRenderedPageBreak/>
              <w:t>&lt;binding&gt;</w:t>
            </w:r>
          </w:p>
        </w:tc>
        <w:tc>
          <w:tcPr>
            <w:tcW w:w="0" w:type="auto"/>
            <w:shd w:val="clear" w:color="auto" w:fill="FFFFFF"/>
            <w:hideMark/>
          </w:tcPr>
          <w:p w14:paraId="5242B1E1" w14:textId="77777777" w:rsidR="004F186E" w:rsidRPr="004F186E" w:rsidRDefault="004F186E" w:rsidP="004F186E">
            <w:pPr>
              <w:spacing w:after="0" w:line="240" w:lineRule="auto"/>
              <w:rPr>
                <w:rFonts w:ascii="Arial" w:eastAsia="Times New Roman" w:hAnsi="Arial" w:cs="Arial"/>
                <w:color w:val="1F2937"/>
                <w:sz w:val="28"/>
                <w:szCs w:val="28"/>
                <w:lang w:eastAsia="en-IN"/>
              </w:rPr>
            </w:pPr>
            <w:r w:rsidRPr="004F186E">
              <w:rPr>
                <w:rFonts w:ascii="Arial" w:eastAsia="Times New Roman" w:hAnsi="Arial" w:cs="Arial"/>
                <w:color w:val="1F2937"/>
                <w:sz w:val="28"/>
                <w:szCs w:val="28"/>
                <w:lang w:eastAsia="en-IN"/>
              </w:rPr>
              <w:t>Defines exactly how each </w:t>
            </w:r>
            <w:r w:rsidRPr="004F186E">
              <w:rPr>
                <w:rFonts w:ascii="Courier New" w:eastAsia="Times New Roman" w:hAnsi="Courier New" w:cs="Courier New"/>
                <w:color w:val="1F2937"/>
                <w:sz w:val="20"/>
                <w:szCs w:val="20"/>
                <w:lang w:eastAsia="en-IN"/>
              </w:rPr>
              <w:t>operation</w:t>
            </w:r>
            <w:r w:rsidRPr="004F186E">
              <w:rPr>
                <w:rFonts w:ascii="Arial" w:eastAsia="Times New Roman" w:hAnsi="Arial" w:cs="Arial"/>
                <w:color w:val="1F2937"/>
                <w:sz w:val="28"/>
                <w:szCs w:val="28"/>
                <w:lang w:eastAsia="en-IN"/>
              </w:rPr>
              <w:t> will take place over the network (we use SOAP, in the example below).</w:t>
            </w:r>
          </w:p>
        </w:tc>
      </w:tr>
      <w:tr w:rsidR="004F186E" w:rsidRPr="004F186E" w14:paraId="50E49C3B" w14:textId="77777777" w:rsidTr="004F186E">
        <w:tc>
          <w:tcPr>
            <w:tcW w:w="0" w:type="auto"/>
            <w:shd w:val="clear" w:color="auto" w:fill="FFFFFF"/>
            <w:hideMark/>
          </w:tcPr>
          <w:p w14:paraId="48D10C17" w14:textId="77777777" w:rsidR="004F186E" w:rsidRPr="004F186E" w:rsidRDefault="004F186E" w:rsidP="004F186E">
            <w:pPr>
              <w:spacing w:after="0" w:line="240" w:lineRule="auto"/>
              <w:rPr>
                <w:rFonts w:ascii="Arial" w:eastAsia="Times New Roman" w:hAnsi="Arial" w:cs="Arial"/>
                <w:color w:val="1F2937"/>
                <w:sz w:val="28"/>
                <w:szCs w:val="28"/>
                <w:lang w:eastAsia="en-IN"/>
              </w:rPr>
            </w:pPr>
            <w:r w:rsidRPr="004F186E">
              <w:rPr>
                <w:rFonts w:ascii="Courier New" w:eastAsia="Times New Roman" w:hAnsi="Courier New" w:cs="Courier New"/>
                <w:color w:val="1F2937"/>
                <w:sz w:val="20"/>
                <w:szCs w:val="20"/>
                <w:lang w:eastAsia="en-IN"/>
              </w:rPr>
              <w:t>&lt;service&gt;</w:t>
            </w:r>
          </w:p>
        </w:tc>
        <w:tc>
          <w:tcPr>
            <w:tcW w:w="0" w:type="auto"/>
            <w:shd w:val="clear" w:color="auto" w:fill="FFFFFF"/>
            <w:hideMark/>
          </w:tcPr>
          <w:p w14:paraId="16C9A5A6" w14:textId="77777777" w:rsidR="004F186E" w:rsidRPr="004F186E" w:rsidRDefault="004F186E" w:rsidP="004F186E">
            <w:pPr>
              <w:spacing w:after="0" w:line="240" w:lineRule="auto"/>
              <w:rPr>
                <w:rFonts w:ascii="Arial" w:eastAsia="Times New Roman" w:hAnsi="Arial" w:cs="Arial"/>
                <w:color w:val="1F2937"/>
                <w:sz w:val="28"/>
                <w:szCs w:val="28"/>
                <w:lang w:eastAsia="en-IN"/>
              </w:rPr>
            </w:pPr>
            <w:r w:rsidRPr="004F186E">
              <w:rPr>
                <w:rFonts w:ascii="Arial" w:eastAsia="Times New Roman" w:hAnsi="Arial" w:cs="Arial"/>
                <w:color w:val="1F2937"/>
                <w:sz w:val="28"/>
                <w:szCs w:val="28"/>
                <w:lang w:eastAsia="en-IN"/>
              </w:rPr>
              <w:t>Defines the physical location of the service (e.g. its </w:t>
            </w:r>
            <w:r w:rsidRPr="004F186E">
              <w:rPr>
                <w:rFonts w:ascii="Arial" w:eastAsia="Times New Roman" w:hAnsi="Arial" w:cs="Arial"/>
                <w:b/>
                <w:bCs/>
                <w:color w:val="1F2937"/>
                <w:sz w:val="28"/>
                <w:szCs w:val="28"/>
                <w:lang w:eastAsia="en-IN"/>
              </w:rPr>
              <w:t>endpoint</w:t>
            </w:r>
            <w:r w:rsidRPr="004F186E">
              <w:rPr>
                <w:rFonts w:ascii="Arial" w:eastAsia="Times New Roman" w:hAnsi="Arial" w:cs="Arial"/>
                <w:color w:val="1F2937"/>
                <w:sz w:val="28"/>
                <w:szCs w:val="28"/>
                <w:lang w:eastAsia="en-IN"/>
              </w:rPr>
              <w:t>).</w:t>
            </w:r>
          </w:p>
        </w:tc>
      </w:tr>
    </w:tbl>
    <w:p w14:paraId="6D4A75D9" w14:textId="77777777" w:rsidR="004F186E" w:rsidRDefault="004F186E">
      <w:pPr>
        <w:rPr>
          <w:rFonts w:ascii="Arial" w:hAnsi="Arial" w:cs="Arial"/>
          <w:color w:val="000000"/>
          <w:shd w:val="clear" w:color="auto" w:fill="FFFFFF"/>
        </w:rPr>
      </w:pPr>
    </w:p>
    <w:p w14:paraId="5C97EDAE" w14:textId="77777777" w:rsidR="004F186E" w:rsidRDefault="004F186E">
      <w:pPr>
        <w:rPr>
          <w:rFonts w:ascii="Arial" w:hAnsi="Arial" w:cs="Arial"/>
          <w:color w:val="000000"/>
          <w:shd w:val="clear" w:color="auto" w:fill="FFFFFF"/>
        </w:rPr>
      </w:pPr>
    </w:p>
    <w:p w14:paraId="4B86231F" w14:textId="77777777" w:rsidR="004851B1" w:rsidRPr="00FC0BB9" w:rsidRDefault="00FC0BB9">
      <w:pPr>
        <w:rPr>
          <w:rFonts w:ascii="Arial" w:hAnsi="Arial" w:cs="Arial"/>
          <w:b/>
          <w:color w:val="000000"/>
          <w:sz w:val="40"/>
          <w:szCs w:val="40"/>
          <w:shd w:val="clear" w:color="auto" w:fill="FFFFFF"/>
        </w:rPr>
      </w:pPr>
      <w:r w:rsidRPr="00FC0BB9">
        <w:rPr>
          <w:rFonts w:ascii="Arial" w:hAnsi="Arial" w:cs="Arial"/>
          <w:b/>
          <w:color w:val="000000"/>
          <w:sz w:val="40"/>
          <w:szCs w:val="40"/>
          <w:shd w:val="clear" w:color="auto" w:fill="FFFFFF"/>
        </w:rPr>
        <w:t>Rest Principles</w:t>
      </w:r>
    </w:p>
    <w:p w14:paraId="73FE4037" w14:textId="77777777" w:rsidR="00FC0BB9" w:rsidRPr="00FC0BB9" w:rsidRDefault="00FC0BB9" w:rsidP="00AE7B47">
      <w:pPr>
        <w:numPr>
          <w:ilvl w:val="0"/>
          <w:numId w:val="132"/>
        </w:numPr>
        <w:shd w:val="clear" w:color="auto" w:fill="FFFFFF"/>
        <w:spacing w:beforeAutospacing="1" w:after="0" w:afterAutospacing="1" w:line="240" w:lineRule="auto"/>
        <w:textAlignment w:val="baseline"/>
        <w:rPr>
          <w:rFonts w:ascii="Arial" w:eastAsia="Times New Roman" w:hAnsi="Arial" w:cs="Arial"/>
          <w:color w:val="525252"/>
          <w:spacing w:val="2"/>
          <w:sz w:val="24"/>
          <w:szCs w:val="24"/>
          <w:lang w:eastAsia="en-IN"/>
        </w:rPr>
      </w:pPr>
      <w:r w:rsidRPr="00FC0BB9">
        <w:rPr>
          <w:rFonts w:ascii="Arial" w:eastAsia="Times New Roman" w:hAnsi="Arial" w:cs="Arial"/>
          <w:b/>
          <w:bCs/>
          <w:color w:val="525252"/>
          <w:spacing w:val="2"/>
          <w:sz w:val="24"/>
          <w:szCs w:val="24"/>
          <w:bdr w:val="none" w:sz="0" w:space="0" w:color="auto" w:frame="1"/>
          <w:lang w:eastAsia="en-IN"/>
        </w:rPr>
        <w:t>Uniform interface</w:t>
      </w:r>
      <w:r w:rsidRPr="00FC0BB9">
        <w:rPr>
          <w:rFonts w:ascii="Arial" w:eastAsia="Times New Roman" w:hAnsi="Arial" w:cs="Arial"/>
          <w:color w:val="525252"/>
          <w:spacing w:val="2"/>
          <w:sz w:val="24"/>
          <w:szCs w:val="24"/>
          <w:lang w:eastAsia="en-IN"/>
        </w:rPr>
        <w:t>. All API requests for the same resource should look the same, no matter where the request comes from. The REST API should ensure that the same piece of data, such as the name or email address of a user, belongs to only one uniform resource identifier (URI). Resources shouldn’t be too large but should contain every piece of information that the client might need.</w:t>
      </w:r>
    </w:p>
    <w:p w14:paraId="7BF263A8" w14:textId="77777777" w:rsidR="00FC0BB9" w:rsidRPr="00FC0BB9" w:rsidRDefault="00FC0BB9" w:rsidP="00AE7B47">
      <w:pPr>
        <w:numPr>
          <w:ilvl w:val="0"/>
          <w:numId w:val="132"/>
        </w:numPr>
        <w:shd w:val="clear" w:color="auto" w:fill="FFFFFF"/>
        <w:spacing w:beforeAutospacing="1" w:after="0" w:afterAutospacing="1" w:line="240" w:lineRule="auto"/>
        <w:textAlignment w:val="baseline"/>
        <w:rPr>
          <w:rFonts w:ascii="Arial" w:eastAsia="Times New Roman" w:hAnsi="Arial" w:cs="Arial"/>
          <w:color w:val="525252"/>
          <w:spacing w:val="2"/>
          <w:sz w:val="24"/>
          <w:szCs w:val="24"/>
          <w:lang w:eastAsia="en-IN"/>
        </w:rPr>
      </w:pPr>
      <w:r w:rsidRPr="00FC0BB9">
        <w:rPr>
          <w:rFonts w:ascii="Arial" w:eastAsia="Times New Roman" w:hAnsi="Arial" w:cs="Arial"/>
          <w:b/>
          <w:bCs/>
          <w:color w:val="525252"/>
          <w:spacing w:val="2"/>
          <w:sz w:val="24"/>
          <w:szCs w:val="24"/>
          <w:bdr w:val="none" w:sz="0" w:space="0" w:color="auto" w:frame="1"/>
          <w:lang w:eastAsia="en-IN"/>
        </w:rPr>
        <w:t>Client-server decoupling</w:t>
      </w:r>
      <w:r w:rsidRPr="00FC0BB9">
        <w:rPr>
          <w:rFonts w:ascii="Arial" w:eastAsia="Times New Roman" w:hAnsi="Arial" w:cs="Arial"/>
          <w:color w:val="525252"/>
          <w:spacing w:val="2"/>
          <w:sz w:val="24"/>
          <w:szCs w:val="24"/>
          <w:lang w:eastAsia="en-IN"/>
        </w:rPr>
        <w:t>. In REST API design, client and server applications must be completely independent of each other. The only information the client application should know is the URI of the requested resource; it can't interact with the server application in any other ways. Similarly, a server application shouldn't modify the client application other than passing it to the requested data via HTTP.</w:t>
      </w:r>
    </w:p>
    <w:p w14:paraId="1CE6109B" w14:textId="77777777" w:rsidR="00FC0BB9" w:rsidRPr="00FC0BB9" w:rsidRDefault="00FC0BB9" w:rsidP="00AE7B47">
      <w:pPr>
        <w:numPr>
          <w:ilvl w:val="0"/>
          <w:numId w:val="132"/>
        </w:numPr>
        <w:shd w:val="clear" w:color="auto" w:fill="FFFFFF"/>
        <w:spacing w:beforeAutospacing="1" w:after="0" w:afterAutospacing="1" w:line="240" w:lineRule="auto"/>
        <w:textAlignment w:val="baseline"/>
        <w:rPr>
          <w:rFonts w:ascii="Arial" w:eastAsia="Times New Roman" w:hAnsi="Arial" w:cs="Arial"/>
          <w:color w:val="525252"/>
          <w:spacing w:val="2"/>
          <w:sz w:val="24"/>
          <w:szCs w:val="24"/>
          <w:lang w:eastAsia="en-IN"/>
        </w:rPr>
      </w:pPr>
      <w:r w:rsidRPr="00FC0BB9">
        <w:rPr>
          <w:rFonts w:ascii="Arial" w:eastAsia="Times New Roman" w:hAnsi="Arial" w:cs="Arial"/>
          <w:b/>
          <w:bCs/>
          <w:color w:val="525252"/>
          <w:spacing w:val="2"/>
          <w:sz w:val="24"/>
          <w:szCs w:val="24"/>
          <w:bdr w:val="none" w:sz="0" w:space="0" w:color="auto" w:frame="1"/>
          <w:lang w:eastAsia="en-IN"/>
        </w:rPr>
        <w:t>Statelessness</w:t>
      </w:r>
      <w:r w:rsidRPr="00FC0BB9">
        <w:rPr>
          <w:rFonts w:ascii="Arial" w:eastAsia="Times New Roman" w:hAnsi="Arial" w:cs="Arial"/>
          <w:color w:val="525252"/>
          <w:spacing w:val="2"/>
          <w:sz w:val="24"/>
          <w:szCs w:val="24"/>
          <w:lang w:eastAsia="en-IN"/>
        </w:rPr>
        <w:t>. REST APIs are stateless, meaning that each request needs to include all the information necessary for processing it. In other words, REST APIs do not require any server-side sessions. Server applications aren’t allowed to store any data related to a client request.</w:t>
      </w:r>
    </w:p>
    <w:p w14:paraId="4117C56D" w14:textId="77777777" w:rsidR="00FC0BB9" w:rsidRPr="00FC0BB9" w:rsidRDefault="00FC0BB9" w:rsidP="00AE7B47">
      <w:pPr>
        <w:numPr>
          <w:ilvl w:val="0"/>
          <w:numId w:val="132"/>
        </w:numPr>
        <w:shd w:val="clear" w:color="auto" w:fill="FFFFFF"/>
        <w:spacing w:beforeAutospacing="1" w:after="0" w:afterAutospacing="1" w:line="240" w:lineRule="auto"/>
        <w:textAlignment w:val="baseline"/>
        <w:rPr>
          <w:rFonts w:ascii="Arial" w:eastAsia="Times New Roman" w:hAnsi="Arial" w:cs="Arial"/>
          <w:color w:val="525252"/>
          <w:spacing w:val="2"/>
          <w:sz w:val="24"/>
          <w:szCs w:val="24"/>
          <w:lang w:eastAsia="en-IN"/>
        </w:rPr>
      </w:pPr>
      <w:r w:rsidRPr="00FC0BB9">
        <w:rPr>
          <w:rFonts w:ascii="Arial" w:eastAsia="Times New Roman" w:hAnsi="Arial" w:cs="Arial"/>
          <w:b/>
          <w:bCs/>
          <w:color w:val="525252"/>
          <w:spacing w:val="2"/>
          <w:sz w:val="24"/>
          <w:szCs w:val="24"/>
          <w:bdr w:val="none" w:sz="0" w:space="0" w:color="auto" w:frame="1"/>
          <w:lang w:eastAsia="en-IN"/>
        </w:rPr>
        <w:t>Cacheability</w:t>
      </w:r>
      <w:r w:rsidRPr="00FC0BB9">
        <w:rPr>
          <w:rFonts w:ascii="Arial" w:eastAsia="Times New Roman" w:hAnsi="Arial" w:cs="Arial"/>
          <w:color w:val="525252"/>
          <w:spacing w:val="2"/>
          <w:sz w:val="24"/>
          <w:szCs w:val="24"/>
          <w:lang w:eastAsia="en-IN"/>
        </w:rPr>
        <w:t>. When possible, resources should be cacheable on the client or server side. Server responses also need to contain information about whether caching is allowed for the delivered resource. The goal is to improve performance on the client side, while increasing scalability on the server side.</w:t>
      </w:r>
    </w:p>
    <w:p w14:paraId="47FDCC80" w14:textId="77777777" w:rsidR="00FC0BB9" w:rsidRPr="00FC0BB9" w:rsidRDefault="00FC0BB9" w:rsidP="00AE7B47">
      <w:pPr>
        <w:numPr>
          <w:ilvl w:val="0"/>
          <w:numId w:val="132"/>
        </w:numPr>
        <w:shd w:val="clear" w:color="auto" w:fill="FFFFFF"/>
        <w:spacing w:beforeAutospacing="1" w:after="0" w:afterAutospacing="1" w:line="240" w:lineRule="auto"/>
        <w:textAlignment w:val="baseline"/>
        <w:rPr>
          <w:rFonts w:ascii="Arial" w:eastAsia="Times New Roman" w:hAnsi="Arial" w:cs="Arial"/>
          <w:color w:val="525252"/>
          <w:spacing w:val="2"/>
          <w:sz w:val="24"/>
          <w:szCs w:val="24"/>
          <w:lang w:eastAsia="en-IN"/>
        </w:rPr>
      </w:pPr>
      <w:r w:rsidRPr="00FC0BB9">
        <w:rPr>
          <w:rFonts w:ascii="Arial" w:eastAsia="Times New Roman" w:hAnsi="Arial" w:cs="Arial"/>
          <w:b/>
          <w:bCs/>
          <w:color w:val="525252"/>
          <w:spacing w:val="2"/>
          <w:sz w:val="24"/>
          <w:szCs w:val="24"/>
          <w:bdr w:val="none" w:sz="0" w:space="0" w:color="auto" w:frame="1"/>
          <w:lang w:eastAsia="en-IN"/>
        </w:rPr>
        <w:t>Layered system architecture</w:t>
      </w:r>
      <w:r w:rsidRPr="00FC0BB9">
        <w:rPr>
          <w:rFonts w:ascii="Arial" w:eastAsia="Times New Roman" w:hAnsi="Arial" w:cs="Arial"/>
          <w:color w:val="525252"/>
          <w:spacing w:val="2"/>
          <w:sz w:val="24"/>
          <w:szCs w:val="24"/>
          <w:lang w:eastAsia="en-IN"/>
        </w:rPr>
        <w:t>. In REST APIs, the calls and responses go through different layers. As a rule of thumb, don’t assume that the client and server applications connect directly to each other. There may be a number of different intermediaries in the communication loop. REST APIs need to be designed so that neither the client nor the server can tell whether it communicates with the end application or an intermediary.</w:t>
      </w:r>
    </w:p>
    <w:p w14:paraId="6E9B2589" w14:textId="77777777" w:rsidR="00FC0BB9" w:rsidRPr="00FC0BB9" w:rsidRDefault="00FC0BB9" w:rsidP="00AE7B47">
      <w:pPr>
        <w:numPr>
          <w:ilvl w:val="0"/>
          <w:numId w:val="132"/>
        </w:numPr>
        <w:shd w:val="clear" w:color="auto" w:fill="FFFFFF"/>
        <w:spacing w:beforeAutospacing="1" w:after="0" w:afterAutospacing="1" w:line="240" w:lineRule="auto"/>
        <w:textAlignment w:val="baseline"/>
        <w:rPr>
          <w:rFonts w:ascii="Arial" w:eastAsia="Times New Roman" w:hAnsi="Arial" w:cs="Arial"/>
          <w:color w:val="525252"/>
          <w:spacing w:val="2"/>
          <w:sz w:val="24"/>
          <w:szCs w:val="24"/>
          <w:lang w:eastAsia="en-IN"/>
        </w:rPr>
      </w:pPr>
      <w:r w:rsidRPr="00FC0BB9">
        <w:rPr>
          <w:rFonts w:ascii="Arial" w:eastAsia="Times New Roman" w:hAnsi="Arial" w:cs="Arial"/>
          <w:b/>
          <w:bCs/>
          <w:color w:val="525252"/>
          <w:spacing w:val="2"/>
          <w:sz w:val="24"/>
          <w:szCs w:val="24"/>
          <w:bdr w:val="none" w:sz="0" w:space="0" w:color="auto" w:frame="1"/>
          <w:lang w:eastAsia="en-IN"/>
        </w:rPr>
        <w:t>Code on demand (optional)</w:t>
      </w:r>
      <w:r w:rsidRPr="00FC0BB9">
        <w:rPr>
          <w:rFonts w:ascii="Arial" w:eastAsia="Times New Roman" w:hAnsi="Arial" w:cs="Arial"/>
          <w:color w:val="525252"/>
          <w:spacing w:val="2"/>
          <w:sz w:val="24"/>
          <w:szCs w:val="24"/>
          <w:lang w:eastAsia="en-IN"/>
        </w:rPr>
        <w:t>. REST APIs usually send static resources, but in certain cases, responses can also contain executable code (such as Java applets). In these cases, the code should only run on-demand.</w:t>
      </w:r>
    </w:p>
    <w:p w14:paraId="50FBED35" w14:textId="77777777" w:rsidR="00FC0BB9" w:rsidRDefault="00FC0BB9">
      <w:pPr>
        <w:rPr>
          <w:rFonts w:ascii="Arial" w:hAnsi="Arial" w:cs="Arial"/>
          <w:color w:val="000000"/>
          <w:shd w:val="clear" w:color="auto" w:fill="FFFFFF"/>
        </w:rPr>
      </w:pPr>
    </w:p>
    <w:p w14:paraId="6BC7EE95" w14:textId="77777777" w:rsidR="006D186D" w:rsidRDefault="006D186D">
      <w:pPr>
        <w:rPr>
          <w:rFonts w:ascii="Arial" w:hAnsi="Arial" w:cs="Arial"/>
          <w:color w:val="000000"/>
          <w:shd w:val="clear" w:color="auto" w:fill="FFFFFF"/>
        </w:rPr>
      </w:pPr>
    </w:p>
    <w:p w14:paraId="7018AC48" w14:textId="77777777" w:rsidR="006D186D" w:rsidRDefault="006D186D" w:rsidP="006D186D">
      <w:pPr>
        <w:pStyle w:val="Heading3"/>
        <w:shd w:val="clear" w:color="auto" w:fill="FFFFFF"/>
        <w:spacing w:before="600" w:after="450"/>
        <w:rPr>
          <w:rFonts w:ascii="Arial" w:hAnsi="Arial" w:cs="Arial"/>
          <w:color w:val="0C0C0C"/>
          <w:spacing w:val="-8"/>
          <w:sz w:val="42"/>
          <w:szCs w:val="42"/>
        </w:rPr>
      </w:pPr>
      <w:r>
        <w:rPr>
          <w:rFonts w:ascii="Arial" w:hAnsi="Arial" w:cs="Arial"/>
          <w:color w:val="0C0C0C"/>
          <w:spacing w:val="-8"/>
          <w:sz w:val="42"/>
          <w:szCs w:val="42"/>
        </w:rPr>
        <w:lastRenderedPageBreak/>
        <w:t>SOAP (Simple Object Access Protocol):</w:t>
      </w:r>
    </w:p>
    <w:p w14:paraId="7D96448F" w14:textId="77777777" w:rsidR="006D186D" w:rsidRDefault="006D186D" w:rsidP="006D186D">
      <w:pPr>
        <w:pStyle w:val="NormalWeb"/>
        <w:shd w:val="clear" w:color="auto" w:fill="FFFFFF"/>
        <w:spacing w:before="0" w:beforeAutospacing="0" w:after="420" w:afterAutospacing="0"/>
        <w:rPr>
          <w:rFonts w:ascii="Arial" w:hAnsi="Arial" w:cs="Arial"/>
          <w:color w:val="111111"/>
          <w:sz w:val="27"/>
          <w:szCs w:val="27"/>
        </w:rPr>
      </w:pPr>
      <w:r>
        <w:rPr>
          <w:rFonts w:ascii="Arial" w:hAnsi="Arial" w:cs="Arial"/>
          <w:color w:val="111111"/>
          <w:sz w:val="27"/>
          <w:szCs w:val="27"/>
        </w:rPr>
        <w:t>SOAP is a method of transferring messages, or small amounts of information, over the Internet. SOAP messages are formatted in XML and are typically sent using HTTP (hypertext transfer protocol).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6D186D" w14:paraId="56D0A9AD" w14:textId="77777777" w:rsidTr="006D186D">
        <w:trPr>
          <w:tblCellSpacing w:w="15" w:type="dxa"/>
        </w:trPr>
        <w:tc>
          <w:tcPr>
            <w:tcW w:w="15795" w:type="dxa"/>
            <w:tcBorders>
              <w:top w:val="nil"/>
              <w:left w:val="nil"/>
              <w:bottom w:val="nil"/>
              <w:right w:val="nil"/>
            </w:tcBorders>
            <w:vAlign w:val="center"/>
            <w:hideMark/>
          </w:tcPr>
          <w:p w14:paraId="08D10C47" w14:textId="77777777" w:rsidR="006D186D" w:rsidRDefault="006D186D">
            <w:pPr>
              <w:spacing w:line="480" w:lineRule="auto"/>
              <w:rPr>
                <w:rFonts w:ascii="inherit" w:hAnsi="inherit" w:cs="Times New Roman"/>
                <w:color w:val="000000"/>
                <w:sz w:val="18"/>
                <w:szCs w:val="18"/>
              </w:rPr>
            </w:pPr>
            <w:r>
              <w:rPr>
                <w:rStyle w:val="crayon-e"/>
                <w:rFonts w:ascii="inherit" w:hAnsi="inherit"/>
                <w:color w:val="000000"/>
                <w:sz w:val="18"/>
                <w:szCs w:val="18"/>
              </w:rPr>
              <w:t xml:space="preserve">SOAP uses WSDL </w:t>
            </w:r>
            <w:r>
              <w:rPr>
                <w:rStyle w:val="crayon-st"/>
                <w:rFonts w:ascii="inherit" w:hAnsi="inherit"/>
                <w:color w:val="000000"/>
                <w:sz w:val="18"/>
                <w:szCs w:val="18"/>
              </w:rPr>
              <w:t>for</w:t>
            </w:r>
            <w:r>
              <w:rPr>
                <w:rStyle w:val="crayon-h"/>
                <w:rFonts w:ascii="inherit" w:hAnsi="inherit"/>
                <w:color w:val="000000"/>
                <w:sz w:val="18"/>
                <w:szCs w:val="18"/>
              </w:rPr>
              <w:t xml:space="preserve"> </w:t>
            </w:r>
            <w:r>
              <w:rPr>
                <w:rStyle w:val="crayon-e"/>
                <w:rFonts w:ascii="inherit" w:hAnsi="inherit"/>
                <w:color w:val="000000"/>
                <w:sz w:val="18"/>
                <w:szCs w:val="18"/>
              </w:rPr>
              <w:t xml:space="preserve">communication between consumer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i"/>
                <w:rFonts w:ascii="inherit" w:hAnsi="inherit"/>
                <w:color w:val="000000"/>
                <w:sz w:val="18"/>
                <w:szCs w:val="18"/>
              </w:rPr>
              <w:t>provider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whereas REST just uses XML </w:t>
            </w:r>
            <w:r>
              <w:rPr>
                <w:rStyle w:val="crayon-st"/>
                <w:rFonts w:ascii="inherit" w:hAnsi="inherit"/>
                <w:color w:val="000000"/>
                <w:sz w:val="18"/>
                <w:szCs w:val="18"/>
              </w:rPr>
              <w:t>or</w:t>
            </w:r>
            <w:r>
              <w:rPr>
                <w:rStyle w:val="crayon-h"/>
                <w:rFonts w:ascii="inherit" w:hAnsi="inherit"/>
                <w:color w:val="000000"/>
                <w:sz w:val="18"/>
                <w:szCs w:val="18"/>
              </w:rPr>
              <w:t xml:space="preserve"> </w:t>
            </w:r>
            <w:r>
              <w:rPr>
                <w:rStyle w:val="crayon-e"/>
                <w:rFonts w:ascii="inherit" w:hAnsi="inherit"/>
                <w:color w:val="000000"/>
                <w:sz w:val="18"/>
                <w:szCs w:val="18"/>
              </w:rPr>
              <w:t xml:space="preserve">JSON </w:t>
            </w:r>
            <w:r>
              <w:rPr>
                <w:rStyle w:val="crayon-st"/>
                <w:rFonts w:ascii="inherit" w:hAnsi="inherit"/>
                <w:color w:val="000000"/>
                <w:sz w:val="18"/>
                <w:szCs w:val="18"/>
              </w:rPr>
              <w:t>to</w:t>
            </w:r>
            <w:r>
              <w:rPr>
                <w:rStyle w:val="crayon-h"/>
                <w:rFonts w:ascii="inherit" w:hAnsi="inherit"/>
                <w:color w:val="000000"/>
                <w:sz w:val="18"/>
                <w:szCs w:val="18"/>
              </w:rPr>
              <w:t xml:space="preserve"> </w:t>
            </w:r>
            <w:r>
              <w:rPr>
                <w:rStyle w:val="crayon-e"/>
                <w:rFonts w:ascii="inherit" w:hAnsi="inherit"/>
                <w:color w:val="000000"/>
                <w:sz w:val="18"/>
                <w:szCs w:val="18"/>
              </w:rPr>
              <w:t xml:space="preserve">send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receive </w:t>
            </w:r>
            <w:r>
              <w:rPr>
                <w:rStyle w:val="crayon-i"/>
                <w:rFonts w:ascii="inherit" w:hAnsi="inherit"/>
                <w:color w:val="000000"/>
                <w:sz w:val="18"/>
                <w:szCs w:val="18"/>
              </w:rPr>
              <w:t>data</w:t>
            </w:r>
            <w:r>
              <w:rPr>
                <w:rStyle w:val="crayon-sy"/>
                <w:rFonts w:ascii="inherit" w:hAnsi="inherit"/>
                <w:color w:val="000000"/>
                <w:sz w:val="18"/>
                <w:szCs w:val="18"/>
              </w:rPr>
              <w:t>.</w:t>
            </w:r>
          </w:p>
        </w:tc>
      </w:tr>
    </w:tbl>
    <w:p w14:paraId="1E0A404B" w14:textId="77777777" w:rsidR="006D186D" w:rsidRDefault="006D186D" w:rsidP="0029705B">
      <w:pPr>
        <w:numPr>
          <w:ilvl w:val="0"/>
          <w:numId w:val="64"/>
        </w:numPr>
        <w:shd w:val="clear" w:color="auto" w:fill="FFFFFF"/>
        <w:spacing w:before="100" w:beforeAutospacing="1" w:after="30" w:line="510" w:lineRule="atLeast"/>
        <w:ind w:left="0"/>
        <w:rPr>
          <w:rFonts w:ascii="Arial" w:hAnsi="Arial" w:cs="Arial"/>
          <w:color w:val="111111"/>
          <w:sz w:val="27"/>
          <w:szCs w:val="27"/>
        </w:rPr>
      </w:pPr>
      <w:r>
        <w:rPr>
          <w:rFonts w:ascii="Arial" w:hAnsi="Arial" w:cs="Arial"/>
          <w:color w:val="111111"/>
          <w:sz w:val="27"/>
          <w:szCs w:val="27"/>
        </w:rPr>
        <w:t>WSDL defines contract between client and service and is static by its nature.</w:t>
      </w:r>
    </w:p>
    <w:p w14:paraId="0A514D0C" w14:textId="77777777" w:rsidR="006D186D" w:rsidRDefault="006D186D" w:rsidP="0029705B">
      <w:pPr>
        <w:numPr>
          <w:ilvl w:val="0"/>
          <w:numId w:val="64"/>
        </w:numPr>
        <w:shd w:val="clear" w:color="auto" w:fill="FFFFFF"/>
        <w:spacing w:before="100" w:beforeAutospacing="1" w:after="30" w:line="510" w:lineRule="atLeast"/>
        <w:ind w:left="0"/>
        <w:rPr>
          <w:rFonts w:ascii="Arial" w:hAnsi="Arial" w:cs="Arial"/>
          <w:color w:val="111111"/>
          <w:sz w:val="27"/>
          <w:szCs w:val="27"/>
        </w:rPr>
      </w:pPr>
      <w:r>
        <w:rPr>
          <w:rFonts w:ascii="Arial" w:hAnsi="Arial" w:cs="Arial"/>
          <w:color w:val="111111"/>
          <w:sz w:val="27"/>
          <w:szCs w:val="27"/>
        </w:rPr>
        <w:t>SOAP builds an XML based protocol on top of </w:t>
      </w:r>
      <w:hyperlink r:id="rId45" w:tgtFrame="_blank" w:history="1">
        <w:r>
          <w:rPr>
            <w:rStyle w:val="Hyperlink"/>
            <w:rFonts w:ascii="Arial" w:hAnsi="Arial" w:cs="Arial"/>
            <w:color w:val="B11F24"/>
            <w:sz w:val="27"/>
            <w:szCs w:val="27"/>
            <w:u w:val="none"/>
          </w:rPr>
          <w:t>HTTP</w:t>
        </w:r>
      </w:hyperlink>
      <w:r>
        <w:rPr>
          <w:rFonts w:ascii="Arial" w:hAnsi="Arial" w:cs="Arial"/>
          <w:color w:val="111111"/>
          <w:sz w:val="27"/>
          <w:szCs w:val="27"/>
        </w:rPr>
        <w:t> or sometimes TCP/IP.</w:t>
      </w:r>
    </w:p>
    <w:p w14:paraId="6C0589FE" w14:textId="77777777" w:rsidR="006D186D" w:rsidRDefault="006D186D" w:rsidP="0029705B">
      <w:pPr>
        <w:numPr>
          <w:ilvl w:val="0"/>
          <w:numId w:val="64"/>
        </w:numPr>
        <w:shd w:val="clear" w:color="auto" w:fill="FFFFFF"/>
        <w:spacing w:before="100" w:beforeAutospacing="1" w:after="30" w:line="510" w:lineRule="atLeast"/>
        <w:ind w:left="0"/>
        <w:rPr>
          <w:rFonts w:ascii="Arial" w:hAnsi="Arial" w:cs="Arial"/>
          <w:color w:val="111111"/>
          <w:sz w:val="27"/>
          <w:szCs w:val="27"/>
        </w:rPr>
      </w:pPr>
      <w:r>
        <w:rPr>
          <w:rFonts w:ascii="Arial" w:hAnsi="Arial" w:cs="Arial"/>
          <w:color w:val="111111"/>
          <w:sz w:val="27"/>
          <w:szCs w:val="27"/>
        </w:rPr>
        <w:t>SOAP describes functions, and types of data.</w:t>
      </w:r>
    </w:p>
    <w:p w14:paraId="2B8BBDCD" w14:textId="77777777" w:rsidR="006D186D" w:rsidRDefault="006D186D" w:rsidP="0029705B">
      <w:pPr>
        <w:numPr>
          <w:ilvl w:val="0"/>
          <w:numId w:val="64"/>
        </w:numPr>
        <w:shd w:val="clear" w:color="auto" w:fill="FFFFFF"/>
        <w:spacing w:before="100" w:beforeAutospacing="1" w:after="30" w:line="510" w:lineRule="atLeast"/>
        <w:ind w:left="0"/>
        <w:rPr>
          <w:rFonts w:ascii="Arial" w:hAnsi="Arial" w:cs="Arial"/>
          <w:color w:val="111111"/>
          <w:sz w:val="27"/>
          <w:szCs w:val="27"/>
        </w:rPr>
      </w:pPr>
      <w:r>
        <w:rPr>
          <w:rFonts w:ascii="Arial" w:hAnsi="Arial" w:cs="Arial"/>
          <w:color w:val="111111"/>
          <w:sz w:val="27"/>
          <w:szCs w:val="27"/>
        </w:rPr>
        <w:t>SOAP is a successor of XML-RPC and is very similar, but describes a standard way to communicate.</w:t>
      </w:r>
    </w:p>
    <w:p w14:paraId="2AFD23F0" w14:textId="77777777" w:rsidR="006D186D" w:rsidRDefault="006D186D" w:rsidP="0029705B">
      <w:pPr>
        <w:numPr>
          <w:ilvl w:val="0"/>
          <w:numId w:val="64"/>
        </w:numPr>
        <w:shd w:val="clear" w:color="auto" w:fill="FFFFFF"/>
        <w:spacing w:before="100" w:beforeAutospacing="1" w:after="30" w:line="510" w:lineRule="atLeast"/>
        <w:ind w:left="0"/>
        <w:rPr>
          <w:rFonts w:ascii="Arial" w:hAnsi="Arial" w:cs="Arial"/>
          <w:color w:val="111111"/>
          <w:sz w:val="27"/>
          <w:szCs w:val="27"/>
        </w:rPr>
      </w:pPr>
      <w:r>
        <w:rPr>
          <w:rFonts w:ascii="Arial" w:hAnsi="Arial" w:cs="Arial"/>
          <w:color w:val="111111"/>
          <w:sz w:val="27"/>
          <w:szCs w:val="27"/>
        </w:rPr>
        <w:t>Several programming languages have native support for SOAP, you typically feed it a </w:t>
      </w:r>
      <w:hyperlink r:id="rId46" w:tgtFrame="_blank" w:history="1">
        <w:r>
          <w:rPr>
            <w:rStyle w:val="Hyperlink"/>
            <w:rFonts w:ascii="Arial" w:hAnsi="Arial" w:cs="Arial"/>
            <w:color w:val="B11F24"/>
            <w:sz w:val="27"/>
            <w:szCs w:val="27"/>
            <w:u w:val="none"/>
          </w:rPr>
          <w:t>web service</w:t>
        </w:r>
      </w:hyperlink>
      <w:r>
        <w:rPr>
          <w:rFonts w:ascii="Arial" w:hAnsi="Arial" w:cs="Arial"/>
          <w:color w:val="111111"/>
          <w:sz w:val="27"/>
          <w:szCs w:val="27"/>
        </w:rPr>
        <w:t> URL and you can call its web service functions without the need of specific code.</w:t>
      </w:r>
    </w:p>
    <w:p w14:paraId="4C586615" w14:textId="77777777" w:rsidR="006D186D" w:rsidRDefault="006D186D" w:rsidP="0029705B">
      <w:pPr>
        <w:numPr>
          <w:ilvl w:val="0"/>
          <w:numId w:val="64"/>
        </w:numPr>
        <w:shd w:val="clear" w:color="auto" w:fill="FFFFFF"/>
        <w:spacing w:before="100" w:beforeAutospacing="1" w:after="30" w:line="510" w:lineRule="atLeast"/>
        <w:ind w:left="0"/>
        <w:rPr>
          <w:rFonts w:ascii="Arial" w:hAnsi="Arial" w:cs="Arial"/>
          <w:color w:val="111111"/>
          <w:sz w:val="27"/>
          <w:szCs w:val="27"/>
        </w:rPr>
      </w:pPr>
      <w:r>
        <w:rPr>
          <w:rFonts w:ascii="Arial" w:hAnsi="Arial" w:cs="Arial"/>
          <w:color w:val="111111"/>
          <w:sz w:val="27"/>
          <w:szCs w:val="27"/>
        </w:rPr>
        <w:t>Binary data that is sent must be encoded first into a format such as base64 encoded.</w:t>
      </w:r>
    </w:p>
    <w:p w14:paraId="765120CC" w14:textId="77777777" w:rsidR="008E13AB" w:rsidRDefault="006D186D" w:rsidP="008E13AB">
      <w:pPr>
        <w:numPr>
          <w:ilvl w:val="0"/>
          <w:numId w:val="64"/>
        </w:numPr>
        <w:shd w:val="clear" w:color="auto" w:fill="FFFFFF"/>
        <w:spacing w:before="100" w:beforeAutospacing="1" w:after="30" w:line="510" w:lineRule="atLeast"/>
        <w:ind w:left="0"/>
        <w:rPr>
          <w:rFonts w:ascii="Arial" w:hAnsi="Arial" w:cs="Arial"/>
          <w:color w:val="111111"/>
          <w:sz w:val="27"/>
          <w:szCs w:val="27"/>
        </w:rPr>
      </w:pPr>
      <w:r>
        <w:rPr>
          <w:rFonts w:ascii="Arial" w:hAnsi="Arial" w:cs="Arial"/>
          <w:color w:val="111111"/>
          <w:sz w:val="27"/>
          <w:szCs w:val="27"/>
        </w:rPr>
        <w:t xml:space="preserve">Has several protocols and technologies relating to it: WSDL, XSDs, SOAP, </w:t>
      </w:r>
    </w:p>
    <w:p w14:paraId="216424E7" w14:textId="77777777" w:rsidR="008E13AB" w:rsidRDefault="008E13AB" w:rsidP="008E13AB">
      <w:pPr>
        <w:shd w:val="clear" w:color="auto" w:fill="FFFFFF"/>
        <w:spacing w:before="100" w:beforeAutospacing="1" w:after="30" w:line="510" w:lineRule="atLeast"/>
        <w:rPr>
          <w:rFonts w:ascii="Arial" w:hAnsi="Arial" w:cs="Arial"/>
          <w:color w:val="111111"/>
          <w:sz w:val="27"/>
          <w:szCs w:val="27"/>
        </w:rPr>
      </w:pPr>
    </w:p>
    <w:p w14:paraId="19E86FE3" w14:textId="77777777" w:rsidR="008E13AB" w:rsidRPr="008E13AB" w:rsidRDefault="008E13AB" w:rsidP="008E13AB">
      <w:pPr>
        <w:shd w:val="clear" w:color="auto" w:fill="FFFFFF"/>
        <w:spacing w:before="100" w:beforeAutospacing="1" w:after="30" w:line="510" w:lineRule="atLeast"/>
        <w:rPr>
          <w:rFonts w:ascii="Arial" w:hAnsi="Arial" w:cs="Arial"/>
          <w:color w:val="111111"/>
          <w:sz w:val="27"/>
          <w:szCs w:val="27"/>
        </w:rPr>
      </w:pPr>
    </w:p>
    <w:p w14:paraId="05191343" w14:textId="77777777" w:rsidR="006D186D" w:rsidRPr="008E13AB" w:rsidRDefault="006D186D" w:rsidP="008E13AB">
      <w:pPr>
        <w:shd w:val="clear" w:color="auto" w:fill="FFFFFF"/>
        <w:spacing w:before="100" w:beforeAutospacing="1" w:after="30" w:line="510" w:lineRule="atLeast"/>
        <w:rPr>
          <w:rFonts w:ascii="Arial" w:hAnsi="Arial" w:cs="Arial"/>
          <w:color w:val="111111"/>
          <w:sz w:val="27"/>
          <w:szCs w:val="27"/>
        </w:rPr>
      </w:pPr>
      <w:r w:rsidRPr="008E13AB">
        <w:rPr>
          <w:rFonts w:ascii="Arial" w:hAnsi="Arial" w:cs="Arial"/>
          <w:color w:val="0C0C0C"/>
          <w:spacing w:val="-8"/>
          <w:sz w:val="42"/>
          <w:szCs w:val="42"/>
        </w:rPr>
        <w:t>REST (REpresentational State Transfer):</w:t>
      </w:r>
    </w:p>
    <w:p w14:paraId="2E04A2DE" w14:textId="77777777" w:rsidR="006D186D" w:rsidRDefault="006D186D" w:rsidP="006D186D">
      <w:pPr>
        <w:pStyle w:val="NormalWeb"/>
        <w:shd w:val="clear" w:color="auto" w:fill="FFFFFF"/>
        <w:spacing w:before="0" w:beforeAutospacing="0" w:after="420" w:afterAutospacing="0"/>
        <w:rPr>
          <w:rFonts w:ascii="Arial" w:hAnsi="Arial" w:cs="Arial"/>
          <w:color w:val="111111"/>
          <w:sz w:val="27"/>
          <w:szCs w:val="27"/>
        </w:rPr>
      </w:pPr>
      <w:r>
        <w:rPr>
          <w:rFonts w:ascii="Arial" w:hAnsi="Arial" w:cs="Arial"/>
          <w:color w:val="111111"/>
          <w:sz w:val="27"/>
          <w:szCs w:val="27"/>
        </w:rPr>
        <w:t>Rest is a simple way of sending and receiving data between client and server and it doesn’t have very many standards defined. You can send and receive data as </w:t>
      </w:r>
      <w:hyperlink r:id="rId47" w:tgtFrame="_blank" w:history="1">
        <w:r>
          <w:rPr>
            <w:rStyle w:val="Hyperlink"/>
            <w:rFonts w:ascii="Arial" w:hAnsi="Arial" w:cs="Arial"/>
            <w:color w:val="B11F24"/>
            <w:sz w:val="27"/>
            <w:szCs w:val="27"/>
            <w:u w:val="none"/>
          </w:rPr>
          <w:t>JSON</w:t>
        </w:r>
      </w:hyperlink>
      <w:r>
        <w:rPr>
          <w:rFonts w:ascii="Arial" w:hAnsi="Arial" w:cs="Arial"/>
          <w:color w:val="111111"/>
          <w:sz w:val="27"/>
          <w:szCs w:val="27"/>
        </w:rPr>
        <w:t>, </w:t>
      </w:r>
      <w:hyperlink r:id="rId48" w:tgtFrame="_blank" w:history="1">
        <w:r>
          <w:rPr>
            <w:rStyle w:val="Hyperlink"/>
            <w:rFonts w:ascii="Arial" w:hAnsi="Arial" w:cs="Arial"/>
            <w:color w:val="B11F24"/>
            <w:sz w:val="27"/>
            <w:szCs w:val="27"/>
            <w:u w:val="none"/>
          </w:rPr>
          <w:t>XML</w:t>
        </w:r>
      </w:hyperlink>
      <w:r>
        <w:rPr>
          <w:rFonts w:ascii="Arial" w:hAnsi="Arial" w:cs="Arial"/>
          <w:color w:val="111111"/>
          <w:sz w:val="27"/>
          <w:szCs w:val="27"/>
        </w:rPr>
        <w:t> or even plain text. It’s lightweight compared to SOAP.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6D186D" w14:paraId="3EF080D1" w14:textId="77777777" w:rsidTr="006D186D">
        <w:trPr>
          <w:tblCellSpacing w:w="15" w:type="dxa"/>
        </w:trPr>
        <w:tc>
          <w:tcPr>
            <w:tcW w:w="9997" w:type="dxa"/>
            <w:tcBorders>
              <w:top w:val="nil"/>
              <w:left w:val="nil"/>
              <w:bottom w:val="nil"/>
              <w:right w:val="nil"/>
            </w:tcBorders>
            <w:vAlign w:val="center"/>
            <w:hideMark/>
          </w:tcPr>
          <w:p w14:paraId="02E8FAF7" w14:textId="77777777" w:rsidR="006D186D" w:rsidRDefault="006D186D">
            <w:pPr>
              <w:spacing w:line="480" w:lineRule="auto"/>
              <w:rPr>
                <w:rFonts w:ascii="inherit" w:hAnsi="inherit" w:cs="Times New Roman"/>
                <w:color w:val="000000"/>
                <w:sz w:val="18"/>
                <w:szCs w:val="18"/>
              </w:rPr>
            </w:pPr>
            <w:r>
              <w:rPr>
                <w:rStyle w:val="crayon-e"/>
                <w:rFonts w:ascii="inherit" w:hAnsi="inherit"/>
                <w:color w:val="000000"/>
                <w:sz w:val="18"/>
                <w:szCs w:val="18"/>
              </w:rPr>
              <w:lastRenderedPageBreak/>
              <w:t xml:space="preserve">REST need </w:t>
            </w:r>
            <w:r>
              <w:rPr>
                <w:rStyle w:val="crayon-st"/>
                <w:rFonts w:ascii="inherit" w:hAnsi="inherit"/>
                <w:color w:val="000000"/>
                <w:sz w:val="18"/>
                <w:szCs w:val="18"/>
              </w:rPr>
              <w:t>not</w:t>
            </w:r>
            <w:r>
              <w:rPr>
                <w:rStyle w:val="crayon-h"/>
                <w:rFonts w:ascii="inherit" w:hAnsi="inherit"/>
                <w:color w:val="000000"/>
                <w:sz w:val="18"/>
                <w:szCs w:val="18"/>
              </w:rPr>
              <w:t xml:space="preserve"> </w:t>
            </w:r>
            <w:r>
              <w:rPr>
                <w:rStyle w:val="crayon-e"/>
                <w:rFonts w:ascii="inherit" w:hAnsi="inherit"/>
                <w:color w:val="000000"/>
                <w:sz w:val="18"/>
                <w:szCs w:val="18"/>
              </w:rPr>
              <w:t xml:space="preserve">be over HTTP but most of my points below will have an HTTP </w:t>
            </w:r>
            <w:r>
              <w:rPr>
                <w:rStyle w:val="crayon-i"/>
                <w:rFonts w:ascii="inherit" w:hAnsi="inherit"/>
                <w:color w:val="000000"/>
                <w:sz w:val="18"/>
                <w:szCs w:val="18"/>
              </w:rPr>
              <w:t>bias</w:t>
            </w:r>
            <w:r>
              <w:rPr>
                <w:rStyle w:val="crayon-sy"/>
                <w:rFonts w:ascii="inherit" w:hAnsi="inherit"/>
                <w:color w:val="000000"/>
                <w:sz w:val="18"/>
                <w:szCs w:val="18"/>
              </w:rPr>
              <w:t>.</w:t>
            </w:r>
          </w:p>
        </w:tc>
      </w:tr>
    </w:tbl>
    <w:p w14:paraId="2B8A966A" w14:textId="77777777" w:rsidR="006D186D" w:rsidRDefault="006D186D" w:rsidP="007F77D9">
      <w:pPr>
        <w:numPr>
          <w:ilvl w:val="0"/>
          <w:numId w:val="65"/>
        </w:numPr>
        <w:shd w:val="clear" w:color="auto" w:fill="FFFFFF"/>
        <w:spacing w:before="100" w:beforeAutospacing="1" w:after="30" w:line="510" w:lineRule="atLeast"/>
        <w:ind w:left="0"/>
        <w:rPr>
          <w:rFonts w:ascii="Arial" w:hAnsi="Arial" w:cs="Arial"/>
          <w:color w:val="111111"/>
          <w:sz w:val="27"/>
          <w:szCs w:val="27"/>
        </w:rPr>
      </w:pPr>
      <w:r>
        <w:rPr>
          <w:rFonts w:ascii="Arial" w:hAnsi="Arial" w:cs="Arial"/>
          <w:color w:val="111111"/>
          <w:sz w:val="27"/>
          <w:szCs w:val="27"/>
        </w:rPr>
        <w:t>In case of REST contract between client and service is somewhat complicated and is defined by HTTP, URI, Media Formats and Application Specific Coordination Protocol. It’s highly dynamic unlike WSDL.</w:t>
      </w:r>
    </w:p>
    <w:p w14:paraId="7EB92BBB" w14:textId="77777777" w:rsidR="006D186D" w:rsidRDefault="006D186D" w:rsidP="007F77D9">
      <w:pPr>
        <w:numPr>
          <w:ilvl w:val="0"/>
          <w:numId w:val="65"/>
        </w:numPr>
        <w:shd w:val="clear" w:color="auto" w:fill="FFFFFF"/>
        <w:spacing w:before="100" w:beforeAutospacing="1" w:after="30" w:line="510" w:lineRule="atLeast"/>
        <w:ind w:left="0"/>
        <w:rPr>
          <w:rFonts w:ascii="Arial" w:hAnsi="Arial" w:cs="Arial"/>
          <w:color w:val="111111"/>
          <w:sz w:val="27"/>
          <w:szCs w:val="27"/>
        </w:rPr>
      </w:pPr>
      <w:r>
        <w:rPr>
          <w:rFonts w:ascii="Arial" w:hAnsi="Arial" w:cs="Arial"/>
          <w:color w:val="111111"/>
          <w:sz w:val="27"/>
          <w:szCs w:val="27"/>
        </w:rPr>
        <w:t>REST is very lightweight, it says wait a minute, we don’t need all of this complexity that SOAP created.</w:t>
      </w:r>
    </w:p>
    <w:p w14:paraId="20CFB33A" w14:textId="77777777" w:rsidR="006D186D" w:rsidRDefault="006D186D" w:rsidP="007F77D9">
      <w:pPr>
        <w:numPr>
          <w:ilvl w:val="0"/>
          <w:numId w:val="65"/>
        </w:numPr>
        <w:shd w:val="clear" w:color="auto" w:fill="FFFFFF"/>
        <w:spacing w:before="100" w:beforeAutospacing="1" w:after="30" w:line="510" w:lineRule="atLeast"/>
        <w:ind w:left="0"/>
        <w:rPr>
          <w:rFonts w:ascii="Arial" w:hAnsi="Arial" w:cs="Arial"/>
          <w:color w:val="111111"/>
          <w:sz w:val="27"/>
          <w:szCs w:val="27"/>
        </w:rPr>
      </w:pPr>
      <w:r>
        <w:rPr>
          <w:rFonts w:ascii="Arial" w:hAnsi="Arial" w:cs="Arial"/>
          <w:color w:val="111111"/>
          <w:sz w:val="27"/>
          <w:szCs w:val="27"/>
        </w:rPr>
        <w:t>Typically uses normal </w:t>
      </w:r>
      <w:hyperlink r:id="rId49" w:tgtFrame="_blank" w:history="1">
        <w:r>
          <w:rPr>
            <w:rStyle w:val="Hyperlink"/>
            <w:rFonts w:ascii="Arial" w:hAnsi="Arial" w:cs="Arial"/>
            <w:color w:val="B11F24"/>
            <w:sz w:val="27"/>
            <w:szCs w:val="27"/>
            <w:u w:val="none"/>
          </w:rPr>
          <w:t>HTTP</w:t>
        </w:r>
      </w:hyperlink>
      <w:r>
        <w:rPr>
          <w:rFonts w:ascii="Arial" w:hAnsi="Arial" w:cs="Arial"/>
          <w:color w:val="111111"/>
          <w:sz w:val="27"/>
          <w:szCs w:val="27"/>
        </w:rPr>
        <w:t> methods instead of a big XML format describing everything. For example to obtain a resource you use HTTP GET, to put a resource on the server you use HTTP PUT. To delete a resource on the server you use HTTP DELETE.</w:t>
      </w:r>
    </w:p>
    <w:p w14:paraId="5B1B6926" w14:textId="77777777" w:rsidR="006D186D" w:rsidRDefault="006D186D" w:rsidP="007F77D9">
      <w:pPr>
        <w:numPr>
          <w:ilvl w:val="0"/>
          <w:numId w:val="65"/>
        </w:numPr>
        <w:shd w:val="clear" w:color="auto" w:fill="FFFFFF"/>
        <w:spacing w:before="100" w:beforeAutospacing="1" w:after="30" w:line="510" w:lineRule="atLeast"/>
        <w:ind w:left="0"/>
        <w:rPr>
          <w:rFonts w:ascii="Arial" w:hAnsi="Arial" w:cs="Arial"/>
          <w:color w:val="111111"/>
          <w:sz w:val="27"/>
          <w:szCs w:val="27"/>
        </w:rPr>
      </w:pPr>
      <w:r>
        <w:rPr>
          <w:rFonts w:ascii="Arial" w:hAnsi="Arial" w:cs="Arial"/>
          <w:color w:val="111111"/>
          <w:sz w:val="27"/>
          <w:szCs w:val="27"/>
        </w:rPr>
        <w:t>REST is a very simple in that it uses HTTP GET, POST and PUT methods to update resources on the server.</w:t>
      </w:r>
    </w:p>
    <w:p w14:paraId="459DAFAB" w14:textId="77777777" w:rsidR="006D186D" w:rsidRDefault="006D186D" w:rsidP="007F77D9">
      <w:pPr>
        <w:numPr>
          <w:ilvl w:val="0"/>
          <w:numId w:val="65"/>
        </w:numPr>
        <w:shd w:val="clear" w:color="auto" w:fill="FFFFFF"/>
        <w:spacing w:before="100" w:beforeAutospacing="1" w:after="30" w:line="510" w:lineRule="atLeast"/>
        <w:ind w:left="0"/>
        <w:rPr>
          <w:rFonts w:ascii="Arial" w:hAnsi="Arial" w:cs="Arial"/>
          <w:color w:val="111111"/>
          <w:sz w:val="27"/>
          <w:szCs w:val="27"/>
        </w:rPr>
      </w:pPr>
      <w:r>
        <w:rPr>
          <w:rFonts w:ascii="Arial" w:hAnsi="Arial" w:cs="Arial"/>
          <w:color w:val="111111"/>
          <w:sz w:val="27"/>
          <w:szCs w:val="27"/>
        </w:rPr>
        <w:t>REST typically is best used with Resource Oriented Architecture (ROA). In this mode of thinking everything is a resource, and you would operate on these resources.</w:t>
      </w:r>
    </w:p>
    <w:p w14:paraId="4D691D4B" w14:textId="77777777" w:rsidR="006D186D" w:rsidRDefault="006D186D" w:rsidP="007F77D9">
      <w:pPr>
        <w:numPr>
          <w:ilvl w:val="0"/>
          <w:numId w:val="65"/>
        </w:numPr>
        <w:shd w:val="clear" w:color="auto" w:fill="FFFFFF"/>
        <w:spacing w:before="100" w:beforeAutospacing="1" w:after="30" w:line="510" w:lineRule="atLeast"/>
        <w:ind w:left="0"/>
        <w:rPr>
          <w:rFonts w:ascii="Arial" w:hAnsi="Arial" w:cs="Arial"/>
          <w:color w:val="111111"/>
          <w:sz w:val="27"/>
          <w:szCs w:val="27"/>
        </w:rPr>
      </w:pPr>
      <w:r>
        <w:rPr>
          <w:rFonts w:ascii="Arial" w:hAnsi="Arial" w:cs="Arial"/>
          <w:color w:val="111111"/>
          <w:sz w:val="27"/>
          <w:szCs w:val="27"/>
        </w:rPr>
        <w:t>As long as your programming language has an HTTP library, and most do, you can consume a REST </w:t>
      </w:r>
      <w:hyperlink r:id="rId50" w:tgtFrame="_blank" w:history="1">
        <w:r>
          <w:rPr>
            <w:rStyle w:val="Hyperlink"/>
            <w:rFonts w:ascii="Arial" w:hAnsi="Arial" w:cs="Arial"/>
            <w:color w:val="B11F24"/>
            <w:sz w:val="27"/>
            <w:szCs w:val="27"/>
            <w:u w:val="none"/>
          </w:rPr>
          <w:t>HTTP protocol</w:t>
        </w:r>
      </w:hyperlink>
      <w:r>
        <w:rPr>
          <w:rFonts w:ascii="Arial" w:hAnsi="Arial" w:cs="Arial"/>
          <w:color w:val="111111"/>
          <w:sz w:val="27"/>
          <w:szCs w:val="27"/>
        </w:rPr>
        <w:t> very easily.</w:t>
      </w:r>
    </w:p>
    <w:p w14:paraId="5495AED8" w14:textId="77777777" w:rsidR="006D186D" w:rsidRDefault="006D186D" w:rsidP="007F77D9">
      <w:pPr>
        <w:numPr>
          <w:ilvl w:val="0"/>
          <w:numId w:val="65"/>
        </w:numPr>
        <w:shd w:val="clear" w:color="auto" w:fill="FFFFFF"/>
        <w:spacing w:before="100" w:beforeAutospacing="1" w:after="30" w:line="510" w:lineRule="atLeast"/>
        <w:ind w:left="0"/>
        <w:rPr>
          <w:rFonts w:ascii="Arial" w:hAnsi="Arial" w:cs="Arial"/>
          <w:color w:val="111111"/>
          <w:sz w:val="27"/>
          <w:szCs w:val="27"/>
        </w:rPr>
      </w:pPr>
      <w:r>
        <w:rPr>
          <w:rFonts w:ascii="Arial" w:hAnsi="Arial" w:cs="Arial"/>
          <w:color w:val="111111"/>
          <w:sz w:val="27"/>
          <w:szCs w:val="27"/>
        </w:rPr>
        <w:t>Binary data or binary resources can simply be delivered upon their request.</w:t>
      </w:r>
    </w:p>
    <w:p w14:paraId="0D618431" w14:textId="77777777" w:rsidR="006D186D" w:rsidRDefault="006D186D">
      <w:pPr>
        <w:rPr>
          <w:rFonts w:ascii="Arial" w:hAnsi="Arial" w:cs="Arial"/>
          <w:color w:val="000000"/>
          <w:shd w:val="clear" w:color="auto" w:fill="FFFFFF"/>
        </w:rPr>
      </w:pPr>
    </w:p>
    <w:p w14:paraId="7118F89B" w14:textId="77777777" w:rsidR="006D186D" w:rsidRDefault="006D186D">
      <w:pPr>
        <w:rPr>
          <w:rFonts w:ascii="Arial" w:hAnsi="Arial" w:cs="Arial"/>
          <w:color w:val="000000"/>
          <w:shd w:val="clear" w:color="auto" w:fill="FFFFFF"/>
        </w:rPr>
      </w:pPr>
    </w:p>
    <w:p w14:paraId="660643F9" w14:textId="77777777" w:rsidR="006D186D" w:rsidRDefault="006D186D">
      <w:pPr>
        <w:rPr>
          <w:rFonts w:ascii="Arial" w:hAnsi="Arial" w:cs="Arial"/>
          <w:color w:val="000000"/>
          <w:shd w:val="clear" w:color="auto" w:fill="FFFFFF"/>
        </w:rPr>
      </w:pPr>
    </w:p>
    <w:p w14:paraId="196A966E" w14:textId="77777777" w:rsidR="006D186D" w:rsidRDefault="006D186D" w:rsidP="006D186D">
      <w:pPr>
        <w:pStyle w:val="Heading3"/>
        <w:shd w:val="clear" w:color="auto" w:fill="FFFFFF"/>
        <w:spacing w:before="600" w:after="450"/>
        <w:rPr>
          <w:rFonts w:ascii="Arial" w:hAnsi="Arial" w:cs="Arial"/>
          <w:color w:val="0C0C0C"/>
          <w:spacing w:val="-8"/>
          <w:sz w:val="42"/>
          <w:szCs w:val="42"/>
        </w:rPr>
      </w:pPr>
      <w:r>
        <w:rPr>
          <w:rFonts w:ascii="Arial" w:hAnsi="Arial" w:cs="Arial"/>
          <w:color w:val="0C0C0C"/>
          <w:spacing w:val="-8"/>
          <w:sz w:val="42"/>
          <w:szCs w:val="42"/>
        </w:rPr>
        <w:t>SOAP 2.0 WSDL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6D186D" w14:paraId="1DED32B4" w14:textId="77777777" w:rsidTr="006D186D">
        <w:trPr>
          <w:tblCellSpacing w:w="15" w:type="dxa"/>
        </w:trPr>
        <w:tc>
          <w:tcPr>
            <w:tcW w:w="10625" w:type="dxa"/>
            <w:tcBorders>
              <w:top w:val="nil"/>
              <w:left w:val="nil"/>
              <w:bottom w:val="nil"/>
              <w:right w:val="nil"/>
            </w:tcBorders>
            <w:vAlign w:val="center"/>
            <w:hideMark/>
          </w:tcPr>
          <w:p w14:paraId="2919ADD0" w14:textId="77777777" w:rsidR="006D186D" w:rsidRPr="006D186D" w:rsidRDefault="006D186D">
            <w:pPr>
              <w:spacing w:line="480" w:lineRule="auto"/>
              <w:rPr>
                <w:rFonts w:ascii="inherit" w:hAnsi="inherit" w:cs="Times New Roman"/>
                <w:color w:val="000000"/>
                <w:sz w:val="24"/>
                <w:szCs w:val="24"/>
              </w:rPr>
            </w:pPr>
            <w:r w:rsidRPr="006D186D">
              <w:rPr>
                <w:rStyle w:val="crayon-h"/>
                <w:rFonts w:ascii="inherit" w:hAnsi="inherit"/>
                <w:color w:val="000000"/>
                <w:sz w:val="24"/>
                <w:szCs w:val="24"/>
              </w:rPr>
              <w:t>&lt;</w:t>
            </w:r>
            <w:r w:rsidRPr="006D186D">
              <w:rPr>
                <w:rStyle w:val="crayon-sy"/>
                <w:rFonts w:ascii="inherit" w:hAnsi="inherit"/>
                <w:color w:val="000000"/>
                <w:sz w:val="24"/>
                <w:szCs w:val="24"/>
              </w:rPr>
              <w:t>!</w:t>
            </w:r>
            <w:r w:rsidRPr="006D186D">
              <w:rPr>
                <w:rFonts w:ascii="inherit" w:hAnsi="inherit"/>
                <w:color w:val="000000"/>
                <w:sz w:val="24"/>
                <w:szCs w:val="24"/>
              </w:rPr>
              <w:t>--</w:t>
            </w:r>
            <w:r w:rsidRPr="006D186D">
              <w:rPr>
                <w:rStyle w:val="crayon-h"/>
                <w:rFonts w:ascii="inherit" w:hAnsi="inherit"/>
                <w:color w:val="000000"/>
                <w:sz w:val="24"/>
                <w:szCs w:val="24"/>
              </w:rPr>
              <w:t xml:space="preserve"> </w:t>
            </w:r>
            <w:r w:rsidRPr="006D186D">
              <w:rPr>
                <w:rStyle w:val="crayon-i"/>
                <w:rFonts w:ascii="inherit" w:hAnsi="inherit"/>
                <w:color w:val="000000"/>
                <w:sz w:val="24"/>
                <w:szCs w:val="24"/>
              </w:rPr>
              <w:t>Crunchify</w:t>
            </w:r>
            <w:r w:rsidRPr="006D186D">
              <w:rPr>
                <w:rFonts w:ascii="inherit" w:hAnsi="inherit"/>
                <w:color w:val="000000"/>
                <w:sz w:val="24"/>
                <w:szCs w:val="24"/>
              </w:rPr>
              <w:t>'</w:t>
            </w:r>
            <w:r w:rsidRPr="006D186D">
              <w:rPr>
                <w:rStyle w:val="crayon-i"/>
                <w:rFonts w:ascii="inherit" w:hAnsi="inherit"/>
                <w:color w:val="000000"/>
                <w:sz w:val="24"/>
                <w:szCs w:val="24"/>
              </w:rPr>
              <w:t>s</w:t>
            </w:r>
            <w:r w:rsidRPr="006D186D">
              <w:rPr>
                <w:rStyle w:val="crayon-h"/>
                <w:rFonts w:ascii="inherit" w:hAnsi="inherit"/>
                <w:color w:val="000000"/>
                <w:sz w:val="24"/>
                <w:szCs w:val="24"/>
              </w:rPr>
              <w:t xml:space="preserve"> </w:t>
            </w:r>
            <w:r w:rsidRPr="006D186D">
              <w:rPr>
                <w:rStyle w:val="crayon-e"/>
                <w:rFonts w:ascii="inherit" w:hAnsi="inherit"/>
                <w:color w:val="000000"/>
                <w:sz w:val="24"/>
                <w:szCs w:val="24"/>
              </w:rPr>
              <w:t xml:space="preserve">example of </w:t>
            </w:r>
            <w:r w:rsidRPr="006D186D">
              <w:rPr>
                <w:rStyle w:val="crayon-i"/>
                <w:rFonts w:ascii="inherit" w:hAnsi="inherit"/>
                <w:color w:val="000000"/>
                <w:sz w:val="24"/>
                <w:szCs w:val="24"/>
              </w:rPr>
              <w:t>WSDL</w:t>
            </w:r>
            <w:r w:rsidRPr="006D186D">
              <w:rPr>
                <w:rStyle w:val="crayon-h"/>
                <w:rFonts w:ascii="inherit" w:hAnsi="inherit"/>
                <w:color w:val="000000"/>
                <w:sz w:val="24"/>
                <w:szCs w:val="24"/>
              </w:rPr>
              <w:t xml:space="preserve"> </w:t>
            </w:r>
            <w:r w:rsidRPr="006D186D">
              <w:rPr>
                <w:rStyle w:val="crayon-cn"/>
                <w:rFonts w:ascii="inherit" w:hAnsi="inherit"/>
                <w:color w:val="000000"/>
                <w:sz w:val="24"/>
                <w:szCs w:val="24"/>
              </w:rPr>
              <w:t>2.0</w:t>
            </w:r>
            <w:r w:rsidRPr="006D186D">
              <w:rPr>
                <w:rStyle w:val="crayon-h"/>
                <w:rFonts w:ascii="inherit" w:hAnsi="inherit"/>
                <w:color w:val="000000"/>
                <w:sz w:val="24"/>
                <w:szCs w:val="24"/>
              </w:rPr>
              <w:t xml:space="preserve"> </w:t>
            </w:r>
            <w:r w:rsidRPr="006D186D">
              <w:rPr>
                <w:rFonts w:ascii="inherit" w:hAnsi="inherit"/>
                <w:color w:val="000000"/>
                <w:sz w:val="24"/>
                <w:szCs w:val="24"/>
              </w:rPr>
              <w:t>--</w:t>
            </w:r>
            <w:r w:rsidRPr="006D186D">
              <w:rPr>
                <w:rStyle w:val="crayon-h"/>
                <w:rFonts w:ascii="inherit" w:hAnsi="inherit"/>
                <w:color w:val="000000"/>
                <w:sz w:val="24"/>
                <w:szCs w:val="24"/>
              </w:rPr>
              <w:t>&gt;</w:t>
            </w:r>
          </w:p>
          <w:p w14:paraId="592DD2B6" w14:textId="77777777" w:rsidR="006D186D" w:rsidRPr="006D186D" w:rsidRDefault="006D186D">
            <w:pPr>
              <w:spacing w:line="480" w:lineRule="auto"/>
              <w:rPr>
                <w:rFonts w:ascii="inherit" w:hAnsi="inherit"/>
                <w:color w:val="000000"/>
                <w:sz w:val="24"/>
                <w:szCs w:val="24"/>
              </w:rPr>
            </w:pPr>
            <w:r w:rsidRPr="006D186D">
              <w:rPr>
                <w:rFonts w:ascii="inherit" w:hAnsi="inherit"/>
                <w:color w:val="000000"/>
                <w:sz w:val="24"/>
                <w:szCs w:val="24"/>
              </w:rPr>
              <w:lastRenderedPageBreak/>
              <w:t> </w:t>
            </w:r>
          </w:p>
          <w:p w14:paraId="4DF97B44" w14:textId="77777777" w:rsidR="006D186D" w:rsidRPr="006D186D" w:rsidRDefault="006D186D">
            <w:pPr>
              <w:spacing w:line="480" w:lineRule="auto"/>
              <w:rPr>
                <w:rFonts w:ascii="inherit" w:hAnsi="inherit"/>
                <w:color w:val="000000"/>
                <w:sz w:val="24"/>
                <w:szCs w:val="24"/>
              </w:rPr>
            </w:pPr>
            <w:r w:rsidRPr="006D186D">
              <w:rPr>
                <w:rStyle w:val="crayon-ta"/>
                <w:rFonts w:ascii="inherit" w:hAnsi="inherit"/>
                <w:color w:val="000000"/>
                <w:sz w:val="24"/>
                <w:szCs w:val="24"/>
              </w:rPr>
              <w:t>&lt;?</w:t>
            </w:r>
            <w:r w:rsidRPr="006D186D">
              <w:rPr>
                <w:rStyle w:val="crayon-e"/>
                <w:rFonts w:ascii="inherit" w:hAnsi="inherit"/>
                <w:color w:val="000000"/>
                <w:sz w:val="24"/>
                <w:szCs w:val="24"/>
              </w:rPr>
              <w:t xml:space="preserve">xml </w:t>
            </w:r>
            <w:r w:rsidRPr="006D186D">
              <w:rPr>
                <w:rStyle w:val="crayon-i"/>
                <w:rFonts w:ascii="inherit" w:hAnsi="inherit"/>
                <w:color w:val="000000"/>
                <w:sz w:val="24"/>
                <w:szCs w:val="24"/>
              </w:rPr>
              <w:t>version</w:t>
            </w:r>
            <w:r w:rsidRPr="006D186D">
              <w:rPr>
                <w:rFonts w:ascii="inherit" w:hAnsi="inherit"/>
                <w:color w:val="000000"/>
                <w:sz w:val="24"/>
                <w:szCs w:val="24"/>
              </w:rPr>
              <w:t>=</w:t>
            </w:r>
            <w:r w:rsidRPr="006D186D">
              <w:rPr>
                <w:rStyle w:val="crayon-s"/>
                <w:rFonts w:ascii="inherit" w:hAnsi="inherit"/>
                <w:color w:val="000000"/>
                <w:sz w:val="24"/>
                <w:szCs w:val="24"/>
              </w:rPr>
              <w:t>"1.0"</w:t>
            </w:r>
            <w:r w:rsidRPr="006D186D">
              <w:rPr>
                <w:rStyle w:val="crayon-h"/>
                <w:rFonts w:ascii="inherit" w:hAnsi="inherit"/>
                <w:color w:val="000000"/>
                <w:sz w:val="24"/>
                <w:szCs w:val="24"/>
              </w:rPr>
              <w:t xml:space="preserve"> </w:t>
            </w:r>
            <w:r w:rsidRPr="006D186D">
              <w:rPr>
                <w:rStyle w:val="crayon-i"/>
                <w:rFonts w:ascii="inherit" w:hAnsi="inherit"/>
                <w:color w:val="000000"/>
                <w:sz w:val="24"/>
                <w:szCs w:val="24"/>
              </w:rPr>
              <w:t>encoding</w:t>
            </w:r>
            <w:r w:rsidRPr="006D186D">
              <w:rPr>
                <w:rFonts w:ascii="inherit" w:hAnsi="inherit"/>
                <w:color w:val="000000"/>
                <w:sz w:val="24"/>
                <w:szCs w:val="24"/>
              </w:rPr>
              <w:t>=</w:t>
            </w:r>
            <w:r w:rsidRPr="006D186D">
              <w:rPr>
                <w:rStyle w:val="crayon-s"/>
                <w:rFonts w:ascii="inherit" w:hAnsi="inherit"/>
                <w:color w:val="000000"/>
                <w:sz w:val="24"/>
                <w:szCs w:val="24"/>
              </w:rPr>
              <w:t>"UTF-8"</w:t>
            </w:r>
            <w:r w:rsidRPr="006D186D">
              <w:rPr>
                <w:rStyle w:val="crayon-ta"/>
                <w:rFonts w:ascii="inherit" w:hAnsi="inherit"/>
                <w:color w:val="000000"/>
                <w:sz w:val="24"/>
                <w:szCs w:val="24"/>
              </w:rPr>
              <w:t>?&gt;</w:t>
            </w:r>
          </w:p>
          <w:p w14:paraId="76FAAFCC"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&lt;</w:t>
            </w:r>
            <w:r w:rsidRPr="006D186D">
              <w:rPr>
                <w:rStyle w:val="crayon-e"/>
                <w:rFonts w:ascii="inherit" w:hAnsi="inherit"/>
                <w:color w:val="000000"/>
                <w:sz w:val="24"/>
                <w:szCs w:val="24"/>
              </w:rPr>
              <w:t xml:space="preserve">definitions </w:t>
            </w:r>
            <w:r w:rsidRPr="006D186D">
              <w:rPr>
                <w:rStyle w:val="crayon-i"/>
                <w:rFonts w:ascii="inherit" w:hAnsi="inherit"/>
                <w:color w:val="000000"/>
                <w:sz w:val="24"/>
                <w:szCs w:val="24"/>
              </w:rPr>
              <w:t>xmlns</w:t>
            </w:r>
            <w:r w:rsidRPr="006D186D">
              <w:rPr>
                <w:rFonts w:ascii="inherit" w:hAnsi="inherit"/>
                <w:color w:val="000000"/>
                <w:sz w:val="24"/>
                <w:szCs w:val="24"/>
              </w:rPr>
              <w:t>=</w:t>
            </w:r>
            <w:r w:rsidRPr="006D186D">
              <w:rPr>
                <w:rStyle w:val="crayon-s"/>
                <w:rFonts w:ascii="inherit" w:hAnsi="inherit"/>
                <w:color w:val="000000"/>
                <w:sz w:val="24"/>
                <w:szCs w:val="24"/>
              </w:rPr>
              <w:t>"http://www.w3.org/ns/wsdl"</w:t>
            </w:r>
            <w:r w:rsidRPr="006D186D">
              <w:rPr>
                <w:rStyle w:val="crayon-h"/>
                <w:rFonts w:ascii="inherit" w:hAnsi="inherit"/>
                <w:color w:val="000000"/>
                <w:sz w:val="24"/>
                <w:szCs w:val="24"/>
              </w:rPr>
              <w:t xml:space="preserve"> </w:t>
            </w:r>
          </w:p>
          <w:p w14:paraId="0A372BFC"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xml:space="preserve">             </w:t>
            </w:r>
            <w:r w:rsidRPr="006D186D">
              <w:rPr>
                <w:rStyle w:val="crayon-i"/>
                <w:rFonts w:ascii="inherit" w:hAnsi="inherit"/>
                <w:color w:val="000000"/>
                <w:sz w:val="24"/>
                <w:szCs w:val="24"/>
              </w:rPr>
              <w:t>xmlns</w:t>
            </w:r>
            <w:r w:rsidRPr="006D186D">
              <w:rPr>
                <w:rStyle w:val="crayon-sy"/>
                <w:rFonts w:ascii="inherit" w:hAnsi="inherit"/>
                <w:color w:val="000000"/>
                <w:sz w:val="24"/>
                <w:szCs w:val="24"/>
              </w:rPr>
              <w:t>:</w:t>
            </w:r>
            <w:r w:rsidRPr="006D186D">
              <w:rPr>
                <w:rStyle w:val="crayon-i"/>
                <w:rFonts w:ascii="inherit" w:hAnsi="inherit"/>
                <w:color w:val="000000"/>
                <w:sz w:val="24"/>
                <w:szCs w:val="24"/>
              </w:rPr>
              <w:t>tns</w:t>
            </w:r>
            <w:r w:rsidRPr="006D186D">
              <w:rPr>
                <w:rFonts w:ascii="inherit" w:hAnsi="inherit"/>
                <w:color w:val="000000"/>
                <w:sz w:val="24"/>
                <w:szCs w:val="24"/>
              </w:rPr>
              <w:t>=</w:t>
            </w:r>
            <w:r w:rsidRPr="006D186D">
              <w:rPr>
                <w:rStyle w:val="crayon-s"/>
                <w:rFonts w:ascii="inherit" w:hAnsi="inherit"/>
                <w:color w:val="000000"/>
                <w:sz w:val="24"/>
                <w:szCs w:val="24"/>
              </w:rPr>
              <w:t>"http://www.tmsws.com/wsdl20sample"</w:t>
            </w:r>
            <w:r w:rsidRPr="006D186D">
              <w:rPr>
                <w:rStyle w:val="crayon-h"/>
                <w:rFonts w:ascii="inherit" w:hAnsi="inherit"/>
                <w:color w:val="000000"/>
                <w:sz w:val="24"/>
                <w:szCs w:val="24"/>
              </w:rPr>
              <w:t xml:space="preserve"> </w:t>
            </w:r>
          </w:p>
          <w:p w14:paraId="019F143A"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xml:space="preserve">             </w:t>
            </w:r>
            <w:r w:rsidRPr="006D186D">
              <w:rPr>
                <w:rStyle w:val="crayon-i"/>
                <w:rFonts w:ascii="inherit" w:hAnsi="inherit"/>
                <w:color w:val="000000"/>
                <w:sz w:val="24"/>
                <w:szCs w:val="24"/>
              </w:rPr>
              <w:t>xmlns</w:t>
            </w:r>
            <w:r w:rsidRPr="006D186D">
              <w:rPr>
                <w:rStyle w:val="crayon-sy"/>
                <w:rFonts w:ascii="inherit" w:hAnsi="inherit"/>
                <w:color w:val="000000"/>
                <w:sz w:val="24"/>
                <w:szCs w:val="24"/>
              </w:rPr>
              <w:t>:</w:t>
            </w:r>
            <w:r w:rsidRPr="006D186D">
              <w:rPr>
                <w:rStyle w:val="crayon-i"/>
                <w:rFonts w:ascii="inherit" w:hAnsi="inherit"/>
                <w:color w:val="000000"/>
                <w:sz w:val="24"/>
                <w:szCs w:val="24"/>
              </w:rPr>
              <w:t>whttp</w:t>
            </w:r>
            <w:r w:rsidRPr="006D186D">
              <w:rPr>
                <w:rFonts w:ascii="inherit" w:hAnsi="inherit"/>
                <w:color w:val="000000"/>
                <w:sz w:val="24"/>
                <w:szCs w:val="24"/>
              </w:rPr>
              <w:t>=</w:t>
            </w:r>
            <w:r w:rsidRPr="006D186D">
              <w:rPr>
                <w:rStyle w:val="crayon-s"/>
                <w:rFonts w:ascii="inherit" w:hAnsi="inherit"/>
                <w:color w:val="000000"/>
                <w:sz w:val="24"/>
                <w:szCs w:val="24"/>
              </w:rPr>
              <w:t>"http://schemas.xmlsoap.org/wsdl/http/"</w:t>
            </w:r>
          </w:p>
          <w:p w14:paraId="4ED7B8F4"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xml:space="preserve">             </w:t>
            </w:r>
            <w:r w:rsidRPr="006D186D">
              <w:rPr>
                <w:rStyle w:val="crayon-i"/>
                <w:rFonts w:ascii="inherit" w:hAnsi="inherit"/>
                <w:color w:val="000000"/>
                <w:sz w:val="24"/>
                <w:szCs w:val="24"/>
              </w:rPr>
              <w:t>xmlns</w:t>
            </w:r>
            <w:r w:rsidRPr="006D186D">
              <w:rPr>
                <w:rStyle w:val="crayon-sy"/>
                <w:rFonts w:ascii="inherit" w:hAnsi="inherit"/>
                <w:color w:val="000000"/>
                <w:sz w:val="24"/>
                <w:szCs w:val="24"/>
              </w:rPr>
              <w:t>:</w:t>
            </w:r>
            <w:r w:rsidRPr="006D186D">
              <w:rPr>
                <w:rStyle w:val="crayon-i"/>
                <w:rFonts w:ascii="inherit" w:hAnsi="inherit"/>
                <w:color w:val="000000"/>
                <w:sz w:val="24"/>
                <w:szCs w:val="24"/>
              </w:rPr>
              <w:t>wsoap</w:t>
            </w:r>
            <w:r w:rsidRPr="006D186D">
              <w:rPr>
                <w:rFonts w:ascii="inherit" w:hAnsi="inherit"/>
                <w:color w:val="000000"/>
                <w:sz w:val="24"/>
                <w:szCs w:val="24"/>
              </w:rPr>
              <w:t>=</w:t>
            </w:r>
            <w:r w:rsidRPr="006D186D">
              <w:rPr>
                <w:rStyle w:val="crayon-s"/>
                <w:rFonts w:ascii="inherit" w:hAnsi="inherit"/>
                <w:color w:val="000000"/>
                <w:sz w:val="24"/>
                <w:szCs w:val="24"/>
              </w:rPr>
              <w:t>"http://schemas.xmlsoap.org/wsdl/soap/"</w:t>
            </w:r>
          </w:p>
          <w:p w14:paraId="44DF5836"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xml:space="preserve">             </w:t>
            </w:r>
            <w:r w:rsidRPr="006D186D">
              <w:rPr>
                <w:rStyle w:val="crayon-i"/>
                <w:rFonts w:ascii="inherit" w:hAnsi="inherit"/>
                <w:color w:val="000000"/>
                <w:sz w:val="24"/>
                <w:szCs w:val="24"/>
              </w:rPr>
              <w:t>targetNamespace</w:t>
            </w:r>
            <w:r w:rsidRPr="006D186D">
              <w:rPr>
                <w:rFonts w:ascii="inherit" w:hAnsi="inherit"/>
                <w:color w:val="000000"/>
                <w:sz w:val="24"/>
                <w:szCs w:val="24"/>
              </w:rPr>
              <w:t>=</w:t>
            </w:r>
            <w:r w:rsidRPr="006D186D">
              <w:rPr>
                <w:rStyle w:val="crayon-s"/>
                <w:rFonts w:ascii="inherit" w:hAnsi="inherit"/>
                <w:color w:val="000000"/>
                <w:sz w:val="24"/>
                <w:szCs w:val="24"/>
              </w:rPr>
              <w:t>"http://www.tmsws.com/wsdl20sample"</w:t>
            </w:r>
            <w:r w:rsidRPr="006D186D">
              <w:rPr>
                <w:rStyle w:val="crayon-h"/>
                <w:rFonts w:ascii="inherit" w:hAnsi="inherit"/>
                <w:color w:val="000000"/>
                <w:sz w:val="24"/>
                <w:szCs w:val="24"/>
              </w:rPr>
              <w:t>&gt;</w:t>
            </w:r>
          </w:p>
          <w:p w14:paraId="4747E051" w14:textId="77777777" w:rsidR="006D186D" w:rsidRPr="006D186D" w:rsidRDefault="006D186D">
            <w:pPr>
              <w:spacing w:line="480" w:lineRule="auto"/>
              <w:rPr>
                <w:rFonts w:ascii="inherit" w:hAnsi="inherit"/>
                <w:color w:val="000000"/>
                <w:sz w:val="24"/>
                <w:szCs w:val="24"/>
              </w:rPr>
            </w:pPr>
            <w:r w:rsidRPr="006D186D">
              <w:rPr>
                <w:rFonts w:ascii="inherit" w:hAnsi="inherit"/>
                <w:color w:val="000000"/>
                <w:sz w:val="24"/>
                <w:szCs w:val="24"/>
              </w:rPr>
              <w:t> </w:t>
            </w:r>
          </w:p>
          <w:p w14:paraId="2B754EF5"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&lt;</w:t>
            </w:r>
            <w:r w:rsidRPr="006D186D">
              <w:rPr>
                <w:rStyle w:val="crayon-sy"/>
                <w:rFonts w:ascii="inherit" w:hAnsi="inherit"/>
                <w:color w:val="000000"/>
                <w:sz w:val="24"/>
                <w:szCs w:val="24"/>
              </w:rPr>
              <w:t>!</w:t>
            </w:r>
            <w:r w:rsidRPr="006D186D">
              <w:rPr>
                <w:rFonts w:ascii="inherit" w:hAnsi="inherit"/>
                <w:color w:val="000000"/>
                <w:sz w:val="24"/>
                <w:szCs w:val="24"/>
              </w:rPr>
              <w:t>--</w:t>
            </w:r>
            <w:r w:rsidRPr="006D186D">
              <w:rPr>
                <w:rStyle w:val="crayon-h"/>
                <w:rFonts w:ascii="inherit" w:hAnsi="inherit"/>
                <w:color w:val="000000"/>
                <w:sz w:val="24"/>
                <w:szCs w:val="24"/>
              </w:rPr>
              <w:t xml:space="preserve"> </w:t>
            </w:r>
            <w:r w:rsidRPr="006D186D">
              <w:rPr>
                <w:rStyle w:val="crayon-m"/>
                <w:rFonts w:ascii="inherit" w:hAnsi="inherit"/>
                <w:color w:val="000000"/>
                <w:sz w:val="24"/>
                <w:szCs w:val="24"/>
              </w:rPr>
              <w:t>Abstract</w:t>
            </w:r>
            <w:r w:rsidRPr="006D186D">
              <w:rPr>
                <w:rStyle w:val="crayon-h"/>
                <w:rFonts w:ascii="inherit" w:hAnsi="inherit"/>
                <w:color w:val="000000"/>
                <w:sz w:val="24"/>
                <w:szCs w:val="24"/>
              </w:rPr>
              <w:t xml:space="preserve"> </w:t>
            </w:r>
            <w:r w:rsidRPr="006D186D">
              <w:rPr>
                <w:rStyle w:val="crayon-i"/>
                <w:rFonts w:ascii="inherit" w:hAnsi="inherit"/>
                <w:color w:val="000000"/>
                <w:sz w:val="24"/>
                <w:szCs w:val="24"/>
              </w:rPr>
              <w:t>type</w:t>
            </w:r>
            <w:r w:rsidRPr="006D186D">
              <w:rPr>
                <w:rStyle w:val="crayon-h"/>
                <w:rFonts w:ascii="inherit" w:hAnsi="inherit"/>
                <w:color w:val="000000"/>
                <w:sz w:val="24"/>
                <w:szCs w:val="24"/>
              </w:rPr>
              <w:t xml:space="preserve"> </w:t>
            </w:r>
            <w:r w:rsidRPr="006D186D">
              <w:rPr>
                <w:rFonts w:ascii="inherit" w:hAnsi="inherit"/>
                <w:color w:val="000000"/>
                <w:sz w:val="24"/>
                <w:szCs w:val="24"/>
              </w:rPr>
              <w:t>--</w:t>
            </w:r>
            <w:r w:rsidRPr="006D186D">
              <w:rPr>
                <w:rStyle w:val="crayon-h"/>
                <w:rFonts w:ascii="inherit" w:hAnsi="inherit"/>
                <w:color w:val="000000"/>
                <w:sz w:val="24"/>
                <w:szCs w:val="24"/>
              </w:rPr>
              <w:t>&gt;</w:t>
            </w:r>
          </w:p>
          <w:p w14:paraId="4E62C413"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Style w:val="crayon-i"/>
                <w:rFonts w:ascii="inherit" w:hAnsi="inherit"/>
                <w:color w:val="000000"/>
                <w:sz w:val="24"/>
                <w:szCs w:val="24"/>
              </w:rPr>
              <w:t>types</w:t>
            </w:r>
            <w:r w:rsidRPr="006D186D">
              <w:rPr>
                <w:rStyle w:val="crayon-h"/>
                <w:rFonts w:ascii="inherit" w:hAnsi="inherit"/>
                <w:color w:val="000000"/>
                <w:sz w:val="24"/>
                <w:szCs w:val="24"/>
              </w:rPr>
              <w:t>&gt;</w:t>
            </w:r>
          </w:p>
          <w:p w14:paraId="3E08FA26"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Style w:val="crayon-i"/>
                <w:rFonts w:ascii="inherit" w:hAnsi="inherit"/>
                <w:color w:val="000000"/>
                <w:sz w:val="24"/>
                <w:szCs w:val="24"/>
              </w:rPr>
              <w:t>xs</w:t>
            </w:r>
            <w:r w:rsidRPr="006D186D">
              <w:rPr>
                <w:rStyle w:val="crayon-sy"/>
                <w:rFonts w:ascii="inherit" w:hAnsi="inherit"/>
                <w:color w:val="000000"/>
                <w:sz w:val="24"/>
                <w:szCs w:val="24"/>
              </w:rPr>
              <w:t>:</w:t>
            </w:r>
            <w:r w:rsidRPr="006D186D">
              <w:rPr>
                <w:rStyle w:val="crayon-e"/>
                <w:rFonts w:ascii="inherit" w:hAnsi="inherit"/>
                <w:color w:val="000000"/>
                <w:sz w:val="24"/>
                <w:szCs w:val="24"/>
              </w:rPr>
              <w:t xml:space="preserve">schema </w:t>
            </w:r>
            <w:r w:rsidRPr="006D186D">
              <w:rPr>
                <w:rStyle w:val="crayon-i"/>
                <w:rFonts w:ascii="inherit" w:hAnsi="inherit"/>
                <w:color w:val="000000"/>
                <w:sz w:val="24"/>
                <w:szCs w:val="24"/>
              </w:rPr>
              <w:t>xmlns</w:t>
            </w:r>
            <w:r w:rsidRPr="006D186D">
              <w:rPr>
                <w:rStyle w:val="crayon-sy"/>
                <w:rFonts w:ascii="inherit" w:hAnsi="inherit"/>
                <w:color w:val="000000"/>
                <w:sz w:val="24"/>
                <w:szCs w:val="24"/>
              </w:rPr>
              <w:t>:</w:t>
            </w:r>
            <w:r w:rsidRPr="006D186D">
              <w:rPr>
                <w:rStyle w:val="crayon-i"/>
                <w:rFonts w:ascii="inherit" w:hAnsi="inherit"/>
                <w:color w:val="000000"/>
                <w:sz w:val="24"/>
                <w:szCs w:val="24"/>
              </w:rPr>
              <w:t>xs</w:t>
            </w:r>
            <w:r w:rsidRPr="006D186D">
              <w:rPr>
                <w:rFonts w:ascii="inherit" w:hAnsi="inherit"/>
                <w:color w:val="000000"/>
                <w:sz w:val="24"/>
                <w:szCs w:val="24"/>
              </w:rPr>
              <w:t>=</w:t>
            </w:r>
            <w:r w:rsidRPr="006D186D">
              <w:rPr>
                <w:rStyle w:val="crayon-s"/>
                <w:rFonts w:ascii="inherit" w:hAnsi="inherit"/>
                <w:color w:val="000000"/>
                <w:sz w:val="24"/>
                <w:szCs w:val="24"/>
              </w:rPr>
              <w:t>"http://www.w3.org/2001/XMLSchema"</w:t>
            </w:r>
          </w:p>
          <w:p w14:paraId="79715732"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w:t>
            </w:r>
            <w:r w:rsidRPr="006D186D">
              <w:rPr>
                <w:rStyle w:val="crayon-i"/>
                <w:rFonts w:ascii="inherit" w:hAnsi="inherit"/>
                <w:color w:val="000000"/>
                <w:sz w:val="24"/>
                <w:szCs w:val="24"/>
              </w:rPr>
              <w:t>xmlns</w:t>
            </w:r>
            <w:r w:rsidRPr="006D186D">
              <w:rPr>
                <w:rFonts w:ascii="inherit" w:hAnsi="inherit"/>
                <w:color w:val="000000"/>
                <w:sz w:val="24"/>
                <w:szCs w:val="24"/>
              </w:rPr>
              <w:t>=</w:t>
            </w:r>
            <w:r w:rsidRPr="006D186D">
              <w:rPr>
                <w:rStyle w:val="crayon-s"/>
                <w:rFonts w:ascii="inherit" w:hAnsi="inherit"/>
                <w:color w:val="000000"/>
                <w:sz w:val="24"/>
                <w:szCs w:val="24"/>
              </w:rPr>
              <w:t>"http://www.tmsws.com/wsdl20sample"</w:t>
            </w:r>
          </w:p>
          <w:p w14:paraId="0C2B1FBD"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w:t>
            </w:r>
            <w:r w:rsidRPr="006D186D">
              <w:rPr>
                <w:rStyle w:val="crayon-i"/>
                <w:rFonts w:ascii="inherit" w:hAnsi="inherit"/>
                <w:color w:val="000000"/>
                <w:sz w:val="24"/>
                <w:szCs w:val="24"/>
              </w:rPr>
              <w:t>targetNamespace</w:t>
            </w:r>
            <w:r w:rsidRPr="006D186D">
              <w:rPr>
                <w:rFonts w:ascii="inherit" w:hAnsi="inherit"/>
                <w:color w:val="000000"/>
                <w:sz w:val="24"/>
                <w:szCs w:val="24"/>
              </w:rPr>
              <w:t>=</w:t>
            </w:r>
            <w:r w:rsidRPr="006D186D">
              <w:rPr>
                <w:rStyle w:val="crayon-s"/>
                <w:rFonts w:ascii="inherit" w:hAnsi="inherit"/>
                <w:color w:val="000000"/>
                <w:sz w:val="24"/>
                <w:szCs w:val="24"/>
              </w:rPr>
              <w:t>"http://crunchify.com/wsdl20"</w:t>
            </w:r>
            <w:r w:rsidRPr="006D186D">
              <w:rPr>
                <w:rStyle w:val="crayon-h"/>
                <w:rFonts w:ascii="inherit" w:hAnsi="inherit"/>
                <w:color w:val="000000"/>
                <w:sz w:val="24"/>
                <w:szCs w:val="24"/>
              </w:rPr>
              <w:t>&gt;</w:t>
            </w:r>
          </w:p>
          <w:p w14:paraId="6D6D51D3"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xml:space="preserve">                 </w:t>
            </w:r>
          </w:p>
          <w:p w14:paraId="15E90663"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Style w:val="crayon-i"/>
                <w:rFonts w:ascii="inherit" w:hAnsi="inherit"/>
                <w:color w:val="000000"/>
                <w:sz w:val="24"/>
                <w:szCs w:val="24"/>
              </w:rPr>
              <w:t>xs</w:t>
            </w:r>
            <w:r w:rsidRPr="006D186D">
              <w:rPr>
                <w:rStyle w:val="crayon-sy"/>
                <w:rFonts w:ascii="inherit" w:hAnsi="inherit"/>
                <w:color w:val="000000"/>
                <w:sz w:val="24"/>
                <w:szCs w:val="24"/>
              </w:rPr>
              <w:t>:</w:t>
            </w:r>
            <w:r w:rsidRPr="006D186D">
              <w:rPr>
                <w:rStyle w:val="crayon-e"/>
                <w:rFonts w:ascii="inherit" w:hAnsi="inherit"/>
                <w:color w:val="000000"/>
                <w:sz w:val="24"/>
                <w:szCs w:val="24"/>
              </w:rPr>
              <w:t xml:space="preserve">element </w:t>
            </w:r>
            <w:r w:rsidRPr="006D186D">
              <w:rPr>
                <w:rStyle w:val="crayon-i"/>
                <w:rFonts w:ascii="inherit" w:hAnsi="inherit"/>
                <w:color w:val="000000"/>
                <w:sz w:val="24"/>
                <w:szCs w:val="24"/>
              </w:rPr>
              <w:t>name</w:t>
            </w:r>
            <w:r w:rsidRPr="006D186D">
              <w:rPr>
                <w:rFonts w:ascii="inherit" w:hAnsi="inherit"/>
                <w:color w:val="000000"/>
                <w:sz w:val="24"/>
                <w:szCs w:val="24"/>
              </w:rPr>
              <w:t>=</w:t>
            </w:r>
            <w:r w:rsidRPr="006D186D">
              <w:rPr>
                <w:rStyle w:val="crayon-s"/>
                <w:rFonts w:ascii="inherit" w:hAnsi="inherit"/>
                <w:color w:val="000000"/>
                <w:sz w:val="24"/>
                <w:szCs w:val="24"/>
              </w:rPr>
              <w:t>"request"</w:t>
            </w:r>
            <w:r w:rsidRPr="006D186D">
              <w:rPr>
                <w:rStyle w:val="crayon-h"/>
                <w:rFonts w:ascii="inherit" w:hAnsi="inherit"/>
                <w:color w:val="000000"/>
                <w:sz w:val="24"/>
                <w:szCs w:val="24"/>
              </w:rPr>
              <w:t xml:space="preserve">&gt; </w:t>
            </w:r>
            <w:r w:rsidRPr="006D186D">
              <w:rPr>
                <w:rStyle w:val="crayon-sy"/>
                <w:rFonts w:ascii="inherit" w:hAnsi="inherit"/>
                <w:color w:val="000000"/>
                <w:sz w:val="24"/>
                <w:szCs w:val="24"/>
              </w:rPr>
              <w:t>...</w:t>
            </w:r>
            <w:r w:rsidRPr="006D186D">
              <w:rPr>
                <w:rStyle w:val="crayon-e"/>
                <w:rFonts w:ascii="inherit" w:hAnsi="inherit"/>
                <w:color w:val="000000"/>
                <w:sz w:val="24"/>
                <w:szCs w:val="24"/>
              </w:rPr>
              <w:t xml:space="preserve">add your code </w:t>
            </w:r>
            <w:r w:rsidRPr="006D186D">
              <w:rPr>
                <w:rStyle w:val="crayon-i"/>
                <w:rFonts w:ascii="inherit" w:hAnsi="inherit"/>
                <w:color w:val="000000"/>
                <w:sz w:val="24"/>
                <w:szCs w:val="24"/>
              </w:rPr>
              <w:t>here</w:t>
            </w:r>
            <w:r w:rsidRPr="006D186D">
              <w:rPr>
                <w:rStyle w:val="crayon-sy"/>
                <w:rFonts w:ascii="inherit" w:hAnsi="inherit"/>
                <w:color w:val="000000"/>
                <w:sz w:val="24"/>
                <w:szCs w:val="24"/>
              </w:rPr>
              <w:t>...</w:t>
            </w:r>
            <w:r w:rsidRPr="006D186D">
              <w:rPr>
                <w:rStyle w:val="crayon-h"/>
                <w:rFonts w:ascii="inherit" w:hAnsi="inherit"/>
                <w:color w:val="000000"/>
                <w:sz w:val="24"/>
                <w:szCs w:val="24"/>
              </w:rPr>
              <w:t xml:space="preserve"> &lt;</w:t>
            </w:r>
            <w:r w:rsidRPr="006D186D">
              <w:rPr>
                <w:rFonts w:ascii="inherit" w:hAnsi="inherit"/>
                <w:color w:val="000000"/>
                <w:sz w:val="24"/>
                <w:szCs w:val="24"/>
              </w:rPr>
              <w:t>/</w:t>
            </w:r>
            <w:r w:rsidRPr="006D186D">
              <w:rPr>
                <w:rStyle w:val="crayon-i"/>
                <w:rFonts w:ascii="inherit" w:hAnsi="inherit"/>
                <w:color w:val="000000"/>
                <w:sz w:val="24"/>
                <w:szCs w:val="24"/>
              </w:rPr>
              <w:t>xs</w:t>
            </w:r>
            <w:r w:rsidRPr="006D186D">
              <w:rPr>
                <w:rStyle w:val="crayon-sy"/>
                <w:rFonts w:ascii="inherit" w:hAnsi="inherit"/>
                <w:color w:val="000000"/>
                <w:sz w:val="24"/>
                <w:szCs w:val="24"/>
              </w:rPr>
              <w:t>:</w:t>
            </w:r>
            <w:r w:rsidRPr="006D186D">
              <w:rPr>
                <w:rStyle w:val="crayon-i"/>
                <w:rFonts w:ascii="inherit" w:hAnsi="inherit"/>
                <w:color w:val="000000"/>
                <w:sz w:val="24"/>
                <w:szCs w:val="24"/>
              </w:rPr>
              <w:t>element</w:t>
            </w:r>
            <w:r w:rsidRPr="006D186D">
              <w:rPr>
                <w:rStyle w:val="crayon-h"/>
                <w:rFonts w:ascii="inherit" w:hAnsi="inherit"/>
                <w:color w:val="000000"/>
                <w:sz w:val="24"/>
                <w:szCs w:val="24"/>
              </w:rPr>
              <w:t>&gt;</w:t>
            </w:r>
          </w:p>
          <w:p w14:paraId="27A6CBD3"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Style w:val="crayon-i"/>
                <w:rFonts w:ascii="inherit" w:hAnsi="inherit"/>
                <w:color w:val="000000"/>
                <w:sz w:val="24"/>
                <w:szCs w:val="24"/>
              </w:rPr>
              <w:t>xs</w:t>
            </w:r>
            <w:r w:rsidRPr="006D186D">
              <w:rPr>
                <w:rStyle w:val="crayon-sy"/>
                <w:rFonts w:ascii="inherit" w:hAnsi="inherit"/>
                <w:color w:val="000000"/>
                <w:sz w:val="24"/>
                <w:szCs w:val="24"/>
              </w:rPr>
              <w:t>:</w:t>
            </w:r>
            <w:r w:rsidRPr="006D186D">
              <w:rPr>
                <w:rStyle w:val="crayon-e"/>
                <w:rFonts w:ascii="inherit" w:hAnsi="inherit"/>
                <w:color w:val="000000"/>
                <w:sz w:val="24"/>
                <w:szCs w:val="24"/>
              </w:rPr>
              <w:t xml:space="preserve">element </w:t>
            </w:r>
            <w:r w:rsidRPr="006D186D">
              <w:rPr>
                <w:rStyle w:val="crayon-i"/>
                <w:rFonts w:ascii="inherit" w:hAnsi="inherit"/>
                <w:color w:val="000000"/>
                <w:sz w:val="24"/>
                <w:szCs w:val="24"/>
              </w:rPr>
              <w:t>name</w:t>
            </w:r>
            <w:r w:rsidRPr="006D186D">
              <w:rPr>
                <w:rFonts w:ascii="inherit" w:hAnsi="inherit"/>
                <w:color w:val="000000"/>
                <w:sz w:val="24"/>
                <w:szCs w:val="24"/>
              </w:rPr>
              <w:t>=</w:t>
            </w:r>
            <w:r w:rsidRPr="006D186D">
              <w:rPr>
                <w:rStyle w:val="crayon-s"/>
                <w:rFonts w:ascii="inherit" w:hAnsi="inherit"/>
                <w:color w:val="000000"/>
                <w:sz w:val="24"/>
                <w:szCs w:val="24"/>
              </w:rPr>
              <w:t>"response"</w:t>
            </w:r>
            <w:r w:rsidRPr="006D186D">
              <w:rPr>
                <w:rStyle w:val="crayon-h"/>
                <w:rFonts w:ascii="inherit" w:hAnsi="inherit"/>
                <w:color w:val="000000"/>
                <w:sz w:val="24"/>
                <w:szCs w:val="24"/>
              </w:rPr>
              <w:t>&gt;  </w:t>
            </w:r>
            <w:r w:rsidRPr="006D186D">
              <w:rPr>
                <w:rStyle w:val="crayon-sy"/>
                <w:rFonts w:ascii="inherit" w:hAnsi="inherit"/>
                <w:color w:val="000000"/>
                <w:sz w:val="24"/>
                <w:szCs w:val="24"/>
              </w:rPr>
              <w:t>...</w:t>
            </w:r>
            <w:r w:rsidRPr="006D186D">
              <w:rPr>
                <w:rStyle w:val="crayon-e"/>
                <w:rFonts w:ascii="inherit" w:hAnsi="inherit"/>
                <w:color w:val="000000"/>
                <w:sz w:val="24"/>
                <w:szCs w:val="24"/>
              </w:rPr>
              <w:t xml:space="preserve">add your code </w:t>
            </w:r>
            <w:r w:rsidRPr="006D186D">
              <w:rPr>
                <w:rStyle w:val="crayon-i"/>
                <w:rFonts w:ascii="inherit" w:hAnsi="inherit"/>
                <w:color w:val="000000"/>
                <w:sz w:val="24"/>
                <w:szCs w:val="24"/>
              </w:rPr>
              <w:t>here</w:t>
            </w:r>
            <w:r w:rsidRPr="006D186D">
              <w:rPr>
                <w:rStyle w:val="crayon-sy"/>
                <w:rFonts w:ascii="inherit" w:hAnsi="inherit"/>
                <w:color w:val="000000"/>
                <w:sz w:val="24"/>
                <w:szCs w:val="24"/>
              </w:rPr>
              <w:t>...</w:t>
            </w:r>
            <w:r w:rsidRPr="006D186D">
              <w:rPr>
                <w:rStyle w:val="crayon-h"/>
                <w:rFonts w:ascii="inherit" w:hAnsi="inherit"/>
                <w:color w:val="000000"/>
                <w:sz w:val="24"/>
                <w:szCs w:val="24"/>
              </w:rPr>
              <w:t xml:space="preserve"> &lt;</w:t>
            </w:r>
            <w:r w:rsidRPr="006D186D">
              <w:rPr>
                <w:rFonts w:ascii="inherit" w:hAnsi="inherit"/>
                <w:color w:val="000000"/>
                <w:sz w:val="24"/>
                <w:szCs w:val="24"/>
              </w:rPr>
              <w:t>/</w:t>
            </w:r>
            <w:r w:rsidRPr="006D186D">
              <w:rPr>
                <w:rStyle w:val="crayon-i"/>
                <w:rFonts w:ascii="inherit" w:hAnsi="inherit"/>
                <w:color w:val="000000"/>
                <w:sz w:val="24"/>
                <w:szCs w:val="24"/>
              </w:rPr>
              <w:t>xs</w:t>
            </w:r>
            <w:r w:rsidRPr="006D186D">
              <w:rPr>
                <w:rStyle w:val="crayon-sy"/>
                <w:rFonts w:ascii="inherit" w:hAnsi="inherit"/>
                <w:color w:val="000000"/>
                <w:sz w:val="24"/>
                <w:szCs w:val="24"/>
              </w:rPr>
              <w:t>:</w:t>
            </w:r>
            <w:r w:rsidRPr="006D186D">
              <w:rPr>
                <w:rStyle w:val="crayon-i"/>
                <w:rFonts w:ascii="inherit" w:hAnsi="inherit"/>
                <w:color w:val="000000"/>
                <w:sz w:val="24"/>
                <w:szCs w:val="24"/>
              </w:rPr>
              <w:t>element</w:t>
            </w:r>
            <w:r w:rsidRPr="006D186D">
              <w:rPr>
                <w:rStyle w:val="crayon-h"/>
                <w:rFonts w:ascii="inherit" w:hAnsi="inherit"/>
                <w:color w:val="000000"/>
                <w:sz w:val="24"/>
                <w:szCs w:val="24"/>
              </w:rPr>
              <w:t>&gt;</w:t>
            </w:r>
          </w:p>
          <w:p w14:paraId="44E6188C"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Fonts w:ascii="inherit" w:hAnsi="inherit"/>
                <w:color w:val="000000"/>
                <w:sz w:val="24"/>
                <w:szCs w:val="24"/>
              </w:rPr>
              <w:t>/</w:t>
            </w:r>
            <w:r w:rsidRPr="006D186D">
              <w:rPr>
                <w:rStyle w:val="crayon-i"/>
                <w:rFonts w:ascii="inherit" w:hAnsi="inherit"/>
                <w:color w:val="000000"/>
                <w:sz w:val="24"/>
                <w:szCs w:val="24"/>
              </w:rPr>
              <w:t>xs</w:t>
            </w:r>
            <w:r w:rsidRPr="006D186D">
              <w:rPr>
                <w:rStyle w:val="crayon-sy"/>
                <w:rFonts w:ascii="inherit" w:hAnsi="inherit"/>
                <w:color w:val="000000"/>
                <w:sz w:val="24"/>
                <w:szCs w:val="24"/>
              </w:rPr>
              <w:t>:</w:t>
            </w:r>
            <w:r w:rsidRPr="006D186D">
              <w:rPr>
                <w:rStyle w:val="crayon-i"/>
                <w:rFonts w:ascii="inherit" w:hAnsi="inherit"/>
                <w:color w:val="000000"/>
                <w:sz w:val="24"/>
                <w:szCs w:val="24"/>
              </w:rPr>
              <w:t>schema</w:t>
            </w:r>
            <w:r w:rsidRPr="006D186D">
              <w:rPr>
                <w:rStyle w:val="crayon-h"/>
                <w:rFonts w:ascii="inherit" w:hAnsi="inherit"/>
                <w:color w:val="000000"/>
                <w:sz w:val="24"/>
                <w:szCs w:val="24"/>
              </w:rPr>
              <w:t>&gt;</w:t>
            </w:r>
          </w:p>
          <w:p w14:paraId="4A4883DB"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Fonts w:ascii="inherit" w:hAnsi="inherit"/>
                <w:color w:val="000000"/>
                <w:sz w:val="24"/>
                <w:szCs w:val="24"/>
              </w:rPr>
              <w:t>/</w:t>
            </w:r>
            <w:r w:rsidRPr="006D186D">
              <w:rPr>
                <w:rStyle w:val="crayon-i"/>
                <w:rFonts w:ascii="inherit" w:hAnsi="inherit"/>
                <w:color w:val="000000"/>
                <w:sz w:val="24"/>
                <w:szCs w:val="24"/>
              </w:rPr>
              <w:t>types</w:t>
            </w:r>
            <w:r w:rsidRPr="006D186D">
              <w:rPr>
                <w:rStyle w:val="crayon-h"/>
                <w:rFonts w:ascii="inherit" w:hAnsi="inherit"/>
                <w:color w:val="000000"/>
                <w:sz w:val="24"/>
                <w:szCs w:val="24"/>
              </w:rPr>
              <w:t>&gt;</w:t>
            </w:r>
          </w:p>
          <w:p w14:paraId="5AF74FF5" w14:textId="77777777" w:rsidR="006D186D" w:rsidRPr="006D186D" w:rsidRDefault="006D186D">
            <w:pPr>
              <w:spacing w:line="480" w:lineRule="auto"/>
              <w:rPr>
                <w:rFonts w:ascii="inherit" w:hAnsi="inherit"/>
                <w:color w:val="000000"/>
                <w:sz w:val="24"/>
                <w:szCs w:val="24"/>
              </w:rPr>
            </w:pPr>
            <w:r w:rsidRPr="006D186D">
              <w:rPr>
                <w:rFonts w:ascii="inherit" w:hAnsi="inherit"/>
                <w:color w:val="000000"/>
                <w:sz w:val="24"/>
                <w:szCs w:val="24"/>
              </w:rPr>
              <w:t> </w:t>
            </w:r>
          </w:p>
          <w:p w14:paraId="5CC35D51"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lastRenderedPageBreak/>
              <w:t>&lt;</w:t>
            </w:r>
            <w:r w:rsidRPr="006D186D">
              <w:rPr>
                <w:rStyle w:val="crayon-sy"/>
                <w:rFonts w:ascii="inherit" w:hAnsi="inherit"/>
                <w:color w:val="000000"/>
                <w:sz w:val="24"/>
                <w:szCs w:val="24"/>
              </w:rPr>
              <w:t>!</w:t>
            </w:r>
            <w:r w:rsidRPr="006D186D">
              <w:rPr>
                <w:rFonts w:ascii="inherit" w:hAnsi="inherit"/>
                <w:color w:val="000000"/>
                <w:sz w:val="24"/>
                <w:szCs w:val="24"/>
              </w:rPr>
              <w:t>--</w:t>
            </w:r>
            <w:r w:rsidRPr="006D186D">
              <w:rPr>
                <w:rStyle w:val="crayon-h"/>
                <w:rFonts w:ascii="inherit" w:hAnsi="inherit"/>
                <w:color w:val="000000"/>
                <w:sz w:val="24"/>
                <w:szCs w:val="24"/>
              </w:rPr>
              <w:t xml:space="preserve"> </w:t>
            </w:r>
            <w:r w:rsidRPr="006D186D">
              <w:rPr>
                <w:rStyle w:val="crayon-m"/>
                <w:rFonts w:ascii="inherit" w:hAnsi="inherit"/>
                <w:color w:val="000000"/>
                <w:sz w:val="24"/>
                <w:szCs w:val="24"/>
              </w:rPr>
              <w:t>Abstract</w:t>
            </w:r>
            <w:r w:rsidRPr="006D186D">
              <w:rPr>
                <w:rStyle w:val="crayon-h"/>
                <w:rFonts w:ascii="inherit" w:hAnsi="inherit"/>
                <w:color w:val="000000"/>
                <w:sz w:val="24"/>
                <w:szCs w:val="24"/>
              </w:rPr>
              <w:t xml:space="preserve"> </w:t>
            </w:r>
            <w:r w:rsidRPr="006D186D">
              <w:rPr>
                <w:rStyle w:val="crayon-i"/>
                <w:rFonts w:ascii="inherit" w:hAnsi="inherit"/>
                <w:color w:val="000000"/>
                <w:sz w:val="24"/>
                <w:szCs w:val="24"/>
              </w:rPr>
              <w:t>interfaces</w:t>
            </w:r>
            <w:r w:rsidRPr="006D186D">
              <w:rPr>
                <w:rStyle w:val="crayon-h"/>
                <w:rFonts w:ascii="inherit" w:hAnsi="inherit"/>
                <w:color w:val="000000"/>
                <w:sz w:val="24"/>
                <w:szCs w:val="24"/>
              </w:rPr>
              <w:t xml:space="preserve"> </w:t>
            </w:r>
            <w:r w:rsidRPr="006D186D">
              <w:rPr>
                <w:rFonts w:ascii="inherit" w:hAnsi="inherit"/>
                <w:color w:val="000000"/>
                <w:sz w:val="24"/>
                <w:szCs w:val="24"/>
              </w:rPr>
              <w:t>--</w:t>
            </w:r>
            <w:r w:rsidRPr="006D186D">
              <w:rPr>
                <w:rStyle w:val="crayon-h"/>
                <w:rFonts w:ascii="inherit" w:hAnsi="inherit"/>
                <w:color w:val="000000"/>
                <w:sz w:val="24"/>
                <w:szCs w:val="24"/>
              </w:rPr>
              <w:t>&gt;</w:t>
            </w:r>
          </w:p>
          <w:p w14:paraId="4DDFDB2B"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Style w:val="crayon-t"/>
                <w:rFonts w:ascii="inherit" w:hAnsi="inherit"/>
                <w:color w:val="000000"/>
                <w:sz w:val="24"/>
                <w:szCs w:val="24"/>
              </w:rPr>
              <w:t>interface</w:t>
            </w:r>
            <w:r w:rsidRPr="006D186D">
              <w:rPr>
                <w:rStyle w:val="crayon-h"/>
                <w:rFonts w:ascii="inherit" w:hAnsi="inherit"/>
                <w:color w:val="000000"/>
                <w:sz w:val="24"/>
                <w:szCs w:val="24"/>
              </w:rPr>
              <w:t xml:space="preserve"> </w:t>
            </w:r>
            <w:r w:rsidRPr="006D186D">
              <w:rPr>
                <w:rStyle w:val="crayon-i"/>
                <w:rFonts w:ascii="inherit" w:hAnsi="inherit"/>
                <w:color w:val="000000"/>
                <w:sz w:val="24"/>
                <w:szCs w:val="24"/>
              </w:rPr>
              <w:t>name</w:t>
            </w:r>
            <w:r w:rsidRPr="006D186D">
              <w:rPr>
                <w:rFonts w:ascii="inherit" w:hAnsi="inherit"/>
                <w:color w:val="000000"/>
                <w:sz w:val="24"/>
                <w:szCs w:val="24"/>
              </w:rPr>
              <w:t>=</w:t>
            </w:r>
            <w:r w:rsidRPr="006D186D">
              <w:rPr>
                <w:rStyle w:val="crayon-s"/>
                <w:rFonts w:ascii="inherit" w:hAnsi="inherit"/>
                <w:color w:val="000000"/>
                <w:sz w:val="24"/>
                <w:szCs w:val="24"/>
              </w:rPr>
              <w:t>"CrunchifyItem"</w:t>
            </w:r>
            <w:r w:rsidRPr="006D186D">
              <w:rPr>
                <w:rStyle w:val="crayon-h"/>
                <w:rFonts w:ascii="inherit" w:hAnsi="inherit"/>
                <w:color w:val="000000"/>
                <w:sz w:val="24"/>
                <w:szCs w:val="24"/>
              </w:rPr>
              <w:t>&gt;</w:t>
            </w:r>
          </w:p>
          <w:p w14:paraId="1FE7EC4C"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Style w:val="crayon-e"/>
                <w:rFonts w:ascii="inherit" w:hAnsi="inherit"/>
                <w:color w:val="000000"/>
                <w:sz w:val="24"/>
                <w:szCs w:val="24"/>
              </w:rPr>
              <w:t xml:space="preserve">fault </w:t>
            </w:r>
            <w:r w:rsidRPr="006D186D">
              <w:rPr>
                <w:rStyle w:val="crayon-i"/>
                <w:rFonts w:ascii="inherit" w:hAnsi="inherit"/>
                <w:color w:val="000000"/>
                <w:sz w:val="24"/>
                <w:szCs w:val="24"/>
              </w:rPr>
              <w:t>name</w:t>
            </w:r>
            <w:r w:rsidRPr="006D186D">
              <w:rPr>
                <w:rFonts w:ascii="inherit" w:hAnsi="inherit"/>
                <w:color w:val="000000"/>
                <w:sz w:val="24"/>
                <w:szCs w:val="24"/>
              </w:rPr>
              <w:t>=</w:t>
            </w:r>
            <w:r w:rsidRPr="006D186D">
              <w:rPr>
                <w:rStyle w:val="crayon-s"/>
                <w:rFonts w:ascii="inherit" w:hAnsi="inherit"/>
                <w:color w:val="000000"/>
                <w:sz w:val="24"/>
                <w:szCs w:val="24"/>
              </w:rPr>
              <w:t>"ErrorDescription"</w:t>
            </w:r>
            <w:r w:rsidRPr="006D186D">
              <w:rPr>
                <w:rStyle w:val="crayon-h"/>
                <w:rFonts w:ascii="inherit" w:hAnsi="inherit"/>
                <w:color w:val="000000"/>
                <w:sz w:val="24"/>
                <w:szCs w:val="24"/>
              </w:rPr>
              <w:t xml:space="preserve"> </w:t>
            </w:r>
            <w:r w:rsidRPr="006D186D">
              <w:rPr>
                <w:rStyle w:val="crayon-i"/>
                <w:rFonts w:ascii="inherit" w:hAnsi="inherit"/>
                <w:color w:val="000000"/>
                <w:sz w:val="24"/>
                <w:szCs w:val="24"/>
              </w:rPr>
              <w:t>element</w:t>
            </w:r>
            <w:r w:rsidRPr="006D186D">
              <w:rPr>
                <w:rFonts w:ascii="inherit" w:hAnsi="inherit"/>
                <w:color w:val="000000"/>
                <w:sz w:val="24"/>
                <w:szCs w:val="24"/>
              </w:rPr>
              <w:t>=</w:t>
            </w:r>
            <w:r w:rsidRPr="006D186D">
              <w:rPr>
                <w:rStyle w:val="crayon-s"/>
                <w:rFonts w:ascii="inherit" w:hAnsi="inherit"/>
                <w:color w:val="000000"/>
                <w:sz w:val="24"/>
                <w:szCs w:val="24"/>
              </w:rPr>
              <w:t>"tns:response"</w:t>
            </w:r>
            <w:r w:rsidRPr="006D186D">
              <w:rPr>
                <w:rFonts w:ascii="inherit" w:hAnsi="inherit"/>
                <w:color w:val="000000"/>
                <w:sz w:val="24"/>
                <w:szCs w:val="24"/>
              </w:rPr>
              <w:t>/</w:t>
            </w:r>
            <w:r w:rsidRPr="006D186D">
              <w:rPr>
                <w:rStyle w:val="crayon-h"/>
                <w:rFonts w:ascii="inherit" w:hAnsi="inherit"/>
                <w:color w:val="000000"/>
                <w:sz w:val="24"/>
                <w:szCs w:val="24"/>
              </w:rPr>
              <w:t>&gt;</w:t>
            </w:r>
          </w:p>
          <w:p w14:paraId="1F60D3C3"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Style w:val="crayon-e"/>
                <w:rFonts w:ascii="inherit" w:hAnsi="inherit"/>
                <w:color w:val="000000"/>
                <w:sz w:val="24"/>
                <w:szCs w:val="24"/>
              </w:rPr>
              <w:t xml:space="preserve">operation </w:t>
            </w:r>
            <w:r w:rsidRPr="006D186D">
              <w:rPr>
                <w:rStyle w:val="crayon-i"/>
                <w:rFonts w:ascii="inherit" w:hAnsi="inherit"/>
                <w:color w:val="000000"/>
                <w:sz w:val="24"/>
                <w:szCs w:val="24"/>
              </w:rPr>
              <w:t>name</w:t>
            </w:r>
            <w:r w:rsidRPr="006D186D">
              <w:rPr>
                <w:rFonts w:ascii="inherit" w:hAnsi="inherit"/>
                <w:color w:val="000000"/>
                <w:sz w:val="24"/>
                <w:szCs w:val="24"/>
              </w:rPr>
              <w:t>=</w:t>
            </w:r>
            <w:r w:rsidRPr="006D186D">
              <w:rPr>
                <w:rStyle w:val="crayon-s"/>
                <w:rFonts w:ascii="inherit" w:hAnsi="inherit"/>
                <w:color w:val="000000"/>
                <w:sz w:val="24"/>
                <w:szCs w:val="24"/>
              </w:rPr>
              <w:t>"Get"</w:t>
            </w:r>
            <w:r w:rsidRPr="006D186D">
              <w:rPr>
                <w:rStyle w:val="crayon-h"/>
                <w:rFonts w:ascii="inherit" w:hAnsi="inherit"/>
                <w:color w:val="000000"/>
                <w:sz w:val="24"/>
                <w:szCs w:val="24"/>
              </w:rPr>
              <w:t xml:space="preserve"> </w:t>
            </w:r>
            <w:r w:rsidRPr="006D186D">
              <w:rPr>
                <w:rStyle w:val="crayon-i"/>
                <w:rFonts w:ascii="inherit" w:hAnsi="inherit"/>
                <w:color w:val="000000"/>
                <w:sz w:val="24"/>
                <w:szCs w:val="24"/>
              </w:rPr>
              <w:t>pattern</w:t>
            </w:r>
            <w:r w:rsidRPr="006D186D">
              <w:rPr>
                <w:rFonts w:ascii="inherit" w:hAnsi="inherit"/>
                <w:color w:val="000000"/>
                <w:sz w:val="24"/>
                <w:szCs w:val="24"/>
              </w:rPr>
              <w:t>=</w:t>
            </w:r>
            <w:r w:rsidRPr="006D186D">
              <w:rPr>
                <w:rStyle w:val="crayon-s"/>
                <w:rFonts w:ascii="inherit" w:hAnsi="inherit"/>
                <w:color w:val="000000"/>
                <w:sz w:val="24"/>
                <w:szCs w:val="24"/>
              </w:rPr>
              <w:t>"http://www.w3.org/ns/wsdl/in-out"</w:t>
            </w:r>
            <w:r w:rsidRPr="006D186D">
              <w:rPr>
                <w:rStyle w:val="crayon-h"/>
                <w:rFonts w:ascii="inherit" w:hAnsi="inherit"/>
                <w:color w:val="000000"/>
                <w:sz w:val="24"/>
                <w:szCs w:val="24"/>
              </w:rPr>
              <w:t>&gt;</w:t>
            </w:r>
          </w:p>
          <w:p w14:paraId="60A8A380"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Style w:val="crayon-e"/>
                <w:rFonts w:ascii="inherit" w:hAnsi="inherit"/>
                <w:color w:val="000000"/>
                <w:sz w:val="24"/>
                <w:szCs w:val="24"/>
              </w:rPr>
              <w:t xml:space="preserve">input </w:t>
            </w:r>
            <w:r w:rsidRPr="006D186D">
              <w:rPr>
                <w:rStyle w:val="crayon-i"/>
                <w:rFonts w:ascii="inherit" w:hAnsi="inherit"/>
                <w:color w:val="000000"/>
                <w:sz w:val="24"/>
                <w:szCs w:val="24"/>
              </w:rPr>
              <w:t>messageLabel</w:t>
            </w:r>
            <w:r w:rsidRPr="006D186D">
              <w:rPr>
                <w:rFonts w:ascii="inherit" w:hAnsi="inherit"/>
                <w:color w:val="000000"/>
                <w:sz w:val="24"/>
                <w:szCs w:val="24"/>
              </w:rPr>
              <w:t>=</w:t>
            </w:r>
            <w:r w:rsidRPr="006D186D">
              <w:rPr>
                <w:rStyle w:val="crayon-s"/>
                <w:rFonts w:ascii="inherit" w:hAnsi="inherit"/>
                <w:color w:val="000000"/>
                <w:sz w:val="24"/>
                <w:szCs w:val="24"/>
              </w:rPr>
              <w:t>"In"</w:t>
            </w:r>
            <w:r w:rsidRPr="006D186D">
              <w:rPr>
                <w:rStyle w:val="crayon-h"/>
                <w:rFonts w:ascii="inherit" w:hAnsi="inherit"/>
                <w:color w:val="000000"/>
                <w:sz w:val="24"/>
                <w:szCs w:val="24"/>
              </w:rPr>
              <w:t xml:space="preserve"> </w:t>
            </w:r>
            <w:r w:rsidRPr="006D186D">
              <w:rPr>
                <w:rStyle w:val="crayon-i"/>
                <w:rFonts w:ascii="inherit" w:hAnsi="inherit"/>
                <w:color w:val="000000"/>
                <w:sz w:val="24"/>
                <w:szCs w:val="24"/>
              </w:rPr>
              <w:t>element</w:t>
            </w:r>
            <w:r w:rsidRPr="006D186D">
              <w:rPr>
                <w:rFonts w:ascii="inherit" w:hAnsi="inherit"/>
                <w:color w:val="000000"/>
                <w:sz w:val="24"/>
                <w:szCs w:val="24"/>
              </w:rPr>
              <w:t>=</w:t>
            </w:r>
            <w:r w:rsidRPr="006D186D">
              <w:rPr>
                <w:rStyle w:val="crayon-s"/>
                <w:rFonts w:ascii="inherit" w:hAnsi="inherit"/>
                <w:color w:val="000000"/>
                <w:sz w:val="24"/>
                <w:szCs w:val="24"/>
              </w:rPr>
              <w:t>"tns:request"</w:t>
            </w:r>
            <w:r w:rsidRPr="006D186D">
              <w:rPr>
                <w:rFonts w:ascii="inherit" w:hAnsi="inherit"/>
                <w:color w:val="000000"/>
                <w:sz w:val="24"/>
                <w:szCs w:val="24"/>
              </w:rPr>
              <w:t>/</w:t>
            </w:r>
            <w:r w:rsidRPr="006D186D">
              <w:rPr>
                <w:rStyle w:val="crayon-h"/>
                <w:rFonts w:ascii="inherit" w:hAnsi="inherit"/>
                <w:color w:val="000000"/>
                <w:sz w:val="24"/>
                <w:szCs w:val="24"/>
              </w:rPr>
              <w:t>&gt;</w:t>
            </w:r>
          </w:p>
          <w:p w14:paraId="4095402A"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Style w:val="crayon-e"/>
                <w:rFonts w:ascii="inherit" w:hAnsi="inherit"/>
                <w:color w:val="000000"/>
                <w:sz w:val="24"/>
                <w:szCs w:val="24"/>
              </w:rPr>
              <w:t xml:space="preserve">output </w:t>
            </w:r>
            <w:r w:rsidRPr="006D186D">
              <w:rPr>
                <w:rStyle w:val="crayon-i"/>
                <w:rFonts w:ascii="inherit" w:hAnsi="inherit"/>
                <w:color w:val="000000"/>
                <w:sz w:val="24"/>
                <w:szCs w:val="24"/>
              </w:rPr>
              <w:t>messageLabel</w:t>
            </w:r>
            <w:r w:rsidRPr="006D186D">
              <w:rPr>
                <w:rFonts w:ascii="inherit" w:hAnsi="inherit"/>
                <w:color w:val="000000"/>
                <w:sz w:val="24"/>
                <w:szCs w:val="24"/>
              </w:rPr>
              <w:t>=</w:t>
            </w:r>
            <w:r w:rsidRPr="006D186D">
              <w:rPr>
                <w:rStyle w:val="crayon-s"/>
                <w:rFonts w:ascii="inherit" w:hAnsi="inherit"/>
                <w:color w:val="000000"/>
                <w:sz w:val="24"/>
                <w:szCs w:val="24"/>
              </w:rPr>
              <w:t>"Out"</w:t>
            </w:r>
            <w:r w:rsidRPr="006D186D">
              <w:rPr>
                <w:rStyle w:val="crayon-h"/>
                <w:rFonts w:ascii="inherit" w:hAnsi="inherit"/>
                <w:color w:val="000000"/>
                <w:sz w:val="24"/>
                <w:szCs w:val="24"/>
              </w:rPr>
              <w:t xml:space="preserve"> </w:t>
            </w:r>
            <w:r w:rsidRPr="006D186D">
              <w:rPr>
                <w:rStyle w:val="crayon-i"/>
                <w:rFonts w:ascii="inherit" w:hAnsi="inherit"/>
                <w:color w:val="000000"/>
                <w:sz w:val="24"/>
                <w:szCs w:val="24"/>
              </w:rPr>
              <w:t>element</w:t>
            </w:r>
            <w:r w:rsidRPr="006D186D">
              <w:rPr>
                <w:rFonts w:ascii="inherit" w:hAnsi="inherit"/>
                <w:color w:val="000000"/>
                <w:sz w:val="24"/>
                <w:szCs w:val="24"/>
              </w:rPr>
              <w:t>=</w:t>
            </w:r>
            <w:r w:rsidRPr="006D186D">
              <w:rPr>
                <w:rStyle w:val="crayon-s"/>
                <w:rFonts w:ascii="inherit" w:hAnsi="inherit"/>
                <w:color w:val="000000"/>
                <w:sz w:val="24"/>
                <w:szCs w:val="24"/>
              </w:rPr>
              <w:t>"tns:response"</w:t>
            </w:r>
            <w:r w:rsidRPr="006D186D">
              <w:rPr>
                <w:rFonts w:ascii="inherit" w:hAnsi="inherit"/>
                <w:color w:val="000000"/>
                <w:sz w:val="24"/>
                <w:szCs w:val="24"/>
              </w:rPr>
              <w:t>/</w:t>
            </w:r>
            <w:r w:rsidRPr="006D186D">
              <w:rPr>
                <w:rStyle w:val="crayon-h"/>
                <w:rFonts w:ascii="inherit" w:hAnsi="inherit"/>
                <w:color w:val="000000"/>
                <w:sz w:val="24"/>
                <w:szCs w:val="24"/>
              </w:rPr>
              <w:t>&gt;</w:t>
            </w:r>
          </w:p>
          <w:p w14:paraId="38CB5CDB"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Fonts w:ascii="inherit" w:hAnsi="inherit"/>
                <w:color w:val="000000"/>
                <w:sz w:val="24"/>
                <w:szCs w:val="24"/>
              </w:rPr>
              <w:t>/</w:t>
            </w:r>
            <w:r w:rsidRPr="006D186D">
              <w:rPr>
                <w:rStyle w:val="crayon-i"/>
                <w:rFonts w:ascii="inherit" w:hAnsi="inherit"/>
                <w:color w:val="000000"/>
                <w:sz w:val="24"/>
                <w:szCs w:val="24"/>
              </w:rPr>
              <w:t>operation</w:t>
            </w:r>
            <w:r w:rsidRPr="006D186D">
              <w:rPr>
                <w:rStyle w:val="crayon-h"/>
                <w:rFonts w:ascii="inherit" w:hAnsi="inherit"/>
                <w:color w:val="000000"/>
                <w:sz w:val="24"/>
                <w:szCs w:val="24"/>
              </w:rPr>
              <w:t>&gt;</w:t>
            </w:r>
          </w:p>
          <w:p w14:paraId="6CB60FFA"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Fonts w:ascii="inherit" w:hAnsi="inherit"/>
                <w:color w:val="000000"/>
                <w:sz w:val="24"/>
                <w:szCs w:val="24"/>
              </w:rPr>
              <w:t>/</w:t>
            </w:r>
            <w:r w:rsidRPr="006D186D">
              <w:rPr>
                <w:rStyle w:val="crayon-t"/>
                <w:rFonts w:ascii="inherit" w:hAnsi="inherit"/>
                <w:color w:val="000000"/>
                <w:sz w:val="24"/>
                <w:szCs w:val="24"/>
              </w:rPr>
              <w:t>interface</w:t>
            </w:r>
            <w:r w:rsidRPr="006D186D">
              <w:rPr>
                <w:rStyle w:val="crayon-h"/>
                <w:rFonts w:ascii="inherit" w:hAnsi="inherit"/>
                <w:color w:val="000000"/>
                <w:sz w:val="24"/>
                <w:szCs w:val="24"/>
              </w:rPr>
              <w:t>&gt;</w:t>
            </w:r>
          </w:p>
          <w:p w14:paraId="1F8FE288" w14:textId="77777777" w:rsidR="006D186D" w:rsidRPr="006D186D" w:rsidRDefault="006D186D">
            <w:pPr>
              <w:spacing w:line="480" w:lineRule="auto"/>
              <w:rPr>
                <w:rFonts w:ascii="inherit" w:hAnsi="inherit"/>
                <w:color w:val="000000"/>
                <w:sz w:val="24"/>
                <w:szCs w:val="24"/>
              </w:rPr>
            </w:pPr>
            <w:r w:rsidRPr="006D186D">
              <w:rPr>
                <w:rFonts w:ascii="inherit" w:hAnsi="inherit"/>
                <w:color w:val="000000"/>
                <w:sz w:val="24"/>
                <w:szCs w:val="24"/>
              </w:rPr>
              <w:t> </w:t>
            </w:r>
          </w:p>
          <w:p w14:paraId="6DF246DB"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&lt;</w:t>
            </w:r>
            <w:r w:rsidRPr="006D186D">
              <w:rPr>
                <w:rStyle w:val="crayon-sy"/>
                <w:rFonts w:ascii="inherit" w:hAnsi="inherit"/>
                <w:color w:val="000000"/>
                <w:sz w:val="24"/>
                <w:szCs w:val="24"/>
              </w:rPr>
              <w:t>!</w:t>
            </w:r>
            <w:r w:rsidRPr="006D186D">
              <w:rPr>
                <w:rFonts w:ascii="inherit" w:hAnsi="inherit"/>
                <w:color w:val="000000"/>
                <w:sz w:val="24"/>
                <w:szCs w:val="24"/>
              </w:rPr>
              <w:t>--</w:t>
            </w:r>
            <w:r w:rsidRPr="006D186D">
              <w:rPr>
                <w:rStyle w:val="crayon-h"/>
                <w:rFonts w:ascii="inherit" w:hAnsi="inherit"/>
                <w:color w:val="000000"/>
                <w:sz w:val="24"/>
                <w:szCs w:val="24"/>
              </w:rPr>
              <w:t xml:space="preserve"> </w:t>
            </w:r>
            <w:r w:rsidRPr="006D186D">
              <w:rPr>
                <w:rStyle w:val="crayon-e"/>
                <w:rFonts w:ascii="inherit" w:hAnsi="inherit"/>
                <w:color w:val="000000"/>
                <w:sz w:val="24"/>
                <w:szCs w:val="24"/>
              </w:rPr>
              <w:t xml:space="preserve">Concrete Binding Over </w:t>
            </w:r>
            <w:r w:rsidRPr="006D186D">
              <w:rPr>
                <w:rStyle w:val="crayon-i"/>
                <w:rFonts w:ascii="inherit" w:hAnsi="inherit"/>
                <w:color w:val="000000"/>
                <w:sz w:val="24"/>
                <w:szCs w:val="24"/>
              </w:rPr>
              <w:t>HTTP</w:t>
            </w:r>
            <w:r w:rsidRPr="006D186D">
              <w:rPr>
                <w:rStyle w:val="crayon-h"/>
                <w:rFonts w:ascii="inherit" w:hAnsi="inherit"/>
                <w:color w:val="000000"/>
                <w:sz w:val="24"/>
                <w:szCs w:val="24"/>
              </w:rPr>
              <w:t xml:space="preserve"> </w:t>
            </w:r>
            <w:r w:rsidRPr="006D186D">
              <w:rPr>
                <w:rFonts w:ascii="inherit" w:hAnsi="inherit"/>
                <w:color w:val="000000"/>
                <w:sz w:val="24"/>
                <w:szCs w:val="24"/>
              </w:rPr>
              <w:t>--</w:t>
            </w:r>
            <w:r w:rsidRPr="006D186D">
              <w:rPr>
                <w:rStyle w:val="crayon-h"/>
                <w:rFonts w:ascii="inherit" w:hAnsi="inherit"/>
                <w:color w:val="000000"/>
                <w:sz w:val="24"/>
                <w:szCs w:val="24"/>
              </w:rPr>
              <w:t>&gt;</w:t>
            </w:r>
          </w:p>
          <w:p w14:paraId="02953C65"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Style w:val="crayon-e"/>
                <w:rFonts w:ascii="inherit" w:hAnsi="inherit"/>
                <w:color w:val="000000"/>
                <w:sz w:val="24"/>
                <w:szCs w:val="24"/>
              </w:rPr>
              <w:t xml:space="preserve">binding </w:t>
            </w:r>
            <w:r w:rsidRPr="006D186D">
              <w:rPr>
                <w:rStyle w:val="crayon-i"/>
                <w:rFonts w:ascii="inherit" w:hAnsi="inherit"/>
                <w:color w:val="000000"/>
                <w:sz w:val="24"/>
                <w:szCs w:val="24"/>
              </w:rPr>
              <w:t>name</w:t>
            </w:r>
            <w:r w:rsidRPr="006D186D">
              <w:rPr>
                <w:rFonts w:ascii="inherit" w:hAnsi="inherit"/>
                <w:color w:val="000000"/>
                <w:sz w:val="24"/>
                <w:szCs w:val="24"/>
              </w:rPr>
              <w:t>=</w:t>
            </w:r>
            <w:r w:rsidRPr="006D186D">
              <w:rPr>
                <w:rStyle w:val="crayon-s"/>
                <w:rFonts w:ascii="inherit" w:hAnsi="inherit"/>
                <w:color w:val="000000"/>
                <w:sz w:val="24"/>
                <w:szCs w:val="24"/>
              </w:rPr>
              <w:t>"HttpBinding"</w:t>
            </w:r>
            <w:r w:rsidRPr="006D186D">
              <w:rPr>
                <w:rStyle w:val="crayon-h"/>
                <w:rFonts w:ascii="inherit" w:hAnsi="inherit"/>
                <w:color w:val="000000"/>
                <w:sz w:val="24"/>
                <w:szCs w:val="24"/>
              </w:rPr>
              <w:t xml:space="preserve"> </w:t>
            </w:r>
            <w:r w:rsidRPr="006D186D">
              <w:rPr>
                <w:rStyle w:val="crayon-t"/>
                <w:rFonts w:ascii="inherit" w:hAnsi="inherit"/>
                <w:color w:val="000000"/>
                <w:sz w:val="24"/>
                <w:szCs w:val="24"/>
              </w:rPr>
              <w:t>interface</w:t>
            </w:r>
            <w:r w:rsidRPr="006D186D">
              <w:rPr>
                <w:rFonts w:ascii="inherit" w:hAnsi="inherit"/>
                <w:color w:val="000000"/>
                <w:sz w:val="24"/>
                <w:szCs w:val="24"/>
              </w:rPr>
              <w:t>=</w:t>
            </w:r>
            <w:r w:rsidRPr="006D186D">
              <w:rPr>
                <w:rStyle w:val="crayon-s"/>
                <w:rFonts w:ascii="inherit" w:hAnsi="inherit"/>
                <w:color w:val="000000"/>
                <w:sz w:val="24"/>
                <w:szCs w:val="24"/>
              </w:rPr>
              <w:t>"tns:CrunchifyItem"</w:t>
            </w:r>
            <w:r w:rsidRPr="006D186D">
              <w:rPr>
                <w:rStyle w:val="crayon-h"/>
                <w:rFonts w:ascii="inherit" w:hAnsi="inherit"/>
                <w:color w:val="000000"/>
                <w:sz w:val="24"/>
                <w:szCs w:val="24"/>
              </w:rPr>
              <w:t xml:space="preserve"> </w:t>
            </w:r>
          </w:p>
          <w:p w14:paraId="323A937B"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w:t>
            </w:r>
            <w:r w:rsidRPr="006D186D">
              <w:rPr>
                <w:rStyle w:val="crayon-i"/>
                <w:rFonts w:ascii="inherit" w:hAnsi="inherit"/>
                <w:color w:val="000000"/>
                <w:sz w:val="24"/>
                <w:szCs w:val="24"/>
              </w:rPr>
              <w:t>type</w:t>
            </w:r>
            <w:r w:rsidRPr="006D186D">
              <w:rPr>
                <w:rFonts w:ascii="inherit" w:hAnsi="inherit"/>
                <w:color w:val="000000"/>
                <w:sz w:val="24"/>
                <w:szCs w:val="24"/>
              </w:rPr>
              <w:t>=</w:t>
            </w:r>
            <w:r w:rsidRPr="006D186D">
              <w:rPr>
                <w:rStyle w:val="crayon-s"/>
                <w:rFonts w:ascii="inherit" w:hAnsi="inherit"/>
                <w:color w:val="000000"/>
                <w:sz w:val="24"/>
                <w:szCs w:val="24"/>
              </w:rPr>
              <w:t>"http://www.w3.org/ns/wsdl/http"</w:t>
            </w:r>
            <w:r w:rsidRPr="006D186D">
              <w:rPr>
                <w:rStyle w:val="crayon-h"/>
                <w:rFonts w:ascii="inherit" w:hAnsi="inherit"/>
                <w:color w:val="000000"/>
                <w:sz w:val="24"/>
                <w:szCs w:val="24"/>
              </w:rPr>
              <w:t>&gt;</w:t>
            </w:r>
          </w:p>
          <w:p w14:paraId="0C38B6A6"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Style w:val="crayon-e"/>
                <w:rFonts w:ascii="inherit" w:hAnsi="inherit"/>
                <w:color w:val="000000"/>
                <w:sz w:val="24"/>
                <w:szCs w:val="24"/>
              </w:rPr>
              <w:t xml:space="preserve">operation </w:t>
            </w:r>
            <w:r w:rsidRPr="006D186D">
              <w:rPr>
                <w:rStyle w:val="crayon-i"/>
                <w:rFonts w:ascii="inherit" w:hAnsi="inherit"/>
                <w:color w:val="000000"/>
                <w:sz w:val="24"/>
                <w:szCs w:val="24"/>
              </w:rPr>
              <w:t>ref</w:t>
            </w:r>
            <w:r w:rsidRPr="006D186D">
              <w:rPr>
                <w:rFonts w:ascii="inherit" w:hAnsi="inherit"/>
                <w:color w:val="000000"/>
                <w:sz w:val="24"/>
                <w:szCs w:val="24"/>
              </w:rPr>
              <w:t>=</w:t>
            </w:r>
            <w:r w:rsidRPr="006D186D">
              <w:rPr>
                <w:rStyle w:val="crayon-s"/>
                <w:rFonts w:ascii="inherit" w:hAnsi="inherit"/>
                <w:color w:val="000000"/>
                <w:sz w:val="24"/>
                <w:szCs w:val="24"/>
              </w:rPr>
              <w:t>"tns:Get"</w:t>
            </w:r>
            <w:r w:rsidRPr="006D186D">
              <w:rPr>
                <w:rStyle w:val="crayon-h"/>
                <w:rFonts w:ascii="inherit" w:hAnsi="inherit"/>
                <w:color w:val="000000"/>
                <w:sz w:val="24"/>
                <w:szCs w:val="24"/>
              </w:rPr>
              <w:t xml:space="preserve"> </w:t>
            </w:r>
            <w:r w:rsidRPr="006D186D">
              <w:rPr>
                <w:rStyle w:val="crayon-i"/>
                <w:rFonts w:ascii="inherit" w:hAnsi="inherit"/>
                <w:color w:val="000000"/>
                <w:sz w:val="24"/>
                <w:szCs w:val="24"/>
              </w:rPr>
              <w:t>whttp</w:t>
            </w:r>
            <w:r w:rsidRPr="006D186D">
              <w:rPr>
                <w:rStyle w:val="crayon-sy"/>
                <w:rFonts w:ascii="inherit" w:hAnsi="inherit"/>
                <w:color w:val="000000"/>
                <w:sz w:val="24"/>
                <w:szCs w:val="24"/>
              </w:rPr>
              <w:t>:</w:t>
            </w:r>
            <w:r w:rsidRPr="006D186D">
              <w:rPr>
                <w:rStyle w:val="crayon-i"/>
                <w:rFonts w:ascii="inherit" w:hAnsi="inherit"/>
                <w:color w:val="000000"/>
                <w:sz w:val="24"/>
                <w:szCs w:val="24"/>
              </w:rPr>
              <w:t>method</w:t>
            </w:r>
            <w:r w:rsidRPr="006D186D">
              <w:rPr>
                <w:rFonts w:ascii="inherit" w:hAnsi="inherit"/>
                <w:color w:val="000000"/>
                <w:sz w:val="24"/>
                <w:szCs w:val="24"/>
              </w:rPr>
              <w:t>=</w:t>
            </w:r>
            <w:r w:rsidRPr="006D186D">
              <w:rPr>
                <w:rStyle w:val="crayon-s"/>
                <w:rFonts w:ascii="inherit" w:hAnsi="inherit"/>
                <w:color w:val="000000"/>
                <w:sz w:val="24"/>
                <w:szCs w:val="24"/>
              </w:rPr>
              <w:t>"GET"</w:t>
            </w:r>
            <w:r w:rsidRPr="006D186D">
              <w:rPr>
                <w:rFonts w:ascii="inherit" w:hAnsi="inherit"/>
                <w:color w:val="000000"/>
                <w:sz w:val="24"/>
                <w:szCs w:val="24"/>
              </w:rPr>
              <w:t>/</w:t>
            </w:r>
            <w:r w:rsidRPr="006D186D">
              <w:rPr>
                <w:rStyle w:val="crayon-h"/>
                <w:rFonts w:ascii="inherit" w:hAnsi="inherit"/>
                <w:color w:val="000000"/>
                <w:sz w:val="24"/>
                <w:szCs w:val="24"/>
              </w:rPr>
              <w:t>&gt;</w:t>
            </w:r>
          </w:p>
          <w:p w14:paraId="76C3A411"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Fonts w:ascii="inherit" w:hAnsi="inherit"/>
                <w:color w:val="000000"/>
                <w:sz w:val="24"/>
                <w:szCs w:val="24"/>
              </w:rPr>
              <w:t>/</w:t>
            </w:r>
            <w:r w:rsidRPr="006D186D">
              <w:rPr>
                <w:rStyle w:val="crayon-i"/>
                <w:rFonts w:ascii="inherit" w:hAnsi="inherit"/>
                <w:color w:val="000000"/>
                <w:sz w:val="24"/>
                <w:szCs w:val="24"/>
              </w:rPr>
              <w:t>binding</w:t>
            </w:r>
            <w:r w:rsidRPr="006D186D">
              <w:rPr>
                <w:rStyle w:val="crayon-h"/>
                <w:rFonts w:ascii="inherit" w:hAnsi="inherit"/>
                <w:color w:val="000000"/>
                <w:sz w:val="24"/>
                <w:szCs w:val="24"/>
              </w:rPr>
              <w:t>&gt;</w:t>
            </w:r>
          </w:p>
          <w:p w14:paraId="4A7A0EFF"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xml:space="preserve">   </w:t>
            </w:r>
          </w:p>
          <w:p w14:paraId="479E18FD"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&lt;</w:t>
            </w:r>
            <w:r w:rsidRPr="006D186D">
              <w:rPr>
                <w:rStyle w:val="crayon-sy"/>
                <w:rFonts w:ascii="inherit" w:hAnsi="inherit"/>
                <w:color w:val="000000"/>
                <w:sz w:val="24"/>
                <w:szCs w:val="24"/>
              </w:rPr>
              <w:t>!</w:t>
            </w:r>
            <w:r w:rsidRPr="006D186D">
              <w:rPr>
                <w:rFonts w:ascii="inherit" w:hAnsi="inherit"/>
                <w:color w:val="000000"/>
                <w:sz w:val="24"/>
                <w:szCs w:val="24"/>
              </w:rPr>
              <w:t>--</w:t>
            </w:r>
            <w:r w:rsidRPr="006D186D">
              <w:rPr>
                <w:rStyle w:val="crayon-h"/>
                <w:rFonts w:ascii="inherit" w:hAnsi="inherit"/>
                <w:color w:val="000000"/>
                <w:sz w:val="24"/>
                <w:szCs w:val="24"/>
              </w:rPr>
              <w:t xml:space="preserve"> </w:t>
            </w:r>
            <w:r w:rsidRPr="006D186D">
              <w:rPr>
                <w:rStyle w:val="crayon-e"/>
                <w:rFonts w:ascii="inherit" w:hAnsi="inherit"/>
                <w:color w:val="000000"/>
                <w:sz w:val="24"/>
                <w:szCs w:val="24"/>
              </w:rPr>
              <w:t xml:space="preserve">Concrete Binding with </w:t>
            </w:r>
            <w:r w:rsidRPr="006D186D">
              <w:rPr>
                <w:rStyle w:val="crayon-i"/>
                <w:rFonts w:ascii="inherit" w:hAnsi="inherit"/>
                <w:color w:val="000000"/>
                <w:sz w:val="24"/>
                <w:szCs w:val="24"/>
              </w:rPr>
              <w:t>SOAP</w:t>
            </w:r>
            <w:r w:rsidRPr="006D186D">
              <w:rPr>
                <w:rFonts w:ascii="inherit" w:hAnsi="inherit"/>
                <w:color w:val="000000"/>
                <w:sz w:val="24"/>
                <w:szCs w:val="24"/>
              </w:rPr>
              <w:t>--</w:t>
            </w:r>
            <w:r w:rsidRPr="006D186D">
              <w:rPr>
                <w:rStyle w:val="crayon-h"/>
                <w:rFonts w:ascii="inherit" w:hAnsi="inherit"/>
                <w:color w:val="000000"/>
                <w:sz w:val="24"/>
                <w:szCs w:val="24"/>
              </w:rPr>
              <w:t>&gt;</w:t>
            </w:r>
          </w:p>
          <w:p w14:paraId="17317F46"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Style w:val="crayon-e"/>
                <w:rFonts w:ascii="inherit" w:hAnsi="inherit"/>
                <w:color w:val="000000"/>
                <w:sz w:val="24"/>
                <w:szCs w:val="24"/>
              </w:rPr>
              <w:t xml:space="preserve">binding </w:t>
            </w:r>
            <w:r w:rsidRPr="006D186D">
              <w:rPr>
                <w:rStyle w:val="crayon-i"/>
                <w:rFonts w:ascii="inherit" w:hAnsi="inherit"/>
                <w:color w:val="000000"/>
                <w:sz w:val="24"/>
                <w:szCs w:val="24"/>
              </w:rPr>
              <w:t>name</w:t>
            </w:r>
            <w:r w:rsidRPr="006D186D">
              <w:rPr>
                <w:rFonts w:ascii="inherit" w:hAnsi="inherit"/>
                <w:color w:val="000000"/>
                <w:sz w:val="24"/>
                <w:szCs w:val="24"/>
              </w:rPr>
              <w:t>=</w:t>
            </w:r>
            <w:r w:rsidRPr="006D186D">
              <w:rPr>
                <w:rStyle w:val="crayon-s"/>
                <w:rFonts w:ascii="inherit" w:hAnsi="inherit"/>
                <w:color w:val="000000"/>
                <w:sz w:val="24"/>
                <w:szCs w:val="24"/>
              </w:rPr>
              <w:t>"SoapBinding"</w:t>
            </w:r>
            <w:r w:rsidRPr="006D186D">
              <w:rPr>
                <w:rStyle w:val="crayon-h"/>
                <w:rFonts w:ascii="inherit" w:hAnsi="inherit"/>
                <w:color w:val="000000"/>
                <w:sz w:val="24"/>
                <w:szCs w:val="24"/>
              </w:rPr>
              <w:t xml:space="preserve"> </w:t>
            </w:r>
            <w:r w:rsidRPr="006D186D">
              <w:rPr>
                <w:rStyle w:val="crayon-t"/>
                <w:rFonts w:ascii="inherit" w:hAnsi="inherit"/>
                <w:color w:val="000000"/>
                <w:sz w:val="24"/>
                <w:szCs w:val="24"/>
              </w:rPr>
              <w:t>interface</w:t>
            </w:r>
            <w:r w:rsidRPr="006D186D">
              <w:rPr>
                <w:rFonts w:ascii="inherit" w:hAnsi="inherit"/>
                <w:color w:val="000000"/>
                <w:sz w:val="24"/>
                <w:szCs w:val="24"/>
              </w:rPr>
              <w:t>=</w:t>
            </w:r>
            <w:r w:rsidRPr="006D186D">
              <w:rPr>
                <w:rStyle w:val="crayon-s"/>
                <w:rFonts w:ascii="inherit" w:hAnsi="inherit"/>
                <w:color w:val="000000"/>
                <w:sz w:val="24"/>
                <w:szCs w:val="24"/>
              </w:rPr>
              <w:t>"tns:CrunchifyItem"</w:t>
            </w:r>
            <w:r w:rsidRPr="006D186D">
              <w:rPr>
                <w:rStyle w:val="crayon-h"/>
                <w:rFonts w:ascii="inherit" w:hAnsi="inherit"/>
                <w:color w:val="000000"/>
                <w:sz w:val="24"/>
                <w:szCs w:val="24"/>
              </w:rPr>
              <w:t xml:space="preserve"> </w:t>
            </w:r>
          </w:p>
          <w:p w14:paraId="60EC6058"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w:t>
            </w:r>
            <w:r w:rsidRPr="006D186D">
              <w:rPr>
                <w:rStyle w:val="crayon-i"/>
                <w:rFonts w:ascii="inherit" w:hAnsi="inherit"/>
                <w:color w:val="000000"/>
                <w:sz w:val="24"/>
                <w:szCs w:val="24"/>
              </w:rPr>
              <w:t>type</w:t>
            </w:r>
            <w:r w:rsidRPr="006D186D">
              <w:rPr>
                <w:rFonts w:ascii="inherit" w:hAnsi="inherit"/>
                <w:color w:val="000000"/>
                <w:sz w:val="24"/>
                <w:szCs w:val="24"/>
              </w:rPr>
              <w:t>=</w:t>
            </w:r>
            <w:r w:rsidRPr="006D186D">
              <w:rPr>
                <w:rStyle w:val="crayon-s"/>
                <w:rFonts w:ascii="inherit" w:hAnsi="inherit"/>
                <w:color w:val="000000"/>
                <w:sz w:val="24"/>
                <w:szCs w:val="24"/>
              </w:rPr>
              <w:t>"http://www.w3.org/ns/wsdl/soap"</w:t>
            </w:r>
            <w:r w:rsidRPr="006D186D">
              <w:rPr>
                <w:rStyle w:val="crayon-h"/>
                <w:rFonts w:ascii="inherit" w:hAnsi="inherit"/>
                <w:color w:val="000000"/>
                <w:sz w:val="24"/>
                <w:szCs w:val="24"/>
              </w:rPr>
              <w:t xml:space="preserve"> </w:t>
            </w:r>
          </w:p>
          <w:p w14:paraId="6738E77C"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w:t>
            </w:r>
            <w:r w:rsidRPr="006D186D">
              <w:rPr>
                <w:rStyle w:val="crayon-i"/>
                <w:rFonts w:ascii="inherit" w:hAnsi="inherit"/>
                <w:color w:val="000000"/>
                <w:sz w:val="24"/>
                <w:szCs w:val="24"/>
              </w:rPr>
              <w:t>wsoap</w:t>
            </w:r>
            <w:r w:rsidRPr="006D186D">
              <w:rPr>
                <w:rStyle w:val="crayon-sy"/>
                <w:rFonts w:ascii="inherit" w:hAnsi="inherit"/>
                <w:color w:val="000000"/>
                <w:sz w:val="24"/>
                <w:szCs w:val="24"/>
              </w:rPr>
              <w:t>:</w:t>
            </w:r>
            <w:r w:rsidRPr="006D186D">
              <w:rPr>
                <w:rStyle w:val="crayon-i"/>
                <w:rFonts w:ascii="inherit" w:hAnsi="inherit"/>
                <w:color w:val="000000"/>
                <w:sz w:val="24"/>
                <w:szCs w:val="24"/>
              </w:rPr>
              <w:t>protocol</w:t>
            </w:r>
            <w:r w:rsidRPr="006D186D">
              <w:rPr>
                <w:rFonts w:ascii="inherit" w:hAnsi="inherit"/>
                <w:color w:val="000000"/>
                <w:sz w:val="24"/>
                <w:szCs w:val="24"/>
              </w:rPr>
              <w:t>=</w:t>
            </w:r>
            <w:r w:rsidRPr="006D186D">
              <w:rPr>
                <w:rStyle w:val="crayon-s"/>
                <w:rFonts w:ascii="inherit" w:hAnsi="inherit"/>
                <w:color w:val="000000"/>
                <w:sz w:val="24"/>
                <w:szCs w:val="24"/>
              </w:rPr>
              <w:t>"http://www.w3.org/2003/05/soap/bindings/HTTP/"</w:t>
            </w:r>
          </w:p>
          <w:p w14:paraId="0D155FE2"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lastRenderedPageBreak/>
              <w:t>            </w:t>
            </w:r>
            <w:r w:rsidRPr="006D186D">
              <w:rPr>
                <w:rStyle w:val="crayon-i"/>
                <w:rFonts w:ascii="inherit" w:hAnsi="inherit"/>
                <w:color w:val="000000"/>
                <w:sz w:val="24"/>
                <w:szCs w:val="24"/>
              </w:rPr>
              <w:t>wsoap</w:t>
            </w:r>
            <w:r w:rsidRPr="006D186D">
              <w:rPr>
                <w:rStyle w:val="crayon-sy"/>
                <w:rFonts w:ascii="inherit" w:hAnsi="inherit"/>
                <w:color w:val="000000"/>
                <w:sz w:val="24"/>
                <w:szCs w:val="24"/>
              </w:rPr>
              <w:t>:</w:t>
            </w:r>
            <w:r w:rsidRPr="006D186D">
              <w:rPr>
                <w:rStyle w:val="crayon-i"/>
                <w:rFonts w:ascii="inherit" w:hAnsi="inherit"/>
                <w:color w:val="000000"/>
                <w:sz w:val="24"/>
                <w:szCs w:val="24"/>
              </w:rPr>
              <w:t>mepDefault</w:t>
            </w:r>
            <w:r w:rsidRPr="006D186D">
              <w:rPr>
                <w:rFonts w:ascii="inherit" w:hAnsi="inherit"/>
                <w:color w:val="000000"/>
                <w:sz w:val="24"/>
                <w:szCs w:val="24"/>
              </w:rPr>
              <w:t>=</w:t>
            </w:r>
            <w:r w:rsidRPr="006D186D">
              <w:rPr>
                <w:rStyle w:val="crayon-s"/>
                <w:rFonts w:ascii="inherit" w:hAnsi="inherit"/>
                <w:color w:val="000000"/>
                <w:sz w:val="24"/>
                <w:szCs w:val="24"/>
              </w:rPr>
              <w:t>"http://www.w3.org/2003/05/soap/mep/request-response"</w:t>
            </w:r>
            <w:r w:rsidRPr="006D186D">
              <w:rPr>
                <w:rStyle w:val="crayon-h"/>
                <w:rFonts w:ascii="inherit" w:hAnsi="inherit"/>
                <w:color w:val="000000"/>
                <w:sz w:val="24"/>
                <w:szCs w:val="24"/>
              </w:rPr>
              <w:t>&gt;</w:t>
            </w:r>
          </w:p>
          <w:p w14:paraId="080C20CB"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Style w:val="crayon-e"/>
                <w:rFonts w:ascii="inherit" w:hAnsi="inherit"/>
                <w:color w:val="000000"/>
                <w:sz w:val="24"/>
                <w:szCs w:val="24"/>
              </w:rPr>
              <w:t xml:space="preserve">operation </w:t>
            </w:r>
            <w:r w:rsidRPr="006D186D">
              <w:rPr>
                <w:rStyle w:val="crayon-i"/>
                <w:rFonts w:ascii="inherit" w:hAnsi="inherit"/>
                <w:color w:val="000000"/>
                <w:sz w:val="24"/>
                <w:szCs w:val="24"/>
              </w:rPr>
              <w:t>ref</w:t>
            </w:r>
            <w:r w:rsidRPr="006D186D">
              <w:rPr>
                <w:rFonts w:ascii="inherit" w:hAnsi="inherit"/>
                <w:color w:val="000000"/>
                <w:sz w:val="24"/>
                <w:szCs w:val="24"/>
              </w:rPr>
              <w:t>=</w:t>
            </w:r>
            <w:r w:rsidRPr="006D186D">
              <w:rPr>
                <w:rStyle w:val="crayon-s"/>
                <w:rFonts w:ascii="inherit" w:hAnsi="inherit"/>
                <w:color w:val="000000"/>
                <w:sz w:val="24"/>
                <w:szCs w:val="24"/>
              </w:rPr>
              <w:t>"tns:Get"</w:t>
            </w:r>
            <w:r w:rsidRPr="006D186D">
              <w:rPr>
                <w:rStyle w:val="crayon-h"/>
                <w:rFonts w:ascii="inherit" w:hAnsi="inherit"/>
                <w:color w:val="000000"/>
                <w:sz w:val="24"/>
                <w:szCs w:val="24"/>
              </w:rPr>
              <w:t xml:space="preserve"> </w:t>
            </w:r>
            <w:r w:rsidRPr="006D186D">
              <w:rPr>
                <w:rFonts w:ascii="inherit" w:hAnsi="inherit"/>
                <w:color w:val="000000"/>
                <w:sz w:val="24"/>
                <w:szCs w:val="24"/>
              </w:rPr>
              <w:t>/</w:t>
            </w:r>
            <w:r w:rsidRPr="006D186D">
              <w:rPr>
                <w:rStyle w:val="crayon-h"/>
                <w:rFonts w:ascii="inherit" w:hAnsi="inherit"/>
                <w:color w:val="000000"/>
                <w:sz w:val="24"/>
                <w:szCs w:val="24"/>
              </w:rPr>
              <w:t>&gt;</w:t>
            </w:r>
          </w:p>
          <w:p w14:paraId="5452CE5B"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Fonts w:ascii="inherit" w:hAnsi="inherit"/>
                <w:color w:val="000000"/>
                <w:sz w:val="24"/>
                <w:szCs w:val="24"/>
              </w:rPr>
              <w:t>/</w:t>
            </w:r>
            <w:r w:rsidRPr="006D186D">
              <w:rPr>
                <w:rStyle w:val="crayon-i"/>
                <w:rFonts w:ascii="inherit" w:hAnsi="inherit"/>
                <w:color w:val="000000"/>
                <w:sz w:val="24"/>
                <w:szCs w:val="24"/>
              </w:rPr>
              <w:t>binding</w:t>
            </w:r>
            <w:r w:rsidRPr="006D186D">
              <w:rPr>
                <w:rStyle w:val="crayon-h"/>
                <w:rFonts w:ascii="inherit" w:hAnsi="inherit"/>
                <w:color w:val="000000"/>
                <w:sz w:val="24"/>
                <w:szCs w:val="24"/>
              </w:rPr>
              <w:t>&gt;</w:t>
            </w:r>
          </w:p>
          <w:p w14:paraId="07C36542" w14:textId="77777777" w:rsidR="006D186D" w:rsidRPr="006D186D" w:rsidRDefault="006D186D">
            <w:pPr>
              <w:spacing w:line="480" w:lineRule="auto"/>
              <w:rPr>
                <w:rFonts w:ascii="inherit" w:hAnsi="inherit"/>
                <w:color w:val="000000"/>
                <w:sz w:val="24"/>
                <w:szCs w:val="24"/>
              </w:rPr>
            </w:pPr>
            <w:r w:rsidRPr="006D186D">
              <w:rPr>
                <w:rFonts w:ascii="inherit" w:hAnsi="inherit"/>
                <w:color w:val="000000"/>
                <w:sz w:val="24"/>
                <w:szCs w:val="24"/>
              </w:rPr>
              <w:t> </w:t>
            </w:r>
          </w:p>
          <w:p w14:paraId="6E10538A"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&lt;</w:t>
            </w:r>
            <w:r w:rsidRPr="006D186D">
              <w:rPr>
                <w:rStyle w:val="crayon-sy"/>
                <w:rFonts w:ascii="inherit" w:hAnsi="inherit"/>
                <w:color w:val="000000"/>
                <w:sz w:val="24"/>
                <w:szCs w:val="24"/>
              </w:rPr>
              <w:t>!</w:t>
            </w:r>
            <w:r w:rsidRPr="006D186D">
              <w:rPr>
                <w:rFonts w:ascii="inherit" w:hAnsi="inherit"/>
                <w:color w:val="000000"/>
                <w:sz w:val="24"/>
                <w:szCs w:val="24"/>
              </w:rPr>
              <w:t>--</w:t>
            </w:r>
            <w:r w:rsidRPr="006D186D">
              <w:rPr>
                <w:rStyle w:val="crayon-h"/>
                <w:rFonts w:ascii="inherit" w:hAnsi="inherit"/>
                <w:color w:val="000000"/>
                <w:sz w:val="24"/>
                <w:szCs w:val="24"/>
              </w:rPr>
              <w:t xml:space="preserve"> </w:t>
            </w:r>
            <w:r w:rsidRPr="006D186D">
              <w:rPr>
                <w:rStyle w:val="crayon-e"/>
                <w:rFonts w:ascii="inherit" w:hAnsi="inherit"/>
                <w:color w:val="000000"/>
                <w:sz w:val="24"/>
                <w:szCs w:val="24"/>
              </w:rPr>
              <w:t xml:space="preserve">Web Service offering endpoints </w:t>
            </w:r>
            <w:r w:rsidRPr="006D186D">
              <w:rPr>
                <w:rStyle w:val="crayon-st"/>
                <w:rFonts w:ascii="inherit" w:hAnsi="inherit"/>
                <w:color w:val="000000"/>
                <w:sz w:val="24"/>
                <w:szCs w:val="24"/>
              </w:rPr>
              <w:t>for</w:t>
            </w:r>
            <w:r w:rsidRPr="006D186D">
              <w:rPr>
                <w:rStyle w:val="crayon-h"/>
                <w:rFonts w:ascii="inherit" w:hAnsi="inherit"/>
                <w:color w:val="000000"/>
                <w:sz w:val="24"/>
                <w:szCs w:val="24"/>
              </w:rPr>
              <w:t xml:space="preserve"> </w:t>
            </w:r>
            <w:r w:rsidRPr="006D186D">
              <w:rPr>
                <w:rStyle w:val="crayon-e"/>
                <w:rFonts w:ascii="inherit" w:hAnsi="inherit"/>
                <w:color w:val="000000"/>
                <w:sz w:val="24"/>
                <w:szCs w:val="24"/>
              </w:rPr>
              <w:t xml:space="preserve">both </w:t>
            </w:r>
            <w:r w:rsidRPr="006D186D">
              <w:rPr>
                <w:rStyle w:val="crayon-i"/>
                <w:rFonts w:ascii="inherit" w:hAnsi="inherit"/>
                <w:color w:val="000000"/>
                <w:sz w:val="24"/>
                <w:szCs w:val="24"/>
              </w:rPr>
              <w:t>bindings</w:t>
            </w:r>
            <w:r w:rsidRPr="006D186D">
              <w:rPr>
                <w:rFonts w:ascii="inherit" w:hAnsi="inherit"/>
                <w:color w:val="000000"/>
                <w:sz w:val="24"/>
                <w:szCs w:val="24"/>
              </w:rPr>
              <w:t>--</w:t>
            </w:r>
            <w:r w:rsidRPr="006D186D">
              <w:rPr>
                <w:rStyle w:val="crayon-h"/>
                <w:rFonts w:ascii="inherit" w:hAnsi="inherit"/>
                <w:color w:val="000000"/>
                <w:sz w:val="24"/>
                <w:szCs w:val="24"/>
              </w:rPr>
              <w:t>&gt;</w:t>
            </w:r>
          </w:p>
          <w:p w14:paraId="0361C8AD"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Style w:val="crayon-e"/>
                <w:rFonts w:ascii="inherit" w:hAnsi="inherit"/>
                <w:color w:val="000000"/>
                <w:sz w:val="24"/>
                <w:szCs w:val="24"/>
              </w:rPr>
              <w:t xml:space="preserve">service </w:t>
            </w:r>
            <w:r w:rsidRPr="006D186D">
              <w:rPr>
                <w:rStyle w:val="crayon-i"/>
                <w:rFonts w:ascii="inherit" w:hAnsi="inherit"/>
                <w:color w:val="000000"/>
                <w:sz w:val="24"/>
                <w:szCs w:val="24"/>
              </w:rPr>
              <w:t>name</w:t>
            </w:r>
            <w:r w:rsidRPr="006D186D">
              <w:rPr>
                <w:rFonts w:ascii="inherit" w:hAnsi="inherit"/>
                <w:color w:val="000000"/>
                <w:sz w:val="24"/>
                <w:szCs w:val="24"/>
              </w:rPr>
              <w:t>=</w:t>
            </w:r>
            <w:r w:rsidRPr="006D186D">
              <w:rPr>
                <w:rStyle w:val="crayon-s"/>
                <w:rFonts w:ascii="inherit" w:hAnsi="inherit"/>
                <w:color w:val="000000"/>
                <w:sz w:val="24"/>
                <w:szCs w:val="24"/>
              </w:rPr>
              <w:t>"ServiceOne"</w:t>
            </w:r>
            <w:r w:rsidRPr="006D186D">
              <w:rPr>
                <w:rStyle w:val="crayon-h"/>
                <w:rFonts w:ascii="inherit" w:hAnsi="inherit"/>
                <w:color w:val="000000"/>
                <w:sz w:val="24"/>
                <w:szCs w:val="24"/>
              </w:rPr>
              <w:t xml:space="preserve"> </w:t>
            </w:r>
            <w:r w:rsidRPr="006D186D">
              <w:rPr>
                <w:rStyle w:val="crayon-t"/>
                <w:rFonts w:ascii="inherit" w:hAnsi="inherit"/>
                <w:color w:val="000000"/>
                <w:sz w:val="24"/>
                <w:szCs w:val="24"/>
              </w:rPr>
              <w:t>interface</w:t>
            </w:r>
            <w:r w:rsidRPr="006D186D">
              <w:rPr>
                <w:rFonts w:ascii="inherit" w:hAnsi="inherit"/>
                <w:color w:val="000000"/>
                <w:sz w:val="24"/>
                <w:szCs w:val="24"/>
              </w:rPr>
              <w:t>=</w:t>
            </w:r>
            <w:r w:rsidRPr="006D186D">
              <w:rPr>
                <w:rStyle w:val="crayon-s"/>
                <w:rFonts w:ascii="inherit" w:hAnsi="inherit"/>
                <w:color w:val="000000"/>
                <w:sz w:val="24"/>
                <w:szCs w:val="24"/>
              </w:rPr>
              <w:t>"tns:CrunchifyItem"</w:t>
            </w:r>
            <w:r w:rsidRPr="006D186D">
              <w:rPr>
                <w:rStyle w:val="crayon-h"/>
                <w:rFonts w:ascii="inherit" w:hAnsi="inherit"/>
                <w:color w:val="000000"/>
                <w:sz w:val="24"/>
                <w:szCs w:val="24"/>
              </w:rPr>
              <w:t>&gt;</w:t>
            </w:r>
          </w:p>
          <w:p w14:paraId="595C4BEB"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Style w:val="crayon-e"/>
                <w:rFonts w:ascii="inherit" w:hAnsi="inherit"/>
                <w:color w:val="000000"/>
                <w:sz w:val="24"/>
                <w:szCs w:val="24"/>
              </w:rPr>
              <w:t xml:space="preserve">endpoint </w:t>
            </w:r>
            <w:r w:rsidRPr="006D186D">
              <w:rPr>
                <w:rStyle w:val="crayon-i"/>
                <w:rFonts w:ascii="inherit" w:hAnsi="inherit"/>
                <w:color w:val="000000"/>
                <w:sz w:val="24"/>
                <w:szCs w:val="24"/>
              </w:rPr>
              <w:t>name</w:t>
            </w:r>
            <w:r w:rsidRPr="006D186D">
              <w:rPr>
                <w:rFonts w:ascii="inherit" w:hAnsi="inherit"/>
                <w:color w:val="000000"/>
                <w:sz w:val="24"/>
                <w:szCs w:val="24"/>
              </w:rPr>
              <w:t>=</w:t>
            </w:r>
            <w:r w:rsidRPr="006D186D">
              <w:rPr>
                <w:rStyle w:val="crayon-s"/>
                <w:rFonts w:ascii="inherit" w:hAnsi="inherit"/>
                <w:color w:val="000000"/>
                <w:sz w:val="24"/>
                <w:szCs w:val="24"/>
              </w:rPr>
              <w:t>"HttpEndpoint"</w:t>
            </w:r>
            <w:r w:rsidRPr="006D186D">
              <w:rPr>
                <w:rStyle w:val="crayon-h"/>
                <w:rFonts w:ascii="inherit" w:hAnsi="inherit"/>
                <w:color w:val="000000"/>
                <w:sz w:val="24"/>
                <w:szCs w:val="24"/>
              </w:rPr>
              <w:t xml:space="preserve"> </w:t>
            </w:r>
          </w:p>
          <w:p w14:paraId="44D9639E"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w:t>
            </w:r>
            <w:r w:rsidRPr="006D186D">
              <w:rPr>
                <w:rStyle w:val="crayon-i"/>
                <w:rFonts w:ascii="inherit" w:hAnsi="inherit"/>
                <w:color w:val="000000"/>
                <w:sz w:val="24"/>
                <w:szCs w:val="24"/>
              </w:rPr>
              <w:t>binding</w:t>
            </w:r>
            <w:r w:rsidRPr="006D186D">
              <w:rPr>
                <w:rFonts w:ascii="inherit" w:hAnsi="inherit"/>
                <w:color w:val="000000"/>
                <w:sz w:val="24"/>
                <w:szCs w:val="24"/>
              </w:rPr>
              <w:t>=</w:t>
            </w:r>
            <w:r w:rsidRPr="006D186D">
              <w:rPr>
                <w:rStyle w:val="crayon-s"/>
                <w:rFonts w:ascii="inherit" w:hAnsi="inherit"/>
                <w:color w:val="000000"/>
                <w:sz w:val="24"/>
                <w:szCs w:val="24"/>
              </w:rPr>
              <w:t>"tns:HttpBinding"</w:t>
            </w:r>
            <w:r w:rsidRPr="006D186D">
              <w:rPr>
                <w:rStyle w:val="crayon-h"/>
                <w:rFonts w:ascii="inherit" w:hAnsi="inherit"/>
                <w:color w:val="000000"/>
                <w:sz w:val="24"/>
                <w:szCs w:val="24"/>
              </w:rPr>
              <w:t xml:space="preserve"> </w:t>
            </w:r>
          </w:p>
          <w:p w14:paraId="62CF77CB"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w:t>
            </w:r>
            <w:r w:rsidRPr="006D186D">
              <w:rPr>
                <w:rStyle w:val="crayon-i"/>
                <w:rFonts w:ascii="inherit" w:hAnsi="inherit"/>
                <w:color w:val="000000"/>
                <w:sz w:val="24"/>
                <w:szCs w:val="24"/>
              </w:rPr>
              <w:t>address</w:t>
            </w:r>
            <w:r w:rsidRPr="006D186D">
              <w:rPr>
                <w:rFonts w:ascii="inherit" w:hAnsi="inherit"/>
                <w:color w:val="000000"/>
                <w:sz w:val="24"/>
                <w:szCs w:val="24"/>
              </w:rPr>
              <w:t>=</w:t>
            </w:r>
            <w:r w:rsidRPr="006D186D">
              <w:rPr>
                <w:rStyle w:val="crayon-s"/>
                <w:rFonts w:ascii="inherit" w:hAnsi="inherit"/>
                <w:color w:val="000000"/>
                <w:sz w:val="24"/>
                <w:szCs w:val="24"/>
              </w:rPr>
              <w:t>"http://www.example.com/rest/"</w:t>
            </w:r>
            <w:r w:rsidRPr="006D186D">
              <w:rPr>
                <w:rFonts w:ascii="inherit" w:hAnsi="inherit"/>
                <w:color w:val="000000"/>
                <w:sz w:val="24"/>
                <w:szCs w:val="24"/>
              </w:rPr>
              <w:t>/</w:t>
            </w:r>
            <w:r w:rsidRPr="006D186D">
              <w:rPr>
                <w:rStyle w:val="crayon-h"/>
                <w:rFonts w:ascii="inherit" w:hAnsi="inherit"/>
                <w:color w:val="000000"/>
                <w:sz w:val="24"/>
                <w:szCs w:val="24"/>
              </w:rPr>
              <w:t>&gt;</w:t>
            </w:r>
          </w:p>
          <w:p w14:paraId="4C3386F4"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Style w:val="crayon-e"/>
                <w:rFonts w:ascii="inherit" w:hAnsi="inherit"/>
                <w:color w:val="000000"/>
                <w:sz w:val="24"/>
                <w:szCs w:val="24"/>
              </w:rPr>
              <w:t xml:space="preserve">endpoint </w:t>
            </w:r>
            <w:r w:rsidRPr="006D186D">
              <w:rPr>
                <w:rStyle w:val="crayon-i"/>
                <w:rFonts w:ascii="inherit" w:hAnsi="inherit"/>
                <w:color w:val="000000"/>
                <w:sz w:val="24"/>
                <w:szCs w:val="24"/>
              </w:rPr>
              <w:t>name</w:t>
            </w:r>
            <w:r w:rsidRPr="006D186D">
              <w:rPr>
                <w:rFonts w:ascii="inherit" w:hAnsi="inherit"/>
                <w:color w:val="000000"/>
                <w:sz w:val="24"/>
                <w:szCs w:val="24"/>
              </w:rPr>
              <w:t>=</w:t>
            </w:r>
            <w:r w:rsidRPr="006D186D">
              <w:rPr>
                <w:rStyle w:val="crayon-s"/>
                <w:rFonts w:ascii="inherit" w:hAnsi="inherit"/>
                <w:color w:val="000000"/>
                <w:sz w:val="24"/>
                <w:szCs w:val="24"/>
              </w:rPr>
              <w:t>"SoapEndpoint"</w:t>
            </w:r>
            <w:r w:rsidRPr="006D186D">
              <w:rPr>
                <w:rStyle w:val="crayon-h"/>
                <w:rFonts w:ascii="inherit" w:hAnsi="inherit"/>
                <w:color w:val="000000"/>
                <w:sz w:val="24"/>
                <w:szCs w:val="24"/>
              </w:rPr>
              <w:t xml:space="preserve"> </w:t>
            </w:r>
          </w:p>
          <w:p w14:paraId="6FCD212B"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w:t>
            </w:r>
            <w:r w:rsidRPr="006D186D">
              <w:rPr>
                <w:rStyle w:val="crayon-i"/>
                <w:rFonts w:ascii="inherit" w:hAnsi="inherit"/>
                <w:color w:val="000000"/>
                <w:sz w:val="24"/>
                <w:szCs w:val="24"/>
              </w:rPr>
              <w:t>binding</w:t>
            </w:r>
            <w:r w:rsidRPr="006D186D">
              <w:rPr>
                <w:rFonts w:ascii="inherit" w:hAnsi="inherit"/>
                <w:color w:val="000000"/>
                <w:sz w:val="24"/>
                <w:szCs w:val="24"/>
              </w:rPr>
              <w:t>=</w:t>
            </w:r>
            <w:r w:rsidRPr="006D186D">
              <w:rPr>
                <w:rStyle w:val="crayon-s"/>
                <w:rFonts w:ascii="inherit" w:hAnsi="inherit"/>
                <w:color w:val="000000"/>
                <w:sz w:val="24"/>
                <w:szCs w:val="24"/>
              </w:rPr>
              <w:t>"tns:SoapBinding"</w:t>
            </w:r>
            <w:r w:rsidRPr="006D186D">
              <w:rPr>
                <w:rStyle w:val="crayon-h"/>
                <w:rFonts w:ascii="inherit" w:hAnsi="inherit"/>
                <w:color w:val="000000"/>
                <w:sz w:val="24"/>
                <w:szCs w:val="24"/>
              </w:rPr>
              <w:t xml:space="preserve"> </w:t>
            </w:r>
          </w:p>
          <w:p w14:paraId="2B7E695B"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w:t>
            </w:r>
            <w:r w:rsidRPr="006D186D">
              <w:rPr>
                <w:rStyle w:val="crayon-i"/>
                <w:rFonts w:ascii="inherit" w:hAnsi="inherit"/>
                <w:color w:val="000000"/>
                <w:sz w:val="24"/>
                <w:szCs w:val="24"/>
              </w:rPr>
              <w:t>address</w:t>
            </w:r>
            <w:r w:rsidRPr="006D186D">
              <w:rPr>
                <w:rFonts w:ascii="inherit" w:hAnsi="inherit"/>
                <w:color w:val="000000"/>
                <w:sz w:val="24"/>
                <w:szCs w:val="24"/>
              </w:rPr>
              <w:t>=</w:t>
            </w:r>
            <w:r w:rsidRPr="006D186D">
              <w:rPr>
                <w:rStyle w:val="crayon-s"/>
                <w:rFonts w:ascii="inherit" w:hAnsi="inherit"/>
                <w:color w:val="000000"/>
                <w:sz w:val="24"/>
                <w:szCs w:val="24"/>
              </w:rPr>
              <w:t>"http://crunchify.com/soap/"</w:t>
            </w:r>
            <w:r w:rsidRPr="006D186D">
              <w:rPr>
                <w:rFonts w:ascii="inherit" w:hAnsi="inherit"/>
                <w:color w:val="000000"/>
                <w:sz w:val="24"/>
                <w:szCs w:val="24"/>
              </w:rPr>
              <w:t>/</w:t>
            </w:r>
            <w:r w:rsidRPr="006D186D">
              <w:rPr>
                <w:rStyle w:val="crayon-h"/>
                <w:rFonts w:ascii="inherit" w:hAnsi="inherit"/>
                <w:color w:val="000000"/>
                <w:sz w:val="24"/>
                <w:szCs w:val="24"/>
              </w:rPr>
              <w:t>&gt;</w:t>
            </w:r>
          </w:p>
          <w:p w14:paraId="2B9C8FEB" w14:textId="77777777" w:rsidR="006D186D" w:rsidRPr="006D186D" w:rsidRDefault="006D186D">
            <w:pPr>
              <w:spacing w:line="480" w:lineRule="auto"/>
              <w:rPr>
                <w:rFonts w:ascii="inherit" w:hAnsi="inherit"/>
                <w:color w:val="000000"/>
                <w:sz w:val="24"/>
                <w:szCs w:val="24"/>
              </w:rPr>
            </w:pPr>
            <w:r w:rsidRPr="006D186D">
              <w:rPr>
                <w:rStyle w:val="crayon-h"/>
                <w:rFonts w:ascii="inherit" w:hAnsi="inherit"/>
                <w:color w:val="000000"/>
                <w:sz w:val="24"/>
                <w:szCs w:val="24"/>
              </w:rPr>
              <w:t>   &lt;</w:t>
            </w:r>
            <w:r w:rsidRPr="006D186D">
              <w:rPr>
                <w:rFonts w:ascii="inherit" w:hAnsi="inherit"/>
                <w:color w:val="000000"/>
                <w:sz w:val="24"/>
                <w:szCs w:val="24"/>
              </w:rPr>
              <w:t>/</w:t>
            </w:r>
            <w:r w:rsidRPr="006D186D">
              <w:rPr>
                <w:rStyle w:val="crayon-i"/>
                <w:rFonts w:ascii="inherit" w:hAnsi="inherit"/>
                <w:color w:val="000000"/>
                <w:sz w:val="24"/>
                <w:szCs w:val="24"/>
              </w:rPr>
              <w:t>service</w:t>
            </w:r>
            <w:r w:rsidRPr="006D186D">
              <w:rPr>
                <w:rStyle w:val="crayon-h"/>
                <w:rFonts w:ascii="inherit" w:hAnsi="inherit"/>
                <w:color w:val="000000"/>
                <w:sz w:val="24"/>
                <w:szCs w:val="24"/>
              </w:rPr>
              <w:t>&gt;</w:t>
            </w:r>
          </w:p>
          <w:p w14:paraId="3049E544" w14:textId="77777777" w:rsidR="006D186D" w:rsidRDefault="006D186D">
            <w:pPr>
              <w:spacing w:line="480" w:lineRule="auto"/>
              <w:rPr>
                <w:rFonts w:ascii="inherit" w:hAnsi="inherit"/>
                <w:color w:val="000000"/>
                <w:sz w:val="18"/>
                <w:szCs w:val="18"/>
              </w:rPr>
            </w:pPr>
            <w:r w:rsidRPr="006D186D">
              <w:rPr>
                <w:rStyle w:val="crayon-h"/>
                <w:rFonts w:ascii="inherit" w:hAnsi="inherit"/>
                <w:color w:val="000000"/>
                <w:sz w:val="24"/>
                <w:szCs w:val="24"/>
              </w:rPr>
              <w:t>&lt;</w:t>
            </w:r>
            <w:r w:rsidRPr="006D186D">
              <w:rPr>
                <w:rFonts w:ascii="inherit" w:hAnsi="inherit"/>
                <w:color w:val="000000"/>
                <w:sz w:val="24"/>
                <w:szCs w:val="24"/>
              </w:rPr>
              <w:t>/</w:t>
            </w:r>
            <w:r w:rsidRPr="006D186D">
              <w:rPr>
                <w:rStyle w:val="crayon-i"/>
                <w:rFonts w:ascii="inherit" w:hAnsi="inherit"/>
                <w:color w:val="000000"/>
                <w:sz w:val="24"/>
                <w:szCs w:val="24"/>
              </w:rPr>
              <w:t>definitions</w:t>
            </w:r>
            <w:r w:rsidRPr="006D186D">
              <w:rPr>
                <w:rStyle w:val="crayon-h"/>
                <w:rFonts w:ascii="inherit" w:hAnsi="inherit"/>
                <w:color w:val="000000"/>
                <w:sz w:val="24"/>
                <w:szCs w:val="24"/>
              </w:rPr>
              <w:t>&gt;</w:t>
            </w:r>
          </w:p>
        </w:tc>
      </w:tr>
    </w:tbl>
    <w:p w14:paraId="2FBEE46E" w14:textId="0CDC124C" w:rsidR="006D186D" w:rsidRDefault="00A30130">
      <w:pPr>
        <w:rPr>
          <w:rFonts w:ascii="Arial" w:hAnsi="Arial" w:cs="Arial"/>
          <w:color w:val="000000"/>
          <w:shd w:val="clear" w:color="auto" w:fill="FFFFFF"/>
        </w:rPr>
      </w:pPr>
      <w:r>
        <w:rPr>
          <w:rFonts w:ascii="Arial" w:hAnsi="Arial" w:cs="Arial"/>
          <w:color w:val="000000"/>
          <w:shd w:val="clear" w:color="auto" w:fill="FFFFFF"/>
        </w:rPr>
        <w:lastRenderedPageBreak/>
        <w:t>For Consuming SOAP webservices, we need configuration for Marsheller and WebServiceTemplate.</w:t>
      </w:r>
    </w:p>
    <w:p w14:paraId="494E1CE9" w14:textId="77777777" w:rsidR="006D186D" w:rsidRDefault="006D186D">
      <w:pPr>
        <w:rPr>
          <w:rFonts w:ascii="Arial" w:hAnsi="Arial" w:cs="Arial"/>
          <w:color w:val="000000"/>
          <w:shd w:val="clear" w:color="auto" w:fill="FFFFFF"/>
        </w:rPr>
      </w:pPr>
    </w:p>
    <w:p w14:paraId="1CD77200" w14:textId="77777777" w:rsidR="00A30130" w:rsidRDefault="00A30130">
      <w:pPr>
        <w:rPr>
          <w:rFonts w:ascii="Arial" w:hAnsi="Arial" w:cs="Arial"/>
          <w:color w:val="000000"/>
          <w:shd w:val="clear" w:color="auto" w:fill="FFFFFF"/>
        </w:rPr>
      </w:pPr>
    </w:p>
    <w:p w14:paraId="103D28CB" w14:textId="77777777" w:rsidR="00A30130" w:rsidRDefault="00A30130">
      <w:pPr>
        <w:rPr>
          <w:rFonts w:ascii="Arial" w:hAnsi="Arial" w:cs="Arial"/>
          <w:color w:val="000000"/>
          <w:shd w:val="clear" w:color="auto" w:fill="FFFFFF"/>
        </w:rPr>
      </w:pPr>
    </w:p>
    <w:p w14:paraId="1552AF78" w14:textId="77777777" w:rsidR="00A30130" w:rsidRDefault="00A30130">
      <w:pPr>
        <w:rPr>
          <w:rFonts w:ascii="Arial" w:hAnsi="Arial" w:cs="Arial"/>
          <w:color w:val="000000"/>
          <w:shd w:val="clear" w:color="auto" w:fill="FFFFFF"/>
        </w:rPr>
      </w:pPr>
    </w:p>
    <w:p w14:paraId="54B80563" w14:textId="77777777" w:rsidR="006D186D" w:rsidRDefault="006D186D">
      <w:pPr>
        <w:rPr>
          <w:rFonts w:ascii="Arial" w:hAnsi="Arial" w:cs="Arial"/>
          <w:color w:val="000000"/>
          <w:shd w:val="clear" w:color="auto" w:fill="FFFFFF"/>
        </w:rPr>
      </w:pPr>
    </w:p>
    <w:p w14:paraId="32B392A3" w14:textId="77777777" w:rsidR="004851B1" w:rsidRDefault="004851B1">
      <w:pPr>
        <w:rPr>
          <w:rFonts w:ascii="Arial" w:hAnsi="Arial" w:cs="Arial"/>
          <w:color w:val="000000"/>
          <w:shd w:val="clear" w:color="auto" w:fill="FFFFFF"/>
        </w:rPr>
      </w:pPr>
      <w:r>
        <w:rPr>
          <w:rFonts w:ascii="Arial" w:hAnsi="Arial" w:cs="Arial"/>
          <w:color w:val="000000"/>
          <w:shd w:val="clear" w:color="auto" w:fill="FFFFFF"/>
        </w:rPr>
        <w:t>Spring Boot goals</w:t>
      </w:r>
    </w:p>
    <w:p w14:paraId="2E0D51BB" w14:textId="77777777" w:rsidR="004851B1" w:rsidRDefault="004851B1">
      <w:pPr>
        <w:rPr>
          <w:rFonts w:ascii="Arial" w:hAnsi="Arial" w:cs="Arial"/>
          <w:color w:val="000000"/>
          <w:shd w:val="clear" w:color="auto" w:fill="FFFFFF"/>
        </w:rPr>
      </w:pPr>
      <w:r>
        <w:rPr>
          <w:rFonts w:ascii="Arial" w:hAnsi="Arial" w:cs="Arial"/>
          <w:color w:val="000000"/>
          <w:shd w:val="clear" w:color="auto" w:fill="FFFFFF"/>
        </w:rPr>
        <w:t>Quick start of Application</w:t>
      </w:r>
    </w:p>
    <w:p w14:paraId="50053698" w14:textId="77777777" w:rsidR="004851B1" w:rsidRDefault="004851B1">
      <w:pPr>
        <w:rPr>
          <w:rFonts w:ascii="Arial" w:hAnsi="Arial" w:cs="Arial"/>
          <w:color w:val="000000"/>
          <w:shd w:val="clear" w:color="auto" w:fill="FFFFFF"/>
        </w:rPr>
      </w:pPr>
      <w:r>
        <w:rPr>
          <w:rFonts w:ascii="Arial" w:hAnsi="Arial" w:cs="Arial"/>
          <w:color w:val="000000"/>
          <w:shd w:val="clear" w:color="auto" w:fill="FFFFFF"/>
        </w:rPr>
        <w:lastRenderedPageBreak/>
        <w:t>Opiniated – Sprint Boot makes lot of assumptions. It takes an opinion, but we can override.</w:t>
      </w:r>
    </w:p>
    <w:p w14:paraId="730C3FE1" w14:textId="77777777" w:rsidR="004851B1" w:rsidRDefault="004851B1">
      <w:pPr>
        <w:rPr>
          <w:rFonts w:ascii="Arial" w:hAnsi="Arial" w:cs="Arial"/>
          <w:color w:val="000000"/>
          <w:shd w:val="clear" w:color="auto" w:fill="FFFFFF"/>
        </w:rPr>
      </w:pPr>
      <w:r>
        <w:rPr>
          <w:rFonts w:ascii="Arial" w:hAnsi="Arial" w:cs="Arial"/>
          <w:color w:val="000000"/>
          <w:shd w:val="clear" w:color="auto" w:fill="FFFFFF"/>
        </w:rPr>
        <w:t>Monitoring and error handling</w:t>
      </w:r>
    </w:p>
    <w:p w14:paraId="37FB92B3" w14:textId="77777777" w:rsidR="004851B1" w:rsidRDefault="004851B1">
      <w:pPr>
        <w:rPr>
          <w:rFonts w:ascii="Arial" w:hAnsi="Arial" w:cs="Arial"/>
          <w:color w:val="000000"/>
          <w:shd w:val="clear" w:color="auto" w:fill="FFFFFF"/>
        </w:rPr>
      </w:pPr>
    </w:p>
    <w:p w14:paraId="4937AF86" w14:textId="77777777" w:rsidR="004851B1" w:rsidRDefault="004851B1">
      <w:pPr>
        <w:rPr>
          <w:rFonts w:ascii="Arial" w:hAnsi="Arial" w:cs="Arial"/>
          <w:color w:val="000000"/>
          <w:shd w:val="clear" w:color="auto" w:fill="FFFFFF"/>
        </w:rPr>
      </w:pPr>
      <w:r>
        <w:rPr>
          <w:rFonts w:ascii="Arial" w:hAnsi="Arial" w:cs="Arial"/>
          <w:color w:val="000000"/>
          <w:shd w:val="clear" w:color="auto" w:fill="FFFFFF"/>
        </w:rPr>
        <w:t>Features</w:t>
      </w:r>
    </w:p>
    <w:p w14:paraId="785580FE" w14:textId="77777777" w:rsidR="004851B1" w:rsidRDefault="004851B1">
      <w:pPr>
        <w:rPr>
          <w:rFonts w:ascii="Arial" w:hAnsi="Arial" w:cs="Arial"/>
          <w:color w:val="000000"/>
          <w:shd w:val="clear" w:color="auto" w:fill="FFFFFF"/>
        </w:rPr>
      </w:pPr>
      <w:r>
        <w:rPr>
          <w:rFonts w:ascii="Arial" w:hAnsi="Arial" w:cs="Arial"/>
          <w:color w:val="000000"/>
          <w:shd w:val="clear" w:color="auto" w:fill="FFFFFF"/>
        </w:rPr>
        <w:t>Autoconfigure</w:t>
      </w:r>
    </w:p>
    <w:p w14:paraId="03427DE6" w14:textId="77777777" w:rsidR="004851B1" w:rsidRDefault="004851B1">
      <w:pPr>
        <w:rPr>
          <w:rFonts w:ascii="Arial" w:hAnsi="Arial" w:cs="Arial"/>
          <w:color w:val="000000"/>
          <w:shd w:val="clear" w:color="auto" w:fill="FFFFFF"/>
        </w:rPr>
      </w:pPr>
      <w:r>
        <w:rPr>
          <w:rFonts w:ascii="Arial" w:hAnsi="Arial" w:cs="Arial"/>
          <w:color w:val="000000"/>
          <w:shd w:val="clear" w:color="auto" w:fill="FFFFFF"/>
        </w:rPr>
        <w:t>Starter projects</w:t>
      </w:r>
    </w:p>
    <w:p w14:paraId="28E48A24" w14:textId="77777777" w:rsidR="004851B1" w:rsidRDefault="004851B1">
      <w:pPr>
        <w:rPr>
          <w:rFonts w:ascii="Arial" w:hAnsi="Arial" w:cs="Arial"/>
          <w:color w:val="000000"/>
          <w:shd w:val="clear" w:color="auto" w:fill="FFFFFF"/>
        </w:rPr>
      </w:pPr>
      <w:r>
        <w:rPr>
          <w:rFonts w:ascii="Arial" w:hAnsi="Arial" w:cs="Arial"/>
          <w:color w:val="000000"/>
          <w:shd w:val="clear" w:color="auto" w:fill="FFFFFF"/>
        </w:rPr>
        <w:t>Actuator – monitor app</w:t>
      </w:r>
    </w:p>
    <w:p w14:paraId="629459A6" w14:textId="77777777" w:rsidR="004851B1" w:rsidRDefault="004851B1">
      <w:pPr>
        <w:rPr>
          <w:rFonts w:ascii="Arial" w:hAnsi="Arial" w:cs="Arial"/>
          <w:color w:val="000000"/>
          <w:shd w:val="clear" w:color="auto" w:fill="FFFFFF"/>
        </w:rPr>
      </w:pPr>
      <w:r>
        <w:rPr>
          <w:rFonts w:ascii="Arial" w:hAnsi="Arial" w:cs="Arial"/>
          <w:color w:val="000000"/>
          <w:shd w:val="clear" w:color="auto" w:fill="FFFFFF"/>
        </w:rPr>
        <w:t>Embedded server – tomcat.</w:t>
      </w:r>
    </w:p>
    <w:p w14:paraId="70402C97" w14:textId="77777777" w:rsidR="004851B1" w:rsidRDefault="004851B1">
      <w:pPr>
        <w:rPr>
          <w:rFonts w:ascii="Arial" w:hAnsi="Arial" w:cs="Arial"/>
          <w:color w:val="000000"/>
          <w:shd w:val="clear" w:color="auto" w:fill="FFFFFF"/>
        </w:rPr>
      </w:pPr>
    </w:p>
    <w:p w14:paraId="68FB7D49" w14:textId="77777777" w:rsidR="004851B1" w:rsidRDefault="004851B1">
      <w:pPr>
        <w:rPr>
          <w:rFonts w:ascii="Arial" w:hAnsi="Arial" w:cs="Arial"/>
          <w:color w:val="000000"/>
          <w:shd w:val="clear" w:color="auto" w:fill="FFFFFF"/>
        </w:rPr>
      </w:pPr>
      <w:r>
        <w:rPr>
          <w:rFonts w:ascii="Arial" w:hAnsi="Arial" w:cs="Arial"/>
          <w:color w:val="000000"/>
          <w:shd w:val="clear" w:color="auto" w:fill="FFFFFF"/>
        </w:rPr>
        <w:t>Dependency injection – loose coupling</w:t>
      </w:r>
    </w:p>
    <w:p w14:paraId="13025109" w14:textId="77777777" w:rsidR="00173F0A" w:rsidRDefault="00173F0A">
      <w:pPr>
        <w:rPr>
          <w:sz w:val="28"/>
          <w:szCs w:val="28"/>
          <w:lang w:val="en-US"/>
        </w:rPr>
      </w:pPr>
    </w:p>
    <w:p w14:paraId="5AEB6EE1" w14:textId="77777777" w:rsidR="00E37B36" w:rsidRDefault="00E37B36" w:rsidP="00E37B36">
      <w:pPr>
        <w:pStyle w:val="Heading1"/>
        <w:shd w:val="clear" w:color="auto" w:fill="FFFFFF"/>
        <w:spacing w:before="0"/>
        <w:textAlignment w:val="baseline"/>
        <w:rPr>
          <w:rStyle w:val="Strong1"/>
          <w:rFonts w:ascii="Arial" w:eastAsiaTheme="minorHAnsi" w:hAnsi="Arial" w:cs="Arial"/>
          <w:color w:val="273239"/>
          <w:sz w:val="23"/>
          <w:szCs w:val="23"/>
          <w:bdr w:val="none" w:sz="0" w:space="0" w:color="auto" w:frame="1"/>
        </w:rPr>
      </w:pPr>
      <w:r>
        <w:rPr>
          <w:rFonts w:ascii="Arial" w:hAnsi="Arial" w:cs="Arial"/>
          <w:color w:val="273239"/>
        </w:rPr>
        <w:t>Marker interface in Java</w:t>
      </w:r>
    </w:p>
    <w:p w14:paraId="150998D0" w14:textId="77777777" w:rsidR="00E37B36" w:rsidRPr="00E37B36" w:rsidRDefault="00E37B36" w:rsidP="00E37B36"/>
    <w:p w14:paraId="2C382CB2" w14:textId="0F44F960" w:rsidR="00E37B36" w:rsidRDefault="00E37B36" w:rsidP="00E37B3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It is an empty interface (no field or methods). Examples of marker interface are Serializable, Cloneable and Remote interface. All these interfaces are empty interfaces. </w:t>
      </w:r>
    </w:p>
    <w:p w14:paraId="641F953D" w14:textId="2895D86D" w:rsidR="00CA6B18" w:rsidRDefault="00CA6B18" w:rsidP="00E37B3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Arial" w:hAnsi="Arial" w:cs="Arial"/>
          <w:color w:val="202124"/>
          <w:shd w:val="clear" w:color="auto" w:fill="FFFFFF"/>
        </w:rPr>
        <w:t>It </w:t>
      </w:r>
      <w:r>
        <w:rPr>
          <w:rFonts w:ascii="Arial" w:hAnsi="Arial" w:cs="Arial"/>
          <w:b/>
          <w:bCs/>
          <w:color w:val="202124"/>
          <w:shd w:val="clear" w:color="auto" w:fill="FFFFFF"/>
        </w:rPr>
        <w:t>provides run-time type information about objects, so the compiler and JVM have additional information about the object</w:t>
      </w:r>
      <w:r>
        <w:rPr>
          <w:rFonts w:ascii="Arial" w:hAnsi="Arial" w:cs="Arial"/>
          <w:color w:val="202124"/>
          <w:shd w:val="clear" w:color="auto" w:fill="FFFFFF"/>
        </w:rPr>
        <w:t>.</w:t>
      </w:r>
    </w:p>
    <w:p w14:paraId="021766EF" w14:textId="77777777" w:rsidR="00E37B36" w:rsidRDefault="00E37B36" w:rsidP="00E37B36">
      <w:pPr>
        <w:pStyle w:val="NormalWeb"/>
        <w:shd w:val="clear" w:color="auto" w:fill="FFFFFF"/>
        <w:spacing w:before="0" w:beforeAutospacing="0" w:after="150" w:afterAutospacing="0"/>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Cloneable interface</w:t>
      </w:r>
      <w:r>
        <w:rPr>
          <w:rFonts w:ascii="Arial" w:hAnsi="Arial" w:cs="Arial"/>
          <w:color w:val="273239"/>
          <w:spacing w:val="2"/>
          <w:sz w:val="26"/>
          <w:szCs w:val="26"/>
          <w:shd w:val="clear" w:color="auto" w:fill="FFFFFF"/>
        </w:rPr>
        <w:t> : Cloneable interface is present in java.lang package. There is a method clone() in </w:t>
      </w:r>
      <w:hyperlink r:id="rId51" w:history="1">
        <w:r>
          <w:rPr>
            <w:rStyle w:val="Hyperlink"/>
            <w:rFonts w:ascii="Arial" w:hAnsi="Arial" w:cs="Arial"/>
            <w:spacing w:val="2"/>
            <w:sz w:val="26"/>
            <w:szCs w:val="26"/>
            <w:bdr w:val="none" w:sz="0" w:space="0" w:color="auto" w:frame="1"/>
            <w:shd w:val="clear" w:color="auto" w:fill="FFFFFF"/>
          </w:rPr>
          <w:t>Object</w:t>
        </w:r>
      </w:hyperlink>
      <w:r>
        <w:rPr>
          <w:rFonts w:ascii="Arial" w:hAnsi="Arial" w:cs="Arial"/>
          <w:color w:val="273239"/>
          <w:spacing w:val="2"/>
          <w:sz w:val="26"/>
          <w:szCs w:val="26"/>
          <w:shd w:val="clear" w:color="auto" w:fill="FFFFFF"/>
        </w:rPr>
        <w:t> class. A class that implements the Cloneable interface indicates that it is legal for clone() method to make a field-for-field copy of instances of that class. </w:t>
      </w:r>
      <w:r>
        <w:rPr>
          <w:rFonts w:ascii="Arial" w:hAnsi="Arial" w:cs="Arial"/>
          <w:color w:val="273239"/>
          <w:spacing w:val="2"/>
          <w:sz w:val="26"/>
          <w:szCs w:val="26"/>
        </w:rPr>
        <w:br/>
      </w:r>
      <w:r>
        <w:rPr>
          <w:rFonts w:ascii="Arial" w:hAnsi="Arial" w:cs="Arial"/>
          <w:color w:val="273239"/>
          <w:spacing w:val="2"/>
          <w:sz w:val="26"/>
          <w:szCs w:val="26"/>
          <w:shd w:val="clear" w:color="auto" w:fill="FFFFFF"/>
        </w:rPr>
        <w:t>Invoking Object’s clone method on an instance of the class that does not implement the Cloneable interface results in an exception CloneNotSupportedException being thrown. By convention, classes that implement this interface should override Object.clone() method. </w:t>
      </w:r>
    </w:p>
    <w:p w14:paraId="56D49020" w14:textId="77777777" w:rsidR="00E37B36" w:rsidRDefault="00E37B36" w:rsidP="00E37B36">
      <w:pPr>
        <w:pStyle w:val="NormalWeb"/>
        <w:shd w:val="clear" w:color="auto" w:fill="FFFFFF"/>
        <w:spacing w:before="0" w:beforeAutospacing="0" w:after="150" w:afterAutospacing="0"/>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Serializable interface</w:t>
      </w:r>
      <w:r>
        <w:rPr>
          <w:rFonts w:ascii="Arial" w:hAnsi="Arial" w:cs="Arial"/>
          <w:color w:val="273239"/>
          <w:spacing w:val="2"/>
          <w:sz w:val="26"/>
          <w:szCs w:val="26"/>
          <w:shd w:val="clear" w:color="auto" w:fill="FFFFFF"/>
        </w:rPr>
        <w:t> : Serializable interface is present in java.io package. It is used to make an object eligible for saving its state into a file. This is called </w:t>
      </w:r>
      <w:hyperlink r:id="rId52" w:history="1">
        <w:r>
          <w:rPr>
            <w:rStyle w:val="Hyperlink"/>
            <w:rFonts w:ascii="Arial" w:hAnsi="Arial" w:cs="Arial"/>
            <w:spacing w:val="2"/>
            <w:sz w:val="26"/>
            <w:szCs w:val="26"/>
            <w:bdr w:val="none" w:sz="0" w:space="0" w:color="auto" w:frame="1"/>
            <w:shd w:val="clear" w:color="auto" w:fill="FFFFFF"/>
          </w:rPr>
          <w:t>Serialization</w:t>
        </w:r>
      </w:hyperlink>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Classes that do not implement this interface will not have any of their state serialized or deserialized. All subtypes of a serializable class are themselves serializable.</w:t>
      </w:r>
    </w:p>
    <w:p w14:paraId="33AA0966" w14:textId="77777777" w:rsidR="00E37B36" w:rsidRDefault="00E37B36" w:rsidP="00E37B36">
      <w:pPr>
        <w:shd w:val="clear" w:color="auto" w:fill="FFFFFF"/>
        <w:spacing w:after="0" w:line="240" w:lineRule="auto"/>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Remote interface</w:t>
      </w:r>
      <w:r>
        <w:rPr>
          <w:rFonts w:ascii="Arial" w:hAnsi="Arial" w:cs="Arial"/>
          <w:color w:val="273239"/>
          <w:spacing w:val="2"/>
          <w:sz w:val="26"/>
          <w:szCs w:val="26"/>
        </w:rPr>
        <w:t> : Remote interface is present in java.rmi package. A remote object is an object which is stored at one machine and accessed from another machine. So, to make an object a remote object, we need to flag it with Remote interface. Here, Remote interface serves to identify interfaces whose methods may be invoked from a non-local virtual machine.</w:t>
      </w:r>
      <w:r w:rsidR="00307190">
        <w:rPr>
          <w:rFonts w:ascii="Arial" w:hAnsi="Arial" w:cs="Arial"/>
          <w:color w:val="273239"/>
          <w:spacing w:val="2"/>
          <w:sz w:val="26"/>
          <w:szCs w:val="26"/>
        </w:rPr>
        <w:t xml:space="preserve"> </w:t>
      </w:r>
      <w:r>
        <w:rPr>
          <w:rFonts w:ascii="Arial" w:hAnsi="Arial" w:cs="Arial"/>
          <w:color w:val="273239"/>
          <w:spacing w:val="2"/>
          <w:sz w:val="26"/>
          <w:szCs w:val="26"/>
        </w:rPr>
        <w:t xml:space="preserve">Any object that is a remote object must directly or indirectly implement this interface. </w:t>
      </w:r>
      <w:r>
        <w:rPr>
          <w:rFonts w:ascii="Arial" w:hAnsi="Arial" w:cs="Arial"/>
          <w:color w:val="273239"/>
          <w:spacing w:val="2"/>
          <w:sz w:val="26"/>
          <w:szCs w:val="26"/>
        </w:rPr>
        <w:lastRenderedPageBreak/>
        <w:t>RMI (</w:t>
      </w:r>
      <w:hyperlink r:id="rId53" w:history="1">
        <w:r>
          <w:rPr>
            <w:rStyle w:val="Hyperlink"/>
            <w:rFonts w:ascii="Arial" w:hAnsi="Arial" w:cs="Arial"/>
            <w:spacing w:val="2"/>
            <w:sz w:val="26"/>
            <w:szCs w:val="26"/>
            <w:bdr w:val="none" w:sz="0" w:space="0" w:color="auto" w:frame="1"/>
          </w:rPr>
          <w:t>Remote Method Invocation</w:t>
        </w:r>
      </w:hyperlink>
      <w:r>
        <w:rPr>
          <w:rFonts w:ascii="Arial" w:hAnsi="Arial" w:cs="Arial"/>
          <w:color w:val="273239"/>
          <w:spacing w:val="2"/>
          <w:sz w:val="26"/>
          <w:szCs w:val="26"/>
        </w:rPr>
        <w:t>) provides some convenience classes that remote object implementations can extend which facilitate remote object creation.</w:t>
      </w:r>
    </w:p>
    <w:p w14:paraId="1D375C82" w14:textId="77777777" w:rsidR="00E37B36" w:rsidRDefault="00E37B36" w:rsidP="00E37B36">
      <w:pPr>
        <w:shd w:val="clear" w:color="auto" w:fill="FFFFFF"/>
        <w:spacing w:after="0" w:line="240" w:lineRule="auto"/>
        <w:textAlignment w:val="baseline"/>
        <w:rPr>
          <w:rFonts w:ascii="Arial" w:hAnsi="Arial" w:cs="Arial"/>
          <w:color w:val="273239"/>
          <w:spacing w:val="2"/>
          <w:sz w:val="26"/>
          <w:szCs w:val="26"/>
        </w:rPr>
      </w:pPr>
    </w:p>
    <w:p w14:paraId="6FE4A185" w14:textId="77777777" w:rsidR="00E37B36" w:rsidRDefault="00E37B36" w:rsidP="00E37B36">
      <w:pPr>
        <w:shd w:val="clear" w:color="auto" w:fill="FFFFFF"/>
        <w:spacing w:after="0" w:line="240" w:lineRule="auto"/>
        <w:textAlignment w:val="baseline"/>
        <w:rPr>
          <w:rFonts w:ascii="Arial" w:hAnsi="Arial" w:cs="Arial"/>
          <w:color w:val="273239"/>
          <w:spacing w:val="2"/>
          <w:sz w:val="26"/>
          <w:szCs w:val="26"/>
        </w:rPr>
      </w:pPr>
    </w:p>
    <w:p w14:paraId="16B89177" w14:textId="77777777" w:rsidR="00E53ADB" w:rsidRDefault="00E53ADB" w:rsidP="00E37B36">
      <w:pPr>
        <w:shd w:val="clear" w:color="auto" w:fill="FFFFFF"/>
        <w:spacing w:after="0" w:line="240" w:lineRule="auto"/>
        <w:textAlignment w:val="baseline"/>
        <w:rPr>
          <w:rFonts w:ascii="Arial" w:hAnsi="Arial" w:cs="Arial"/>
          <w:color w:val="273239"/>
          <w:spacing w:val="2"/>
          <w:sz w:val="26"/>
          <w:szCs w:val="26"/>
        </w:rPr>
      </w:pPr>
    </w:p>
    <w:p w14:paraId="3115514C" w14:textId="77777777" w:rsidR="00E37B36" w:rsidRDefault="00E37B36" w:rsidP="00E37B36">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Abstract class</w:t>
      </w:r>
    </w:p>
    <w:p w14:paraId="19DC8C54" w14:textId="77777777" w:rsidR="00E37B36" w:rsidRDefault="00E37B36" w:rsidP="00E37B36">
      <w:pPr>
        <w:shd w:val="clear" w:color="auto" w:fill="FFFFFF"/>
        <w:spacing w:after="0" w:line="240" w:lineRule="auto"/>
        <w:textAlignment w:val="baseline"/>
        <w:rPr>
          <w:rFonts w:ascii="Arial" w:hAnsi="Arial" w:cs="Arial"/>
          <w:color w:val="273239"/>
          <w:spacing w:val="2"/>
          <w:sz w:val="26"/>
          <w:szCs w:val="26"/>
        </w:rPr>
      </w:pPr>
    </w:p>
    <w:p w14:paraId="3D004370" w14:textId="77777777" w:rsidR="00E37B36" w:rsidRDefault="00E37B36" w:rsidP="00E37B36">
      <w:pPr>
        <w:shd w:val="clear" w:color="auto" w:fill="FFFFFF"/>
        <w:spacing w:after="0" w:line="240" w:lineRule="auto"/>
        <w:textAlignment w:val="baseline"/>
        <w:rPr>
          <w:rFonts w:ascii="Arial" w:hAnsi="Arial" w:cs="Arial"/>
          <w:color w:val="273239"/>
          <w:spacing w:val="2"/>
          <w:sz w:val="26"/>
          <w:szCs w:val="26"/>
        </w:rPr>
      </w:pPr>
    </w:p>
    <w:p w14:paraId="4E28001F" w14:textId="77777777" w:rsidR="00E37B36" w:rsidRDefault="00E37B36" w:rsidP="00E37B36">
      <w:pPr>
        <w:shd w:val="clear" w:color="auto" w:fill="FFFFFF"/>
        <w:spacing w:after="0" w:line="240" w:lineRule="auto"/>
        <w:textAlignment w:val="baseline"/>
        <w:rPr>
          <w:rFonts w:ascii="Arial" w:hAnsi="Arial" w:cs="Arial"/>
          <w:color w:val="202124"/>
          <w:shd w:val="clear" w:color="auto" w:fill="FFFFFF"/>
        </w:rPr>
      </w:pPr>
      <w:r>
        <w:rPr>
          <w:rFonts w:ascii="Arial" w:hAnsi="Arial" w:cs="Arial"/>
          <w:color w:val="202124"/>
          <w:shd w:val="clear" w:color="auto" w:fill="FFFFFF"/>
        </w:rPr>
        <w:t>Java Abstract class </w:t>
      </w:r>
      <w:r>
        <w:rPr>
          <w:rFonts w:ascii="Arial" w:hAnsi="Arial" w:cs="Arial"/>
          <w:b/>
          <w:bCs/>
          <w:color w:val="202124"/>
          <w:shd w:val="clear" w:color="auto" w:fill="FFFFFF"/>
        </w:rPr>
        <w:t>can implement interfaces without even providing the implementation of interface methods</w:t>
      </w:r>
      <w:r>
        <w:rPr>
          <w:rFonts w:ascii="Arial" w:hAnsi="Arial" w:cs="Arial"/>
          <w:color w:val="202124"/>
          <w:shd w:val="clear" w:color="auto" w:fill="FFFFFF"/>
        </w:rPr>
        <w:t>. Java Abstract class is used to provide common method implementation to all the subclasses or to provide default implementation.</w:t>
      </w:r>
    </w:p>
    <w:p w14:paraId="6F997655" w14:textId="77777777" w:rsidR="00E37B36" w:rsidRDefault="00E37B36" w:rsidP="00E37B36">
      <w:pPr>
        <w:shd w:val="clear" w:color="auto" w:fill="FFFFFF"/>
        <w:spacing w:after="0" w:line="240" w:lineRule="auto"/>
        <w:textAlignment w:val="baseline"/>
        <w:rPr>
          <w:rFonts w:ascii="Arial" w:hAnsi="Arial" w:cs="Arial"/>
          <w:color w:val="202124"/>
          <w:shd w:val="clear" w:color="auto" w:fill="FFFFFF"/>
        </w:rPr>
      </w:pPr>
    </w:p>
    <w:p w14:paraId="6D5D893F" w14:textId="77777777" w:rsidR="00E37B36" w:rsidRDefault="00E37B36" w:rsidP="00E37B36">
      <w:pPr>
        <w:shd w:val="clear" w:color="auto" w:fill="FFFFFF"/>
        <w:spacing w:after="0" w:line="240" w:lineRule="auto"/>
        <w:textAlignment w:val="baseline"/>
        <w:rPr>
          <w:rFonts w:ascii="Arial" w:hAnsi="Arial" w:cs="Arial"/>
          <w:color w:val="202124"/>
          <w:shd w:val="clear" w:color="auto" w:fill="FFFFFF"/>
        </w:rPr>
      </w:pPr>
      <w:r>
        <w:rPr>
          <w:rFonts w:ascii="Arial" w:hAnsi="Arial" w:cs="Arial"/>
          <w:color w:val="273239"/>
          <w:spacing w:val="2"/>
          <w:sz w:val="26"/>
          <w:szCs w:val="26"/>
          <w:shd w:val="clear" w:color="auto" w:fill="FFFFFF"/>
        </w:rPr>
        <w:t>An instance of an abstract class cannot be created, we can have references</w:t>
      </w:r>
      <w:r w:rsidR="00307190">
        <w:rPr>
          <w:rFonts w:ascii="Arial" w:hAnsi="Arial" w:cs="Arial"/>
          <w:color w:val="273239"/>
          <w:spacing w:val="2"/>
          <w:sz w:val="26"/>
          <w:szCs w:val="26"/>
          <w:shd w:val="clear" w:color="auto" w:fill="FFFFFF"/>
        </w:rPr>
        <w:t xml:space="preserve"> to abstract class type though.</w:t>
      </w:r>
    </w:p>
    <w:p w14:paraId="38672528" w14:textId="77777777" w:rsidR="00E37B36" w:rsidRDefault="00E37B36" w:rsidP="00E37B36">
      <w:pPr>
        <w:shd w:val="clear" w:color="auto" w:fill="FFFFFF"/>
        <w:spacing w:after="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And a constructor of abstract class is called when an instance of an inherited class is created.</w:t>
      </w:r>
    </w:p>
    <w:p w14:paraId="68093F54" w14:textId="77777777" w:rsidR="00E37B36" w:rsidRDefault="00E37B36" w:rsidP="00E37B36">
      <w:pPr>
        <w:shd w:val="clear" w:color="auto" w:fill="FFFFFF"/>
        <w:spacing w:after="0" w:line="240" w:lineRule="auto"/>
        <w:textAlignment w:val="baseline"/>
        <w:rPr>
          <w:rFonts w:ascii="Arial" w:hAnsi="Arial" w:cs="Arial"/>
          <w:color w:val="273239"/>
          <w:spacing w:val="2"/>
          <w:sz w:val="26"/>
          <w:szCs w:val="26"/>
        </w:rPr>
      </w:pPr>
    </w:p>
    <w:p w14:paraId="45CF6483" w14:textId="77777777" w:rsidR="00E37B36" w:rsidRDefault="00741DC8" w:rsidP="00E37B36">
      <w:pPr>
        <w:pStyle w:val="NormalWeb"/>
        <w:shd w:val="clear" w:color="auto" w:fill="FFFFFF"/>
        <w:spacing w:before="0" w:beforeAutospacing="0" w:after="150" w:afterAutospacing="0"/>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Java, we can have an abstract class without any abstract method. This allows us to create classes that cannot be instantiated but can only be inherited.</w:t>
      </w:r>
    </w:p>
    <w:p w14:paraId="404FDE1D" w14:textId="77777777" w:rsidR="00741DC8" w:rsidRDefault="00741DC8" w:rsidP="00E37B36">
      <w:pPr>
        <w:pStyle w:val="NormalWeb"/>
        <w:shd w:val="clear" w:color="auto" w:fill="FFFFFF"/>
        <w:spacing w:before="0" w:beforeAutospacing="0" w:after="150" w:afterAutospacing="0"/>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 </w:t>
      </w:r>
      <w:r>
        <w:rPr>
          <w:rFonts w:ascii="Arial" w:hAnsi="Arial" w:cs="Arial"/>
          <w:color w:val="273239"/>
          <w:spacing w:val="2"/>
          <w:sz w:val="26"/>
          <w:szCs w:val="26"/>
          <w:shd w:val="clear" w:color="auto" w:fill="FFFFFF"/>
        </w:rPr>
        <w:t>Abstract classes can also have final methods (methods that cannot be overridden)</w:t>
      </w:r>
    </w:p>
    <w:p w14:paraId="5308E749" w14:textId="77777777" w:rsidR="00741DC8" w:rsidRDefault="00741DC8" w:rsidP="00E37B36">
      <w:pPr>
        <w:pStyle w:val="NormalWeb"/>
        <w:shd w:val="clear" w:color="auto" w:fill="FFFFFF"/>
        <w:spacing w:before="0" w:beforeAutospacing="0" w:after="150" w:afterAutospacing="0"/>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For any abstract java class we are not allowed to create an object i.e., for abstract class instantiation is not possible. </w:t>
      </w:r>
    </w:p>
    <w:p w14:paraId="179DB2D0" w14:textId="77777777" w:rsidR="00741DC8" w:rsidRDefault="00741DC8" w:rsidP="00E37B36">
      <w:pPr>
        <w:pStyle w:val="NormalWeb"/>
        <w:shd w:val="clear" w:color="auto" w:fill="FFFFFF"/>
        <w:spacing w:before="0" w:beforeAutospacing="0" w:after="150" w:afterAutospacing="0"/>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Similar to the interface we can define static methods in an abstract class that can be called independently without an object. </w:t>
      </w:r>
    </w:p>
    <w:p w14:paraId="17E1A07E" w14:textId="77777777" w:rsidR="00741DC8" w:rsidRDefault="00D1369F" w:rsidP="00E37B36">
      <w:pPr>
        <w:pStyle w:val="NormalWeb"/>
        <w:shd w:val="clear" w:color="auto" w:fill="FFFFFF"/>
        <w:spacing w:before="0" w:beforeAutospacing="0" w:after="150" w:afterAutospacing="0"/>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Why do we need abstract classes?</w:t>
      </w:r>
    </w:p>
    <w:p w14:paraId="45D6CDD3" w14:textId="77777777" w:rsidR="00D1369F" w:rsidRDefault="00D1369F" w:rsidP="00E37B36">
      <w:pPr>
        <w:pStyle w:val="NormalWeb"/>
        <w:shd w:val="clear" w:color="auto" w:fill="FFFFFF"/>
        <w:spacing w:before="0" w:beforeAutospacing="0" w:after="15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 abstract class can be used as a type of template for other classes. The abstract class will hold common functionality for all classes that extend it.</w:t>
      </w:r>
    </w:p>
    <w:p w14:paraId="5CA2FF80" w14:textId="77777777" w:rsidR="00D1369F" w:rsidRDefault="00D1369F" w:rsidP="00E37B36">
      <w:pPr>
        <w:pStyle w:val="NormalWeb"/>
        <w:shd w:val="clear" w:color="auto" w:fill="FFFFFF"/>
        <w:spacing w:before="0" w:beforeAutospacing="0" w:after="15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All animals move and breathe and reproduce so these can be put into the Animal Class.</w:t>
      </w:r>
    </w:p>
    <w:p w14:paraId="66C27A91" w14:textId="77777777" w:rsidR="00741DC8" w:rsidRDefault="00741DC8" w:rsidP="00E37B36">
      <w:pPr>
        <w:pStyle w:val="NormalWeb"/>
        <w:shd w:val="clear" w:color="auto" w:fill="FFFFFF"/>
        <w:spacing w:before="0" w:beforeAutospacing="0" w:after="150" w:afterAutospacing="0"/>
        <w:textAlignment w:val="baseline"/>
        <w:rPr>
          <w:rFonts w:ascii="Arial" w:hAnsi="Arial" w:cs="Arial"/>
          <w:color w:val="273239"/>
          <w:spacing w:val="2"/>
          <w:sz w:val="26"/>
          <w:szCs w:val="26"/>
          <w:shd w:val="clear" w:color="auto" w:fill="FFFFFF"/>
        </w:rPr>
      </w:pPr>
    </w:p>
    <w:p w14:paraId="4DE4EE28" w14:textId="77777777" w:rsidR="00741DC8" w:rsidRDefault="00741DC8" w:rsidP="00741DC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Interface in Java</w:t>
      </w:r>
    </w:p>
    <w:p w14:paraId="62915A6F" w14:textId="77777777" w:rsidR="00741DC8" w:rsidRDefault="00741DC8" w:rsidP="00741DC8">
      <w:pPr>
        <w:pStyle w:val="NormalWeb"/>
        <w:shd w:val="clear" w:color="auto" w:fill="FFFFFF"/>
        <w:jc w:val="both"/>
        <w:rPr>
          <w:rFonts w:ascii="Segoe UI" w:hAnsi="Segoe UI" w:cs="Segoe UI"/>
          <w:color w:val="333333"/>
        </w:rPr>
      </w:pPr>
      <w:r>
        <w:rPr>
          <w:rFonts w:ascii="Segoe UI" w:hAnsi="Segoe UI" w:cs="Segoe UI"/>
          <w:color w:val="333333"/>
        </w:rPr>
        <w:t>An </w:t>
      </w:r>
      <w:r>
        <w:rPr>
          <w:rStyle w:val="Strong"/>
          <w:rFonts w:ascii="Segoe UI" w:hAnsi="Segoe UI" w:cs="Segoe UI"/>
          <w:color w:val="333333"/>
        </w:rPr>
        <w:t>interface in Java</w:t>
      </w:r>
      <w:r>
        <w:rPr>
          <w:rFonts w:ascii="Segoe UI" w:hAnsi="Segoe UI" w:cs="Segoe UI"/>
          <w:color w:val="333333"/>
        </w:rPr>
        <w:t> is a blueprint of a class. It has static constants and abstract methods.</w:t>
      </w:r>
    </w:p>
    <w:p w14:paraId="7D472F5C" w14:textId="77777777" w:rsidR="00741DC8" w:rsidRDefault="00741DC8" w:rsidP="00741DC8">
      <w:pPr>
        <w:pStyle w:val="NormalWeb"/>
        <w:shd w:val="clear" w:color="auto" w:fill="FFFFFF"/>
        <w:jc w:val="both"/>
        <w:rPr>
          <w:rFonts w:ascii="Segoe UI" w:hAnsi="Segoe UI" w:cs="Segoe UI"/>
          <w:color w:val="333333"/>
        </w:rPr>
      </w:pPr>
      <w:r>
        <w:rPr>
          <w:rFonts w:ascii="Segoe UI" w:hAnsi="Segoe UI" w:cs="Segoe UI"/>
          <w:color w:val="333333"/>
        </w:rPr>
        <w:t>The interface in Java is </w:t>
      </w:r>
      <w:r>
        <w:rPr>
          <w:rStyle w:val="Emphasis"/>
          <w:rFonts w:ascii="Segoe UI" w:eastAsiaTheme="majorEastAsia" w:hAnsi="Segoe UI" w:cs="Segoe UI"/>
          <w:color w:val="333333"/>
        </w:rPr>
        <w:t>a mechanism to achieve </w:t>
      </w:r>
      <w:hyperlink r:id="rId54" w:history="1">
        <w:r>
          <w:rPr>
            <w:rStyle w:val="Hyperlink"/>
            <w:rFonts w:ascii="Segoe UI" w:hAnsi="Segoe UI" w:cs="Segoe UI"/>
            <w:i/>
            <w:iCs/>
            <w:color w:val="008000"/>
          </w:rPr>
          <w:t>abstraction</w:t>
        </w:r>
      </w:hyperlink>
      <w:r>
        <w:rPr>
          <w:rFonts w:ascii="Segoe UI" w:hAnsi="Segoe UI" w:cs="Segoe UI"/>
          <w:color w:val="333333"/>
        </w:rPr>
        <w:t>. There can be only abstract methods in the Java interface, not method body. It is used to achieve abstraction and multiple </w:t>
      </w:r>
      <w:hyperlink r:id="rId55" w:history="1">
        <w:r>
          <w:rPr>
            <w:rStyle w:val="Hyperlink"/>
            <w:rFonts w:ascii="Segoe UI" w:hAnsi="Segoe UI" w:cs="Segoe UI"/>
            <w:color w:val="008000"/>
          </w:rPr>
          <w:t>inheritance in Java</w:t>
        </w:r>
      </w:hyperlink>
      <w:r>
        <w:rPr>
          <w:rFonts w:ascii="Segoe UI" w:hAnsi="Segoe UI" w:cs="Segoe UI"/>
          <w:color w:val="333333"/>
        </w:rPr>
        <w:t>.</w:t>
      </w:r>
    </w:p>
    <w:p w14:paraId="2EF0D0DD" w14:textId="77777777" w:rsidR="00741DC8" w:rsidRDefault="00741DC8" w:rsidP="00741DC8">
      <w:pPr>
        <w:pStyle w:val="NormalWeb"/>
        <w:shd w:val="clear" w:color="auto" w:fill="FFFFFF"/>
        <w:jc w:val="both"/>
        <w:rPr>
          <w:rFonts w:ascii="Segoe UI" w:hAnsi="Segoe UI" w:cs="Segoe UI"/>
          <w:color w:val="333333"/>
        </w:rPr>
      </w:pPr>
      <w:r>
        <w:rPr>
          <w:rFonts w:ascii="Segoe UI" w:hAnsi="Segoe UI" w:cs="Segoe UI"/>
          <w:color w:val="333333"/>
        </w:rPr>
        <w:lastRenderedPageBreak/>
        <w:t>In other words, you can say that interfaces can have abstract methods and variables. It cannot have a method body.</w:t>
      </w:r>
    </w:p>
    <w:p w14:paraId="67896C40" w14:textId="77777777" w:rsidR="00741DC8" w:rsidRPr="00741DC8" w:rsidRDefault="00741DC8" w:rsidP="00741DC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41DC8">
        <w:rPr>
          <w:rFonts w:ascii="Helvetica" w:eastAsia="Times New Roman" w:hAnsi="Helvetica" w:cs="Helvetica"/>
          <w:color w:val="610B38"/>
          <w:sz w:val="38"/>
          <w:szCs w:val="38"/>
          <w:lang w:eastAsia="en-IN"/>
        </w:rPr>
        <w:t>Why use Java interface?</w:t>
      </w:r>
    </w:p>
    <w:p w14:paraId="1E0AB569" w14:textId="77777777" w:rsidR="00741DC8" w:rsidRPr="00741DC8" w:rsidRDefault="00741DC8" w:rsidP="00741DC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41DC8">
        <w:rPr>
          <w:rFonts w:ascii="Segoe UI" w:eastAsia="Times New Roman" w:hAnsi="Segoe UI" w:cs="Segoe UI"/>
          <w:color w:val="333333"/>
          <w:sz w:val="24"/>
          <w:szCs w:val="24"/>
          <w:lang w:eastAsia="en-IN"/>
        </w:rPr>
        <w:t>There are mainly three reasons to use interface. They are given below.</w:t>
      </w:r>
    </w:p>
    <w:p w14:paraId="1BDE2EAD" w14:textId="77777777" w:rsidR="00741DC8" w:rsidRPr="00741DC8" w:rsidRDefault="00741DC8" w:rsidP="006119C0">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41DC8">
        <w:rPr>
          <w:rFonts w:ascii="Segoe UI" w:eastAsia="Times New Roman" w:hAnsi="Segoe UI" w:cs="Segoe UI"/>
          <w:color w:val="000000"/>
          <w:sz w:val="24"/>
          <w:szCs w:val="24"/>
          <w:lang w:eastAsia="en-IN"/>
        </w:rPr>
        <w:t>It is used to achieve abstraction.</w:t>
      </w:r>
    </w:p>
    <w:p w14:paraId="35B158CC" w14:textId="77777777" w:rsidR="00741DC8" w:rsidRPr="00741DC8" w:rsidRDefault="00741DC8" w:rsidP="006119C0">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41DC8">
        <w:rPr>
          <w:rFonts w:ascii="Segoe UI" w:eastAsia="Times New Roman" w:hAnsi="Segoe UI" w:cs="Segoe UI"/>
          <w:color w:val="000000"/>
          <w:sz w:val="24"/>
          <w:szCs w:val="24"/>
          <w:lang w:eastAsia="en-IN"/>
        </w:rPr>
        <w:t>By interface, we can support the functionality of multiple inheritance.</w:t>
      </w:r>
    </w:p>
    <w:p w14:paraId="6FA85B8E" w14:textId="77777777" w:rsidR="00741DC8" w:rsidRPr="00741DC8" w:rsidRDefault="00741DC8" w:rsidP="006119C0">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41DC8">
        <w:rPr>
          <w:rFonts w:ascii="Segoe UI" w:eastAsia="Times New Roman" w:hAnsi="Segoe UI" w:cs="Segoe UI"/>
          <w:color w:val="000000"/>
          <w:sz w:val="24"/>
          <w:szCs w:val="24"/>
          <w:lang w:eastAsia="en-IN"/>
        </w:rPr>
        <w:t>It can be used to achieve loose coupling.</w:t>
      </w:r>
    </w:p>
    <w:p w14:paraId="28CD416F" w14:textId="77777777" w:rsidR="00741DC8" w:rsidRDefault="00741DC8" w:rsidP="00741DC8">
      <w:pPr>
        <w:pStyle w:val="NormalWeb"/>
        <w:shd w:val="clear" w:color="auto" w:fill="FFFFFF"/>
        <w:jc w:val="both"/>
        <w:rPr>
          <w:rFonts w:ascii="Segoe UI" w:hAnsi="Segoe UI" w:cs="Segoe UI"/>
          <w:color w:val="333333"/>
        </w:rPr>
      </w:pPr>
    </w:p>
    <w:p w14:paraId="65541A0F" w14:textId="77777777" w:rsidR="00741DC8" w:rsidRDefault="00741DC8" w:rsidP="00E37B36">
      <w:pPr>
        <w:pStyle w:val="NormalWeb"/>
        <w:shd w:val="clear" w:color="auto" w:fill="FFFFFF"/>
        <w:spacing w:before="0" w:beforeAutospacing="0" w:after="150" w:afterAutospacing="0"/>
        <w:textAlignment w:val="baseline"/>
        <w:rPr>
          <w:rFonts w:ascii="var(--font-din)" w:hAnsi="var(--font-din)"/>
          <w:color w:val="273239"/>
          <w:sz w:val="26"/>
          <w:szCs w:val="26"/>
        </w:rPr>
      </w:pPr>
    </w:p>
    <w:p w14:paraId="6678B060" w14:textId="77777777" w:rsidR="00E37B36" w:rsidRDefault="00E37B36">
      <w:pPr>
        <w:rPr>
          <w:sz w:val="28"/>
          <w:szCs w:val="28"/>
          <w:lang w:val="en-US"/>
        </w:rPr>
      </w:pPr>
    </w:p>
    <w:p w14:paraId="3F13478A" w14:textId="77777777" w:rsidR="00E37B36" w:rsidRDefault="00E37B36">
      <w:pPr>
        <w:rPr>
          <w:sz w:val="28"/>
          <w:szCs w:val="28"/>
          <w:lang w:val="en-US"/>
        </w:rPr>
      </w:pPr>
    </w:p>
    <w:p w14:paraId="61AC4BDA" w14:textId="77777777" w:rsidR="00E37B36" w:rsidRDefault="00E37B36">
      <w:pPr>
        <w:rPr>
          <w:sz w:val="28"/>
          <w:szCs w:val="28"/>
          <w:lang w:val="en-US"/>
        </w:rPr>
      </w:pPr>
    </w:p>
    <w:p w14:paraId="29E6D86B" w14:textId="77777777" w:rsidR="00E37B36" w:rsidRDefault="00E37B36">
      <w:pPr>
        <w:rPr>
          <w:sz w:val="28"/>
          <w:szCs w:val="28"/>
          <w:lang w:val="en-US"/>
        </w:rPr>
      </w:pPr>
    </w:p>
    <w:p w14:paraId="18093BC4" w14:textId="77777777" w:rsidR="00EA1BD6" w:rsidRDefault="00EA1BD6">
      <w:pPr>
        <w:rPr>
          <w:sz w:val="28"/>
          <w:szCs w:val="28"/>
          <w:lang w:val="en-US"/>
        </w:rPr>
      </w:pPr>
      <w:r>
        <w:rPr>
          <w:sz w:val="28"/>
          <w:szCs w:val="28"/>
          <w:lang w:val="en-US"/>
        </w:rPr>
        <w:t>Abstract class in java –difference with interface</w:t>
      </w:r>
    </w:p>
    <w:p w14:paraId="35469F34" w14:textId="77777777" w:rsidR="00417F3D" w:rsidRDefault="00417F3D" w:rsidP="00417F3D">
      <w:pPr>
        <w:pStyle w:val="Heading3"/>
        <w:shd w:val="clear" w:color="auto" w:fill="FFFFFF"/>
        <w:spacing w:before="0"/>
        <w:jc w:val="center"/>
        <w:textAlignment w:val="baseline"/>
        <w:rPr>
          <w:rFonts w:ascii="Arial" w:hAnsi="Arial" w:cs="Arial"/>
          <w:color w:val="273239"/>
          <w:spacing w:val="2"/>
          <w:sz w:val="28"/>
          <w:szCs w:val="28"/>
        </w:rPr>
      </w:pPr>
      <w:r>
        <w:rPr>
          <w:rStyle w:val="Strong"/>
          <w:rFonts w:ascii="Arial" w:hAnsi="Arial" w:cs="Arial"/>
          <w:b w:val="0"/>
          <w:bCs w:val="0"/>
          <w:color w:val="273239"/>
          <w:spacing w:val="2"/>
          <w:sz w:val="28"/>
          <w:szCs w:val="28"/>
          <w:bdr w:val="none" w:sz="0" w:space="0" w:color="auto" w:frame="1"/>
        </w:rPr>
        <w:t>Abstract class vs Interface</w:t>
      </w:r>
      <w:r>
        <w:rPr>
          <w:rFonts w:ascii="Arial" w:hAnsi="Arial" w:cs="Arial"/>
          <w:color w:val="273239"/>
          <w:spacing w:val="2"/>
          <w:sz w:val="28"/>
          <w:szCs w:val="28"/>
        </w:rPr>
        <w:t> </w:t>
      </w:r>
    </w:p>
    <w:p w14:paraId="71564EED" w14:textId="77777777" w:rsidR="00417F3D" w:rsidRDefault="00417F3D" w:rsidP="006119C0">
      <w:pPr>
        <w:numPr>
          <w:ilvl w:val="0"/>
          <w:numId w:val="13"/>
        </w:numPr>
        <w:shd w:val="clear" w:color="auto" w:fill="FFFFFF"/>
        <w:spacing w:after="0" w:line="240" w:lineRule="auto"/>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Type of methods:</w:t>
      </w:r>
      <w:r>
        <w:rPr>
          <w:rFonts w:ascii="Arial" w:hAnsi="Arial" w:cs="Arial"/>
          <w:color w:val="273239"/>
          <w:spacing w:val="2"/>
          <w:sz w:val="26"/>
          <w:szCs w:val="26"/>
        </w:rPr>
        <w:t> Interface can have only abstract methods. An abstract class can have abstract and non-abstract methods. From Java 8, it can have default and static methods also.</w:t>
      </w:r>
    </w:p>
    <w:p w14:paraId="171ECD6A" w14:textId="77777777" w:rsidR="00417F3D" w:rsidRDefault="00417F3D" w:rsidP="006119C0">
      <w:pPr>
        <w:numPr>
          <w:ilvl w:val="0"/>
          <w:numId w:val="13"/>
        </w:numPr>
        <w:shd w:val="clear" w:color="auto" w:fill="FFFFFF"/>
        <w:spacing w:after="0" w:line="240" w:lineRule="auto"/>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Final Variables:</w:t>
      </w:r>
      <w:r>
        <w:rPr>
          <w:rFonts w:ascii="Arial" w:hAnsi="Arial" w:cs="Arial"/>
          <w:color w:val="273239"/>
          <w:spacing w:val="2"/>
          <w:sz w:val="26"/>
          <w:szCs w:val="26"/>
        </w:rPr>
        <w:t> Variables declared in a Java interface are by default final. An abstract class may contain non-final variables.</w:t>
      </w:r>
    </w:p>
    <w:p w14:paraId="13BB23F7" w14:textId="77777777" w:rsidR="00417F3D" w:rsidRDefault="00417F3D" w:rsidP="006119C0">
      <w:pPr>
        <w:numPr>
          <w:ilvl w:val="0"/>
          <w:numId w:val="13"/>
        </w:numPr>
        <w:shd w:val="clear" w:color="auto" w:fill="FFFFFF"/>
        <w:spacing w:after="0" w:line="240" w:lineRule="auto"/>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Type of variables: </w:t>
      </w:r>
      <w:r>
        <w:rPr>
          <w:rFonts w:ascii="Arial" w:hAnsi="Arial" w:cs="Arial"/>
          <w:color w:val="273239"/>
          <w:spacing w:val="2"/>
          <w:sz w:val="26"/>
          <w:szCs w:val="26"/>
        </w:rPr>
        <w:t>Abstract class can have final, non-final, static and non-static variables. The interface has only static and final variables.</w:t>
      </w:r>
    </w:p>
    <w:p w14:paraId="0D5F8703" w14:textId="77777777" w:rsidR="00417F3D" w:rsidRDefault="00417F3D" w:rsidP="006119C0">
      <w:pPr>
        <w:numPr>
          <w:ilvl w:val="0"/>
          <w:numId w:val="13"/>
        </w:numPr>
        <w:shd w:val="clear" w:color="auto" w:fill="FFFFFF"/>
        <w:spacing w:after="0" w:line="240" w:lineRule="auto"/>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Implementation:</w:t>
      </w:r>
      <w:r>
        <w:rPr>
          <w:rFonts w:ascii="Arial" w:hAnsi="Arial" w:cs="Arial"/>
          <w:color w:val="273239"/>
          <w:spacing w:val="2"/>
          <w:sz w:val="26"/>
          <w:szCs w:val="26"/>
        </w:rPr>
        <w:t> Abstract class can provide the implementation of the interface. Interface can’t provide the implementation of an abstract class.</w:t>
      </w:r>
    </w:p>
    <w:p w14:paraId="24CB2E1F" w14:textId="77777777" w:rsidR="00417F3D" w:rsidRDefault="00417F3D" w:rsidP="006119C0">
      <w:pPr>
        <w:numPr>
          <w:ilvl w:val="0"/>
          <w:numId w:val="13"/>
        </w:numPr>
        <w:shd w:val="clear" w:color="auto" w:fill="FFFFFF"/>
        <w:spacing w:after="0" w:line="240" w:lineRule="auto"/>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Inheritance vs Abstraction:</w:t>
      </w:r>
      <w:r>
        <w:rPr>
          <w:rFonts w:ascii="Arial" w:hAnsi="Arial" w:cs="Arial"/>
          <w:color w:val="273239"/>
          <w:spacing w:val="2"/>
          <w:sz w:val="26"/>
          <w:szCs w:val="26"/>
        </w:rPr>
        <w:t> A Java interface can be implemented using the keyword “implements” and an abstract class can be extended using the keyword “extends”.</w:t>
      </w:r>
    </w:p>
    <w:p w14:paraId="21B51F4C" w14:textId="77777777" w:rsidR="00417F3D" w:rsidRDefault="00417F3D" w:rsidP="006119C0">
      <w:pPr>
        <w:numPr>
          <w:ilvl w:val="0"/>
          <w:numId w:val="13"/>
        </w:numPr>
        <w:shd w:val="clear" w:color="auto" w:fill="FFFFFF"/>
        <w:spacing w:after="0" w:line="240" w:lineRule="auto"/>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Multiple implementations:</w:t>
      </w:r>
      <w:r>
        <w:rPr>
          <w:rFonts w:ascii="Arial" w:hAnsi="Arial" w:cs="Arial"/>
          <w:color w:val="273239"/>
          <w:spacing w:val="2"/>
          <w:sz w:val="26"/>
          <w:szCs w:val="26"/>
        </w:rPr>
        <w:t> An interface can extend another Java interface only, an abstract class can extend another Java class and implement multiple Java interfaces.</w:t>
      </w:r>
    </w:p>
    <w:p w14:paraId="3C7E7DC0" w14:textId="77777777" w:rsidR="00417F3D" w:rsidRDefault="00417F3D" w:rsidP="006119C0">
      <w:pPr>
        <w:numPr>
          <w:ilvl w:val="0"/>
          <w:numId w:val="13"/>
        </w:numPr>
        <w:shd w:val="clear" w:color="auto" w:fill="FFFFFF"/>
        <w:spacing w:after="0" w:line="240" w:lineRule="auto"/>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Accessibility of Data Members:</w:t>
      </w:r>
      <w:r>
        <w:rPr>
          <w:rFonts w:ascii="Arial" w:hAnsi="Arial" w:cs="Arial"/>
          <w:color w:val="273239"/>
          <w:spacing w:val="2"/>
          <w:sz w:val="26"/>
          <w:szCs w:val="26"/>
        </w:rPr>
        <w:t> Members of a Java interface are public by default. A Java abstract class can have class members like private, protected, etc.</w:t>
      </w:r>
    </w:p>
    <w:p w14:paraId="5BAB121B" w14:textId="77777777" w:rsidR="00417F3D" w:rsidRDefault="00417F3D">
      <w:pPr>
        <w:rPr>
          <w:sz w:val="28"/>
          <w:szCs w:val="28"/>
          <w:lang w:val="en-US"/>
        </w:rPr>
      </w:pPr>
    </w:p>
    <w:p w14:paraId="4CE26A1A" w14:textId="77777777" w:rsidR="00417F3D" w:rsidRDefault="00417F3D" w:rsidP="00417F3D">
      <w:pPr>
        <w:rPr>
          <w:sz w:val="28"/>
          <w:szCs w:val="28"/>
          <w:lang w:val="en-US"/>
        </w:rPr>
      </w:pPr>
      <w:r>
        <w:rPr>
          <w:sz w:val="28"/>
          <w:szCs w:val="28"/>
          <w:lang w:val="en-US"/>
        </w:rPr>
        <w:lastRenderedPageBreak/>
        <w:t>When to use abstract class and Interface?</w:t>
      </w:r>
    </w:p>
    <w:p w14:paraId="250D4E8C" w14:textId="77777777" w:rsidR="00417F3D" w:rsidRPr="00417F3D" w:rsidRDefault="00417F3D" w:rsidP="00417F3D">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417F3D">
        <w:rPr>
          <w:rFonts w:ascii="Arial" w:eastAsia="Times New Roman" w:hAnsi="Arial" w:cs="Arial"/>
          <w:color w:val="273239"/>
          <w:spacing w:val="2"/>
          <w:sz w:val="26"/>
          <w:szCs w:val="26"/>
          <w:lang w:eastAsia="en-IN"/>
        </w:rPr>
        <w:t>Consider using abstract classes if any of these statements apply to your situation:  </w:t>
      </w:r>
    </w:p>
    <w:p w14:paraId="0A8B284E" w14:textId="77777777" w:rsidR="00417F3D" w:rsidRPr="00417F3D" w:rsidRDefault="00417F3D" w:rsidP="006119C0">
      <w:pPr>
        <w:numPr>
          <w:ilvl w:val="0"/>
          <w:numId w:val="11"/>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417F3D">
        <w:rPr>
          <w:rFonts w:ascii="Arial" w:eastAsia="Times New Roman" w:hAnsi="Arial" w:cs="Arial"/>
          <w:color w:val="273239"/>
          <w:spacing w:val="2"/>
          <w:sz w:val="26"/>
          <w:szCs w:val="26"/>
          <w:lang w:eastAsia="en-IN"/>
        </w:rPr>
        <w:t>In the java application, there are some related classes that need to share some lines of code then you can put these lines of code within the abstract class and this abstract class should be extended by all these related classes.</w:t>
      </w:r>
    </w:p>
    <w:p w14:paraId="1795EAD7" w14:textId="77777777" w:rsidR="00417F3D" w:rsidRPr="00417F3D" w:rsidRDefault="00417F3D" w:rsidP="006119C0">
      <w:pPr>
        <w:numPr>
          <w:ilvl w:val="0"/>
          <w:numId w:val="11"/>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417F3D">
        <w:rPr>
          <w:rFonts w:ascii="Arial" w:eastAsia="Times New Roman" w:hAnsi="Arial" w:cs="Arial"/>
          <w:color w:val="273239"/>
          <w:spacing w:val="2"/>
          <w:sz w:val="26"/>
          <w:szCs w:val="26"/>
          <w:lang w:eastAsia="en-IN"/>
        </w:rPr>
        <w:t>You can define the non-static or non-final field(s) in the abstract class so that via a method you can access and modify the state of the object to which they belong.</w:t>
      </w:r>
    </w:p>
    <w:p w14:paraId="6D5EFDEA" w14:textId="77777777" w:rsidR="00417F3D" w:rsidRPr="00417F3D" w:rsidRDefault="00417F3D" w:rsidP="006119C0">
      <w:pPr>
        <w:numPr>
          <w:ilvl w:val="0"/>
          <w:numId w:val="11"/>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417F3D">
        <w:rPr>
          <w:rFonts w:ascii="Arial" w:eastAsia="Times New Roman" w:hAnsi="Arial" w:cs="Arial"/>
          <w:color w:val="273239"/>
          <w:spacing w:val="2"/>
          <w:sz w:val="26"/>
          <w:szCs w:val="26"/>
          <w:lang w:eastAsia="en-IN"/>
        </w:rPr>
        <w:t>You can expect that the classes that extend an abstract class have many common methods or fields, or require access modifiers other than public (such as protected and private).</w:t>
      </w:r>
    </w:p>
    <w:p w14:paraId="703FE29B" w14:textId="77777777" w:rsidR="00417F3D" w:rsidRPr="00417F3D" w:rsidRDefault="00417F3D" w:rsidP="00417F3D">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417F3D">
        <w:rPr>
          <w:rFonts w:ascii="Arial" w:eastAsia="Times New Roman" w:hAnsi="Arial" w:cs="Arial"/>
          <w:color w:val="273239"/>
          <w:spacing w:val="2"/>
          <w:sz w:val="26"/>
          <w:szCs w:val="26"/>
          <w:lang w:eastAsia="en-IN"/>
        </w:rPr>
        <w:t>Consider using interfaces if any of these statements apply to your situation:  </w:t>
      </w:r>
    </w:p>
    <w:p w14:paraId="5DE54406" w14:textId="77777777" w:rsidR="00417F3D" w:rsidRPr="00417F3D" w:rsidRDefault="00417F3D" w:rsidP="006119C0">
      <w:pPr>
        <w:numPr>
          <w:ilvl w:val="0"/>
          <w:numId w:val="12"/>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417F3D">
        <w:rPr>
          <w:rFonts w:ascii="Arial" w:eastAsia="Times New Roman" w:hAnsi="Arial" w:cs="Arial"/>
          <w:color w:val="273239"/>
          <w:spacing w:val="2"/>
          <w:sz w:val="26"/>
          <w:szCs w:val="26"/>
          <w:lang w:eastAsia="en-IN"/>
        </w:rPr>
        <w:t>It is total abstraction, All methods declared within an interface must be implemented by the class(es) that implements this interface.</w:t>
      </w:r>
    </w:p>
    <w:p w14:paraId="3F6F93CA" w14:textId="77777777" w:rsidR="00417F3D" w:rsidRPr="00417F3D" w:rsidRDefault="00417F3D" w:rsidP="006119C0">
      <w:pPr>
        <w:numPr>
          <w:ilvl w:val="0"/>
          <w:numId w:val="12"/>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417F3D">
        <w:rPr>
          <w:rFonts w:ascii="Arial" w:eastAsia="Times New Roman" w:hAnsi="Arial" w:cs="Arial"/>
          <w:color w:val="273239"/>
          <w:spacing w:val="2"/>
          <w:sz w:val="26"/>
          <w:szCs w:val="26"/>
          <w:lang w:eastAsia="en-IN"/>
        </w:rPr>
        <w:t>A class can implement more than one interface. It is called multiple inheritances.</w:t>
      </w:r>
    </w:p>
    <w:p w14:paraId="36857EA8" w14:textId="77777777" w:rsidR="00417F3D" w:rsidRPr="00417F3D" w:rsidRDefault="00417F3D" w:rsidP="006119C0">
      <w:pPr>
        <w:numPr>
          <w:ilvl w:val="0"/>
          <w:numId w:val="12"/>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417F3D">
        <w:rPr>
          <w:rFonts w:ascii="Arial" w:eastAsia="Times New Roman" w:hAnsi="Arial" w:cs="Arial"/>
          <w:color w:val="273239"/>
          <w:spacing w:val="2"/>
          <w:sz w:val="26"/>
          <w:szCs w:val="26"/>
          <w:lang w:eastAsia="en-IN"/>
        </w:rPr>
        <w:t>You want to specify the behavior of a particular data type but are not concerned about who implements its behavior.</w:t>
      </w:r>
    </w:p>
    <w:p w14:paraId="3A58B771" w14:textId="77777777" w:rsidR="00417F3D" w:rsidRDefault="00417F3D">
      <w:pPr>
        <w:rPr>
          <w:sz w:val="28"/>
          <w:szCs w:val="28"/>
          <w:lang w:val="en-US"/>
        </w:rPr>
      </w:pPr>
    </w:p>
    <w:p w14:paraId="78823DAB" w14:textId="77777777" w:rsidR="00560FAF" w:rsidRDefault="00560FAF">
      <w:pPr>
        <w:rPr>
          <w:sz w:val="28"/>
          <w:szCs w:val="28"/>
          <w:lang w:val="en-US"/>
        </w:rPr>
      </w:pPr>
      <w:r>
        <w:rPr>
          <w:sz w:val="28"/>
          <w:szCs w:val="28"/>
          <w:lang w:val="en-US"/>
        </w:rPr>
        <w:t>MultiLevel and Hierarchial</w:t>
      </w:r>
      <w:r w:rsidR="002B34E2">
        <w:rPr>
          <w:sz w:val="28"/>
          <w:szCs w:val="28"/>
          <w:lang w:val="en-US"/>
        </w:rPr>
        <w:t xml:space="preserve"> inheritance</w:t>
      </w:r>
    </w:p>
    <w:p w14:paraId="3784BE3C" w14:textId="77777777" w:rsidR="00417F3D" w:rsidRDefault="00417F3D" w:rsidP="00417F3D">
      <w:pPr>
        <w:pStyle w:val="Heading3"/>
        <w:shd w:val="clear" w:color="auto" w:fill="FFFFFF"/>
        <w:rPr>
          <w:rFonts w:ascii="Arial" w:hAnsi="Arial" w:cs="Arial"/>
          <w:color w:val="444542"/>
        </w:rPr>
      </w:pPr>
      <w:r>
        <w:rPr>
          <w:rFonts w:ascii="Arial" w:hAnsi="Arial" w:cs="Arial"/>
          <w:color w:val="008000"/>
        </w:rPr>
        <w:t>1) Single Inheritance</w:t>
      </w:r>
    </w:p>
    <w:p w14:paraId="7A82DA09" w14:textId="77777777" w:rsidR="00417F3D" w:rsidRDefault="00417F3D" w:rsidP="00417F3D">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Single inheritance</w:t>
      </w:r>
      <w:r>
        <w:rPr>
          <w:rFonts w:ascii="Arial" w:hAnsi="Arial" w:cs="Arial"/>
          <w:color w:val="222426"/>
          <w:sz w:val="26"/>
          <w:szCs w:val="26"/>
        </w:rPr>
        <w:t> is damn easy to understand. When a class extends another one class only then we  call it a single inheritance. The below flow diagram shows that class B extends only one class which is A. Here A is a </w:t>
      </w:r>
      <w:r>
        <w:rPr>
          <w:rStyle w:val="Strong"/>
          <w:rFonts w:ascii="Arial" w:hAnsi="Arial" w:cs="Arial"/>
          <w:color w:val="222426"/>
          <w:sz w:val="26"/>
          <w:szCs w:val="26"/>
        </w:rPr>
        <w:t>parent class</w:t>
      </w:r>
      <w:r>
        <w:rPr>
          <w:rFonts w:ascii="Arial" w:hAnsi="Arial" w:cs="Arial"/>
          <w:color w:val="222426"/>
          <w:sz w:val="26"/>
          <w:szCs w:val="26"/>
        </w:rPr>
        <w:t> of B and B would be  a </w:t>
      </w:r>
      <w:r>
        <w:rPr>
          <w:rStyle w:val="Strong"/>
          <w:rFonts w:ascii="Arial" w:hAnsi="Arial" w:cs="Arial"/>
          <w:color w:val="222426"/>
          <w:sz w:val="26"/>
          <w:szCs w:val="26"/>
        </w:rPr>
        <w:t>child class</w:t>
      </w:r>
      <w:r>
        <w:rPr>
          <w:rFonts w:ascii="Arial" w:hAnsi="Arial" w:cs="Arial"/>
          <w:color w:val="222426"/>
          <w:sz w:val="26"/>
          <w:szCs w:val="26"/>
        </w:rPr>
        <w:t> of A.</w:t>
      </w:r>
    </w:p>
    <w:p w14:paraId="08F38E19" w14:textId="77777777" w:rsidR="00417F3D" w:rsidRDefault="00417F3D" w:rsidP="00417F3D">
      <w:pPr>
        <w:pStyle w:val="Heading3"/>
        <w:shd w:val="clear" w:color="auto" w:fill="FFFFFF"/>
        <w:rPr>
          <w:rFonts w:ascii="Arial" w:hAnsi="Arial" w:cs="Arial"/>
          <w:color w:val="444542"/>
        </w:rPr>
      </w:pPr>
      <w:r>
        <w:rPr>
          <w:rFonts w:ascii="Arial" w:hAnsi="Arial" w:cs="Arial"/>
          <w:color w:val="008000"/>
        </w:rPr>
        <w:t>2) Multiple Inheritance</w:t>
      </w:r>
    </w:p>
    <w:p w14:paraId="029F0E42" w14:textId="77777777" w:rsidR="00417F3D" w:rsidRDefault="00417F3D" w:rsidP="00417F3D">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w:t>
      </w:r>
      <w:r>
        <w:rPr>
          <w:rStyle w:val="Strong"/>
          <w:rFonts w:ascii="Arial" w:hAnsi="Arial" w:cs="Arial"/>
          <w:color w:val="222426"/>
          <w:sz w:val="26"/>
          <w:szCs w:val="26"/>
        </w:rPr>
        <w:t>Multiple Inheritance</w:t>
      </w:r>
      <w:r>
        <w:rPr>
          <w:rFonts w:ascii="Arial" w:hAnsi="Arial" w:cs="Arial"/>
          <w:color w:val="222426"/>
          <w:sz w:val="26"/>
          <w:szCs w:val="26"/>
        </w:rPr>
        <w:t>” refers to the concept of one class extending (Or inherits) more than one base class. The inheritance we learnt earlier had the concept of one base class or parent. The problem with “multiple inheritance” is that the derived class will have to manage the dependency on two base classes.</w:t>
      </w:r>
    </w:p>
    <w:p w14:paraId="2AF29DCB" w14:textId="77777777" w:rsidR="00417F3D" w:rsidRDefault="00417F3D" w:rsidP="00417F3D">
      <w:pPr>
        <w:pStyle w:val="Heading3"/>
        <w:shd w:val="clear" w:color="auto" w:fill="FFFFFF"/>
        <w:rPr>
          <w:rFonts w:ascii="Arial" w:hAnsi="Arial" w:cs="Arial"/>
          <w:color w:val="444542"/>
        </w:rPr>
      </w:pPr>
      <w:r>
        <w:rPr>
          <w:rFonts w:ascii="Arial" w:hAnsi="Arial" w:cs="Arial"/>
          <w:color w:val="008000"/>
        </w:rPr>
        <w:t>3) Multilevel Inheritance</w:t>
      </w:r>
    </w:p>
    <w:p w14:paraId="389C47D8" w14:textId="77777777" w:rsidR="00417F3D" w:rsidRDefault="00417F3D" w:rsidP="00417F3D">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Multilevel inheritance</w:t>
      </w:r>
      <w:r>
        <w:rPr>
          <w:rFonts w:ascii="Arial" w:hAnsi="Arial" w:cs="Arial"/>
          <w:color w:val="222426"/>
          <w:sz w:val="26"/>
          <w:szCs w:val="26"/>
        </w:rPr>
        <w:t> refers to a mechanism in OO technology where one can inherit from a derived class, thereby making this derived class the base class for the new class. As you can see in below flow diagram C is subclass or child class of B and B is a child class of A. For more details and example refer – </w:t>
      </w:r>
      <w:hyperlink r:id="rId56" w:tgtFrame="_blank" w:tooltip="Multilevel" w:history="1">
        <w:r>
          <w:rPr>
            <w:rStyle w:val="Hyperlink"/>
            <w:rFonts w:ascii="Arial" w:hAnsi="Arial" w:cs="Arial"/>
            <w:color w:val="7DC246"/>
            <w:sz w:val="26"/>
            <w:szCs w:val="26"/>
          </w:rPr>
          <w:t>Multilevel inheritance in Java</w:t>
        </w:r>
      </w:hyperlink>
      <w:r>
        <w:rPr>
          <w:rFonts w:ascii="Arial" w:hAnsi="Arial" w:cs="Arial"/>
          <w:color w:val="222426"/>
          <w:sz w:val="26"/>
          <w:szCs w:val="26"/>
        </w:rPr>
        <w:t>.</w:t>
      </w:r>
    </w:p>
    <w:p w14:paraId="5E7D04CE" w14:textId="77777777" w:rsidR="00417F3D" w:rsidRDefault="00417F3D" w:rsidP="00417F3D">
      <w:pPr>
        <w:pStyle w:val="Heading3"/>
        <w:shd w:val="clear" w:color="auto" w:fill="FFFFFF"/>
        <w:rPr>
          <w:rFonts w:ascii="Arial" w:hAnsi="Arial" w:cs="Arial"/>
          <w:color w:val="444542"/>
        </w:rPr>
      </w:pPr>
      <w:r>
        <w:rPr>
          <w:rFonts w:ascii="Arial" w:hAnsi="Arial" w:cs="Arial"/>
          <w:color w:val="008000"/>
        </w:rPr>
        <w:lastRenderedPageBreak/>
        <w:t>4) Hierarchical Inheritance</w:t>
      </w:r>
    </w:p>
    <w:p w14:paraId="7D2E3CC8" w14:textId="77777777" w:rsidR="00417F3D" w:rsidRDefault="00417F3D" w:rsidP="00417F3D">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In such kind of inheritance one class is inherited by many</w:t>
      </w:r>
      <w:r>
        <w:rPr>
          <w:rStyle w:val="Strong"/>
          <w:rFonts w:ascii="Arial" w:hAnsi="Arial" w:cs="Arial"/>
          <w:color w:val="222426"/>
          <w:sz w:val="26"/>
          <w:szCs w:val="26"/>
        </w:rPr>
        <w:t> sub classes</w:t>
      </w:r>
      <w:r>
        <w:rPr>
          <w:rFonts w:ascii="Arial" w:hAnsi="Arial" w:cs="Arial"/>
          <w:color w:val="222426"/>
          <w:sz w:val="26"/>
          <w:szCs w:val="26"/>
        </w:rPr>
        <w:t>. In below example class B,C and D </w:t>
      </w:r>
      <w:r>
        <w:rPr>
          <w:rStyle w:val="Strong"/>
          <w:rFonts w:ascii="Arial" w:hAnsi="Arial" w:cs="Arial"/>
          <w:color w:val="222426"/>
          <w:sz w:val="26"/>
          <w:szCs w:val="26"/>
        </w:rPr>
        <w:t>inherits</w:t>
      </w:r>
      <w:r>
        <w:rPr>
          <w:rFonts w:ascii="Arial" w:hAnsi="Arial" w:cs="Arial"/>
          <w:color w:val="222426"/>
          <w:sz w:val="26"/>
          <w:szCs w:val="26"/>
        </w:rPr>
        <w:t> the same class A. A is </w:t>
      </w:r>
      <w:r>
        <w:rPr>
          <w:rStyle w:val="Strong"/>
          <w:rFonts w:ascii="Arial" w:hAnsi="Arial" w:cs="Arial"/>
          <w:color w:val="222426"/>
          <w:sz w:val="26"/>
          <w:szCs w:val="26"/>
        </w:rPr>
        <w:t>parent class (or base class)</w:t>
      </w:r>
      <w:r>
        <w:rPr>
          <w:rFonts w:ascii="Arial" w:hAnsi="Arial" w:cs="Arial"/>
          <w:color w:val="222426"/>
          <w:sz w:val="26"/>
          <w:szCs w:val="26"/>
        </w:rPr>
        <w:t> of B,C &amp; D.</w:t>
      </w:r>
    </w:p>
    <w:p w14:paraId="71DEBEB6" w14:textId="77777777" w:rsidR="00417F3D" w:rsidRDefault="00417F3D" w:rsidP="00417F3D">
      <w:pPr>
        <w:pStyle w:val="Heading3"/>
        <w:shd w:val="clear" w:color="auto" w:fill="FFFFFF"/>
        <w:rPr>
          <w:rFonts w:ascii="Arial" w:hAnsi="Arial" w:cs="Arial"/>
          <w:color w:val="444542"/>
        </w:rPr>
      </w:pPr>
      <w:r>
        <w:rPr>
          <w:rFonts w:ascii="Arial" w:hAnsi="Arial" w:cs="Arial"/>
          <w:color w:val="008000"/>
        </w:rPr>
        <w:t>5) Hybrid Inheritance</w:t>
      </w:r>
    </w:p>
    <w:p w14:paraId="09474847" w14:textId="77777777" w:rsidR="00417F3D" w:rsidRDefault="00417F3D" w:rsidP="00417F3D">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In simple terms you can say that Hybrid inheritance is a combination of</w:t>
      </w:r>
      <w:r>
        <w:rPr>
          <w:rStyle w:val="Strong"/>
          <w:rFonts w:ascii="Arial" w:hAnsi="Arial" w:cs="Arial"/>
          <w:color w:val="222426"/>
          <w:sz w:val="26"/>
          <w:szCs w:val="26"/>
        </w:rPr>
        <w:t> Single</w:t>
      </w:r>
      <w:r>
        <w:rPr>
          <w:rFonts w:ascii="Arial" w:hAnsi="Arial" w:cs="Arial"/>
          <w:color w:val="222426"/>
          <w:sz w:val="26"/>
          <w:szCs w:val="26"/>
        </w:rPr>
        <w:t> and </w:t>
      </w:r>
      <w:r>
        <w:rPr>
          <w:rStyle w:val="Strong"/>
          <w:rFonts w:ascii="Arial" w:hAnsi="Arial" w:cs="Arial"/>
          <w:color w:val="222426"/>
          <w:sz w:val="26"/>
          <w:szCs w:val="26"/>
        </w:rPr>
        <w:t>Multiple </w:t>
      </w:r>
      <w:r>
        <w:rPr>
          <w:rFonts w:ascii="Arial" w:hAnsi="Arial" w:cs="Arial"/>
          <w:b/>
          <w:bCs/>
          <w:color w:val="222426"/>
          <w:sz w:val="26"/>
          <w:szCs w:val="26"/>
        </w:rPr>
        <w:t>inheritance.</w:t>
      </w:r>
      <w:r>
        <w:rPr>
          <w:rFonts w:ascii="Arial" w:hAnsi="Arial" w:cs="Arial"/>
          <w:color w:val="222426"/>
          <w:sz w:val="26"/>
          <w:szCs w:val="26"/>
        </w:rPr>
        <w:t> A typical flow diagram would look like below. A hybrid inheritance can be achieved in the java in a same way as multiple inheritance can be!! Using interfaces. yes you heard it right. By using </w:t>
      </w:r>
      <w:r>
        <w:rPr>
          <w:rStyle w:val="Strong"/>
          <w:rFonts w:ascii="Arial" w:hAnsi="Arial" w:cs="Arial"/>
          <w:color w:val="222426"/>
          <w:sz w:val="26"/>
          <w:szCs w:val="26"/>
        </w:rPr>
        <w:t>interfaces</w:t>
      </w:r>
      <w:r>
        <w:rPr>
          <w:rFonts w:ascii="Arial" w:hAnsi="Arial" w:cs="Arial"/>
          <w:color w:val="222426"/>
          <w:sz w:val="26"/>
          <w:szCs w:val="26"/>
        </w:rPr>
        <w:t> you can have multiple as well as </w:t>
      </w:r>
      <w:r>
        <w:rPr>
          <w:rStyle w:val="Strong"/>
          <w:rFonts w:ascii="Arial" w:hAnsi="Arial" w:cs="Arial"/>
          <w:color w:val="222426"/>
          <w:sz w:val="26"/>
          <w:szCs w:val="26"/>
        </w:rPr>
        <w:t>hybrid inheritance</w:t>
      </w:r>
      <w:r>
        <w:rPr>
          <w:rFonts w:ascii="Arial" w:hAnsi="Arial" w:cs="Arial"/>
          <w:color w:val="222426"/>
          <w:sz w:val="26"/>
          <w:szCs w:val="26"/>
        </w:rPr>
        <w:t> in Java.</w:t>
      </w:r>
    </w:p>
    <w:p w14:paraId="0EAC7E86" w14:textId="77777777" w:rsidR="00417F3D" w:rsidRDefault="00417F3D">
      <w:pPr>
        <w:rPr>
          <w:sz w:val="28"/>
          <w:szCs w:val="28"/>
          <w:lang w:val="en-US"/>
        </w:rPr>
      </w:pPr>
    </w:p>
    <w:p w14:paraId="0A7E8D09" w14:textId="77777777" w:rsidR="00560FAF" w:rsidRDefault="00560FAF">
      <w:pPr>
        <w:rPr>
          <w:sz w:val="28"/>
          <w:szCs w:val="28"/>
          <w:lang w:val="en-US"/>
        </w:rPr>
      </w:pPr>
      <w:r w:rsidRPr="00560FAF">
        <w:rPr>
          <w:sz w:val="28"/>
          <w:szCs w:val="28"/>
          <w:lang w:val="en-US"/>
        </w:rPr>
        <w:t>can we override public static void main in java</w:t>
      </w:r>
    </w:p>
    <w:p w14:paraId="33F54825" w14:textId="77777777" w:rsidR="00AE4BCC" w:rsidRDefault="00AE4BCC">
      <w:pPr>
        <w:rPr>
          <w:sz w:val="28"/>
          <w:szCs w:val="28"/>
          <w:lang w:val="en-US"/>
        </w:rPr>
      </w:pPr>
      <w:r>
        <w:rPr>
          <w:rFonts w:ascii="Arial" w:hAnsi="Arial" w:cs="Arial"/>
          <w:b/>
          <w:bCs/>
          <w:color w:val="202124"/>
          <w:shd w:val="clear" w:color="auto" w:fill="FFFFFF"/>
        </w:rPr>
        <w:t>You cannot override static methods</w:t>
      </w:r>
      <w:r>
        <w:rPr>
          <w:rFonts w:ascii="Arial" w:hAnsi="Arial" w:cs="Arial"/>
          <w:color w:val="202124"/>
          <w:shd w:val="clear" w:color="auto" w:fill="FFFFFF"/>
        </w:rPr>
        <w:t> and since the public static void main() method is static we cannot override it.</w:t>
      </w:r>
    </w:p>
    <w:p w14:paraId="63DD7DEB" w14:textId="77777777" w:rsidR="00560FAF" w:rsidRDefault="00560FAF">
      <w:pPr>
        <w:rPr>
          <w:sz w:val="28"/>
          <w:szCs w:val="28"/>
          <w:lang w:val="en-US"/>
        </w:rPr>
      </w:pPr>
      <w:r w:rsidRPr="00560FAF">
        <w:rPr>
          <w:sz w:val="28"/>
          <w:szCs w:val="28"/>
          <w:lang w:val="en-US"/>
        </w:rPr>
        <w:t>what is the top most parent class in java</w:t>
      </w:r>
    </w:p>
    <w:p w14:paraId="43348F57" w14:textId="77777777" w:rsidR="00AE4BCC" w:rsidRDefault="00AE4BCC">
      <w:pPr>
        <w:rPr>
          <w:sz w:val="28"/>
          <w:szCs w:val="28"/>
          <w:lang w:val="en-US"/>
        </w:rPr>
      </w:pPr>
      <w:r>
        <w:rPr>
          <w:sz w:val="28"/>
          <w:szCs w:val="28"/>
          <w:lang w:val="en-US"/>
        </w:rPr>
        <w:t>Object</w:t>
      </w:r>
    </w:p>
    <w:p w14:paraId="526BD6D1" w14:textId="77777777" w:rsidR="00FA6FBF" w:rsidRDefault="00FA6FBF">
      <w:pPr>
        <w:rPr>
          <w:sz w:val="28"/>
          <w:szCs w:val="28"/>
          <w:lang w:val="en-US"/>
        </w:rPr>
      </w:pPr>
    </w:p>
    <w:p w14:paraId="0E1D0471" w14:textId="77777777" w:rsidR="00FA6FBF" w:rsidRDefault="00FA6FBF">
      <w:pPr>
        <w:rPr>
          <w:sz w:val="28"/>
          <w:szCs w:val="28"/>
          <w:lang w:val="en-US"/>
        </w:rPr>
      </w:pPr>
    </w:p>
    <w:p w14:paraId="0A4027D7" w14:textId="77777777" w:rsidR="00560FAF" w:rsidRDefault="00560FAF">
      <w:pPr>
        <w:rPr>
          <w:sz w:val="28"/>
          <w:szCs w:val="28"/>
          <w:lang w:val="en-US"/>
        </w:rPr>
      </w:pPr>
      <w:r w:rsidRPr="00560FAF">
        <w:rPr>
          <w:sz w:val="28"/>
          <w:szCs w:val="28"/>
          <w:lang w:val="en-US"/>
        </w:rPr>
        <w:t>is object creation necessary in java</w:t>
      </w:r>
    </w:p>
    <w:p w14:paraId="5A450CD7" w14:textId="77777777" w:rsidR="00AE4BCC" w:rsidRDefault="00AE4BCC">
      <w:pPr>
        <w:rPr>
          <w:sz w:val="28"/>
          <w:szCs w:val="28"/>
          <w:lang w:val="en-US"/>
        </w:rPr>
      </w:pPr>
      <w:r>
        <w:rPr>
          <w:rFonts w:ascii="Arial" w:hAnsi="Arial" w:cs="Arial"/>
          <w:color w:val="202124"/>
          <w:shd w:val="clear" w:color="auto" w:fill="FFFFFF"/>
        </w:rPr>
        <w:t>static methods are against OOP. It's not necessary to call a constructor to instantiate objects. Constructors are merely a Java design pattern, but they </w:t>
      </w:r>
      <w:r>
        <w:rPr>
          <w:rFonts w:ascii="Arial" w:hAnsi="Arial" w:cs="Arial"/>
          <w:b/>
          <w:bCs/>
          <w:color w:val="202124"/>
          <w:shd w:val="clear" w:color="auto" w:fill="FFFFFF"/>
        </w:rPr>
        <w:t>have nothing to do with actually creating the instance</w:t>
      </w:r>
      <w:r>
        <w:rPr>
          <w:rFonts w:ascii="Arial" w:hAnsi="Arial" w:cs="Arial"/>
          <w:color w:val="202124"/>
          <w:shd w:val="clear" w:color="auto" w:fill="FFFFFF"/>
        </w:rPr>
        <w:t>. Java is no magic — no programming language is.</w:t>
      </w:r>
    </w:p>
    <w:p w14:paraId="01D21650" w14:textId="77777777" w:rsidR="003A340B" w:rsidRDefault="003A340B">
      <w:pPr>
        <w:rPr>
          <w:sz w:val="28"/>
          <w:szCs w:val="28"/>
          <w:lang w:val="en-US"/>
        </w:rPr>
      </w:pPr>
    </w:p>
    <w:p w14:paraId="13CAC869" w14:textId="77777777" w:rsidR="00DF4D1F" w:rsidRDefault="00DF4D1F">
      <w:pPr>
        <w:rPr>
          <w:sz w:val="28"/>
          <w:szCs w:val="28"/>
          <w:lang w:val="en-US"/>
        </w:rPr>
      </w:pPr>
    </w:p>
    <w:p w14:paraId="260A749D" w14:textId="6753C573" w:rsidR="00560FAF" w:rsidRDefault="003A340B">
      <w:pPr>
        <w:rPr>
          <w:sz w:val="28"/>
          <w:szCs w:val="28"/>
          <w:lang w:val="en-US"/>
        </w:rPr>
      </w:pPr>
      <w:r>
        <w:rPr>
          <w:sz w:val="28"/>
          <w:szCs w:val="28"/>
          <w:lang w:val="en-US"/>
        </w:rPr>
        <w:t>C</w:t>
      </w:r>
      <w:r w:rsidR="00560FAF" w:rsidRPr="00560FAF">
        <w:rPr>
          <w:sz w:val="28"/>
          <w:szCs w:val="28"/>
          <w:lang w:val="en-US"/>
        </w:rPr>
        <w:t>onstructor chaining in java</w:t>
      </w:r>
    </w:p>
    <w:p w14:paraId="7A288313" w14:textId="77777777" w:rsidR="00AE4BCC" w:rsidRDefault="00AE4BCC">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Constructor chaining is the process of calling one constructor from another constructor with respect to current object. </w:t>
      </w:r>
    </w:p>
    <w:p w14:paraId="7F395A26" w14:textId="77777777" w:rsidR="00AE4BCC" w:rsidRDefault="00AE4BCC">
      <w:pPr>
        <w:rPr>
          <w:rFonts w:ascii="Arial" w:hAnsi="Arial" w:cs="Arial"/>
          <w:color w:val="273239"/>
          <w:spacing w:val="2"/>
          <w:sz w:val="26"/>
          <w:szCs w:val="26"/>
          <w:shd w:val="clear" w:color="auto" w:fill="FFFFFF"/>
        </w:rPr>
      </w:pPr>
    </w:p>
    <w:p w14:paraId="56445386" w14:textId="77777777" w:rsidR="00AE4BCC" w:rsidRDefault="00AE4BCC">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Constructor chaining occurs through </w:t>
      </w:r>
      <w:r>
        <w:rPr>
          <w:rStyle w:val="Strong"/>
          <w:rFonts w:ascii="Arial" w:hAnsi="Arial" w:cs="Arial"/>
          <w:color w:val="273239"/>
          <w:spacing w:val="2"/>
          <w:sz w:val="26"/>
          <w:szCs w:val="26"/>
          <w:bdr w:val="none" w:sz="0" w:space="0" w:color="auto" w:frame="1"/>
          <w:shd w:val="clear" w:color="auto" w:fill="FFFFFF"/>
        </w:rPr>
        <w:t>inheritance</w:t>
      </w:r>
      <w:r>
        <w:rPr>
          <w:rFonts w:ascii="Arial" w:hAnsi="Arial" w:cs="Arial"/>
          <w:color w:val="273239"/>
          <w:spacing w:val="2"/>
          <w:sz w:val="26"/>
          <w:szCs w:val="26"/>
          <w:shd w:val="clear" w:color="auto" w:fill="FFFFFF"/>
        </w:rPr>
        <w:t>. A sub class constructor’s task is to call super class’s constructor first. This ensures that creation of sub class’s object starts with the initialization of the data members of the super class. There could be any numbers of classes in inheritance chain. Every constructor calls up the chain till class at the top is reached.</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Why do we need constructor chaining ?</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lastRenderedPageBreak/>
        <w:t>This process is used when we want to perform multiple tasks in a single constructor rather than creating a code for each task in a single constructor we create a separate constructor for each task and make their chain which makes the program more readable. </w:t>
      </w:r>
    </w:p>
    <w:p w14:paraId="16450EEE" w14:textId="77777777" w:rsidR="00AE4BCC" w:rsidRDefault="00AE4BCC">
      <w:pPr>
        <w:rPr>
          <w:sz w:val="28"/>
          <w:szCs w:val="28"/>
          <w:lang w:val="en-US"/>
        </w:rPr>
      </w:pPr>
    </w:p>
    <w:p w14:paraId="725A6C5E" w14:textId="77777777" w:rsidR="00560FAF" w:rsidRDefault="00560FAF">
      <w:pPr>
        <w:rPr>
          <w:sz w:val="28"/>
          <w:szCs w:val="28"/>
          <w:lang w:val="en-US"/>
        </w:rPr>
      </w:pPr>
      <w:r w:rsidRPr="00560FAF">
        <w:rPr>
          <w:sz w:val="28"/>
          <w:szCs w:val="28"/>
          <w:lang w:val="en-US"/>
        </w:rPr>
        <w:t>different constructors in java</w:t>
      </w:r>
    </w:p>
    <w:p w14:paraId="11FC3CED" w14:textId="77777777" w:rsidR="00417F3D" w:rsidRPr="00417F3D" w:rsidRDefault="00417F3D" w:rsidP="00417F3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17F3D">
        <w:rPr>
          <w:rFonts w:ascii="Helvetica" w:eastAsia="Times New Roman" w:hAnsi="Helvetica" w:cs="Helvetica"/>
          <w:color w:val="610B38"/>
          <w:sz w:val="38"/>
          <w:szCs w:val="38"/>
          <w:lang w:eastAsia="en-IN"/>
        </w:rPr>
        <w:t>Types of Java constructors</w:t>
      </w:r>
    </w:p>
    <w:p w14:paraId="14B9FD6F" w14:textId="77777777" w:rsidR="00417F3D" w:rsidRPr="00417F3D" w:rsidRDefault="00417F3D" w:rsidP="00417F3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17F3D">
        <w:rPr>
          <w:rFonts w:ascii="Segoe UI" w:eastAsia="Times New Roman" w:hAnsi="Segoe UI" w:cs="Segoe UI"/>
          <w:color w:val="333333"/>
          <w:sz w:val="24"/>
          <w:szCs w:val="24"/>
          <w:lang w:eastAsia="en-IN"/>
        </w:rPr>
        <w:t>There are two types of constructors in Java:</w:t>
      </w:r>
    </w:p>
    <w:p w14:paraId="3E3C3AAE" w14:textId="77777777" w:rsidR="00417F3D" w:rsidRPr="00417F3D" w:rsidRDefault="00417F3D" w:rsidP="006119C0">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17F3D">
        <w:rPr>
          <w:rFonts w:ascii="Segoe UI" w:eastAsia="Times New Roman" w:hAnsi="Segoe UI" w:cs="Segoe UI"/>
          <w:color w:val="000000"/>
          <w:sz w:val="24"/>
          <w:szCs w:val="24"/>
          <w:lang w:eastAsia="en-IN"/>
        </w:rPr>
        <w:t>Default constructor (no-arg constructor)</w:t>
      </w:r>
    </w:p>
    <w:p w14:paraId="27A3F742" w14:textId="77777777" w:rsidR="00417F3D" w:rsidRPr="00417F3D" w:rsidRDefault="00417F3D" w:rsidP="006119C0">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17F3D">
        <w:rPr>
          <w:rFonts w:ascii="Segoe UI" w:eastAsia="Times New Roman" w:hAnsi="Segoe UI" w:cs="Segoe UI"/>
          <w:color w:val="000000"/>
          <w:sz w:val="24"/>
          <w:szCs w:val="24"/>
          <w:lang w:eastAsia="en-IN"/>
        </w:rPr>
        <w:t>Parameterized constructor</w:t>
      </w:r>
    </w:p>
    <w:p w14:paraId="585174D8" w14:textId="77777777" w:rsidR="00417F3D" w:rsidRDefault="00417F3D" w:rsidP="00417F3D">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What is the purpose of a default constructor?</w:t>
      </w:r>
    </w:p>
    <w:p w14:paraId="47FC6274" w14:textId="77777777" w:rsidR="00417F3D" w:rsidRDefault="00417F3D" w:rsidP="00417F3D">
      <w:pPr>
        <w:pStyle w:val="NormalWeb"/>
        <w:shd w:val="clear" w:color="auto" w:fill="FFFFFF"/>
        <w:jc w:val="both"/>
        <w:rPr>
          <w:rFonts w:ascii="Segoe UI" w:hAnsi="Segoe UI" w:cs="Segoe UI"/>
          <w:color w:val="333333"/>
        </w:rPr>
      </w:pPr>
      <w:r>
        <w:rPr>
          <w:rFonts w:ascii="Segoe UI" w:hAnsi="Segoe UI" w:cs="Segoe UI"/>
          <w:color w:val="333333"/>
        </w:rPr>
        <w:t>The default constructor is used to provide the default values to the object like 0, null, etc., depending on the type.</w:t>
      </w:r>
    </w:p>
    <w:p w14:paraId="3859C9C4" w14:textId="77777777" w:rsidR="00417F3D" w:rsidRDefault="00417F3D" w:rsidP="00417F3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Parameterized Constructor</w:t>
      </w:r>
    </w:p>
    <w:p w14:paraId="679E44EF" w14:textId="77777777" w:rsidR="00417F3D" w:rsidRDefault="00417F3D" w:rsidP="00417F3D">
      <w:pPr>
        <w:pStyle w:val="NormalWeb"/>
        <w:shd w:val="clear" w:color="auto" w:fill="FFFFFF"/>
        <w:jc w:val="both"/>
        <w:rPr>
          <w:rFonts w:ascii="Segoe UI" w:hAnsi="Segoe UI" w:cs="Segoe UI"/>
          <w:color w:val="333333"/>
        </w:rPr>
      </w:pPr>
      <w:r>
        <w:rPr>
          <w:rFonts w:ascii="Segoe UI" w:hAnsi="Segoe UI" w:cs="Segoe UI"/>
          <w:color w:val="333333"/>
        </w:rPr>
        <w:t>A constructor which has a specific number of parameters is called a parameterized constructor.</w:t>
      </w:r>
    </w:p>
    <w:p w14:paraId="3DC771C5" w14:textId="77777777" w:rsidR="00417F3D" w:rsidRDefault="00417F3D" w:rsidP="00417F3D">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Why use the parameterized constructor?</w:t>
      </w:r>
    </w:p>
    <w:p w14:paraId="27647074" w14:textId="77777777" w:rsidR="00417F3D" w:rsidRDefault="00417F3D" w:rsidP="00417F3D">
      <w:pPr>
        <w:pStyle w:val="NormalWeb"/>
        <w:shd w:val="clear" w:color="auto" w:fill="FFFFFF"/>
        <w:jc w:val="both"/>
        <w:rPr>
          <w:rFonts w:ascii="Segoe UI" w:hAnsi="Segoe UI" w:cs="Segoe UI"/>
          <w:color w:val="333333"/>
        </w:rPr>
      </w:pPr>
      <w:r>
        <w:rPr>
          <w:rFonts w:ascii="Segoe UI" w:hAnsi="Segoe UI" w:cs="Segoe UI"/>
          <w:color w:val="333333"/>
        </w:rPr>
        <w:t>The parameterized constructor is used to provide different values to distinct objects. However, you can provide the same values also.</w:t>
      </w:r>
    </w:p>
    <w:p w14:paraId="533ADC78" w14:textId="77777777" w:rsidR="00417F3D" w:rsidRDefault="00417F3D" w:rsidP="00417F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Constructor Overloading in Java</w:t>
      </w:r>
    </w:p>
    <w:p w14:paraId="1428C8A1" w14:textId="77777777" w:rsidR="00417F3D" w:rsidRDefault="00417F3D" w:rsidP="00417F3D">
      <w:pPr>
        <w:pStyle w:val="NormalWeb"/>
        <w:shd w:val="clear" w:color="auto" w:fill="FFFFFF"/>
        <w:jc w:val="both"/>
        <w:rPr>
          <w:rFonts w:ascii="Segoe UI" w:hAnsi="Segoe UI" w:cs="Segoe UI"/>
          <w:color w:val="333333"/>
        </w:rPr>
      </w:pPr>
      <w:r>
        <w:rPr>
          <w:rFonts w:ascii="Segoe UI" w:hAnsi="Segoe UI" w:cs="Segoe UI"/>
          <w:color w:val="333333"/>
        </w:rPr>
        <w:t>In Java, a constructor is just like a method but without return type. It can also be overloaded like Java methods.</w:t>
      </w:r>
    </w:p>
    <w:p w14:paraId="7BA58494" w14:textId="77777777" w:rsidR="00417F3D" w:rsidRDefault="00417F3D" w:rsidP="00417F3D">
      <w:pPr>
        <w:pStyle w:val="NormalWeb"/>
        <w:shd w:val="clear" w:color="auto" w:fill="FFFFFF"/>
        <w:jc w:val="both"/>
        <w:rPr>
          <w:rFonts w:ascii="Segoe UI" w:hAnsi="Segoe UI" w:cs="Segoe UI"/>
          <w:color w:val="333333"/>
        </w:rPr>
      </w:pPr>
      <w:r>
        <w:rPr>
          <w:rFonts w:ascii="Segoe UI" w:hAnsi="Segoe UI" w:cs="Segoe UI"/>
          <w:color w:val="333333"/>
        </w:rPr>
        <w:t>Constructor </w:t>
      </w:r>
      <w:hyperlink r:id="rId57" w:history="1">
        <w:r>
          <w:rPr>
            <w:rStyle w:val="Hyperlink"/>
            <w:rFonts w:ascii="Segoe UI" w:hAnsi="Segoe UI" w:cs="Segoe UI"/>
            <w:color w:val="008000"/>
          </w:rPr>
          <w:t>overloading in Java</w:t>
        </w:r>
      </w:hyperlink>
      <w:r>
        <w:rPr>
          <w:rFonts w:ascii="Segoe UI" w:hAnsi="Segoe UI" w:cs="Segoe UI"/>
          <w:color w:val="333333"/>
        </w:rPr>
        <w:t> is a technique of having more than one constructor with different parameter lists. They are arranged in a way that each constructor performs a different task. They are differentiated by the compiler by the number of parameters in the list and their types.</w:t>
      </w:r>
    </w:p>
    <w:p w14:paraId="17DC1588" w14:textId="77777777" w:rsidR="00AE4BCC" w:rsidRDefault="00AE4BCC">
      <w:pPr>
        <w:rPr>
          <w:sz w:val="28"/>
          <w:szCs w:val="28"/>
          <w:lang w:val="en-US"/>
        </w:rPr>
      </w:pPr>
    </w:p>
    <w:p w14:paraId="7132CE4E" w14:textId="77777777" w:rsidR="00560FAF" w:rsidRDefault="00CB6250">
      <w:pPr>
        <w:rPr>
          <w:sz w:val="28"/>
          <w:szCs w:val="28"/>
          <w:lang w:val="en-US"/>
        </w:rPr>
      </w:pPr>
      <w:r>
        <w:rPr>
          <w:sz w:val="28"/>
          <w:szCs w:val="28"/>
          <w:lang w:val="en-US"/>
        </w:rPr>
        <w:t>Limitation of inheritance</w:t>
      </w:r>
    </w:p>
    <w:p w14:paraId="4521869D" w14:textId="77777777" w:rsidR="00417F3D" w:rsidRDefault="00417F3D">
      <w:pPr>
        <w:rPr>
          <w:sz w:val="28"/>
          <w:szCs w:val="28"/>
          <w:lang w:val="en-US"/>
        </w:rPr>
      </w:pPr>
      <w:r>
        <w:rPr>
          <w:rFonts w:ascii="Arial" w:hAnsi="Arial" w:cs="Arial"/>
          <w:color w:val="202124"/>
          <w:shd w:val="clear" w:color="auto" w:fill="FFFFFF"/>
        </w:rPr>
        <w:lastRenderedPageBreak/>
        <w:t>Main disadvantage of using inheritance is that </w:t>
      </w:r>
      <w:r>
        <w:rPr>
          <w:rFonts w:ascii="Arial" w:hAnsi="Arial" w:cs="Arial"/>
          <w:b/>
          <w:bCs/>
          <w:color w:val="202124"/>
          <w:shd w:val="clear" w:color="auto" w:fill="FFFFFF"/>
        </w:rPr>
        <w:t>the two classes (parent and child class) gets tightly coupled</w:t>
      </w:r>
      <w:r>
        <w:rPr>
          <w:rFonts w:ascii="Arial" w:hAnsi="Arial" w:cs="Arial"/>
          <w:color w:val="202124"/>
          <w:shd w:val="clear" w:color="auto" w:fill="FFFFFF"/>
        </w:rPr>
        <w:t>. This means that if we change code of parent class, it will affect to all the child classes which is inheriting/deriving the parent class, and hence, it cannot be independent of each other.</w:t>
      </w:r>
    </w:p>
    <w:p w14:paraId="32360DAD" w14:textId="77777777" w:rsidR="00525690" w:rsidRDefault="00525690">
      <w:pPr>
        <w:rPr>
          <w:sz w:val="28"/>
          <w:szCs w:val="28"/>
          <w:lang w:val="en-US"/>
        </w:rPr>
      </w:pPr>
      <w:r>
        <w:rPr>
          <w:sz w:val="28"/>
          <w:szCs w:val="28"/>
          <w:lang w:val="en-US"/>
        </w:rPr>
        <w:t>Dynamic Polymorphism</w:t>
      </w:r>
    </w:p>
    <w:p w14:paraId="5EB77B1D" w14:textId="77777777" w:rsidR="00417F3D" w:rsidRDefault="00417F3D">
      <w:pPr>
        <w:rPr>
          <w:sz w:val="28"/>
          <w:szCs w:val="28"/>
          <w:lang w:val="en-US"/>
        </w:rPr>
      </w:pPr>
      <w:r>
        <w:rPr>
          <w:sz w:val="28"/>
          <w:szCs w:val="28"/>
          <w:lang w:val="en-US"/>
        </w:rPr>
        <w:t>Method Overriding</w:t>
      </w:r>
    </w:p>
    <w:p w14:paraId="3FFAFC80" w14:textId="77777777" w:rsidR="00525690" w:rsidRDefault="00525690">
      <w:pPr>
        <w:rPr>
          <w:sz w:val="28"/>
          <w:szCs w:val="28"/>
          <w:lang w:val="en-US"/>
        </w:rPr>
      </w:pPr>
      <w:r>
        <w:rPr>
          <w:sz w:val="28"/>
          <w:szCs w:val="28"/>
          <w:lang w:val="en-US"/>
        </w:rPr>
        <w:t>Why do we need constructors in java</w:t>
      </w:r>
    </w:p>
    <w:p w14:paraId="1AB582BC" w14:textId="77777777" w:rsidR="002B34E2" w:rsidRDefault="00D1369F" w:rsidP="00307190">
      <w:pPr>
        <w:rPr>
          <w:sz w:val="28"/>
          <w:szCs w:val="28"/>
          <w:lang w:val="en-US"/>
        </w:rPr>
      </w:pPr>
      <w:r>
        <w:rPr>
          <w:rFonts w:ascii="Arial" w:hAnsi="Arial" w:cs="Arial"/>
          <w:color w:val="202124"/>
          <w:shd w:val="clear" w:color="auto" w:fill="FFFFFF"/>
        </w:rPr>
        <w:t>The purpose of a Java constructor is </w:t>
      </w:r>
      <w:r>
        <w:rPr>
          <w:rFonts w:ascii="Arial" w:hAnsi="Arial" w:cs="Arial"/>
          <w:b/>
          <w:bCs/>
          <w:color w:val="202124"/>
          <w:shd w:val="clear" w:color="auto" w:fill="FFFFFF"/>
        </w:rPr>
        <w:t>to initializes the newly created object before it is used</w:t>
      </w:r>
      <w:r>
        <w:rPr>
          <w:rFonts w:ascii="Arial" w:hAnsi="Arial" w:cs="Arial"/>
          <w:color w:val="202124"/>
          <w:shd w:val="clear" w:color="auto" w:fill="FFFFFF"/>
        </w:rPr>
        <w:t>. ... Typically, the constructor initializes the fields of the object that need initialization. Java constructors can also take parameters, so fields can be initialized in the object at creation time</w:t>
      </w:r>
    </w:p>
    <w:p w14:paraId="40651DAB" w14:textId="77777777" w:rsidR="002B34E2" w:rsidRDefault="002B34E2">
      <w:pPr>
        <w:rPr>
          <w:sz w:val="28"/>
          <w:szCs w:val="28"/>
          <w:lang w:val="en-US"/>
        </w:rPr>
      </w:pPr>
      <w:r>
        <w:rPr>
          <w:sz w:val="28"/>
          <w:szCs w:val="28"/>
          <w:lang w:val="en-US"/>
        </w:rPr>
        <w:t>Can we create constructor of abstract class</w:t>
      </w:r>
    </w:p>
    <w:p w14:paraId="02300BE1" w14:textId="77777777" w:rsidR="00D1369F" w:rsidRDefault="00D1369F">
      <w:pPr>
        <w:rPr>
          <w:rFonts w:ascii="Arial" w:hAnsi="Arial" w:cs="Arial"/>
          <w:color w:val="202124"/>
          <w:shd w:val="clear" w:color="auto" w:fill="FFFFFF"/>
        </w:rPr>
      </w:pPr>
      <w:r>
        <w:rPr>
          <w:rFonts w:ascii="Arial" w:hAnsi="Arial" w:cs="Arial"/>
          <w:b/>
          <w:bCs/>
          <w:color w:val="202124"/>
          <w:shd w:val="clear" w:color="auto" w:fill="FFFFFF"/>
        </w:rPr>
        <w:t>Yes!</w:t>
      </w:r>
      <w:r>
        <w:rPr>
          <w:rFonts w:ascii="Arial" w:hAnsi="Arial" w:cs="Arial"/>
          <w:color w:val="202124"/>
          <w:shd w:val="clear" w:color="auto" w:fill="FFFFFF"/>
        </w:rPr>
        <w:t> </w:t>
      </w:r>
      <w:r>
        <w:rPr>
          <w:rFonts w:ascii="Arial" w:hAnsi="Arial" w:cs="Arial"/>
          <w:b/>
          <w:bCs/>
          <w:color w:val="202124"/>
          <w:shd w:val="clear" w:color="auto" w:fill="FFFFFF"/>
        </w:rPr>
        <w:t>Abstract classes can have constructors</w:t>
      </w:r>
      <w:r>
        <w:rPr>
          <w:rFonts w:ascii="Arial" w:hAnsi="Arial" w:cs="Arial"/>
          <w:color w:val="202124"/>
          <w:shd w:val="clear" w:color="auto" w:fill="FFFFFF"/>
        </w:rPr>
        <w:t>! Yes, when we define a class to be an Abstract Class it cannot be instantiated but that does not mean an Abstract class cannot have a constructor. Each abstract class must have a concrete subclass which will implement the abstract methods of that abstract class.</w:t>
      </w:r>
    </w:p>
    <w:p w14:paraId="084479A7" w14:textId="77777777" w:rsidR="00D1369F" w:rsidRDefault="00D1369F" w:rsidP="006119C0">
      <w:pPr>
        <w:numPr>
          <w:ilvl w:val="0"/>
          <w:numId w:val="1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If you define your own constructor with arguments inside an abstract class but forget to call your own constructor inside its derived class constructor then JVM will call the constructor by default.</w:t>
      </w:r>
    </w:p>
    <w:p w14:paraId="45FBB703" w14:textId="77777777" w:rsidR="00D1369F" w:rsidRDefault="00D1369F" w:rsidP="006119C0">
      <w:pPr>
        <w:numPr>
          <w:ilvl w:val="0"/>
          <w:numId w:val="1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So if you define your single or multi-argument constructor inside the abstract class then make sure to call the constructor inside the drive class constructor with the </w:t>
      </w:r>
      <w:hyperlink r:id="rId58" w:history="1">
        <w:r>
          <w:rPr>
            <w:rStyle w:val="Hyperlink"/>
            <w:rFonts w:ascii="Arial" w:hAnsi="Arial" w:cs="Arial"/>
            <w:spacing w:val="2"/>
            <w:sz w:val="26"/>
            <w:szCs w:val="26"/>
            <w:bdr w:val="none" w:sz="0" w:space="0" w:color="auto" w:frame="1"/>
          </w:rPr>
          <w:t>super keyword</w:t>
        </w:r>
      </w:hyperlink>
      <w:r>
        <w:rPr>
          <w:rFonts w:ascii="Arial" w:hAnsi="Arial" w:cs="Arial"/>
          <w:color w:val="273239"/>
          <w:spacing w:val="2"/>
          <w:sz w:val="26"/>
          <w:szCs w:val="26"/>
        </w:rPr>
        <w:t>.</w:t>
      </w:r>
    </w:p>
    <w:p w14:paraId="64A8D987" w14:textId="77777777" w:rsidR="00D1369F" w:rsidRDefault="00D1369F">
      <w:pPr>
        <w:rPr>
          <w:sz w:val="28"/>
          <w:szCs w:val="28"/>
          <w:lang w:val="en-US"/>
        </w:rPr>
      </w:pPr>
    </w:p>
    <w:p w14:paraId="3CADECBB" w14:textId="77777777" w:rsidR="00B348A2" w:rsidRPr="00B348A2" w:rsidRDefault="00B348A2" w:rsidP="00B348A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Singleton design pattern in Java</w:t>
      </w:r>
    </w:p>
    <w:p w14:paraId="775F8FDB" w14:textId="77777777" w:rsidR="00B348A2" w:rsidRDefault="00B348A2" w:rsidP="00B348A2">
      <w:pPr>
        <w:pStyle w:val="NormalWeb"/>
        <w:shd w:val="clear" w:color="auto" w:fill="FFFFFF"/>
        <w:jc w:val="both"/>
        <w:rPr>
          <w:rFonts w:ascii="Segoe UI" w:hAnsi="Segoe UI" w:cs="Segoe UI"/>
          <w:color w:val="333333"/>
        </w:rPr>
      </w:pPr>
      <w:r>
        <w:rPr>
          <w:rFonts w:ascii="Segoe UI" w:hAnsi="Segoe UI" w:cs="Segoe UI"/>
          <w:color w:val="333333"/>
        </w:rPr>
        <w:t>Singleton Pattern says that just</w:t>
      </w:r>
      <w:r>
        <w:rPr>
          <w:rFonts w:ascii="Segoe UI" w:hAnsi="Segoe UI" w:cs="Segoe UI"/>
          <w:b/>
          <w:bCs/>
          <w:color w:val="333333"/>
        </w:rPr>
        <w:t>"define a class that has only one instance and provides a global point of access to it".</w:t>
      </w:r>
    </w:p>
    <w:p w14:paraId="281EC12B" w14:textId="77777777" w:rsidR="00B348A2" w:rsidRDefault="00B348A2" w:rsidP="00B348A2">
      <w:pPr>
        <w:pStyle w:val="NormalWeb"/>
        <w:shd w:val="clear" w:color="auto" w:fill="FFFFFF"/>
        <w:jc w:val="both"/>
        <w:rPr>
          <w:rFonts w:ascii="Segoe UI" w:hAnsi="Segoe UI" w:cs="Segoe UI"/>
          <w:color w:val="333333"/>
        </w:rPr>
      </w:pPr>
      <w:r>
        <w:rPr>
          <w:rFonts w:ascii="Segoe UI" w:hAnsi="Segoe UI" w:cs="Segoe UI"/>
          <w:color w:val="333333"/>
        </w:rPr>
        <w:t>In other words, a class must ensure that only single instance should be created and single object can be used by all other classes.</w:t>
      </w:r>
    </w:p>
    <w:p w14:paraId="3EE544CB" w14:textId="77777777" w:rsidR="00B348A2" w:rsidRDefault="00B348A2" w:rsidP="00B348A2">
      <w:pPr>
        <w:pStyle w:val="NormalWeb"/>
        <w:shd w:val="clear" w:color="auto" w:fill="FFFFFF"/>
        <w:jc w:val="both"/>
        <w:rPr>
          <w:rFonts w:ascii="Segoe UI" w:hAnsi="Segoe UI" w:cs="Segoe UI"/>
          <w:color w:val="333333"/>
        </w:rPr>
      </w:pPr>
      <w:r>
        <w:rPr>
          <w:rFonts w:ascii="Segoe UI" w:hAnsi="Segoe UI" w:cs="Segoe UI"/>
          <w:color w:val="333333"/>
        </w:rPr>
        <w:t>There are two forms of singleton design pattern</w:t>
      </w:r>
    </w:p>
    <w:p w14:paraId="7C8D0618" w14:textId="77777777" w:rsidR="00B348A2" w:rsidRDefault="00B348A2" w:rsidP="006119C0">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Early Instantiation:</w:t>
      </w:r>
      <w:r>
        <w:rPr>
          <w:rFonts w:ascii="Segoe UI" w:hAnsi="Segoe UI" w:cs="Segoe UI"/>
          <w:color w:val="000000"/>
        </w:rPr>
        <w:t> creation of instance at load time.</w:t>
      </w:r>
    </w:p>
    <w:p w14:paraId="492FCB91" w14:textId="77777777" w:rsidR="00B348A2" w:rsidRDefault="00B348A2" w:rsidP="006119C0">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Lazy Instantiation:</w:t>
      </w:r>
      <w:r>
        <w:rPr>
          <w:rFonts w:ascii="Segoe UI" w:hAnsi="Segoe UI" w:cs="Segoe UI"/>
          <w:color w:val="000000"/>
        </w:rPr>
        <w:t> creation of instance when required</w:t>
      </w:r>
    </w:p>
    <w:p w14:paraId="49A15576" w14:textId="77777777" w:rsidR="00B348A2" w:rsidRDefault="00B348A2" w:rsidP="00B348A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Advantage of Singleton design pattern</w:t>
      </w:r>
    </w:p>
    <w:p w14:paraId="4D587D43" w14:textId="77777777" w:rsidR="00B348A2" w:rsidRDefault="00B348A2" w:rsidP="006119C0">
      <w:pPr>
        <w:numPr>
          <w:ilvl w:val="0"/>
          <w:numId w:val="1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Saves memory because object is not created at each request. Only single instance is reused again and again.</w:t>
      </w:r>
    </w:p>
    <w:p w14:paraId="56CA54AC" w14:textId="77777777" w:rsidR="00B348A2" w:rsidRDefault="002B796A" w:rsidP="00B348A2">
      <w:pPr>
        <w:spacing w:after="0" w:line="240" w:lineRule="auto"/>
        <w:rPr>
          <w:rFonts w:ascii="Times New Roman" w:hAnsi="Times New Roman" w:cs="Times New Roman"/>
        </w:rPr>
      </w:pPr>
      <w:r>
        <w:lastRenderedPageBreak/>
        <w:pict w14:anchorId="34159B29">
          <v:rect id="_x0000_i1025" style="width:0;height:.75pt" o:hrstd="t" o:hrnoshade="t" o:hr="t" fillcolor="#d4d4d4" stroked="f"/>
        </w:pict>
      </w:r>
    </w:p>
    <w:p w14:paraId="2B1F2274" w14:textId="77777777" w:rsidR="00B348A2" w:rsidRDefault="00B348A2" w:rsidP="00B348A2">
      <w:pPr>
        <w:pStyle w:val="Heading4"/>
        <w:shd w:val="clear" w:color="auto" w:fill="FFFFFF"/>
        <w:jc w:val="both"/>
        <w:rPr>
          <w:rFonts w:ascii="Helvetica" w:hAnsi="Helvetica" w:cs="Helvetica"/>
          <w:color w:val="610B4B"/>
          <w:sz w:val="26"/>
          <w:szCs w:val="26"/>
        </w:rPr>
      </w:pPr>
      <w:bookmarkStart w:id="0" w:name="usage"/>
      <w:bookmarkEnd w:id="0"/>
      <w:r>
        <w:rPr>
          <w:rFonts w:ascii="Helvetica" w:hAnsi="Helvetica" w:cs="Helvetica"/>
          <w:b/>
          <w:bCs/>
          <w:color w:val="610B4B"/>
          <w:sz w:val="26"/>
          <w:szCs w:val="26"/>
        </w:rPr>
        <w:t>Usage of Singleton design pattern</w:t>
      </w:r>
    </w:p>
    <w:p w14:paraId="6479790E" w14:textId="77777777" w:rsidR="00B348A2" w:rsidRDefault="00B348A2" w:rsidP="006119C0">
      <w:pPr>
        <w:numPr>
          <w:ilvl w:val="0"/>
          <w:numId w:val="1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Singleton pattern is mostly used in multi-threaded and database applications. It is used in logging, caching, thread pools, configuration settings etc.</w:t>
      </w:r>
    </w:p>
    <w:p w14:paraId="232601C7" w14:textId="77777777" w:rsidR="00B348A2" w:rsidRDefault="00B348A2" w:rsidP="00B348A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How to create Singleton design pattern?</w:t>
      </w:r>
    </w:p>
    <w:p w14:paraId="041EF428" w14:textId="77777777" w:rsidR="00B348A2" w:rsidRDefault="00B348A2" w:rsidP="00B348A2">
      <w:pPr>
        <w:pStyle w:val="NormalWeb"/>
        <w:shd w:val="clear" w:color="auto" w:fill="FFFFFF"/>
        <w:jc w:val="both"/>
        <w:rPr>
          <w:rFonts w:ascii="Segoe UI" w:hAnsi="Segoe UI" w:cs="Segoe UI"/>
          <w:color w:val="333333"/>
        </w:rPr>
      </w:pPr>
      <w:r>
        <w:rPr>
          <w:rFonts w:ascii="Segoe UI" w:hAnsi="Segoe UI" w:cs="Segoe UI"/>
          <w:color w:val="333333"/>
        </w:rPr>
        <w:t>To create the singleton class, we need to have static member of class, private constructor and static factory method.</w:t>
      </w:r>
    </w:p>
    <w:p w14:paraId="3289533C" w14:textId="77777777" w:rsidR="00361924" w:rsidRDefault="00361924" w:rsidP="00B348A2">
      <w:pPr>
        <w:pStyle w:val="NormalWeb"/>
        <w:shd w:val="clear" w:color="auto" w:fill="FFFFFF"/>
        <w:jc w:val="both"/>
        <w:rPr>
          <w:rFonts w:ascii="Segoe UI" w:hAnsi="Segoe UI" w:cs="Segoe UI"/>
          <w:color w:val="333333"/>
        </w:rPr>
      </w:pPr>
    </w:p>
    <w:p w14:paraId="594B012F" w14:textId="77777777" w:rsidR="00361924" w:rsidRPr="00361924" w:rsidRDefault="00361924" w:rsidP="00B348A2">
      <w:pPr>
        <w:pStyle w:val="NormalWeb"/>
        <w:shd w:val="clear" w:color="auto" w:fill="FFFFFF"/>
        <w:jc w:val="both"/>
        <w:rPr>
          <w:rFonts w:ascii="Segoe UI" w:hAnsi="Segoe UI" w:cs="Segoe UI"/>
          <w:b/>
          <w:color w:val="333333"/>
          <w:sz w:val="36"/>
          <w:szCs w:val="36"/>
        </w:rPr>
      </w:pPr>
      <w:r w:rsidRPr="00361924">
        <w:rPr>
          <w:rFonts w:ascii="Segoe UI" w:hAnsi="Segoe UI" w:cs="Segoe UI"/>
          <w:b/>
          <w:color w:val="333333"/>
          <w:sz w:val="36"/>
          <w:szCs w:val="36"/>
        </w:rPr>
        <w:t>Overcome Singleton destruction</w:t>
      </w:r>
    </w:p>
    <w:p w14:paraId="2D79407E" w14:textId="77777777" w:rsidR="00361924" w:rsidRDefault="00361924" w:rsidP="00B348A2">
      <w:pPr>
        <w:pStyle w:val="NormalWeb"/>
        <w:shd w:val="clear" w:color="auto" w:fill="FFFFFF"/>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Overcome reflection issue:</w:t>
      </w:r>
      <w:r>
        <w:rPr>
          <w:rFonts w:ascii="Arial" w:hAnsi="Arial" w:cs="Arial"/>
          <w:color w:val="273239"/>
          <w:spacing w:val="2"/>
          <w:sz w:val="26"/>
          <w:szCs w:val="26"/>
          <w:shd w:val="clear" w:color="auto" w:fill="FFFFFF"/>
        </w:rPr>
        <w:t> To overcome issue raised by reflection, </w:t>
      </w:r>
      <w:hyperlink r:id="rId59" w:history="1">
        <w:r>
          <w:rPr>
            <w:rStyle w:val="Hyperlink"/>
            <w:rFonts w:ascii="Arial" w:hAnsi="Arial" w:cs="Arial"/>
            <w:spacing w:val="2"/>
            <w:sz w:val="26"/>
            <w:szCs w:val="26"/>
            <w:bdr w:val="none" w:sz="0" w:space="0" w:color="auto" w:frame="1"/>
            <w:shd w:val="clear" w:color="auto" w:fill="FFFFFF"/>
          </w:rPr>
          <w:t>enums</w:t>
        </w:r>
      </w:hyperlink>
      <w:r>
        <w:rPr>
          <w:rFonts w:ascii="Arial" w:hAnsi="Arial" w:cs="Arial"/>
          <w:color w:val="273239"/>
          <w:spacing w:val="2"/>
          <w:sz w:val="26"/>
          <w:szCs w:val="26"/>
          <w:shd w:val="clear" w:color="auto" w:fill="FFFFFF"/>
        </w:rPr>
        <w:t> are used because java ensures internally that enum value is instantiated only once. Since java Enums are globally accessible, they can be used for singletons. Its only drawback is that it is not flexible i.e it does not allow lazy initialization.</w:t>
      </w:r>
    </w:p>
    <w:p w14:paraId="1FABE224" w14:textId="77777777" w:rsidR="00361924" w:rsidRDefault="00361924" w:rsidP="00B348A2">
      <w:pPr>
        <w:pStyle w:val="NormalWeb"/>
        <w:shd w:val="clear" w:color="auto" w:fill="FFFFFF"/>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Overcome serialization issue:-</w:t>
      </w:r>
      <w:r>
        <w:rPr>
          <w:rFonts w:ascii="Arial" w:hAnsi="Arial" w:cs="Arial"/>
          <w:color w:val="273239"/>
          <w:spacing w:val="2"/>
          <w:sz w:val="26"/>
          <w:szCs w:val="26"/>
          <w:shd w:val="clear" w:color="auto" w:fill="FFFFFF"/>
        </w:rPr>
        <w:t> To overcome this issue, we have to implement method readResolve() method.</w:t>
      </w:r>
    </w:p>
    <w:p w14:paraId="200F33AE" w14:textId="77777777" w:rsidR="00361924" w:rsidRDefault="00361924" w:rsidP="00B348A2">
      <w:pPr>
        <w:pStyle w:val="NormalWeb"/>
        <w:shd w:val="clear" w:color="auto" w:fill="FFFFFF"/>
        <w:jc w:val="both"/>
        <w:rPr>
          <w:rFonts w:ascii="Segoe UI" w:hAnsi="Segoe UI" w:cs="Segoe UI"/>
          <w:color w:val="333333"/>
        </w:rPr>
      </w:pPr>
      <w:r>
        <w:rPr>
          <w:rStyle w:val="Strong"/>
          <w:rFonts w:ascii="Arial" w:hAnsi="Arial" w:cs="Arial"/>
          <w:color w:val="273239"/>
          <w:spacing w:val="2"/>
          <w:sz w:val="26"/>
          <w:szCs w:val="26"/>
          <w:bdr w:val="none" w:sz="0" w:space="0" w:color="auto" w:frame="1"/>
          <w:shd w:val="clear" w:color="auto" w:fill="FFFFFF"/>
        </w:rPr>
        <w:t>Cloning:</w:t>
      </w:r>
      <w:r>
        <w:rPr>
          <w:rFonts w:ascii="Arial" w:hAnsi="Arial" w:cs="Arial"/>
          <w:color w:val="273239"/>
          <w:spacing w:val="2"/>
          <w:sz w:val="26"/>
          <w:szCs w:val="26"/>
          <w:shd w:val="clear" w:color="auto" w:fill="FFFFFF"/>
        </w:rPr>
        <w:t> </w:t>
      </w:r>
      <w:hyperlink r:id="rId60" w:history="1">
        <w:r>
          <w:rPr>
            <w:rStyle w:val="Hyperlink"/>
            <w:rFonts w:ascii="Arial" w:hAnsi="Arial" w:cs="Arial"/>
            <w:spacing w:val="2"/>
            <w:sz w:val="26"/>
            <w:szCs w:val="26"/>
            <w:bdr w:val="none" w:sz="0" w:space="0" w:color="auto" w:frame="1"/>
            <w:shd w:val="clear" w:color="auto" w:fill="FFFFFF"/>
          </w:rPr>
          <w:t>Cloning</w:t>
        </w:r>
      </w:hyperlink>
      <w:r>
        <w:rPr>
          <w:rFonts w:ascii="Arial" w:hAnsi="Arial" w:cs="Arial"/>
          <w:color w:val="273239"/>
          <w:spacing w:val="2"/>
          <w:sz w:val="26"/>
          <w:szCs w:val="26"/>
          <w:shd w:val="clear" w:color="auto" w:fill="FFFFFF"/>
        </w:rPr>
        <w:t> is a concept to create duplicate objects. Using clone we can create copy of object. Suppose, we create clone of a singleton object, then it will create a copy that is there are two instances of a singleton class, hence the class is no more singleton.</w:t>
      </w:r>
    </w:p>
    <w:p w14:paraId="023E6152" w14:textId="77777777" w:rsidR="00417F3D" w:rsidRDefault="00417F3D">
      <w:pPr>
        <w:rPr>
          <w:sz w:val="28"/>
          <w:szCs w:val="28"/>
          <w:lang w:val="en-US"/>
        </w:rPr>
      </w:pPr>
    </w:p>
    <w:p w14:paraId="2E2848BA" w14:textId="77777777" w:rsidR="00727C7A" w:rsidRPr="00F14BED" w:rsidRDefault="00727C7A" w:rsidP="00727C7A">
      <w:pPr>
        <w:rPr>
          <w:rFonts w:ascii="Arial" w:eastAsia="Times New Roman" w:hAnsi="Arial" w:cs="Arial"/>
          <w:b/>
          <w:color w:val="202124"/>
          <w:sz w:val="32"/>
          <w:szCs w:val="32"/>
          <w:shd w:val="clear" w:color="auto" w:fill="FFFFFF"/>
          <w:lang w:eastAsia="en-IN"/>
        </w:rPr>
      </w:pPr>
      <w:r w:rsidRPr="00F14BED">
        <w:rPr>
          <w:rFonts w:ascii="Arial" w:eastAsia="Times New Roman" w:hAnsi="Arial" w:cs="Arial"/>
          <w:b/>
          <w:color w:val="202124"/>
          <w:sz w:val="32"/>
          <w:szCs w:val="32"/>
          <w:shd w:val="clear" w:color="auto" w:fill="FFFFFF"/>
          <w:lang w:eastAsia="en-IN"/>
        </w:rPr>
        <w:t>Collections</w:t>
      </w:r>
    </w:p>
    <w:p w14:paraId="5A7ADB6B" w14:textId="77777777" w:rsidR="00727C7A" w:rsidRDefault="00727C7A" w:rsidP="00727C7A">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List</w:t>
      </w:r>
    </w:p>
    <w:p w14:paraId="36406C2B" w14:textId="77777777" w:rsidR="00727C7A" w:rsidRDefault="00727C7A" w:rsidP="00727C7A">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ArrayList</w:t>
      </w:r>
    </w:p>
    <w:p w14:paraId="60826E5C" w14:textId="77777777" w:rsidR="00727C7A" w:rsidRPr="008F7DD4" w:rsidRDefault="00727C7A" w:rsidP="00727C7A">
      <w:pPr>
        <w:shd w:val="clear" w:color="auto" w:fill="FFFFFF"/>
        <w:spacing w:after="150" w:line="240" w:lineRule="auto"/>
        <w:rPr>
          <w:rFonts w:ascii="Raleway" w:eastAsia="Times New Roman" w:hAnsi="Raleway" w:cs="Times New Roman"/>
          <w:color w:val="000000"/>
          <w:sz w:val="27"/>
          <w:szCs w:val="27"/>
          <w:lang w:eastAsia="en-IN"/>
        </w:rPr>
      </w:pPr>
      <w:r w:rsidRPr="008F7DD4">
        <w:rPr>
          <w:rFonts w:ascii="Raleway" w:eastAsia="Times New Roman" w:hAnsi="Raleway" w:cs="Times New Roman"/>
          <w:i/>
          <w:iCs/>
          <w:color w:val="000000"/>
          <w:sz w:val="27"/>
          <w:szCs w:val="27"/>
          <w:lang w:eastAsia="en-IN"/>
        </w:rPr>
        <w:t>List</w:t>
      </w:r>
      <w:r w:rsidRPr="008F7DD4">
        <w:rPr>
          <w:rFonts w:ascii="Raleway" w:eastAsia="Times New Roman" w:hAnsi="Raleway" w:cs="Times New Roman"/>
          <w:color w:val="000000"/>
          <w:sz w:val="27"/>
          <w:szCs w:val="27"/>
          <w:lang w:eastAsia="en-IN"/>
        </w:rPr>
        <w:t> represents an ordered sequence of values where some value may occur more than one time.</w:t>
      </w:r>
    </w:p>
    <w:p w14:paraId="06D096DE" w14:textId="77777777" w:rsidR="00727C7A" w:rsidRPr="008F7DD4" w:rsidRDefault="00727C7A" w:rsidP="00727C7A">
      <w:pPr>
        <w:shd w:val="clear" w:color="auto" w:fill="FFFFFF"/>
        <w:spacing w:after="150" w:line="240" w:lineRule="auto"/>
        <w:rPr>
          <w:rFonts w:ascii="Raleway" w:eastAsia="Times New Roman" w:hAnsi="Raleway" w:cs="Times New Roman"/>
          <w:color w:val="000000"/>
          <w:sz w:val="27"/>
          <w:szCs w:val="27"/>
          <w:lang w:eastAsia="en-IN"/>
        </w:rPr>
      </w:pPr>
      <w:r w:rsidRPr="008F7DD4">
        <w:rPr>
          <w:rFonts w:ascii="Raleway" w:eastAsia="Times New Roman" w:hAnsi="Raleway" w:cs="Times New Roman"/>
          <w:i/>
          <w:iCs/>
          <w:color w:val="000000"/>
          <w:sz w:val="27"/>
          <w:szCs w:val="27"/>
          <w:lang w:eastAsia="en-IN"/>
        </w:rPr>
        <w:t>ArrayList</w:t>
      </w:r>
      <w:r w:rsidRPr="008F7DD4">
        <w:rPr>
          <w:rFonts w:ascii="Raleway" w:eastAsia="Times New Roman" w:hAnsi="Raleway" w:cs="Times New Roman"/>
          <w:color w:val="000000"/>
          <w:sz w:val="27"/>
          <w:szCs w:val="27"/>
          <w:lang w:eastAsia="en-IN"/>
        </w:rPr>
        <w:t> is one of the </w:t>
      </w:r>
      <w:r w:rsidRPr="008F7DD4">
        <w:rPr>
          <w:rFonts w:ascii="Raleway" w:eastAsia="Times New Roman" w:hAnsi="Raleway" w:cs="Times New Roman"/>
          <w:i/>
          <w:iCs/>
          <w:color w:val="000000"/>
          <w:sz w:val="27"/>
          <w:szCs w:val="27"/>
          <w:lang w:eastAsia="en-IN"/>
        </w:rPr>
        <w:t>List</w:t>
      </w:r>
      <w:r w:rsidRPr="008F7DD4">
        <w:rPr>
          <w:rFonts w:ascii="Raleway" w:eastAsia="Times New Roman" w:hAnsi="Raleway" w:cs="Times New Roman"/>
          <w:color w:val="000000"/>
          <w:sz w:val="27"/>
          <w:szCs w:val="27"/>
          <w:lang w:eastAsia="en-IN"/>
        </w:rPr>
        <w:t> implementations built atop an array, which is able to dynamically grow and shrink as you add/remove elements. Elements could be easily accessed by their indexes starting from zero. This implementation has the following properties:</w:t>
      </w:r>
    </w:p>
    <w:p w14:paraId="0B387527" w14:textId="77777777" w:rsidR="00727C7A" w:rsidRPr="008F7DD4" w:rsidRDefault="00727C7A" w:rsidP="006119C0">
      <w:pPr>
        <w:numPr>
          <w:ilvl w:val="0"/>
          <w:numId w:val="18"/>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8F7DD4">
        <w:rPr>
          <w:rFonts w:ascii="Raleway" w:eastAsia="Times New Roman" w:hAnsi="Raleway" w:cs="Times New Roman"/>
          <w:color w:val="000000"/>
          <w:sz w:val="27"/>
          <w:szCs w:val="27"/>
          <w:lang w:eastAsia="en-IN"/>
        </w:rPr>
        <w:t>Random access takes </w:t>
      </w:r>
      <w:r w:rsidRPr="008F7DD4">
        <w:rPr>
          <w:rFonts w:ascii="Raleway" w:eastAsia="Times New Roman" w:hAnsi="Raleway" w:cs="Times New Roman"/>
          <w:i/>
          <w:iCs/>
          <w:color w:val="000000"/>
          <w:sz w:val="27"/>
          <w:szCs w:val="27"/>
          <w:lang w:eastAsia="en-IN"/>
        </w:rPr>
        <w:t>O(1)</w:t>
      </w:r>
      <w:r w:rsidRPr="008F7DD4">
        <w:rPr>
          <w:rFonts w:ascii="Raleway" w:eastAsia="Times New Roman" w:hAnsi="Raleway" w:cs="Times New Roman"/>
          <w:color w:val="000000"/>
          <w:sz w:val="27"/>
          <w:szCs w:val="27"/>
          <w:lang w:eastAsia="en-IN"/>
        </w:rPr>
        <w:t> time</w:t>
      </w:r>
    </w:p>
    <w:p w14:paraId="0FF31CFB" w14:textId="77777777" w:rsidR="00727C7A" w:rsidRPr="008F7DD4" w:rsidRDefault="00727C7A" w:rsidP="006119C0">
      <w:pPr>
        <w:numPr>
          <w:ilvl w:val="0"/>
          <w:numId w:val="18"/>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8F7DD4">
        <w:rPr>
          <w:rFonts w:ascii="Raleway" w:eastAsia="Times New Roman" w:hAnsi="Raleway" w:cs="Times New Roman"/>
          <w:color w:val="000000"/>
          <w:sz w:val="27"/>
          <w:szCs w:val="27"/>
          <w:lang w:eastAsia="en-IN"/>
        </w:rPr>
        <w:t>Adding element takes amortized constant time </w:t>
      </w:r>
      <w:r w:rsidRPr="008F7DD4">
        <w:rPr>
          <w:rFonts w:ascii="Raleway" w:eastAsia="Times New Roman" w:hAnsi="Raleway" w:cs="Times New Roman"/>
          <w:i/>
          <w:iCs/>
          <w:color w:val="000000"/>
          <w:sz w:val="27"/>
          <w:szCs w:val="27"/>
          <w:lang w:eastAsia="en-IN"/>
        </w:rPr>
        <w:t>O(1)</w:t>
      </w:r>
    </w:p>
    <w:p w14:paraId="7CAB8B6B" w14:textId="77777777" w:rsidR="00727C7A" w:rsidRPr="008F7DD4" w:rsidRDefault="00727C7A" w:rsidP="006119C0">
      <w:pPr>
        <w:numPr>
          <w:ilvl w:val="0"/>
          <w:numId w:val="18"/>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8F7DD4">
        <w:rPr>
          <w:rFonts w:ascii="Raleway" w:eastAsia="Times New Roman" w:hAnsi="Raleway" w:cs="Times New Roman"/>
          <w:color w:val="000000"/>
          <w:sz w:val="27"/>
          <w:szCs w:val="27"/>
          <w:lang w:eastAsia="en-IN"/>
        </w:rPr>
        <w:t>Inserting/Deleting takes </w:t>
      </w:r>
      <w:r w:rsidRPr="008F7DD4">
        <w:rPr>
          <w:rFonts w:ascii="Raleway" w:eastAsia="Times New Roman" w:hAnsi="Raleway" w:cs="Times New Roman"/>
          <w:i/>
          <w:iCs/>
          <w:color w:val="000000"/>
          <w:sz w:val="27"/>
          <w:szCs w:val="27"/>
          <w:lang w:eastAsia="en-IN"/>
        </w:rPr>
        <w:t>O(n)</w:t>
      </w:r>
      <w:r w:rsidRPr="008F7DD4">
        <w:rPr>
          <w:rFonts w:ascii="Raleway" w:eastAsia="Times New Roman" w:hAnsi="Raleway" w:cs="Times New Roman"/>
          <w:color w:val="000000"/>
          <w:sz w:val="27"/>
          <w:szCs w:val="27"/>
          <w:lang w:eastAsia="en-IN"/>
        </w:rPr>
        <w:t> time</w:t>
      </w:r>
    </w:p>
    <w:p w14:paraId="5C107796" w14:textId="77777777" w:rsidR="00727C7A" w:rsidRPr="008F7DD4" w:rsidRDefault="00727C7A" w:rsidP="006119C0">
      <w:pPr>
        <w:numPr>
          <w:ilvl w:val="0"/>
          <w:numId w:val="18"/>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8F7DD4">
        <w:rPr>
          <w:rFonts w:ascii="Raleway" w:eastAsia="Times New Roman" w:hAnsi="Raleway" w:cs="Times New Roman"/>
          <w:color w:val="000000"/>
          <w:sz w:val="27"/>
          <w:szCs w:val="27"/>
          <w:lang w:eastAsia="en-IN"/>
        </w:rPr>
        <w:lastRenderedPageBreak/>
        <w:t>Searching takes </w:t>
      </w:r>
      <w:r w:rsidRPr="008F7DD4">
        <w:rPr>
          <w:rFonts w:ascii="Raleway" w:eastAsia="Times New Roman" w:hAnsi="Raleway" w:cs="Times New Roman"/>
          <w:i/>
          <w:iCs/>
          <w:color w:val="000000"/>
          <w:sz w:val="27"/>
          <w:szCs w:val="27"/>
          <w:lang w:eastAsia="en-IN"/>
        </w:rPr>
        <w:t>O(n)</w:t>
      </w:r>
      <w:r w:rsidRPr="008F7DD4">
        <w:rPr>
          <w:rFonts w:ascii="Raleway" w:eastAsia="Times New Roman" w:hAnsi="Raleway" w:cs="Times New Roman"/>
          <w:color w:val="000000"/>
          <w:sz w:val="27"/>
          <w:szCs w:val="27"/>
          <w:lang w:eastAsia="en-IN"/>
        </w:rPr>
        <w:t> time for unsorted array and </w:t>
      </w:r>
      <w:r w:rsidRPr="008F7DD4">
        <w:rPr>
          <w:rFonts w:ascii="Raleway" w:eastAsia="Times New Roman" w:hAnsi="Raleway" w:cs="Times New Roman"/>
          <w:i/>
          <w:iCs/>
          <w:color w:val="000000"/>
          <w:sz w:val="27"/>
          <w:szCs w:val="27"/>
          <w:lang w:eastAsia="en-IN"/>
        </w:rPr>
        <w:t>O(log n)</w:t>
      </w:r>
      <w:r w:rsidRPr="008F7DD4">
        <w:rPr>
          <w:rFonts w:ascii="Raleway" w:eastAsia="Times New Roman" w:hAnsi="Raleway" w:cs="Times New Roman"/>
          <w:color w:val="000000"/>
          <w:sz w:val="27"/>
          <w:szCs w:val="27"/>
          <w:lang w:eastAsia="en-IN"/>
        </w:rPr>
        <w:t> for a sorted one</w:t>
      </w:r>
    </w:p>
    <w:p w14:paraId="7EC8AF19" w14:textId="77777777" w:rsidR="00727C7A" w:rsidRDefault="00C23751" w:rsidP="00727C7A">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Use case:</w:t>
      </w:r>
    </w:p>
    <w:p w14:paraId="73F24AB7" w14:textId="77777777" w:rsidR="00C23751" w:rsidRDefault="00C23751" w:rsidP="00727C7A">
      <w:pPr>
        <w:rPr>
          <w:rFonts w:ascii="Arial" w:hAnsi="Arial" w:cs="Arial"/>
          <w:color w:val="202124"/>
          <w:shd w:val="clear" w:color="auto" w:fill="FFFFFF"/>
        </w:rPr>
      </w:pPr>
      <w:r>
        <w:rPr>
          <w:rFonts w:ascii="Arial" w:hAnsi="Arial" w:cs="Arial"/>
          <w:color w:val="202124"/>
          <w:shd w:val="clear" w:color="auto" w:fill="FFFFFF"/>
        </w:rPr>
        <w:t>ArrayList provides constant time for search operation, so it is better to use ArrayList </w:t>
      </w:r>
      <w:r>
        <w:rPr>
          <w:rFonts w:ascii="Arial" w:hAnsi="Arial" w:cs="Arial"/>
          <w:b/>
          <w:bCs/>
          <w:color w:val="202124"/>
          <w:shd w:val="clear" w:color="auto" w:fill="FFFFFF"/>
        </w:rPr>
        <w:t>if searching is more frequent operation than add and remove operation</w:t>
      </w:r>
      <w:r>
        <w:rPr>
          <w:rFonts w:ascii="Arial" w:hAnsi="Arial" w:cs="Arial"/>
          <w:color w:val="202124"/>
          <w:shd w:val="clear" w:color="auto" w:fill="FFFFFF"/>
        </w:rPr>
        <w:t>.</w:t>
      </w:r>
    </w:p>
    <w:p w14:paraId="31293968" w14:textId="77777777" w:rsidR="00C23751" w:rsidRDefault="00C23751" w:rsidP="00727C7A">
      <w:pPr>
        <w:rPr>
          <w:rFonts w:ascii="Arial" w:hAnsi="Arial" w:cs="Arial"/>
          <w:color w:val="202124"/>
          <w:shd w:val="clear" w:color="auto" w:fill="FFFFFF"/>
        </w:rPr>
      </w:pPr>
    </w:p>
    <w:p w14:paraId="158C060D" w14:textId="77777777" w:rsidR="00C23751" w:rsidRP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r w:rsidRPr="00C23751">
        <w:rPr>
          <w:rFonts w:ascii="Raleway" w:eastAsia="Times New Roman" w:hAnsi="Raleway" w:cs="Times New Roman"/>
          <w:i/>
          <w:iCs/>
          <w:color w:val="000000"/>
          <w:sz w:val="27"/>
          <w:szCs w:val="27"/>
          <w:lang w:eastAsia="en-IN"/>
        </w:rPr>
        <w:t>ArrayList </w:t>
      </w:r>
      <w:r w:rsidRPr="00C23751">
        <w:rPr>
          <w:rFonts w:ascii="Raleway" w:eastAsia="Times New Roman" w:hAnsi="Raleway" w:cs="Times New Roman"/>
          <w:color w:val="000000"/>
          <w:sz w:val="27"/>
          <w:szCs w:val="27"/>
          <w:lang w:eastAsia="en-IN"/>
        </w:rPr>
        <w:t>is usually the default </w:t>
      </w:r>
      <w:r w:rsidRPr="00C23751">
        <w:rPr>
          <w:rFonts w:ascii="Raleway" w:eastAsia="Times New Roman" w:hAnsi="Raleway" w:cs="Times New Roman"/>
          <w:i/>
          <w:iCs/>
          <w:color w:val="000000"/>
          <w:sz w:val="27"/>
          <w:szCs w:val="27"/>
          <w:lang w:eastAsia="en-IN"/>
        </w:rPr>
        <w:t>List</w:t>
      </w:r>
      <w:r w:rsidRPr="00C23751">
        <w:rPr>
          <w:rFonts w:ascii="Raleway" w:eastAsia="Times New Roman" w:hAnsi="Raleway" w:cs="Times New Roman"/>
          <w:color w:val="000000"/>
          <w:sz w:val="27"/>
          <w:szCs w:val="27"/>
          <w:lang w:eastAsia="en-IN"/>
        </w:rPr>
        <w:t> implementation.</w:t>
      </w:r>
    </w:p>
    <w:p w14:paraId="37D0EE33" w14:textId="77777777" w:rsid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r w:rsidRPr="00C23751">
        <w:rPr>
          <w:rFonts w:ascii="Raleway" w:eastAsia="Times New Roman" w:hAnsi="Raleway" w:cs="Times New Roman"/>
          <w:color w:val="000000"/>
          <w:sz w:val="27"/>
          <w:szCs w:val="27"/>
          <w:lang w:eastAsia="en-IN"/>
        </w:rPr>
        <w:t>However, there are certain use cases where using </w:t>
      </w:r>
      <w:r w:rsidRPr="00C23751">
        <w:rPr>
          <w:rFonts w:ascii="Raleway" w:eastAsia="Times New Roman" w:hAnsi="Raleway" w:cs="Times New Roman"/>
          <w:i/>
          <w:iCs/>
          <w:color w:val="000000"/>
          <w:sz w:val="27"/>
          <w:szCs w:val="27"/>
          <w:lang w:eastAsia="en-IN"/>
        </w:rPr>
        <w:t>LinkedList</w:t>
      </w:r>
      <w:r w:rsidRPr="00C23751">
        <w:rPr>
          <w:rFonts w:ascii="Raleway" w:eastAsia="Times New Roman" w:hAnsi="Raleway" w:cs="Times New Roman"/>
          <w:color w:val="000000"/>
          <w:sz w:val="27"/>
          <w:szCs w:val="27"/>
          <w:lang w:eastAsia="en-IN"/>
        </w:rPr>
        <w:t> will be a better fit, such as preferences for constant insertion/deletion time (e.g., frequent insertions/deletions/updates), over constant access time and effective memory usage.</w:t>
      </w:r>
    </w:p>
    <w:p w14:paraId="654EED52" w14:textId="77777777" w:rsidR="00C23751" w:rsidRP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r>
        <w:rPr>
          <w:rFonts w:ascii="Raleway" w:eastAsia="Times New Roman" w:hAnsi="Raleway" w:cs="Times New Roman"/>
          <w:color w:val="000000"/>
          <w:sz w:val="27"/>
          <w:szCs w:val="27"/>
          <w:lang w:eastAsia="en-IN"/>
        </w:rPr>
        <w:t>T</w:t>
      </w:r>
      <w:r w:rsidRPr="00C23751">
        <w:rPr>
          <w:rFonts w:ascii="Raleway" w:eastAsia="Times New Roman" w:hAnsi="Raleway" w:cs="Times New Roman"/>
          <w:color w:val="000000"/>
          <w:sz w:val="27"/>
          <w:szCs w:val="27"/>
          <w:lang w:eastAsia="en-IN"/>
        </w:rPr>
        <w:t>he JDK provides a nice way to get an unmodifiable collection out of an existing one:</w:t>
      </w:r>
    </w:p>
    <w:p w14:paraId="1FF357FB" w14:textId="77777777" w:rsidR="00C23751" w:rsidRPr="00C23751" w:rsidRDefault="00C23751" w:rsidP="00C237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C23751">
        <w:rPr>
          <w:rFonts w:ascii="Courier New" w:eastAsia="Times New Roman" w:hAnsi="Courier New" w:cs="Courier New"/>
          <w:color w:val="000000"/>
          <w:sz w:val="20"/>
          <w:szCs w:val="20"/>
          <w:shd w:val="clear" w:color="auto" w:fill="FAFAFA"/>
          <w:lang w:eastAsia="en-IN"/>
        </w:rPr>
        <w:t>Collections.unmodifiableList(list);</w:t>
      </w:r>
    </w:p>
    <w:p w14:paraId="5582EEF5" w14:textId="77777777" w:rsid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p>
    <w:p w14:paraId="1B15FE61" w14:textId="77777777" w:rsid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p>
    <w:p w14:paraId="35CC8CC1" w14:textId="77777777" w:rsidR="00727C7A" w:rsidRDefault="00727C7A" w:rsidP="00C23751">
      <w:pPr>
        <w:shd w:val="clear" w:color="auto" w:fill="FFFFFF"/>
        <w:spacing w:after="150" w:line="240" w:lineRule="auto"/>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LinkedList</w:t>
      </w:r>
    </w:p>
    <w:p w14:paraId="0340A6D4" w14:textId="77777777" w:rsidR="00C23751" w:rsidRDefault="00C23751" w:rsidP="00C23751">
      <w:pPr>
        <w:shd w:val="clear" w:color="auto" w:fill="FFFFFF"/>
        <w:spacing w:after="150" w:line="24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Linked List is a part of the </w:t>
      </w:r>
      <w:hyperlink r:id="rId61" w:history="1">
        <w:r>
          <w:rPr>
            <w:rStyle w:val="Hyperlink"/>
            <w:rFonts w:ascii="Arial" w:hAnsi="Arial" w:cs="Arial"/>
            <w:spacing w:val="2"/>
            <w:sz w:val="26"/>
            <w:szCs w:val="26"/>
            <w:bdr w:val="none" w:sz="0" w:space="0" w:color="auto" w:frame="1"/>
            <w:shd w:val="clear" w:color="auto" w:fill="FFFFFF"/>
          </w:rPr>
          <w:t>Collection framework</w:t>
        </w:r>
      </w:hyperlink>
      <w:r>
        <w:rPr>
          <w:rFonts w:ascii="Arial" w:hAnsi="Arial" w:cs="Arial"/>
          <w:color w:val="273239"/>
          <w:spacing w:val="2"/>
          <w:sz w:val="26"/>
          <w:szCs w:val="26"/>
          <w:shd w:val="clear" w:color="auto" w:fill="FFFFFF"/>
        </w:rPr>
        <w:t> present in </w:t>
      </w:r>
      <w:hyperlink r:id="rId62" w:history="1">
        <w:r>
          <w:rPr>
            <w:rStyle w:val="Hyperlink"/>
            <w:rFonts w:ascii="Arial" w:hAnsi="Arial" w:cs="Arial"/>
            <w:spacing w:val="2"/>
            <w:sz w:val="26"/>
            <w:szCs w:val="26"/>
            <w:bdr w:val="none" w:sz="0" w:space="0" w:color="auto" w:frame="1"/>
            <w:shd w:val="clear" w:color="auto" w:fill="FFFFFF"/>
          </w:rPr>
          <w:t>java.util package</w:t>
        </w:r>
      </w:hyperlink>
      <w:r>
        <w:rPr>
          <w:rFonts w:ascii="Arial" w:hAnsi="Arial" w:cs="Arial"/>
          <w:color w:val="273239"/>
          <w:spacing w:val="2"/>
          <w:sz w:val="26"/>
          <w:szCs w:val="26"/>
          <w:shd w:val="clear" w:color="auto" w:fill="FFFFFF"/>
        </w:rPr>
        <w:t>. This class is an implementation of the </w:t>
      </w:r>
      <w:hyperlink r:id="rId63" w:history="1">
        <w:r>
          <w:rPr>
            <w:rStyle w:val="Hyperlink"/>
            <w:rFonts w:ascii="Arial" w:hAnsi="Arial" w:cs="Arial"/>
            <w:spacing w:val="2"/>
            <w:sz w:val="26"/>
            <w:szCs w:val="26"/>
            <w:bdr w:val="none" w:sz="0" w:space="0" w:color="auto" w:frame="1"/>
            <w:shd w:val="clear" w:color="auto" w:fill="FFFFFF"/>
          </w:rPr>
          <w:t>LinkedList data structure</w:t>
        </w:r>
      </w:hyperlink>
      <w:r>
        <w:rPr>
          <w:rFonts w:ascii="Arial" w:hAnsi="Arial" w:cs="Arial"/>
          <w:color w:val="273239"/>
          <w:spacing w:val="2"/>
          <w:sz w:val="26"/>
          <w:szCs w:val="26"/>
          <w:shd w:val="clear" w:color="auto" w:fill="FFFFFF"/>
        </w:rPr>
        <w:t> which is a linear data structure where the elements are not stored in contiguous locations and every element is a separate object with a data part and address part. The elements are linked using pointers and addresses. Each element is known as a node. Due to the dynamicity and ease of insertions and deletions, they are preferred over the arrays. It also has a few disadvantages like the nodes cannot be accessed directly instead we need to start from the head and follow through the link to reach a node we wish to access.</w:t>
      </w:r>
    </w:p>
    <w:p w14:paraId="624CB6E8" w14:textId="77777777" w:rsidR="00C23751" w:rsidRDefault="00C23751" w:rsidP="006119C0">
      <w:pPr>
        <w:numPr>
          <w:ilvl w:val="0"/>
          <w:numId w:val="19"/>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Operations that index into the list will traverse the list from the beginning or the end, whichever is closer to the specified index</w:t>
      </w:r>
    </w:p>
    <w:p w14:paraId="3411BC59" w14:textId="77777777" w:rsidR="00C23751" w:rsidRDefault="00C23751" w:rsidP="006119C0">
      <w:pPr>
        <w:numPr>
          <w:ilvl w:val="0"/>
          <w:numId w:val="19"/>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It is not </w:t>
      </w:r>
      <w:hyperlink r:id="rId64" w:history="1">
        <w:r>
          <w:rPr>
            <w:rStyle w:val="Hyperlink"/>
            <w:rFonts w:ascii="Raleway" w:hAnsi="Raleway"/>
            <w:b/>
            <w:bCs/>
            <w:color w:val="267438"/>
            <w:sz w:val="27"/>
            <w:szCs w:val="27"/>
          </w:rPr>
          <w:t>synchronized</w:t>
        </w:r>
      </w:hyperlink>
    </w:p>
    <w:p w14:paraId="2773798D" w14:textId="77777777" w:rsidR="00C23751" w:rsidRDefault="00C23751" w:rsidP="006119C0">
      <w:pPr>
        <w:numPr>
          <w:ilvl w:val="0"/>
          <w:numId w:val="19"/>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Its </w:t>
      </w:r>
      <w:hyperlink r:id="rId65" w:history="1">
        <w:r>
          <w:rPr>
            <w:rStyle w:val="Hyperlink"/>
            <w:rFonts w:ascii="Raleway" w:hAnsi="Raleway"/>
            <w:b/>
            <w:bCs/>
            <w:i/>
            <w:iCs/>
            <w:color w:val="267438"/>
            <w:sz w:val="27"/>
            <w:szCs w:val="27"/>
          </w:rPr>
          <w:t>Iterator</w:t>
        </w:r>
      </w:hyperlink>
      <w:r>
        <w:rPr>
          <w:rFonts w:ascii="Raleway" w:hAnsi="Raleway"/>
          <w:color w:val="000000"/>
          <w:sz w:val="27"/>
          <w:szCs w:val="27"/>
        </w:rPr>
        <w:t> and </w:t>
      </w:r>
      <w:hyperlink r:id="rId66" w:history="1">
        <w:r>
          <w:rPr>
            <w:rStyle w:val="Hyperlink"/>
            <w:rFonts w:ascii="Raleway" w:hAnsi="Raleway"/>
            <w:b/>
            <w:bCs/>
            <w:i/>
            <w:iCs/>
            <w:color w:val="267438"/>
            <w:sz w:val="27"/>
            <w:szCs w:val="27"/>
          </w:rPr>
          <w:t>ListIterator</w:t>
        </w:r>
      </w:hyperlink>
      <w:r>
        <w:rPr>
          <w:rFonts w:ascii="Raleway" w:hAnsi="Raleway"/>
          <w:color w:val="000000"/>
          <w:sz w:val="27"/>
          <w:szCs w:val="27"/>
        </w:rPr>
        <w:t> iterators are </w:t>
      </w:r>
      <w:hyperlink r:id="rId67" w:history="1">
        <w:r>
          <w:rPr>
            <w:rStyle w:val="Hyperlink"/>
            <w:rFonts w:ascii="Raleway" w:hAnsi="Raleway"/>
            <w:b/>
            <w:bCs/>
            <w:color w:val="267438"/>
            <w:sz w:val="27"/>
            <w:szCs w:val="27"/>
          </w:rPr>
          <w:t>fail-fast</w:t>
        </w:r>
      </w:hyperlink>
      <w:r>
        <w:rPr>
          <w:rFonts w:ascii="Raleway" w:hAnsi="Raleway"/>
          <w:color w:val="000000"/>
          <w:sz w:val="27"/>
          <w:szCs w:val="27"/>
        </w:rPr>
        <w:t> (which means that after the iterator's creation, if the list is modified, a </w:t>
      </w:r>
      <w:hyperlink r:id="rId68" w:history="1">
        <w:r>
          <w:rPr>
            <w:rStyle w:val="Hyperlink"/>
            <w:rFonts w:ascii="Raleway" w:hAnsi="Raleway"/>
            <w:b/>
            <w:bCs/>
            <w:i/>
            <w:iCs/>
            <w:color w:val="267438"/>
            <w:sz w:val="27"/>
            <w:szCs w:val="27"/>
          </w:rPr>
          <w:t>ConcurrentModificationException</w:t>
        </w:r>
      </w:hyperlink>
      <w:r>
        <w:rPr>
          <w:rFonts w:ascii="Raleway" w:hAnsi="Raleway"/>
          <w:color w:val="000000"/>
          <w:sz w:val="27"/>
          <w:szCs w:val="27"/>
        </w:rPr>
        <w:t> will be thrown)</w:t>
      </w:r>
    </w:p>
    <w:p w14:paraId="140ADA30" w14:textId="77777777" w:rsidR="00C23751" w:rsidRDefault="00C23751" w:rsidP="006119C0">
      <w:pPr>
        <w:numPr>
          <w:ilvl w:val="0"/>
          <w:numId w:val="19"/>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Every element is a node, which keeps a reference to the next and previous ones</w:t>
      </w:r>
    </w:p>
    <w:p w14:paraId="7F610D3E" w14:textId="77777777" w:rsidR="00C23751" w:rsidRDefault="00C23751" w:rsidP="006119C0">
      <w:pPr>
        <w:numPr>
          <w:ilvl w:val="0"/>
          <w:numId w:val="19"/>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It maintains insertion order</w:t>
      </w:r>
    </w:p>
    <w:p w14:paraId="4946115D" w14:textId="77777777" w:rsidR="00E6704C" w:rsidRDefault="00E6704C" w:rsidP="00E6704C">
      <w:pPr>
        <w:shd w:val="clear" w:color="auto" w:fill="FFFFFF"/>
        <w:spacing w:before="100" w:beforeAutospacing="1" w:after="100" w:afterAutospacing="1" w:line="240" w:lineRule="auto"/>
        <w:ind w:left="720"/>
        <w:rPr>
          <w:rFonts w:ascii="Raleway" w:hAnsi="Raleway"/>
          <w:color w:val="000000"/>
          <w:sz w:val="27"/>
          <w:szCs w:val="27"/>
        </w:rPr>
      </w:pPr>
    </w:p>
    <w:p w14:paraId="2014F0C8" w14:textId="77777777" w:rsidR="00C23751" w:rsidRPr="00E6704C" w:rsidRDefault="00E6704C" w:rsidP="00E6704C">
      <w:pPr>
        <w:pStyle w:val="ListParagraph"/>
        <w:numPr>
          <w:ilvl w:val="0"/>
          <w:numId w:val="19"/>
        </w:numPr>
        <w:shd w:val="clear" w:color="auto" w:fill="FFFFFF"/>
        <w:spacing w:after="150" w:line="240" w:lineRule="auto"/>
        <w:rPr>
          <w:rFonts w:ascii="Raleway" w:hAnsi="Raleway"/>
          <w:color w:val="000000"/>
          <w:sz w:val="27"/>
          <w:szCs w:val="27"/>
          <w:shd w:val="clear" w:color="auto" w:fill="FFFFFF"/>
        </w:rPr>
      </w:pPr>
      <w:r w:rsidRPr="00E6704C">
        <w:rPr>
          <w:rFonts w:ascii="Raleway" w:hAnsi="Raleway"/>
          <w:color w:val="000000"/>
          <w:sz w:val="27"/>
          <w:szCs w:val="27"/>
          <w:shd w:val="clear" w:color="auto" w:fill="FFFFFF"/>
        </w:rPr>
        <w:lastRenderedPageBreak/>
        <w:t>A</w:t>
      </w:r>
      <w:r w:rsidR="00C23751" w:rsidRPr="00E6704C">
        <w:rPr>
          <w:rFonts w:ascii="Raleway" w:hAnsi="Raleway"/>
          <w:color w:val="000000"/>
          <w:sz w:val="27"/>
          <w:szCs w:val="27"/>
          <w:shd w:val="clear" w:color="auto" w:fill="FFFFFF"/>
        </w:rPr>
        <w:t> </w:t>
      </w:r>
      <w:r w:rsidR="00C23751" w:rsidRPr="00E6704C">
        <w:rPr>
          <w:rStyle w:val="Emphasis"/>
          <w:rFonts w:ascii="Raleway" w:hAnsi="Raleway"/>
          <w:color w:val="000000"/>
          <w:sz w:val="27"/>
          <w:szCs w:val="27"/>
          <w:shd w:val="clear" w:color="auto" w:fill="FFFFFF"/>
        </w:rPr>
        <w:t>LinkedList</w:t>
      </w:r>
      <w:r w:rsidR="00C23751" w:rsidRPr="00E6704C">
        <w:rPr>
          <w:rFonts w:ascii="Raleway" w:hAnsi="Raleway"/>
          <w:color w:val="000000"/>
          <w:sz w:val="27"/>
          <w:szCs w:val="27"/>
          <w:shd w:val="clear" w:color="auto" w:fill="FFFFFF"/>
        </w:rPr>
        <w:t> stores its data as a list of elements and every element is linked to its previous and next element. In this case, the search operation for an item has execution time equal to O(n).</w:t>
      </w:r>
    </w:p>
    <w:p w14:paraId="5E65F3E2" w14:textId="77777777" w:rsidR="00E6704C" w:rsidRPr="00E6704C" w:rsidRDefault="00E6704C" w:rsidP="00E6704C">
      <w:pPr>
        <w:pStyle w:val="ListParagraph"/>
        <w:numPr>
          <w:ilvl w:val="0"/>
          <w:numId w:val="19"/>
        </w:numPr>
        <w:shd w:val="clear" w:color="auto" w:fill="FFFFFF"/>
        <w:spacing w:after="150" w:line="240" w:lineRule="auto"/>
        <w:rPr>
          <w:rFonts w:ascii="Raleway" w:hAnsi="Raleway"/>
          <w:color w:val="000000"/>
          <w:sz w:val="27"/>
          <w:szCs w:val="27"/>
          <w:shd w:val="clear" w:color="auto" w:fill="FFFFFF"/>
        </w:rPr>
      </w:pPr>
      <w:r w:rsidRPr="00E6704C">
        <w:rPr>
          <w:rFonts w:ascii="Raleway" w:hAnsi="Raleway"/>
          <w:color w:val="000000"/>
          <w:sz w:val="27"/>
          <w:szCs w:val="27"/>
          <w:shd w:val="clear" w:color="auto" w:fill="FFFFFF"/>
        </w:rPr>
        <w:t>A </w:t>
      </w:r>
      <w:r w:rsidRPr="00E6704C">
        <w:rPr>
          <w:rStyle w:val="Emphasis"/>
          <w:rFonts w:ascii="Raleway" w:hAnsi="Raleway"/>
          <w:color w:val="000000"/>
          <w:sz w:val="27"/>
          <w:szCs w:val="27"/>
          <w:shd w:val="clear" w:color="auto" w:fill="FFFFFF"/>
        </w:rPr>
        <w:t>LinkedList</w:t>
      </w:r>
      <w:r w:rsidRPr="00E6704C">
        <w:rPr>
          <w:rFonts w:ascii="Raleway" w:hAnsi="Raleway"/>
          <w:color w:val="000000"/>
          <w:sz w:val="27"/>
          <w:szCs w:val="27"/>
          <w:shd w:val="clear" w:color="auto" w:fill="FFFFFF"/>
        </w:rPr>
        <w:t> consumes more memory than an </w:t>
      </w:r>
      <w:r w:rsidRPr="00E6704C">
        <w:rPr>
          <w:rStyle w:val="Emphasis"/>
          <w:rFonts w:ascii="Raleway" w:hAnsi="Raleway"/>
          <w:color w:val="000000"/>
          <w:sz w:val="27"/>
          <w:szCs w:val="27"/>
          <w:shd w:val="clear" w:color="auto" w:fill="FFFFFF"/>
        </w:rPr>
        <w:t>ArrayList</w:t>
      </w:r>
      <w:r w:rsidRPr="00E6704C">
        <w:rPr>
          <w:rFonts w:ascii="Raleway" w:hAnsi="Raleway"/>
          <w:color w:val="000000"/>
          <w:sz w:val="27"/>
          <w:szCs w:val="27"/>
          <w:shd w:val="clear" w:color="auto" w:fill="FFFFFF"/>
        </w:rPr>
        <w:t> because of every node in a </w:t>
      </w:r>
      <w:r w:rsidRPr="00E6704C">
        <w:rPr>
          <w:rStyle w:val="Emphasis"/>
          <w:rFonts w:ascii="Raleway" w:hAnsi="Raleway"/>
          <w:color w:val="000000"/>
          <w:sz w:val="27"/>
          <w:szCs w:val="27"/>
          <w:shd w:val="clear" w:color="auto" w:fill="FFFFFF"/>
        </w:rPr>
        <w:t>LinkedList</w:t>
      </w:r>
      <w:r w:rsidRPr="00E6704C">
        <w:rPr>
          <w:rFonts w:ascii="Raleway" w:hAnsi="Raleway"/>
          <w:color w:val="000000"/>
          <w:sz w:val="27"/>
          <w:szCs w:val="27"/>
          <w:shd w:val="clear" w:color="auto" w:fill="FFFFFF"/>
        </w:rPr>
        <w:t> stores two references, one for its previous element and one for its next element, whereas </w:t>
      </w:r>
      <w:r w:rsidRPr="00E6704C">
        <w:rPr>
          <w:rStyle w:val="Emphasis"/>
          <w:rFonts w:ascii="Raleway" w:hAnsi="Raleway"/>
          <w:color w:val="000000"/>
          <w:sz w:val="27"/>
          <w:szCs w:val="27"/>
          <w:shd w:val="clear" w:color="auto" w:fill="FFFFFF"/>
        </w:rPr>
        <w:t>ArrayList</w:t>
      </w:r>
      <w:r w:rsidRPr="00E6704C">
        <w:rPr>
          <w:rFonts w:ascii="Raleway" w:hAnsi="Raleway"/>
          <w:color w:val="000000"/>
          <w:sz w:val="27"/>
          <w:szCs w:val="27"/>
          <w:shd w:val="clear" w:color="auto" w:fill="FFFFFF"/>
        </w:rPr>
        <w:t> holds only data and its index.</w:t>
      </w:r>
    </w:p>
    <w:p w14:paraId="084A0D08" w14:textId="77777777" w:rsidR="00E6704C" w:rsidRDefault="00E6704C" w:rsidP="00C23751">
      <w:pPr>
        <w:shd w:val="clear" w:color="auto" w:fill="FFFFFF"/>
        <w:spacing w:after="150" w:line="240" w:lineRule="auto"/>
        <w:rPr>
          <w:rFonts w:ascii="Raleway" w:hAnsi="Raleway"/>
          <w:color w:val="000000"/>
          <w:sz w:val="27"/>
          <w:szCs w:val="27"/>
          <w:shd w:val="clear" w:color="auto" w:fill="FFFFFF"/>
        </w:rPr>
      </w:pPr>
    </w:p>
    <w:p w14:paraId="1BE29CE9" w14:textId="4CCF0855" w:rsidR="00E6704C" w:rsidRDefault="00E6704C" w:rsidP="00C23751">
      <w:pPr>
        <w:shd w:val="clear" w:color="auto" w:fill="FFFFFF"/>
        <w:spacing w:after="150" w:line="240" w:lineRule="auto"/>
        <w:rPr>
          <w:rFonts w:ascii="Raleway" w:hAnsi="Raleway"/>
          <w:color w:val="000000"/>
          <w:sz w:val="27"/>
          <w:szCs w:val="27"/>
          <w:shd w:val="clear" w:color="auto" w:fill="FFFFFF"/>
        </w:rPr>
      </w:pPr>
      <w:r>
        <w:rPr>
          <w:rFonts w:ascii="Raleway" w:hAnsi="Raleway"/>
          <w:color w:val="000000"/>
          <w:sz w:val="27"/>
          <w:szCs w:val="27"/>
          <w:shd w:val="clear" w:color="auto" w:fill="FFFFFF"/>
        </w:rPr>
        <w:t>The insertion, addition and removal operations of an item are faster in a </w:t>
      </w:r>
      <w:r>
        <w:rPr>
          <w:rStyle w:val="Emphasis"/>
          <w:rFonts w:ascii="Raleway" w:hAnsi="Raleway"/>
          <w:color w:val="000000"/>
          <w:sz w:val="27"/>
          <w:szCs w:val="27"/>
          <w:shd w:val="clear" w:color="auto" w:fill="FFFFFF"/>
        </w:rPr>
        <w:t>LinkedList</w:t>
      </w:r>
      <w:r>
        <w:rPr>
          <w:rFonts w:ascii="Raleway" w:hAnsi="Raleway"/>
          <w:color w:val="000000"/>
          <w:sz w:val="27"/>
          <w:szCs w:val="27"/>
          <w:shd w:val="clear" w:color="auto" w:fill="FFFFFF"/>
        </w:rPr>
        <w:t> because there is no need to resize an array or update the index when an element is added to some arbitrary position inside the collection, only references in surrounding elements will change</w:t>
      </w:r>
      <w:r w:rsidR="00F33BA3">
        <w:rPr>
          <w:rFonts w:ascii="Raleway" w:hAnsi="Raleway"/>
          <w:color w:val="000000"/>
          <w:sz w:val="27"/>
          <w:szCs w:val="27"/>
          <w:shd w:val="clear" w:color="auto" w:fill="FFFFFF"/>
        </w:rPr>
        <w:t>.</w:t>
      </w:r>
    </w:p>
    <w:p w14:paraId="65AEE658" w14:textId="77777777" w:rsidR="004166DC" w:rsidRDefault="004166DC" w:rsidP="004166DC">
      <w:pPr>
        <w:pStyle w:val="Heading2"/>
        <w:shd w:val="clear" w:color="auto" w:fill="FFFFFF"/>
        <w:rPr>
          <w:color w:val="008000"/>
          <w:sz w:val="41"/>
          <w:szCs w:val="41"/>
        </w:rPr>
      </w:pPr>
      <w:r>
        <w:rPr>
          <w:color w:val="008000"/>
          <w:sz w:val="41"/>
          <w:szCs w:val="41"/>
        </w:rPr>
        <w:t>Search Operation</w:t>
      </w:r>
    </w:p>
    <w:p w14:paraId="01C7A73F" w14:textId="77777777" w:rsidR="004166DC" w:rsidRDefault="004166DC" w:rsidP="004166DC">
      <w:pPr>
        <w:pStyle w:val="NormalWeb"/>
        <w:shd w:val="clear" w:color="auto" w:fill="FFFFFF"/>
        <w:jc w:val="both"/>
        <w:rPr>
          <w:color w:val="000000"/>
          <w:sz w:val="32"/>
          <w:szCs w:val="32"/>
        </w:rPr>
      </w:pPr>
      <w:r>
        <w:rPr>
          <w:color w:val="000000"/>
          <w:sz w:val="32"/>
          <w:szCs w:val="32"/>
        </w:rPr>
        <w:t>Search Operation in </w:t>
      </w:r>
      <w:r>
        <w:rPr>
          <w:b/>
          <w:bCs/>
          <w:color w:val="000000"/>
          <w:sz w:val="32"/>
          <w:szCs w:val="32"/>
        </w:rPr>
        <w:t>ArrayList</w:t>
      </w:r>
      <w:r>
        <w:rPr>
          <w:color w:val="000000"/>
          <w:sz w:val="32"/>
          <w:szCs w:val="32"/>
        </w:rPr>
        <w:t> is pretty fast when compared to the </w:t>
      </w:r>
      <w:r>
        <w:rPr>
          <w:b/>
          <w:bCs/>
          <w:color w:val="000000"/>
          <w:sz w:val="32"/>
          <w:szCs w:val="32"/>
        </w:rPr>
        <w:t>LinkedList</w:t>
      </w:r>
      <w:r>
        <w:rPr>
          <w:color w:val="000000"/>
          <w:sz w:val="32"/>
          <w:szCs w:val="32"/>
        </w:rPr>
        <w:t> search operation. ArrayList Method get(int index) gives the performance of O(1) while LinkedList performance is O(n). This is because ArrayList allows random access to the elements in the list as it operates on an </w:t>
      </w:r>
      <w:r>
        <w:rPr>
          <w:b/>
          <w:bCs/>
          <w:color w:val="000000"/>
          <w:sz w:val="32"/>
          <w:szCs w:val="32"/>
        </w:rPr>
        <w:t>index-based</w:t>
      </w:r>
      <w:r>
        <w:rPr>
          <w:color w:val="000000"/>
          <w:sz w:val="32"/>
          <w:szCs w:val="32"/>
        </w:rPr>
        <w:t> data structure while LinkedList does not allow </w:t>
      </w:r>
      <w:r>
        <w:rPr>
          <w:b/>
          <w:bCs/>
          <w:color w:val="000000"/>
          <w:sz w:val="32"/>
          <w:szCs w:val="32"/>
        </w:rPr>
        <w:t>random access</w:t>
      </w:r>
      <w:r>
        <w:rPr>
          <w:color w:val="000000"/>
          <w:sz w:val="32"/>
          <w:szCs w:val="32"/>
        </w:rPr>
        <w:t> as it does not have indexes to access elements directly, it has to traverse the list to retrieve or access an element from the list.</w:t>
      </w:r>
    </w:p>
    <w:p w14:paraId="3F43F078" w14:textId="77777777" w:rsidR="00842B79" w:rsidRDefault="00842B79" w:rsidP="00842B79">
      <w:pPr>
        <w:pStyle w:val="Heading2"/>
        <w:shd w:val="clear" w:color="auto" w:fill="FFFFFF"/>
        <w:rPr>
          <w:color w:val="008000"/>
          <w:sz w:val="41"/>
          <w:szCs w:val="41"/>
        </w:rPr>
      </w:pPr>
      <w:r>
        <w:rPr>
          <w:color w:val="008000"/>
          <w:sz w:val="41"/>
          <w:szCs w:val="41"/>
        </w:rPr>
        <w:t>Manipulation</w:t>
      </w:r>
    </w:p>
    <w:p w14:paraId="3D7F74C1" w14:textId="72DC9DD4" w:rsidR="00F33BA3" w:rsidRPr="00842B79" w:rsidRDefault="00842B79" w:rsidP="00842B79">
      <w:pPr>
        <w:pStyle w:val="NormalWeb"/>
        <w:shd w:val="clear" w:color="auto" w:fill="FFFFFF"/>
        <w:jc w:val="both"/>
        <w:rPr>
          <w:color w:val="000000"/>
          <w:sz w:val="32"/>
          <w:szCs w:val="32"/>
        </w:rPr>
      </w:pPr>
      <w:r>
        <w:rPr>
          <w:color w:val="000000"/>
          <w:sz w:val="32"/>
          <w:szCs w:val="32"/>
        </w:rPr>
        <w:t>Manipulation with </w:t>
      </w:r>
      <w:r>
        <w:rPr>
          <w:b/>
          <w:bCs/>
          <w:color w:val="000000"/>
          <w:sz w:val="32"/>
          <w:szCs w:val="32"/>
        </w:rPr>
        <w:t>ArrayList</w:t>
      </w:r>
      <w:r>
        <w:rPr>
          <w:color w:val="000000"/>
          <w:sz w:val="32"/>
          <w:szCs w:val="32"/>
        </w:rPr>
        <w:t> is slow because it internally uses array. If We need to insert or delete element in ArrayList, it may take O(n), as it internally uses array and we may have to shift elements in case of insertion or deletion. On the other hand manipulation with </w:t>
      </w:r>
      <w:r>
        <w:rPr>
          <w:b/>
          <w:bCs/>
          <w:color w:val="000000"/>
          <w:sz w:val="32"/>
          <w:szCs w:val="32"/>
        </w:rPr>
        <w:t>LinkedList</w:t>
      </w:r>
      <w:r>
        <w:rPr>
          <w:color w:val="000000"/>
          <w:sz w:val="32"/>
          <w:szCs w:val="32"/>
        </w:rPr>
        <w:t> is faster than ArrayList because it uses doubly linked list so no bit shifting is required in memory. If We need to insert or delete element in LinkedList, it will take O(1), as it internally uses doubly.</w:t>
      </w:r>
    </w:p>
    <w:p w14:paraId="5FAA688A" w14:textId="77777777" w:rsid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p>
    <w:p w14:paraId="2779646E" w14:textId="77777777" w:rsid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r>
        <w:rPr>
          <w:rFonts w:ascii="Raleway" w:eastAsia="Times New Roman" w:hAnsi="Raleway" w:cs="Times New Roman"/>
          <w:color w:val="000000"/>
          <w:sz w:val="27"/>
          <w:szCs w:val="27"/>
          <w:lang w:eastAsia="en-IN"/>
        </w:rPr>
        <w:t>CopyOnWriteArryList</w:t>
      </w:r>
    </w:p>
    <w:p w14:paraId="770E91D2" w14:textId="77777777" w:rsidR="00C23751" w:rsidRP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r w:rsidRPr="00C23751">
        <w:rPr>
          <w:rFonts w:ascii="Raleway" w:eastAsia="Times New Roman" w:hAnsi="Raleway" w:cs="Times New Roman"/>
          <w:color w:val="000000"/>
          <w:sz w:val="27"/>
          <w:szCs w:val="27"/>
          <w:lang w:eastAsia="en-IN"/>
        </w:rPr>
        <w:t>The design of the </w:t>
      </w:r>
      <w:r w:rsidRPr="00C23751">
        <w:rPr>
          <w:rFonts w:ascii="Raleway" w:eastAsia="Times New Roman" w:hAnsi="Raleway" w:cs="Times New Roman"/>
          <w:i/>
          <w:iCs/>
          <w:color w:val="000000"/>
          <w:sz w:val="27"/>
          <w:szCs w:val="27"/>
          <w:lang w:eastAsia="en-IN"/>
        </w:rPr>
        <w:t>CopyOnWriteArrayList </w:t>
      </w:r>
      <w:r w:rsidRPr="00C23751">
        <w:rPr>
          <w:rFonts w:ascii="Raleway" w:eastAsia="Times New Roman" w:hAnsi="Raleway" w:cs="Times New Roman"/>
          <w:color w:val="000000"/>
          <w:sz w:val="27"/>
          <w:szCs w:val="27"/>
          <w:lang w:eastAsia="en-IN"/>
        </w:rPr>
        <w:t xml:space="preserve">uses an interesting technique to make it thread-safe without a need for synchronization. When we are using any of the </w:t>
      </w:r>
      <w:r w:rsidRPr="00C23751">
        <w:rPr>
          <w:rFonts w:ascii="Raleway" w:eastAsia="Times New Roman" w:hAnsi="Raleway" w:cs="Times New Roman"/>
          <w:color w:val="000000"/>
          <w:sz w:val="27"/>
          <w:szCs w:val="27"/>
          <w:lang w:eastAsia="en-IN"/>
        </w:rPr>
        <w:lastRenderedPageBreak/>
        <w:t>modify methods – such as </w:t>
      </w:r>
      <w:r w:rsidRPr="00C23751">
        <w:rPr>
          <w:rFonts w:ascii="Raleway" w:eastAsia="Times New Roman" w:hAnsi="Raleway" w:cs="Times New Roman"/>
          <w:i/>
          <w:iCs/>
          <w:color w:val="000000"/>
          <w:sz w:val="27"/>
          <w:szCs w:val="27"/>
          <w:lang w:eastAsia="en-IN"/>
        </w:rPr>
        <w:t>add()</w:t>
      </w:r>
      <w:r w:rsidRPr="00C23751">
        <w:rPr>
          <w:rFonts w:ascii="Raleway" w:eastAsia="Times New Roman" w:hAnsi="Raleway" w:cs="Times New Roman"/>
          <w:color w:val="000000"/>
          <w:sz w:val="27"/>
          <w:szCs w:val="27"/>
          <w:lang w:eastAsia="en-IN"/>
        </w:rPr>
        <w:t> or </w:t>
      </w:r>
      <w:r w:rsidRPr="00C23751">
        <w:rPr>
          <w:rFonts w:ascii="Raleway" w:eastAsia="Times New Roman" w:hAnsi="Raleway" w:cs="Times New Roman"/>
          <w:i/>
          <w:iCs/>
          <w:color w:val="000000"/>
          <w:sz w:val="27"/>
          <w:szCs w:val="27"/>
          <w:lang w:eastAsia="en-IN"/>
        </w:rPr>
        <w:t>remove() – </w:t>
      </w:r>
      <w:r w:rsidRPr="00C23751">
        <w:rPr>
          <w:rFonts w:ascii="Raleway" w:eastAsia="Times New Roman" w:hAnsi="Raleway" w:cs="Times New Roman"/>
          <w:color w:val="000000"/>
          <w:sz w:val="27"/>
          <w:szCs w:val="27"/>
          <w:lang w:eastAsia="en-IN"/>
        </w:rPr>
        <w:t>the whole content of the </w:t>
      </w:r>
      <w:r w:rsidRPr="00C23751">
        <w:rPr>
          <w:rFonts w:ascii="Raleway" w:eastAsia="Times New Roman" w:hAnsi="Raleway" w:cs="Times New Roman"/>
          <w:i/>
          <w:iCs/>
          <w:color w:val="000000"/>
          <w:sz w:val="27"/>
          <w:szCs w:val="27"/>
          <w:lang w:eastAsia="en-IN"/>
        </w:rPr>
        <w:t>CopyOnWriteArrayList</w:t>
      </w:r>
      <w:r w:rsidRPr="00C23751">
        <w:rPr>
          <w:rFonts w:ascii="Raleway" w:eastAsia="Times New Roman" w:hAnsi="Raleway" w:cs="Times New Roman"/>
          <w:color w:val="000000"/>
          <w:sz w:val="27"/>
          <w:szCs w:val="27"/>
          <w:lang w:eastAsia="en-IN"/>
        </w:rPr>
        <w:t> is copied into the new internal copy.</w:t>
      </w:r>
    </w:p>
    <w:p w14:paraId="04FD1888" w14:textId="77777777" w:rsidR="00C23751" w:rsidRP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r w:rsidRPr="00C23751">
        <w:rPr>
          <w:rFonts w:ascii="Raleway" w:eastAsia="Times New Roman" w:hAnsi="Raleway" w:cs="Times New Roman"/>
          <w:color w:val="000000"/>
          <w:sz w:val="27"/>
          <w:szCs w:val="27"/>
          <w:lang w:eastAsia="en-IN"/>
        </w:rPr>
        <w:t>Due to this simple fact, </w:t>
      </w:r>
      <w:r w:rsidRPr="00C23751">
        <w:rPr>
          <w:rFonts w:ascii="Raleway" w:eastAsia="Times New Roman" w:hAnsi="Raleway" w:cs="Times New Roman"/>
          <w:b/>
          <w:bCs/>
          <w:color w:val="000000"/>
          <w:sz w:val="27"/>
          <w:szCs w:val="27"/>
          <w:lang w:eastAsia="en-IN"/>
        </w:rPr>
        <w:t>we can iterate over the list in a safe way, even when concurrent modification is happening</w:t>
      </w:r>
      <w:r w:rsidRPr="00C23751">
        <w:rPr>
          <w:rFonts w:ascii="Raleway" w:eastAsia="Times New Roman" w:hAnsi="Raleway" w:cs="Times New Roman"/>
          <w:color w:val="000000"/>
          <w:sz w:val="27"/>
          <w:szCs w:val="27"/>
          <w:lang w:eastAsia="en-IN"/>
        </w:rPr>
        <w:t>.</w:t>
      </w:r>
    </w:p>
    <w:p w14:paraId="7CA2DAF7" w14:textId="77777777" w:rsidR="00C23751" w:rsidRP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r w:rsidRPr="00C23751">
        <w:rPr>
          <w:rFonts w:ascii="Raleway" w:eastAsia="Times New Roman" w:hAnsi="Raleway" w:cs="Times New Roman"/>
          <w:color w:val="000000"/>
          <w:sz w:val="27"/>
          <w:szCs w:val="27"/>
          <w:lang w:eastAsia="en-IN"/>
        </w:rPr>
        <w:t>When we're calling the </w:t>
      </w:r>
      <w:r w:rsidRPr="00C23751">
        <w:rPr>
          <w:rFonts w:ascii="Raleway" w:eastAsia="Times New Roman" w:hAnsi="Raleway" w:cs="Times New Roman"/>
          <w:i/>
          <w:iCs/>
          <w:color w:val="000000"/>
          <w:sz w:val="27"/>
          <w:szCs w:val="27"/>
          <w:lang w:eastAsia="en-IN"/>
        </w:rPr>
        <w:t>iterator() </w:t>
      </w:r>
      <w:r w:rsidRPr="00C23751">
        <w:rPr>
          <w:rFonts w:ascii="Raleway" w:eastAsia="Times New Roman" w:hAnsi="Raleway" w:cs="Times New Roman"/>
          <w:color w:val="000000"/>
          <w:sz w:val="27"/>
          <w:szCs w:val="27"/>
          <w:lang w:eastAsia="en-IN"/>
        </w:rPr>
        <w:t>method on the </w:t>
      </w:r>
      <w:r w:rsidRPr="00C23751">
        <w:rPr>
          <w:rFonts w:ascii="Raleway" w:eastAsia="Times New Roman" w:hAnsi="Raleway" w:cs="Times New Roman"/>
          <w:i/>
          <w:iCs/>
          <w:color w:val="000000"/>
          <w:sz w:val="27"/>
          <w:szCs w:val="27"/>
          <w:lang w:eastAsia="en-IN"/>
        </w:rPr>
        <w:t>CopyOnWriteArrayList, </w:t>
      </w:r>
      <w:r w:rsidRPr="00C23751">
        <w:rPr>
          <w:rFonts w:ascii="Raleway" w:eastAsia="Times New Roman" w:hAnsi="Raleway" w:cs="Times New Roman"/>
          <w:color w:val="000000"/>
          <w:sz w:val="27"/>
          <w:szCs w:val="27"/>
          <w:lang w:eastAsia="en-IN"/>
        </w:rPr>
        <w:t>we get back an </w:t>
      </w:r>
      <w:r w:rsidRPr="00C23751">
        <w:rPr>
          <w:rFonts w:ascii="Raleway" w:eastAsia="Times New Roman" w:hAnsi="Raleway" w:cs="Times New Roman"/>
          <w:i/>
          <w:iCs/>
          <w:color w:val="000000"/>
          <w:sz w:val="27"/>
          <w:szCs w:val="27"/>
          <w:lang w:eastAsia="en-IN"/>
        </w:rPr>
        <w:t>Iterator</w:t>
      </w:r>
      <w:r w:rsidRPr="00C23751">
        <w:rPr>
          <w:rFonts w:ascii="Raleway" w:eastAsia="Times New Roman" w:hAnsi="Raleway" w:cs="Times New Roman"/>
          <w:color w:val="000000"/>
          <w:sz w:val="27"/>
          <w:szCs w:val="27"/>
          <w:lang w:eastAsia="en-IN"/>
        </w:rPr>
        <w:t> backed up by the immutable snapshot of the content of the </w:t>
      </w:r>
      <w:r w:rsidRPr="00C23751">
        <w:rPr>
          <w:rFonts w:ascii="Raleway" w:eastAsia="Times New Roman" w:hAnsi="Raleway" w:cs="Times New Roman"/>
          <w:i/>
          <w:iCs/>
          <w:color w:val="000000"/>
          <w:sz w:val="27"/>
          <w:szCs w:val="27"/>
          <w:lang w:eastAsia="en-IN"/>
        </w:rPr>
        <w:t>CopyOnWriteArrayList</w:t>
      </w:r>
      <w:r w:rsidRPr="00C23751">
        <w:rPr>
          <w:rFonts w:ascii="Raleway" w:eastAsia="Times New Roman" w:hAnsi="Raleway" w:cs="Times New Roman"/>
          <w:color w:val="000000"/>
          <w:sz w:val="27"/>
          <w:szCs w:val="27"/>
          <w:lang w:eastAsia="en-IN"/>
        </w:rPr>
        <w:t>.</w:t>
      </w:r>
    </w:p>
    <w:p w14:paraId="0EB73377" w14:textId="77777777" w:rsidR="00C23751" w:rsidRP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r w:rsidRPr="00C23751">
        <w:rPr>
          <w:rFonts w:ascii="Raleway" w:eastAsia="Times New Roman" w:hAnsi="Raleway" w:cs="Times New Roman"/>
          <w:color w:val="000000"/>
          <w:sz w:val="27"/>
          <w:szCs w:val="27"/>
          <w:lang w:eastAsia="en-IN"/>
        </w:rPr>
        <w:t>Its content is an exact copy of data that is inside an </w:t>
      </w:r>
      <w:r w:rsidRPr="00C23751">
        <w:rPr>
          <w:rFonts w:ascii="Raleway" w:eastAsia="Times New Roman" w:hAnsi="Raleway" w:cs="Times New Roman"/>
          <w:i/>
          <w:iCs/>
          <w:color w:val="000000"/>
          <w:sz w:val="27"/>
          <w:szCs w:val="27"/>
          <w:lang w:eastAsia="en-IN"/>
        </w:rPr>
        <w:t>ArrayList</w:t>
      </w:r>
      <w:r w:rsidRPr="00C23751">
        <w:rPr>
          <w:rFonts w:ascii="Raleway" w:eastAsia="Times New Roman" w:hAnsi="Raleway" w:cs="Times New Roman"/>
          <w:color w:val="000000"/>
          <w:sz w:val="27"/>
          <w:szCs w:val="27"/>
          <w:lang w:eastAsia="en-IN"/>
        </w:rPr>
        <w:t> from the time when the </w:t>
      </w:r>
      <w:r w:rsidRPr="00C23751">
        <w:rPr>
          <w:rFonts w:ascii="Raleway" w:eastAsia="Times New Roman" w:hAnsi="Raleway" w:cs="Times New Roman"/>
          <w:i/>
          <w:iCs/>
          <w:color w:val="000000"/>
          <w:sz w:val="27"/>
          <w:szCs w:val="27"/>
          <w:lang w:eastAsia="en-IN"/>
        </w:rPr>
        <w:t>Iterator</w:t>
      </w:r>
      <w:r w:rsidRPr="00C23751">
        <w:rPr>
          <w:rFonts w:ascii="Raleway" w:eastAsia="Times New Roman" w:hAnsi="Raleway" w:cs="Times New Roman"/>
          <w:color w:val="000000"/>
          <w:sz w:val="27"/>
          <w:szCs w:val="27"/>
          <w:lang w:eastAsia="en-IN"/>
        </w:rPr>
        <w:t> was created. Even if in the meantime some other thread adds or removes an element from the list, that modification is making a fresh copy of the data that will be used in any further data lookup from that list.</w:t>
      </w:r>
    </w:p>
    <w:p w14:paraId="253E07EA" w14:textId="77777777" w:rsid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r w:rsidRPr="00C23751">
        <w:rPr>
          <w:rFonts w:ascii="Raleway" w:eastAsia="Times New Roman" w:hAnsi="Raleway" w:cs="Times New Roman"/>
          <w:color w:val="000000"/>
          <w:sz w:val="27"/>
          <w:szCs w:val="27"/>
          <w:lang w:eastAsia="en-IN"/>
        </w:rPr>
        <w:t>The characteristics of this data structure make it particularly useful in cases when we are iterating over it more often than we are modifying it. If adding elements is a common operation in our scenario, then </w:t>
      </w:r>
      <w:r w:rsidRPr="00C23751">
        <w:rPr>
          <w:rFonts w:ascii="Raleway" w:eastAsia="Times New Roman" w:hAnsi="Raleway" w:cs="Times New Roman"/>
          <w:i/>
          <w:iCs/>
          <w:color w:val="000000"/>
          <w:sz w:val="27"/>
          <w:szCs w:val="27"/>
          <w:lang w:eastAsia="en-IN"/>
        </w:rPr>
        <w:t>CopyOnWriteArrayList </w:t>
      </w:r>
      <w:r w:rsidRPr="00C23751">
        <w:rPr>
          <w:rFonts w:ascii="Raleway" w:eastAsia="Times New Roman" w:hAnsi="Raleway" w:cs="Times New Roman"/>
          <w:color w:val="000000"/>
          <w:sz w:val="27"/>
          <w:szCs w:val="27"/>
          <w:lang w:eastAsia="en-IN"/>
        </w:rPr>
        <w:t>won't be a good choice – because the additional copies will definitely lead to sub-par performance.</w:t>
      </w:r>
    </w:p>
    <w:p w14:paraId="57C271E0" w14:textId="77777777" w:rsidR="00B13712" w:rsidRPr="00B13712" w:rsidRDefault="00B13712" w:rsidP="00B13712">
      <w:pPr>
        <w:spacing w:before="100" w:beforeAutospacing="1" w:after="100" w:afterAutospacing="1" w:line="240" w:lineRule="auto"/>
        <w:rPr>
          <w:rFonts w:ascii="Times New Roman" w:eastAsia="Times New Roman" w:hAnsi="Times New Roman" w:cs="Times New Roman"/>
          <w:sz w:val="24"/>
          <w:szCs w:val="24"/>
          <w:lang w:eastAsia="en-IN"/>
        </w:rPr>
      </w:pPr>
      <w:r w:rsidRPr="00B13712">
        <w:rPr>
          <w:rFonts w:ascii="Times New Roman" w:eastAsia="Times New Roman" w:hAnsi="Times New Roman" w:cs="Times New Roman"/>
          <w:sz w:val="24"/>
          <w:szCs w:val="24"/>
          <w:lang w:eastAsia="en-IN"/>
        </w:rPr>
        <w:t xml:space="preserve">The design of the </w:t>
      </w:r>
      <w:r w:rsidRPr="00B13712">
        <w:rPr>
          <w:rFonts w:ascii="Times New Roman" w:eastAsia="Times New Roman" w:hAnsi="Times New Roman" w:cs="Times New Roman"/>
          <w:i/>
          <w:iCs/>
          <w:sz w:val="24"/>
          <w:szCs w:val="24"/>
          <w:lang w:eastAsia="en-IN"/>
        </w:rPr>
        <w:t xml:space="preserve">CopyOnWriteArrayList </w:t>
      </w:r>
      <w:r w:rsidRPr="00B13712">
        <w:rPr>
          <w:rFonts w:ascii="Times New Roman" w:eastAsia="Times New Roman" w:hAnsi="Times New Roman" w:cs="Times New Roman"/>
          <w:sz w:val="24"/>
          <w:szCs w:val="24"/>
          <w:lang w:eastAsia="en-IN"/>
        </w:rPr>
        <w:t xml:space="preserve">uses an interesting technique to make it thread-safe without a need for synchronization. When we are using any of the modify methods – such as </w:t>
      </w:r>
      <w:r w:rsidRPr="00B13712">
        <w:rPr>
          <w:rFonts w:ascii="Times New Roman" w:eastAsia="Times New Roman" w:hAnsi="Times New Roman" w:cs="Times New Roman"/>
          <w:i/>
          <w:iCs/>
          <w:sz w:val="24"/>
          <w:szCs w:val="24"/>
          <w:lang w:eastAsia="en-IN"/>
        </w:rPr>
        <w:t>add()</w:t>
      </w:r>
      <w:r w:rsidRPr="00B13712">
        <w:rPr>
          <w:rFonts w:ascii="Times New Roman" w:eastAsia="Times New Roman" w:hAnsi="Times New Roman" w:cs="Times New Roman"/>
          <w:sz w:val="24"/>
          <w:szCs w:val="24"/>
          <w:lang w:eastAsia="en-IN"/>
        </w:rPr>
        <w:t xml:space="preserve"> or </w:t>
      </w:r>
      <w:r w:rsidRPr="00B13712">
        <w:rPr>
          <w:rFonts w:ascii="Times New Roman" w:eastAsia="Times New Roman" w:hAnsi="Times New Roman" w:cs="Times New Roman"/>
          <w:i/>
          <w:iCs/>
          <w:sz w:val="24"/>
          <w:szCs w:val="24"/>
          <w:lang w:eastAsia="en-IN"/>
        </w:rPr>
        <w:t xml:space="preserve">remove() – </w:t>
      </w:r>
      <w:r w:rsidRPr="00B13712">
        <w:rPr>
          <w:rFonts w:ascii="Times New Roman" w:eastAsia="Times New Roman" w:hAnsi="Times New Roman" w:cs="Times New Roman"/>
          <w:sz w:val="24"/>
          <w:szCs w:val="24"/>
          <w:lang w:eastAsia="en-IN"/>
        </w:rPr>
        <w:t xml:space="preserve">the whole content of the </w:t>
      </w:r>
      <w:r w:rsidRPr="00B13712">
        <w:rPr>
          <w:rFonts w:ascii="Times New Roman" w:eastAsia="Times New Roman" w:hAnsi="Times New Roman" w:cs="Times New Roman"/>
          <w:i/>
          <w:iCs/>
          <w:sz w:val="24"/>
          <w:szCs w:val="24"/>
          <w:lang w:eastAsia="en-IN"/>
        </w:rPr>
        <w:t>CopyOnWriteArrayList</w:t>
      </w:r>
      <w:r w:rsidRPr="00B13712">
        <w:rPr>
          <w:rFonts w:ascii="Times New Roman" w:eastAsia="Times New Roman" w:hAnsi="Times New Roman" w:cs="Times New Roman"/>
          <w:sz w:val="24"/>
          <w:szCs w:val="24"/>
          <w:lang w:eastAsia="en-IN"/>
        </w:rPr>
        <w:t xml:space="preserve"> is copied into the new internal copy.</w:t>
      </w:r>
    </w:p>
    <w:p w14:paraId="59977E5B" w14:textId="77777777" w:rsidR="009D529E" w:rsidRPr="009D529E" w:rsidRDefault="00B13712" w:rsidP="006B7D22">
      <w:pPr>
        <w:spacing w:before="100" w:beforeAutospacing="1" w:after="100" w:afterAutospacing="1" w:line="240" w:lineRule="auto"/>
        <w:rPr>
          <w:rFonts w:ascii="Times New Roman" w:eastAsia="Times New Roman" w:hAnsi="Times New Roman" w:cs="Times New Roman"/>
          <w:sz w:val="24"/>
          <w:szCs w:val="24"/>
          <w:lang w:eastAsia="en-IN"/>
        </w:rPr>
      </w:pPr>
      <w:r w:rsidRPr="00B13712">
        <w:rPr>
          <w:rFonts w:ascii="Times New Roman" w:eastAsia="Times New Roman" w:hAnsi="Times New Roman" w:cs="Times New Roman"/>
          <w:sz w:val="24"/>
          <w:szCs w:val="24"/>
          <w:lang w:eastAsia="en-IN"/>
        </w:rPr>
        <w:t xml:space="preserve">Due to this simple fact, </w:t>
      </w:r>
      <w:r w:rsidRPr="00B13712">
        <w:rPr>
          <w:rFonts w:ascii="Times New Roman" w:eastAsia="Times New Roman" w:hAnsi="Times New Roman" w:cs="Times New Roman"/>
          <w:b/>
          <w:bCs/>
          <w:sz w:val="24"/>
          <w:szCs w:val="24"/>
          <w:lang w:eastAsia="en-IN"/>
        </w:rPr>
        <w:t xml:space="preserve">we can iterate over the list in a safe way, even when concurrent </w:t>
      </w:r>
    </w:p>
    <w:p w14:paraId="23D75D0D" w14:textId="77777777" w:rsidR="009D529E" w:rsidRPr="00B13712" w:rsidRDefault="009D529E" w:rsidP="00B13712">
      <w:pPr>
        <w:spacing w:before="100" w:beforeAutospacing="1" w:after="100" w:afterAutospacing="1" w:line="240" w:lineRule="auto"/>
        <w:rPr>
          <w:rFonts w:ascii="Times New Roman" w:eastAsia="Times New Roman" w:hAnsi="Times New Roman" w:cs="Times New Roman"/>
          <w:sz w:val="24"/>
          <w:szCs w:val="24"/>
          <w:lang w:eastAsia="en-IN"/>
        </w:rPr>
      </w:pPr>
    </w:p>
    <w:p w14:paraId="18197618" w14:textId="77777777" w:rsidR="00C23751" w:rsidRP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r w:rsidRPr="00C23751">
        <w:rPr>
          <w:rFonts w:ascii="Raleway" w:eastAsia="Times New Roman" w:hAnsi="Raleway" w:cs="Times New Roman"/>
          <w:color w:val="000000"/>
          <w:sz w:val="27"/>
          <w:szCs w:val="27"/>
          <w:lang w:eastAsia="en-IN"/>
        </w:rPr>
        <w:t>The </w:t>
      </w:r>
      <w:r w:rsidRPr="00C23751">
        <w:rPr>
          <w:rFonts w:ascii="Raleway" w:eastAsia="Times New Roman" w:hAnsi="Raleway" w:cs="Times New Roman"/>
          <w:i/>
          <w:iCs/>
          <w:color w:val="000000"/>
          <w:sz w:val="27"/>
          <w:szCs w:val="27"/>
          <w:lang w:eastAsia="en-IN"/>
        </w:rPr>
        <w:t>CopyOnWriteArrayList </w:t>
      </w:r>
      <w:r w:rsidRPr="00C23751">
        <w:rPr>
          <w:rFonts w:ascii="Raleway" w:eastAsia="Times New Roman" w:hAnsi="Raleway" w:cs="Times New Roman"/>
          <w:color w:val="000000"/>
          <w:sz w:val="27"/>
          <w:szCs w:val="27"/>
          <w:lang w:eastAsia="en-IN"/>
        </w:rPr>
        <w:t>was created to allow for the possibility of safe iterating over elements even when the underlying list gets modified.</w:t>
      </w:r>
    </w:p>
    <w:p w14:paraId="23D43D4E" w14:textId="77777777" w:rsidR="00C23751" w:rsidRDefault="00C23751" w:rsidP="00C23751">
      <w:pPr>
        <w:shd w:val="clear" w:color="auto" w:fill="FFFFFF"/>
        <w:spacing w:after="150" w:line="240" w:lineRule="auto"/>
        <w:rPr>
          <w:rFonts w:ascii="Raleway" w:eastAsia="Times New Roman" w:hAnsi="Raleway" w:cs="Times New Roman"/>
          <w:i/>
          <w:iCs/>
          <w:color w:val="000000"/>
          <w:sz w:val="27"/>
          <w:szCs w:val="27"/>
          <w:lang w:eastAsia="en-IN"/>
        </w:rPr>
      </w:pPr>
      <w:r w:rsidRPr="00C23751">
        <w:rPr>
          <w:rFonts w:ascii="Raleway" w:eastAsia="Times New Roman" w:hAnsi="Raleway" w:cs="Times New Roman"/>
          <w:color w:val="000000"/>
          <w:sz w:val="27"/>
          <w:szCs w:val="27"/>
          <w:lang w:eastAsia="en-IN"/>
        </w:rPr>
        <w:t>Because of the copying mechanism, the </w:t>
      </w:r>
      <w:r w:rsidRPr="00C23751">
        <w:rPr>
          <w:rFonts w:ascii="Raleway" w:eastAsia="Times New Roman" w:hAnsi="Raleway" w:cs="Times New Roman"/>
          <w:i/>
          <w:iCs/>
          <w:color w:val="000000"/>
          <w:sz w:val="27"/>
          <w:szCs w:val="27"/>
          <w:lang w:eastAsia="en-IN"/>
        </w:rPr>
        <w:t>remove() </w:t>
      </w:r>
      <w:r w:rsidRPr="00C23751">
        <w:rPr>
          <w:rFonts w:ascii="Raleway" w:eastAsia="Times New Roman" w:hAnsi="Raleway" w:cs="Times New Roman"/>
          <w:color w:val="000000"/>
          <w:sz w:val="27"/>
          <w:szCs w:val="27"/>
          <w:lang w:eastAsia="en-IN"/>
        </w:rPr>
        <w:t>operation on the returned </w:t>
      </w:r>
      <w:r w:rsidRPr="00C23751">
        <w:rPr>
          <w:rFonts w:ascii="Raleway" w:eastAsia="Times New Roman" w:hAnsi="Raleway" w:cs="Times New Roman"/>
          <w:i/>
          <w:iCs/>
          <w:color w:val="000000"/>
          <w:sz w:val="27"/>
          <w:szCs w:val="27"/>
          <w:lang w:eastAsia="en-IN"/>
        </w:rPr>
        <w:t>Iterator </w:t>
      </w:r>
      <w:r w:rsidRPr="00C23751">
        <w:rPr>
          <w:rFonts w:ascii="Raleway" w:eastAsia="Times New Roman" w:hAnsi="Raleway" w:cs="Times New Roman"/>
          <w:color w:val="000000"/>
          <w:sz w:val="27"/>
          <w:szCs w:val="27"/>
          <w:lang w:eastAsia="en-IN"/>
        </w:rPr>
        <w:t>is not permitted – resulting with </w:t>
      </w:r>
      <w:r w:rsidRPr="00C23751">
        <w:rPr>
          <w:rFonts w:ascii="Raleway" w:eastAsia="Times New Roman" w:hAnsi="Raleway" w:cs="Times New Roman"/>
          <w:i/>
          <w:iCs/>
          <w:color w:val="000000"/>
          <w:sz w:val="27"/>
          <w:szCs w:val="27"/>
          <w:lang w:eastAsia="en-IN"/>
        </w:rPr>
        <w:t>UnsupportedOperationException:</w:t>
      </w:r>
    </w:p>
    <w:p w14:paraId="204090DC" w14:textId="77777777" w:rsidR="006B7D22" w:rsidRDefault="006B7D22" w:rsidP="00C23751">
      <w:pPr>
        <w:shd w:val="clear" w:color="auto" w:fill="FFFFFF"/>
        <w:spacing w:after="150" w:line="240" w:lineRule="auto"/>
        <w:rPr>
          <w:rFonts w:ascii="Raleway" w:eastAsia="Times New Roman" w:hAnsi="Raleway" w:cs="Times New Roman"/>
          <w:i/>
          <w:iCs/>
          <w:color w:val="000000"/>
          <w:sz w:val="27"/>
          <w:szCs w:val="27"/>
          <w:lang w:eastAsia="en-IN"/>
        </w:rPr>
      </w:pPr>
    </w:p>
    <w:p w14:paraId="68021240" w14:textId="77777777" w:rsidR="006B7D22" w:rsidRPr="006B7D22" w:rsidRDefault="006B7D22" w:rsidP="006B7D22">
      <w:pPr>
        <w:spacing w:after="0" w:line="240" w:lineRule="auto"/>
        <w:rPr>
          <w:rFonts w:ascii="Consolas" w:eastAsia="Times New Roman" w:hAnsi="Consolas" w:cs="Times New Roman"/>
          <w:color w:val="273239"/>
          <w:spacing w:val="2"/>
          <w:sz w:val="24"/>
          <w:szCs w:val="24"/>
          <w:lang w:eastAsia="en-IN"/>
        </w:rPr>
      </w:pPr>
      <w:r w:rsidRPr="006B7D22">
        <w:rPr>
          <w:rFonts w:ascii="Courier New" w:eastAsia="Times New Roman" w:hAnsi="Courier New" w:cs="Courier New"/>
          <w:color w:val="273239"/>
          <w:spacing w:val="2"/>
          <w:sz w:val="20"/>
          <w:szCs w:val="20"/>
          <w:lang w:eastAsia="en-IN"/>
        </w:rPr>
        <w:t>CopyOnWriteArrayList&lt;String&gt; list</w:t>
      </w:r>
    </w:p>
    <w:p w14:paraId="32830249" w14:textId="77777777" w:rsidR="006B7D22" w:rsidRPr="006B7D22" w:rsidRDefault="006B7D22" w:rsidP="006B7D22">
      <w:pPr>
        <w:spacing w:after="0" w:line="240" w:lineRule="auto"/>
        <w:rPr>
          <w:rFonts w:ascii="Consolas" w:eastAsia="Times New Roman" w:hAnsi="Consolas" w:cs="Times New Roman"/>
          <w:color w:val="273239"/>
          <w:spacing w:val="2"/>
          <w:sz w:val="24"/>
          <w:szCs w:val="24"/>
          <w:lang w:eastAsia="en-IN"/>
        </w:rPr>
      </w:pPr>
      <w:r w:rsidRPr="006B7D22">
        <w:rPr>
          <w:rFonts w:ascii="Courier New" w:eastAsia="Times New Roman" w:hAnsi="Courier New" w:cs="Courier New"/>
          <w:color w:val="273239"/>
          <w:spacing w:val="2"/>
          <w:sz w:val="20"/>
          <w:szCs w:val="20"/>
          <w:lang w:eastAsia="en-IN"/>
        </w:rPr>
        <w:t>            = new</w:t>
      </w:r>
      <w:r w:rsidRPr="006B7D22">
        <w:rPr>
          <w:rFonts w:ascii="Consolas" w:eastAsia="Times New Roman" w:hAnsi="Consolas" w:cs="Times New Roman"/>
          <w:color w:val="273239"/>
          <w:spacing w:val="2"/>
          <w:sz w:val="24"/>
          <w:szCs w:val="24"/>
          <w:lang w:eastAsia="en-IN"/>
        </w:rPr>
        <w:t xml:space="preserve"> </w:t>
      </w:r>
      <w:r w:rsidRPr="006B7D22">
        <w:rPr>
          <w:rFonts w:ascii="Courier New" w:eastAsia="Times New Roman" w:hAnsi="Courier New" w:cs="Courier New"/>
          <w:color w:val="273239"/>
          <w:spacing w:val="2"/>
          <w:sz w:val="20"/>
          <w:szCs w:val="20"/>
          <w:lang w:eastAsia="en-IN"/>
        </w:rPr>
        <w:t>CopyOnWriteArrayList&lt;&gt;();</w:t>
      </w:r>
    </w:p>
    <w:p w14:paraId="66FB669C" w14:textId="77777777" w:rsidR="006B7D22" w:rsidRPr="006B7D22" w:rsidRDefault="006B7D22" w:rsidP="006B7D22">
      <w:pPr>
        <w:spacing w:after="0" w:line="240" w:lineRule="auto"/>
        <w:rPr>
          <w:rFonts w:ascii="Consolas" w:eastAsia="Times New Roman" w:hAnsi="Consolas" w:cs="Times New Roman"/>
          <w:color w:val="273239"/>
          <w:spacing w:val="2"/>
          <w:sz w:val="24"/>
          <w:szCs w:val="24"/>
          <w:lang w:eastAsia="en-IN"/>
        </w:rPr>
      </w:pPr>
      <w:r w:rsidRPr="006B7D22">
        <w:rPr>
          <w:rFonts w:ascii="Consolas" w:eastAsia="Times New Roman" w:hAnsi="Consolas" w:cs="Times New Roman"/>
          <w:color w:val="273239"/>
          <w:spacing w:val="2"/>
          <w:sz w:val="24"/>
          <w:szCs w:val="24"/>
          <w:lang w:eastAsia="en-IN"/>
        </w:rPr>
        <w:t> </w:t>
      </w:r>
    </w:p>
    <w:p w14:paraId="559C626F" w14:textId="77777777" w:rsidR="006B7D22" w:rsidRPr="006B7D22" w:rsidRDefault="006B7D22" w:rsidP="006B7D22">
      <w:pPr>
        <w:spacing w:after="0" w:line="240" w:lineRule="auto"/>
        <w:rPr>
          <w:rFonts w:ascii="Consolas" w:eastAsia="Times New Roman" w:hAnsi="Consolas" w:cs="Times New Roman"/>
          <w:color w:val="273239"/>
          <w:spacing w:val="2"/>
          <w:sz w:val="24"/>
          <w:szCs w:val="24"/>
          <w:lang w:eastAsia="en-IN"/>
        </w:rPr>
      </w:pPr>
      <w:r w:rsidRPr="006B7D22">
        <w:rPr>
          <w:rFonts w:ascii="Courier New" w:eastAsia="Times New Roman" w:hAnsi="Courier New" w:cs="Courier New"/>
          <w:color w:val="273239"/>
          <w:spacing w:val="2"/>
          <w:sz w:val="20"/>
          <w:szCs w:val="20"/>
          <w:lang w:eastAsia="en-IN"/>
        </w:rPr>
        <w:t>        // Initial Iterator</w:t>
      </w:r>
    </w:p>
    <w:p w14:paraId="6B792E83" w14:textId="77777777" w:rsidR="006B7D22" w:rsidRPr="006B7D22" w:rsidRDefault="006B7D22" w:rsidP="006B7D22">
      <w:pPr>
        <w:spacing w:after="0" w:line="240" w:lineRule="auto"/>
        <w:rPr>
          <w:rFonts w:ascii="Consolas" w:eastAsia="Times New Roman" w:hAnsi="Consolas" w:cs="Times New Roman"/>
          <w:color w:val="273239"/>
          <w:spacing w:val="2"/>
          <w:sz w:val="24"/>
          <w:szCs w:val="24"/>
          <w:lang w:eastAsia="en-IN"/>
        </w:rPr>
      </w:pPr>
      <w:r w:rsidRPr="006B7D22">
        <w:rPr>
          <w:rFonts w:ascii="Courier New" w:eastAsia="Times New Roman" w:hAnsi="Courier New" w:cs="Courier New"/>
          <w:color w:val="273239"/>
          <w:spacing w:val="2"/>
          <w:sz w:val="20"/>
          <w:szCs w:val="20"/>
          <w:lang w:eastAsia="en-IN"/>
        </w:rPr>
        <w:t>        Iterator itr = list.iterator();</w:t>
      </w:r>
    </w:p>
    <w:p w14:paraId="22FA50E7" w14:textId="77777777" w:rsidR="006B7D22" w:rsidRPr="006B7D22" w:rsidRDefault="006B7D22" w:rsidP="006B7D22">
      <w:pPr>
        <w:spacing w:after="0" w:line="240" w:lineRule="auto"/>
        <w:rPr>
          <w:rFonts w:ascii="Consolas" w:eastAsia="Times New Roman" w:hAnsi="Consolas" w:cs="Times New Roman"/>
          <w:color w:val="273239"/>
          <w:spacing w:val="2"/>
          <w:sz w:val="24"/>
          <w:szCs w:val="24"/>
          <w:lang w:eastAsia="en-IN"/>
        </w:rPr>
      </w:pPr>
      <w:r w:rsidRPr="006B7D22">
        <w:rPr>
          <w:rFonts w:ascii="Courier New" w:eastAsia="Times New Roman" w:hAnsi="Courier New" w:cs="Courier New"/>
          <w:color w:val="273239"/>
          <w:spacing w:val="2"/>
          <w:sz w:val="20"/>
          <w:szCs w:val="20"/>
          <w:lang w:eastAsia="en-IN"/>
        </w:rPr>
        <w:t>        list.add("GfG");</w:t>
      </w:r>
    </w:p>
    <w:p w14:paraId="77FE6463" w14:textId="77777777" w:rsidR="006B7D22" w:rsidRPr="006B7D22" w:rsidRDefault="006B7D22" w:rsidP="006B7D22">
      <w:pPr>
        <w:spacing w:after="0" w:line="240" w:lineRule="auto"/>
        <w:rPr>
          <w:rFonts w:ascii="Consolas" w:eastAsia="Times New Roman" w:hAnsi="Consolas" w:cs="Times New Roman"/>
          <w:color w:val="273239"/>
          <w:spacing w:val="2"/>
          <w:sz w:val="24"/>
          <w:szCs w:val="24"/>
          <w:lang w:eastAsia="en-IN"/>
        </w:rPr>
      </w:pPr>
      <w:r w:rsidRPr="006B7D22">
        <w:rPr>
          <w:rFonts w:ascii="Courier New" w:eastAsia="Times New Roman" w:hAnsi="Courier New" w:cs="Courier New"/>
          <w:color w:val="273239"/>
          <w:spacing w:val="2"/>
          <w:sz w:val="20"/>
          <w:szCs w:val="20"/>
          <w:lang w:eastAsia="en-IN"/>
        </w:rPr>
        <w:t>        System.out.println("List contains: ");</w:t>
      </w:r>
    </w:p>
    <w:p w14:paraId="755E2C30" w14:textId="77777777" w:rsidR="006B7D22" w:rsidRPr="006B7D22" w:rsidRDefault="006B7D22" w:rsidP="006B7D22">
      <w:pPr>
        <w:spacing w:after="0" w:line="240" w:lineRule="auto"/>
        <w:rPr>
          <w:rFonts w:ascii="Consolas" w:eastAsia="Times New Roman" w:hAnsi="Consolas" w:cs="Times New Roman"/>
          <w:color w:val="273239"/>
          <w:spacing w:val="2"/>
          <w:sz w:val="24"/>
          <w:szCs w:val="24"/>
          <w:lang w:eastAsia="en-IN"/>
        </w:rPr>
      </w:pPr>
      <w:r w:rsidRPr="006B7D22">
        <w:rPr>
          <w:rFonts w:ascii="Courier New" w:eastAsia="Times New Roman" w:hAnsi="Courier New" w:cs="Courier New"/>
          <w:color w:val="273239"/>
          <w:spacing w:val="2"/>
          <w:sz w:val="20"/>
          <w:szCs w:val="20"/>
          <w:lang w:eastAsia="en-IN"/>
        </w:rPr>
        <w:t>        while</w:t>
      </w:r>
      <w:r w:rsidRPr="006B7D22">
        <w:rPr>
          <w:rFonts w:ascii="Consolas" w:eastAsia="Times New Roman" w:hAnsi="Consolas" w:cs="Times New Roman"/>
          <w:color w:val="273239"/>
          <w:spacing w:val="2"/>
          <w:sz w:val="24"/>
          <w:szCs w:val="24"/>
          <w:lang w:eastAsia="en-IN"/>
        </w:rPr>
        <w:t xml:space="preserve"> </w:t>
      </w:r>
      <w:r w:rsidRPr="006B7D22">
        <w:rPr>
          <w:rFonts w:ascii="Courier New" w:eastAsia="Times New Roman" w:hAnsi="Courier New" w:cs="Courier New"/>
          <w:color w:val="273239"/>
          <w:spacing w:val="2"/>
          <w:sz w:val="20"/>
          <w:szCs w:val="20"/>
          <w:lang w:eastAsia="en-IN"/>
        </w:rPr>
        <w:t>(itr.hasNext())</w:t>
      </w:r>
    </w:p>
    <w:p w14:paraId="38D221F4" w14:textId="77777777" w:rsidR="006B7D22" w:rsidRPr="006B7D22" w:rsidRDefault="006B7D22" w:rsidP="006B7D22">
      <w:pPr>
        <w:spacing w:after="0" w:line="240" w:lineRule="auto"/>
        <w:rPr>
          <w:rFonts w:ascii="Consolas" w:eastAsia="Times New Roman" w:hAnsi="Consolas" w:cs="Times New Roman"/>
          <w:color w:val="273239"/>
          <w:spacing w:val="2"/>
          <w:sz w:val="24"/>
          <w:szCs w:val="24"/>
          <w:lang w:eastAsia="en-IN"/>
        </w:rPr>
      </w:pPr>
      <w:r w:rsidRPr="006B7D22">
        <w:rPr>
          <w:rFonts w:ascii="Courier New" w:eastAsia="Times New Roman" w:hAnsi="Courier New" w:cs="Courier New"/>
          <w:color w:val="273239"/>
          <w:spacing w:val="2"/>
          <w:sz w:val="20"/>
          <w:szCs w:val="20"/>
          <w:lang w:eastAsia="en-IN"/>
        </w:rPr>
        <w:t>            System.out.println(itr.next());</w:t>
      </w:r>
    </w:p>
    <w:p w14:paraId="706D527F" w14:textId="77777777" w:rsidR="006B7D22" w:rsidRPr="006B7D22" w:rsidRDefault="006B7D22" w:rsidP="006B7D22">
      <w:pPr>
        <w:spacing w:after="0" w:line="240" w:lineRule="auto"/>
        <w:rPr>
          <w:rFonts w:ascii="Consolas" w:eastAsia="Times New Roman" w:hAnsi="Consolas" w:cs="Times New Roman"/>
          <w:color w:val="273239"/>
          <w:spacing w:val="2"/>
          <w:sz w:val="24"/>
          <w:szCs w:val="24"/>
          <w:lang w:eastAsia="en-IN"/>
        </w:rPr>
      </w:pPr>
      <w:r w:rsidRPr="006B7D22">
        <w:rPr>
          <w:rFonts w:ascii="Consolas" w:eastAsia="Times New Roman" w:hAnsi="Consolas" w:cs="Times New Roman"/>
          <w:color w:val="273239"/>
          <w:spacing w:val="2"/>
          <w:sz w:val="24"/>
          <w:szCs w:val="24"/>
          <w:lang w:eastAsia="en-IN"/>
        </w:rPr>
        <w:t> </w:t>
      </w:r>
    </w:p>
    <w:p w14:paraId="2D02CF91" w14:textId="77777777" w:rsidR="006B7D22" w:rsidRPr="006B7D22" w:rsidRDefault="006B7D22" w:rsidP="006B7D22">
      <w:pPr>
        <w:spacing w:after="0" w:line="240" w:lineRule="auto"/>
        <w:rPr>
          <w:rFonts w:ascii="Consolas" w:eastAsia="Times New Roman" w:hAnsi="Consolas" w:cs="Times New Roman"/>
          <w:color w:val="273239"/>
          <w:spacing w:val="2"/>
          <w:sz w:val="24"/>
          <w:szCs w:val="24"/>
          <w:lang w:eastAsia="en-IN"/>
        </w:rPr>
      </w:pPr>
      <w:r w:rsidRPr="006B7D22">
        <w:rPr>
          <w:rFonts w:ascii="Courier New" w:eastAsia="Times New Roman" w:hAnsi="Courier New" w:cs="Courier New"/>
          <w:color w:val="273239"/>
          <w:spacing w:val="2"/>
          <w:sz w:val="20"/>
          <w:szCs w:val="20"/>
          <w:lang w:eastAsia="en-IN"/>
        </w:rPr>
        <w:t>        // iterator after adding an element</w:t>
      </w:r>
    </w:p>
    <w:p w14:paraId="5FE1CA36" w14:textId="77777777" w:rsidR="006B7D22" w:rsidRPr="006B7D22" w:rsidRDefault="006B7D22" w:rsidP="006B7D22">
      <w:pPr>
        <w:spacing w:after="0" w:line="240" w:lineRule="auto"/>
        <w:rPr>
          <w:rFonts w:ascii="Consolas" w:eastAsia="Times New Roman" w:hAnsi="Consolas" w:cs="Times New Roman"/>
          <w:color w:val="273239"/>
          <w:spacing w:val="2"/>
          <w:sz w:val="24"/>
          <w:szCs w:val="24"/>
          <w:lang w:eastAsia="en-IN"/>
        </w:rPr>
      </w:pPr>
      <w:r w:rsidRPr="006B7D22">
        <w:rPr>
          <w:rFonts w:ascii="Courier New" w:eastAsia="Times New Roman" w:hAnsi="Courier New" w:cs="Courier New"/>
          <w:color w:val="273239"/>
          <w:spacing w:val="2"/>
          <w:sz w:val="20"/>
          <w:szCs w:val="20"/>
          <w:lang w:eastAsia="en-IN"/>
        </w:rPr>
        <w:t>        itr = list.iterator();</w:t>
      </w:r>
    </w:p>
    <w:p w14:paraId="74175FF7" w14:textId="77777777" w:rsidR="006B7D22" w:rsidRPr="006B7D22" w:rsidRDefault="006B7D22" w:rsidP="006B7D22">
      <w:pPr>
        <w:spacing w:after="0" w:line="240" w:lineRule="auto"/>
        <w:rPr>
          <w:rFonts w:ascii="Consolas" w:eastAsia="Times New Roman" w:hAnsi="Consolas" w:cs="Times New Roman"/>
          <w:color w:val="273239"/>
          <w:spacing w:val="2"/>
          <w:sz w:val="24"/>
          <w:szCs w:val="24"/>
          <w:lang w:eastAsia="en-IN"/>
        </w:rPr>
      </w:pPr>
      <w:r w:rsidRPr="006B7D22">
        <w:rPr>
          <w:rFonts w:ascii="Courier New" w:eastAsia="Times New Roman" w:hAnsi="Courier New" w:cs="Courier New"/>
          <w:color w:val="273239"/>
          <w:spacing w:val="2"/>
          <w:sz w:val="20"/>
          <w:szCs w:val="20"/>
          <w:lang w:eastAsia="en-IN"/>
        </w:rPr>
        <w:t>        System.out.println("List contains:");</w:t>
      </w:r>
    </w:p>
    <w:p w14:paraId="3FC98B94" w14:textId="77777777" w:rsidR="006B7D22" w:rsidRPr="006B7D22" w:rsidRDefault="006B7D22" w:rsidP="006B7D22">
      <w:pPr>
        <w:spacing w:after="0" w:line="240" w:lineRule="auto"/>
        <w:rPr>
          <w:rFonts w:ascii="Consolas" w:eastAsia="Times New Roman" w:hAnsi="Consolas" w:cs="Times New Roman"/>
          <w:color w:val="273239"/>
          <w:spacing w:val="2"/>
          <w:sz w:val="24"/>
          <w:szCs w:val="24"/>
          <w:lang w:eastAsia="en-IN"/>
        </w:rPr>
      </w:pPr>
      <w:r w:rsidRPr="006B7D22">
        <w:rPr>
          <w:rFonts w:ascii="Courier New" w:eastAsia="Times New Roman" w:hAnsi="Courier New" w:cs="Courier New"/>
          <w:color w:val="273239"/>
          <w:spacing w:val="2"/>
          <w:sz w:val="20"/>
          <w:szCs w:val="20"/>
          <w:lang w:eastAsia="en-IN"/>
        </w:rPr>
        <w:t>        while</w:t>
      </w:r>
      <w:r w:rsidRPr="006B7D22">
        <w:rPr>
          <w:rFonts w:ascii="Consolas" w:eastAsia="Times New Roman" w:hAnsi="Consolas" w:cs="Times New Roman"/>
          <w:color w:val="273239"/>
          <w:spacing w:val="2"/>
          <w:sz w:val="24"/>
          <w:szCs w:val="24"/>
          <w:lang w:eastAsia="en-IN"/>
        </w:rPr>
        <w:t xml:space="preserve"> </w:t>
      </w:r>
      <w:r w:rsidRPr="006B7D22">
        <w:rPr>
          <w:rFonts w:ascii="Courier New" w:eastAsia="Times New Roman" w:hAnsi="Courier New" w:cs="Courier New"/>
          <w:color w:val="273239"/>
          <w:spacing w:val="2"/>
          <w:sz w:val="20"/>
          <w:szCs w:val="20"/>
          <w:lang w:eastAsia="en-IN"/>
        </w:rPr>
        <w:t>(itr.hasNext())</w:t>
      </w:r>
    </w:p>
    <w:p w14:paraId="31FC888E" w14:textId="77777777" w:rsidR="006B7D22" w:rsidRPr="006B7D22" w:rsidRDefault="006B7D22" w:rsidP="006B7D22">
      <w:pPr>
        <w:spacing w:after="0" w:line="240" w:lineRule="auto"/>
        <w:rPr>
          <w:rFonts w:ascii="Consolas" w:eastAsia="Times New Roman" w:hAnsi="Consolas" w:cs="Times New Roman"/>
          <w:color w:val="273239"/>
          <w:spacing w:val="2"/>
          <w:sz w:val="24"/>
          <w:szCs w:val="24"/>
          <w:lang w:eastAsia="en-IN"/>
        </w:rPr>
      </w:pPr>
      <w:r w:rsidRPr="006B7D22">
        <w:rPr>
          <w:rFonts w:ascii="Courier New" w:eastAsia="Times New Roman" w:hAnsi="Courier New" w:cs="Courier New"/>
          <w:color w:val="273239"/>
          <w:spacing w:val="2"/>
          <w:sz w:val="20"/>
          <w:szCs w:val="20"/>
          <w:lang w:eastAsia="en-IN"/>
        </w:rPr>
        <w:t>            System.out.println(itr.next());</w:t>
      </w:r>
    </w:p>
    <w:p w14:paraId="400F769E" w14:textId="77777777" w:rsidR="006B7D22" w:rsidRPr="00C23751" w:rsidRDefault="006B7D22" w:rsidP="00C23751">
      <w:pPr>
        <w:shd w:val="clear" w:color="auto" w:fill="FFFFFF"/>
        <w:spacing w:after="150" w:line="240" w:lineRule="auto"/>
        <w:rPr>
          <w:rFonts w:ascii="Raleway" w:eastAsia="Times New Roman" w:hAnsi="Raleway" w:cs="Times New Roman"/>
          <w:color w:val="000000"/>
          <w:sz w:val="27"/>
          <w:szCs w:val="27"/>
          <w:lang w:eastAsia="en-IN"/>
        </w:rPr>
      </w:pPr>
    </w:p>
    <w:p w14:paraId="2C466CBB" w14:textId="77777777" w:rsid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p>
    <w:p w14:paraId="24C619E7" w14:textId="77777777" w:rsidR="00C23751" w:rsidRDefault="00231A1C" w:rsidP="00C23751">
      <w:pPr>
        <w:shd w:val="clear" w:color="auto" w:fill="FFFFFF"/>
        <w:spacing w:after="150" w:line="240" w:lineRule="auto"/>
        <w:rPr>
          <w:rFonts w:ascii="Raleway" w:eastAsia="Times New Roman" w:hAnsi="Raleway" w:cs="Times New Roman"/>
          <w:color w:val="000000"/>
          <w:sz w:val="27"/>
          <w:szCs w:val="27"/>
          <w:lang w:eastAsia="en-IN"/>
        </w:rPr>
      </w:pPr>
      <w:r>
        <w:rPr>
          <w:rFonts w:ascii="Raleway" w:eastAsia="Times New Roman" w:hAnsi="Raleway" w:cs="Times New Roman"/>
          <w:color w:val="000000"/>
          <w:sz w:val="27"/>
          <w:szCs w:val="27"/>
          <w:lang w:eastAsia="en-IN"/>
        </w:rPr>
        <w:t>Notes:</w:t>
      </w:r>
    </w:p>
    <w:p w14:paraId="5EDC6FD5" w14:textId="77777777" w:rsidR="00231A1C" w:rsidRDefault="00231A1C" w:rsidP="00C23751">
      <w:pPr>
        <w:shd w:val="clear" w:color="auto" w:fill="FFFFFF"/>
        <w:spacing w:after="150" w:line="240" w:lineRule="auto"/>
        <w:rPr>
          <w:rFonts w:ascii="Consolas" w:hAnsi="Consolas"/>
          <w:color w:val="000000"/>
          <w:sz w:val="21"/>
          <w:szCs w:val="21"/>
          <w:shd w:val="clear" w:color="auto" w:fill="FAFAFA"/>
        </w:rPr>
      </w:pPr>
      <w:r>
        <w:rPr>
          <w:rFonts w:ascii="Consolas" w:hAnsi="Consolas"/>
          <w:color w:val="000000"/>
          <w:sz w:val="21"/>
          <w:szCs w:val="21"/>
          <w:shd w:val="clear" w:color="auto" w:fill="FAFAFA"/>
        </w:rPr>
        <w:t>List&lt;Integer&gt; intList = Lists.newArrayList(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3</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4</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5</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6</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7</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8</w:t>
      </w:r>
      <w:r>
        <w:rPr>
          <w:rFonts w:ascii="Consolas" w:hAnsi="Consolas"/>
          <w:color w:val="000000"/>
          <w:sz w:val="21"/>
          <w:szCs w:val="21"/>
          <w:shd w:val="clear" w:color="auto" w:fill="FAFAFA"/>
        </w:rPr>
        <w:t xml:space="preserve">); Map&lt;Boolean, List&lt;Integer&gt;&gt; groups = intList.stream().collect(Collectors.partitioningBy(s -&gt; s &gt; </w:t>
      </w:r>
      <w:r>
        <w:rPr>
          <w:rStyle w:val="hljs-number"/>
          <w:rFonts w:ascii="Consolas" w:hAnsi="Consolas"/>
          <w:color w:val="4E9359"/>
          <w:sz w:val="21"/>
          <w:szCs w:val="21"/>
        </w:rPr>
        <w:t>6</w:t>
      </w:r>
      <w:r>
        <w:rPr>
          <w:rFonts w:ascii="Consolas" w:hAnsi="Consolas"/>
          <w:color w:val="000000"/>
          <w:sz w:val="21"/>
          <w:szCs w:val="21"/>
          <w:shd w:val="clear" w:color="auto" w:fill="FAFAFA"/>
        </w:rPr>
        <w:t xml:space="preserve">)); List&lt;List&lt;Integer&gt;&gt; subSets = </w:t>
      </w:r>
      <w:r>
        <w:rPr>
          <w:rStyle w:val="hljs-keyword"/>
          <w:rFonts w:ascii="Consolas" w:hAnsi="Consolas"/>
          <w:b/>
          <w:bCs/>
          <w:color w:val="63B175"/>
          <w:sz w:val="21"/>
          <w:szCs w:val="21"/>
        </w:rPr>
        <w:t>new</w:t>
      </w:r>
      <w:r>
        <w:rPr>
          <w:rFonts w:ascii="Consolas" w:hAnsi="Consolas"/>
          <w:color w:val="000000"/>
          <w:sz w:val="21"/>
          <w:szCs w:val="21"/>
          <w:shd w:val="clear" w:color="auto" w:fill="FAFAFA"/>
        </w:rPr>
        <w:t xml:space="preserve"> </w:t>
      </w:r>
      <w:r>
        <w:rPr>
          <w:rStyle w:val="hljs-title"/>
          <w:rFonts w:ascii="Consolas" w:hAnsi="Consolas"/>
          <w:b/>
          <w:bCs/>
          <w:color w:val="267438"/>
          <w:sz w:val="21"/>
          <w:szCs w:val="21"/>
        </w:rPr>
        <w:t>ArrayList</w:t>
      </w:r>
      <w:r>
        <w:rPr>
          <w:rFonts w:ascii="Consolas" w:hAnsi="Consolas"/>
          <w:color w:val="000000"/>
          <w:sz w:val="21"/>
          <w:szCs w:val="21"/>
          <w:shd w:val="clear" w:color="auto" w:fill="FAFAFA"/>
        </w:rPr>
        <w:t>&lt;List&lt;Integer&gt;&gt;(groups.values());</w:t>
      </w:r>
    </w:p>
    <w:p w14:paraId="49BB3211" w14:textId="77777777" w:rsidR="00231A1C" w:rsidRDefault="00231A1C" w:rsidP="00C23751">
      <w:pPr>
        <w:shd w:val="clear" w:color="auto" w:fill="FFFFFF"/>
        <w:spacing w:after="150" w:line="240" w:lineRule="auto"/>
        <w:rPr>
          <w:rFonts w:ascii="Consolas" w:hAnsi="Consolas"/>
          <w:color w:val="000000"/>
          <w:sz w:val="21"/>
          <w:szCs w:val="21"/>
          <w:shd w:val="clear" w:color="auto" w:fill="FAFAFA"/>
        </w:rPr>
      </w:pPr>
    </w:p>
    <w:p w14:paraId="2D7CA166" w14:textId="77777777" w:rsidR="00231A1C" w:rsidRDefault="00231A1C" w:rsidP="00C23751">
      <w:pPr>
        <w:shd w:val="clear" w:color="auto" w:fill="FFFFFF"/>
        <w:spacing w:after="150" w:line="240" w:lineRule="auto"/>
        <w:rPr>
          <w:rFonts w:ascii="Consolas" w:hAnsi="Consolas"/>
          <w:color w:val="000000"/>
          <w:sz w:val="21"/>
          <w:szCs w:val="21"/>
          <w:shd w:val="clear" w:color="auto" w:fill="FAFAFA"/>
        </w:rPr>
      </w:pPr>
      <w:r>
        <w:rPr>
          <w:rFonts w:ascii="Consolas" w:hAnsi="Consolas"/>
          <w:color w:val="000000"/>
          <w:sz w:val="21"/>
          <w:szCs w:val="21"/>
          <w:shd w:val="clear" w:color="auto" w:fill="FAFAFA"/>
        </w:rPr>
        <w:t>List&lt;Integer&gt; list = Lists.newArrayList(</w:t>
      </w:r>
      <w:r>
        <w:rPr>
          <w:rStyle w:val="hljs-literal"/>
          <w:rFonts w:ascii="Consolas" w:hAnsi="Consolas"/>
          <w:color w:val="78A960"/>
          <w:sz w:val="21"/>
          <w:szCs w:val="21"/>
        </w:rPr>
        <w:t>null</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literal"/>
          <w:rFonts w:ascii="Consolas" w:hAnsi="Consolas"/>
          <w:color w:val="78A960"/>
          <w:sz w:val="21"/>
          <w:szCs w:val="21"/>
        </w:rPr>
        <w:t>null</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while</w:t>
      </w:r>
      <w:r>
        <w:rPr>
          <w:rFonts w:ascii="Consolas" w:hAnsi="Consolas"/>
          <w:color w:val="000000"/>
          <w:sz w:val="21"/>
          <w:szCs w:val="21"/>
          <w:shd w:val="clear" w:color="auto" w:fill="FAFAFA"/>
        </w:rPr>
        <w:t xml:space="preserve"> (list.remove(</w:t>
      </w:r>
      <w:r>
        <w:rPr>
          <w:rStyle w:val="hljs-literal"/>
          <w:rFonts w:ascii="Consolas" w:hAnsi="Consolas"/>
          <w:color w:val="78A960"/>
          <w:sz w:val="21"/>
          <w:szCs w:val="21"/>
        </w:rPr>
        <w:t>null</w:t>
      </w:r>
      <w:r>
        <w:rPr>
          <w:rFonts w:ascii="Consolas" w:hAnsi="Consolas"/>
          <w:color w:val="000000"/>
          <w:sz w:val="21"/>
          <w:szCs w:val="21"/>
          <w:shd w:val="clear" w:color="auto" w:fill="FAFAFA"/>
        </w:rPr>
        <w:t>));</w:t>
      </w:r>
    </w:p>
    <w:p w14:paraId="21489D20" w14:textId="77777777" w:rsidR="00231A1C" w:rsidRDefault="00231A1C" w:rsidP="00C23751">
      <w:pPr>
        <w:shd w:val="clear" w:color="auto" w:fill="FFFFFF"/>
        <w:spacing w:after="150" w:line="240" w:lineRule="auto"/>
        <w:rPr>
          <w:rFonts w:ascii="Consolas" w:hAnsi="Consolas"/>
          <w:color w:val="000000"/>
          <w:sz w:val="21"/>
          <w:szCs w:val="21"/>
          <w:shd w:val="clear" w:color="auto" w:fill="FAFAFA"/>
        </w:rPr>
      </w:pPr>
    </w:p>
    <w:p w14:paraId="79C08AA5" w14:textId="77777777" w:rsidR="00231A1C" w:rsidRDefault="00231A1C" w:rsidP="00C23751">
      <w:pPr>
        <w:shd w:val="clear" w:color="auto" w:fill="FFFFFF"/>
        <w:spacing w:after="150" w:line="240" w:lineRule="auto"/>
        <w:rPr>
          <w:rFonts w:ascii="Consolas" w:hAnsi="Consolas"/>
          <w:color w:val="000000"/>
          <w:sz w:val="21"/>
          <w:szCs w:val="21"/>
          <w:shd w:val="clear" w:color="auto" w:fill="FAFAFA"/>
        </w:rPr>
      </w:pPr>
      <w:r>
        <w:rPr>
          <w:rFonts w:ascii="Consolas" w:hAnsi="Consolas"/>
          <w:color w:val="000000"/>
          <w:sz w:val="21"/>
          <w:szCs w:val="21"/>
          <w:shd w:val="clear" w:color="auto" w:fill="FAFAFA"/>
        </w:rPr>
        <w:t>List&lt;Integer&gt; listWithDuplicates = Lists.newArrayList(</w:t>
      </w:r>
      <w:r>
        <w:rPr>
          <w:rStyle w:val="hljs-number"/>
          <w:rFonts w:ascii="Consolas" w:hAnsi="Consolas"/>
          <w:color w:val="4E9359"/>
          <w:sz w:val="21"/>
          <w:szCs w:val="21"/>
        </w:rPr>
        <w:t>5</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3</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3</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List&lt;Integer&gt; listWithoutDuplicates = </w:t>
      </w:r>
      <w:r>
        <w:rPr>
          <w:rStyle w:val="hljs-keyword"/>
          <w:rFonts w:ascii="Consolas" w:hAnsi="Consolas"/>
          <w:b/>
          <w:bCs/>
          <w:color w:val="63B175"/>
          <w:sz w:val="21"/>
          <w:szCs w:val="21"/>
        </w:rPr>
        <w:t>new</w:t>
      </w:r>
      <w:r>
        <w:rPr>
          <w:rFonts w:ascii="Consolas" w:hAnsi="Consolas"/>
          <w:color w:val="000000"/>
          <w:sz w:val="21"/>
          <w:szCs w:val="21"/>
          <w:shd w:val="clear" w:color="auto" w:fill="FAFAFA"/>
        </w:rPr>
        <w:t xml:space="preserve"> </w:t>
      </w:r>
      <w:r>
        <w:rPr>
          <w:rStyle w:val="hljs-title"/>
          <w:rFonts w:ascii="Consolas" w:hAnsi="Consolas"/>
          <w:b/>
          <w:bCs/>
          <w:color w:val="267438"/>
          <w:sz w:val="21"/>
          <w:szCs w:val="21"/>
        </w:rPr>
        <w:t>ArrayList</w:t>
      </w:r>
      <w:r>
        <w:rPr>
          <w:rFonts w:ascii="Consolas" w:hAnsi="Consolas"/>
          <w:color w:val="000000"/>
          <w:sz w:val="21"/>
          <w:szCs w:val="21"/>
          <w:shd w:val="clear" w:color="auto" w:fill="FAFAFA"/>
        </w:rPr>
        <w:t xml:space="preserve">&lt;&gt;( </w:t>
      </w:r>
      <w:r>
        <w:rPr>
          <w:rStyle w:val="hljs-keyword"/>
          <w:rFonts w:ascii="Consolas" w:hAnsi="Consolas"/>
          <w:b/>
          <w:bCs/>
          <w:color w:val="63B175"/>
          <w:sz w:val="21"/>
          <w:szCs w:val="21"/>
        </w:rPr>
        <w:t>new</w:t>
      </w:r>
      <w:r>
        <w:rPr>
          <w:rFonts w:ascii="Consolas" w:hAnsi="Consolas"/>
          <w:color w:val="000000"/>
          <w:sz w:val="21"/>
          <w:szCs w:val="21"/>
          <w:shd w:val="clear" w:color="auto" w:fill="FAFAFA"/>
        </w:rPr>
        <w:t xml:space="preserve"> </w:t>
      </w:r>
      <w:r>
        <w:rPr>
          <w:rStyle w:val="hljs-title"/>
          <w:rFonts w:ascii="Consolas" w:hAnsi="Consolas"/>
          <w:b/>
          <w:bCs/>
          <w:color w:val="267438"/>
          <w:sz w:val="21"/>
          <w:szCs w:val="21"/>
        </w:rPr>
        <w:t>HashSet</w:t>
      </w:r>
      <w:r>
        <w:rPr>
          <w:rFonts w:ascii="Consolas" w:hAnsi="Consolas"/>
          <w:color w:val="000000"/>
          <w:sz w:val="21"/>
          <w:szCs w:val="21"/>
          <w:shd w:val="clear" w:color="auto" w:fill="FAFAFA"/>
        </w:rPr>
        <w:t>&lt;&gt;(listWithDuplicates));</w:t>
      </w:r>
    </w:p>
    <w:p w14:paraId="6A93DAB8" w14:textId="77777777" w:rsidR="00231A1C" w:rsidRDefault="00231A1C" w:rsidP="00C23751">
      <w:pPr>
        <w:shd w:val="clear" w:color="auto" w:fill="FFFFFF"/>
        <w:spacing w:after="150" w:line="240" w:lineRule="auto"/>
        <w:rPr>
          <w:rFonts w:ascii="Consolas" w:hAnsi="Consolas"/>
          <w:color w:val="000000"/>
          <w:sz w:val="21"/>
          <w:szCs w:val="21"/>
          <w:shd w:val="clear" w:color="auto" w:fill="FAFAFA"/>
        </w:rPr>
      </w:pPr>
    </w:p>
    <w:p w14:paraId="453AAB92" w14:textId="77777777" w:rsidR="00231A1C" w:rsidRDefault="00231A1C" w:rsidP="00C23751">
      <w:pPr>
        <w:shd w:val="clear" w:color="auto" w:fill="FFFFFF"/>
        <w:spacing w:after="150" w:line="240" w:lineRule="auto"/>
        <w:rPr>
          <w:rFonts w:ascii="Consolas" w:hAnsi="Consolas"/>
          <w:color w:val="000000"/>
          <w:sz w:val="21"/>
          <w:szCs w:val="21"/>
          <w:shd w:val="clear" w:color="auto" w:fill="FAFAFA"/>
        </w:rPr>
      </w:pPr>
      <w:r>
        <w:rPr>
          <w:rFonts w:ascii="Consolas" w:hAnsi="Consolas"/>
          <w:color w:val="000000"/>
          <w:sz w:val="21"/>
          <w:szCs w:val="21"/>
          <w:shd w:val="clear" w:color="auto" w:fill="FAFAFA"/>
        </w:rPr>
        <w:t>Assert.assertEquals(list1, list2); Assert.assertNotSame(list1, list2); Assert.assertNotEquals(list1, list3);</w:t>
      </w:r>
    </w:p>
    <w:p w14:paraId="76D4DB00" w14:textId="77777777" w:rsidR="00A4088A" w:rsidRDefault="00A4088A" w:rsidP="00C23751">
      <w:pPr>
        <w:shd w:val="clear" w:color="auto" w:fill="FFFFFF"/>
        <w:spacing w:after="150" w:line="240" w:lineRule="auto"/>
        <w:rPr>
          <w:rFonts w:ascii="Consolas" w:hAnsi="Consolas"/>
          <w:color w:val="000000"/>
          <w:sz w:val="21"/>
          <w:szCs w:val="21"/>
          <w:shd w:val="clear" w:color="auto" w:fill="FAFAFA"/>
        </w:rPr>
      </w:pPr>
    </w:p>
    <w:p w14:paraId="5EE27C78" w14:textId="77777777" w:rsidR="00A4088A" w:rsidRDefault="00A4088A" w:rsidP="00C23751">
      <w:pPr>
        <w:shd w:val="clear" w:color="auto" w:fill="FFFFFF"/>
        <w:spacing w:after="150" w:line="240" w:lineRule="auto"/>
        <w:rPr>
          <w:rFonts w:ascii="Raleway" w:eastAsia="Times New Roman" w:hAnsi="Raleway" w:cs="Times New Roman"/>
          <w:color w:val="000000"/>
          <w:sz w:val="27"/>
          <w:szCs w:val="27"/>
          <w:lang w:eastAsia="en-IN"/>
        </w:rPr>
      </w:pPr>
      <w:r>
        <w:rPr>
          <w:rStyle w:val="hljs-keyword"/>
          <w:rFonts w:ascii="Consolas" w:hAnsi="Consolas"/>
          <w:b/>
          <w:bCs/>
          <w:color w:val="63B175"/>
          <w:sz w:val="21"/>
          <w:szCs w:val="21"/>
        </w:rPr>
        <w:t>void</w:t>
      </w:r>
      <w:r>
        <w:rPr>
          <w:rFonts w:ascii="Consolas" w:hAnsi="Consolas"/>
          <w:color w:val="000000"/>
          <w:sz w:val="21"/>
          <w:szCs w:val="21"/>
          <w:shd w:val="clear" w:color="auto" w:fill="FAFAFA"/>
        </w:rPr>
        <w:t xml:space="preserve"> </w:t>
      </w:r>
      <w:r>
        <w:rPr>
          <w:rStyle w:val="hljs-title"/>
          <w:rFonts w:ascii="Consolas" w:hAnsi="Consolas"/>
          <w:b/>
          <w:bCs/>
          <w:color w:val="267438"/>
          <w:sz w:val="21"/>
          <w:szCs w:val="21"/>
        </w:rPr>
        <w:t>removeAll</w:t>
      </w:r>
      <w:r>
        <w:rPr>
          <w:rStyle w:val="hljs-params"/>
          <w:rFonts w:ascii="Consolas" w:hAnsi="Consolas"/>
          <w:color w:val="000000"/>
          <w:sz w:val="21"/>
          <w:szCs w:val="21"/>
        </w:rPr>
        <w:t>(List&lt;Integer&gt; list, Integer element)</w:t>
      </w:r>
      <w:r>
        <w:rPr>
          <w:rFonts w:ascii="Consolas" w:hAnsi="Consolas"/>
          <w:color w:val="000000"/>
          <w:sz w:val="21"/>
          <w:szCs w:val="21"/>
          <w:shd w:val="clear" w:color="auto" w:fill="FAFAFA"/>
        </w:rPr>
        <w:t xml:space="preserve"> { </w:t>
      </w:r>
      <w:r>
        <w:rPr>
          <w:rStyle w:val="hljs-type"/>
          <w:rFonts w:ascii="Consolas" w:hAnsi="Consolas"/>
          <w:b/>
          <w:bCs/>
          <w:color w:val="4E9359"/>
          <w:sz w:val="21"/>
          <w:szCs w:val="21"/>
        </w:rPr>
        <w:t>int</w:t>
      </w:r>
      <w:r>
        <w:rPr>
          <w:rFonts w:ascii="Consolas" w:hAnsi="Consolas"/>
          <w:color w:val="000000"/>
          <w:sz w:val="21"/>
          <w:szCs w:val="21"/>
          <w:shd w:val="clear" w:color="auto" w:fill="FAFAFA"/>
        </w:rPr>
        <w:t xml:space="preserve"> index; </w:t>
      </w:r>
      <w:r>
        <w:rPr>
          <w:rStyle w:val="hljs-keyword"/>
          <w:rFonts w:ascii="Consolas" w:hAnsi="Consolas"/>
          <w:b/>
          <w:bCs/>
          <w:color w:val="63B175"/>
          <w:sz w:val="21"/>
          <w:szCs w:val="21"/>
        </w:rPr>
        <w:t>while</w:t>
      </w:r>
      <w:r>
        <w:rPr>
          <w:rFonts w:ascii="Consolas" w:hAnsi="Consolas"/>
          <w:color w:val="000000"/>
          <w:sz w:val="21"/>
          <w:szCs w:val="21"/>
          <w:shd w:val="clear" w:color="auto" w:fill="FAFAFA"/>
        </w:rPr>
        <w:t xml:space="preserve"> ((index = list.indexOf(element)) &gt;= </w:t>
      </w:r>
      <w:r>
        <w:rPr>
          <w:rStyle w:val="hljs-number"/>
          <w:rFonts w:ascii="Consolas" w:hAnsi="Consolas"/>
          <w:color w:val="4E9359"/>
          <w:sz w:val="21"/>
          <w:szCs w:val="21"/>
        </w:rPr>
        <w:t>0</w:t>
      </w:r>
      <w:r>
        <w:rPr>
          <w:rFonts w:ascii="Consolas" w:hAnsi="Consolas"/>
          <w:color w:val="000000"/>
          <w:sz w:val="21"/>
          <w:szCs w:val="21"/>
          <w:shd w:val="clear" w:color="auto" w:fill="FAFAFA"/>
        </w:rPr>
        <w:t>) { list.remove(index); } }</w:t>
      </w:r>
    </w:p>
    <w:p w14:paraId="31CDEFF8" w14:textId="77777777" w:rsidR="00C23751" w:rsidRP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p>
    <w:p w14:paraId="447BD7E8" w14:textId="77777777" w:rsidR="00727C7A" w:rsidRDefault="00C23751" w:rsidP="00727C7A">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Hash</w:t>
      </w:r>
      <w:r w:rsidR="00727C7A">
        <w:rPr>
          <w:rFonts w:ascii="Arial" w:eastAsia="Times New Roman" w:hAnsi="Arial" w:cs="Arial"/>
          <w:color w:val="202124"/>
          <w:sz w:val="24"/>
          <w:szCs w:val="24"/>
          <w:shd w:val="clear" w:color="auto" w:fill="FFFFFF"/>
          <w:lang w:eastAsia="en-IN"/>
        </w:rPr>
        <w:t>Map</w:t>
      </w:r>
    </w:p>
    <w:p w14:paraId="5E16BED0" w14:textId="77777777" w:rsidR="00C23751" w:rsidRP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r w:rsidRPr="00C23751">
        <w:rPr>
          <w:rFonts w:ascii="Raleway" w:eastAsia="Times New Roman" w:hAnsi="Raleway" w:cs="Times New Roman"/>
          <w:b/>
          <w:bCs/>
          <w:color w:val="000000"/>
          <w:sz w:val="27"/>
          <w:szCs w:val="27"/>
          <w:lang w:eastAsia="en-IN"/>
        </w:rPr>
        <w:t>Let's first look at what it means that </w:t>
      </w:r>
      <w:r w:rsidRPr="00C23751">
        <w:rPr>
          <w:rFonts w:ascii="Raleway" w:eastAsia="Times New Roman" w:hAnsi="Raleway" w:cs="Times New Roman"/>
          <w:b/>
          <w:bCs/>
          <w:i/>
          <w:iCs/>
          <w:color w:val="000000"/>
          <w:sz w:val="27"/>
          <w:szCs w:val="27"/>
          <w:lang w:eastAsia="en-IN"/>
        </w:rPr>
        <w:t>HashMap</w:t>
      </w:r>
      <w:r w:rsidRPr="00C23751">
        <w:rPr>
          <w:rFonts w:ascii="Raleway" w:eastAsia="Times New Roman" w:hAnsi="Raleway" w:cs="Times New Roman"/>
          <w:b/>
          <w:bCs/>
          <w:color w:val="000000"/>
          <w:sz w:val="27"/>
          <w:szCs w:val="27"/>
          <w:lang w:eastAsia="en-IN"/>
        </w:rPr>
        <w:t> is a map. A map is a key-value mapping, which means that every key is mapped to exactly one value and that we can use the key to retrieve the corresponding value from a map.</w:t>
      </w:r>
    </w:p>
    <w:p w14:paraId="29A3221B" w14:textId="77777777" w:rsidR="00C23751" w:rsidRP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r w:rsidRPr="00C23751">
        <w:rPr>
          <w:rFonts w:ascii="Raleway" w:eastAsia="Times New Roman" w:hAnsi="Raleway" w:cs="Times New Roman"/>
          <w:color w:val="000000"/>
          <w:sz w:val="27"/>
          <w:szCs w:val="27"/>
          <w:lang w:eastAsia="en-IN"/>
        </w:rPr>
        <w:t>One might ask why not simply add the value to a list. Why do we need a </w:t>
      </w:r>
      <w:r w:rsidRPr="00C23751">
        <w:rPr>
          <w:rFonts w:ascii="Raleway" w:eastAsia="Times New Roman" w:hAnsi="Raleway" w:cs="Times New Roman"/>
          <w:i/>
          <w:iCs/>
          <w:color w:val="000000"/>
          <w:sz w:val="27"/>
          <w:szCs w:val="27"/>
          <w:lang w:eastAsia="en-IN"/>
        </w:rPr>
        <w:t>HashMap</w:t>
      </w:r>
      <w:r w:rsidRPr="00C23751">
        <w:rPr>
          <w:rFonts w:ascii="Raleway" w:eastAsia="Times New Roman" w:hAnsi="Raleway" w:cs="Times New Roman"/>
          <w:color w:val="000000"/>
          <w:sz w:val="27"/>
          <w:szCs w:val="27"/>
          <w:lang w:eastAsia="en-IN"/>
        </w:rPr>
        <w:t>? The simple reason is performance. If we want to find a specific element in a list, the time complexity is </w:t>
      </w:r>
      <w:r w:rsidRPr="00C23751">
        <w:rPr>
          <w:rFonts w:ascii="Raleway" w:eastAsia="Times New Roman" w:hAnsi="Raleway" w:cs="Times New Roman"/>
          <w:i/>
          <w:iCs/>
          <w:color w:val="000000"/>
          <w:sz w:val="27"/>
          <w:szCs w:val="27"/>
          <w:lang w:eastAsia="en-IN"/>
        </w:rPr>
        <w:t>O(n)</w:t>
      </w:r>
      <w:r w:rsidRPr="00C23751">
        <w:rPr>
          <w:rFonts w:ascii="Raleway" w:eastAsia="Times New Roman" w:hAnsi="Raleway" w:cs="Times New Roman"/>
          <w:color w:val="000000"/>
          <w:sz w:val="27"/>
          <w:szCs w:val="27"/>
          <w:lang w:eastAsia="en-IN"/>
        </w:rPr>
        <w:t> and if the list is sorted, it will be </w:t>
      </w:r>
      <w:r w:rsidRPr="00C23751">
        <w:rPr>
          <w:rFonts w:ascii="Raleway" w:eastAsia="Times New Roman" w:hAnsi="Raleway" w:cs="Times New Roman"/>
          <w:i/>
          <w:iCs/>
          <w:color w:val="000000"/>
          <w:sz w:val="27"/>
          <w:szCs w:val="27"/>
          <w:lang w:eastAsia="en-IN"/>
        </w:rPr>
        <w:t>O(log n)</w:t>
      </w:r>
      <w:r w:rsidRPr="00C23751">
        <w:rPr>
          <w:rFonts w:ascii="Raleway" w:eastAsia="Times New Roman" w:hAnsi="Raleway" w:cs="Times New Roman"/>
          <w:color w:val="000000"/>
          <w:sz w:val="27"/>
          <w:szCs w:val="27"/>
          <w:lang w:eastAsia="en-IN"/>
        </w:rPr>
        <w:t> using, for example, a binary search.</w:t>
      </w:r>
    </w:p>
    <w:p w14:paraId="726038E7" w14:textId="77777777" w:rsidR="00C23751" w:rsidRPr="00C23751" w:rsidRDefault="00C23751" w:rsidP="00C23751">
      <w:pPr>
        <w:shd w:val="clear" w:color="auto" w:fill="FFFFFF"/>
        <w:spacing w:after="150" w:line="240" w:lineRule="auto"/>
        <w:rPr>
          <w:rFonts w:ascii="Raleway" w:eastAsia="Times New Roman" w:hAnsi="Raleway" w:cs="Times New Roman"/>
          <w:color w:val="000000"/>
          <w:sz w:val="27"/>
          <w:szCs w:val="27"/>
          <w:lang w:eastAsia="en-IN"/>
        </w:rPr>
      </w:pPr>
      <w:r w:rsidRPr="00C23751">
        <w:rPr>
          <w:rFonts w:ascii="Raleway" w:eastAsia="Times New Roman" w:hAnsi="Raleway" w:cs="Times New Roman"/>
          <w:color w:val="000000"/>
          <w:sz w:val="27"/>
          <w:szCs w:val="27"/>
          <w:lang w:eastAsia="en-IN"/>
        </w:rPr>
        <w:t>The advantage of a </w:t>
      </w:r>
      <w:r w:rsidRPr="00C23751">
        <w:rPr>
          <w:rFonts w:ascii="Raleway" w:eastAsia="Times New Roman" w:hAnsi="Raleway" w:cs="Times New Roman"/>
          <w:i/>
          <w:iCs/>
          <w:color w:val="000000"/>
          <w:sz w:val="27"/>
          <w:szCs w:val="27"/>
          <w:lang w:eastAsia="en-IN"/>
        </w:rPr>
        <w:t>HashMap</w:t>
      </w:r>
      <w:r w:rsidRPr="00C23751">
        <w:rPr>
          <w:rFonts w:ascii="Raleway" w:eastAsia="Times New Roman" w:hAnsi="Raleway" w:cs="Times New Roman"/>
          <w:color w:val="000000"/>
          <w:sz w:val="27"/>
          <w:szCs w:val="27"/>
          <w:lang w:eastAsia="en-IN"/>
        </w:rPr>
        <w:t> is that the time complexity to insert and retrieve a value is </w:t>
      </w:r>
      <w:r w:rsidRPr="00C23751">
        <w:rPr>
          <w:rFonts w:ascii="Raleway" w:eastAsia="Times New Roman" w:hAnsi="Raleway" w:cs="Times New Roman"/>
          <w:i/>
          <w:iCs/>
          <w:color w:val="000000"/>
          <w:sz w:val="27"/>
          <w:szCs w:val="27"/>
          <w:lang w:eastAsia="en-IN"/>
        </w:rPr>
        <w:t>O(1)</w:t>
      </w:r>
      <w:r w:rsidRPr="00C23751">
        <w:rPr>
          <w:rFonts w:ascii="Raleway" w:eastAsia="Times New Roman" w:hAnsi="Raleway" w:cs="Times New Roman"/>
          <w:color w:val="000000"/>
          <w:sz w:val="27"/>
          <w:szCs w:val="27"/>
          <w:lang w:eastAsia="en-IN"/>
        </w:rPr>
        <w:t> on average. We'll look at how that can be achieved later. Let's first look at how to use </w:t>
      </w:r>
      <w:r w:rsidRPr="00C23751">
        <w:rPr>
          <w:rFonts w:ascii="Raleway" w:eastAsia="Times New Roman" w:hAnsi="Raleway" w:cs="Times New Roman"/>
          <w:i/>
          <w:iCs/>
          <w:color w:val="000000"/>
          <w:sz w:val="27"/>
          <w:szCs w:val="27"/>
          <w:lang w:eastAsia="en-IN"/>
        </w:rPr>
        <w:t>HashMap</w:t>
      </w:r>
      <w:r w:rsidRPr="00C23751">
        <w:rPr>
          <w:rFonts w:ascii="Raleway" w:eastAsia="Times New Roman" w:hAnsi="Raleway" w:cs="Times New Roman"/>
          <w:color w:val="000000"/>
          <w:sz w:val="27"/>
          <w:szCs w:val="27"/>
          <w:lang w:eastAsia="en-IN"/>
        </w:rPr>
        <w:t>.</w:t>
      </w:r>
    </w:p>
    <w:p w14:paraId="7073E09D" w14:textId="77777777" w:rsidR="00C23751" w:rsidRDefault="00C23751" w:rsidP="00C23751">
      <w:pPr>
        <w:pStyle w:val="Heading2"/>
        <w:shd w:val="clear" w:color="auto" w:fill="FFFFFF"/>
        <w:spacing w:before="504" w:beforeAutospacing="0" w:after="312" w:afterAutospacing="0"/>
        <w:rPr>
          <w:rFonts w:ascii="Raleway" w:hAnsi="Raleway"/>
          <w:color w:val="000000"/>
          <w:sz w:val="44"/>
          <w:szCs w:val="44"/>
        </w:rPr>
      </w:pPr>
      <w:r>
        <w:rPr>
          <w:rStyle w:val="Emphasis"/>
          <w:rFonts w:ascii="Raleway" w:hAnsi="Raleway"/>
          <w:color w:val="000000"/>
          <w:sz w:val="44"/>
          <w:szCs w:val="44"/>
        </w:rPr>
        <w:t>HashMap</w:t>
      </w:r>
      <w:r>
        <w:rPr>
          <w:rFonts w:ascii="Raleway" w:hAnsi="Raleway"/>
          <w:color w:val="000000"/>
          <w:sz w:val="44"/>
          <w:szCs w:val="44"/>
        </w:rPr>
        <w:t> Internals</w:t>
      </w:r>
    </w:p>
    <w:p w14:paraId="287CDA0D"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this section, we'll look at how </w:t>
      </w:r>
      <w:r>
        <w:rPr>
          <w:rStyle w:val="Emphasis"/>
          <w:rFonts w:ascii="Raleway" w:hAnsi="Raleway"/>
          <w:color w:val="000000"/>
          <w:sz w:val="27"/>
          <w:szCs w:val="27"/>
        </w:rPr>
        <w:t>HashMap</w:t>
      </w:r>
      <w:r>
        <w:rPr>
          <w:rFonts w:ascii="Raleway" w:hAnsi="Raleway"/>
          <w:color w:val="000000"/>
          <w:sz w:val="27"/>
          <w:szCs w:val="27"/>
        </w:rPr>
        <w:t> works internally and what are the benefits of using </w:t>
      </w:r>
      <w:r>
        <w:rPr>
          <w:rStyle w:val="Emphasis"/>
          <w:rFonts w:ascii="Raleway" w:hAnsi="Raleway"/>
          <w:color w:val="000000"/>
          <w:sz w:val="27"/>
          <w:szCs w:val="27"/>
        </w:rPr>
        <w:t>HashMap</w:t>
      </w:r>
      <w:r>
        <w:rPr>
          <w:rFonts w:ascii="Raleway" w:hAnsi="Raleway"/>
          <w:color w:val="000000"/>
          <w:sz w:val="27"/>
          <w:szCs w:val="27"/>
        </w:rPr>
        <w:t> instead of a simple list, for example.</w:t>
      </w:r>
    </w:p>
    <w:p w14:paraId="58C5F7AB"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As we've seen, we can retrieve an element from a </w:t>
      </w:r>
      <w:r>
        <w:rPr>
          <w:rStyle w:val="Emphasis"/>
          <w:rFonts w:ascii="Raleway" w:hAnsi="Raleway"/>
          <w:color w:val="000000"/>
          <w:sz w:val="27"/>
          <w:szCs w:val="27"/>
        </w:rPr>
        <w:t>HashMap</w:t>
      </w:r>
      <w:r>
        <w:rPr>
          <w:rFonts w:ascii="Raleway" w:hAnsi="Raleway"/>
          <w:color w:val="000000"/>
          <w:sz w:val="27"/>
          <w:szCs w:val="27"/>
        </w:rPr>
        <w:t xml:space="preserve"> by its key. One approach would be to use a list, iterate over all elements, and return when we find </w:t>
      </w:r>
      <w:r>
        <w:rPr>
          <w:rFonts w:ascii="Raleway" w:hAnsi="Raleway"/>
          <w:color w:val="000000"/>
          <w:sz w:val="27"/>
          <w:szCs w:val="27"/>
        </w:rPr>
        <w:lastRenderedPageBreak/>
        <w:t>an element for which the key matches. Both the time and space complexity of this approach would be </w:t>
      </w:r>
      <w:r>
        <w:rPr>
          <w:rStyle w:val="Emphasis"/>
          <w:rFonts w:ascii="Raleway" w:hAnsi="Raleway"/>
          <w:color w:val="000000"/>
          <w:sz w:val="27"/>
          <w:szCs w:val="27"/>
        </w:rPr>
        <w:t>O(n)</w:t>
      </w:r>
      <w:r>
        <w:rPr>
          <w:rFonts w:ascii="Raleway" w:hAnsi="Raleway"/>
          <w:color w:val="000000"/>
          <w:sz w:val="27"/>
          <w:szCs w:val="27"/>
        </w:rPr>
        <w:t>.</w:t>
      </w:r>
    </w:p>
    <w:p w14:paraId="3DBB37E2"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Style w:val="Strong"/>
          <w:rFonts w:ascii="Raleway" w:eastAsiaTheme="majorEastAsia" w:hAnsi="Raleway"/>
          <w:color w:val="000000"/>
          <w:sz w:val="27"/>
          <w:szCs w:val="27"/>
        </w:rPr>
        <w:t>With </w:t>
      </w:r>
      <w:r>
        <w:rPr>
          <w:rStyle w:val="Emphasis"/>
          <w:rFonts w:ascii="Raleway" w:hAnsi="Raleway"/>
          <w:b/>
          <w:bCs/>
          <w:color w:val="000000"/>
          <w:sz w:val="27"/>
          <w:szCs w:val="27"/>
        </w:rPr>
        <w:t>HashMap</w:t>
      </w:r>
      <w:r>
        <w:rPr>
          <w:rStyle w:val="Strong"/>
          <w:rFonts w:ascii="Raleway" w:eastAsiaTheme="majorEastAsia" w:hAnsi="Raleway"/>
          <w:color w:val="000000"/>
          <w:sz w:val="27"/>
          <w:szCs w:val="27"/>
        </w:rPr>
        <w:t>, we can achieve an average time complexity of </w:t>
      </w:r>
      <w:r>
        <w:rPr>
          <w:rStyle w:val="Emphasis"/>
          <w:rFonts w:ascii="Raleway" w:hAnsi="Raleway"/>
          <w:b/>
          <w:bCs/>
          <w:color w:val="000000"/>
          <w:sz w:val="27"/>
          <w:szCs w:val="27"/>
        </w:rPr>
        <w:t>O(1)</w:t>
      </w:r>
      <w:r>
        <w:rPr>
          <w:rStyle w:val="Strong"/>
          <w:rFonts w:ascii="Raleway" w:eastAsiaTheme="majorEastAsia" w:hAnsi="Raleway"/>
          <w:color w:val="000000"/>
          <w:sz w:val="27"/>
          <w:szCs w:val="27"/>
        </w:rPr>
        <w:t> for the </w:t>
      </w:r>
      <w:r>
        <w:rPr>
          <w:rStyle w:val="Emphasis"/>
          <w:rFonts w:ascii="Raleway" w:hAnsi="Raleway"/>
          <w:b/>
          <w:bCs/>
          <w:color w:val="000000"/>
          <w:sz w:val="27"/>
          <w:szCs w:val="27"/>
        </w:rPr>
        <w:t>put</w:t>
      </w:r>
      <w:r>
        <w:rPr>
          <w:rStyle w:val="Strong"/>
          <w:rFonts w:ascii="Raleway" w:eastAsiaTheme="majorEastAsia" w:hAnsi="Raleway"/>
          <w:color w:val="000000"/>
          <w:sz w:val="27"/>
          <w:szCs w:val="27"/>
        </w:rPr>
        <w:t> and </w:t>
      </w:r>
      <w:r>
        <w:rPr>
          <w:rStyle w:val="Emphasis"/>
          <w:rFonts w:ascii="Raleway" w:hAnsi="Raleway"/>
          <w:b/>
          <w:bCs/>
          <w:color w:val="000000"/>
          <w:sz w:val="27"/>
          <w:szCs w:val="27"/>
        </w:rPr>
        <w:t>get</w:t>
      </w:r>
      <w:r>
        <w:rPr>
          <w:rStyle w:val="Strong"/>
          <w:rFonts w:ascii="Raleway" w:eastAsiaTheme="majorEastAsia" w:hAnsi="Raleway"/>
          <w:color w:val="000000"/>
          <w:sz w:val="27"/>
          <w:szCs w:val="27"/>
        </w:rPr>
        <w:t> operations and space complexity of </w:t>
      </w:r>
      <w:r>
        <w:rPr>
          <w:rStyle w:val="Emphasis"/>
          <w:rFonts w:ascii="Raleway" w:hAnsi="Raleway"/>
          <w:b/>
          <w:bCs/>
          <w:color w:val="000000"/>
          <w:sz w:val="27"/>
          <w:szCs w:val="27"/>
        </w:rPr>
        <w:t>O(n)</w:t>
      </w:r>
      <w:r>
        <w:rPr>
          <w:rStyle w:val="Strong"/>
          <w:rFonts w:ascii="Raleway" w:eastAsiaTheme="majorEastAsia" w:hAnsi="Raleway"/>
          <w:color w:val="000000"/>
          <w:sz w:val="27"/>
          <w:szCs w:val="27"/>
        </w:rPr>
        <w:t>.</w:t>
      </w:r>
      <w:r>
        <w:rPr>
          <w:rFonts w:ascii="Raleway" w:hAnsi="Raleway"/>
          <w:color w:val="000000"/>
          <w:sz w:val="27"/>
          <w:szCs w:val="27"/>
        </w:rPr>
        <w:t> Let's see how that works.</w:t>
      </w:r>
    </w:p>
    <w:p w14:paraId="525BADFF" w14:textId="77777777" w:rsidR="00C23751" w:rsidRDefault="00C23751" w:rsidP="00C23751">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5.1. The Hash Code and Equals</w:t>
      </w:r>
    </w:p>
    <w:p w14:paraId="222EE1C3"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Style w:val="Strong"/>
          <w:rFonts w:ascii="Raleway" w:eastAsiaTheme="majorEastAsia" w:hAnsi="Raleway"/>
          <w:color w:val="000000"/>
          <w:sz w:val="27"/>
          <w:szCs w:val="27"/>
        </w:rPr>
        <w:t>Instead of iterating over all its elements, </w:t>
      </w:r>
      <w:r>
        <w:rPr>
          <w:rStyle w:val="Emphasis"/>
          <w:rFonts w:ascii="Raleway" w:hAnsi="Raleway"/>
          <w:b/>
          <w:bCs/>
          <w:color w:val="000000"/>
          <w:sz w:val="27"/>
          <w:szCs w:val="27"/>
        </w:rPr>
        <w:t>HashMap</w:t>
      </w:r>
      <w:r>
        <w:rPr>
          <w:rStyle w:val="Strong"/>
          <w:rFonts w:ascii="Raleway" w:eastAsiaTheme="majorEastAsia" w:hAnsi="Raleway"/>
          <w:color w:val="000000"/>
          <w:sz w:val="27"/>
          <w:szCs w:val="27"/>
        </w:rPr>
        <w:t> attempts to calculate the position of a value based on its key.</w:t>
      </w:r>
    </w:p>
    <w:p w14:paraId="7B97AC4F"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naive approach would be to have a list that can contain as many elements as there are keys possible. As an example, let's say our key is a lower-case character. Then it's sufficient to have a list of size 26, and if we want to access the element with key ‘c', we'd know that it's the one at position 3, and we can retrieve it directly.</w:t>
      </w:r>
    </w:p>
    <w:p w14:paraId="04BA54EE"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However, this approach would not be very effective if we have a much bigger keyspace. For example, let's say our key was an integer. In this case, the size of the list would have to be 2,147,483,647. In most cases, we would also have far fewer elements, so a big part of the allocated memory would remain unused.</w:t>
      </w:r>
    </w:p>
    <w:p w14:paraId="7B58D63F"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Style w:val="Emphasis"/>
          <w:rFonts w:ascii="Raleway" w:hAnsi="Raleway"/>
          <w:b/>
          <w:bCs/>
          <w:color w:val="000000"/>
          <w:sz w:val="27"/>
          <w:szCs w:val="27"/>
        </w:rPr>
        <w:t>HashMap</w:t>
      </w:r>
      <w:r>
        <w:rPr>
          <w:rStyle w:val="Strong"/>
          <w:rFonts w:ascii="Raleway" w:eastAsiaTheme="majorEastAsia" w:hAnsi="Raleway"/>
          <w:color w:val="000000"/>
          <w:sz w:val="27"/>
          <w:szCs w:val="27"/>
        </w:rPr>
        <w:t> stores elements in so-called buckets and the number of buckets is called </w:t>
      </w:r>
      <w:r>
        <w:rPr>
          <w:rStyle w:val="Emphasis"/>
          <w:rFonts w:ascii="Raleway" w:hAnsi="Raleway"/>
          <w:b/>
          <w:bCs/>
          <w:color w:val="000000"/>
          <w:sz w:val="27"/>
          <w:szCs w:val="27"/>
        </w:rPr>
        <w:t>capacity</w:t>
      </w:r>
      <w:r>
        <w:rPr>
          <w:rStyle w:val="Strong"/>
          <w:rFonts w:ascii="Raleway" w:eastAsiaTheme="majorEastAsia" w:hAnsi="Raleway"/>
          <w:color w:val="000000"/>
          <w:sz w:val="27"/>
          <w:szCs w:val="27"/>
        </w:rPr>
        <w:t>.</w:t>
      </w:r>
    </w:p>
    <w:p w14:paraId="1A201A09"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When we put a value in the map, the key's </w:t>
      </w:r>
      <w:r>
        <w:rPr>
          <w:rStyle w:val="Emphasis"/>
          <w:rFonts w:ascii="Raleway" w:hAnsi="Raleway"/>
          <w:color w:val="000000"/>
          <w:sz w:val="27"/>
          <w:szCs w:val="27"/>
        </w:rPr>
        <w:t>hashCode()</w:t>
      </w:r>
      <w:r>
        <w:rPr>
          <w:rFonts w:ascii="Raleway" w:hAnsi="Raleway"/>
          <w:color w:val="000000"/>
          <w:sz w:val="27"/>
          <w:szCs w:val="27"/>
        </w:rPr>
        <w:t> method is used to determine the bucket in which the value will be stored.</w:t>
      </w:r>
    </w:p>
    <w:p w14:paraId="5C939B84"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To retrieve the value, </w:t>
      </w:r>
      <w:r>
        <w:rPr>
          <w:rStyle w:val="Emphasis"/>
          <w:rFonts w:ascii="Raleway" w:hAnsi="Raleway"/>
          <w:color w:val="000000"/>
          <w:sz w:val="27"/>
          <w:szCs w:val="27"/>
        </w:rPr>
        <w:t>HashMap</w:t>
      </w:r>
      <w:r>
        <w:rPr>
          <w:rFonts w:ascii="Raleway" w:hAnsi="Raleway"/>
          <w:color w:val="000000"/>
          <w:sz w:val="27"/>
          <w:szCs w:val="27"/>
        </w:rPr>
        <w:t> calculates the bucket in the same way – using </w:t>
      </w:r>
      <w:r>
        <w:rPr>
          <w:rStyle w:val="Emphasis"/>
          <w:rFonts w:ascii="Raleway" w:hAnsi="Raleway"/>
          <w:color w:val="000000"/>
          <w:sz w:val="27"/>
          <w:szCs w:val="27"/>
        </w:rPr>
        <w:t>hashCode()</w:t>
      </w:r>
      <w:r>
        <w:rPr>
          <w:rFonts w:ascii="Raleway" w:hAnsi="Raleway"/>
          <w:color w:val="000000"/>
          <w:sz w:val="27"/>
          <w:szCs w:val="27"/>
        </w:rPr>
        <w:t>. Then it iterates through the objects found in that bucket and use key's </w:t>
      </w:r>
      <w:r>
        <w:rPr>
          <w:rStyle w:val="Emphasis"/>
          <w:rFonts w:ascii="Raleway" w:hAnsi="Raleway"/>
          <w:color w:val="000000"/>
          <w:sz w:val="27"/>
          <w:szCs w:val="27"/>
        </w:rPr>
        <w:t>equals()</w:t>
      </w:r>
      <w:r>
        <w:rPr>
          <w:rFonts w:ascii="Raleway" w:hAnsi="Raleway"/>
          <w:color w:val="000000"/>
          <w:sz w:val="27"/>
          <w:szCs w:val="27"/>
        </w:rPr>
        <w:t> method to find the exact match.</w:t>
      </w:r>
    </w:p>
    <w:p w14:paraId="25C20566" w14:textId="77777777" w:rsidR="00C23751" w:rsidRDefault="00C23751" w:rsidP="00C23751">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5.2. Keys' Immutability</w:t>
      </w:r>
    </w:p>
    <w:p w14:paraId="1F55E9DB"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Style w:val="Strong"/>
          <w:rFonts w:ascii="Raleway" w:eastAsiaTheme="majorEastAsia" w:hAnsi="Raleway"/>
          <w:color w:val="000000"/>
          <w:sz w:val="27"/>
          <w:szCs w:val="27"/>
        </w:rPr>
        <w:t>In most cases, we should use immutable keys. Or at least, we must be aware of the consequences of using mutable keys.</w:t>
      </w:r>
    </w:p>
    <w:p w14:paraId="3DF93B32"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Let's see what happens when our key changes after we used it to store a value in a map.</w:t>
      </w:r>
    </w:p>
    <w:p w14:paraId="1D60AF54"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For this example, we'll create the </w:t>
      </w:r>
      <w:r>
        <w:rPr>
          <w:rStyle w:val="Emphasis"/>
          <w:rFonts w:ascii="Raleway" w:hAnsi="Raleway"/>
          <w:color w:val="000000"/>
          <w:sz w:val="27"/>
          <w:szCs w:val="27"/>
        </w:rPr>
        <w:t>MutableKey</w:t>
      </w:r>
      <w:r>
        <w:rPr>
          <w:rFonts w:ascii="Raleway" w:hAnsi="Raleway"/>
          <w:color w:val="000000"/>
          <w:sz w:val="27"/>
          <w:szCs w:val="27"/>
        </w:rPr>
        <w:t>:</w:t>
      </w:r>
    </w:p>
    <w:p w14:paraId="2132EBE8"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ljs-keyword"/>
          <w:b/>
          <w:bCs/>
          <w:color w:val="63B175"/>
          <w:shd w:val="clear" w:color="auto" w:fill="FAFAFA"/>
        </w:rPr>
        <w:t>public</w:t>
      </w:r>
      <w:r>
        <w:rPr>
          <w:rStyle w:val="HTMLCode"/>
          <w:rFonts w:eastAsiaTheme="majorEastAsia"/>
          <w:color w:val="000000"/>
          <w:shd w:val="clear" w:color="auto" w:fill="FAFAFA"/>
        </w:rPr>
        <w:t xml:space="preserve"> </w:t>
      </w:r>
      <w:r>
        <w:rPr>
          <w:rStyle w:val="hljs-keyword"/>
          <w:b/>
          <w:bCs/>
          <w:color w:val="63B175"/>
          <w:shd w:val="clear" w:color="auto" w:fill="FAFAFA"/>
        </w:rPr>
        <w:t>class</w:t>
      </w:r>
      <w:r>
        <w:rPr>
          <w:rStyle w:val="HTMLCode"/>
          <w:rFonts w:eastAsiaTheme="majorEastAsia"/>
          <w:color w:val="000000"/>
          <w:shd w:val="clear" w:color="auto" w:fill="FAFAFA"/>
        </w:rPr>
        <w:t xml:space="preserve"> </w:t>
      </w:r>
      <w:r>
        <w:rPr>
          <w:rStyle w:val="hljs-title"/>
          <w:b/>
          <w:bCs/>
          <w:color w:val="267438"/>
          <w:shd w:val="clear" w:color="auto" w:fill="FAFAFA"/>
        </w:rPr>
        <w:t>MutableKey</w:t>
      </w:r>
      <w:r>
        <w:rPr>
          <w:rStyle w:val="HTMLCode"/>
          <w:rFonts w:eastAsiaTheme="majorEastAsia"/>
          <w:color w:val="000000"/>
          <w:shd w:val="clear" w:color="auto" w:fill="FAFAFA"/>
        </w:rPr>
        <w:t xml:space="preserve"> {</w:t>
      </w:r>
    </w:p>
    <w:p w14:paraId="3990D436"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keyword"/>
          <w:b/>
          <w:bCs/>
          <w:color w:val="63B175"/>
          <w:shd w:val="clear" w:color="auto" w:fill="FAFAFA"/>
        </w:rPr>
        <w:t>private</w:t>
      </w:r>
      <w:r>
        <w:rPr>
          <w:rStyle w:val="HTMLCode"/>
          <w:rFonts w:eastAsiaTheme="majorEastAsia"/>
          <w:color w:val="000000"/>
          <w:shd w:val="clear" w:color="auto" w:fill="FAFAFA"/>
        </w:rPr>
        <w:t xml:space="preserve"> String name;</w:t>
      </w:r>
    </w:p>
    <w:p w14:paraId="0429E68D" w14:textId="77777777" w:rsidR="00C23751" w:rsidRDefault="00C23751" w:rsidP="00C23751">
      <w:pPr>
        <w:pStyle w:val="HTMLPreformatted"/>
        <w:shd w:val="clear" w:color="auto" w:fill="FFFFFF"/>
        <w:rPr>
          <w:rStyle w:val="HTMLCode"/>
          <w:rFonts w:eastAsiaTheme="majorEastAsia"/>
          <w:color w:val="000000"/>
          <w:shd w:val="clear" w:color="auto" w:fill="FAFAFA"/>
        </w:rPr>
      </w:pPr>
    </w:p>
    <w:p w14:paraId="567E54E9"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comment"/>
          <w:color w:val="888888"/>
          <w:shd w:val="clear" w:color="auto" w:fill="FAFAFA"/>
        </w:rPr>
        <w:t>// standard constructor, getter and setter</w:t>
      </w:r>
    </w:p>
    <w:p w14:paraId="478C567F" w14:textId="77777777" w:rsidR="00C23751" w:rsidRDefault="00C23751" w:rsidP="00C23751">
      <w:pPr>
        <w:pStyle w:val="HTMLPreformatted"/>
        <w:shd w:val="clear" w:color="auto" w:fill="FFFFFF"/>
        <w:rPr>
          <w:rStyle w:val="HTMLCode"/>
          <w:rFonts w:eastAsiaTheme="majorEastAsia"/>
          <w:color w:val="000000"/>
          <w:shd w:val="clear" w:color="auto" w:fill="FAFAFA"/>
        </w:rPr>
      </w:pPr>
    </w:p>
    <w:p w14:paraId="6DDF1688"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meta"/>
          <w:color w:val="1F7199"/>
          <w:shd w:val="clear" w:color="auto" w:fill="FAFAFA"/>
        </w:rPr>
        <w:t>@Override</w:t>
      </w:r>
    </w:p>
    <w:p w14:paraId="22705BCA"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lastRenderedPageBreak/>
        <w:t xml:space="preserve">    </w:t>
      </w:r>
      <w:r>
        <w:rPr>
          <w:rStyle w:val="hljs-keyword"/>
          <w:b/>
          <w:bCs/>
          <w:color w:val="63B175"/>
          <w:shd w:val="clear" w:color="auto" w:fill="FAFAFA"/>
        </w:rPr>
        <w:t>public</w:t>
      </w:r>
      <w:r>
        <w:rPr>
          <w:rStyle w:val="HTMLCode"/>
          <w:rFonts w:eastAsiaTheme="majorEastAsia"/>
          <w:color w:val="000000"/>
          <w:shd w:val="clear" w:color="auto" w:fill="FAFAFA"/>
        </w:rPr>
        <w:t xml:space="preserve"> </w:t>
      </w:r>
      <w:r>
        <w:rPr>
          <w:rStyle w:val="hljs-type"/>
          <w:b/>
          <w:bCs/>
          <w:color w:val="4E9359"/>
          <w:shd w:val="clear" w:color="auto" w:fill="FAFAFA"/>
        </w:rPr>
        <w:t>boolean</w:t>
      </w:r>
      <w:r>
        <w:rPr>
          <w:rStyle w:val="HTMLCode"/>
          <w:rFonts w:eastAsiaTheme="majorEastAsia"/>
          <w:color w:val="000000"/>
          <w:shd w:val="clear" w:color="auto" w:fill="FAFAFA"/>
        </w:rPr>
        <w:t xml:space="preserve"> </w:t>
      </w:r>
      <w:r>
        <w:rPr>
          <w:rStyle w:val="hljs-title"/>
          <w:b/>
          <w:bCs/>
          <w:color w:val="267438"/>
          <w:shd w:val="clear" w:color="auto" w:fill="FAFAFA"/>
        </w:rPr>
        <w:t>equals</w:t>
      </w:r>
      <w:r>
        <w:rPr>
          <w:rStyle w:val="hljs-params"/>
          <w:color w:val="000000"/>
          <w:shd w:val="clear" w:color="auto" w:fill="FAFAFA"/>
        </w:rPr>
        <w:t>(Object o)</w:t>
      </w:r>
      <w:r>
        <w:rPr>
          <w:rStyle w:val="HTMLCode"/>
          <w:rFonts w:eastAsiaTheme="majorEastAsia"/>
          <w:color w:val="000000"/>
          <w:shd w:val="clear" w:color="auto" w:fill="FAFAFA"/>
        </w:rPr>
        <w:t xml:space="preserve"> {</w:t>
      </w:r>
    </w:p>
    <w:p w14:paraId="4B7E1BF0"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keyword"/>
          <w:b/>
          <w:bCs/>
          <w:color w:val="63B175"/>
          <w:shd w:val="clear" w:color="auto" w:fill="FAFAFA"/>
        </w:rPr>
        <w:t>if</w:t>
      </w:r>
      <w:r>
        <w:rPr>
          <w:rStyle w:val="HTMLCode"/>
          <w:rFonts w:eastAsiaTheme="majorEastAsia"/>
          <w:color w:val="000000"/>
          <w:shd w:val="clear" w:color="auto" w:fill="FAFAFA"/>
        </w:rPr>
        <w:t xml:space="preserve"> (</w:t>
      </w:r>
      <w:r>
        <w:rPr>
          <w:rStyle w:val="hljs-builtin"/>
          <w:color w:val="397300"/>
          <w:shd w:val="clear" w:color="auto" w:fill="FAFAFA"/>
        </w:rPr>
        <w:t>this</w:t>
      </w:r>
      <w:r>
        <w:rPr>
          <w:rStyle w:val="HTMLCode"/>
          <w:rFonts w:eastAsiaTheme="majorEastAsia"/>
          <w:color w:val="000000"/>
          <w:shd w:val="clear" w:color="auto" w:fill="FAFAFA"/>
        </w:rPr>
        <w:t xml:space="preserve"> == o) {</w:t>
      </w:r>
    </w:p>
    <w:p w14:paraId="4002B1EF"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keyword"/>
          <w:b/>
          <w:bCs/>
          <w:color w:val="63B175"/>
          <w:shd w:val="clear" w:color="auto" w:fill="FAFAFA"/>
        </w:rPr>
        <w:t>return</w:t>
      </w:r>
      <w:r>
        <w:rPr>
          <w:rStyle w:val="HTMLCode"/>
          <w:rFonts w:eastAsiaTheme="majorEastAsia"/>
          <w:color w:val="000000"/>
          <w:shd w:val="clear" w:color="auto" w:fill="FAFAFA"/>
        </w:rPr>
        <w:t xml:space="preserve"> </w:t>
      </w:r>
      <w:r>
        <w:rPr>
          <w:rStyle w:val="hljs-literal"/>
          <w:color w:val="78A960"/>
          <w:shd w:val="clear" w:color="auto" w:fill="FAFAFA"/>
        </w:rPr>
        <w:t>true</w:t>
      </w:r>
      <w:r>
        <w:rPr>
          <w:rStyle w:val="HTMLCode"/>
          <w:rFonts w:eastAsiaTheme="majorEastAsia"/>
          <w:color w:val="000000"/>
          <w:shd w:val="clear" w:color="auto" w:fill="FAFAFA"/>
        </w:rPr>
        <w:t>;</w:t>
      </w:r>
    </w:p>
    <w:p w14:paraId="4270FF4E"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p>
    <w:p w14:paraId="03FF393E"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keyword"/>
          <w:b/>
          <w:bCs/>
          <w:color w:val="63B175"/>
          <w:shd w:val="clear" w:color="auto" w:fill="FAFAFA"/>
        </w:rPr>
        <w:t>if</w:t>
      </w:r>
      <w:r>
        <w:rPr>
          <w:rStyle w:val="HTMLCode"/>
          <w:rFonts w:eastAsiaTheme="majorEastAsia"/>
          <w:color w:val="000000"/>
          <w:shd w:val="clear" w:color="auto" w:fill="FAFAFA"/>
        </w:rPr>
        <w:t xml:space="preserve"> (o == </w:t>
      </w:r>
      <w:r>
        <w:rPr>
          <w:rStyle w:val="hljs-literal"/>
          <w:color w:val="78A960"/>
          <w:shd w:val="clear" w:color="auto" w:fill="FAFAFA"/>
        </w:rPr>
        <w:t>null</w:t>
      </w:r>
      <w:r>
        <w:rPr>
          <w:rStyle w:val="HTMLCode"/>
          <w:rFonts w:eastAsiaTheme="majorEastAsia"/>
          <w:color w:val="000000"/>
          <w:shd w:val="clear" w:color="auto" w:fill="FAFAFA"/>
        </w:rPr>
        <w:t xml:space="preserve"> || getClass() != o.getClass()) {</w:t>
      </w:r>
    </w:p>
    <w:p w14:paraId="7143B432"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keyword"/>
          <w:b/>
          <w:bCs/>
          <w:color w:val="63B175"/>
          <w:shd w:val="clear" w:color="auto" w:fill="FAFAFA"/>
        </w:rPr>
        <w:t>return</w:t>
      </w:r>
      <w:r>
        <w:rPr>
          <w:rStyle w:val="HTMLCode"/>
          <w:rFonts w:eastAsiaTheme="majorEastAsia"/>
          <w:color w:val="000000"/>
          <w:shd w:val="clear" w:color="auto" w:fill="FAFAFA"/>
        </w:rPr>
        <w:t xml:space="preserve"> </w:t>
      </w:r>
      <w:r>
        <w:rPr>
          <w:rStyle w:val="hljs-literal"/>
          <w:color w:val="78A960"/>
          <w:shd w:val="clear" w:color="auto" w:fill="FAFAFA"/>
        </w:rPr>
        <w:t>false</w:t>
      </w:r>
      <w:r>
        <w:rPr>
          <w:rStyle w:val="HTMLCode"/>
          <w:rFonts w:eastAsiaTheme="majorEastAsia"/>
          <w:color w:val="000000"/>
          <w:shd w:val="clear" w:color="auto" w:fill="FAFAFA"/>
        </w:rPr>
        <w:t>;</w:t>
      </w:r>
    </w:p>
    <w:p w14:paraId="4D64D69A"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p>
    <w:p w14:paraId="3089B647"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type"/>
          <w:b/>
          <w:bCs/>
          <w:color w:val="4E9359"/>
          <w:shd w:val="clear" w:color="auto" w:fill="FAFAFA"/>
        </w:rPr>
        <w:t>MutableKey</w:t>
      </w:r>
      <w:r>
        <w:rPr>
          <w:rStyle w:val="HTMLCode"/>
          <w:rFonts w:eastAsiaTheme="majorEastAsia"/>
          <w:color w:val="000000"/>
          <w:shd w:val="clear" w:color="auto" w:fill="FAFAFA"/>
        </w:rPr>
        <w:t xml:space="preserve"> </w:t>
      </w:r>
      <w:r>
        <w:rPr>
          <w:rStyle w:val="hljs-variable"/>
          <w:color w:val="BC6060"/>
          <w:shd w:val="clear" w:color="auto" w:fill="FAFAFA"/>
        </w:rPr>
        <w:t>that</w:t>
      </w:r>
      <w:r>
        <w:rPr>
          <w:rStyle w:val="HTMLCode"/>
          <w:rFonts w:eastAsiaTheme="majorEastAsia"/>
          <w:color w:val="000000"/>
          <w:shd w:val="clear" w:color="auto" w:fill="FAFAFA"/>
        </w:rPr>
        <w:t xml:space="preserve"> </w:t>
      </w:r>
      <w:r>
        <w:rPr>
          <w:rStyle w:val="hljs-operator"/>
          <w:color w:val="000000"/>
          <w:shd w:val="clear" w:color="auto" w:fill="FAFAFA"/>
        </w:rPr>
        <w:t>=</w:t>
      </w:r>
      <w:r>
        <w:rPr>
          <w:rStyle w:val="HTMLCode"/>
          <w:rFonts w:eastAsiaTheme="majorEastAsia"/>
          <w:color w:val="000000"/>
          <w:shd w:val="clear" w:color="auto" w:fill="FAFAFA"/>
        </w:rPr>
        <w:t xml:space="preserve"> (MutableKey) o;</w:t>
      </w:r>
    </w:p>
    <w:p w14:paraId="2E227D96"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keyword"/>
          <w:b/>
          <w:bCs/>
          <w:color w:val="63B175"/>
          <w:shd w:val="clear" w:color="auto" w:fill="FAFAFA"/>
        </w:rPr>
        <w:t>return</w:t>
      </w:r>
      <w:r>
        <w:rPr>
          <w:rStyle w:val="HTMLCode"/>
          <w:rFonts w:eastAsiaTheme="majorEastAsia"/>
          <w:color w:val="000000"/>
          <w:shd w:val="clear" w:color="auto" w:fill="FAFAFA"/>
        </w:rPr>
        <w:t xml:space="preserve"> Objects.equals(name, that.name);</w:t>
      </w:r>
    </w:p>
    <w:p w14:paraId="7C38BB61"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p>
    <w:p w14:paraId="27797AEA" w14:textId="77777777" w:rsidR="00C23751" w:rsidRDefault="00C23751" w:rsidP="00C23751">
      <w:pPr>
        <w:pStyle w:val="HTMLPreformatted"/>
        <w:shd w:val="clear" w:color="auto" w:fill="FFFFFF"/>
        <w:rPr>
          <w:rStyle w:val="HTMLCode"/>
          <w:rFonts w:eastAsiaTheme="majorEastAsia"/>
          <w:color w:val="000000"/>
          <w:shd w:val="clear" w:color="auto" w:fill="FAFAFA"/>
        </w:rPr>
      </w:pPr>
    </w:p>
    <w:p w14:paraId="7A6D3474"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meta"/>
          <w:color w:val="1F7199"/>
          <w:shd w:val="clear" w:color="auto" w:fill="FAFAFA"/>
        </w:rPr>
        <w:t>@Override</w:t>
      </w:r>
    </w:p>
    <w:p w14:paraId="4A8230FD"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keyword"/>
          <w:b/>
          <w:bCs/>
          <w:color w:val="63B175"/>
          <w:shd w:val="clear" w:color="auto" w:fill="FAFAFA"/>
        </w:rPr>
        <w:t>public</w:t>
      </w:r>
      <w:r>
        <w:rPr>
          <w:rStyle w:val="HTMLCode"/>
          <w:rFonts w:eastAsiaTheme="majorEastAsia"/>
          <w:color w:val="000000"/>
          <w:shd w:val="clear" w:color="auto" w:fill="FAFAFA"/>
        </w:rPr>
        <w:t xml:space="preserve"> </w:t>
      </w:r>
      <w:r>
        <w:rPr>
          <w:rStyle w:val="hljs-type"/>
          <w:b/>
          <w:bCs/>
          <w:color w:val="4E9359"/>
          <w:shd w:val="clear" w:color="auto" w:fill="FAFAFA"/>
        </w:rPr>
        <w:t>int</w:t>
      </w:r>
      <w:r>
        <w:rPr>
          <w:rStyle w:val="HTMLCode"/>
          <w:rFonts w:eastAsiaTheme="majorEastAsia"/>
          <w:color w:val="000000"/>
          <w:shd w:val="clear" w:color="auto" w:fill="FAFAFA"/>
        </w:rPr>
        <w:t xml:space="preserve"> </w:t>
      </w:r>
      <w:r>
        <w:rPr>
          <w:rStyle w:val="hljs-title"/>
          <w:b/>
          <w:bCs/>
          <w:color w:val="267438"/>
          <w:shd w:val="clear" w:color="auto" w:fill="FAFAFA"/>
        </w:rPr>
        <w:t>hashCode</w:t>
      </w:r>
      <w:r>
        <w:rPr>
          <w:rStyle w:val="hljs-params"/>
          <w:color w:val="000000"/>
          <w:shd w:val="clear" w:color="auto" w:fill="FAFAFA"/>
        </w:rPr>
        <w:t>()</w:t>
      </w:r>
      <w:r>
        <w:rPr>
          <w:rStyle w:val="HTMLCode"/>
          <w:rFonts w:eastAsiaTheme="majorEastAsia"/>
          <w:color w:val="000000"/>
          <w:shd w:val="clear" w:color="auto" w:fill="FAFAFA"/>
        </w:rPr>
        <w:t xml:space="preserve"> {</w:t>
      </w:r>
    </w:p>
    <w:p w14:paraId="7F9E34A5"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r>
        <w:rPr>
          <w:rStyle w:val="hljs-keyword"/>
          <w:b/>
          <w:bCs/>
          <w:color w:val="63B175"/>
          <w:shd w:val="clear" w:color="auto" w:fill="FAFAFA"/>
        </w:rPr>
        <w:t>return</w:t>
      </w:r>
      <w:r>
        <w:rPr>
          <w:rStyle w:val="HTMLCode"/>
          <w:rFonts w:eastAsiaTheme="majorEastAsia"/>
          <w:color w:val="000000"/>
          <w:shd w:val="clear" w:color="auto" w:fill="FAFAFA"/>
        </w:rPr>
        <w:t xml:space="preserve"> Objects.hash(name);</w:t>
      </w:r>
    </w:p>
    <w:p w14:paraId="73569CDE" w14:textId="77777777"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    }</w:t>
      </w:r>
    </w:p>
    <w:p w14:paraId="5CCCE576" w14:textId="5DF7C744" w:rsidR="00C23751" w:rsidRDefault="00C23751" w:rsidP="00C2375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w:t>
      </w:r>
    </w:p>
    <w:p w14:paraId="1633BD01" w14:textId="77777777" w:rsidR="00E65B61" w:rsidRDefault="00E65B61" w:rsidP="00E65B6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And here goes the test:</w:t>
      </w:r>
    </w:p>
    <w:p w14:paraId="59E68FCD" w14:textId="77777777" w:rsidR="00E65B61" w:rsidRDefault="00E65B61" w:rsidP="00E65B61">
      <w:pPr>
        <w:pStyle w:val="HTMLPreformatted"/>
        <w:shd w:val="clear" w:color="auto" w:fill="FFFFFF"/>
        <w:rPr>
          <w:rStyle w:val="HTMLCode"/>
          <w:rFonts w:eastAsiaTheme="majorEastAsia"/>
          <w:color w:val="000000"/>
          <w:shd w:val="clear" w:color="auto" w:fill="FAFAFA"/>
        </w:rPr>
      </w:pPr>
      <w:r>
        <w:rPr>
          <w:rStyle w:val="hljs-type"/>
          <w:b/>
          <w:bCs/>
          <w:color w:val="4E9359"/>
          <w:shd w:val="clear" w:color="auto" w:fill="FAFAFA"/>
        </w:rPr>
        <w:t>MutableKey</w:t>
      </w:r>
      <w:r>
        <w:rPr>
          <w:rStyle w:val="HTMLCode"/>
          <w:rFonts w:eastAsiaTheme="majorEastAsia"/>
          <w:color w:val="000000"/>
          <w:shd w:val="clear" w:color="auto" w:fill="FAFAFA"/>
        </w:rPr>
        <w:t xml:space="preserve"> </w:t>
      </w:r>
      <w:r>
        <w:rPr>
          <w:rStyle w:val="hljs-variable"/>
          <w:color w:val="BC6060"/>
          <w:shd w:val="clear" w:color="auto" w:fill="FAFAFA"/>
        </w:rPr>
        <w:t>key</w:t>
      </w:r>
      <w:r>
        <w:rPr>
          <w:rStyle w:val="HTMLCode"/>
          <w:rFonts w:eastAsiaTheme="majorEastAsia"/>
          <w:color w:val="000000"/>
          <w:shd w:val="clear" w:color="auto" w:fill="FAFAFA"/>
        </w:rPr>
        <w:t xml:space="preserve"> </w:t>
      </w:r>
      <w:r>
        <w:rPr>
          <w:rStyle w:val="hljs-operator"/>
          <w:color w:val="000000"/>
          <w:shd w:val="clear" w:color="auto" w:fill="FAFAFA"/>
        </w:rPr>
        <w:t>=</w:t>
      </w:r>
      <w:r>
        <w:rPr>
          <w:rStyle w:val="HTMLCode"/>
          <w:rFonts w:eastAsiaTheme="majorEastAsia"/>
          <w:color w:val="000000"/>
          <w:shd w:val="clear" w:color="auto" w:fill="FAFAFA"/>
        </w:rPr>
        <w:t xml:space="preserve"> </w:t>
      </w:r>
      <w:r>
        <w:rPr>
          <w:rStyle w:val="hljs-keyword"/>
          <w:b/>
          <w:bCs/>
          <w:color w:val="63B175"/>
          <w:shd w:val="clear" w:color="auto" w:fill="FAFAFA"/>
        </w:rPr>
        <w:t>new</w:t>
      </w:r>
      <w:r>
        <w:rPr>
          <w:rStyle w:val="HTMLCode"/>
          <w:rFonts w:eastAsiaTheme="majorEastAsia"/>
          <w:color w:val="000000"/>
          <w:shd w:val="clear" w:color="auto" w:fill="FAFAFA"/>
        </w:rPr>
        <w:t xml:space="preserve"> </w:t>
      </w:r>
      <w:r>
        <w:rPr>
          <w:rStyle w:val="hljs-title"/>
          <w:b/>
          <w:bCs/>
          <w:color w:val="267438"/>
          <w:shd w:val="clear" w:color="auto" w:fill="FAFAFA"/>
        </w:rPr>
        <w:t>MutableKey</w:t>
      </w:r>
      <w:r>
        <w:rPr>
          <w:rStyle w:val="HTMLCode"/>
          <w:rFonts w:eastAsiaTheme="majorEastAsia"/>
          <w:color w:val="000000"/>
          <w:shd w:val="clear" w:color="auto" w:fill="FAFAFA"/>
        </w:rPr>
        <w:t>(</w:t>
      </w:r>
      <w:r>
        <w:rPr>
          <w:rStyle w:val="hljs-string"/>
          <w:color w:val="4E9359"/>
          <w:shd w:val="clear" w:color="auto" w:fill="FAFAFA"/>
        </w:rPr>
        <w:t>"initial"</w:t>
      </w:r>
      <w:r>
        <w:rPr>
          <w:rStyle w:val="HTMLCode"/>
          <w:rFonts w:eastAsiaTheme="majorEastAsia"/>
          <w:color w:val="000000"/>
          <w:shd w:val="clear" w:color="auto" w:fill="FAFAFA"/>
        </w:rPr>
        <w:t>);</w:t>
      </w:r>
    </w:p>
    <w:p w14:paraId="7D278D67" w14:textId="77777777" w:rsidR="00E65B61" w:rsidRDefault="00E65B61" w:rsidP="00E65B61">
      <w:pPr>
        <w:pStyle w:val="HTMLPreformatted"/>
        <w:shd w:val="clear" w:color="auto" w:fill="FFFFFF"/>
        <w:rPr>
          <w:rStyle w:val="HTMLCode"/>
          <w:rFonts w:eastAsiaTheme="majorEastAsia"/>
          <w:color w:val="000000"/>
          <w:shd w:val="clear" w:color="auto" w:fill="FAFAFA"/>
        </w:rPr>
      </w:pPr>
    </w:p>
    <w:p w14:paraId="716891C4" w14:textId="77777777" w:rsidR="00E65B61" w:rsidRDefault="00E65B61" w:rsidP="00E65B6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Map&lt;MutableKey, String&gt; items = </w:t>
      </w:r>
      <w:r>
        <w:rPr>
          <w:rStyle w:val="hljs-keyword"/>
          <w:b/>
          <w:bCs/>
          <w:color w:val="63B175"/>
          <w:shd w:val="clear" w:color="auto" w:fill="FAFAFA"/>
        </w:rPr>
        <w:t>new</w:t>
      </w:r>
      <w:r>
        <w:rPr>
          <w:rStyle w:val="HTMLCode"/>
          <w:rFonts w:eastAsiaTheme="majorEastAsia"/>
          <w:color w:val="000000"/>
          <w:shd w:val="clear" w:color="auto" w:fill="FAFAFA"/>
        </w:rPr>
        <w:t xml:space="preserve"> </w:t>
      </w:r>
      <w:r>
        <w:rPr>
          <w:rStyle w:val="hljs-title"/>
          <w:b/>
          <w:bCs/>
          <w:color w:val="267438"/>
          <w:shd w:val="clear" w:color="auto" w:fill="FAFAFA"/>
        </w:rPr>
        <w:t>HashMap</w:t>
      </w:r>
      <w:r>
        <w:rPr>
          <w:rStyle w:val="HTMLCode"/>
          <w:rFonts w:eastAsiaTheme="majorEastAsia"/>
          <w:color w:val="000000"/>
          <w:shd w:val="clear" w:color="auto" w:fill="FAFAFA"/>
        </w:rPr>
        <w:t>&lt;&gt;();</w:t>
      </w:r>
    </w:p>
    <w:p w14:paraId="53ACF507" w14:textId="77777777" w:rsidR="00E65B61" w:rsidRDefault="00E65B61" w:rsidP="00E65B6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 xml:space="preserve">items.put(key, </w:t>
      </w:r>
      <w:r>
        <w:rPr>
          <w:rStyle w:val="hljs-string"/>
          <w:color w:val="4E9359"/>
          <w:shd w:val="clear" w:color="auto" w:fill="FAFAFA"/>
        </w:rPr>
        <w:t>"success"</w:t>
      </w:r>
      <w:r>
        <w:rPr>
          <w:rStyle w:val="HTMLCode"/>
          <w:rFonts w:eastAsiaTheme="majorEastAsia"/>
          <w:color w:val="000000"/>
          <w:shd w:val="clear" w:color="auto" w:fill="FAFAFA"/>
        </w:rPr>
        <w:t>);</w:t>
      </w:r>
    </w:p>
    <w:p w14:paraId="2D40EBE1" w14:textId="77777777" w:rsidR="00E65B61" w:rsidRDefault="00E65B61" w:rsidP="00E65B61">
      <w:pPr>
        <w:pStyle w:val="HTMLPreformatted"/>
        <w:shd w:val="clear" w:color="auto" w:fill="FFFFFF"/>
        <w:rPr>
          <w:rStyle w:val="HTMLCode"/>
          <w:rFonts w:eastAsiaTheme="majorEastAsia"/>
          <w:color w:val="000000"/>
          <w:shd w:val="clear" w:color="auto" w:fill="FAFAFA"/>
        </w:rPr>
      </w:pPr>
    </w:p>
    <w:p w14:paraId="2EA5E484" w14:textId="77777777" w:rsidR="00E65B61" w:rsidRDefault="00E65B61" w:rsidP="00E65B61">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key.setName(</w:t>
      </w:r>
      <w:r>
        <w:rPr>
          <w:rStyle w:val="hljs-string"/>
          <w:color w:val="4E9359"/>
          <w:shd w:val="clear" w:color="auto" w:fill="FAFAFA"/>
        </w:rPr>
        <w:t>"changed"</w:t>
      </w:r>
      <w:r>
        <w:rPr>
          <w:rStyle w:val="HTMLCode"/>
          <w:rFonts w:eastAsiaTheme="majorEastAsia"/>
          <w:color w:val="000000"/>
          <w:shd w:val="clear" w:color="auto" w:fill="FAFAFA"/>
        </w:rPr>
        <w:t>);</w:t>
      </w:r>
    </w:p>
    <w:p w14:paraId="2D3C6443" w14:textId="77777777" w:rsidR="00E65B61" w:rsidRDefault="00E65B61" w:rsidP="00E65B61">
      <w:pPr>
        <w:pStyle w:val="HTMLPreformatted"/>
        <w:shd w:val="clear" w:color="auto" w:fill="FFFFFF"/>
        <w:rPr>
          <w:rStyle w:val="HTMLCode"/>
          <w:rFonts w:eastAsiaTheme="majorEastAsia"/>
          <w:color w:val="000000"/>
          <w:shd w:val="clear" w:color="auto" w:fill="FAFAFA"/>
        </w:rPr>
      </w:pPr>
    </w:p>
    <w:p w14:paraId="00DF1CAF" w14:textId="77777777" w:rsidR="00E65B61" w:rsidRDefault="00E65B61" w:rsidP="00E65B61">
      <w:pPr>
        <w:pStyle w:val="HTMLPreformatted"/>
        <w:shd w:val="clear" w:color="auto" w:fill="FFFFFF"/>
        <w:rPr>
          <w:color w:val="000000"/>
          <w:sz w:val="27"/>
          <w:szCs w:val="27"/>
        </w:rPr>
      </w:pPr>
      <w:r>
        <w:rPr>
          <w:rStyle w:val="HTMLCode"/>
          <w:rFonts w:eastAsiaTheme="majorEastAsia"/>
          <w:color w:val="000000"/>
          <w:shd w:val="clear" w:color="auto" w:fill="FAFAFA"/>
        </w:rPr>
        <w:t>assertNull(items.get(key));</w:t>
      </w:r>
    </w:p>
    <w:p w14:paraId="05A45552" w14:textId="0C69E78F" w:rsidR="00E65B61" w:rsidRDefault="00E65B61" w:rsidP="00C23751">
      <w:pPr>
        <w:pStyle w:val="HTMLPreformatted"/>
        <w:shd w:val="clear" w:color="auto" w:fill="FFFFFF"/>
        <w:rPr>
          <w:rStyle w:val="HTMLCode"/>
          <w:rFonts w:eastAsiaTheme="majorEastAsia"/>
          <w:color w:val="000000"/>
          <w:shd w:val="clear" w:color="auto" w:fill="FAFAFA"/>
        </w:rPr>
      </w:pPr>
    </w:p>
    <w:p w14:paraId="6C25985F"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@Override</w:t>
      </w:r>
    </w:p>
    <w:p w14:paraId="795371DD"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public int hashCode() {</w:t>
      </w:r>
    </w:p>
    <w:p w14:paraId="11442725"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t>final int prime = 31;</w:t>
      </w:r>
    </w:p>
    <w:p w14:paraId="7E9E73A8"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t>int result = 1;</w:t>
      </w:r>
    </w:p>
    <w:p w14:paraId="1FC7DD3C"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t>result = prime * result + id;</w:t>
      </w:r>
    </w:p>
    <w:p w14:paraId="517EFB2C"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t>result = prime * result + ((name == null) ? 0 : name.hashCode());</w:t>
      </w:r>
    </w:p>
    <w:p w14:paraId="0F769F8E"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t>return result;</w:t>
      </w:r>
    </w:p>
    <w:p w14:paraId="54D3B286"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w:t>
      </w:r>
    </w:p>
    <w:p w14:paraId="58749166"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p>
    <w:p w14:paraId="0AFAE447"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@Override</w:t>
      </w:r>
    </w:p>
    <w:p w14:paraId="561432B0"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public boolean equals(Object obj) {</w:t>
      </w:r>
    </w:p>
    <w:p w14:paraId="5FE95AEF"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t>if (this == obj)</w:t>
      </w:r>
    </w:p>
    <w:p w14:paraId="16526A3A"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r>
      <w:r w:rsidRPr="00E65B61">
        <w:rPr>
          <w:rFonts w:ascii="Courier New" w:eastAsia="Times New Roman" w:hAnsi="Courier New" w:cs="Courier New"/>
          <w:color w:val="FFFFFF"/>
          <w:sz w:val="21"/>
          <w:szCs w:val="21"/>
          <w:lang w:eastAsia="en-IN"/>
        </w:rPr>
        <w:tab/>
        <w:t>return true;</w:t>
      </w:r>
    </w:p>
    <w:p w14:paraId="72C20005"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lastRenderedPageBreak/>
        <w:tab/>
        <w:t>if (obj == null)</w:t>
      </w:r>
    </w:p>
    <w:p w14:paraId="1787AE90"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r>
      <w:r w:rsidRPr="00E65B61">
        <w:rPr>
          <w:rFonts w:ascii="Courier New" w:eastAsia="Times New Roman" w:hAnsi="Courier New" w:cs="Courier New"/>
          <w:color w:val="FFFFFF"/>
          <w:sz w:val="21"/>
          <w:szCs w:val="21"/>
          <w:lang w:eastAsia="en-IN"/>
        </w:rPr>
        <w:tab/>
        <w:t>return false;</w:t>
      </w:r>
    </w:p>
    <w:p w14:paraId="4B408FC5"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t>if (getClass() != obj.getClass())</w:t>
      </w:r>
    </w:p>
    <w:p w14:paraId="06D86105"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r>
      <w:r w:rsidRPr="00E65B61">
        <w:rPr>
          <w:rFonts w:ascii="Courier New" w:eastAsia="Times New Roman" w:hAnsi="Courier New" w:cs="Courier New"/>
          <w:color w:val="FFFFFF"/>
          <w:sz w:val="21"/>
          <w:szCs w:val="21"/>
          <w:lang w:eastAsia="en-IN"/>
        </w:rPr>
        <w:tab/>
        <w:t>return false;</w:t>
      </w:r>
    </w:p>
    <w:p w14:paraId="360EB83C"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t>DataKey other = (DataKey) obj;</w:t>
      </w:r>
    </w:p>
    <w:p w14:paraId="6DBEB135"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t>if (id != other.id)</w:t>
      </w:r>
    </w:p>
    <w:p w14:paraId="47A12F2C"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r>
      <w:r w:rsidRPr="00E65B61">
        <w:rPr>
          <w:rFonts w:ascii="Courier New" w:eastAsia="Times New Roman" w:hAnsi="Courier New" w:cs="Courier New"/>
          <w:color w:val="FFFFFF"/>
          <w:sz w:val="21"/>
          <w:szCs w:val="21"/>
          <w:lang w:eastAsia="en-IN"/>
        </w:rPr>
        <w:tab/>
        <w:t>return false;</w:t>
      </w:r>
    </w:p>
    <w:p w14:paraId="0D9B7AA3"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t>if (name == null) {</w:t>
      </w:r>
    </w:p>
    <w:p w14:paraId="20BC75EA"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r>
      <w:r w:rsidRPr="00E65B61">
        <w:rPr>
          <w:rFonts w:ascii="Courier New" w:eastAsia="Times New Roman" w:hAnsi="Courier New" w:cs="Courier New"/>
          <w:color w:val="FFFFFF"/>
          <w:sz w:val="21"/>
          <w:szCs w:val="21"/>
          <w:lang w:eastAsia="en-IN"/>
        </w:rPr>
        <w:tab/>
        <w:t>if (other.name != null)</w:t>
      </w:r>
    </w:p>
    <w:p w14:paraId="79045C69"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r>
      <w:r w:rsidRPr="00E65B61">
        <w:rPr>
          <w:rFonts w:ascii="Courier New" w:eastAsia="Times New Roman" w:hAnsi="Courier New" w:cs="Courier New"/>
          <w:color w:val="FFFFFF"/>
          <w:sz w:val="21"/>
          <w:szCs w:val="21"/>
          <w:lang w:eastAsia="en-IN"/>
        </w:rPr>
        <w:tab/>
      </w:r>
      <w:r w:rsidRPr="00E65B61">
        <w:rPr>
          <w:rFonts w:ascii="Courier New" w:eastAsia="Times New Roman" w:hAnsi="Courier New" w:cs="Courier New"/>
          <w:color w:val="FFFFFF"/>
          <w:sz w:val="21"/>
          <w:szCs w:val="21"/>
          <w:lang w:eastAsia="en-IN"/>
        </w:rPr>
        <w:tab/>
        <w:t>return false;</w:t>
      </w:r>
    </w:p>
    <w:p w14:paraId="375A1025"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t>} else if (!name.equals(other.name))</w:t>
      </w:r>
    </w:p>
    <w:p w14:paraId="152A39C7"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r>
      <w:r w:rsidRPr="00E65B61">
        <w:rPr>
          <w:rFonts w:ascii="Courier New" w:eastAsia="Times New Roman" w:hAnsi="Courier New" w:cs="Courier New"/>
          <w:color w:val="FFFFFF"/>
          <w:sz w:val="21"/>
          <w:szCs w:val="21"/>
          <w:lang w:eastAsia="en-IN"/>
        </w:rPr>
        <w:tab/>
        <w:t>return false;</w:t>
      </w:r>
    </w:p>
    <w:p w14:paraId="0FF75512"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ab/>
        <w:t>return true;</w:t>
      </w:r>
    </w:p>
    <w:p w14:paraId="1E875BD9" w14:textId="77777777" w:rsidR="00E65B61" w:rsidRPr="00E65B61" w:rsidRDefault="00E65B61" w:rsidP="00E65B61">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en-IN"/>
        </w:rPr>
      </w:pPr>
      <w:r w:rsidRPr="00E65B61">
        <w:rPr>
          <w:rFonts w:ascii="Courier New" w:eastAsia="Times New Roman" w:hAnsi="Courier New" w:cs="Courier New"/>
          <w:color w:val="FFFFFF"/>
          <w:sz w:val="21"/>
          <w:szCs w:val="21"/>
          <w:lang w:eastAsia="en-IN"/>
        </w:rPr>
        <w:t>}</w:t>
      </w:r>
    </w:p>
    <w:p w14:paraId="55E51856" w14:textId="77777777" w:rsidR="00E65B61" w:rsidRDefault="00E65B61" w:rsidP="00C23751">
      <w:pPr>
        <w:pStyle w:val="HTMLPreformatted"/>
        <w:shd w:val="clear" w:color="auto" w:fill="FFFFFF"/>
        <w:rPr>
          <w:color w:val="000000"/>
          <w:sz w:val="27"/>
          <w:szCs w:val="27"/>
        </w:rPr>
      </w:pPr>
    </w:p>
    <w:p w14:paraId="6D9AF8DA"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As we can see, we're no longer able to get the corresponding value once the key has changed, instead, </w:t>
      </w:r>
      <w:r>
        <w:rPr>
          <w:rStyle w:val="Emphasis"/>
          <w:rFonts w:ascii="Raleway" w:hAnsi="Raleway"/>
          <w:color w:val="000000"/>
          <w:sz w:val="27"/>
          <w:szCs w:val="27"/>
        </w:rPr>
        <w:t>null</w:t>
      </w:r>
      <w:r>
        <w:rPr>
          <w:rFonts w:ascii="Raleway" w:hAnsi="Raleway"/>
          <w:color w:val="000000"/>
          <w:sz w:val="27"/>
          <w:szCs w:val="27"/>
        </w:rPr>
        <w:t> is returned. </w:t>
      </w:r>
      <w:r>
        <w:rPr>
          <w:rStyle w:val="Strong"/>
          <w:rFonts w:ascii="Raleway" w:eastAsiaTheme="majorEastAsia" w:hAnsi="Raleway"/>
          <w:color w:val="000000"/>
          <w:sz w:val="27"/>
          <w:szCs w:val="27"/>
        </w:rPr>
        <w:t>This is because </w:t>
      </w:r>
      <w:r>
        <w:rPr>
          <w:rStyle w:val="Emphasis"/>
          <w:rFonts w:ascii="Raleway" w:hAnsi="Raleway"/>
          <w:b/>
          <w:bCs/>
          <w:color w:val="000000"/>
          <w:sz w:val="27"/>
          <w:szCs w:val="27"/>
        </w:rPr>
        <w:t>HashMap</w:t>
      </w:r>
      <w:r>
        <w:rPr>
          <w:rStyle w:val="Strong"/>
          <w:rFonts w:ascii="Raleway" w:eastAsiaTheme="majorEastAsia" w:hAnsi="Raleway"/>
          <w:color w:val="000000"/>
          <w:sz w:val="27"/>
          <w:szCs w:val="27"/>
        </w:rPr>
        <w:t> is searching in the wrong bucket.</w:t>
      </w:r>
    </w:p>
    <w:p w14:paraId="6D49AEB7"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above test case may be surprising if we don't have a good understanding of how </w:t>
      </w:r>
      <w:r>
        <w:rPr>
          <w:rStyle w:val="Emphasis"/>
          <w:rFonts w:ascii="Raleway" w:hAnsi="Raleway"/>
          <w:color w:val="000000"/>
          <w:sz w:val="27"/>
          <w:szCs w:val="27"/>
        </w:rPr>
        <w:t>HashMap</w:t>
      </w:r>
      <w:r>
        <w:rPr>
          <w:rFonts w:ascii="Raleway" w:hAnsi="Raleway"/>
          <w:color w:val="000000"/>
          <w:sz w:val="27"/>
          <w:szCs w:val="27"/>
        </w:rPr>
        <w:t> works internally.</w:t>
      </w:r>
    </w:p>
    <w:p w14:paraId="3EC0957F" w14:textId="77777777" w:rsidR="00C23751" w:rsidRDefault="00C23751" w:rsidP="00C23751">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5.3. Collisions</w:t>
      </w:r>
    </w:p>
    <w:p w14:paraId="7D33FC14"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Style w:val="Strong"/>
          <w:rFonts w:ascii="Raleway" w:eastAsiaTheme="majorEastAsia" w:hAnsi="Raleway"/>
          <w:color w:val="000000"/>
          <w:sz w:val="27"/>
          <w:szCs w:val="27"/>
        </w:rPr>
        <w:t>For this to work correctly, equal keys must have the same hash, however, different keys can have the same hash</w:t>
      </w:r>
      <w:r>
        <w:rPr>
          <w:rFonts w:ascii="Raleway" w:hAnsi="Raleway"/>
          <w:color w:val="000000"/>
          <w:sz w:val="27"/>
          <w:szCs w:val="27"/>
        </w:rPr>
        <w:t>. If two different keys have the same hash, the two values belonging to them will be stored in the same bucket. Inside a bucket, values are stored in a list and retrieved by looping over all elements. The cost of this is </w:t>
      </w:r>
      <w:r>
        <w:rPr>
          <w:rStyle w:val="Emphasis"/>
          <w:rFonts w:ascii="Raleway" w:hAnsi="Raleway"/>
          <w:color w:val="000000"/>
          <w:sz w:val="27"/>
          <w:szCs w:val="27"/>
        </w:rPr>
        <w:t>O(n)</w:t>
      </w:r>
      <w:r>
        <w:rPr>
          <w:rFonts w:ascii="Raleway" w:hAnsi="Raleway"/>
          <w:color w:val="000000"/>
          <w:sz w:val="27"/>
          <w:szCs w:val="27"/>
        </w:rPr>
        <w:t>.</w:t>
      </w:r>
    </w:p>
    <w:p w14:paraId="4E5A8E64"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As of Java 8 (see </w:t>
      </w:r>
      <w:hyperlink r:id="rId69" w:history="1">
        <w:r>
          <w:rPr>
            <w:rStyle w:val="Hyperlink"/>
            <w:rFonts w:ascii="Raleway" w:hAnsi="Raleway"/>
            <w:color w:val="267438"/>
            <w:sz w:val="27"/>
            <w:szCs w:val="27"/>
          </w:rPr>
          <w:t>JEP 180</w:t>
        </w:r>
      </w:hyperlink>
      <w:r>
        <w:rPr>
          <w:rFonts w:ascii="Raleway" w:hAnsi="Raleway"/>
          <w:color w:val="000000"/>
          <w:sz w:val="27"/>
          <w:szCs w:val="27"/>
        </w:rPr>
        <w:t xml:space="preserve">), the data structure in which the values inside one bucket are stored is changed from a list to a balanced tree if a bucket contains 8 or more </w:t>
      </w:r>
      <w:r>
        <w:rPr>
          <w:rFonts w:ascii="Raleway" w:hAnsi="Raleway"/>
          <w:color w:val="000000"/>
          <w:sz w:val="27"/>
          <w:szCs w:val="27"/>
        </w:rPr>
        <w:lastRenderedPageBreak/>
        <w:t>values, and it's changed back to a list if, at some point, only 6 values are left in the bucket. This improves the performance to be </w:t>
      </w:r>
      <w:r>
        <w:rPr>
          <w:rStyle w:val="Emphasis"/>
          <w:rFonts w:ascii="Raleway" w:hAnsi="Raleway"/>
          <w:color w:val="000000"/>
          <w:sz w:val="27"/>
          <w:szCs w:val="27"/>
        </w:rPr>
        <w:t>O(log n)</w:t>
      </w:r>
      <w:r>
        <w:rPr>
          <w:rFonts w:ascii="Raleway" w:hAnsi="Raleway"/>
          <w:color w:val="000000"/>
          <w:sz w:val="27"/>
          <w:szCs w:val="27"/>
        </w:rPr>
        <w:t>.</w:t>
      </w:r>
    </w:p>
    <w:p w14:paraId="03156760" w14:textId="77777777" w:rsidR="00C23751" w:rsidRDefault="00C23751" w:rsidP="00C23751">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5.4. Capacity and Load Factor</w:t>
      </w:r>
    </w:p>
    <w:p w14:paraId="672B8791"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To avoid having many buckets with multiple values, the capacity is doubled if 75% (the load factor) of the buckets become non-empty. The default value for the load factor is 75%, and the default initial capacity is 16. Both can be set in the constructor.</w:t>
      </w:r>
    </w:p>
    <w:p w14:paraId="0BFCC0A4" w14:textId="77777777" w:rsidR="00C23751" w:rsidRDefault="00C23751" w:rsidP="00727C7A">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TreeMap</w:t>
      </w:r>
    </w:p>
    <w:p w14:paraId="7A76FA76" w14:textId="77777777" w:rsidR="00C23751" w:rsidRDefault="00C23751" w:rsidP="00727C7A">
      <w:pPr>
        <w:rPr>
          <w:rFonts w:ascii="Raleway" w:hAnsi="Raleway"/>
          <w:color w:val="000000"/>
          <w:sz w:val="27"/>
          <w:szCs w:val="27"/>
          <w:shd w:val="clear" w:color="auto" w:fill="FFFFFF"/>
        </w:rPr>
      </w:pPr>
      <w:r>
        <w:rPr>
          <w:rStyle w:val="Emphasis"/>
          <w:rFonts w:ascii="Raleway" w:hAnsi="Raleway"/>
          <w:color w:val="000000"/>
          <w:sz w:val="27"/>
          <w:szCs w:val="27"/>
          <w:shd w:val="clear" w:color="auto" w:fill="FFFFFF"/>
        </w:rPr>
        <w:t>TreeMap</w:t>
      </w:r>
      <w:r>
        <w:rPr>
          <w:rFonts w:ascii="Raleway" w:hAnsi="Raleway"/>
          <w:color w:val="000000"/>
          <w:sz w:val="27"/>
          <w:szCs w:val="27"/>
          <w:shd w:val="clear" w:color="auto" w:fill="FFFFFF"/>
        </w:rPr>
        <w:t> is a map implementation that keeps its entries sorted according to the natural ordering of its keys or better still using a comparator if provided by the user at construction time.</w:t>
      </w:r>
    </w:p>
    <w:p w14:paraId="41738B7C" w14:textId="77777777" w:rsidR="00233B58" w:rsidRDefault="00233B58" w:rsidP="00233B58">
      <w:pPr>
        <w:pStyle w:val="Heading1"/>
        <w:spacing w:before="0" w:after="120"/>
        <w:ind w:right="60"/>
        <w:rPr>
          <w:rFonts w:ascii="Verdana" w:hAnsi="Verdana"/>
          <w:b/>
          <w:color w:val="000000"/>
          <w:sz w:val="36"/>
          <w:szCs w:val="36"/>
        </w:rPr>
      </w:pPr>
      <w:r w:rsidRPr="00233B58">
        <w:rPr>
          <w:rFonts w:ascii="Verdana" w:hAnsi="Verdana"/>
          <w:b/>
          <w:color w:val="000000"/>
          <w:sz w:val="36"/>
          <w:szCs w:val="36"/>
        </w:rPr>
        <w:t>JEP 180: Handle Frequent HashMap Collisions with Balanced Trees</w:t>
      </w:r>
    </w:p>
    <w:p w14:paraId="08BAEF63" w14:textId="77777777" w:rsidR="00233B58" w:rsidRPr="00921A91" w:rsidRDefault="00233B58" w:rsidP="00233B58">
      <w:pPr>
        <w:pStyle w:val="NormalWeb"/>
        <w:spacing w:before="120" w:beforeAutospacing="0" w:after="120" w:afterAutospacing="0"/>
        <w:rPr>
          <w:rFonts w:ascii="Verdana" w:hAnsi="Verdana"/>
          <w:color w:val="000000"/>
        </w:rPr>
      </w:pPr>
      <w:r w:rsidRPr="00921A91">
        <w:rPr>
          <w:rFonts w:ascii="Verdana" w:hAnsi="Verdana"/>
          <w:color w:val="000000"/>
        </w:rPr>
        <w:t>The principal idea is that once the number of items in a hash bucket grows beyond a certain threshold, that bucket will switch from using a linked list of entries to a balanced tree. In the case of high hash collisions, this will improve worst-case performance from O(n) to O(log n).</w:t>
      </w:r>
    </w:p>
    <w:p w14:paraId="067E6C8E" w14:textId="77777777" w:rsidR="00233B58" w:rsidRPr="00921A91" w:rsidRDefault="00233B58" w:rsidP="00233B58">
      <w:pPr>
        <w:pStyle w:val="NormalWeb"/>
        <w:spacing w:before="120" w:beforeAutospacing="0" w:after="120" w:afterAutospacing="0"/>
        <w:rPr>
          <w:rFonts w:ascii="Verdana" w:hAnsi="Verdana"/>
          <w:color w:val="000000"/>
        </w:rPr>
      </w:pPr>
      <w:r w:rsidRPr="00921A91">
        <w:rPr>
          <w:rFonts w:ascii="Verdana" w:hAnsi="Verdana"/>
          <w:color w:val="000000"/>
        </w:rPr>
        <w:t>This technique has already been implemented in the latest version of the </w:t>
      </w:r>
      <w:r w:rsidRPr="00921A91">
        <w:rPr>
          <w:rStyle w:val="HTMLCode"/>
          <w:color w:val="000000"/>
          <w:sz w:val="24"/>
          <w:szCs w:val="24"/>
        </w:rPr>
        <w:t>java.util.concurrent.ConcurrentHashMap</w:t>
      </w:r>
      <w:r w:rsidRPr="00921A91">
        <w:rPr>
          <w:rFonts w:ascii="Verdana" w:hAnsi="Verdana"/>
          <w:color w:val="000000"/>
        </w:rPr>
        <w:t> class, which is also slated for inclusion in JDK 8 as part of </w:t>
      </w:r>
      <w:hyperlink r:id="rId70" w:history="1">
        <w:r w:rsidRPr="00921A91">
          <w:rPr>
            <w:rStyle w:val="Hyperlink"/>
            <w:rFonts w:ascii="Verdana" w:hAnsi="Verdana"/>
            <w:color w:val="437291"/>
          </w:rPr>
          <w:t>JEP 155</w:t>
        </w:r>
      </w:hyperlink>
      <w:r w:rsidRPr="00921A91">
        <w:rPr>
          <w:rFonts w:ascii="Verdana" w:hAnsi="Verdana"/>
          <w:color w:val="000000"/>
        </w:rPr>
        <w:t>. Portions of that code will be re-used to implement the same idea in the </w:t>
      </w:r>
      <w:r w:rsidRPr="00921A91">
        <w:rPr>
          <w:rStyle w:val="HTMLCode"/>
          <w:color w:val="000000"/>
          <w:sz w:val="24"/>
          <w:szCs w:val="24"/>
        </w:rPr>
        <w:t>HashMap</w:t>
      </w:r>
      <w:r w:rsidRPr="00921A91">
        <w:rPr>
          <w:rFonts w:ascii="Verdana" w:hAnsi="Verdana"/>
          <w:color w:val="000000"/>
        </w:rPr>
        <w:t> and </w:t>
      </w:r>
      <w:r w:rsidRPr="00921A91">
        <w:rPr>
          <w:rStyle w:val="HTMLCode"/>
          <w:color w:val="000000"/>
          <w:sz w:val="24"/>
          <w:szCs w:val="24"/>
        </w:rPr>
        <w:t>LinkedHashMap</w:t>
      </w:r>
      <w:r w:rsidRPr="00921A91">
        <w:rPr>
          <w:rFonts w:ascii="Verdana" w:hAnsi="Verdana"/>
          <w:color w:val="000000"/>
        </w:rPr>
        <w:t> classes. Only the implementations will be changed; no interfaces or specifications will be modified. Some user-visible behaviors, such as iteration order, will change within the bounds of their current specifications.</w:t>
      </w:r>
    </w:p>
    <w:p w14:paraId="3B1730EB" w14:textId="77777777" w:rsidR="00233B58" w:rsidRPr="00233B58" w:rsidRDefault="00233B58" w:rsidP="00233B58"/>
    <w:p w14:paraId="03BC7D18" w14:textId="77777777" w:rsidR="00233B58" w:rsidRDefault="00233B58" w:rsidP="00727C7A">
      <w:pPr>
        <w:rPr>
          <w:rFonts w:ascii="Raleway" w:hAnsi="Raleway"/>
          <w:color w:val="000000"/>
          <w:sz w:val="27"/>
          <w:szCs w:val="27"/>
          <w:shd w:val="clear" w:color="auto" w:fill="FFFFFF"/>
        </w:rPr>
      </w:pPr>
    </w:p>
    <w:p w14:paraId="7117AD66" w14:textId="77777777" w:rsidR="00C23751" w:rsidRDefault="00C23751" w:rsidP="00C23751">
      <w:pPr>
        <w:pStyle w:val="Heading2"/>
        <w:shd w:val="clear" w:color="auto" w:fill="FFFFFF"/>
        <w:spacing w:before="504" w:beforeAutospacing="0" w:after="312" w:afterAutospacing="0"/>
        <w:rPr>
          <w:rFonts w:ascii="Raleway" w:hAnsi="Raleway"/>
          <w:color w:val="000000"/>
          <w:sz w:val="44"/>
          <w:szCs w:val="44"/>
        </w:rPr>
      </w:pPr>
      <w:r>
        <w:rPr>
          <w:rStyle w:val="Strong"/>
          <w:rFonts w:ascii="Raleway" w:hAnsi="Raleway"/>
          <w:b/>
          <w:bCs/>
          <w:color w:val="000000"/>
          <w:sz w:val="44"/>
          <w:szCs w:val="44"/>
        </w:rPr>
        <w:t>Internal Implementation of </w:t>
      </w:r>
      <w:r>
        <w:rPr>
          <w:rStyle w:val="Emphasis"/>
          <w:rFonts w:ascii="Raleway" w:hAnsi="Raleway"/>
          <w:color w:val="000000"/>
          <w:sz w:val="44"/>
          <w:szCs w:val="44"/>
        </w:rPr>
        <w:t>TreeMap</w:t>
      </w:r>
    </w:p>
    <w:p w14:paraId="34641E49"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Style w:val="Emphasis"/>
          <w:rFonts w:ascii="Raleway" w:hAnsi="Raleway"/>
          <w:color w:val="000000"/>
          <w:sz w:val="27"/>
          <w:szCs w:val="27"/>
        </w:rPr>
        <w:t>TreeMap</w:t>
      </w:r>
      <w:r>
        <w:rPr>
          <w:rFonts w:ascii="Raleway" w:hAnsi="Raleway"/>
          <w:color w:val="000000"/>
          <w:sz w:val="27"/>
          <w:szCs w:val="27"/>
        </w:rPr>
        <w:t> implements </w:t>
      </w:r>
      <w:r>
        <w:rPr>
          <w:rStyle w:val="Emphasis"/>
          <w:rFonts w:ascii="Raleway" w:hAnsi="Raleway"/>
          <w:color w:val="000000"/>
          <w:sz w:val="27"/>
          <w:szCs w:val="27"/>
        </w:rPr>
        <w:t>NavigableMap</w:t>
      </w:r>
      <w:r>
        <w:rPr>
          <w:rFonts w:ascii="Raleway" w:hAnsi="Raleway"/>
          <w:color w:val="000000"/>
          <w:sz w:val="27"/>
          <w:szCs w:val="27"/>
        </w:rPr>
        <w:t> interface and bases its internal working on the principles of </w:t>
      </w:r>
      <w:hyperlink r:id="rId71" w:history="1">
        <w:r>
          <w:rPr>
            <w:rStyle w:val="Hyperlink"/>
            <w:rFonts w:ascii="Raleway" w:hAnsi="Raleway"/>
            <w:color w:val="267438"/>
            <w:sz w:val="27"/>
            <w:szCs w:val="27"/>
          </w:rPr>
          <w:t>red-black trees</w:t>
        </w:r>
      </w:hyperlink>
      <w:r>
        <w:rPr>
          <w:rFonts w:ascii="Raleway" w:hAnsi="Raleway"/>
          <w:color w:val="000000"/>
          <w:sz w:val="27"/>
          <w:szCs w:val="27"/>
        </w:rPr>
        <w:t>:</w:t>
      </w:r>
    </w:p>
    <w:p w14:paraId="7FEAB6A6" w14:textId="77777777" w:rsidR="00C23751" w:rsidRDefault="00C23751" w:rsidP="00C23751">
      <w:pPr>
        <w:pStyle w:val="HTMLPreformatted"/>
        <w:shd w:val="clear" w:color="auto" w:fill="FFFFFF"/>
        <w:rPr>
          <w:rStyle w:val="HTMLCode"/>
          <w:color w:val="000000"/>
          <w:shd w:val="clear" w:color="auto" w:fill="FAFAFA"/>
        </w:rPr>
      </w:pPr>
      <w:r>
        <w:rPr>
          <w:rStyle w:val="hljs-keyword"/>
          <w:rFonts w:eastAsiaTheme="majorEastAsia"/>
          <w:b/>
          <w:bCs/>
          <w:color w:val="63B175"/>
          <w:shd w:val="clear" w:color="auto" w:fill="FAFAFA"/>
        </w:rPr>
        <w:t>public</w:t>
      </w:r>
      <w:r>
        <w:rPr>
          <w:rStyle w:val="HTMLCode"/>
          <w:color w:val="000000"/>
          <w:shd w:val="clear" w:color="auto" w:fill="FAFAFA"/>
        </w:rPr>
        <w:t xml:space="preserve"> </w:t>
      </w:r>
      <w:r>
        <w:rPr>
          <w:rStyle w:val="hljs-keyword"/>
          <w:rFonts w:eastAsiaTheme="majorEastAsia"/>
          <w:b/>
          <w:bCs/>
          <w:color w:val="63B175"/>
          <w:shd w:val="clear" w:color="auto" w:fill="FAFAFA"/>
        </w:rPr>
        <w:t>class</w:t>
      </w:r>
      <w:r>
        <w:rPr>
          <w:rStyle w:val="HTMLCode"/>
          <w:color w:val="000000"/>
          <w:shd w:val="clear" w:color="auto" w:fill="FAFAFA"/>
        </w:rPr>
        <w:t xml:space="preserve"> </w:t>
      </w:r>
      <w:r>
        <w:rPr>
          <w:rStyle w:val="hljs-title"/>
          <w:b/>
          <w:bCs/>
          <w:color w:val="267438"/>
          <w:shd w:val="clear" w:color="auto" w:fill="FAFAFA"/>
        </w:rPr>
        <w:t>TreeMap</w:t>
      </w:r>
      <w:r>
        <w:rPr>
          <w:rStyle w:val="HTMLCode"/>
          <w:color w:val="000000"/>
          <w:shd w:val="clear" w:color="auto" w:fill="FAFAFA"/>
        </w:rPr>
        <w:t xml:space="preserve">&lt;K,V&gt; </w:t>
      </w:r>
      <w:r>
        <w:rPr>
          <w:rStyle w:val="hljs-keyword"/>
          <w:rFonts w:eastAsiaTheme="majorEastAsia"/>
          <w:b/>
          <w:bCs/>
          <w:color w:val="63B175"/>
          <w:shd w:val="clear" w:color="auto" w:fill="FAFAFA"/>
        </w:rPr>
        <w:t>extends</w:t>
      </w:r>
      <w:r>
        <w:rPr>
          <w:rStyle w:val="HTMLCode"/>
          <w:color w:val="000000"/>
          <w:shd w:val="clear" w:color="auto" w:fill="FAFAFA"/>
        </w:rPr>
        <w:t xml:space="preserve"> </w:t>
      </w:r>
      <w:r>
        <w:rPr>
          <w:rStyle w:val="hljs-title"/>
          <w:b/>
          <w:bCs/>
          <w:color w:val="267438"/>
          <w:shd w:val="clear" w:color="auto" w:fill="FAFAFA"/>
        </w:rPr>
        <w:t>AbstractMap</w:t>
      </w:r>
      <w:r>
        <w:rPr>
          <w:rStyle w:val="HTMLCode"/>
          <w:color w:val="000000"/>
          <w:shd w:val="clear" w:color="auto" w:fill="FAFAFA"/>
        </w:rPr>
        <w:t>&lt;K,V&gt;</w:t>
      </w:r>
    </w:p>
    <w:p w14:paraId="6A6E003A" w14:textId="77777777" w:rsidR="00C23751" w:rsidRDefault="00C23751" w:rsidP="00C23751">
      <w:pPr>
        <w:pStyle w:val="HTMLPreformatted"/>
        <w:shd w:val="clear" w:color="auto" w:fill="FFFFFF"/>
        <w:rPr>
          <w:color w:val="000000"/>
          <w:sz w:val="27"/>
          <w:szCs w:val="27"/>
        </w:rPr>
      </w:pPr>
      <w:r>
        <w:rPr>
          <w:rStyle w:val="HTMLCode"/>
          <w:color w:val="000000"/>
          <w:shd w:val="clear" w:color="auto" w:fill="FAFAFA"/>
        </w:rPr>
        <w:t xml:space="preserve">  </w:t>
      </w:r>
      <w:r>
        <w:rPr>
          <w:rStyle w:val="hljs-keyword"/>
          <w:rFonts w:eastAsiaTheme="majorEastAsia"/>
          <w:b/>
          <w:bCs/>
          <w:color w:val="63B175"/>
          <w:shd w:val="clear" w:color="auto" w:fill="FAFAFA"/>
        </w:rPr>
        <w:t>implements</w:t>
      </w:r>
      <w:r>
        <w:rPr>
          <w:rStyle w:val="HTMLCode"/>
          <w:color w:val="000000"/>
          <w:shd w:val="clear" w:color="auto" w:fill="FAFAFA"/>
        </w:rPr>
        <w:t xml:space="preserve"> </w:t>
      </w:r>
      <w:r>
        <w:rPr>
          <w:rStyle w:val="hljs-title"/>
          <w:b/>
          <w:bCs/>
          <w:color w:val="267438"/>
          <w:shd w:val="clear" w:color="auto" w:fill="FAFAFA"/>
        </w:rPr>
        <w:t>NavigableMap</w:t>
      </w:r>
      <w:r>
        <w:rPr>
          <w:rStyle w:val="HTMLCode"/>
          <w:color w:val="000000"/>
          <w:shd w:val="clear" w:color="auto" w:fill="FAFAFA"/>
        </w:rPr>
        <w:t>&lt;K,V&gt;, Cloneable, java.io.Serializable</w:t>
      </w:r>
    </w:p>
    <w:p w14:paraId="190BB014"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principle of red-black trees is beyond the scope of this article, however, there are key things to remember in order to understand how they fit into </w:t>
      </w:r>
      <w:r>
        <w:rPr>
          <w:rStyle w:val="Emphasis"/>
          <w:rFonts w:ascii="Raleway" w:hAnsi="Raleway"/>
          <w:color w:val="000000"/>
          <w:sz w:val="27"/>
          <w:szCs w:val="27"/>
        </w:rPr>
        <w:t>TreeMap</w:t>
      </w:r>
      <w:r>
        <w:rPr>
          <w:rFonts w:ascii="Raleway" w:hAnsi="Raleway"/>
          <w:color w:val="000000"/>
          <w:sz w:val="27"/>
          <w:szCs w:val="27"/>
        </w:rPr>
        <w:t>.</w:t>
      </w:r>
    </w:p>
    <w:p w14:paraId="706E9E2B"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lastRenderedPageBreak/>
        <w:t>First of all</w:t>
      </w:r>
      <w:r>
        <w:rPr>
          <w:rFonts w:ascii="Raleway" w:hAnsi="Raleway"/>
          <w:color w:val="000000"/>
          <w:sz w:val="27"/>
          <w:szCs w:val="27"/>
        </w:rPr>
        <w:t>, a red-black tree is a data structure that consists of nodes; picture an inverted mango tree with its root in the sky and the branches growing downward. The root will contain the first element added to the tree.</w:t>
      </w:r>
    </w:p>
    <w:p w14:paraId="5EB6CC95"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rule is that starting from the root, any element in the left branch of any node is always less than the element in the node itself. Those on the right are always greater. What defines greater or less than is determined by the natural ordering of the elements or the defined comparator at construction as we saw earlier.</w:t>
      </w:r>
    </w:p>
    <w:p w14:paraId="25D35ECD"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This rule guarantees that the entries of a treemap will always be in sorted and predictable order.</w:t>
      </w:r>
    </w:p>
    <w:p w14:paraId="38E89CD0"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Secondly</w:t>
      </w:r>
      <w:r>
        <w:rPr>
          <w:rFonts w:ascii="Raleway" w:hAnsi="Raleway"/>
          <w:color w:val="000000"/>
          <w:sz w:val="27"/>
          <w:szCs w:val="27"/>
        </w:rPr>
        <w:t>, a red-black tree is a self-balancing binary search tree. This attribute and the above guarantee that basic operations like search, get, put and remove take logarithmic time </w:t>
      </w:r>
      <w:r>
        <w:rPr>
          <w:rStyle w:val="Emphasis"/>
          <w:rFonts w:ascii="Raleway" w:hAnsi="Raleway"/>
          <w:color w:val="000000"/>
          <w:sz w:val="27"/>
          <w:szCs w:val="27"/>
        </w:rPr>
        <w:t>O(log n)</w:t>
      </w:r>
      <w:r>
        <w:rPr>
          <w:rFonts w:ascii="Raleway" w:hAnsi="Raleway"/>
          <w:color w:val="000000"/>
          <w:sz w:val="27"/>
          <w:szCs w:val="27"/>
        </w:rPr>
        <w:t>.</w:t>
      </w:r>
    </w:p>
    <w:p w14:paraId="4ED4B632"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Being self-balancing is key here. As we keep inserting and deleting entries, picture the tree growing longer on one edge or shorter on the other.</w:t>
      </w:r>
    </w:p>
    <w:p w14:paraId="515E85D0"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This would mean that an operation would take a shorter time on the shorter branch and longer time on the branch which is furthest from the root, something we would not want to happen.</w:t>
      </w:r>
    </w:p>
    <w:p w14:paraId="32405AC0"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Therefore, this is taken care of in the design of red-black trees. For every insertion and deletion, the maximum height of the tree on any edge is maintained at </w:t>
      </w:r>
      <w:r>
        <w:rPr>
          <w:rStyle w:val="Emphasis"/>
          <w:rFonts w:ascii="Raleway" w:hAnsi="Raleway"/>
          <w:color w:val="000000"/>
          <w:sz w:val="27"/>
          <w:szCs w:val="27"/>
        </w:rPr>
        <w:t>O(log n) </w:t>
      </w:r>
      <w:r>
        <w:rPr>
          <w:rFonts w:ascii="Raleway" w:hAnsi="Raleway"/>
          <w:color w:val="000000"/>
          <w:sz w:val="27"/>
          <w:szCs w:val="27"/>
        </w:rPr>
        <w:t>i.e. the tree balances itself continuously.</w:t>
      </w:r>
    </w:p>
    <w:p w14:paraId="69E63796" w14:textId="77777777" w:rsidR="00C23751" w:rsidRDefault="00C23751" w:rsidP="00727C7A">
      <w:pPr>
        <w:rPr>
          <w:rFonts w:ascii="Arial" w:eastAsia="Times New Roman" w:hAnsi="Arial" w:cs="Arial"/>
          <w:color w:val="202124"/>
          <w:sz w:val="24"/>
          <w:szCs w:val="24"/>
          <w:shd w:val="clear" w:color="auto" w:fill="FFFFFF"/>
          <w:lang w:eastAsia="en-IN"/>
        </w:rPr>
      </w:pPr>
    </w:p>
    <w:p w14:paraId="3FEF6C67" w14:textId="77777777" w:rsidR="00C23751" w:rsidRDefault="00C23751" w:rsidP="00C23751">
      <w:pPr>
        <w:pStyle w:val="Heading2"/>
        <w:shd w:val="clear" w:color="auto" w:fill="FFFFFF"/>
        <w:spacing w:before="504" w:beforeAutospacing="0" w:after="312" w:afterAutospacing="0"/>
        <w:rPr>
          <w:rFonts w:ascii="Raleway" w:hAnsi="Raleway"/>
          <w:color w:val="000000"/>
          <w:sz w:val="44"/>
          <w:szCs w:val="44"/>
        </w:rPr>
      </w:pPr>
      <w:r>
        <w:rPr>
          <w:rStyle w:val="Strong"/>
          <w:rFonts w:ascii="Raleway" w:hAnsi="Raleway"/>
          <w:b/>
          <w:bCs/>
          <w:color w:val="000000"/>
          <w:sz w:val="44"/>
          <w:szCs w:val="44"/>
        </w:rPr>
        <w:t>Choosing the Right Map</w:t>
      </w:r>
    </w:p>
    <w:p w14:paraId="5F1E8F5F"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Having looked at </w:t>
      </w:r>
      <w:hyperlink r:id="rId72" w:history="1">
        <w:r>
          <w:rPr>
            <w:rStyle w:val="Emphasis"/>
            <w:rFonts w:ascii="Raleway" w:eastAsiaTheme="majorEastAsia" w:hAnsi="Raleway"/>
            <w:color w:val="267438"/>
            <w:sz w:val="27"/>
            <w:szCs w:val="27"/>
          </w:rPr>
          <w:t>HashMap</w:t>
        </w:r>
      </w:hyperlink>
      <w:r>
        <w:rPr>
          <w:rFonts w:ascii="Raleway" w:hAnsi="Raleway"/>
          <w:color w:val="000000"/>
          <w:sz w:val="27"/>
          <w:szCs w:val="27"/>
        </w:rPr>
        <w:t> and </w:t>
      </w:r>
      <w:hyperlink r:id="rId73" w:history="1">
        <w:r>
          <w:rPr>
            <w:rStyle w:val="Emphasis"/>
            <w:rFonts w:ascii="Raleway" w:eastAsiaTheme="majorEastAsia" w:hAnsi="Raleway"/>
            <w:color w:val="267438"/>
            <w:sz w:val="27"/>
            <w:szCs w:val="27"/>
          </w:rPr>
          <w:t>LinkedHashMap</w:t>
        </w:r>
      </w:hyperlink>
      <w:r>
        <w:rPr>
          <w:rFonts w:ascii="Raleway" w:hAnsi="Raleway"/>
          <w:color w:val="000000"/>
          <w:sz w:val="27"/>
          <w:szCs w:val="27"/>
        </w:rPr>
        <w:t> implementations previously and now </w:t>
      </w:r>
      <w:r>
        <w:rPr>
          <w:rStyle w:val="Emphasis"/>
          <w:rFonts w:ascii="Raleway" w:eastAsiaTheme="majorEastAsia" w:hAnsi="Raleway"/>
          <w:color w:val="000000"/>
          <w:sz w:val="27"/>
          <w:szCs w:val="27"/>
        </w:rPr>
        <w:t>TreeMap</w:t>
      </w:r>
      <w:r>
        <w:rPr>
          <w:rFonts w:ascii="Raleway" w:hAnsi="Raleway"/>
          <w:color w:val="000000"/>
          <w:sz w:val="27"/>
          <w:szCs w:val="27"/>
        </w:rPr>
        <w:t>, it is important to make a brief comparison between the three to guide us on which one fits where.</w:t>
      </w:r>
    </w:p>
    <w:p w14:paraId="326F1531"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A hash map</w:t>
      </w:r>
      <w:r>
        <w:rPr>
          <w:rFonts w:ascii="Raleway" w:hAnsi="Raleway"/>
          <w:color w:val="000000"/>
          <w:sz w:val="27"/>
          <w:szCs w:val="27"/>
        </w:rPr>
        <w:t> is good as a general-purpose map implementation that provides rapid storage and retrieval operations. However, it falls short because of its chaotic and unorderly arrangement of entries.</w:t>
      </w:r>
    </w:p>
    <w:p w14:paraId="6A8CBEEE"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This causes it to perform poorly in scenarios where there is a lot of iteration as the entire capacity of the underlying array affects traversal other than just the number of entries.</w:t>
      </w:r>
    </w:p>
    <w:p w14:paraId="3485B144"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A linked hash map</w:t>
      </w:r>
      <w:r>
        <w:rPr>
          <w:rFonts w:ascii="Raleway" w:hAnsi="Raleway"/>
          <w:color w:val="000000"/>
          <w:sz w:val="27"/>
          <w:szCs w:val="27"/>
        </w:rPr>
        <w:t> possesses the good attributes of hash maps and adds order to the entries. It performs better where there is a lot of iteration because only the number of entries is taken into account regardless of capacity.</w:t>
      </w:r>
    </w:p>
    <w:p w14:paraId="07EE3A66"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lastRenderedPageBreak/>
        <w:t>A tree map</w:t>
      </w:r>
      <w:r>
        <w:rPr>
          <w:rFonts w:ascii="Raleway" w:hAnsi="Raleway"/>
          <w:color w:val="000000"/>
          <w:sz w:val="27"/>
          <w:szCs w:val="27"/>
        </w:rPr>
        <w:t> takes ordering to the next level by providing complete control over how the keys should be sorted. On the flip side, it offers worse general performance than the other two alternatives.</w:t>
      </w:r>
    </w:p>
    <w:p w14:paraId="59431379" w14:textId="77777777" w:rsidR="00C23751" w:rsidRDefault="00C23751" w:rsidP="00C2375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We could say a</w:t>
      </w:r>
      <w:r>
        <w:rPr>
          <w:rStyle w:val="Strong"/>
          <w:rFonts w:ascii="Raleway" w:hAnsi="Raleway"/>
          <w:color w:val="000000"/>
          <w:sz w:val="27"/>
          <w:szCs w:val="27"/>
        </w:rPr>
        <w:t> linked hash map reduces the chaos in the ordering of a hash map without incurring the performance penalty of a tree map</w:t>
      </w:r>
      <w:r>
        <w:rPr>
          <w:rFonts w:ascii="Raleway" w:hAnsi="Raleway"/>
          <w:color w:val="000000"/>
          <w:sz w:val="27"/>
          <w:szCs w:val="27"/>
        </w:rPr>
        <w:t>.</w:t>
      </w:r>
    </w:p>
    <w:p w14:paraId="7D4F008A" w14:textId="77777777" w:rsidR="00C23751" w:rsidRDefault="00C23751" w:rsidP="00727C7A">
      <w:pPr>
        <w:rPr>
          <w:rFonts w:ascii="Arial" w:eastAsia="Times New Roman" w:hAnsi="Arial" w:cs="Arial"/>
          <w:color w:val="202124"/>
          <w:sz w:val="24"/>
          <w:szCs w:val="24"/>
          <w:shd w:val="clear" w:color="auto" w:fill="FFFFFF"/>
          <w:lang w:eastAsia="en-IN"/>
        </w:rPr>
      </w:pPr>
    </w:p>
    <w:p w14:paraId="5AD4AA70" w14:textId="77777777" w:rsidR="000E7699" w:rsidRPr="000E7699" w:rsidRDefault="000E7699" w:rsidP="00AE7B47">
      <w:pPr>
        <w:numPr>
          <w:ilvl w:val="0"/>
          <w:numId w:val="147"/>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0E7699">
        <w:rPr>
          <w:rFonts w:ascii="Raleway" w:eastAsia="Times New Roman" w:hAnsi="Raleway" w:cs="Times New Roman"/>
          <w:color w:val="000000"/>
          <w:sz w:val="27"/>
          <w:szCs w:val="27"/>
          <w:lang w:eastAsia="en-IN"/>
        </w:rPr>
        <w:t>We should use a </w:t>
      </w:r>
      <w:r w:rsidRPr="000E7699">
        <w:rPr>
          <w:rFonts w:ascii="Raleway" w:eastAsia="Times New Roman" w:hAnsi="Raleway" w:cs="Times New Roman"/>
          <w:i/>
          <w:iCs/>
          <w:color w:val="000000"/>
          <w:sz w:val="27"/>
          <w:szCs w:val="27"/>
          <w:lang w:eastAsia="en-IN"/>
        </w:rPr>
        <w:t>TreeMap </w:t>
      </w:r>
      <w:r w:rsidRPr="000E7699">
        <w:rPr>
          <w:rFonts w:ascii="Raleway" w:eastAsia="Times New Roman" w:hAnsi="Raleway" w:cs="Times New Roman"/>
          <w:color w:val="000000"/>
          <w:sz w:val="27"/>
          <w:szCs w:val="27"/>
          <w:lang w:eastAsia="en-IN"/>
        </w:rPr>
        <w:t>if we want to keep our entries sorted</w:t>
      </w:r>
    </w:p>
    <w:p w14:paraId="2B9B71B7" w14:textId="77777777" w:rsidR="000E7699" w:rsidRPr="000E7699" w:rsidRDefault="000E7699" w:rsidP="00AE7B47">
      <w:pPr>
        <w:numPr>
          <w:ilvl w:val="0"/>
          <w:numId w:val="147"/>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0E7699">
        <w:rPr>
          <w:rFonts w:ascii="Raleway" w:eastAsia="Times New Roman" w:hAnsi="Raleway" w:cs="Times New Roman"/>
          <w:color w:val="000000"/>
          <w:sz w:val="27"/>
          <w:szCs w:val="27"/>
          <w:lang w:eastAsia="en-IN"/>
        </w:rPr>
        <w:t>We should use a </w:t>
      </w:r>
      <w:r w:rsidRPr="000E7699">
        <w:rPr>
          <w:rFonts w:ascii="Raleway" w:eastAsia="Times New Roman" w:hAnsi="Raleway" w:cs="Times New Roman"/>
          <w:i/>
          <w:iCs/>
          <w:color w:val="000000"/>
          <w:sz w:val="27"/>
          <w:szCs w:val="27"/>
          <w:lang w:eastAsia="en-IN"/>
        </w:rPr>
        <w:t>HashMap </w:t>
      </w:r>
      <w:r w:rsidRPr="000E7699">
        <w:rPr>
          <w:rFonts w:ascii="Raleway" w:eastAsia="Times New Roman" w:hAnsi="Raleway" w:cs="Times New Roman"/>
          <w:color w:val="000000"/>
          <w:sz w:val="27"/>
          <w:szCs w:val="27"/>
          <w:lang w:eastAsia="en-IN"/>
        </w:rPr>
        <w:t>if we prioritize performance over memory consumption</w:t>
      </w:r>
    </w:p>
    <w:p w14:paraId="056649F5" w14:textId="77777777" w:rsidR="000E7699" w:rsidRPr="000E7699" w:rsidRDefault="000E7699" w:rsidP="00AE7B47">
      <w:pPr>
        <w:numPr>
          <w:ilvl w:val="0"/>
          <w:numId w:val="147"/>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0E7699">
        <w:rPr>
          <w:rFonts w:ascii="Raleway" w:eastAsia="Times New Roman" w:hAnsi="Raleway" w:cs="Times New Roman"/>
          <w:color w:val="000000"/>
          <w:sz w:val="27"/>
          <w:szCs w:val="27"/>
          <w:lang w:eastAsia="en-IN"/>
        </w:rPr>
        <w:t>Since a </w:t>
      </w:r>
      <w:r w:rsidRPr="000E7699">
        <w:rPr>
          <w:rFonts w:ascii="Raleway" w:eastAsia="Times New Roman" w:hAnsi="Raleway" w:cs="Times New Roman"/>
          <w:i/>
          <w:iCs/>
          <w:color w:val="000000"/>
          <w:sz w:val="27"/>
          <w:szCs w:val="27"/>
          <w:lang w:eastAsia="en-IN"/>
        </w:rPr>
        <w:t>TreeMap</w:t>
      </w:r>
      <w:r w:rsidRPr="000E7699">
        <w:rPr>
          <w:rFonts w:ascii="Raleway" w:eastAsia="Times New Roman" w:hAnsi="Raleway" w:cs="Times New Roman"/>
          <w:color w:val="000000"/>
          <w:sz w:val="27"/>
          <w:szCs w:val="27"/>
          <w:lang w:eastAsia="en-IN"/>
        </w:rPr>
        <w:t> has a more significant locality, we might consider it if we want to access objects that are relatively close to each other according to their natural ordering</w:t>
      </w:r>
    </w:p>
    <w:p w14:paraId="402FF2A0" w14:textId="77777777" w:rsidR="000E7699" w:rsidRPr="000E7699" w:rsidRDefault="000E7699" w:rsidP="00AE7B47">
      <w:pPr>
        <w:numPr>
          <w:ilvl w:val="0"/>
          <w:numId w:val="147"/>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0E7699">
        <w:rPr>
          <w:rFonts w:ascii="Raleway" w:eastAsia="Times New Roman" w:hAnsi="Raleway" w:cs="Times New Roman"/>
          <w:i/>
          <w:iCs/>
          <w:color w:val="000000"/>
          <w:sz w:val="27"/>
          <w:szCs w:val="27"/>
          <w:lang w:eastAsia="en-IN"/>
        </w:rPr>
        <w:t>HashMap </w:t>
      </w:r>
      <w:r w:rsidRPr="000E7699">
        <w:rPr>
          <w:rFonts w:ascii="Raleway" w:eastAsia="Times New Roman" w:hAnsi="Raleway" w:cs="Times New Roman"/>
          <w:color w:val="000000"/>
          <w:sz w:val="27"/>
          <w:szCs w:val="27"/>
          <w:lang w:eastAsia="en-IN"/>
        </w:rPr>
        <w:t>can be tuned using the </w:t>
      </w:r>
      <w:r w:rsidRPr="000E7699">
        <w:rPr>
          <w:rFonts w:ascii="Raleway" w:eastAsia="Times New Roman" w:hAnsi="Raleway" w:cs="Times New Roman"/>
          <w:i/>
          <w:iCs/>
          <w:color w:val="000000"/>
          <w:sz w:val="27"/>
          <w:szCs w:val="27"/>
          <w:lang w:eastAsia="en-IN"/>
        </w:rPr>
        <w:t>initialCapacity</w:t>
      </w:r>
      <w:r w:rsidRPr="000E7699">
        <w:rPr>
          <w:rFonts w:ascii="Raleway" w:eastAsia="Times New Roman" w:hAnsi="Raleway" w:cs="Times New Roman"/>
          <w:color w:val="000000"/>
          <w:sz w:val="27"/>
          <w:szCs w:val="27"/>
          <w:lang w:eastAsia="en-IN"/>
        </w:rPr>
        <w:t> and </w:t>
      </w:r>
      <w:r w:rsidRPr="000E7699">
        <w:rPr>
          <w:rFonts w:ascii="Raleway" w:eastAsia="Times New Roman" w:hAnsi="Raleway" w:cs="Times New Roman"/>
          <w:i/>
          <w:iCs/>
          <w:color w:val="000000"/>
          <w:sz w:val="27"/>
          <w:szCs w:val="27"/>
          <w:lang w:eastAsia="en-IN"/>
        </w:rPr>
        <w:t>loadFactor</w:t>
      </w:r>
      <w:r w:rsidRPr="000E7699">
        <w:rPr>
          <w:rFonts w:ascii="Raleway" w:eastAsia="Times New Roman" w:hAnsi="Raleway" w:cs="Times New Roman"/>
          <w:color w:val="000000"/>
          <w:sz w:val="27"/>
          <w:szCs w:val="27"/>
          <w:lang w:eastAsia="en-IN"/>
        </w:rPr>
        <w:t>, which isn't possible for the </w:t>
      </w:r>
      <w:r w:rsidRPr="000E7699">
        <w:rPr>
          <w:rFonts w:ascii="Raleway" w:eastAsia="Times New Roman" w:hAnsi="Raleway" w:cs="Times New Roman"/>
          <w:i/>
          <w:iCs/>
          <w:color w:val="000000"/>
          <w:sz w:val="27"/>
          <w:szCs w:val="27"/>
          <w:lang w:eastAsia="en-IN"/>
        </w:rPr>
        <w:t>TreeMap</w:t>
      </w:r>
    </w:p>
    <w:p w14:paraId="0A7BCDED" w14:textId="77777777" w:rsidR="000E7699" w:rsidRPr="000E7699" w:rsidRDefault="000E7699" w:rsidP="00AE7B47">
      <w:pPr>
        <w:numPr>
          <w:ilvl w:val="0"/>
          <w:numId w:val="147"/>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0E7699">
        <w:rPr>
          <w:rFonts w:ascii="Raleway" w:eastAsia="Times New Roman" w:hAnsi="Raleway" w:cs="Times New Roman"/>
          <w:color w:val="000000"/>
          <w:sz w:val="27"/>
          <w:szCs w:val="27"/>
          <w:lang w:eastAsia="en-IN"/>
        </w:rPr>
        <w:t>We can use the </w:t>
      </w:r>
      <w:r w:rsidRPr="000E7699">
        <w:rPr>
          <w:rFonts w:ascii="Raleway" w:eastAsia="Times New Roman" w:hAnsi="Raleway" w:cs="Times New Roman"/>
          <w:i/>
          <w:iCs/>
          <w:color w:val="000000"/>
          <w:sz w:val="27"/>
          <w:szCs w:val="27"/>
          <w:lang w:eastAsia="en-IN"/>
        </w:rPr>
        <w:t>LinkedHashMap </w:t>
      </w:r>
      <w:r w:rsidRPr="000E7699">
        <w:rPr>
          <w:rFonts w:ascii="Raleway" w:eastAsia="Times New Roman" w:hAnsi="Raleway" w:cs="Times New Roman"/>
          <w:color w:val="000000"/>
          <w:sz w:val="27"/>
          <w:szCs w:val="27"/>
          <w:lang w:eastAsia="en-IN"/>
        </w:rPr>
        <w:t>if we want to preserve insertion order while benefiting from constant time access</w:t>
      </w:r>
    </w:p>
    <w:p w14:paraId="4A97C2DB" w14:textId="77777777" w:rsidR="00C23751" w:rsidRDefault="00C23751" w:rsidP="00727C7A">
      <w:pPr>
        <w:rPr>
          <w:rFonts w:ascii="Arial" w:eastAsia="Times New Roman" w:hAnsi="Arial" w:cs="Arial"/>
          <w:color w:val="202124"/>
          <w:sz w:val="24"/>
          <w:szCs w:val="24"/>
          <w:shd w:val="clear" w:color="auto" w:fill="FFFFFF"/>
          <w:lang w:eastAsia="en-IN"/>
        </w:rPr>
      </w:pPr>
    </w:p>
    <w:p w14:paraId="3B1B2985" w14:textId="77777777" w:rsidR="00C23751" w:rsidRDefault="00C23751" w:rsidP="00727C7A">
      <w:pPr>
        <w:rPr>
          <w:rFonts w:ascii="Arial" w:eastAsia="Times New Roman" w:hAnsi="Arial" w:cs="Arial"/>
          <w:color w:val="202124"/>
          <w:sz w:val="24"/>
          <w:szCs w:val="24"/>
          <w:shd w:val="clear" w:color="auto" w:fill="FFFFFF"/>
          <w:lang w:eastAsia="en-IN"/>
        </w:rPr>
      </w:pPr>
    </w:p>
    <w:p w14:paraId="1C14A49E" w14:textId="77777777" w:rsidR="000E7699" w:rsidRDefault="000E7699" w:rsidP="00727C7A">
      <w:pPr>
        <w:rPr>
          <w:rFonts w:ascii="Arial" w:eastAsia="Times New Roman" w:hAnsi="Arial" w:cs="Arial"/>
          <w:color w:val="202124"/>
          <w:sz w:val="24"/>
          <w:szCs w:val="24"/>
          <w:shd w:val="clear" w:color="auto" w:fill="FFFFFF"/>
          <w:lang w:eastAsia="en-IN"/>
        </w:rPr>
      </w:pPr>
    </w:p>
    <w:p w14:paraId="5EFBF7F2" w14:textId="77777777" w:rsidR="000E7699" w:rsidRDefault="000E7699" w:rsidP="00727C7A">
      <w:pPr>
        <w:rPr>
          <w:rFonts w:ascii="Arial" w:eastAsia="Times New Roman" w:hAnsi="Arial" w:cs="Arial"/>
          <w:color w:val="202124"/>
          <w:sz w:val="24"/>
          <w:szCs w:val="24"/>
          <w:shd w:val="clear" w:color="auto" w:fill="FFFFFF"/>
          <w:lang w:eastAsia="en-IN"/>
        </w:rPr>
      </w:pPr>
    </w:p>
    <w:p w14:paraId="0363E1C0" w14:textId="77777777" w:rsidR="00727C7A" w:rsidRDefault="0007413E" w:rsidP="00727C7A">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Hash</w:t>
      </w:r>
      <w:r w:rsidR="00727C7A">
        <w:rPr>
          <w:rFonts w:ascii="Arial" w:eastAsia="Times New Roman" w:hAnsi="Arial" w:cs="Arial"/>
          <w:color w:val="202124"/>
          <w:sz w:val="24"/>
          <w:szCs w:val="24"/>
          <w:shd w:val="clear" w:color="auto" w:fill="FFFFFF"/>
          <w:lang w:eastAsia="en-IN"/>
        </w:rPr>
        <w:t>Set</w:t>
      </w:r>
    </w:p>
    <w:p w14:paraId="29D82645" w14:textId="77777777" w:rsidR="0007413E" w:rsidRPr="0007413E" w:rsidRDefault="0007413E" w:rsidP="006119C0">
      <w:pPr>
        <w:numPr>
          <w:ilvl w:val="0"/>
          <w:numId w:val="20"/>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07413E">
        <w:rPr>
          <w:rFonts w:ascii="Raleway" w:eastAsia="Times New Roman" w:hAnsi="Raleway" w:cs="Times New Roman"/>
          <w:color w:val="000000"/>
          <w:sz w:val="27"/>
          <w:szCs w:val="27"/>
          <w:lang w:eastAsia="en-IN"/>
        </w:rPr>
        <w:t>It stores unique elements and permits nulls</w:t>
      </w:r>
    </w:p>
    <w:p w14:paraId="6440DC49" w14:textId="77777777" w:rsidR="0007413E" w:rsidRPr="0007413E" w:rsidRDefault="0007413E" w:rsidP="006119C0">
      <w:pPr>
        <w:numPr>
          <w:ilvl w:val="0"/>
          <w:numId w:val="20"/>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07413E">
        <w:rPr>
          <w:rFonts w:ascii="Raleway" w:eastAsia="Times New Roman" w:hAnsi="Raleway" w:cs="Times New Roman"/>
          <w:color w:val="000000"/>
          <w:sz w:val="27"/>
          <w:szCs w:val="27"/>
          <w:lang w:eastAsia="en-IN"/>
        </w:rPr>
        <w:t>It's backed by a </w:t>
      </w:r>
      <w:r w:rsidRPr="0007413E">
        <w:rPr>
          <w:rFonts w:ascii="Raleway" w:eastAsia="Times New Roman" w:hAnsi="Raleway" w:cs="Times New Roman"/>
          <w:i/>
          <w:iCs/>
          <w:color w:val="000000"/>
          <w:sz w:val="27"/>
          <w:szCs w:val="27"/>
          <w:lang w:eastAsia="en-IN"/>
        </w:rPr>
        <w:t>HashMap</w:t>
      </w:r>
    </w:p>
    <w:p w14:paraId="274FD7B4" w14:textId="77777777" w:rsidR="0007413E" w:rsidRPr="0007413E" w:rsidRDefault="0007413E" w:rsidP="006119C0">
      <w:pPr>
        <w:numPr>
          <w:ilvl w:val="0"/>
          <w:numId w:val="20"/>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07413E">
        <w:rPr>
          <w:rFonts w:ascii="Raleway" w:eastAsia="Times New Roman" w:hAnsi="Raleway" w:cs="Times New Roman"/>
          <w:color w:val="000000"/>
          <w:sz w:val="27"/>
          <w:szCs w:val="27"/>
          <w:lang w:eastAsia="en-IN"/>
        </w:rPr>
        <w:t>It doesn't maintain insertion order</w:t>
      </w:r>
    </w:p>
    <w:p w14:paraId="3D12DF8B" w14:textId="77777777" w:rsidR="0007413E" w:rsidRDefault="0007413E" w:rsidP="006119C0">
      <w:pPr>
        <w:numPr>
          <w:ilvl w:val="0"/>
          <w:numId w:val="20"/>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07413E">
        <w:rPr>
          <w:rFonts w:ascii="Raleway" w:eastAsia="Times New Roman" w:hAnsi="Raleway" w:cs="Times New Roman"/>
          <w:color w:val="000000"/>
          <w:sz w:val="27"/>
          <w:szCs w:val="27"/>
          <w:lang w:eastAsia="en-IN"/>
        </w:rPr>
        <w:t>It's not thread-safe</w:t>
      </w:r>
    </w:p>
    <w:p w14:paraId="1816B875" w14:textId="77777777" w:rsidR="00AE4790" w:rsidRDefault="00AE4790" w:rsidP="00AE4790">
      <w:pPr>
        <w:pStyle w:val="Heading2"/>
        <w:shd w:val="clear" w:color="auto" w:fill="FFFFFF"/>
        <w:spacing w:before="504" w:beforeAutospacing="0" w:after="312" w:afterAutospacing="0"/>
        <w:rPr>
          <w:rFonts w:ascii="Raleway" w:hAnsi="Raleway"/>
          <w:color w:val="000000"/>
          <w:sz w:val="44"/>
          <w:szCs w:val="44"/>
        </w:rPr>
      </w:pPr>
      <w:r>
        <w:rPr>
          <w:rStyle w:val="Emphasis"/>
          <w:rFonts w:ascii="Raleway" w:hAnsi="Raleway"/>
          <w:color w:val="000000"/>
          <w:sz w:val="44"/>
          <w:szCs w:val="44"/>
        </w:rPr>
        <w:t>WeakHashMap</w:t>
      </w:r>
      <w:r>
        <w:rPr>
          <w:rStyle w:val="Strong"/>
          <w:rFonts w:ascii="Raleway" w:hAnsi="Raleway"/>
          <w:b/>
          <w:bCs/>
          <w:color w:val="000000"/>
          <w:sz w:val="44"/>
          <w:szCs w:val="44"/>
        </w:rPr>
        <w:t> as an Efficient Memory Cache</w:t>
      </w:r>
    </w:p>
    <w:p w14:paraId="3AAF15A1" w14:textId="77777777" w:rsidR="00AE4790" w:rsidRDefault="00AE4790" w:rsidP="00AE4790">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Let's say that we want to build a cache that keeps big image objects as values, and image names as keys. We want to pick a proper map implementation for solving that problem.</w:t>
      </w:r>
    </w:p>
    <w:p w14:paraId="69DD9302" w14:textId="77777777" w:rsidR="00AE4790" w:rsidRDefault="00AE4790" w:rsidP="00AE4790">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Using a simple </w:t>
      </w:r>
      <w:r>
        <w:rPr>
          <w:rStyle w:val="Emphasis"/>
          <w:rFonts w:ascii="Raleway" w:hAnsi="Raleway"/>
          <w:color w:val="000000"/>
          <w:sz w:val="27"/>
          <w:szCs w:val="27"/>
        </w:rPr>
        <w:t>HashMap </w:t>
      </w:r>
      <w:r>
        <w:rPr>
          <w:rFonts w:ascii="Raleway" w:hAnsi="Raleway"/>
          <w:color w:val="000000"/>
          <w:sz w:val="27"/>
          <w:szCs w:val="27"/>
        </w:rPr>
        <w:t>will not be a good choice because the value objects may occupy a lot of memory. What's more, they'll never be reclaimed from the cache by a GC process, even when they are not in use in our application anymore.</w:t>
      </w:r>
    </w:p>
    <w:p w14:paraId="745DA58A" w14:textId="77777777" w:rsidR="00AE4790" w:rsidRDefault="00AE4790" w:rsidP="00AE4790">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Ideally, we want a </w:t>
      </w:r>
      <w:r>
        <w:rPr>
          <w:rStyle w:val="Emphasis"/>
          <w:rFonts w:ascii="Raleway" w:hAnsi="Raleway"/>
          <w:color w:val="000000"/>
          <w:sz w:val="27"/>
          <w:szCs w:val="27"/>
        </w:rPr>
        <w:t>Map </w:t>
      </w:r>
      <w:r>
        <w:rPr>
          <w:rFonts w:ascii="Raleway" w:hAnsi="Raleway"/>
          <w:color w:val="000000"/>
          <w:sz w:val="27"/>
          <w:szCs w:val="27"/>
        </w:rPr>
        <w:t>implementation that allows GC to automatically delete unused objects. When a key of a big image object is not in use in our application in any place, that entry will be deleted from memory.</w:t>
      </w:r>
    </w:p>
    <w:p w14:paraId="47A49BF7" w14:textId="77777777" w:rsidR="00AE4790" w:rsidRDefault="00AE4790" w:rsidP="00AE4790">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Fortunately, the </w:t>
      </w:r>
      <w:r>
        <w:rPr>
          <w:rStyle w:val="Emphasis"/>
          <w:rFonts w:ascii="Raleway" w:hAnsi="Raleway"/>
          <w:color w:val="000000"/>
          <w:sz w:val="27"/>
          <w:szCs w:val="27"/>
        </w:rPr>
        <w:t>WeakHashMap </w:t>
      </w:r>
      <w:r>
        <w:rPr>
          <w:rFonts w:ascii="Raleway" w:hAnsi="Raleway"/>
          <w:color w:val="000000"/>
          <w:sz w:val="27"/>
          <w:szCs w:val="27"/>
        </w:rPr>
        <w:t>has exactly these characteristics. Let's test our </w:t>
      </w:r>
      <w:r>
        <w:rPr>
          <w:rStyle w:val="Emphasis"/>
          <w:rFonts w:ascii="Raleway" w:hAnsi="Raleway"/>
          <w:color w:val="000000"/>
          <w:sz w:val="27"/>
          <w:szCs w:val="27"/>
        </w:rPr>
        <w:t>WeakHashMap </w:t>
      </w:r>
      <w:r>
        <w:rPr>
          <w:rFonts w:ascii="Raleway" w:hAnsi="Raleway"/>
          <w:color w:val="000000"/>
          <w:sz w:val="27"/>
          <w:szCs w:val="27"/>
        </w:rPr>
        <w:t>and see how it behaves:</w:t>
      </w:r>
    </w:p>
    <w:p w14:paraId="11001DE3" w14:textId="77777777" w:rsidR="00AE4790" w:rsidRPr="00AE4790" w:rsidRDefault="00AE4790" w:rsidP="00AE4790">
      <w:pPr>
        <w:shd w:val="clear" w:color="auto" w:fill="FFFFFF"/>
        <w:spacing w:after="150" w:line="240" w:lineRule="auto"/>
        <w:rPr>
          <w:rFonts w:ascii="Raleway" w:eastAsia="Times New Roman" w:hAnsi="Raleway" w:cs="Times New Roman"/>
          <w:color w:val="000000"/>
          <w:sz w:val="27"/>
          <w:szCs w:val="27"/>
          <w:lang w:eastAsia="en-IN"/>
        </w:rPr>
      </w:pPr>
      <w:r w:rsidRPr="00AE4790">
        <w:rPr>
          <w:rFonts w:ascii="Raleway" w:eastAsia="Times New Roman" w:hAnsi="Raleway" w:cs="Times New Roman"/>
          <w:color w:val="000000"/>
          <w:sz w:val="27"/>
          <w:szCs w:val="27"/>
          <w:lang w:eastAsia="en-IN"/>
        </w:rPr>
        <w:t>We're creating a </w:t>
      </w:r>
      <w:r w:rsidRPr="00AE4790">
        <w:rPr>
          <w:rFonts w:ascii="Raleway" w:eastAsia="Times New Roman" w:hAnsi="Raleway" w:cs="Times New Roman"/>
          <w:i/>
          <w:iCs/>
          <w:color w:val="000000"/>
          <w:sz w:val="27"/>
          <w:szCs w:val="27"/>
          <w:lang w:eastAsia="en-IN"/>
        </w:rPr>
        <w:t>WeakHashMap </w:t>
      </w:r>
      <w:r w:rsidRPr="00AE4790">
        <w:rPr>
          <w:rFonts w:ascii="Raleway" w:eastAsia="Times New Roman" w:hAnsi="Raleway" w:cs="Times New Roman"/>
          <w:color w:val="000000"/>
          <w:sz w:val="27"/>
          <w:szCs w:val="27"/>
          <w:lang w:eastAsia="en-IN"/>
        </w:rPr>
        <w:t>instance that will store our </w:t>
      </w:r>
      <w:r w:rsidRPr="00AE4790">
        <w:rPr>
          <w:rFonts w:ascii="Raleway" w:eastAsia="Times New Roman" w:hAnsi="Raleway" w:cs="Times New Roman"/>
          <w:i/>
          <w:iCs/>
          <w:color w:val="000000"/>
          <w:sz w:val="27"/>
          <w:szCs w:val="27"/>
          <w:lang w:eastAsia="en-IN"/>
        </w:rPr>
        <w:t>BigImage </w:t>
      </w:r>
      <w:r w:rsidRPr="00AE4790">
        <w:rPr>
          <w:rFonts w:ascii="Raleway" w:eastAsia="Times New Roman" w:hAnsi="Raleway" w:cs="Times New Roman"/>
          <w:color w:val="000000"/>
          <w:sz w:val="27"/>
          <w:szCs w:val="27"/>
          <w:lang w:eastAsia="en-IN"/>
        </w:rPr>
        <w:t>objects. We are putting a </w:t>
      </w:r>
      <w:r w:rsidRPr="00AE4790">
        <w:rPr>
          <w:rFonts w:ascii="Raleway" w:eastAsia="Times New Roman" w:hAnsi="Raleway" w:cs="Times New Roman"/>
          <w:i/>
          <w:iCs/>
          <w:color w:val="000000"/>
          <w:sz w:val="27"/>
          <w:szCs w:val="27"/>
          <w:lang w:eastAsia="en-IN"/>
        </w:rPr>
        <w:t>BigImage </w:t>
      </w:r>
      <w:r w:rsidRPr="00AE4790">
        <w:rPr>
          <w:rFonts w:ascii="Raleway" w:eastAsia="Times New Roman" w:hAnsi="Raleway" w:cs="Times New Roman"/>
          <w:color w:val="000000"/>
          <w:sz w:val="27"/>
          <w:szCs w:val="27"/>
          <w:lang w:eastAsia="en-IN"/>
        </w:rPr>
        <w:t>object as a value and an </w:t>
      </w:r>
      <w:r w:rsidRPr="00AE4790">
        <w:rPr>
          <w:rFonts w:ascii="Raleway" w:eastAsia="Times New Roman" w:hAnsi="Raleway" w:cs="Times New Roman"/>
          <w:i/>
          <w:iCs/>
          <w:color w:val="000000"/>
          <w:sz w:val="27"/>
          <w:szCs w:val="27"/>
          <w:lang w:eastAsia="en-IN"/>
        </w:rPr>
        <w:t>imageName</w:t>
      </w:r>
      <w:r w:rsidRPr="00AE4790">
        <w:rPr>
          <w:rFonts w:ascii="Raleway" w:eastAsia="Times New Roman" w:hAnsi="Raleway" w:cs="Times New Roman"/>
          <w:color w:val="000000"/>
          <w:sz w:val="27"/>
          <w:szCs w:val="27"/>
          <w:lang w:eastAsia="en-IN"/>
        </w:rPr>
        <w:t> object reference as a key. The </w:t>
      </w:r>
      <w:r w:rsidRPr="00AE4790">
        <w:rPr>
          <w:rFonts w:ascii="Raleway" w:eastAsia="Times New Roman" w:hAnsi="Raleway" w:cs="Times New Roman"/>
          <w:i/>
          <w:iCs/>
          <w:color w:val="000000"/>
          <w:sz w:val="27"/>
          <w:szCs w:val="27"/>
          <w:lang w:eastAsia="en-IN"/>
        </w:rPr>
        <w:t>imageName </w:t>
      </w:r>
      <w:r w:rsidRPr="00AE4790">
        <w:rPr>
          <w:rFonts w:ascii="Raleway" w:eastAsia="Times New Roman" w:hAnsi="Raleway" w:cs="Times New Roman"/>
          <w:color w:val="000000"/>
          <w:sz w:val="27"/>
          <w:szCs w:val="27"/>
          <w:lang w:eastAsia="en-IN"/>
        </w:rPr>
        <w:t>will be stored in a map as a </w:t>
      </w:r>
      <w:r w:rsidRPr="00AE4790">
        <w:rPr>
          <w:rFonts w:ascii="Raleway" w:eastAsia="Times New Roman" w:hAnsi="Raleway" w:cs="Times New Roman"/>
          <w:i/>
          <w:iCs/>
          <w:color w:val="000000"/>
          <w:sz w:val="27"/>
          <w:szCs w:val="27"/>
          <w:lang w:eastAsia="en-IN"/>
        </w:rPr>
        <w:t>WeakReference</w:t>
      </w:r>
      <w:r w:rsidRPr="00AE4790">
        <w:rPr>
          <w:rFonts w:ascii="Raleway" w:eastAsia="Times New Roman" w:hAnsi="Raleway" w:cs="Times New Roman"/>
          <w:color w:val="000000"/>
          <w:sz w:val="27"/>
          <w:szCs w:val="27"/>
          <w:lang w:eastAsia="en-IN"/>
        </w:rPr>
        <w:t> type.</w:t>
      </w:r>
    </w:p>
    <w:p w14:paraId="4C87480F" w14:textId="77777777" w:rsidR="00AE4790" w:rsidRPr="00AE4790" w:rsidRDefault="00AE4790" w:rsidP="00AE4790">
      <w:pPr>
        <w:shd w:val="clear" w:color="auto" w:fill="FFFFFF"/>
        <w:spacing w:after="150" w:line="240" w:lineRule="auto"/>
        <w:rPr>
          <w:rFonts w:ascii="Raleway" w:eastAsia="Times New Roman" w:hAnsi="Raleway" w:cs="Times New Roman"/>
          <w:color w:val="000000"/>
          <w:sz w:val="27"/>
          <w:szCs w:val="27"/>
          <w:lang w:eastAsia="en-IN"/>
        </w:rPr>
      </w:pPr>
      <w:r w:rsidRPr="00AE4790">
        <w:rPr>
          <w:rFonts w:ascii="Raleway" w:eastAsia="Times New Roman" w:hAnsi="Raleway" w:cs="Times New Roman"/>
          <w:color w:val="000000"/>
          <w:sz w:val="27"/>
          <w:szCs w:val="27"/>
          <w:lang w:eastAsia="en-IN"/>
        </w:rPr>
        <w:t>Next, we set the </w:t>
      </w:r>
      <w:r w:rsidRPr="00AE4790">
        <w:rPr>
          <w:rFonts w:ascii="Raleway" w:eastAsia="Times New Roman" w:hAnsi="Raleway" w:cs="Times New Roman"/>
          <w:i/>
          <w:iCs/>
          <w:color w:val="000000"/>
          <w:sz w:val="27"/>
          <w:szCs w:val="27"/>
          <w:lang w:eastAsia="en-IN"/>
        </w:rPr>
        <w:t>imageName</w:t>
      </w:r>
      <w:r w:rsidRPr="00AE4790">
        <w:rPr>
          <w:rFonts w:ascii="Raleway" w:eastAsia="Times New Roman" w:hAnsi="Raleway" w:cs="Times New Roman"/>
          <w:color w:val="000000"/>
          <w:sz w:val="27"/>
          <w:szCs w:val="27"/>
          <w:lang w:eastAsia="en-IN"/>
        </w:rPr>
        <w:t> reference to be </w:t>
      </w:r>
      <w:r w:rsidRPr="00AE4790">
        <w:rPr>
          <w:rFonts w:ascii="Raleway" w:eastAsia="Times New Roman" w:hAnsi="Raleway" w:cs="Times New Roman"/>
          <w:i/>
          <w:iCs/>
          <w:color w:val="000000"/>
          <w:sz w:val="27"/>
          <w:szCs w:val="27"/>
          <w:lang w:eastAsia="en-IN"/>
        </w:rPr>
        <w:t>null</w:t>
      </w:r>
      <w:r w:rsidRPr="00AE4790">
        <w:rPr>
          <w:rFonts w:ascii="Raleway" w:eastAsia="Times New Roman" w:hAnsi="Raleway" w:cs="Times New Roman"/>
          <w:color w:val="000000"/>
          <w:sz w:val="27"/>
          <w:szCs w:val="27"/>
          <w:lang w:eastAsia="en-IN"/>
        </w:rPr>
        <w:t>, therefore there are no more references pointing to the </w:t>
      </w:r>
      <w:r w:rsidRPr="00AE4790">
        <w:rPr>
          <w:rFonts w:ascii="Raleway" w:eastAsia="Times New Roman" w:hAnsi="Raleway" w:cs="Times New Roman"/>
          <w:i/>
          <w:iCs/>
          <w:color w:val="000000"/>
          <w:sz w:val="27"/>
          <w:szCs w:val="27"/>
          <w:lang w:eastAsia="en-IN"/>
        </w:rPr>
        <w:t>bigImage</w:t>
      </w:r>
      <w:r w:rsidRPr="00AE4790">
        <w:rPr>
          <w:rFonts w:ascii="Raleway" w:eastAsia="Times New Roman" w:hAnsi="Raleway" w:cs="Times New Roman"/>
          <w:color w:val="000000"/>
          <w:sz w:val="27"/>
          <w:szCs w:val="27"/>
          <w:lang w:eastAsia="en-IN"/>
        </w:rPr>
        <w:t> object. The default behavior of a </w:t>
      </w:r>
      <w:r w:rsidRPr="00AE4790">
        <w:rPr>
          <w:rFonts w:ascii="Raleway" w:eastAsia="Times New Roman" w:hAnsi="Raleway" w:cs="Times New Roman"/>
          <w:i/>
          <w:iCs/>
          <w:color w:val="000000"/>
          <w:sz w:val="27"/>
          <w:szCs w:val="27"/>
          <w:lang w:eastAsia="en-IN"/>
        </w:rPr>
        <w:t>WeakHashMap </w:t>
      </w:r>
      <w:r w:rsidRPr="00AE4790">
        <w:rPr>
          <w:rFonts w:ascii="Raleway" w:eastAsia="Times New Roman" w:hAnsi="Raleway" w:cs="Times New Roman"/>
          <w:color w:val="000000"/>
          <w:sz w:val="27"/>
          <w:szCs w:val="27"/>
          <w:lang w:eastAsia="en-IN"/>
        </w:rPr>
        <w:t>is to reclaim an entry that has no reference to it on next GC, so this entry will be deleted from memory by the next GC process.</w:t>
      </w:r>
    </w:p>
    <w:p w14:paraId="7CE442EF" w14:textId="77777777" w:rsidR="00AE4790" w:rsidRPr="00AE4790" w:rsidRDefault="00AE4790" w:rsidP="00AE4790">
      <w:pPr>
        <w:shd w:val="clear" w:color="auto" w:fill="FFFFFF"/>
        <w:spacing w:after="150" w:line="240" w:lineRule="auto"/>
        <w:rPr>
          <w:rFonts w:ascii="Raleway" w:eastAsia="Times New Roman" w:hAnsi="Raleway" w:cs="Times New Roman"/>
          <w:color w:val="000000"/>
          <w:sz w:val="27"/>
          <w:szCs w:val="27"/>
          <w:lang w:eastAsia="en-IN"/>
        </w:rPr>
      </w:pPr>
      <w:r w:rsidRPr="00AE4790">
        <w:rPr>
          <w:rFonts w:ascii="Raleway" w:eastAsia="Times New Roman" w:hAnsi="Raleway" w:cs="Times New Roman"/>
          <w:color w:val="000000"/>
          <w:sz w:val="27"/>
          <w:szCs w:val="27"/>
          <w:lang w:eastAsia="en-IN"/>
        </w:rPr>
        <w:t>We are calling a </w:t>
      </w:r>
      <w:r w:rsidRPr="00AE4790">
        <w:rPr>
          <w:rFonts w:ascii="Raleway" w:eastAsia="Times New Roman" w:hAnsi="Raleway" w:cs="Times New Roman"/>
          <w:i/>
          <w:iCs/>
          <w:color w:val="000000"/>
          <w:sz w:val="27"/>
          <w:szCs w:val="27"/>
          <w:lang w:eastAsia="en-IN"/>
        </w:rPr>
        <w:t>System.gc() </w:t>
      </w:r>
      <w:r w:rsidRPr="00AE4790">
        <w:rPr>
          <w:rFonts w:ascii="Raleway" w:eastAsia="Times New Roman" w:hAnsi="Raleway" w:cs="Times New Roman"/>
          <w:color w:val="000000"/>
          <w:sz w:val="27"/>
          <w:szCs w:val="27"/>
          <w:lang w:eastAsia="en-IN"/>
        </w:rPr>
        <w:t>to force the JVM to trigger a GC process. After the GC cycle, our </w:t>
      </w:r>
      <w:r w:rsidRPr="00AE4790">
        <w:rPr>
          <w:rFonts w:ascii="Raleway" w:eastAsia="Times New Roman" w:hAnsi="Raleway" w:cs="Times New Roman"/>
          <w:i/>
          <w:iCs/>
          <w:color w:val="000000"/>
          <w:sz w:val="27"/>
          <w:szCs w:val="27"/>
          <w:lang w:eastAsia="en-IN"/>
        </w:rPr>
        <w:t>WeakHashMap </w:t>
      </w:r>
      <w:r w:rsidRPr="00AE4790">
        <w:rPr>
          <w:rFonts w:ascii="Raleway" w:eastAsia="Times New Roman" w:hAnsi="Raleway" w:cs="Times New Roman"/>
          <w:color w:val="000000"/>
          <w:sz w:val="27"/>
          <w:szCs w:val="27"/>
          <w:lang w:eastAsia="en-IN"/>
        </w:rPr>
        <w:t>will be empty:</w:t>
      </w:r>
    </w:p>
    <w:p w14:paraId="5BE8C2B5" w14:textId="77777777" w:rsidR="00AE4790" w:rsidRPr="0007413E" w:rsidRDefault="00AE4790" w:rsidP="00AE4790">
      <w:p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p>
    <w:p w14:paraId="0B828B93" w14:textId="77777777" w:rsidR="0007413E" w:rsidRDefault="0007413E" w:rsidP="0007413E">
      <w:pPr>
        <w:pStyle w:val="Heading2"/>
        <w:shd w:val="clear" w:color="auto" w:fill="FFFFFF"/>
        <w:spacing w:before="504" w:beforeAutospacing="0" w:after="312" w:afterAutospacing="0"/>
        <w:rPr>
          <w:rFonts w:ascii="Raleway" w:hAnsi="Raleway"/>
          <w:color w:val="000000"/>
          <w:sz w:val="44"/>
          <w:szCs w:val="44"/>
        </w:rPr>
      </w:pPr>
      <w:r>
        <w:rPr>
          <w:rStyle w:val="Strong"/>
          <w:rFonts w:ascii="Raleway" w:hAnsi="Raleway"/>
          <w:b/>
          <w:bCs/>
          <w:color w:val="000000"/>
          <w:sz w:val="44"/>
          <w:szCs w:val="44"/>
        </w:rPr>
        <w:t>How </w:t>
      </w:r>
      <w:r>
        <w:rPr>
          <w:rStyle w:val="Emphasis"/>
          <w:rFonts w:ascii="Raleway" w:hAnsi="Raleway"/>
          <w:color w:val="000000"/>
          <w:sz w:val="44"/>
          <w:szCs w:val="44"/>
        </w:rPr>
        <w:t>HashSet</w:t>
      </w:r>
      <w:r>
        <w:rPr>
          <w:rStyle w:val="Strong"/>
          <w:rFonts w:ascii="Raleway" w:hAnsi="Raleway"/>
          <w:b/>
          <w:bCs/>
          <w:color w:val="000000"/>
          <w:sz w:val="44"/>
          <w:szCs w:val="44"/>
        </w:rPr>
        <w:t> Maintains Uniqueness?</w:t>
      </w:r>
    </w:p>
    <w:p w14:paraId="2A313682" w14:textId="77777777" w:rsidR="0007413E" w:rsidRDefault="0007413E" w:rsidP="0007413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When we put an object into a </w:t>
      </w:r>
      <w:r>
        <w:rPr>
          <w:rStyle w:val="Emphasis"/>
          <w:rFonts w:ascii="Raleway" w:hAnsi="Raleway"/>
          <w:color w:val="000000"/>
          <w:sz w:val="27"/>
          <w:szCs w:val="27"/>
        </w:rPr>
        <w:t>HashSet</w:t>
      </w:r>
      <w:r>
        <w:rPr>
          <w:rFonts w:ascii="Raleway" w:hAnsi="Raleway"/>
          <w:color w:val="000000"/>
          <w:sz w:val="27"/>
          <w:szCs w:val="27"/>
        </w:rPr>
        <w:t>, it uses the object's </w:t>
      </w:r>
      <w:r>
        <w:rPr>
          <w:rStyle w:val="Emphasis"/>
          <w:rFonts w:ascii="Raleway" w:hAnsi="Raleway"/>
          <w:color w:val="000000"/>
          <w:sz w:val="27"/>
          <w:szCs w:val="27"/>
        </w:rPr>
        <w:t>hashcode</w:t>
      </w:r>
      <w:r>
        <w:rPr>
          <w:rFonts w:ascii="Raleway" w:hAnsi="Raleway"/>
          <w:color w:val="000000"/>
          <w:sz w:val="27"/>
          <w:szCs w:val="27"/>
        </w:rPr>
        <w:t> value to determine if an element is not in the set already.</w:t>
      </w:r>
    </w:p>
    <w:p w14:paraId="3D04E43B" w14:textId="77777777" w:rsidR="0007413E" w:rsidRDefault="0007413E" w:rsidP="0007413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Each hash code value corresponds to a certain bucket location which can contain various elements, for which the calculated hash value is the same. </w:t>
      </w:r>
      <w:r>
        <w:rPr>
          <w:rStyle w:val="Strong"/>
          <w:rFonts w:ascii="Raleway" w:hAnsi="Raleway"/>
          <w:color w:val="000000"/>
          <w:sz w:val="27"/>
          <w:szCs w:val="27"/>
        </w:rPr>
        <w:t>But two objects with the same </w:t>
      </w:r>
      <w:r>
        <w:rPr>
          <w:rStyle w:val="Emphasis"/>
          <w:rFonts w:ascii="Raleway" w:hAnsi="Raleway"/>
          <w:b/>
          <w:bCs/>
          <w:color w:val="000000"/>
          <w:sz w:val="27"/>
          <w:szCs w:val="27"/>
        </w:rPr>
        <w:t>hashCode</w:t>
      </w:r>
      <w:r>
        <w:rPr>
          <w:rStyle w:val="Strong"/>
          <w:rFonts w:ascii="Raleway" w:hAnsi="Raleway"/>
          <w:color w:val="000000"/>
          <w:sz w:val="27"/>
          <w:szCs w:val="27"/>
        </w:rPr>
        <w:t> might not be equal</w:t>
      </w:r>
      <w:r>
        <w:rPr>
          <w:rFonts w:ascii="Raleway" w:hAnsi="Raleway"/>
          <w:color w:val="000000"/>
          <w:sz w:val="27"/>
          <w:szCs w:val="27"/>
        </w:rPr>
        <w:t>.</w:t>
      </w:r>
    </w:p>
    <w:p w14:paraId="7FB47E73" w14:textId="77777777" w:rsidR="0007413E" w:rsidRDefault="0007413E" w:rsidP="0007413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So, objects within the same bucket will be compared using the </w:t>
      </w:r>
      <w:r>
        <w:rPr>
          <w:rStyle w:val="Emphasis"/>
          <w:rFonts w:ascii="Raleway" w:hAnsi="Raleway"/>
          <w:color w:val="000000"/>
          <w:sz w:val="27"/>
          <w:szCs w:val="27"/>
        </w:rPr>
        <w:t>equals()</w:t>
      </w:r>
      <w:r>
        <w:rPr>
          <w:rFonts w:ascii="Raleway" w:hAnsi="Raleway"/>
          <w:color w:val="000000"/>
          <w:sz w:val="27"/>
          <w:szCs w:val="27"/>
        </w:rPr>
        <w:t> method.</w:t>
      </w:r>
    </w:p>
    <w:p w14:paraId="4A640BDF" w14:textId="77777777" w:rsidR="0007413E" w:rsidRDefault="0007413E" w:rsidP="0007413E">
      <w:pPr>
        <w:pStyle w:val="Heading2"/>
        <w:shd w:val="clear" w:color="auto" w:fill="FFFFFF"/>
        <w:spacing w:before="504" w:beforeAutospacing="0" w:after="312" w:afterAutospacing="0"/>
        <w:rPr>
          <w:rFonts w:ascii="Raleway" w:hAnsi="Raleway"/>
          <w:color w:val="000000"/>
          <w:sz w:val="44"/>
          <w:szCs w:val="44"/>
        </w:rPr>
      </w:pPr>
      <w:r>
        <w:rPr>
          <w:rStyle w:val="Strong"/>
          <w:rFonts w:ascii="Raleway" w:hAnsi="Raleway"/>
          <w:b/>
          <w:bCs/>
          <w:color w:val="000000"/>
          <w:sz w:val="44"/>
          <w:szCs w:val="44"/>
        </w:rPr>
        <w:t>Performance of </w:t>
      </w:r>
      <w:r>
        <w:rPr>
          <w:rStyle w:val="Emphasis"/>
          <w:rFonts w:ascii="Raleway" w:hAnsi="Raleway"/>
          <w:color w:val="000000"/>
          <w:sz w:val="44"/>
          <w:szCs w:val="44"/>
        </w:rPr>
        <w:t>HashSet</w:t>
      </w:r>
    </w:p>
    <w:p w14:paraId="7B283ADB" w14:textId="77777777" w:rsidR="0007413E" w:rsidRDefault="0007413E" w:rsidP="0007413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performance of a </w:t>
      </w:r>
      <w:r>
        <w:rPr>
          <w:rStyle w:val="Emphasis"/>
          <w:rFonts w:ascii="Raleway" w:hAnsi="Raleway"/>
          <w:color w:val="000000"/>
          <w:sz w:val="27"/>
          <w:szCs w:val="27"/>
        </w:rPr>
        <w:t>HashSet</w:t>
      </w:r>
      <w:r>
        <w:rPr>
          <w:rFonts w:ascii="Raleway" w:hAnsi="Raleway"/>
          <w:color w:val="000000"/>
          <w:sz w:val="27"/>
          <w:szCs w:val="27"/>
        </w:rPr>
        <w:t> is affected mainly by two parameters – its </w:t>
      </w:r>
      <w:r>
        <w:rPr>
          <w:rStyle w:val="Emphasis"/>
          <w:rFonts w:ascii="Raleway" w:hAnsi="Raleway"/>
          <w:color w:val="000000"/>
          <w:sz w:val="27"/>
          <w:szCs w:val="27"/>
        </w:rPr>
        <w:t>Initial Capacity</w:t>
      </w:r>
      <w:r>
        <w:rPr>
          <w:rFonts w:ascii="Raleway" w:hAnsi="Raleway"/>
          <w:color w:val="000000"/>
          <w:sz w:val="27"/>
          <w:szCs w:val="27"/>
        </w:rPr>
        <w:t> and the </w:t>
      </w:r>
      <w:r>
        <w:rPr>
          <w:rStyle w:val="Emphasis"/>
          <w:rFonts w:ascii="Raleway" w:hAnsi="Raleway"/>
          <w:color w:val="000000"/>
          <w:sz w:val="27"/>
          <w:szCs w:val="27"/>
        </w:rPr>
        <w:t>Load Factor</w:t>
      </w:r>
      <w:r>
        <w:rPr>
          <w:rFonts w:ascii="Raleway" w:hAnsi="Raleway"/>
          <w:color w:val="000000"/>
          <w:sz w:val="27"/>
          <w:szCs w:val="27"/>
        </w:rPr>
        <w:t>.</w:t>
      </w:r>
    </w:p>
    <w:p w14:paraId="5166E363" w14:textId="77777777" w:rsidR="0007413E" w:rsidRDefault="0007413E" w:rsidP="0007413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expected time complexity of adding an element to a set is </w:t>
      </w:r>
      <w:r>
        <w:rPr>
          <w:rStyle w:val="Emphasis"/>
          <w:rFonts w:ascii="Raleway" w:hAnsi="Raleway"/>
          <w:color w:val="000000"/>
          <w:sz w:val="27"/>
          <w:szCs w:val="27"/>
        </w:rPr>
        <w:t>O(1)</w:t>
      </w:r>
      <w:r>
        <w:rPr>
          <w:rFonts w:ascii="Raleway" w:hAnsi="Raleway"/>
          <w:color w:val="000000"/>
          <w:sz w:val="27"/>
          <w:szCs w:val="27"/>
        </w:rPr>
        <w:t> which can drop to </w:t>
      </w:r>
      <w:r>
        <w:rPr>
          <w:rStyle w:val="Emphasis"/>
          <w:rFonts w:ascii="Raleway" w:hAnsi="Raleway"/>
          <w:color w:val="000000"/>
          <w:sz w:val="27"/>
          <w:szCs w:val="27"/>
        </w:rPr>
        <w:t>O(n)</w:t>
      </w:r>
      <w:r>
        <w:rPr>
          <w:rFonts w:ascii="Raleway" w:hAnsi="Raleway"/>
          <w:color w:val="000000"/>
          <w:sz w:val="27"/>
          <w:szCs w:val="27"/>
        </w:rPr>
        <w:t> in the worst case scenario (only one bucket present) – therefore, </w:t>
      </w:r>
      <w:r>
        <w:rPr>
          <w:rStyle w:val="Strong"/>
          <w:rFonts w:ascii="Raleway" w:hAnsi="Raleway"/>
          <w:color w:val="000000"/>
          <w:sz w:val="27"/>
          <w:szCs w:val="27"/>
        </w:rPr>
        <w:t>it's essential to maintain the right </w:t>
      </w:r>
      <w:r>
        <w:rPr>
          <w:rStyle w:val="Emphasis"/>
          <w:rFonts w:ascii="Raleway" w:hAnsi="Raleway"/>
          <w:b/>
          <w:bCs/>
          <w:color w:val="000000"/>
          <w:sz w:val="27"/>
          <w:szCs w:val="27"/>
        </w:rPr>
        <w:t>HashSet's</w:t>
      </w:r>
      <w:r>
        <w:rPr>
          <w:rStyle w:val="Strong"/>
          <w:rFonts w:ascii="Raleway" w:hAnsi="Raleway"/>
          <w:color w:val="000000"/>
          <w:sz w:val="27"/>
          <w:szCs w:val="27"/>
        </w:rPr>
        <w:t> capacity.</w:t>
      </w:r>
    </w:p>
    <w:p w14:paraId="732E224E" w14:textId="77777777" w:rsidR="0007413E" w:rsidRDefault="0007413E" w:rsidP="0007413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An important note: since JDK 8, </w:t>
      </w:r>
      <w:hyperlink r:id="rId74" w:history="1">
        <w:r>
          <w:rPr>
            <w:rStyle w:val="Hyperlink"/>
            <w:rFonts w:ascii="Raleway" w:hAnsi="Raleway"/>
            <w:color w:val="267438"/>
            <w:sz w:val="27"/>
            <w:szCs w:val="27"/>
          </w:rPr>
          <w:t>the worst case time complexity is </w:t>
        </w:r>
        <w:r>
          <w:rPr>
            <w:rStyle w:val="Emphasis"/>
            <w:rFonts w:ascii="Raleway" w:hAnsi="Raleway"/>
            <w:color w:val="267438"/>
            <w:sz w:val="27"/>
            <w:szCs w:val="27"/>
          </w:rPr>
          <w:t>O(log*n)</w:t>
        </w:r>
        <w:r>
          <w:rPr>
            <w:rStyle w:val="Hyperlink"/>
            <w:rFonts w:ascii="Raleway" w:hAnsi="Raleway"/>
            <w:color w:val="267438"/>
            <w:sz w:val="27"/>
            <w:szCs w:val="27"/>
          </w:rPr>
          <w:t>.</w:t>
        </w:r>
      </w:hyperlink>
    </w:p>
    <w:p w14:paraId="4BE70644" w14:textId="77777777" w:rsidR="0007413E" w:rsidRDefault="0007413E" w:rsidP="0007413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load factor describes what is the maximum fill level, above which, a set will need to be resized.</w:t>
      </w:r>
    </w:p>
    <w:p w14:paraId="78E84953" w14:textId="77777777" w:rsidR="0007413E" w:rsidRDefault="0007413E" w:rsidP="0007413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We can also create a </w:t>
      </w:r>
      <w:r>
        <w:rPr>
          <w:rStyle w:val="Emphasis"/>
          <w:rFonts w:ascii="Raleway" w:hAnsi="Raleway"/>
          <w:color w:val="000000"/>
          <w:sz w:val="27"/>
          <w:szCs w:val="27"/>
        </w:rPr>
        <w:t>HashSet</w:t>
      </w:r>
      <w:r>
        <w:rPr>
          <w:rFonts w:ascii="Raleway" w:hAnsi="Raleway"/>
          <w:color w:val="000000"/>
          <w:sz w:val="27"/>
          <w:szCs w:val="27"/>
        </w:rPr>
        <w:t> with custom values for </w:t>
      </w:r>
      <w:r>
        <w:rPr>
          <w:rStyle w:val="Emphasis"/>
          <w:rFonts w:ascii="Raleway" w:hAnsi="Raleway"/>
          <w:color w:val="000000"/>
          <w:sz w:val="27"/>
          <w:szCs w:val="27"/>
        </w:rPr>
        <w:t>initial capacity</w:t>
      </w:r>
      <w:r>
        <w:rPr>
          <w:rFonts w:ascii="Raleway" w:hAnsi="Raleway"/>
          <w:color w:val="000000"/>
          <w:sz w:val="27"/>
          <w:szCs w:val="27"/>
        </w:rPr>
        <w:t> and </w:t>
      </w:r>
      <w:r>
        <w:rPr>
          <w:rStyle w:val="Emphasis"/>
          <w:rFonts w:ascii="Raleway" w:hAnsi="Raleway"/>
          <w:color w:val="000000"/>
          <w:sz w:val="27"/>
          <w:szCs w:val="27"/>
        </w:rPr>
        <w:t>load factor</w:t>
      </w:r>
      <w:r>
        <w:rPr>
          <w:rFonts w:ascii="Raleway" w:hAnsi="Raleway"/>
          <w:color w:val="000000"/>
          <w:sz w:val="27"/>
          <w:szCs w:val="27"/>
        </w:rPr>
        <w:t>:</w:t>
      </w:r>
    </w:p>
    <w:p w14:paraId="0251E134" w14:textId="77777777" w:rsidR="0007413E" w:rsidRDefault="0007413E" w:rsidP="00727C7A">
      <w:pPr>
        <w:rPr>
          <w:rFonts w:ascii="Arial" w:eastAsia="Times New Roman" w:hAnsi="Arial" w:cs="Arial"/>
          <w:color w:val="202124"/>
          <w:sz w:val="24"/>
          <w:szCs w:val="24"/>
          <w:shd w:val="clear" w:color="auto" w:fill="FFFFFF"/>
          <w:lang w:eastAsia="en-IN"/>
        </w:rPr>
      </w:pPr>
    </w:p>
    <w:p w14:paraId="1A3938AC" w14:textId="77777777" w:rsidR="0007413E" w:rsidRDefault="0007413E" w:rsidP="00727C7A">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TreeSet</w:t>
      </w:r>
    </w:p>
    <w:p w14:paraId="203FDB7B" w14:textId="77777777" w:rsidR="0007413E" w:rsidRDefault="0007413E" w:rsidP="006119C0">
      <w:pPr>
        <w:numPr>
          <w:ilvl w:val="0"/>
          <w:numId w:val="21"/>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lastRenderedPageBreak/>
        <w:t>It stores unique elements</w:t>
      </w:r>
    </w:p>
    <w:p w14:paraId="4CD3C29E" w14:textId="77777777" w:rsidR="0007413E" w:rsidRDefault="0007413E" w:rsidP="006119C0">
      <w:pPr>
        <w:numPr>
          <w:ilvl w:val="0"/>
          <w:numId w:val="21"/>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It doesn't preserve the insertion order of the elements</w:t>
      </w:r>
    </w:p>
    <w:p w14:paraId="72DE056E" w14:textId="77777777" w:rsidR="0007413E" w:rsidRDefault="0007413E" w:rsidP="006119C0">
      <w:pPr>
        <w:numPr>
          <w:ilvl w:val="0"/>
          <w:numId w:val="21"/>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It sorts the elements in ascending order</w:t>
      </w:r>
    </w:p>
    <w:p w14:paraId="4A834B97" w14:textId="77777777" w:rsidR="0007413E" w:rsidRDefault="0007413E" w:rsidP="006119C0">
      <w:pPr>
        <w:numPr>
          <w:ilvl w:val="0"/>
          <w:numId w:val="21"/>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It's not thread-safe</w:t>
      </w:r>
    </w:p>
    <w:p w14:paraId="29F7B8CC" w14:textId="77777777" w:rsidR="0007413E" w:rsidRDefault="0007413E" w:rsidP="0007413E">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In this implementation, objects are sorted and stored in ascending order according to their natural order</w:t>
      </w:r>
      <w:r>
        <w:rPr>
          <w:rFonts w:ascii="Raleway" w:hAnsi="Raleway"/>
          <w:color w:val="000000"/>
          <w:sz w:val="27"/>
          <w:szCs w:val="27"/>
        </w:rPr>
        <w:t>. The </w:t>
      </w:r>
      <w:r>
        <w:rPr>
          <w:rStyle w:val="Emphasis"/>
          <w:rFonts w:ascii="Raleway" w:hAnsi="Raleway"/>
          <w:color w:val="000000"/>
          <w:sz w:val="27"/>
          <w:szCs w:val="27"/>
        </w:rPr>
        <w:t>TreeSet</w:t>
      </w:r>
      <w:r>
        <w:rPr>
          <w:rFonts w:ascii="Raleway" w:hAnsi="Raleway"/>
          <w:color w:val="000000"/>
          <w:sz w:val="27"/>
          <w:szCs w:val="27"/>
        </w:rPr>
        <w:t> uses a self-balancing binary search tree, more specifically </w:t>
      </w:r>
      <w:hyperlink r:id="rId75" w:history="1">
        <w:r>
          <w:rPr>
            <w:rStyle w:val="Hyperlink"/>
            <w:rFonts w:ascii="Raleway" w:hAnsi="Raleway"/>
            <w:color w:val="267438"/>
            <w:sz w:val="27"/>
            <w:szCs w:val="27"/>
          </w:rPr>
          <w:t>a </w:t>
        </w:r>
        <w:r>
          <w:rPr>
            <w:rStyle w:val="Emphasis"/>
            <w:rFonts w:ascii="Raleway" w:hAnsi="Raleway"/>
            <w:color w:val="267438"/>
            <w:sz w:val="27"/>
            <w:szCs w:val="27"/>
          </w:rPr>
          <w:t>Red-Black</w:t>
        </w:r>
        <w:r>
          <w:rPr>
            <w:rStyle w:val="Hyperlink"/>
            <w:rFonts w:ascii="Raleway" w:hAnsi="Raleway"/>
            <w:color w:val="267438"/>
            <w:sz w:val="27"/>
            <w:szCs w:val="27"/>
          </w:rPr>
          <w:t> tree</w:t>
        </w:r>
      </w:hyperlink>
      <w:r>
        <w:rPr>
          <w:rFonts w:ascii="Raleway" w:hAnsi="Raleway"/>
          <w:color w:val="000000"/>
          <w:sz w:val="27"/>
          <w:szCs w:val="27"/>
        </w:rPr>
        <w:t>.</w:t>
      </w:r>
    </w:p>
    <w:p w14:paraId="1F7934E4" w14:textId="77777777" w:rsidR="0007413E" w:rsidRDefault="0007413E" w:rsidP="0007413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Simply put, being a self-balancing binary search tree, each node of the binary tree comprises of an extra bit, which is used to identify the color of the node which is either red or black. During subsequent insertions and deletions, these “color” bits helps in ensuring that the tree remains more or less balanced.</w:t>
      </w:r>
    </w:p>
    <w:p w14:paraId="07EECCF3" w14:textId="77777777" w:rsidR="0007413E" w:rsidRDefault="0007413E" w:rsidP="00727C7A">
      <w:pPr>
        <w:rPr>
          <w:rFonts w:ascii="Arial" w:eastAsia="Times New Roman" w:hAnsi="Arial" w:cs="Arial"/>
          <w:color w:val="202124"/>
          <w:sz w:val="24"/>
          <w:szCs w:val="24"/>
          <w:shd w:val="clear" w:color="auto" w:fill="FFFFFF"/>
          <w:lang w:eastAsia="en-IN"/>
        </w:rPr>
      </w:pPr>
    </w:p>
    <w:p w14:paraId="6F3929A4" w14:textId="77777777" w:rsidR="0007413E" w:rsidRDefault="0007413E" w:rsidP="00727C7A">
      <w:pPr>
        <w:rPr>
          <w:rFonts w:ascii="Arial" w:eastAsia="Times New Roman" w:hAnsi="Arial" w:cs="Arial"/>
          <w:color w:val="202124"/>
          <w:sz w:val="24"/>
          <w:szCs w:val="24"/>
          <w:shd w:val="clear" w:color="auto" w:fill="FFFFFF"/>
          <w:lang w:eastAsia="en-IN"/>
        </w:rPr>
      </w:pPr>
    </w:p>
    <w:p w14:paraId="7EFF6E96" w14:textId="77777777" w:rsidR="0007413E" w:rsidRPr="0007413E" w:rsidRDefault="0007413E" w:rsidP="0007413E">
      <w:pPr>
        <w:shd w:val="clear" w:color="auto" w:fill="FFFFFF"/>
        <w:spacing w:after="150" w:line="240" w:lineRule="auto"/>
        <w:rPr>
          <w:rFonts w:ascii="Raleway" w:eastAsia="Times New Roman" w:hAnsi="Raleway" w:cs="Times New Roman"/>
          <w:color w:val="000000"/>
          <w:sz w:val="27"/>
          <w:szCs w:val="27"/>
          <w:lang w:eastAsia="en-IN"/>
        </w:rPr>
      </w:pPr>
      <w:r w:rsidRPr="0007413E">
        <w:rPr>
          <w:rFonts w:ascii="Raleway" w:eastAsia="Times New Roman" w:hAnsi="Raleway" w:cs="Times New Roman"/>
          <w:color w:val="000000"/>
          <w:sz w:val="27"/>
          <w:szCs w:val="27"/>
          <w:lang w:eastAsia="en-IN"/>
        </w:rPr>
        <w:t>When compared to a </w:t>
      </w:r>
      <w:r w:rsidRPr="0007413E">
        <w:rPr>
          <w:rFonts w:ascii="Raleway" w:eastAsia="Times New Roman" w:hAnsi="Raleway" w:cs="Times New Roman"/>
          <w:i/>
          <w:iCs/>
          <w:color w:val="000000"/>
          <w:sz w:val="27"/>
          <w:szCs w:val="27"/>
          <w:lang w:eastAsia="en-IN"/>
        </w:rPr>
        <w:t>HashSet </w:t>
      </w:r>
      <w:r w:rsidRPr="0007413E">
        <w:rPr>
          <w:rFonts w:ascii="Raleway" w:eastAsia="Times New Roman" w:hAnsi="Raleway" w:cs="Times New Roman"/>
          <w:color w:val="000000"/>
          <w:sz w:val="27"/>
          <w:szCs w:val="27"/>
          <w:lang w:eastAsia="en-IN"/>
        </w:rPr>
        <w:t>the performance of a </w:t>
      </w:r>
      <w:r w:rsidRPr="0007413E">
        <w:rPr>
          <w:rFonts w:ascii="Raleway" w:eastAsia="Times New Roman" w:hAnsi="Raleway" w:cs="Times New Roman"/>
          <w:i/>
          <w:iCs/>
          <w:color w:val="000000"/>
          <w:sz w:val="27"/>
          <w:szCs w:val="27"/>
          <w:lang w:eastAsia="en-IN"/>
        </w:rPr>
        <w:t>TreeSet</w:t>
      </w:r>
      <w:r w:rsidRPr="0007413E">
        <w:rPr>
          <w:rFonts w:ascii="Raleway" w:eastAsia="Times New Roman" w:hAnsi="Raleway" w:cs="Times New Roman"/>
          <w:color w:val="000000"/>
          <w:sz w:val="27"/>
          <w:szCs w:val="27"/>
          <w:lang w:eastAsia="en-IN"/>
        </w:rPr>
        <w:t> is on the lower side. Operations like </w:t>
      </w:r>
      <w:r w:rsidRPr="0007413E">
        <w:rPr>
          <w:rFonts w:ascii="Raleway" w:eastAsia="Times New Roman" w:hAnsi="Raleway" w:cs="Times New Roman"/>
          <w:i/>
          <w:iCs/>
          <w:color w:val="000000"/>
          <w:sz w:val="27"/>
          <w:szCs w:val="27"/>
          <w:lang w:eastAsia="en-IN"/>
        </w:rPr>
        <w:t>add</w:t>
      </w:r>
      <w:r w:rsidRPr="0007413E">
        <w:rPr>
          <w:rFonts w:ascii="Raleway" w:eastAsia="Times New Roman" w:hAnsi="Raleway" w:cs="Times New Roman"/>
          <w:color w:val="000000"/>
          <w:sz w:val="27"/>
          <w:szCs w:val="27"/>
          <w:lang w:eastAsia="en-IN"/>
        </w:rPr>
        <w:t>, </w:t>
      </w:r>
      <w:r w:rsidRPr="0007413E">
        <w:rPr>
          <w:rFonts w:ascii="Raleway" w:eastAsia="Times New Roman" w:hAnsi="Raleway" w:cs="Times New Roman"/>
          <w:i/>
          <w:iCs/>
          <w:color w:val="000000"/>
          <w:sz w:val="27"/>
          <w:szCs w:val="27"/>
          <w:lang w:eastAsia="en-IN"/>
        </w:rPr>
        <w:t>remove</w:t>
      </w:r>
      <w:r w:rsidRPr="0007413E">
        <w:rPr>
          <w:rFonts w:ascii="Raleway" w:eastAsia="Times New Roman" w:hAnsi="Raleway" w:cs="Times New Roman"/>
          <w:color w:val="000000"/>
          <w:sz w:val="27"/>
          <w:szCs w:val="27"/>
          <w:lang w:eastAsia="en-IN"/>
        </w:rPr>
        <w:t> and </w:t>
      </w:r>
      <w:r w:rsidRPr="0007413E">
        <w:rPr>
          <w:rFonts w:ascii="Raleway" w:eastAsia="Times New Roman" w:hAnsi="Raleway" w:cs="Times New Roman"/>
          <w:i/>
          <w:iCs/>
          <w:color w:val="000000"/>
          <w:sz w:val="27"/>
          <w:szCs w:val="27"/>
          <w:lang w:eastAsia="en-IN"/>
        </w:rPr>
        <w:t>search</w:t>
      </w:r>
      <w:r w:rsidRPr="0007413E">
        <w:rPr>
          <w:rFonts w:ascii="Raleway" w:eastAsia="Times New Roman" w:hAnsi="Raleway" w:cs="Times New Roman"/>
          <w:color w:val="000000"/>
          <w:sz w:val="27"/>
          <w:szCs w:val="27"/>
          <w:lang w:eastAsia="en-IN"/>
        </w:rPr>
        <w:t> take </w:t>
      </w:r>
      <w:r w:rsidRPr="0007413E">
        <w:rPr>
          <w:rFonts w:ascii="Raleway" w:eastAsia="Times New Roman" w:hAnsi="Raleway" w:cs="Times New Roman"/>
          <w:i/>
          <w:iCs/>
          <w:color w:val="000000"/>
          <w:sz w:val="27"/>
          <w:szCs w:val="27"/>
          <w:lang w:eastAsia="en-IN"/>
        </w:rPr>
        <w:t>O(log n)</w:t>
      </w:r>
      <w:r w:rsidRPr="0007413E">
        <w:rPr>
          <w:rFonts w:ascii="Raleway" w:eastAsia="Times New Roman" w:hAnsi="Raleway" w:cs="Times New Roman"/>
          <w:color w:val="000000"/>
          <w:sz w:val="27"/>
          <w:szCs w:val="27"/>
          <w:lang w:eastAsia="en-IN"/>
        </w:rPr>
        <w:t> time while operations like printing </w:t>
      </w:r>
      <w:r w:rsidRPr="0007413E">
        <w:rPr>
          <w:rFonts w:ascii="Raleway" w:eastAsia="Times New Roman" w:hAnsi="Raleway" w:cs="Times New Roman"/>
          <w:i/>
          <w:iCs/>
          <w:color w:val="000000"/>
          <w:sz w:val="27"/>
          <w:szCs w:val="27"/>
          <w:lang w:eastAsia="en-IN"/>
        </w:rPr>
        <w:t>n</w:t>
      </w:r>
      <w:r w:rsidRPr="0007413E">
        <w:rPr>
          <w:rFonts w:ascii="Raleway" w:eastAsia="Times New Roman" w:hAnsi="Raleway" w:cs="Times New Roman"/>
          <w:color w:val="000000"/>
          <w:sz w:val="27"/>
          <w:szCs w:val="27"/>
          <w:lang w:eastAsia="en-IN"/>
        </w:rPr>
        <w:t> elements in sorted order require </w:t>
      </w:r>
      <w:r w:rsidRPr="0007413E">
        <w:rPr>
          <w:rFonts w:ascii="Raleway" w:eastAsia="Times New Roman" w:hAnsi="Raleway" w:cs="Times New Roman"/>
          <w:i/>
          <w:iCs/>
          <w:color w:val="000000"/>
          <w:sz w:val="27"/>
          <w:szCs w:val="27"/>
          <w:lang w:eastAsia="en-IN"/>
        </w:rPr>
        <w:t>O(n)</w:t>
      </w:r>
      <w:r w:rsidRPr="0007413E">
        <w:rPr>
          <w:rFonts w:ascii="Raleway" w:eastAsia="Times New Roman" w:hAnsi="Raleway" w:cs="Times New Roman"/>
          <w:color w:val="000000"/>
          <w:sz w:val="27"/>
          <w:szCs w:val="27"/>
          <w:lang w:eastAsia="en-IN"/>
        </w:rPr>
        <w:t> time.</w:t>
      </w:r>
    </w:p>
    <w:p w14:paraId="284273FE" w14:textId="77777777" w:rsidR="0007413E" w:rsidRPr="0007413E" w:rsidRDefault="0007413E" w:rsidP="0007413E">
      <w:pPr>
        <w:shd w:val="clear" w:color="auto" w:fill="FFFFFF"/>
        <w:spacing w:after="150" w:line="240" w:lineRule="auto"/>
        <w:rPr>
          <w:rFonts w:ascii="Raleway" w:eastAsia="Times New Roman" w:hAnsi="Raleway" w:cs="Times New Roman"/>
          <w:color w:val="000000"/>
          <w:sz w:val="27"/>
          <w:szCs w:val="27"/>
          <w:lang w:eastAsia="en-IN"/>
        </w:rPr>
      </w:pPr>
      <w:r w:rsidRPr="0007413E">
        <w:rPr>
          <w:rFonts w:ascii="Raleway" w:eastAsia="Times New Roman" w:hAnsi="Raleway" w:cs="Times New Roman"/>
          <w:color w:val="000000"/>
          <w:sz w:val="27"/>
          <w:szCs w:val="27"/>
          <w:lang w:eastAsia="en-IN"/>
        </w:rPr>
        <w:t>A </w:t>
      </w:r>
      <w:r w:rsidRPr="0007413E">
        <w:rPr>
          <w:rFonts w:ascii="Raleway" w:eastAsia="Times New Roman" w:hAnsi="Raleway" w:cs="Times New Roman"/>
          <w:i/>
          <w:iCs/>
          <w:color w:val="000000"/>
          <w:sz w:val="27"/>
          <w:szCs w:val="27"/>
          <w:lang w:eastAsia="en-IN"/>
        </w:rPr>
        <w:t>TreeSet</w:t>
      </w:r>
      <w:r w:rsidRPr="0007413E">
        <w:rPr>
          <w:rFonts w:ascii="Raleway" w:eastAsia="Times New Roman" w:hAnsi="Raleway" w:cs="Times New Roman"/>
          <w:color w:val="000000"/>
          <w:sz w:val="27"/>
          <w:szCs w:val="27"/>
          <w:lang w:eastAsia="en-IN"/>
        </w:rPr>
        <w:t> should be our primary choice if we want to keep our entries sorted as a </w:t>
      </w:r>
      <w:r w:rsidRPr="0007413E">
        <w:rPr>
          <w:rFonts w:ascii="Raleway" w:eastAsia="Times New Roman" w:hAnsi="Raleway" w:cs="Times New Roman"/>
          <w:i/>
          <w:iCs/>
          <w:color w:val="000000"/>
          <w:sz w:val="27"/>
          <w:szCs w:val="27"/>
          <w:lang w:eastAsia="en-IN"/>
        </w:rPr>
        <w:t>TreeSet</w:t>
      </w:r>
      <w:r w:rsidRPr="0007413E">
        <w:rPr>
          <w:rFonts w:ascii="Raleway" w:eastAsia="Times New Roman" w:hAnsi="Raleway" w:cs="Times New Roman"/>
          <w:color w:val="000000"/>
          <w:sz w:val="27"/>
          <w:szCs w:val="27"/>
          <w:lang w:eastAsia="en-IN"/>
        </w:rPr>
        <w:t> may be accessed and traversed in either ascending or descending order, and the performance of ascending operations and views is likely to be faster than that of descending ones.</w:t>
      </w:r>
    </w:p>
    <w:p w14:paraId="1868A8B9" w14:textId="77777777" w:rsidR="0007413E" w:rsidRPr="0007413E" w:rsidRDefault="0007413E" w:rsidP="0007413E">
      <w:pPr>
        <w:shd w:val="clear" w:color="auto" w:fill="FFFFFF"/>
        <w:spacing w:after="150" w:line="240" w:lineRule="auto"/>
        <w:rPr>
          <w:rFonts w:ascii="Raleway" w:eastAsia="Times New Roman" w:hAnsi="Raleway" w:cs="Times New Roman"/>
          <w:color w:val="000000"/>
          <w:sz w:val="27"/>
          <w:szCs w:val="27"/>
          <w:lang w:eastAsia="en-IN"/>
        </w:rPr>
      </w:pPr>
      <w:r w:rsidRPr="0007413E">
        <w:rPr>
          <w:rFonts w:ascii="Raleway" w:eastAsia="Times New Roman" w:hAnsi="Raleway" w:cs="Times New Roman"/>
          <w:color w:val="000000"/>
          <w:sz w:val="27"/>
          <w:szCs w:val="27"/>
          <w:lang w:eastAsia="en-IN"/>
        </w:rPr>
        <w:t>The Principle of Locality – is a term for the phenomenon in which the same values, or related storage locations, are frequently accessed, depending on the memory access pattern.</w:t>
      </w:r>
    </w:p>
    <w:p w14:paraId="021D85B2" w14:textId="77777777" w:rsidR="00021316" w:rsidRPr="00021316" w:rsidRDefault="00021316" w:rsidP="00021316">
      <w:pPr>
        <w:rPr>
          <w:sz w:val="28"/>
          <w:szCs w:val="28"/>
          <w:lang w:val="en-US"/>
        </w:rPr>
      </w:pPr>
    </w:p>
    <w:tbl>
      <w:tblPr>
        <w:tblW w:w="11129" w:type="dxa"/>
        <w:tblCellSpacing w:w="15" w:type="dxa"/>
        <w:tblCellMar>
          <w:top w:w="15" w:type="dxa"/>
          <w:left w:w="15" w:type="dxa"/>
          <w:bottom w:w="15" w:type="dxa"/>
          <w:right w:w="15" w:type="dxa"/>
        </w:tblCellMar>
        <w:tblLook w:val="04A0" w:firstRow="1" w:lastRow="0" w:firstColumn="1" w:lastColumn="0" w:noHBand="0" w:noVBand="1"/>
      </w:tblPr>
      <w:tblGrid>
        <w:gridCol w:w="11129"/>
      </w:tblGrid>
      <w:tr w:rsidR="00021316" w14:paraId="6DC46BA0" w14:textId="77777777" w:rsidTr="00021316">
        <w:trPr>
          <w:tblCellSpacing w:w="15" w:type="dxa"/>
        </w:trPr>
        <w:tc>
          <w:tcPr>
            <w:tcW w:w="0" w:type="auto"/>
            <w:vAlign w:val="center"/>
            <w:hideMark/>
          </w:tcPr>
          <w:p w14:paraId="419EB1E4" w14:textId="77777777" w:rsidR="00021316" w:rsidRDefault="00021316" w:rsidP="00021316">
            <w:pPr>
              <w:jc w:val="both"/>
              <w:rPr>
                <w:rFonts w:ascii="Helvetica" w:hAnsi="Helvetica" w:cs="Helvetica"/>
                <w:color w:val="610B38"/>
                <w:sz w:val="44"/>
                <w:szCs w:val="44"/>
              </w:rPr>
            </w:pPr>
            <w:r>
              <w:rPr>
                <w:rFonts w:ascii="Helvetica" w:hAnsi="Helvetica" w:cs="Helvetica"/>
                <w:b/>
                <w:bCs/>
                <w:color w:val="610B38"/>
                <w:sz w:val="44"/>
                <w:szCs w:val="44"/>
              </w:rPr>
              <w:t>Java Reflection API</w:t>
            </w:r>
          </w:p>
          <w:p w14:paraId="001B4277" w14:textId="77777777" w:rsidR="00021316" w:rsidRDefault="00021316">
            <w:pPr>
              <w:pStyle w:val="NormalWeb"/>
              <w:jc w:val="both"/>
              <w:rPr>
                <w:rFonts w:ascii="Segoe UI" w:hAnsi="Segoe UI" w:cs="Segoe UI"/>
                <w:color w:val="333333"/>
              </w:rPr>
            </w:pPr>
            <w:r>
              <w:rPr>
                <w:rStyle w:val="Strong"/>
                <w:rFonts w:ascii="Segoe UI" w:eastAsiaTheme="majorEastAsia" w:hAnsi="Segoe UI" w:cs="Segoe UI"/>
                <w:color w:val="333333"/>
              </w:rPr>
              <w:t>Java Reflection</w:t>
            </w:r>
            <w:r>
              <w:rPr>
                <w:rFonts w:ascii="Segoe UI" w:hAnsi="Segoe UI" w:cs="Segoe UI"/>
                <w:color w:val="333333"/>
              </w:rPr>
              <w:t> is a </w:t>
            </w:r>
            <w:r>
              <w:rPr>
                <w:rFonts w:ascii="Segoe UI" w:hAnsi="Segoe UI" w:cs="Segoe UI"/>
                <w:i/>
                <w:iCs/>
                <w:color w:val="333333"/>
              </w:rPr>
              <w:t>process of examining or modifying the run time behavior of a class at run time</w:t>
            </w:r>
            <w:r>
              <w:rPr>
                <w:rFonts w:ascii="Segoe UI" w:hAnsi="Segoe UI" w:cs="Segoe UI"/>
                <w:color w:val="333333"/>
              </w:rPr>
              <w:t>.</w:t>
            </w:r>
          </w:p>
          <w:p w14:paraId="30D1700D" w14:textId="77777777" w:rsidR="00021316" w:rsidRDefault="00021316">
            <w:pPr>
              <w:pStyle w:val="NormalWeb"/>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java.lang.Class</w:t>
            </w:r>
            <w:r>
              <w:rPr>
                <w:rFonts w:ascii="Segoe UI" w:hAnsi="Segoe UI" w:cs="Segoe UI"/>
                <w:color w:val="333333"/>
              </w:rPr>
              <w:t> class provides many methods that can be used to get metadata, examine and change the run time behavior of a class.</w:t>
            </w:r>
          </w:p>
        </w:tc>
      </w:tr>
    </w:tbl>
    <w:p w14:paraId="2361DD9A" w14:textId="77777777" w:rsidR="00021316" w:rsidRPr="008D45AD" w:rsidRDefault="00021316" w:rsidP="00727C7A">
      <w:pPr>
        <w:rPr>
          <w:sz w:val="28"/>
          <w:szCs w:val="28"/>
          <w:lang w:val="en-US"/>
        </w:rPr>
      </w:pPr>
    </w:p>
    <w:p w14:paraId="7C7F15D0" w14:textId="77777777" w:rsidR="00727C7A" w:rsidRDefault="00021316">
      <w:pPr>
        <w:rPr>
          <w:sz w:val="28"/>
          <w:szCs w:val="28"/>
          <w:lang w:val="en-US"/>
        </w:rPr>
      </w:pPr>
      <w:r>
        <w:rPr>
          <w:sz w:val="28"/>
          <w:szCs w:val="28"/>
          <w:lang w:val="en-US"/>
        </w:rPr>
        <w:t>Mainly used in:</w:t>
      </w:r>
    </w:p>
    <w:p w14:paraId="3274C799" w14:textId="77777777" w:rsidR="00021316" w:rsidRPr="00021316" w:rsidRDefault="00021316" w:rsidP="006119C0">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21316">
        <w:rPr>
          <w:rFonts w:ascii="Segoe UI" w:eastAsia="Times New Roman" w:hAnsi="Segoe UI" w:cs="Segoe UI"/>
          <w:color w:val="000000"/>
          <w:sz w:val="24"/>
          <w:szCs w:val="24"/>
          <w:lang w:eastAsia="en-IN"/>
        </w:rPr>
        <w:t>IDE (Integrated Development Environment) e.g., Eclipse, MyEclipse, NetBeans etc.</w:t>
      </w:r>
    </w:p>
    <w:p w14:paraId="4519F5F3" w14:textId="77777777" w:rsidR="00021316" w:rsidRPr="00021316" w:rsidRDefault="00021316" w:rsidP="006119C0">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21316">
        <w:rPr>
          <w:rFonts w:ascii="Segoe UI" w:eastAsia="Times New Roman" w:hAnsi="Segoe UI" w:cs="Segoe UI"/>
          <w:color w:val="000000"/>
          <w:sz w:val="24"/>
          <w:szCs w:val="24"/>
          <w:lang w:eastAsia="en-IN"/>
        </w:rPr>
        <w:t>Debugger</w:t>
      </w:r>
    </w:p>
    <w:p w14:paraId="0FFD3C0E" w14:textId="77777777" w:rsidR="00021316" w:rsidRDefault="00021316" w:rsidP="006119C0">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21316">
        <w:rPr>
          <w:rFonts w:ascii="Segoe UI" w:eastAsia="Times New Roman" w:hAnsi="Segoe UI" w:cs="Segoe UI"/>
          <w:color w:val="000000"/>
          <w:sz w:val="24"/>
          <w:szCs w:val="24"/>
          <w:lang w:eastAsia="en-IN"/>
        </w:rPr>
        <w:t>Test Tools etc.</w:t>
      </w:r>
    </w:p>
    <w:p w14:paraId="00F59139" w14:textId="77777777" w:rsidR="00021316" w:rsidRDefault="00021316" w:rsidP="0002131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Commonly used methods of Class class:</w:t>
      </w:r>
    </w:p>
    <w:tbl>
      <w:tblPr>
        <w:tblW w:w="11099"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7883"/>
        <w:gridCol w:w="3216"/>
      </w:tblGrid>
      <w:tr w:rsidR="00021316" w14:paraId="75A30E01" w14:textId="77777777" w:rsidTr="00021316">
        <w:tc>
          <w:tcPr>
            <w:tcW w:w="0" w:type="auto"/>
            <w:shd w:val="clear" w:color="auto" w:fill="C7CCBE"/>
            <w:tcMar>
              <w:top w:w="180" w:type="dxa"/>
              <w:left w:w="180" w:type="dxa"/>
              <w:bottom w:w="180" w:type="dxa"/>
              <w:right w:w="180" w:type="dxa"/>
            </w:tcMar>
            <w:hideMark/>
          </w:tcPr>
          <w:p w14:paraId="67D0EAA8" w14:textId="77777777" w:rsidR="00021316" w:rsidRDefault="00021316">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54C71CA7" w14:textId="77777777" w:rsidR="00021316" w:rsidRDefault="00021316">
            <w:pPr>
              <w:rPr>
                <w:b/>
                <w:bCs/>
                <w:color w:val="000000"/>
                <w:sz w:val="26"/>
                <w:szCs w:val="26"/>
              </w:rPr>
            </w:pPr>
            <w:r>
              <w:rPr>
                <w:b/>
                <w:bCs/>
                <w:color w:val="000000"/>
                <w:sz w:val="26"/>
                <w:szCs w:val="26"/>
              </w:rPr>
              <w:t>Description</w:t>
            </w:r>
          </w:p>
        </w:tc>
      </w:tr>
      <w:tr w:rsidR="00021316" w14:paraId="2D440DF0" w14:textId="77777777" w:rsidTr="0002131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5D2651" w14:textId="77777777" w:rsidR="00021316" w:rsidRDefault="00021316">
            <w:pPr>
              <w:jc w:val="both"/>
              <w:rPr>
                <w:rFonts w:ascii="Segoe UI" w:hAnsi="Segoe UI" w:cs="Segoe UI"/>
                <w:color w:val="333333"/>
                <w:sz w:val="24"/>
                <w:szCs w:val="24"/>
              </w:rPr>
            </w:pPr>
            <w:r>
              <w:rPr>
                <w:rFonts w:ascii="Segoe UI" w:hAnsi="Segoe UI" w:cs="Segoe UI"/>
                <w:color w:val="333333"/>
              </w:rPr>
              <w:t>1) public String getName()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939EE9" w14:textId="77777777" w:rsidR="00021316" w:rsidRDefault="00021316">
            <w:pPr>
              <w:jc w:val="both"/>
              <w:rPr>
                <w:rFonts w:ascii="Segoe UI" w:hAnsi="Segoe UI" w:cs="Segoe UI"/>
                <w:color w:val="333333"/>
              </w:rPr>
            </w:pPr>
            <w:r>
              <w:rPr>
                <w:rFonts w:ascii="Segoe UI" w:hAnsi="Segoe UI" w:cs="Segoe UI"/>
                <w:color w:val="333333"/>
              </w:rPr>
              <w:t>returns the class name</w:t>
            </w:r>
          </w:p>
        </w:tc>
      </w:tr>
      <w:tr w:rsidR="00021316" w14:paraId="655392C4" w14:textId="77777777" w:rsidTr="0002131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D779FE" w14:textId="77777777" w:rsidR="00021316" w:rsidRDefault="00021316">
            <w:pPr>
              <w:jc w:val="both"/>
              <w:rPr>
                <w:rFonts w:ascii="Segoe UI" w:hAnsi="Segoe UI" w:cs="Segoe UI"/>
                <w:color w:val="333333"/>
              </w:rPr>
            </w:pPr>
            <w:r>
              <w:rPr>
                <w:rFonts w:ascii="Segoe UI" w:hAnsi="Segoe UI" w:cs="Segoe UI"/>
                <w:color w:val="333333"/>
              </w:rPr>
              <w:t>2) public static Class forName(String className)throws ClassNotFoundException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6FDBE4" w14:textId="77777777" w:rsidR="00021316" w:rsidRDefault="00021316">
            <w:pPr>
              <w:jc w:val="both"/>
              <w:rPr>
                <w:rFonts w:ascii="Segoe UI" w:hAnsi="Segoe UI" w:cs="Segoe UI"/>
                <w:color w:val="333333"/>
              </w:rPr>
            </w:pPr>
            <w:r>
              <w:rPr>
                <w:rFonts w:ascii="Segoe UI" w:hAnsi="Segoe UI" w:cs="Segoe UI"/>
                <w:color w:val="333333"/>
              </w:rPr>
              <w:t>loads the class and returns the reference of Class class.</w:t>
            </w:r>
          </w:p>
        </w:tc>
      </w:tr>
      <w:tr w:rsidR="00021316" w14:paraId="2E89F382" w14:textId="77777777" w:rsidTr="0002131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325A58" w14:textId="77777777" w:rsidR="00021316" w:rsidRDefault="00021316">
            <w:pPr>
              <w:jc w:val="both"/>
              <w:rPr>
                <w:rFonts w:ascii="Segoe UI" w:hAnsi="Segoe UI" w:cs="Segoe UI"/>
                <w:color w:val="333333"/>
              </w:rPr>
            </w:pPr>
            <w:r>
              <w:rPr>
                <w:rFonts w:ascii="Segoe UI" w:hAnsi="Segoe UI" w:cs="Segoe UI"/>
                <w:color w:val="333333"/>
              </w:rPr>
              <w:t>3) public Object newInstance()throws InstantiationException,IllegalAccessException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C0C672" w14:textId="77777777" w:rsidR="00021316" w:rsidRDefault="00021316">
            <w:pPr>
              <w:jc w:val="both"/>
              <w:rPr>
                <w:rFonts w:ascii="Segoe UI" w:hAnsi="Segoe UI" w:cs="Segoe UI"/>
                <w:color w:val="333333"/>
              </w:rPr>
            </w:pPr>
            <w:r>
              <w:rPr>
                <w:rFonts w:ascii="Segoe UI" w:hAnsi="Segoe UI" w:cs="Segoe UI"/>
                <w:color w:val="333333"/>
              </w:rPr>
              <w:t>creates new instance.</w:t>
            </w:r>
          </w:p>
        </w:tc>
      </w:tr>
      <w:tr w:rsidR="00021316" w14:paraId="2FD5623E" w14:textId="77777777" w:rsidTr="0002131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4F91DF" w14:textId="77777777" w:rsidR="00021316" w:rsidRDefault="00021316">
            <w:pPr>
              <w:jc w:val="both"/>
              <w:rPr>
                <w:rFonts w:ascii="Segoe UI" w:hAnsi="Segoe UI" w:cs="Segoe UI"/>
                <w:color w:val="333333"/>
              </w:rPr>
            </w:pPr>
            <w:r>
              <w:rPr>
                <w:rFonts w:ascii="Segoe UI" w:hAnsi="Segoe UI" w:cs="Segoe UI"/>
                <w:color w:val="333333"/>
              </w:rPr>
              <w:t>4) public boolean isInterface()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9C1B6F" w14:textId="77777777" w:rsidR="00021316" w:rsidRDefault="00021316">
            <w:pPr>
              <w:jc w:val="both"/>
              <w:rPr>
                <w:rFonts w:ascii="Segoe UI" w:hAnsi="Segoe UI" w:cs="Segoe UI"/>
                <w:color w:val="333333"/>
              </w:rPr>
            </w:pPr>
            <w:r>
              <w:rPr>
                <w:rFonts w:ascii="Segoe UI" w:hAnsi="Segoe UI" w:cs="Segoe UI"/>
                <w:color w:val="333333"/>
              </w:rPr>
              <w:t>checks if it is interface.</w:t>
            </w:r>
          </w:p>
        </w:tc>
      </w:tr>
      <w:tr w:rsidR="00021316" w14:paraId="39C56BC4" w14:textId="77777777" w:rsidTr="0002131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26B42D" w14:textId="77777777" w:rsidR="00021316" w:rsidRDefault="00021316">
            <w:pPr>
              <w:jc w:val="both"/>
              <w:rPr>
                <w:rFonts w:ascii="Segoe UI" w:hAnsi="Segoe UI" w:cs="Segoe UI"/>
                <w:color w:val="333333"/>
              </w:rPr>
            </w:pPr>
            <w:r>
              <w:rPr>
                <w:rFonts w:ascii="Segoe UI" w:hAnsi="Segoe UI" w:cs="Segoe UI"/>
                <w:color w:val="333333"/>
              </w:rPr>
              <w:t>5) public boolean isArray()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AD90B" w14:textId="77777777" w:rsidR="00021316" w:rsidRDefault="00021316">
            <w:pPr>
              <w:jc w:val="both"/>
              <w:rPr>
                <w:rFonts w:ascii="Segoe UI" w:hAnsi="Segoe UI" w:cs="Segoe UI"/>
                <w:color w:val="333333"/>
              </w:rPr>
            </w:pPr>
            <w:r>
              <w:rPr>
                <w:rFonts w:ascii="Segoe UI" w:hAnsi="Segoe UI" w:cs="Segoe UI"/>
                <w:color w:val="333333"/>
              </w:rPr>
              <w:t>checks if it is array.</w:t>
            </w:r>
          </w:p>
        </w:tc>
      </w:tr>
      <w:tr w:rsidR="00021316" w14:paraId="752F5BB7" w14:textId="77777777" w:rsidTr="0002131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C3FFEA" w14:textId="77777777" w:rsidR="00021316" w:rsidRDefault="00021316">
            <w:pPr>
              <w:jc w:val="both"/>
              <w:rPr>
                <w:rFonts w:ascii="Segoe UI" w:hAnsi="Segoe UI" w:cs="Segoe UI"/>
                <w:color w:val="333333"/>
              </w:rPr>
            </w:pPr>
            <w:r>
              <w:rPr>
                <w:rFonts w:ascii="Segoe UI" w:hAnsi="Segoe UI" w:cs="Segoe UI"/>
                <w:color w:val="333333"/>
              </w:rPr>
              <w:t>6) public boolean isPrimitive()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D9950" w14:textId="77777777" w:rsidR="00021316" w:rsidRDefault="00021316">
            <w:pPr>
              <w:jc w:val="both"/>
              <w:rPr>
                <w:rFonts w:ascii="Segoe UI" w:hAnsi="Segoe UI" w:cs="Segoe UI"/>
                <w:color w:val="333333"/>
              </w:rPr>
            </w:pPr>
            <w:r>
              <w:rPr>
                <w:rFonts w:ascii="Segoe UI" w:hAnsi="Segoe UI" w:cs="Segoe UI"/>
                <w:color w:val="333333"/>
              </w:rPr>
              <w:t>checks if it is primitive.</w:t>
            </w:r>
          </w:p>
        </w:tc>
      </w:tr>
      <w:tr w:rsidR="00021316" w14:paraId="276DE30F" w14:textId="77777777" w:rsidTr="0002131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DE6A86" w14:textId="77777777" w:rsidR="00021316" w:rsidRDefault="00021316">
            <w:pPr>
              <w:jc w:val="both"/>
              <w:rPr>
                <w:rFonts w:ascii="Segoe UI" w:hAnsi="Segoe UI" w:cs="Segoe UI"/>
                <w:color w:val="333333"/>
              </w:rPr>
            </w:pPr>
            <w:r>
              <w:rPr>
                <w:rFonts w:ascii="Segoe UI" w:hAnsi="Segoe UI" w:cs="Segoe UI"/>
                <w:color w:val="333333"/>
              </w:rPr>
              <w:t>7) public Class getSuperclass()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97803" w14:textId="77777777" w:rsidR="00021316" w:rsidRDefault="00021316">
            <w:pPr>
              <w:jc w:val="both"/>
              <w:rPr>
                <w:rFonts w:ascii="Segoe UI" w:hAnsi="Segoe UI" w:cs="Segoe UI"/>
                <w:color w:val="333333"/>
              </w:rPr>
            </w:pPr>
            <w:r>
              <w:rPr>
                <w:rFonts w:ascii="Segoe UI" w:hAnsi="Segoe UI" w:cs="Segoe UI"/>
                <w:color w:val="333333"/>
              </w:rPr>
              <w:t>returns the superclass class reference.</w:t>
            </w:r>
          </w:p>
        </w:tc>
      </w:tr>
      <w:tr w:rsidR="00021316" w14:paraId="7BE2CF2D" w14:textId="77777777" w:rsidTr="0002131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AC735E" w14:textId="77777777" w:rsidR="00021316" w:rsidRDefault="00021316">
            <w:pPr>
              <w:jc w:val="both"/>
              <w:rPr>
                <w:rFonts w:ascii="Segoe UI" w:hAnsi="Segoe UI" w:cs="Segoe UI"/>
                <w:color w:val="333333"/>
              </w:rPr>
            </w:pPr>
            <w:r>
              <w:rPr>
                <w:rFonts w:ascii="Segoe UI" w:hAnsi="Segoe UI" w:cs="Segoe UI"/>
                <w:color w:val="333333"/>
              </w:rPr>
              <w:t>8) public Field[] getDeclaredFields()throws SecurityException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D2AA7A" w14:textId="77777777" w:rsidR="00021316" w:rsidRDefault="00021316">
            <w:pPr>
              <w:jc w:val="both"/>
              <w:rPr>
                <w:rFonts w:ascii="Segoe UI" w:hAnsi="Segoe UI" w:cs="Segoe UI"/>
                <w:color w:val="333333"/>
              </w:rPr>
            </w:pPr>
            <w:r>
              <w:rPr>
                <w:rFonts w:ascii="Segoe UI" w:hAnsi="Segoe UI" w:cs="Segoe UI"/>
                <w:color w:val="333333"/>
              </w:rPr>
              <w:t>returns the total number of fields of this class.</w:t>
            </w:r>
          </w:p>
        </w:tc>
      </w:tr>
      <w:tr w:rsidR="00021316" w14:paraId="6234BF5E" w14:textId="77777777" w:rsidTr="0002131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32EEC7" w14:textId="77777777" w:rsidR="00021316" w:rsidRDefault="00021316">
            <w:pPr>
              <w:jc w:val="both"/>
              <w:rPr>
                <w:rFonts w:ascii="Segoe UI" w:hAnsi="Segoe UI" w:cs="Segoe UI"/>
                <w:color w:val="333333"/>
              </w:rPr>
            </w:pPr>
            <w:r>
              <w:rPr>
                <w:rFonts w:ascii="Segoe UI" w:hAnsi="Segoe UI" w:cs="Segoe UI"/>
                <w:color w:val="333333"/>
              </w:rPr>
              <w:t>9) public Method[] getDeclaredMethods()throws SecurityException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FF24D5" w14:textId="77777777" w:rsidR="00021316" w:rsidRDefault="00021316">
            <w:pPr>
              <w:jc w:val="both"/>
              <w:rPr>
                <w:rFonts w:ascii="Segoe UI" w:hAnsi="Segoe UI" w:cs="Segoe UI"/>
                <w:color w:val="333333"/>
              </w:rPr>
            </w:pPr>
            <w:r>
              <w:rPr>
                <w:rFonts w:ascii="Segoe UI" w:hAnsi="Segoe UI" w:cs="Segoe UI"/>
                <w:color w:val="333333"/>
              </w:rPr>
              <w:t>returns the total number of methods of this class.</w:t>
            </w:r>
          </w:p>
        </w:tc>
      </w:tr>
      <w:tr w:rsidR="00021316" w14:paraId="423923BD" w14:textId="77777777" w:rsidTr="0002131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9E57A3" w14:textId="77777777" w:rsidR="00021316" w:rsidRDefault="00021316">
            <w:pPr>
              <w:jc w:val="both"/>
              <w:rPr>
                <w:rFonts w:ascii="Segoe UI" w:hAnsi="Segoe UI" w:cs="Segoe UI"/>
                <w:color w:val="333333"/>
              </w:rPr>
            </w:pPr>
            <w:r>
              <w:rPr>
                <w:rFonts w:ascii="Segoe UI" w:hAnsi="Segoe UI" w:cs="Segoe UI"/>
                <w:color w:val="333333"/>
              </w:rPr>
              <w:t>10) public Constructor[] getDeclaredConstructors()throws SecurityException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94BD91" w14:textId="77777777" w:rsidR="00021316" w:rsidRDefault="00021316">
            <w:pPr>
              <w:jc w:val="both"/>
              <w:rPr>
                <w:rFonts w:ascii="Segoe UI" w:hAnsi="Segoe UI" w:cs="Segoe UI"/>
                <w:color w:val="333333"/>
              </w:rPr>
            </w:pPr>
            <w:r>
              <w:rPr>
                <w:rFonts w:ascii="Segoe UI" w:hAnsi="Segoe UI" w:cs="Segoe UI"/>
                <w:color w:val="333333"/>
              </w:rPr>
              <w:t>returns the total number of constructors of this class.</w:t>
            </w:r>
          </w:p>
        </w:tc>
      </w:tr>
      <w:tr w:rsidR="00021316" w14:paraId="505295A4" w14:textId="77777777" w:rsidTr="0002131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1CEF1E" w14:textId="77777777" w:rsidR="00021316" w:rsidRDefault="00021316">
            <w:pPr>
              <w:jc w:val="both"/>
              <w:rPr>
                <w:rFonts w:ascii="Segoe UI" w:hAnsi="Segoe UI" w:cs="Segoe UI"/>
                <w:color w:val="333333"/>
              </w:rPr>
            </w:pPr>
            <w:r>
              <w:rPr>
                <w:rFonts w:ascii="Segoe UI" w:hAnsi="Segoe UI" w:cs="Segoe UI"/>
                <w:color w:val="333333"/>
              </w:rPr>
              <w:t>11) public Method getDeclaredMethod(String name,Class[] parameterTypes)throws NoSuchMethodException,SecurityException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0E0E97" w14:textId="77777777" w:rsidR="00021316" w:rsidRDefault="00021316">
            <w:pPr>
              <w:jc w:val="both"/>
              <w:rPr>
                <w:rFonts w:ascii="Segoe UI" w:hAnsi="Segoe UI" w:cs="Segoe UI"/>
                <w:color w:val="333333"/>
              </w:rPr>
            </w:pPr>
            <w:r>
              <w:rPr>
                <w:rFonts w:ascii="Segoe UI" w:hAnsi="Segoe UI" w:cs="Segoe UI"/>
                <w:color w:val="333333"/>
              </w:rPr>
              <w:t>returns the method class instance.</w:t>
            </w:r>
          </w:p>
        </w:tc>
      </w:tr>
    </w:tbl>
    <w:p w14:paraId="0B4385CE" w14:textId="77777777" w:rsidR="00021316" w:rsidRDefault="00021316" w:rsidP="0002131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to get the object of Class class?</w:t>
      </w:r>
    </w:p>
    <w:p w14:paraId="3870DF6B" w14:textId="77777777" w:rsidR="00021316" w:rsidRDefault="00021316" w:rsidP="00021316">
      <w:pPr>
        <w:pStyle w:val="NormalWeb"/>
        <w:shd w:val="clear" w:color="auto" w:fill="FFFFFF"/>
        <w:jc w:val="both"/>
        <w:rPr>
          <w:rFonts w:ascii="Segoe UI" w:hAnsi="Segoe UI" w:cs="Segoe UI"/>
          <w:color w:val="333333"/>
        </w:rPr>
      </w:pPr>
      <w:r>
        <w:rPr>
          <w:rFonts w:ascii="Segoe UI" w:hAnsi="Segoe UI" w:cs="Segoe UI"/>
          <w:color w:val="333333"/>
        </w:rPr>
        <w:t>There are 3 ways to get the instance of Class class. They are as follows:</w:t>
      </w:r>
    </w:p>
    <w:p w14:paraId="5D37CC75" w14:textId="77777777" w:rsidR="00021316" w:rsidRDefault="00021316" w:rsidP="006119C0">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forName() method of Class class</w:t>
      </w:r>
    </w:p>
    <w:p w14:paraId="40AB945F" w14:textId="77777777" w:rsidR="00021316" w:rsidRDefault="00021316" w:rsidP="006119C0">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getClass() method of Object class</w:t>
      </w:r>
    </w:p>
    <w:p w14:paraId="1167E19F" w14:textId="77777777" w:rsidR="00021316" w:rsidRDefault="00021316" w:rsidP="006119C0">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.class syntax</w:t>
      </w:r>
    </w:p>
    <w:p w14:paraId="594753D2" w14:textId="77777777" w:rsidR="00427AB1" w:rsidRPr="00427AB1" w:rsidRDefault="00427AB1" w:rsidP="00427AB1">
      <w:pPr>
        <w:shd w:val="clear" w:color="auto" w:fill="FFFFFF"/>
        <w:spacing w:before="60" w:after="100" w:afterAutospacing="1" w:line="375" w:lineRule="atLeast"/>
        <w:jc w:val="both"/>
        <w:rPr>
          <w:rFonts w:ascii="Segoe UI" w:hAnsi="Segoe UI" w:cs="Segoe UI"/>
          <w:b/>
          <w:color w:val="000000"/>
          <w:sz w:val="32"/>
          <w:szCs w:val="32"/>
        </w:rPr>
      </w:pPr>
    </w:p>
    <w:p w14:paraId="20678EEF" w14:textId="77777777" w:rsidR="00427AB1" w:rsidRPr="00427AB1" w:rsidRDefault="00427AB1">
      <w:pPr>
        <w:rPr>
          <w:b/>
          <w:sz w:val="32"/>
          <w:szCs w:val="32"/>
        </w:rPr>
      </w:pPr>
      <w:r w:rsidRPr="00427AB1">
        <w:rPr>
          <w:b/>
          <w:sz w:val="32"/>
          <w:szCs w:val="32"/>
        </w:rPr>
        <w:t xml:space="preserve">What is a co-variant return type? </w:t>
      </w:r>
    </w:p>
    <w:p w14:paraId="3FE33307" w14:textId="77777777" w:rsidR="00A241CA" w:rsidRDefault="00427AB1">
      <w:r>
        <w:t>When we override the method in a subclass, we must keep the return type of the method same or subtype of the original return type. This subtype of return type is termed as a co-variant return</w:t>
      </w:r>
    </w:p>
    <w:p w14:paraId="0A2962F8" w14:textId="77777777" w:rsidR="00427AB1" w:rsidRPr="00FF083B" w:rsidRDefault="00427AB1">
      <w:pPr>
        <w:rPr>
          <w:b/>
          <w:sz w:val="44"/>
          <w:szCs w:val="44"/>
          <w:lang w:val="en-US"/>
        </w:rPr>
      </w:pPr>
    </w:p>
    <w:p w14:paraId="70C68C3F" w14:textId="77777777" w:rsidR="003B298F" w:rsidRDefault="003B298F">
      <w:pPr>
        <w:rPr>
          <w:b/>
          <w:sz w:val="44"/>
          <w:szCs w:val="44"/>
          <w:lang w:val="en-US"/>
        </w:rPr>
      </w:pPr>
    </w:p>
    <w:p w14:paraId="0BFF4A05" w14:textId="77777777" w:rsidR="00A241CA" w:rsidRPr="00FF083B" w:rsidRDefault="00A241CA">
      <w:pPr>
        <w:rPr>
          <w:b/>
          <w:sz w:val="44"/>
          <w:szCs w:val="44"/>
          <w:lang w:val="en-US"/>
        </w:rPr>
      </w:pPr>
      <w:r w:rsidRPr="00FF083B">
        <w:rPr>
          <w:b/>
          <w:sz w:val="44"/>
          <w:szCs w:val="44"/>
          <w:lang w:val="en-US"/>
        </w:rPr>
        <w:t>Threads</w:t>
      </w:r>
    </w:p>
    <w:p w14:paraId="5BC7627A" w14:textId="77777777" w:rsidR="000C464F" w:rsidRPr="000C464F" w:rsidRDefault="000C464F" w:rsidP="000C464F">
      <w:pPr>
        <w:shd w:val="clear" w:color="auto" w:fill="FFFFFF"/>
        <w:spacing w:before="288" w:after="288" w:line="240" w:lineRule="auto"/>
        <w:rPr>
          <w:rFonts w:ascii="Verdana" w:eastAsia="Times New Roman" w:hAnsi="Verdana" w:cs="Times New Roman"/>
          <w:color w:val="000000"/>
          <w:sz w:val="23"/>
          <w:szCs w:val="23"/>
          <w:lang w:eastAsia="en-IN"/>
        </w:rPr>
      </w:pPr>
      <w:r w:rsidRPr="000C464F">
        <w:rPr>
          <w:rFonts w:ascii="Verdana" w:eastAsia="Times New Roman" w:hAnsi="Verdana" w:cs="Times New Roman"/>
          <w:color w:val="000000"/>
          <w:sz w:val="23"/>
          <w:szCs w:val="23"/>
          <w:lang w:eastAsia="en-IN"/>
        </w:rPr>
        <w:t>Threads allows a program to operate more efficiently by doing multiple things at the same time.</w:t>
      </w:r>
    </w:p>
    <w:p w14:paraId="0B19D929" w14:textId="77777777" w:rsidR="000C464F" w:rsidRPr="000C464F" w:rsidRDefault="000C464F" w:rsidP="000C464F">
      <w:pPr>
        <w:shd w:val="clear" w:color="auto" w:fill="FFFFFF"/>
        <w:spacing w:before="288" w:after="288" w:line="240" w:lineRule="auto"/>
        <w:rPr>
          <w:rFonts w:ascii="Verdana" w:eastAsia="Times New Roman" w:hAnsi="Verdana" w:cs="Times New Roman"/>
          <w:color w:val="000000"/>
          <w:sz w:val="23"/>
          <w:szCs w:val="23"/>
          <w:lang w:eastAsia="en-IN"/>
        </w:rPr>
      </w:pPr>
      <w:r w:rsidRPr="000C464F">
        <w:rPr>
          <w:rFonts w:ascii="Verdana" w:eastAsia="Times New Roman" w:hAnsi="Verdana" w:cs="Times New Roman"/>
          <w:color w:val="000000"/>
          <w:sz w:val="23"/>
          <w:szCs w:val="23"/>
          <w:lang w:eastAsia="en-IN"/>
        </w:rPr>
        <w:t>Threads can be used to perform complicated tasks in the background without interrupting the main program.</w:t>
      </w:r>
    </w:p>
    <w:p w14:paraId="79ACB084" w14:textId="77777777" w:rsidR="000C464F" w:rsidRDefault="00307190">
      <w:pPr>
        <w:rPr>
          <w:sz w:val="28"/>
          <w:szCs w:val="28"/>
          <w:lang w:val="en-US"/>
        </w:rPr>
      </w:pPr>
      <w:r>
        <w:rPr>
          <w:sz w:val="28"/>
          <w:szCs w:val="28"/>
          <w:lang w:val="en-US"/>
        </w:rPr>
        <w:t>Synchronized</w:t>
      </w:r>
    </w:p>
    <w:p w14:paraId="70FCA1C0" w14:textId="77777777" w:rsidR="00307190" w:rsidRPr="00307190" w:rsidRDefault="00307190" w:rsidP="00307190">
      <w:pPr>
        <w:pStyle w:val="NormalWeb"/>
        <w:shd w:val="clear" w:color="auto" w:fill="FFFFFF"/>
        <w:spacing w:before="0" w:beforeAutospacing="0" w:after="0"/>
        <w:textAlignment w:val="baseline"/>
        <w:rPr>
          <w:rFonts w:ascii="Segoe UI" w:hAnsi="Segoe UI" w:cs="Segoe UI"/>
          <w:color w:val="232629"/>
          <w:sz w:val="23"/>
          <w:szCs w:val="23"/>
        </w:rPr>
      </w:pPr>
      <w:r>
        <w:rPr>
          <w:sz w:val="28"/>
          <w:szCs w:val="28"/>
          <w:lang w:val="en-US"/>
        </w:rPr>
        <w:t>T</w:t>
      </w:r>
      <w:r w:rsidRPr="00307190">
        <w:rPr>
          <w:rFonts w:ascii="Segoe UI" w:hAnsi="Segoe UI" w:cs="Segoe UI"/>
          <w:color w:val="232629"/>
          <w:sz w:val="23"/>
          <w:szCs w:val="23"/>
        </w:rPr>
        <w:t>he </w:t>
      </w:r>
      <w:r w:rsidRPr="00307190">
        <w:rPr>
          <w:rFonts w:ascii="var(--ff-mono)" w:hAnsi="var(--ff-mono)" w:cs="Courier New"/>
          <w:color w:val="232629"/>
          <w:sz w:val="20"/>
          <w:szCs w:val="20"/>
          <w:bdr w:val="none" w:sz="0" w:space="0" w:color="auto" w:frame="1"/>
        </w:rPr>
        <w:t>synchronized</w:t>
      </w:r>
      <w:r w:rsidRPr="00307190">
        <w:rPr>
          <w:rFonts w:ascii="Segoe UI" w:hAnsi="Segoe UI" w:cs="Segoe UI"/>
          <w:color w:val="232629"/>
          <w:sz w:val="23"/>
          <w:szCs w:val="23"/>
        </w:rPr>
        <w:t xml:space="preserve"> keyword is all about different threads reading and writing to the same variables, objects and resources. </w:t>
      </w:r>
    </w:p>
    <w:p w14:paraId="26D62EE0" w14:textId="77777777" w:rsidR="00307190" w:rsidRPr="00307190" w:rsidRDefault="00307190" w:rsidP="00307190">
      <w:pPr>
        <w:shd w:val="clear" w:color="auto" w:fill="FFFFFF"/>
        <w:spacing w:after="100" w:line="240" w:lineRule="auto"/>
        <w:textAlignment w:val="baseline"/>
        <w:rPr>
          <w:rFonts w:ascii="inherit" w:eastAsia="Times New Roman" w:hAnsi="inherit" w:cs="Segoe UI"/>
          <w:sz w:val="23"/>
          <w:szCs w:val="23"/>
          <w:lang w:eastAsia="en-IN"/>
        </w:rPr>
      </w:pPr>
      <w:r w:rsidRPr="00307190">
        <w:rPr>
          <w:rFonts w:ascii="var(--ff-mono)" w:eastAsia="Times New Roman" w:hAnsi="var(--ff-mono)" w:cs="Courier New"/>
          <w:sz w:val="20"/>
          <w:szCs w:val="20"/>
          <w:bdr w:val="none" w:sz="0" w:space="0" w:color="auto" w:frame="1"/>
          <w:lang w:eastAsia="en-IN"/>
        </w:rPr>
        <w:t>synchronized</w:t>
      </w:r>
      <w:r w:rsidRPr="00307190">
        <w:rPr>
          <w:rFonts w:ascii="inherit" w:eastAsia="Times New Roman" w:hAnsi="inherit" w:cs="Segoe UI"/>
          <w:sz w:val="23"/>
          <w:szCs w:val="23"/>
          <w:lang w:eastAsia="en-IN"/>
        </w:rPr>
        <w:t> methods enable a simple strategy for preventing thread interference and memory consistency errors: if an object is visible to more than one thread, all reads or writes to that object's variables are done through synchronized methods.</w:t>
      </w:r>
    </w:p>
    <w:p w14:paraId="01D0FF0D" w14:textId="77777777" w:rsidR="00307190" w:rsidRPr="00307190" w:rsidRDefault="00307190" w:rsidP="00307190">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307190">
        <w:rPr>
          <w:rFonts w:ascii="inherit" w:eastAsia="Times New Roman" w:hAnsi="inherit" w:cs="Segoe UI"/>
          <w:i/>
          <w:iCs/>
          <w:color w:val="232629"/>
          <w:sz w:val="23"/>
          <w:szCs w:val="23"/>
          <w:bdr w:val="none" w:sz="0" w:space="0" w:color="auto" w:frame="1"/>
          <w:lang w:eastAsia="en-IN"/>
        </w:rPr>
        <w:t>In a very, very small nutshell:</w:t>
      </w:r>
      <w:r w:rsidRPr="00307190">
        <w:rPr>
          <w:rFonts w:ascii="Segoe UI" w:eastAsia="Times New Roman" w:hAnsi="Segoe UI" w:cs="Segoe UI"/>
          <w:color w:val="232629"/>
          <w:sz w:val="23"/>
          <w:szCs w:val="23"/>
          <w:lang w:eastAsia="en-IN"/>
        </w:rPr>
        <w:t> When you have two threads that are reading and writing to the same 'resource', say a variable named </w:t>
      </w:r>
      <w:r w:rsidRPr="00307190">
        <w:rPr>
          <w:rFonts w:ascii="var(--ff-mono)" w:eastAsia="Times New Roman" w:hAnsi="var(--ff-mono)" w:cs="Courier New"/>
          <w:color w:val="232629"/>
          <w:sz w:val="20"/>
          <w:szCs w:val="20"/>
          <w:bdr w:val="none" w:sz="0" w:space="0" w:color="auto" w:frame="1"/>
          <w:lang w:eastAsia="en-IN"/>
        </w:rPr>
        <w:t>foo</w:t>
      </w:r>
      <w:r w:rsidRPr="00307190">
        <w:rPr>
          <w:rFonts w:ascii="Segoe UI" w:eastAsia="Times New Roman" w:hAnsi="Segoe UI" w:cs="Segoe UI"/>
          <w:color w:val="232629"/>
          <w:sz w:val="23"/>
          <w:szCs w:val="23"/>
          <w:lang w:eastAsia="en-IN"/>
        </w:rPr>
        <w:t>, you need to ensure that these threads access the variable in an atomic way. Without the </w:t>
      </w:r>
      <w:r w:rsidRPr="00307190">
        <w:rPr>
          <w:rFonts w:ascii="var(--ff-mono)" w:eastAsia="Times New Roman" w:hAnsi="var(--ff-mono)" w:cs="Courier New"/>
          <w:color w:val="232629"/>
          <w:sz w:val="20"/>
          <w:szCs w:val="20"/>
          <w:bdr w:val="none" w:sz="0" w:space="0" w:color="auto" w:frame="1"/>
          <w:lang w:eastAsia="en-IN"/>
        </w:rPr>
        <w:t>synchronized</w:t>
      </w:r>
      <w:r w:rsidRPr="00307190">
        <w:rPr>
          <w:rFonts w:ascii="Segoe UI" w:eastAsia="Times New Roman" w:hAnsi="Segoe UI" w:cs="Segoe UI"/>
          <w:color w:val="232629"/>
          <w:sz w:val="23"/>
          <w:szCs w:val="23"/>
          <w:lang w:eastAsia="en-IN"/>
        </w:rPr>
        <w:t> keyword, your thread 1 may not see the change thread 2 made to </w:t>
      </w:r>
      <w:r w:rsidRPr="00307190">
        <w:rPr>
          <w:rFonts w:ascii="var(--ff-mono)" w:eastAsia="Times New Roman" w:hAnsi="var(--ff-mono)" w:cs="Courier New"/>
          <w:color w:val="232629"/>
          <w:sz w:val="20"/>
          <w:szCs w:val="20"/>
          <w:bdr w:val="none" w:sz="0" w:space="0" w:color="auto" w:frame="1"/>
          <w:lang w:eastAsia="en-IN"/>
        </w:rPr>
        <w:t>foo</w:t>
      </w:r>
      <w:r w:rsidRPr="00307190">
        <w:rPr>
          <w:rFonts w:ascii="Segoe UI" w:eastAsia="Times New Roman" w:hAnsi="Segoe UI" w:cs="Segoe UI"/>
          <w:color w:val="232629"/>
          <w:sz w:val="23"/>
          <w:szCs w:val="23"/>
          <w:lang w:eastAsia="en-IN"/>
        </w:rPr>
        <w:t>, or worse, it may only be half changed. This would not be what you logically expect.</w:t>
      </w:r>
    </w:p>
    <w:p w14:paraId="49D547A0" w14:textId="77777777" w:rsidR="00DB4D1C" w:rsidRDefault="00DB4D1C">
      <w:pPr>
        <w:rPr>
          <w:sz w:val="28"/>
          <w:szCs w:val="28"/>
          <w:lang w:val="en-US"/>
        </w:rPr>
      </w:pPr>
    </w:p>
    <w:p w14:paraId="16299DEC" w14:textId="77777777" w:rsidR="00DB4D1C" w:rsidRDefault="00DB4D1C">
      <w:pPr>
        <w:rPr>
          <w:sz w:val="28"/>
          <w:szCs w:val="28"/>
          <w:lang w:val="en-US"/>
        </w:rPr>
      </w:pPr>
    </w:p>
    <w:p w14:paraId="559C1437" w14:textId="77777777" w:rsidR="00A241CA" w:rsidRDefault="00A241CA">
      <w:pPr>
        <w:rPr>
          <w:sz w:val="28"/>
          <w:szCs w:val="28"/>
          <w:lang w:val="en-US"/>
        </w:rPr>
      </w:pPr>
      <w:r>
        <w:rPr>
          <w:sz w:val="28"/>
          <w:szCs w:val="28"/>
          <w:lang w:val="en-US"/>
        </w:rPr>
        <w:t>Interrupt and join</w:t>
      </w:r>
    </w:p>
    <w:p w14:paraId="5FC065A2" w14:textId="77777777" w:rsidR="00DB4D1C" w:rsidRDefault="00DB4D1C">
      <w:pPr>
        <w:rPr>
          <w:rStyle w:val="Strong"/>
          <w:rFonts w:ascii="Raleway" w:hAnsi="Raleway"/>
          <w:color w:val="000000"/>
          <w:sz w:val="27"/>
          <w:szCs w:val="27"/>
          <w:shd w:val="clear" w:color="auto" w:fill="FFFFFF"/>
        </w:rPr>
      </w:pPr>
      <w:r>
        <w:rPr>
          <w:sz w:val="28"/>
          <w:szCs w:val="28"/>
          <w:lang w:val="en-US"/>
        </w:rPr>
        <w:t xml:space="preserve">Join() - </w:t>
      </w:r>
      <w:r>
        <w:rPr>
          <w:rStyle w:val="Strong"/>
          <w:rFonts w:ascii="Raleway" w:hAnsi="Raleway"/>
          <w:color w:val="000000"/>
          <w:sz w:val="27"/>
          <w:szCs w:val="27"/>
          <w:shd w:val="clear" w:color="auto" w:fill="FFFFFF"/>
        </w:rPr>
        <w:t>When we invoke the </w:t>
      </w:r>
      <w:r>
        <w:rPr>
          <w:rStyle w:val="Emphasis"/>
          <w:rFonts w:ascii="Raleway" w:hAnsi="Raleway"/>
          <w:b/>
          <w:bCs/>
          <w:color w:val="000000"/>
          <w:sz w:val="27"/>
          <w:szCs w:val="27"/>
          <w:shd w:val="clear" w:color="auto" w:fill="FFFFFF"/>
        </w:rPr>
        <w:t>join()</w:t>
      </w:r>
      <w:r>
        <w:rPr>
          <w:rStyle w:val="Strong"/>
          <w:rFonts w:ascii="Raleway" w:hAnsi="Raleway"/>
          <w:color w:val="000000"/>
          <w:sz w:val="27"/>
          <w:szCs w:val="27"/>
          <w:shd w:val="clear" w:color="auto" w:fill="FFFFFF"/>
        </w:rPr>
        <w:t> method on a thread, the calling thread goes into a waiting state. It remains in a waiting state until the referenced thread terminates.</w:t>
      </w:r>
    </w:p>
    <w:p w14:paraId="7307E804" w14:textId="77777777" w:rsidR="00530E8D" w:rsidRDefault="00530E8D">
      <w:pPr>
        <w:rPr>
          <w:rStyle w:val="Strong"/>
          <w:rFonts w:ascii="Raleway" w:hAnsi="Raleway"/>
          <w:color w:val="000000"/>
          <w:sz w:val="27"/>
          <w:szCs w:val="27"/>
          <w:shd w:val="clear" w:color="auto" w:fill="FFFFFF"/>
        </w:rPr>
      </w:pPr>
      <w:r>
        <w:rPr>
          <w:rStyle w:val="Strong"/>
          <w:rFonts w:ascii="Raleway" w:hAnsi="Raleway"/>
          <w:color w:val="000000"/>
          <w:sz w:val="27"/>
          <w:szCs w:val="27"/>
          <w:shd w:val="clear" w:color="auto" w:fill="FFFFFF"/>
        </w:rPr>
        <w:lastRenderedPageBreak/>
        <w:t xml:space="preserve">Interrupt() - </w:t>
      </w:r>
      <w:r>
        <w:rPr>
          <w:rFonts w:ascii="Segoe UI" w:hAnsi="Segoe UI" w:cs="Segoe UI"/>
          <w:color w:val="333333"/>
          <w:shd w:val="clear" w:color="auto" w:fill="FFFFFF"/>
        </w:rPr>
        <w:t>The </w:t>
      </w:r>
      <w:r>
        <w:rPr>
          <w:rStyle w:val="Strong"/>
          <w:rFonts w:ascii="Segoe UI" w:hAnsi="Segoe UI" w:cs="Segoe UI"/>
          <w:color w:val="333333"/>
          <w:shd w:val="clear" w:color="auto" w:fill="FFFFFF"/>
        </w:rPr>
        <w:t>interrupt()</w:t>
      </w:r>
      <w:r>
        <w:rPr>
          <w:rFonts w:ascii="Segoe UI" w:hAnsi="Segoe UI" w:cs="Segoe UI"/>
          <w:color w:val="333333"/>
          <w:shd w:val="clear" w:color="auto" w:fill="FFFFFF"/>
        </w:rPr>
        <w:t> method of thread class is used to interrupt the thread. If any thread is in sleeping or waiting state (i.e. sleep() or wait() is invoked) then using the interrupt() method, we can interrupt the thread execution by throwing InterruptedException.</w:t>
      </w:r>
    </w:p>
    <w:p w14:paraId="115CDE70" w14:textId="77777777" w:rsidR="00DB4D1C" w:rsidRDefault="00DB4D1C">
      <w:pPr>
        <w:rPr>
          <w:sz w:val="28"/>
          <w:szCs w:val="28"/>
          <w:lang w:val="en-US"/>
        </w:rPr>
      </w:pPr>
    </w:p>
    <w:p w14:paraId="32CE2144" w14:textId="77777777" w:rsidR="00A241CA" w:rsidRDefault="00A241CA">
      <w:pPr>
        <w:rPr>
          <w:sz w:val="28"/>
          <w:szCs w:val="28"/>
          <w:lang w:val="en-US"/>
        </w:rPr>
      </w:pPr>
      <w:r>
        <w:rPr>
          <w:sz w:val="28"/>
          <w:szCs w:val="28"/>
          <w:lang w:val="en-US"/>
        </w:rPr>
        <w:t>Synchronisation</w:t>
      </w:r>
    </w:p>
    <w:p w14:paraId="28DEF87C" w14:textId="77777777" w:rsidR="00530E8D" w:rsidRDefault="00530E8D" w:rsidP="00530E8D">
      <w:pPr>
        <w:pStyle w:val="NormalWeb"/>
        <w:shd w:val="clear" w:color="auto" w:fill="FFFFFF"/>
        <w:jc w:val="both"/>
        <w:rPr>
          <w:rFonts w:ascii="Segoe UI" w:hAnsi="Segoe UI" w:cs="Segoe UI"/>
          <w:color w:val="333333"/>
        </w:rPr>
      </w:pPr>
      <w:r>
        <w:rPr>
          <w:rFonts w:ascii="Segoe UI" w:hAnsi="Segoe UI" w:cs="Segoe UI"/>
          <w:color w:val="333333"/>
        </w:rPr>
        <w:t>Synchronization in Java is the capability to control the access of multiple threads to any shared resource.</w:t>
      </w:r>
    </w:p>
    <w:p w14:paraId="0CEF6B2A" w14:textId="77777777" w:rsidR="00530E8D" w:rsidRDefault="00530E8D" w:rsidP="00530E8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Why use Synchronization?</w:t>
      </w:r>
    </w:p>
    <w:p w14:paraId="57EEF3FC" w14:textId="77777777" w:rsidR="00530E8D" w:rsidRDefault="00530E8D" w:rsidP="00530E8D">
      <w:pPr>
        <w:pStyle w:val="NormalWeb"/>
        <w:shd w:val="clear" w:color="auto" w:fill="FFFFFF"/>
        <w:jc w:val="both"/>
        <w:rPr>
          <w:rFonts w:ascii="Segoe UI" w:hAnsi="Segoe UI" w:cs="Segoe UI"/>
          <w:color w:val="333333"/>
        </w:rPr>
      </w:pPr>
      <w:r>
        <w:rPr>
          <w:rFonts w:ascii="Segoe UI" w:hAnsi="Segoe UI" w:cs="Segoe UI"/>
          <w:color w:val="333333"/>
        </w:rPr>
        <w:t>The synchronization is mainly used to</w:t>
      </w:r>
    </w:p>
    <w:p w14:paraId="05130090" w14:textId="77777777" w:rsidR="00530E8D" w:rsidRDefault="00530E8D" w:rsidP="006119C0">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prevent thread interference.</w:t>
      </w:r>
    </w:p>
    <w:p w14:paraId="45094B03" w14:textId="77777777" w:rsidR="00530E8D" w:rsidRDefault="00530E8D" w:rsidP="006119C0">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prevent consistency problem.</w:t>
      </w:r>
    </w:p>
    <w:p w14:paraId="108F7C7F" w14:textId="77777777" w:rsidR="00530E8D" w:rsidRDefault="00530E8D" w:rsidP="00530E8D">
      <w:pPr>
        <w:shd w:val="clear" w:color="auto" w:fill="FFFFFF"/>
        <w:spacing w:before="60" w:after="100" w:afterAutospacing="1"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Synchronization is built around an internal entity known as the lock or monitor. Every object has a lock associated with it. By convention, a thread that needs consistent access to an object's fields has to acquire the object's lock before accessing them, and then releas</w:t>
      </w:r>
      <w:r w:rsidR="002A2002">
        <w:rPr>
          <w:rFonts w:ascii="Segoe UI" w:hAnsi="Segoe UI" w:cs="Segoe UI"/>
          <w:color w:val="333333"/>
          <w:shd w:val="clear" w:color="auto" w:fill="FFFFFF"/>
        </w:rPr>
        <w:t>e the lock when it's done with the object.</w:t>
      </w:r>
    </w:p>
    <w:p w14:paraId="6BA7D5C6" w14:textId="77777777" w:rsidR="00E35CAB" w:rsidRDefault="00E35CAB" w:rsidP="00530E8D">
      <w:pPr>
        <w:shd w:val="clear" w:color="auto" w:fill="FFFFFF"/>
        <w:spacing w:before="60" w:after="100" w:afterAutospacing="1" w:line="375" w:lineRule="atLeast"/>
        <w:jc w:val="both"/>
        <w:rPr>
          <w:rFonts w:ascii="Segoe UI" w:hAnsi="Segoe UI" w:cs="Segoe UI"/>
          <w:color w:val="333333"/>
          <w:shd w:val="clear" w:color="auto" w:fill="FFFFFF"/>
        </w:rPr>
      </w:pPr>
    </w:p>
    <w:p w14:paraId="20C0EB44" w14:textId="77777777" w:rsidR="00E35CAB" w:rsidRPr="00E35CAB" w:rsidRDefault="00E35CAB" w:rsidP="00530E8D">
      <w:pPr>
        <w:shd w:val="clear" w:color="auto" w:fill="FFFFFF"/>
        <w:spacing w:before="60" w:after="100" w:afterAutospacing="1" w:line="375" w:lineRule="atLeast"/>
        <w:jc w:val="both"/>
        <w:rPr>
          <w:rFonts w:ascii="Segoe UI" w:hAnsi="Segoe UI" w:cs="Segoe UI"/>
          <w:b/>
          <w:color w:val="333333"/>
          <w:sz w:val="36"/>
          <w:szCs w:val="36"/>
          <w:shd w:val="clear" w:color="auto" w:fill="FFFFFF"/>
        </w:rPr>
      </w:pPr>
      <w:r w:rsidRPr="00E35CAB">
        <w:rPr>
          <w:rFonts w:ascii="Segoe UI" w:hAnsi="Segoe UI" w:cs="Segoe UI"/>
          <w:b/>
          <w:color w:val="333333"/>
          <w:sz w:val="36"/>
          <w:szCs w:val="36"/>
          <w:shd w:val="clear" w:color="auto" w:fill="FFFFFF"/>
        </w:rPr>
        <w:t xml:space="preserve">Volatile </w:t>
      </w:r>
    </w:p>
    <w:p w14:paraId="240E5D8E" w14:textId="77777777" w:rsidR="00E35CAB" w:rsidRPr="00E35CAB" w:rsidRDefault="00E35CAB" w:rsidP="00E35CA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35CAB">
        <w:rPr>
          <w:rFonts w:ascii="Arial" w:eastAsia="Times New Roman" w:hAnsi="Arial" w:cs="Arial"/>
          <w:b/>
          <w:bCs/>
          <w:color w:val="273239"/>
          <w:spacing w:val="2"/>
          <w:sz w:val="26"/>
          <w:szCs w:val="26"/>
          <w:bdr w:val="none" w:sz="0" w:space="0" w:color="auto" w:frame="1"/>
          <w:lang w:eastAsia="en-IN"/>
        </w:rPr>
        <w:t>volatile vs synchronized:</w:t>
      </w:r>
      <w:r w:rsidRPr="00E35CAB">
        <w:rPr>
          <w:rFonts w:ascii="Arial" w:eastAsia="Times New Roman" w:hAnsi="Arial" w:cs="Arial"/>
          <w:color w:val="273239"/>
          <w:spacing w:val="2"/>
          <w:sz w:val="26"/>
          <w:szCs w:val="26"/>
          <w:lang w:eastAsia="en-IN"/>
        </w:rPr>
        <w:t> Before we move on let’s take a look at two important features of locks and synchronization. </w:t>
      </w:r>
    </w:p>
    <w:p w14:paraId="5627DFDC" w14:textId="77777777" w:rsidR="00E35CAB" w:rsidRPr="00E35CAB" w:rsidRDefault="00E35CAB" w:rsidP="00AE7B47">
      <w:pPr>
        <w:numPr>
          <w:ilvl w:val="0"/>
          <w:numId w:val="13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E35CAB">
        <w:rPr>
          <w:rFonts w:ascii="Arial" w:eastAsia="Times New Roman" w:hAnsi="Arial" w:cs="Arial"/>
          <w:b/>
          <w:bCs/>
          <w:color w:val="273239"/>
          <w:spacing w:val="2"/>
          <w:sz w:val="26"/>
          <w:szCs w:val="26"/>
          <w:bdr w:val="none" w:sz="0" w:space="0" w:color="auto" w:frame="1"/>
          <w:lang w:eastAsia="en-IN"/>
        </w:rPr>
        <w:t>Mutual Exclusion:</w:t>
      </w:r>
      <w:r w:rsidRPr="00E35CAB">
        <w:rPr>
          <w:rFonts w:ascii="Arial" w:eastAsia="Times New Roman" w:hAnsi="Arial" w:cs="Arial"/>
          <w:color w:val="273239"/>
          <w:spacing w:val="2"/>
          <w:sz w:val="26"/>
          <w:szCs w:val="26"/>
          <w:lang w:eastAsia="en-IN"/>
        </w:rPr>
        <w:t> It means that only one thread or process can execute a block of code (critical section) at a time.</w:t>
      </w:r>
    </w:p>
    <w:p w14:paraId="52C3DB81" w14:textId="77777777" w:rsidR="00E35CAB" w:rsidRPr="00E35CAB" w:rsidRDefault="00E35CAB" w:rsidP="00AE7B47">
      <w:pPr>
        <w:numPr>
          <w:ilvl w:val="0"/>
          <w:numId w:val="13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E35CAB">
        <w:rPr>
          <w:rFonts w:ascii="Arial" w:eastAsia="Times New Roman" w:hAnsi="Arial" w:cs="Arial"/>
          <w:b/>
          <w:bCs/>
          <w:color w:val="273239"/>
          <w:spacing w:val="2"/>
          <w:sz w:val="26"/>
          <w:szCs w:val="26"/>
          <w:bdr w:val="none" w:sz="0" w:space="0" w:color="auto" w:frame="1"/>
          <w:lang w:eastAsia="en-IN"/>
        </w:rPr>
        <w:t>Visibility</w:t>
      </w:r>
      <w:r w:rsidRPr="00E35CAB">
        <w:rPr>
          <w:rFonts w:ascii="Arial" w:eastAsia="Times New Roman" w:hAnsi="Arial" w:cs="Arial"/>
          <w:color w:val="273239"/>
          <w:spacing w:val="2"/>
          <w:sz w:val="26"/>
          <w:szCs w:val="26"/>
          <w:lang w:eastAsia="en-IN"/>
        </w:rPr>
        <w:t>: It means that changes made by one thread to shared data are visible to other threads.</w:t>
      </w:r>
    </w:p>
    <w:p w14:paraId="3EC8C2DF" w14:textId="77777777" w:rsidR="00E35CAB" w:rsidRPr="00E35CAB" w:rsidRDefault="00E35CAB" w:rsidP="00E35CA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E35CAB">
        <w:rPr>
          <w:rFonts w:ascii="Arial" w:eastAsia="Times New Roman" w:hAnsi="Arial" w:cs="Arial"/>
          <w:color w:val="273239"/>
          <w:spacing w:val="2"/>
          <w:sz w:val="26"/>
          <w:szCs w:val="26"/>
          <w:lang w:eastAsia="en-IN"/>
        </w:rPr>
        <w:t>Java’s synchronized keyword guarantees both mutual exclusion and visibility. If we make the blocks of threads that modify the value of the shared variable synchronized only one thread can enter the block and changes made by it will be reflected in the main memory. All other threads trying to enter the block at the same time will be blocked and put to sleep. </w:t>
      </w:r>
    </w:p>
    <w:p w14:paraId="36E8CB24" w14:textId="77777777" w:rsidR="00E35CAB" w:rsidRPr="00E35CAB" w:rsidRDefault="00E35CAB" w:rsidP="00E35CA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E35CAB">
        <w:rPr>
          <w:rFonts w:ascii="Arial" w:eastAsia="Times New Roman" w:hAnsi="Arial" w:cs="Arial"/>
          <w:color w:val="273239"/>
          <w:spacing w:val="2"/>
          <w:sz w:val="26"/>
          <w:szCs w:val="26"/>
          <w:lang w:eastAsia="en-IN"/>
        </w:rPr>
        <w:t xml:space="preserve">In some cases, we may only desire visibility and not atomicity. The use of synchronized in such a situation is overkill and may cause scalability problems. Here volatile comes to the rescue. Volatile variables have the visibility features of synchronized but not the atomicity features. The values of the volatile variable will never be cached and all writes and reads will be </w:t>
      </w:r>
      <w:r w:rsidRPr="00E35CAB">
        <w:rPr>
          <w:rFonts w:ascii="Arial" w:eastAsia="Times New Roman" w:hAnsi="Arial" w:cs="Arial"/>
          <w:color w:val="273239"/>
          <w:spacing w:val="2"/>
          <w:sz w:val="26"/>
          <w:szCs w:val="26"/>
          <w:lang w:eastAsia="en-IN"/>
        </w:rPr>
        <w:lastRenderedPageBreak/>
        <w:t>done to and from the main memory. However, the use of volatile is limited to a very restricted set of cases as most of the times atomicity is desired. For example, a simple increment statement such as x = x + 1; or x++ seems to be a single operation but is really a compound read-modify-write sequence of operations that must execute atomically. </w:t>
      </w:r>
    </w:p>
    <w:p w14:paraId="1BC5EDA9" w14:textId="77777777" w:rsidR="00E35CAB" w:rsidRDefault="00E35CAB" w:rsidP="00530E8D">
      <w:pPr>
        <w:shd w:val="clear" w:color="auto" w:fill="FFFFFF"/>
        <w:spacing w:before="60" w:after="100" w:afterAutospacing="1" w:line="375" w:lineRule="atLeast"/>
        <w:jc w:val="both"/>
        <w:rPr>
          <w:rFonts w:ascii="Segoe UI" w:hAnsi="Segoe UI" w:cs="Segoe UI"/>
          <w:color w:val="000000"/>
        </w:rPr>
      </w:pPr>
    </w:p>
    <w:p w14:paraId="133B2E1C" w14:textId="77777777" w:rsidR="00AA4FED" w:rsidRPr="00AA4FED" w:rsidRDefault="00AA4FED" w:rsidP="00530E8D">
      <w:pPr>
        <w:shd w:val="clear" w:color="auto" w:fill="FFFFFF"/>
        <w:spacing w:before="60" w:after="100" w:afterAutospacing="1" w:line="375" w:lineRule="atLeast"/>
        <w:jc w:val="both"/>
        <w:rPr>
          <w:rFonts w:ascii="Segoe UI" w:hAnsi="Segoe UI" w:cs="Segoe UI"/>
          <w:b/>
          <w:color w:val="000000"/>
          <w:sz w:val="36"/>
          <w:szCs w:val="36"/>
        </w:rPr>
      </w:pPr>
      <w:r w:rsidRPr="00AA4FED">
        <w:rPr>
          <w:rFonts w:ascii="Segoe UI" w:hAnsi="Segoe UI" w:cs="Segoe UI"/>
          <w:b/>
          <w:color w:val="000000"/>
          <w:sz w:val="36"/>
          <w:szCs w:val="36"/>
        </w:rPr>
        <w:t>Atomic in Java</w:t>
      </w:r>
    </w:p>
    <w:p w14:paraId="6064A71C" w14:textId="77777777" w:rsidR="00AA4FED" w:rsidRDefault="00AA4FED" w:rsidP="00530E8D">
      <w:pPr>
        <w:shd w:val="clear" w:color="auto" w:fill="FFFFFF"/>
        <w:spacing w:before="60" w:after="100" w:afterAutospacing="1" w:line="375" w:lineRule="atLeast"/>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w:t>
      </w:r>
      <w:hyperlink r:id="rId76" w:history="1">
        <w:r>
          <w:rPr>
            <w:rStyle w:val="Strong"/>
            <w:rFonts w:ascii="Arial" w:hAnsi="Arial" w:cs="Arial"/>
            <w:color w:val="0000FF"/>
            <w:spacing w:val="2"/>
            <w:sz w:val="26"/>
            <w:szCs w:val="26"/>
            <w:u w:val="single"/>
            <w:bdr w:val="none" w:sz="0" w:space="0" w:color="auto" w:frame="1"/>
            <w:shd w:val="clear" w:color="auto" w:fill="FFFFFF"/>
          </w:rPr>
          <w:t>multithreading</w:t>
        </w:r>
      </w:hyperlink>
      <w:r>
        <w:rPr>
          <w:rFonts w:ascii="Arial" w:hAnsi="Arial" w:cs="Arial"/>
          <w:color w:val="273239"/>
          <w:spacing w:val="2"/>
          <w:sz w:val="26"/>
          <w:szCs w:val="26"/>
          <w:shd w:val="clear" w:color="auto" w:fill="FFFFFF"/>
        </w:rPr>
        <w:t>, the shared entity mostly leads to a problem when </w:t>
      </w:r>
      <w:hyperlink r:id="rId77" w:history="1">
        <w:r>
          <w:rPr>
            <w:rStyle w:val="Hyperlink"/>
            <w:rFonts w:ascii="Arial" w:hAnsi="Arial" w:cs="Arial"/>
            <w:spacing w:val="2"/>
            <w:sz w:val="26"/>
            <w:szCs w:val="26"/>
            <w:bdr w:val="none" w:sz="0" w:space="0" w:color="auto" w:frame="1"/>
            <w:shd w:val="clear" w:color="auto" w:fill="FFFFFF"/>
          </w:rPr>
          <w:t>concurrency</w:t>
        </w:r>
      </w:hyperlink>
      <w:r>
        <w:rPr>
          <w:rFonts w:ascii="Arial" w:hAnsi="Arial" w:cs="Arial"/>
          <w:color w:val="273239"/>
          <w:spacing w:val="2"/>
          <w:sz w:val="26"/>
          <w:szCs w:val="26"/>
          <w:shd w:val="clear" w:color="auto" w:fill="FFFFFF"/>
        </w:rPr>
        <w:t> is incorporated. A shared entity such as, </w:t>
      </w:r>
      <w:r>
        <w:rPr>
          <w:rStyle w:val="Strong"/>
          <w:rFonts w:ascii="Arial" w:hAnsi="Arial" w:cs="Arial"/>
          <w:color w:val="273239"/>
          <w:spacing w:val="2"/>
          <w:sz w:val="26"/>
          <w:szCs w:val="26"/>
          <w:bdr w:val="none" w:sz="0" w:space="0" w:color="auto" w:frame="1"/>
          <w:shd w:val="clear" w:color="auto" w:fill="FFFFFF"/>
        </w:rPr>
        <w:t>mutable</w:t>
      </w:r>
      <w:r>
        <w:rPr>
          <w:rFonts w:ascii="Arial" w:hAnsi="Arial" w:cs="Arial"/>
          <w:color w:val="273239"/>
          <w:spacing w:val="2"/>
          <w:sz w:val="26"/>
          <w:szCs w:val="26"/>
          <w:shd w:val="clear" w:color="auto" w:fill="FFFFFF"/>
        </w:rPr>
        <w:t> object or variable, might be changed, which may result in the inconsistency of the program or </w:t>
      </w:r>
      <w:hyperlink r:id="rId78" w:history="1">
        <w:r>
          <w:rPr>
            <w:rStyle w:val="Hyperlink"/>
            <w:rFonts w:ascii="Arial" w:hAnsi="Arial" w:cs="Arial"/>
            <w:spacing w:val="2"/>
            <w:sz w:val="26"/>
            <w:szCs w:val="26"/>
            <w:bdr w:val="none" w:sz="0" w:space="0" w:color="auto" w:frame="1"/>
            <w:shd w:val="clear" w:color="auto" w:fill="FFFFFF"/>
          </w:rPr>
          <w:t>database</w:t>
        </w:r>
      </w:hyperlink>
      <w:r>
        <w:rPr>
          <w:rFonts w:ascii="Arial" w:hAnsi="Arial" w:cs="Arial"/>
          <w:color w:val="273239"/>
          <w:spacing w:val="2"/>
          <w:sz w:val="26"/>
          <w:szCs w:val="26"/>
          <w:shd w:val="clear" w:color="auto" w:fill="FFFFFF"/>
        </w:rPr>
        <w:t>. So, it becomes crucial to deal with the shared entity while accessed concurrently. An </w:t>
      </w:r>
      <w:r>
        <w:rPr>
          <w:rStyle w:val="Strong"/>
          <w:rFonts w:ascii="Arial" w:hAnsi="Arial" w:cs="Arial"/>
          <w:color w:val="273239"/>
          <w:spacing w:val="2"/>
          <w:sz w:val="26"/>
          <w:szCs w:val="26"/>
          <w:bdr w:val="none" w:sz="0" w:space="0" w:color="auto" w:frame="1"/>
          <w:shd w:val="clear" w:color="auto" w:fill="FFFFFF"/>
        </w:rPr>
        <w:t>atomic variable</w:t>
      </w:r>
      <w:r>
        <w:rPr>
          <w:rFonts w:ascii="Arial" w:hAnsi="Arial" w:cs="Arial"/>
          <w:color w:val="273239"/>
          <w:spacing w:val="2"/>
          <w:sz w:val="26"/>
          <w:szCs w:val="26"/>
          <w:shd w:val="clear" w:color="auto" w:fill="FFFFFF"/>
        </w:rPr>
        <w:t> can be one of the alternatives in such a scenario. </w:t>
      </w:r>
    </w:p>
    <w:p w14:paraId="106BCD31" w14:textId="77777777" w:rsidR="00AA4FED" w:rsidRDefault="00AA4FED" w:rsidP="00AA4FE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A4FED">
        <w:rPr>
          <w:rFonts w:ascii="Arial" w:eastAsia="Times New Roman" w:hAnsi="Arial" w:cs="Arial"/>
          <w:b/>
          <w:bCs/>
          <w:color w:val="273239"/>
          <w:spacing w:val="2"/>
          <w:sz w:val="26"/>
          <w:szCs w:val="26"/>
          <w:bdr w:val="none" w:sz="0" w:space="0" w:color="auto" w:frame="1"/>
          <w:lang w:eastAsia="en-IN"/>
        </w:rPr>
        <w:t> Using lock analogy or synchronization:</w:t>
      </w:r>
      <w:r w:rsidRPr="00AA4FED">
        <w:rPr>
          <w:rFonts w:ascii="Arial" w:eastAsia="Times New Roman" w:hAnsi="Arial" w:cs="Arial"/>
          <w:color w:val="273239"/>
          <w:spacing w:val="2"/>
          <w:sz w:val="26"/>
          <w:szCs w:val="26"/>
          <w:lang w:eastAsia="en-IN"/>
        </w:rPr>
        <w:t> Synchronization or Locking can solve our problem, but it compromises time efficiency or performance. First, it mandates resource and thread scheduler to control lock. Second, when multiple threads attempt to acquire a lock, only one of them wins, rest are suspended or blocked. Suspending or blocking of threads can have a huge impact on performance.</w:t>
      </w:r>
    </w:p>
    <w:p w14:paraId="12AB997C" w14:textId="77777777" w:rsidR="007F579E" w:rsidRDefault="007F579E" w:rsidP="00AA4FED">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5C2BE4DD" w14:textId="77777777" w:rsidR="007F579E" w:rsidRDefault="007F579E" w:rsidP="007F579E">
      <w:pPr>
        <w:pStyle w:val="Heading2"/>
        <w:rPr>
          <w:rFonts w:ascii="Trebuchet MS" w:hAnsi="Trebuchet MS"/>
          <w:color w:val="000000"/>
        </w:rPr>
      </w:pPr>
      <w:r>
        <w:rPr>
          <w:rFonts w:ascii="Trebuchet MS" w:hAnsi="Trebuchet MS"/>
          <w:color w:val="000000"/>
          <w:u w:val="single"/>
        </w:rPr>
        <w:t>Difference between volatile, atomic, and synchronized in Java</w:t>
      </w:r>
    </w:p>
    <w:p w14:paraId="1AF7E2AE" w14:textId="77777777" w:rsidR="007F579E" w:rsidRDefault="007F579E" w:rsidP="007F579E">
      <w:pPr>
        <w:shd w:val="clear" w:color="auto" w:fill="FFFFFF"/>
        <w:spacing w:after="0" w:line="240" w:lineRule="auto"/>
        <w:textAlignment w:val="baseline"/>
        <w:rPr>
          <w:rFonts w:ascii="Arial" w:eastAsia="Times New Roman" w:hAnsi="Arial" w:cs="Arial"/>
          <w:color w:val="273239"/>
          <w:spacing w:val="2"/>
          <w:sz w:val="26"/>
          <w:szCs w:val="26"/>
          <w:lang w:eastAsia="en-IN"/>
        </w:rPr>
      </w:pPr>
      <w:r>
        <w:rPr>
          <w:rFonts w:ascii="Trebuchet MS" w:hAnsi="Trebuchet MS"/>
          <w:color w:val="000000"/>
          <w:shd w:val="clear" w:color="auto" w:fill="FFFFFF"/>
        </w:rPr>
        <w:t>Most of the difference between these three synchronization construct comes from the fact mentioned above. Though all three offer the same memory semantics guaranteed by the </w:t>
      </w:r>
      <w:hyperlink r:id="rId79" w:tgtFrame="_blank" w:history="1">
        <w:r>
          <w:rPr>
            <w:rStyle w:val="Hyperlink"/>
            <w:rFonts w:ascii="Trebuchet MS" w:hAnsi="Trebuchet MS"/>
            <w:color w:val="0066CC"/>
          </w:rPr>
          <w:t>happens-before rule</w:t>
        </w:r>
      </w:hyperlink>
      <w:r>
        <w:rPr>
          <w:rFonts w:ascii="Trebuchet MS" w:hAnsi="Trebuchet MS"/>
          <w:color w:val="000000"/>
          <w:shd w:val="clear" w:color="auto" w:fill="FFFFFF"/>
        </w:rPr>
        <w:t> and visibility guarantee, there is a significant difference between synchronized vs. atomic and volatile variables</w:t>
      </w:r>
      <w:r>
        <w:rPr>
          <w:rFonts w:ascii="Trebuchet MS" w:hAnsi="Trebuchet MS"/>
          <w:color w:val="000000"/>
        </w:rPr>
        <w:br/>
      </w:r>
    </w:p>
    <w:p w14:paraId="32BFF25F" w14:textId="77777777" w:rsidR="00D0337E" w:rsidRDefault="00D0337E" w:rsidP="00AA4FED">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08C1F318" w14:textId="77777777" w:rsidR="00D0337E" w:rsidRPr="00AA4FED" w:rsidRDefault="007F579E" w:rsidP="00AA4FED">
      <w:pPr>
        <w:shd w:val="clear" w:color="auto" w:fill="FFFFFF"/>
        <w:spacing w:after="0" w:line="240" w:lineRule="auto"/>
        <w:textAlignment w:val="baseline"/>
        <w:rPr>
          <w:rFonts w:ascii="Arial" w:eastAsia="Times New Roman" w:hAnsi="Arial" w:cs="Arial"/>
          <w:color w:val="273239"/>
          <w:spacing w:val="2"/>
          <w:sz w:val="26"/>
          <w:szCs w:val="26"/>
          <w:lang w:eastAsia="en-IN"/>
        </w:rPr>
      </w:pPr>
      <w:r>
        <w:rPr>
          <w:rFonts w:ascii="Trebuchet MS" w:hAnsi="Trebuchet MS"/>
          <w:color w:val="000000"/>
          <w:shd w:val="clear" w:color="auto" w:fill="FFFFFF"/>
        </w:rPr>
        <w:t>1) The first and significant difference between synchronized keyword and volatile and atomic variables comes in terms of </w:t>
      </w:r>
      <w:hyperlink r:id="rId80" w:tgtFrame="_blank" w:history="1">
        <w:r>
          <w:rPr>
            <w:rStyle w:val="Hyperlink"/>
            <w:rFonts w:ascii="Trebuchet MS" w:hAnsi="Trebuchet MS"/>
            <w:b/>
            <w:bCs/>
            <w:color w:val="0066CC"/>
          </w:rPr>
          <w:t>locking</w:t>
        </w:r>
      </w:hyperlink>
      <w:r>
        <w:rPr>
          <w:rFonts w:ascii="Trebuchet MS" w:hAnsi="Trebuchet MS"/>
          <w:color w:val="000000"/>
          <w:shd w:val="clear" w:color="auto" w:fill="FFFFFF"/>
        </w:rPr>
        <w:t>. The synchronized keyword is used to implement a lock-based concurrent algorithm, and that's why to suffer from the limitation of locking. A volatile and atomic variable gives you the power to implement non-blocking algorithms, which is more scalable.</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2) On the difference between atomic and volatile variables, they provide the same </w:t>
      </w:r>
      <w:r>
        <w:rPr>
          <w:rFonts w:ascii="Trebuchet MS" w:hAnsi="Trebuchet MS"/>
          <w:b/>
          <w:bCs/>
          <w:color w:val="000000"/>
        </w:rPr>
        <w:t>visibility guarantee</w:t>
      </w:r>
      <w:r>
        <w:rPr>
          <w:rFonts w:ascii="Trebuchet MS" w:hAnsi="Trebuchet MS"/>
          <w:color w:val="000000"/>
          <w:shd w:val="clear" w:color="auto" w:fill="FFFFFF"/>
        </w:rPr>
        <w:t>, but the atomic variable also provides the ability to make compound action, like the read-modify-write atomic. The volatile variable can not be used when one variable's value depends upon others or its own increment value.</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 xml:space="preserve">3) Atomic variables perform better because they use concurrency support provided by </w:t>
      </w:r>
      <w:r>
        <w:rPr>
          <w:rFonts w:ascii="Trebuchet MS" w:hAnsi="Trebuchet MS"/>
          <w:color w:val="000000"/>
          <w:shd w:val="clear" w:color="auto" w:fill="FFFFFF"/>
        </w:rPr>
        <w:lastRenderedPageBreak/>
        <w:t>hardware for various atomic operations, like</w:t>
      </w:r>
      <w:r>
        <w:rPr>
          <w:rFonts w:ascii="Trebuchet MS" w:hAnsi="Trebuchet MS"/>
          <w:b/>
          <w:bCs/>
          <w:color w:val="000000"/>
        </w:rPr>
        <w:t> compare-and-swap</w:t>
      </w:r>
      <w:r>
        <w:rPr>
          <w:rFonts w:ascii="Trebuchet MS" w:hAnsi="Trebuchet MS"/>
          <w:color w:val="000000"/>
          <w:shd w:val="clear" w:color="auto" w:fill="FFFFFF"/>
        </w:rPr>
        <w:t> or read-modify-write.</w:t>
      </w:r>
      <w:r>
        <w:rPr>
          <w:rFonts w:ascii="Trebuchet MS" w:hAnsi="Trebuchet MS"/>
          <w:color w:val="000000"/>
        </w:rPr>
        <w:br/>
      </w:r>
    </w:p>
    <w:p w14:paraId="13978543" w14:textId="77777777" w:rsidR="00530E8D" w:rsidRDefault="00530E8D">
      <w:pPr>
        <w:rPr>
          <w:sz w:val="28"/>
          <w:szCs w:val="28"/>
          <w:lang w:val="en-US"/>
        </w:rPr>
      </w:pPr>
    </w:p>
    <w:p w14:paraId="276C3F91" w14:textId="77777777" w:rsidR="009A511E" w:rsidRDefault="009A511E">
      <w:pPr>
        <w:rPr>
          <w:sz w:val="28"/>
          <w:szCs w:val="28"/>
          <w:lang w:val="en-US"/>
        </w:rPr>
      </w:pPr>
    </w:p>
    <w:p w14:paraId="36E00EE4" w14:textId="77777777" w:rsidR="00530E8D" w:rsidRPr="00DF3B10" w:rsidRDefault="00A241CA">
      <w:pPr>
        <w:rPr>
          <w:b/>
          <w:sz w:val="36"/>
          <w:szCs w:val="36"/>
          <w:lang w:val="en-US"/>
        </w:rPr>
      </w:pPr>
      <w:r w:rsidRPr="00DF3B10">
        <w:rPr>
          <w:b/>
          <w:sz w:val="36"/>
          <w:szCs w:val="36"/>
          <w:lang w:val="en-US"/>
        </w:rPr>
        <w:t>Deadlocks</w:t>
      </w:r>
    </w:p>
    <w:p w14:paraId="4CA81978" w14:textId="77777777" w:rsidR="000A2927" w:rsidRPr="000A2927" w:rsidRDefault="00530E8D" w:rsidP="000A2927">
      <w:pPr>
        <w:rPr>
          <w:rFonts w:ascii="Segoe UI" w:hAnsi="Segoe UI" w:cs="Segoe UI"/>
          <w:color w:val="333333"/>
          <w:shd w:val="clear" w:color="auto" w:fill="FFFFFF"/>
        </w:rPr>
      </w:pPr>
      <w:r>
        <w:rPr>
          <w:rFonts w:ascii="Segoe UI" w:hAnsi="Segoe UI" w:cs="Segoe UI"/>
          <w:color w:val="333333"/>
          <w:shd w:val="clear" w:color="auto" w:fill="FFFFFF"/>
        </w:rPr>
        <w:t>Deadlock in Java is a part of multithreading. Deadlock can occur in a situation when a thread is waiting for an object lock, that is acquired by another thread and second thread is waiting for an object lock that is acquired by first thread. Since, both threads are waiting for each other to release the lock, the condition is called deadlock.</w:t>
      </w:r>
    </w:p>
    <w:p w14:paraId="67E5E5DC" w14:textId="77777777" w:rsidR="000A2927" w:rsidRDefault="000A2927" w:rsidP="000A2927">
      <w:r>
        <w:t xml:space="preserve">What is a Deadlock situation? </w:t>
      </w:r>
    </w:p>
    <w:p w14:paraId="79B01DE2" w14:textId="77777777" w:rsidR="000A2927" w:rsidRPr="000A2927" w:rsidRDefault="000A2927">
      <w:r>
        <w:t>A Deadlock is a situation in which two or more threads are waiting on each other to release a resource. Each thread is waiting for a resource that is held by the other waiting thread. At times there is a circular wait when more than two threads are waiting on each other’s resources.</w:t>
      </w:r>
    </w:p>
    <w:p w14:paraId="747755B1" w14:textId="77777777" w:rsidR="00DF3B10" w:rsidRPr="00DF3B10" w:rsidRDefault="00DF3B10" w:rsidP="00DF3B1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3B10">
        <w:rPr>
          <w:rFonts w:ascii="Arial" w:eastAsia="Times New Roman" w:hAnsi="Arial" w:cs="Arial"/>
          <w:b/>
          <w:bCs/>
          <w:color w:val="273239"/>
          <w:spacing w:val="2"/>
          <w:sz w:val="26"/>
          <w:szCs w:val="26"/>
          <w:bdr w:val="none" w:sz="0" w:space="0" w:color="auto" w:frame="1"/>
          <w:lang w:eastAsia="en-IN"/>
        </w:rPr>
        <w:t>Detect Dead Lock condition</w:t>
      </w:r>
    </w:p>
    <w:p w14:paraId="211F6B67" w14:textId="77777777" w:rsidR="00DF3B10" w:rsidRPr="00DF3B10" w:rsidRDefault="00DF3B10" w:rsidP="00DF3B1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F3B10">
        <w:rPr>
          <w:rFonts w:ascii="Arial" w:eastAsia="Times New Roman" w:hAnsi="Arial" w:cs="Arial"/>
          <w:color w:val="273239"/>
          <w:spacing w:val="2"/>
          <w:sz w:val="26"/>
          <w:szCs w:val="26"/>
          <w:lang w:eastAsia="en-IN"/>
        </w:rPr>
        <w:t>We can also detect deadlock by running this program on cmd. We have to collect Thread Dump. Command to collect depends on OS type. If we are using Windows and Java 8, command is jcmd $PID Thread.print </w:t>
      </w:r>
    </w:p>
    <w:p w14:paraId="4D680AE2" w14:textId="77777777" w:rsidR="00A241CA" w:rsidRDefault="00A241CA">
      <w:pPr>
        <w:rPr>
          <w:sz w:val="28"/>
          <w:szCs w:val="28"/>
          <w:lang w:val="en-US"/>
        </w:rPr>
      </w:pPr>
      <w:r>
        <w:rPr>
          <w:sz w:val="28"/>
          <w:szCs w:val="28"/>
          <w:lang w:val="en-US"/>
        </w:rPr>
        <w:t xml:space="preserve"> wait, notify and notifyAll</w:t>
      </w:r>
    </w:p>
    <w:p w14:paraId="2B767059" w14:textId="77777777" w:rsidR="00C10118" w:rsidRDefault="00C10118">
      <w:pPr>
        <w:rPr>
          <w:rFonts w:ascii="Raleway" w:hAnsi="Raleway"/>
          <w:color w:val="000000"/>
          <w:sz w:val="27"/>
          <w:szCs w:val="27"/>
          <w:shd w:val="clear" w:color="auto" w:fill="FFFFFF"/>
        </w:rPr>
      </w:pPr>
      <w:r>
        <w:rPr>
          <w:rFonts w:ascii="Raleway" w:hAnsi="Raleway"/>
          <w:color w:val="000000"/>
          <w:sz w:val="27"/>
          <w:szCs w:val="27"/>
          <w:shd w:val="clear" w:color="auto" w:fill="FFFFFF"/>
        </w:rPr>
        <w:t>The </w:t>
      </w:r>
      <w:r>
        <w:rPr>
          <w:rStyle w:val="Emphasis"/>
          <w:rFonts w:ascii="Raleway" w:hAnsi="Raleway"/>
          <w:color w:val="000000"/>
          <w:sz w:val="27"/>
          <w:szCs w:val="27"/>
          <w:shd w:val="clear" w:color="auto" w:fill="FFFFFF"/>
        </w:rPr>
        <w:t>wait() </w:t>
      </w:r>
      <w:r>
        <w:rPr>
          <w:rFonts w:ascii="Raleway" w:hAnsi="Raleway"/>
          <w:color w:val="000000"/>
          <w:sz w:val="27"/>
          <w:szCs w:val="27"/>
          <w:shd w:val="clear" w:color="auto" w:fill="FFFFFF"/>
        </w:rPr>
        <w:t>method causes the current thread to wait indefinitely until another thread either invokes </w:t>
      </w:r>
      <w:r>
        <w:rPr>
          <w:rStyle w:val="Emphasis"/>
          <w:rFonts w:ascii="Raleway" w:hAnsi="Raleway"/>
          <w:color w:val="000000"/>
          <w:sz w:val="27"/>
          <w:szCs w:val="27"/>
          <w:shd w:val="clear" w:color="auto" w:fill="FFFFFF"/>
        </w:rPr>
        <w:t>notify()</w:t>
      </w:r>
      <w:r>
        <w:rPr>
          <w:rFonts w:ascii="Raleway" w:hAnsi="Raleway"/>
          <w:color w:val="000000"/>
          <w:sz w:val="27"/>
          <w:szCs w:val="27"/>
          <w:shd w:val="clear" w:color="auto" w:fill="FFFFFF"/>
        </w:rPr>
        <w:t> for this object or </w:t>
      </w:r>
      <w:r>
        <w:rPr>
          <w:rStyle w:val="Emphasis"/>
          <w:rFonts w:ascii="Raleway" w:hAnsi="Raleway"/>
          <w:color w:val="000000"/>
          <w:sz w:val="27"/>
          <w:szCs w:val="27"/>
          <w:shd w:val="clear" w:color="auto" w:fill="FFFFFF"/>
        </w:rPr>
        <w:t>notifyAll()</w:t>
      </w:r>
      <w:r>
        <w:rPr>
          <w:rFonts w:ascii="Raleway" w:hAnsi="Raleway"/>
          <w:color w:val="000000"/>
          <w:sz w:val="27"/>
          <w:szCs w:val="27"/>
          <w:shd w:val="clear" w:color="auto" w:fill="FFFFFF"/>
        </w:rPr>
        <w:t>.</w:t>
      </w:r>
    </w:p>
    <w:p w14:paraId="79C0BD8D" w14:textId="77777777" w:rsidR="00A05263" w:rsidRDefault="00A05263">
      <w:pPr>
        <w:rPr>
          <w:rFonts w:ascii="Raleway" w:hAnsi="Raleway"/>
          <w:color w:val="000000"/>
          <w:sz w:val="27"/>
          <w:szCs w:val="27"/>
          <w:shd w:val="clear" w:color="auto" w:fill="FFFFFF"/>
        </w:rPr>
      </w:pPr>
    </w:p>
    <w:p w14:paraId="7234C567" w14:textId="77777777" w:rsidR="00A05263" w:rsidRDefault="00A05263">
      <w:pPr>
        <w:rPr>
          <w:rFonts w:ascii="Raleway" w:hAnsi="Raleway"/>
          <w:color w:val="000000"/>
          <w:sz w:val="27"/>
          <w:szCs w:val="27"/>
          <w:shd w:val="clear" w:color="auto" w:fill="FFFFFF"/>
        </w:rPr>
      </w:pPr>
    </w:p>
    <w:p w14:paraId="6D85F1EF" w14:textId="77777777" w:rsidR="00A05263" w:rsidRDefault="00A05263">
      <w:pPr>
        <w:rPr>
          <w:rFonts w:ascii="Raleway" w:hAnsi="Raleway"/>
          <w:color w:val="000000"/>
          <w:sz w:val="27"/>
          <w:szCs w:val="27"/>
          <w:shd w:val="clear" w:color="auto" w:fill="FFFFFF"/>
        </w:rPr>
      </w:pPr>
      <w:r>
        <w:rPr>
          <w:rFonts w:ascii="Raleway" w:hAnsi="Raleway"/>
          <w:color w:val="000000"/>
          <w:sz w:val="27"/>
          <w:szCs w:val="27"/>
          <w:shd w:val="clear" w:color="auto" w:fill="FFFFFF"/>
        </w:rPr>
        <w:t>Thread safety</w:t>
      </w:r>
    </w:p>
    <w:p w14:paraId="469F3EDB" w14:textId="77777777" w:rsidR="00A05263" w:rsidRDefault="00A05263" w:rsidP="00A05263">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Java supports multithreading out of the box. This means that by running bytecode concurrently in separate worker threads, the </w:t>
      </w:r>
      <w:hyperlink r:id="rId81" w:history="1">
        <w:r>
          <w:rPr>
            <w:rStyle w:val="Hyperlink"/>
            <w:rFonts w:ascii="Raleway" w:hAnsi="Raleway"/>
            <w:color w:val="267438"/>
            <w:sz w:val="27"/>
            <w:szCs w:val="27"/>
          </w:rPr>
          <w:t>JVM</w:t>
        </w:r>
      </w:hyperlink>
      <w:r>
        <w:rPr>
          <w:rFonts w:ascii="Raleway" w:hAnsi="Raleway"/>
          <w:color w:val="000000"/>
          <w:sz w:val="27"/>
          <w:szCs w:val="27"/>
        </w:rPr>
        <w:t> is capable of improving application performance.</w:t>
      </w:r>
    </w:p>
    <w:p w14:paraId="663B3A16" w14:textId="77777777" w:rsidR="00A05263" w:rsidRDefault="00A05263" w:rsidP="00A05263">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Although multithreading is a powerful feature, it comes at a price. In multithreaded environments, we need to write implementations in a thread-safe way. This means that different threads can access the same resources without exposing erroneous behavior or producing unpredictable results. </w:t>
      </w:r>
      <w:r>
        <w:rPr>
          <w:rStyle w:val="Strong"/>
          <w:rFonts w:ascii="Raleway" w:hAnsi="Raleway"/>
          <w:color w:val="000000"/>
          <w:sz w:val="27"/>
          <w:szCs w:val="27"/>
        </w:rPr>
        <w:t>This programming methodology is known as “thread-safety”.</w:t>
      </w:r>
    </w:p>
    <w:p w14:paraId="093058BA" w14:textId="77777777" w:rsidR="00A05263" w:rsidRPr="006348C9" w:rsidRDefault="00A05263">
      <w:pPr>
        <w:rPr>
          <w:b/>
          <w:sz w:val="36"/>
          <w:szCs w:val="36"/>
          <w:lang w:val="en-US"/>
        </w:rPr>
      </w:pPr>
    </w:p>
    <w:p w14:paraId="1EC89F47" w14:textId="77777777" w:rsidR="00A241CA" w:rsidRPr="006348C9" w:rsidRDefault="00A241CA">
      <w:pPr>
        <w:rPr>
          <w:b/>
          <w:sz w:val="36"/>
          <w:szCs w:val="36"/>
          <w:lang w:val="en-US"/>
        </w:rPr>
      </w:pPr>
      <w:r w:rsidRPr="006348C9">
        <w:rPr>
          <w:b/>
          <w:sz w:val="36"/>
          <w:szCs w:val="36"/>
          <w:lang w:val="en-US"/>
        </w:rPr>
        <w:t>Thread interference</w:t>
      </w:r>
    </w:p>
    <w:p w14:paraId="11933A1E" w14:textId="77777777" w:rsidR="006348C9" w:rsidRDefault="006348C9">
      <w:pPr>
        <w:rPr>
          <w:rFonts w:ascii="Arial" w:hAnsi="Arial" w:cs="Arial"/>
          <w:color w:val="202124"/>
          <w:shd w:val="clear" w:color="auto" w:fill="FFFFFF"/>
        </w:rPr>
      </w:pPr>
      <w:r>
        <w:rPr>
          <w:rFonts w:ascii="Arial" w:hAnsi="Arial" w:cs="Arial"/>
          <w:color w:val="202124"/>
          <w:shd w:val="clear" w:color="auto" w:fill="FFFFFF"/>
        </w:rPr>
        <w:t>Thread interference in java is </w:t>
      </w:r>
      <w:r>
        <w:rPr>
          <w:rFonts w:ascii="Arial" w:hAnsi="Arial" w:cs="Arial"/>
          <w:b/>
          <w:bCs/>
          <w:color w:val="202124"/>
          <w:shd w:val="clear" w:color="auto" w:fill="FFFFFF"/>
        </w:rPr>
        <w:t>a condition which occurs when more than one threads, executing simultaneously, access same piece of data</w:t>
      </w:r>
      <w:r>
        <w:rPr>
          <w:rFonts w:ascii="Arial" w:hAnsi="Arial" w:cs="Arial"/>
          <w:color w:val="202124"/>
          <w:shd w:val="clear" w:color="auto" w:fill="FFFFFF"/>
        </w:rPr>
        <w:t xml:space="preserve">. When more than one threads </w:t>
      </w:r>
      <w:r>
        <w:rPr>
          <w:rFonts w:ascii="Arial" w:hAnsi="Arial" w:cs="Arial"/>
          <w:color w:val="202124"/>
          <w:shd w:val="clear" w:color="auto" w:fill="FFFFFF"/>
        </w:rPr>
        <w:lastRenderedPageBreak/>
        <w:t>have access to same data, it is possible that data may get corrupted or one may not get the desired output</w:t>
      </w:r>
    </w:p>
    <w:p w14:paraId="582943C6" w14:textId="77777777" w:rsidR="006348C9" w:rsidRPr="006348C9" w:rsidRDefault="006348C9" w:rsidP="006348C9">
      <w:pPr>
        <w:shd w:val="clear" w:color="auto" w:fill="FFFFFF"/>
        <w:spacing w:before="100" w:beforeAutospacing="1" w:after="100" w:afterAutospacing="1" w:line="288" w:lineRule="atLeast"/>
        <w:textAlignment w:val="baseline"/>
        <w:outlineLvl w:val="1"/>
        <w:rPr>
          <w:rFonts w:ascii="Tahoma" w:eastAsia="Times New Roman" w:hAnsi="Tahoma" w:cs="Tahoma"/>
          <w:b/>
          <w:bCs/>
          <w:color w:val="000000"/>
          <w:sz w:val="41"/>
          <w:szCs w:val="41"/>
          <w:lang w:eastAsia="en-IN"/>
        </w:rPr>
      </w:pPr>
      <w:r w:rsidRPr="006348C9">
        <w:rPr>
          <w:rFonts w:ascii="Tahoma" w:eastAsia="Times New Roman" w:hAnsi="Tahoma" w:cs="Tahoma"/>
          <w:b/>
          <w:bCs/>
          <w:color w:val="000000"/>
          <w:sz w:val="41"/>
          <w:szCs w:val="41"/>
          <w:lang w:eastAsia="en-IN"/>
        </w:rPr>
        <w:t>How To Avoid Thread Interference or How To Acheive Thread Safeness?</w:t>
      </w:r>
    </w:p>
    <w:p w14:paraId="4219E995" w14:textId="77777777" w:rsidR="006348C9" w:rsidRPr="006348C9" w:rsidRDefault="006348C9" w:rsidP="006348C9">
      <w:pPr>
        <w:shd w:val="clear" w:color="auto" w:fill="FFFFFF"/>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6348C9">
        <w:rPr>
          <w:rFonts w:ascii="Tahoma" w:eastAsia="Times New Roman" w:hAnsi="Tahoma" w:cs="Tahoma"/>
          <w:color w:val="000000"/>
          <w:sz w:val="24"/>
          <w:szCs w:val="24"/>
          <w:lang w:eastAsia="en-IN"/>
        </w:rPr>
        <w:t>Following are some methods which are used to avoid thread interference in java.(These methods will be discussed in detail in subsequent articles).</w:t>
      </w:r>
    </w:p>
    <w:p w14:paraId="7722CD1F" w14:textId="77777777" w:rsidR="006348C9" w:rsidRPr="006348C9" w:rsidRDefault="006348C9" w:rsidP="006119C0">
      <w:pPr>
        <w:numPr>
          <w:ilvl w:val="0"/>
          <w:numId w:val="25"/>
        </w:numPr>
        <w:shd w:val="clear" w:color="auto" w:fill="FFFFFF"/>
        <w:spacing w:after="0" w:line="240" w:lineRule="auto"/>
        <w:textAlignment w:val="baseline"/>
        <w:rPr>
          <w:rFonts w:ascii="Tahoma" w:eastAsia="Times New Roman" w:hAnsi="Tahoma" w:cs="Tahoma"/>
          <w:color w:val="000000"/>
          <w:sz w:val="24"/>
          <w:szCs w:val="24"/>
          <w:lang w:eastAsia="en-IN"/>
        </w:rPr>
      </w:pPr>
      <w:r w:rsidRPr="006348C9">
        <w:rPr>
          <w:rFonts w:ascii="Tahoma" w:eastAsia="Times New Roman" w:hAnsi="Tahoma" w:cs="Tahoma"/>
          <w:color w:val="000000"/>
          <w:sz w:val="24"/>
          <w:szCs w:val="24"/>
          <w:lang w:eastAsia="en-IN"/>
        </w:rPr>
        <w:t>By declaring the method as synchronized.</w:t>
      </w:r>
    </w:p>
    <w:p w14:paraId="0D240FDB" w14:textId="77777777" w:rsidR="006348C9" w:rsidRPr="006348C9" w:rsidRDefault="006348C9" w:rsidP="006119C0">
      <w:pPr>
        <w:numPr>
          <w:ilvl w:val="0"/>
          <w:numId w:val="25"/>
        </w:numPr>
        <w:shd w:val="clear" w:color="auto" w:fill="FFFFFF"/>
        <w:spacing w:after="0" w:line="240" w:lineRule="auto"/>
        <w:textAlignment w:val="baseline"/>
        <w:rPr>
          <w:rFonts w:ascii="Tahoma" w:eastAsia="Times New Roman" w:hAnsi="Tahoma" w:cs="Tahoma"/>
          <w:color w:val="000000"/>
          <w:sz w:val="24"/>
          <w:szCs w:val="24"/>
          <w:lang w:eastAsia="en-IN"/>
        </w:rPr>
      </w:pPr>
      <w:r w:rsidRPr="006348C9">
        <w:rPr>
          <w:rFonts w:ascii="Tahoma" w:eastAsia="Times New Roman" w:hAnsi="Tahoma" w:cs="Tahoma"/>
          <w:color w:val="000000"/>
          <w:sz w:val="24"/>
          <w:szCs w:val="24"/>
          <w:lang w:eastAsia="en-IN"/>
        </w:rPr>
        <w:t>By declaring the variables as final.</w:t>
      </w:r>
    </w:p>
    <w:p w14:paraId="3B81061F" w14:textId="77777777" w:rsidR="006348C9" w:rsidRPr="006348C9" w:rsidRDefault="006348C9" w:rsidP="006119C0">
      <w:pPr>
        <w:numPr>
          <w:ilvl w:val="0"/>
          <w:numId w:val="25"/>
        </w:numPr>
        <w:shd w:val="clear" w:color="auto" w:fill="FFFFFF"/>
        <w:spacing w:after="0" w:line="240" w:lineRule="auto"/>
        <w:textAlignment w:val="baseline"/>
        <w:rPr>
          <w:rFonts w:ascii="Tahoma" w:eastAsia="Times New Roman" w:hAnsi="Tahoma" w:cs="Tahoma"/>
          <w:color w:val="000000"/>
          <w:sz w:val="24"/>
          <w:szCs w:val="24"/>
          <w:lang w:eastAsia="en-IN"/>
        </w:rPr>
      </w:pPr>
      <w:r w:rsidRPr="006348C9">
        <w:rPr>
          <w:rFonts w:ascii="Tahoma" w:eastAsia="Times New Roman" w:hAnsi="Tahoma" w:cs="Tahoma"/>
          <w:color w:val="000000"/>
          <w:sz w:val="24"/>
          <w:szCs w:val="24"/>
          <w:lang w:eastAsia="en-IN"/>
        </w:rPr>
        <w:t>By declaring the variable as volatile.</w:t>
      </w:r>
    </w:p>
    <w:p w14:paraId="5FD4AAA0" w14:textId="77777777" w:rsidR="006348C9" w:rsidRPr="006348C9" w:rsidRDefault="006348C9" w:rsidP="006119C0">
      <w:pPr>
        <w:numPr>
          <w:ilvl w:val="0"/>
          <w:numId w:val="25"/>
        </w:numPr>
        <w:shd w:val="clear" w:color="auto" w:fill="FFFFFF"/>
        <w:spacing w:after="0" w:line="240" w:lineRule="auto"/>
        <w:textAlignment w:val="baseline"/>
        <w:rPr>
          <w:rFonts w:ascii="Tahoma" w:eastAsia="Times New Roman" w:hAnsi="Tahoma" w:cs="Tahoma"/>
          <w:color w:val="000000"/>
          <w:sz w:val="24"/>
          <w:szCs w:val="24"/>
          <w:lang w:eastAsia="en-IN"/>
        </w:rPr>
      </w:pPr>
      <w:r w:rsidRPr="006348C9">
        <w:rPr>
          <w:rFonts w:ascii="Tahoma" w:eastAsia="Times New Roman" w:hAnsi="Tahoma" w:cs="Tahoma"/>
          <w:color w:val="000000"/>
          <w:sz w:val="24"/>
          <w:szCs w:val="24"/>
          <w:lang w:eastAsia="en-IN"/>
        </w:rPr>
        <w:t>By creating the immutable objects.</w:t>
      </w:r>
    </w:p>
    <w:p w14:paraId="7CA2B462" w14:textId="77777777" w:rsidR="006348C9" w:rsidRPr="006348C9" w:rsidRDefault="006348C9" w:rsidP="006119C0">
      <w:pPr>
        <w:numPr>
          <w:ilvl w:val="0"/>
          <w:numId w:val="25"/>
        </w:numPr>
        <w:shd w:val="clear" w:color="auto" w:fill="FFFFFF"/>
        <w:spacing w:after="0" w:line="240" w:lineRule="auto"/>
        <w:textAlignment w:val="baseline"/>
        <w:rPr>
          <w:rFonts w:ascii="Tahoma" w:eastAsia="Times New Roman" w:hAnsi="Tahoma" w:cs="Tahoma"/>
          <w:color w:val="000000"/>
          <w:sz w:val="24"/>
          <w:szCs w:val="24"/>
          <w:lang w:eastAsia="en-IN"/>
        </w:rPr>
      </w:pPr>
      <w:r w:rsidRPr="006348C9">
        <w:rPr>
          <w:rFonts w:ascii="Tahoma" w:eastAsia="Times New Roman" w:hAnsi="Tahoma" w:cs="Tahoma"/>
          <w:color w:val="000000"/>
          <w:sz w:val="24"/>
          <w:szCs w:val="24"/>
          <w:lang w:eastAsia="en-IN"/>
        </w:rPr>
        <w:t>By using Atomic operations.</w:t>
      </w:r>
    </w:p>
    <w:p w14:paraId="08EF01E6" w14:textId="77777777" w:rsidR="006348C9" w:rsidRDefault="006348C9" w:rsidP="006119C0">
      <w:pPr>
        <w:numPr>
          <w:ilvl w:val="0"/>
          <w:numId w:val="25"/>
        </w:numPr>
        <w:shd w:val="clear" w:color="auto" w:fill="FFFFFF"/>
        <w:spacing w:after="0" w:line="240" w:lineRule="auto"/>
        <w:textAlignment w:val="baseline"/>
        <w:rPr>
          <w:rFonts w:ascii="Tahoma" w:eastAsia="Times New Roman" w:hAnsi="Tahoma" w:cs="Tahoma"/>
          <w:color w:val="000000"/>
          <w:sz w:val="24"/>
          <w:szCs w:val="24"/>
          <w:lang w:eastAsia="en-IN"/>
        </w:rPr>
      </w:pPr>
      <w:r w:rsidRPr="006348C9">
        <w:rPr>
          <w:rFonts w:ascii="Tahoma" w:eastAsia="Times New Roman" w:hAnsi="Tahoma" w:cs="Tahoma"/>
          <w:color w:val="000000"/>
          <w:sz w:val="24"/>
          <w:szCs w:val="24"/>
          <w:lang w:eastAsia="en-IN"/>
        </w:rPr>
        <w:t>By restricting the access to same object by multiple threads.</w:t>
      </w:r>
    </w:p>
    <w:p w14:paraId="5428966A" w14:textId="77777777" w:rsidR="00426453" w:rsidRDefault="00426453" w:rsidP="00426453">
      <w:pPr>
        <w:shd w:val="clear" w:color="auto" w:fill="FFFFFF"/>
        <w:spacing w:after="0" w:line="240" w:lineRule="auto"/>
        <w:textAlignment w:val="baseline"/>
        <w:rPr>
          <w:rFonts w:ascii="Tahoma" w:eastAsia="Times New Roman" w:hAnsi="Tahoma" w:cs="Tahoma"/>
          <w:color w:val="000000"/>
          <w:sz w:val="24"/>
          <w:szCs w:val="24"/>
          <w:lang w:eastAsia="en-IN"/>
        </w:rPr>
      </w:pPr>
    </w:p>
    <w:p w14:paraId="341F53C0" w14:textId="77777777" w:rsidR="00426453" w:rsidRDefault="002B796A" w:rsidP="00426453">
      <w:pPr>
        <w:pStyle w:val="NormalWeb"/>
        <w:spacing w:before="0" w:beforeAutospacing="0" w:after="0" w:afterAutospacing="0"/>
        <w:textAlignment w:val="baseline"/>
        <w:rPr>
          <w:rFonts w:ascii="Arial" w:hAnsi="Arial" w:cs="Arial"/>
          <w:i/>
          <w:iCs/>
          <w:color w:val="273239"/>
          <w:spacing w:val="2"/>
          <w:sz w:val="26"/>
          <w:szCs w:val="26"/>
        </w:rPr>
      </w:pPr>
      <w:hyperlink r:id="rId82" w:history="1">
        <w:r w:rsidR="00426453">
          <w:rPr>
            <w:rStyle w:val="Hyperlink"/>
            <w:rFonts w:ascii="Arial" w:hAnsi="Arial" w:cs="Arial"/>
            <w:i/>
            <w:iCs/>
            <w:spacing w:val="2"/>
            <w:sz w:val="26"/>
            <w:szCs w:val="26"/>
            <w:bdr w:val="none" w:sz="0" w:space="0" w:color="auto" w:frame="1"/>
          </w:rPr>
          <w:t>Future Object</w:t>
        </w:r>
      </w:hyperlink>
    </w:p>
    <w:p w14:paraId="30DCAE2A" w14:textId="77777777" w:rsidR="00426453" w:rsidRDefault="00426453" w:rsidP="00426453">
      <w:pPr>
        <w:pStyle w:val="NormalWeb"/>
        <w:spacing w:before="0" w:beforeAutospacing="0" w:after="15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The result of the task submitted for execution to an executor can be accessed using the java.util.concurrent.The future object returned by the executor. Future can be thought of as a promise made to the caller by the executor. The future interface is mainly used to get the results of Callable results. whenever the task execution is completed, it is set in this Future object by the executor.</w:t>
      </w:r>
    </w:p>
    <w:p w14:paraId="1D124AB1" w14:textId="77777777" w:rsidR="00426453" w:rsidRDefault="00426453" w:rsidP="00426453">
      <w:pPr>
        <w:shd w:val="clear" w:color="auto" w:fill="FFFFFF"/>
        <w:spacing w:after="0" w:line="240" w:lineRule="auto"/>
        <w:textAlignment w:val="baseline"/>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start() and run()</w:t>
      </w:r>
    </w:p>
    <w:p w14:paraId="61C81C13" w14:textId="77777777" w:rsidR="00426453" w:rsidRDefault="00426453" w:rsidP="00426453">
      <w:pPr>
        <w:shd w:val="clear" w:color="auto" w:fill="FFFFFF"/>
        <w:spacing w:after="0" w:line="240" w:lineRule="auto"/>
        <w:textAlignment w:val="baseline"/>
        <w:rPr>
          <w:rFonts w:ascii="Tahoma" w:eastAsia="Times New Roman" w:hAnsi="Tahoma" w:cs="Tahoma"/>
          <w:color w:val="000000"/>
          <w:sz w:val="24"/>
          <w:szCs w:val="24"/>
          <w:lang w:eastAsia="en-IN"/>
        </w:rPr>
      </w:pPr>
    </w:p>
    <w:p w14:paraId="54E9F272" w14:textId="77777777" w:rsidR="00961C08" w:rsidRDefault="00426453" w:rsidP="00961C08">
      <w:pPr>
        <w:shd w:val="clear" w:color="auto" w:fill="FFFFFF"/>
        <w:spacing w:after="0" w:line="240" w:lineRule="auto"/>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New Thread creation: </w:t>
      </w:r>
      <w:r>
        <w:rPr>
          <w:rFonts w:ascii="Arial" w:hAnsi="Arial" w:cs="Arial"/>
          <w:color w:val="273239"/>
          <w:spacing w:val="2"/>
          <w:sz w:val="26"/>
          <w:szCs w:val="26"/>
          <w:shd w:val="clear" w:color="auto" w:fill="FFFFFF"/>
        </w:rPr>
        <w:t>When a program calls the </w:t>
      </w:r>
      <w:r>
        <w:rPr>
          <w:rStyle w:val="Emphasis"/>
          <w:rFonts w:ascii="Arial" w:hAnsi="Arial" w:cs="Arial"/>
          <w:color w:val="273239"/>
          <w:spacing w:val="2"/>
          <w:sz w:val="26"/>
          <w:szCs w:val="26"/>
          <w:bdr w:val="none" w:sz="0" w:space="0" w:color="auto" w:frame="1"/>
          <w:shd w:val="clear" w:color="auto" w:fill="FFFFFF"/>
        </w:rPr>
        <w:t>start()</w:t>
      </w:r>
      <w:r>
        <w:rPr>
          <w:rFonts w:ascii="Arial" w:hAnsi="Arial" w:cs="Arial"/>
          <w:color w:val="273239"/>
          <w:spacing w:val="2"/>
          <w:sz w:val="26"/>
          <w:szCs w:val="26"/>
          <w:shd w:val="clear" w:color="auto" w:fill="FFFFFF"/>
        </w:rPr>
        <w:t> method, a new thread is created and then the </w:t>
      </w:r>
      <w:r>
        <w:rPr>
          <w:rStyle w:val="Emphasis"/>
          <w:rFonts w:ascii="Arial" w:hAnsi="Arial" w:cs="Arial"/>
          <w:color w:val="273239"/>
          <w:spacing w:val="2"/>
          <w:sz w:val="26"/>
          <w:szCs w:val="26"/>
          <w:bdr w:val="none" w:sz="0" w:space="0" w:color="auto" w:frame="1"/>
          <w:shd w:val="clear" w:color="auto" w:fill="FFFFFF"/>
        </w:rPr>
        <w:t>run()</w:t>
      </w:r>
      <w:r>
        <w:rPr>
          <w:rFonts w:ascii="Arial" w:hAnsi="Arial" w:cs="Arial"/>
          <w:color w:val="273239"/>
          <w:spacing w:val="2"/>
          <w:sz w:val="26"/>
          <w:szCs w:val="26"/>
          <w:shd w:val="clear" w:color="auto" w:fill="FFFFFF"/>
        </w:rPr>
        <w:t> method is executed. But if we directly call the </w:t>
      </w:r>
      <w:r>
        <w:rPr>
          <w:rStyle w:val="Emphasis"/>
          <w:rFonts w:ascii="Arial" w:hAnsi="Arial" w:cs="Arial"/>
          <w:color w:val="273239"/>
          <w:spacing w:val="2"/>
          <w:sz w:val="26"/>
          <w:szCs w:val="26"/>
          <w:bdr w:val="none" w:sz="0" w:space="0" w:color="auto" w:frame="1"/>
          <w:shd w:val="clear" w:color="auto" w:fill="FFFFFF"/>
        </w:rPr>
        <w:t>run()</w:t>
      </w:r>
      <w:r>
        <w:rPr>
          <w:rFonts w:ascii="Arial" w:hAnsi="Arial" w:cs="Arial"/>
          <w:color w:val="273239"/>
          <w:spacing w:val="2"/>
          <w:sz w:val="26"/>
          <w:szCs w:val="26"/>
          <w:shd w:val="clear" w:color="auto" w:fill="FFFFFF"/>
        </w:rPr>
        <w:t> method then no new thread will be created and </w:t>
      </w:r>
      <w:r>
        <w:rPr>
          <w:rStyle w:val="Emphasis"/>
          <w:rFonts w:ascii="Arial" w:hAnsi="Arial" w:cs="Arial"/>
          <w:color w:val="273239"/>
          <w:spacing w:val="2"/>
          <w:sz w:val="26"/>
          <w:szCs w:val="26"/>
          <w:bdr w:val="none" w:sz="0" w:space="0" w:color="auto" w:frame="1"/>
          <w:shd w:val="clear" w:color="auto" w:fill="FFFFFF"/>
        </w:rPr>
        <w:t>run()</w:t>
      </w:r>
      <w:r>
        <w:rPr>
          <w:rFonts w:ascii="Arial" w:hAnsi="Arial" w:cs="Arial"/>
          <w:color w:val="273239"/>
          <w:spacing w:val="2"/>
          <w:sz w:val="26"/>
          <w:szCs w:val="26"/>
          <w:shd w:val="clear" w:color="auto" w:fill="FFFFFF"/>
        </w:rPr>
        <w:t> method will be executed as a normal method call on the current calling thread itself and no multi-threading will take place.</w:t>
      </w:r>
    </w:p>
    <w:p w14:paraId="2E06EEAF" w14:textId="77777777" w:rsidR="00426453" w:rsidRDefault="00426453" w:rsidP="00961C08">
      <w:pPr>
        <w:shd w:val="clear" w:color="auto" w:fill="FFFFFF"/>
        <w:spacing w:after="0" w:line="240" w:lineRule="auto"/>
        <w:textAlignment w:val="baseline"/>
        <w:rPr>
          <w:rFonts w:ascii="Arial" w:hAnsi="Arial" w:cs="Arial"/>
          <w:color w:val="273239"/>
          <w:spacing w:val="2"/>
          <w:sz w:val="26"/>
          <w:szCs w:val="26"/>
          <w:shd w:val="clear" w:color="auto" w:fill="FFFFFF"/>
        </w:rPr>
      </w:pPr>
    </w:p>
    <w:p w14:paraId="5AFF7F4C" w14:textId="77777777" w:rsidR="00426453" w:rsidRDefault="00426453" w:rsidP="00961C08">
      <w:pPr>
        <w:shd w:val="clear" w:color="auto" w:fill="FFFFFF"/>
        <w:spacing w:after="0" w:line="240" w:lineRule="auto"/>
        <w:textAlignment w:val="baseline"/>
        <w:rPr>
          <w:rFonts w:ascii="Arial" w:hAnsi="Arial" w:cs="Arial"/>
          <w:color w:val="273239"/>
          <w:spacing w:val="2"/>
          <w:sz w:val="26"/>
          <w:szCs w:val="26"/>
          <w:shd w:val="clear" w:color="auto" w:fill="FFFFFF"/>
        </w:rPr>
      </w:pPr>
    </w:p>
    <w:p w14:paraId="16C36AA4" w14:textId="77777777" w:rsidR="00426453" w:rsidRDefault="00426453" w:rsidP="00961C08">
      <w:pPr>
        <w:shd w:val="clear" w:color="auto" w:fill="FFFFFF"/>
        <w:spacing w:after="0" w:line="240" w:lineRule="auto"/>
        <w:textAlignment w:val="baseline"/>
        <w:rPr>
          <w:rFonts w:ascii="Arial" w:hAnsi="Arial" w:cs="Arial"/>
          <w:color w:val="273239"/>
          <w:spacing w:val="2"/>
          <w:sz w:val="26"/>
          <w:szCs w:val="26"/>
          <w:shd w:val="clear" w:color="auto" w:fill="FFFFFF"/>
        </w:rPr>
      </w:pPr>
    </w:p>
    <w:p w14:paraId="61DEDBDC" w14:textId="77777777" w:rsidR="00426453" w:rsidRDefault="00426453" w:rsidP="00961C08">
      <w:pPr>
        <w:shd w:val="clear" w:color="auto" w:fill="FFFFFF"/>
        <w:spacing w:after="0" w:line="240" w:lineRule="auto"/>
        <w:textAlignment w:val="baseline"/>
        <w:rPr>
          <w:rFonts w:ascii="Arial" w:hAnsi="Arial" w:cs="Arial"/>
          <w:color w:val="273239"/>
          <w:spacing w:val="2"/>
          <w:sz w:val="26"/>
          <w:szCs w:val="26"/>
          <w:shd w:val="clear" w:color="auto" w:fill="FFFFFF"/>
        </w:rPr>
      </w:pPr>
    </w:p>
    <w:p w14:paraId="3DA56F4C" w14:textId="77777777" w:rsidR="00426453" w:rsidRDefault="00426453" w:rsidP="00961C08">
      <w:pPr>
        <w:shd w:val="clear" w:color="auto" w:fill="FFFFFF"/>
        <w:spacing w:after="0" w:line="240" w:lineRule="auto"/>
        <w:textAlignment w:val="baseline"/>
        <w:rPr>
          <w:rFonts w:ascii="Tahoma" w:eastAsia="Times New Roman" w:hAnsi="Tahoma" w:cs="Tahoma"/>
          <w:color w:val="000000"/>
          <w:sz w:val="24"/>
          <w:szCs w:val="24"/>
          <w:lang w:eastAsia="en-IN"/>
        </w:rPr>
      </w:pPr>
    </w:p>
    <w:p w14:paraId="0EAB916D" w14:textId="77777777" w:rsidR="00527ED8" w:rsidRDefault="00527ED8" w:rsidP="00527ED8">
      <w:pPr>
        <w:pStyle w:val="Heading1"/>
        <w:spacing w:before="0"/>
        <w:textAlignment w:val="baseline"/>
        <w:rPr>
          <w:sz w:val="23"/>
          <w:szCs w:val="23"/>
        </w:rPr>
      </w:pPr>
      <w:r>
        <w:t>Reflection in Java</w:t>
      </w:r>
    </w:p>
    <w:p w14:paraId="66F6BBC4" w14:textId="77777777" w:rsidR="00527ED8" w:rsidRDefault="00527ED8" w:rsidP="00527ED8">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Reflection is an API which is used to examine or modify the behavior of methods, classes, interfaces at runtime.</w:t>
      </w:r>
    </w:p>
    <w:p w14:paraId="228E3EBF" w14:textId="77777777" w:rsidR="00527ED8" w:rsidRDefault="00527ED8" w:rsidP="00343BC6">
      <w:pPr>
        <w:numPr>
          <w:ilvl w:val="0"/>
          <w:numId w:val="5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The required classes for reflection are provided under java.lang.reflect package.</w:t>
      </w:r>
    </w:p>
    <w:p w14:paraId="4609F87B" w14:textId="77777777" w:rsidR="00527ED8" w:rsidRDefault="00527ED8" w:rsidP="00343BC6">
      <w:pPr>
        <w:numPr>
          <w:ilvl w:val="0"/>
          <w:numId w:val="5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Reflection gives us information about the class to which an object belongs and also the methods of that class which can be executed by using the object.</w:t>
      </w:r>
    </w:p>
    <w:p w14:paraId="078E7163" w14:textId="77777777" w:rsidR="00527ED8" w:rsidRDefault="00527ED8" w:rsidP="00343BC6">
      <w:pPr>
        <w:numPr>
          <w:ilvl w:val="0"/>
          <w:numId w:val="5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lastRenderedPageBreak/>
        <w:t>Through reflection we can invoke methods at runtime irrespective of the access specifier used with them.</w:t>
      </w:r>
    </w:p>
    <w:p w14:paraId="7EA08940" w14:textId="77777777" w:rsidR="00527ED8" w:rsidRDefault="00527ED8" w:rsidP="00527ED8">
      <w:pPr>
        <w:shd w:val="clear" w:color="auto" w:fill="FFFFFF"/>
        <w:spacing w:after="0" w:line="240" w:lineRule="auto"/>
        <w:ind w:left="360"/>
        <w:jc w:val="both"/>
        <w:textAlignment w:val="baseline"/>
        <w:rPr>
          <w:rFonts w:ascii="Arial" w:hAnsi="Arial" w:cs="Arial"/>
          <w:color w:val="273239"/>
          <w:spacing w:val="2"/>
          <w:sz w:val="26"/>
          <w:szCs w:val="26"/>
        </w:rPr>
      </w:pPr>
    </w:p>
    <w:p w14:paraId="6FBE557B" w14:textId="77777777" w:rsidR="00527ED8" w:rsidRPr="00527ED8" w:rsidRDefault="00527ED8" w:rsidP="00527ED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27ED8">
        <w:rPr>
          <w:rFonts w:ascii="Arial" w:eastAsia="Times New Roman" w:hAnsi="Arial" w:cs="Arial"/>
          <w:color w:val="273239"/>
          <w:spacing w:val="2"/>
          <w:sz w:val="26"/>
          <w:szCs w:val="26"/>
          <w:lang w:eastAsia="en-IN"/>
        </w:rPr>
        <w:t>Reflection can be used to get information about –</w:t>
      </w:r>
    </w:p>
    <w:p w14:paraId="73E24BFD" w14:textId="77777777" w:rsidR="00527ED8" w:rsidRPr="00527ED8" w:rsidRDefault="00527ED8" w:rsidP="00343BC6">
      <w:pPr>
        <w:numPr>
          <w:ilvl w:val="0"/>
          <w:numId w:val="5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27ED8">
        <w:rPr>
          <w:rFonts w:ascii="Arial" w:eastAsia="Times New Roman" w:hAnsi="Arial" w:cs="Arial"/>
          <w:b/>
          <w:bCs/>
          <w:color w:val="273239"/>
          <w:spacing w:val="2"/>
          <w:sz w:val="26"/>
          <w:szCs w:val="26"/>
          <w:bdr w:val="none" w:sz="0" w:space="0" w:color="auto" w:frame="1"/>
          <w:lang w:eastAsia="en-IN"/>
        </w:rPr>
        <w:t>Class</w:t>
      </w:r>
      <w:r w:rsidRPr="00527ED8">
        <w:rPr>
          <w:rFonts w:ascii="Arial" w:eastAsia="Times New Roman" w:hAnsi="Arial" w:cs="Arial"/>
          <w:color w:val="273239"/>
          <w:spacing w:val="2"/>
          <w:sz w:val="26"/>
          <w:szCs w:val="26"/>
          <w:lang w:eastAsia="en-IN"/>
        </w:rPr>
        <w:t> The getClass() method is used to get the name of the class to which an object belongs.</w:t>
      </w:r>
    </w:p>
    <w:p w14:paraId="4B8A0FF0" w14:textId="77777777" w:rsidR="00527ED8" w:rsidRPr="00527ED8" w:rsidRDefault="00527ED8" w:rsidP="00343BC6">
      <w:pPr>
        <w:numPr>
          <w:ilvl w:val="0"/>
          <w:numId w:val="5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27ED8">
        <w:rPr>
          <w:rFonts w:ascii="Arial" w:eastAsia="Times New Roman" w:hAnsi="Arial" w:cs="Arial"/>
          <w:b/>
          <w:bCs/>
          <w:color w:val="273239"/>
          <w:spacing w:val="2"/>
          <w:sz w:val="26"/>
          <w:szCs w:val="26"/>
          <w:bdr w:val="none" w:sz="0" w:space="0" w:color="auto" w:frame="1"/>
          <w:lang w:eastAsia="en-IN"/>
        </w:rPr>
        <w:t>Constructors</w:t>
      </w:r>
      <w:r w:rsidRPr="00527ED8">
        <w:rPr>
          <w:rFonts w:ascii="Arial" w:eastAsia="Times New Roman" w:hAnsi="Arial" w:cs="Arial"/>
          <w:color w:val="273239"/>
          <w:spacing w:val="2"/>
          <w:sz w:val="26"/>
          <w:szCs w:val="26"/>
          <w:lang w:eastAsia="en-IN"/>
        </w:rPr>
        <w:t> The getConstructors() method is used to get the public constructors of the class to which an object belongs.</w:t>
      </w:r>
    </w:p>
    <w:p w14:paraId="0A923ABD" w14:textId="77777777" w:rsidR="00527ED8" w:rsidRPr="00527ED8" w:rsidRDefault="00527ED8" w:rsidP="00343BC6">
      <w:pPr>
        <w:numPr>
          <w:ilvl w:val="0"/>
          <w:numId w:val="5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27ED8">
        <w:rPr>
          <w:rFonts w:ascii="Arial" w:eastAsia="Times New Roman" w:hAnsi="Arial" w:cs="Arial"/>
          <w:b/>
          <w:bCs/>
          <w:color w:val="273239"/>
          <w:spacing w:val="2"/>
          <w:sz w:val="26"/>
          <w:szCs w:val="26"/>
          <w:bdr w:val="none" w:sz="0" w:space="0" w:color="auto" w:frame="1"/>
          <w:lang w:eastAsia="en-IN"/>
        </w:rPr>
        <w:t>Methods</w:t>
      </w:r>
      <w:r w:rsidRPr="00527ED8">
        <w:rPr>
          <w:rFonts w:ascii="Arial" w:eastAsia="Times New Roman" w:hAnsi="Arial" w:cs="Arial"/>
          <w:color w:val="273239"/>
          <w:spacing w:val="2"/>
          <w:sz w:val="26"/>
          <w:szCs w:val="26"/>
          <w:lang w:eastAsia="en-IN"/>
        </w:rPr>
        <w:t> The getMethods() method is used to get the public methods of the class to which an objects belongs.</w:t>
      </w:r>
    </w:p>
    <w:p w14:paraId="26E42241" w14:textId="77777777" w:rsidR="00527ED8" w:rsidRDefault="00527ED8" w:rsidP="00527ED8">
      <w:pPr>
        <w:shd w:val="clear" w:color="auto" w:fill="FFFFFF"/>
        <w:spacing w:after="0" w:line="240" w:lineRule="auto"/>
        <w:jc w:val="both"/>
        <w:textAlignment w:val="baseline"/>
        <w:rPr>
          <w:rFonts w:ascii="Arial" w:hAnsi="Arial" w:cs="Arial"/>
          <w:color w:val="273239"/>
          <w:spacing w:val="2"/>
          <w:sz w:val="26"/>
          <w:szCs w:val="26"/>
        </w:rPr>
      </w:pPr>
    </w:p>
    <w:p w14:paraId="1902D6EE" w14:textId="77777777" w:rsidR="003B298F" w:rsidRDefault="003B298F" w:rsidP="00527ED8">
      <w:pPr>
        <w:shd w:val="clear" w:color="auto" w:fill="FFFFFF"/>
        <w:spacing w:after="0" w:line="240" w:lineRule="auto"/>
        <w:jc w:val="both"/>
        <w:textAlignment w:val="baseline"/>
        <w:rPr>
          <w:rFonts w:ascii="Arial" w:hAnsi="Arial" w:cs="Arial"/>
          <w:color w:val="273239"/>
          <w:spacing w:val="2"/>
          <w:sz w:val="26"/>
          <w:szCs w:val="26"/>
        </w:rPr>
      </w:pPr>
      <w:r>
        <w:rPr>
          <w:rFonts w:ascii="Arial" w:hAnsi="Arial" w:cs="Arial"/>
          <w:color w:val="273239"/>
          <w:spacing w:val="2"/>
          <w:sz w:val="26"/>
          <w:szCs w:val="26"/>
        </w:rPr>
        <w:t>Thread.yield()</w:t>
      </w:r>
    </w:p>
    <w:p w14:paraId="1CFC2E99" w14:textId="77777777" w:rsidR="003B298F" w:rsidRDefault="003B298F" w:rsidP="00527ED8">
      <w:pPr>
        <w:shd w:val="clear" w:color="auto" w:fill="FFFFFF"/>
        <w:spacing w:after="0" w:line="240" w:lineRule="auto"/>
        <w:jc w:val="both"/>
        <w:textAlignment w:val="baseline"/>
        <w:rPr>
          <w:rFonts w:ascii="Arial" w:hAnsi="Arial" w:cs="Arial"/>
          <w:color w:val="273239"/>
          <w:spacing w:val="2"/>
          <w:sz w:val="26"/>
          <w:szCs w:val="26"/>
        </w:rPr>
      </w:pPr>
      <w:r>
        <w:rPr>
          <w:rStyle w:val="Emphasis"/>
          <w:rFonts w:ascii="Raleway" w:hAnsi="Raleway"/>
          <w:color w:val="000000"/>
          <w:sz w:val="27"/>
          <w:szCs w:val="27"/>
          <w:shd w:val="clear" w:color="auto" w:fill="FFFFFF"/>
        </w:rPr>
        <w:t>yield()</w:t>
      </w:r>
      <w:r>
        <w:rPr>
          <w:rFonts w:ascii="Raleway" w:hAnsi="Raleway"/>
          <w:color w:val="000000"/>
          <w:sz w:val="27"/>
          <w:szCs w:val="27"/>
          <w:shd w:val="clear" w:color="auto" w:fill="FFFFFF"/>
        </w:rPr>
        <w:t> provides a mechanism to inform the “scheduler” that </w:t>
      </w:r>
      <w:r>
        <w:rPr>
          <w:rStyle w:val="Strong"/>
          <w:rFonts w:ascii="Raleway" w:hAnsi="Raleway"/>
          <w:color w:val="000000"/>
          <w:sz w:val="27"/>
          <w:szCs w:val="27"/>
          <w:shd w:val="clear" w:color="auto" w:fill="FFFFFF"/>
        </w:rPr>
        <w:t>the current thread is willing to relinquish its current use of processor but it'd like to be scheduled back soon as possible.</w:t>
      </w:r>
    </w:p>
    <w:p w14:paraId="119457A9" w14:textId="77777777" w:rsidR="00527ED8" w:rsidRDefault="00527ED8" w:rsidP="00527ED8">
      <w:pPr>
        <w:ind w:left="360"/>
        <w:rPr>
          <w:sz w:val="28"/>
          <w:szCs w:val="28"/>
          <w:lang w:val="en-US"/>
        </w:rPr>
      </w:pPr>
    </w:p>
    <w:p w14:paraId="02F3AB17" w14:textId="77777777" w:rsidR="00527ED8" w:rsidRPr="00527ED8" w:rsidRDefault="00527ED8" w:rsidP="00527ED8">
      <w:pPr>
        <w:rPr>
          <w:sz w:val="28"/>
          <w:szCs w:val="28"/>
          <w:lang w:val="en-US"/>
        </w:rPr>
      </w:pPr>
    </w:p>
    <w:p w14:paraId="58F749C6" w14:textId="77777777" w:rsidR="003B298F" w:rsidRDefault="003B298F" w:rsidP="003B298F">
      <w:pPr>
        <w:rPr>
          <w:sz w:val="28"/>
          <w:szCs w:val="28"/>
          <w:lang w:val="en-US"/>
        </w:rPr>
      </w:pPr>
    </w:p>
    <w:p w14:paraId="21D62885" w14:textId="77777777" w:rsidR="00961C08" w:rsidRPr="003B298F" w:rsidRDefault="00961C08" w:rsidP="003B298F">
      <w:pPr>
        <w:rPr>
          <w:sz w:val="28"/>
          <w:szCs w:val="28"/>
          <w:lang w:val="en-US"/>
        </w:rPr>
      </w:pPr>
      <w:r w:rsidRPr="003B298F">
        <w:rPr>
          <w:sz w:val="28"/>
          <w:szCs w:val="28"/>
          <w:lang w:val="en-US"/>
        </w:rPr>
        <w:t>Reentrant lock</w:t>
      </w:r>
    </w:p>
    <w:p w14:paraId="2FDD3CE6" w14:textId="77777777" w:rsidR="003B298F" w:rsidRDefault="003B298F" w:rsidP="003B298F">
      <w:pPr>
        <w:pStyle w:val="NormalWeb"/>
        <w:numPr>
          <w:ilvl w:val="0"/>
          <w:numId w:val="25"/>
        </w:numPr>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The ReentrantLock class implements the Lock interface and provides synchronization to methods while accessing shared resources. The code which manipulates the shared resource is surrounded by calls to lock and unlock method. This gives a lock to the current working thread and blocks all other threads which are trying to take a lock on the shared resource. </w:t>
      </w:r>
    </w:p>
    <w:p w14:paraId="55762170" w14:textId="77777777" w:rsidR="003B298F" w:rsidRDefault="003B298F" w:rsidP="003B298F">
      <w:pPr>
        <w:pStyle w:val="NormalWeb"/>
        <w:numPr>
          <w:ilvl w:val="0"/>
          <w:numId w:val="25"/>
        </w:numPr>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As the name says, ReentrantLock allows threads to enter into the lock on a resource more than once. When the thread first enters into the lock, a hold count is set to one. Before unlocking the thread can re-enter into lock again and every time hold count is incremented by one. For every unlocks request, hold count is decremented by one and when hold count is 0, the resource is unlocked. </w:t>
      </w:r>
    </w:p>
    <w:p w14:paraId="2FEDB662" w14:textId="77777777" w:rsidR="003B298F" w:rsidRDefault="003B298F" w:rsidP="003B298F">
      <w:pPr>
        <w:pStyle w:val="NormalWeb"/>
        <w:numPr>
          <w:ilvl w:val="0"/>
          <w:numId w:val="25"/>
        </w:numPr>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Reentrant Locks also offer a fairness parameter, by which the lock would abide by the order of the lock request i.e. after a thread unlocks the resource, the lock would go to the thread which has been waiting for the longest time. This fairness mode is set up by passing true to the constructor of the lock. </w:t>
      </w:r>
    </w:p>
    <w:p w14:paraId="4D7A8845" w14:textId="77777777" w:rsidR="00814022" w:rsidRDefault="00814022" w:rsidP="003B298F">
      <w:pPr>
        <w:pStyle w:val="NormalWeb"/>
        <w:shd w:val="clear" w:color="auto" w:fill="FFFFFF"/>
        <w:spacing w:before="0" w:beforeAutospacing="0" w:after="150" w:afterAutospacing="0"/>
        <w:ind w:left="360"/>
        <w:rPr>
          <w:rFonts w:ascii="Raleway" w:hAnsi="Raleway"/>
          <w:color w:val="000000"/>
          <w:sz w:val="27"/>
          <w:szCs w:val="27"/>
        </w:rPr>
      </w:pPr>
    </w:p>
    <w:p w14:paraId="70CAA185" w14:textId="77777777" w:rsidR="00814022" w:rsidRPr="00AA4FED" w:rsidRDefault="00AA4FED" w:rsidP="00AA4FED">
      <w:pPr>
        <w:rPr>
          <w:b/>
          <w:sz w:val="48"/>
          <w:szCs w:val="48"/>
          <w:lang w:val="en-US"/>
        </w:rPr>
      </w:pPr>
      <w:r w:rsidRPr="00AA4FED">
        <w:rPr>
          <w:b/>
          <w:sz w:val="48"/>
          <w:szCs w:val="48"/>
          <w:lang w:val="en-US"/>
        </w:rPr>
        <w:t>Semaphore</w:t>
      </w:r>
    </w:p>
    <w:p w14:paraId="28A35F15" w14:textId="77777777" w:rsidR="00AA4FED" w:rsidRDefault="00AA4FED" w:rsidP="00AA4FED">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lastRenderedPageBreak/>
        <w:t>A semaphore controls access to a shared resource through the use of a counter. If the counter is greater than zero, then access is allowed. If it is zero, then access is denied. What the counter is counting are permits that allow access to the shared resource. Thus, to access the resource, a thread must be granted a permit from the semaphore.</w:t>
      </w:r>
    </w:p>
    <w:p w14:paraId="1E837489" w14:textId="77777777" w:rsidR="00370DF3" w:rsidRDefault="00370DF3" w:rsidP="00AA4FED">
      <w:pPr>
        <w:rPr>
          <w:rFonts w:ascii="Raleway" w:hAnsi="Raleway"/>
          <w:color w:val="000000"/>
          <w:sz w:val="27"/>
          <w:szCs w:val="27"/>
          <w:shd w:val="clear" w:color="auto" w:fill="FFFFFF"/>
        </w:rPr>
      </w:pPr>
      <w:r>
        <w:rPr>
          <w:rFonts w:ascii="Raleway" w:hAnsi="Raleway"/>
          <w:color w:val="000000"/>
          <w:sz w:val="27"/>
          <w:szCs w:val="27"/>
          <w:shd w:val="clear" w:color="auto" w:fill="FFFFFF"/>
        </w:rPr>
        <w:t>We can use semaphores to limit the number of concurrent threads accessing a specific resource.</w:t>
      </w:r>
    </w:p>
    <w:p w14:paraId="341A5F52" w14:textId="77777777" w:rsidR="00370DF3" w:rsidRDefault="00370DF3" w:rsidP="00370DF3">
      <w:pPr>
        <w:pStyle w:val="Heading2"/>
        <w:shd w:val="clear" w:color="auto" w:fill="FFFFFF"/>
        <w:spacing w:before="504" w:beforeAutospacing="0" w:after="312" w:afterAutospacing="0"/>
        <w:rPr>
          <w:rFonts w:ascii="Raleway" w:hAnsi="Raleway"/>
          <w:color w:val="000000"/>
          <w:sz w:val="44"/>
          <w:szCs w:val="44"/>
        </w:rPr>
      </w:pPr>
      <w:r>
        <w:rPr>
          <w:rFonts w:ascii="Raleway" w:hAnsi="Raleway"/>
          <w:color w:val="000000"/>
          <w:sz w:val="44"/>
          <w:szCs w:val="44"/>
        </w:rPr>
        <w:t>What Is a Binary Semaphore?</w:t>
      </w:r>
    </w:p>
    <w:p w14:paraId="72C7A56D" w14:textId="77777777" w:rsidR="00370DF3" w:rsidRDefault="00370DF3" w:rsidP="00370DF3">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binary </w:t>
      </w:r>
      <w:hyperlink r:id="rId83" w:history="1">
        <w:r>
          <w:rPr>
            <w:rStyle w:val="Hyperlink"/>
            <w:rFonts w:ascii="Raleway" w:hAnsi="Raleway"/>
            <w:color w:val="267438"/>
            <w:sz w:val="27"/>
            <w:szCs w:val="27"/>
          </w:rPr>
          <w:t>semaphore</w:t>
        </w:r>
      </w:hyperlink>
      <w:r>
        <w:rPr>
          <w:rFonts w:ascii="Raleway" w:hAnsi="Raleway"/>
          <w:color w:val="000000"/>
          <w:sz w:val="27"/>
          <w:szCs w:val="27"/>
        </w:rPr>
        <w:t> provides a signaling mechanism over the access of a single resource. In other words, a binary semaphore</w:t>
      </w:r>
      <w:r>
        <w:rPr>
          <w:rStyle w:val="Strong"/>
          <w:rFonts w:ascii="Raleway" w:hAnsi="Raleway"/>
          <w:color w:val="000000"/>
          <w:sz w:val="27"/>
          <w:szCs w:val="27"/>
        </w:rPr>
        <w:t> provides a mutual exclusion that allows only one thread to access a critical section at a time</w:t>
      </w:r>
      <w:r>
        <w:rPr>
          <w:rFonts w:ascii="Raleway" w:hAnsi="Raleway"/>
          <w:color w:val="000000"/>
          <w:sz w:val="27"/>
          <w:szCs w:val="27"/>
        </w:rPr>
        <w:t>.</w:t>
      </w:r>
    </w:p>
    <w:p w14:paraId="7022423A" w14:textId="77777777" w:rsidR="00370DF3" w:rsidRDefault="00370DF3" w:rsidP="00370DF3">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For that, it keeps only one permit available for access. Hence, </w:t>
      </w:r>
      <w:r>
        <w:rPr>
          <w:rStyle w:val="Strong"/>
          <w:rFonts w:ascii="Raleway" w:hAnsi="Raleway"/>
          <w:color w:val="000000"/>
          <w:sz w:val="27"/>
          <w:szCs w:val="27"/>
        </w:rPr>
        <w:t>a binary semaphore has only two states: one permit available or zero permits available</w:t>
      </w:r>
      <w:r>
        <w:rPr>
          <w:rFonts w:ascii="Raleway" w:hAnsi="Raleway"/>
          <w:color w:val="000000"/>
          <w:sz w:val="27"/>
          <w:szCs w:val="27"/>
        </w:rPr>
        <w:t>.</w:t>
      </w:r>
    </w:p>
    <w:p w14:paraId="6D53A02E" w14:textId="77777777" w:rsidR="00370DF3" w:rsidRDefault="00370DF3" w:rsidP="00AA4FED">
      <w:pPr>
        <w:rPr>
          <w:rFonts w:ascii="Arial" w:hAnsi="Arial" w:cs="Arial"/>
          <w:color w:val="273239"/>
          <w:spacing w:val="2"/>
          <w:sz w:val="26"/>
          <w:szCs w:val="26"/>
          <w:shd w:val="clear" w:color="auto" w:fill="FFFFFF"/>
        </w:rPr>
      </w:pPr>
    </w:p>
    <w:p w14:paraId="3C350151" w14:textId="77777777" w:rsidR="00AA4FED" w:rsidRPr="00AA4FED" w:rsidRDefault="00AA4FED" w:rsidP="00AA4FED">
      <w:pPr>
        <w:rPr>
          <w:rFonts w:ascii="Arial" w:hAnsi="Arial" w:cs="Arial"/>
          <w:b/>
          <w:color w:val="273239"/>
          <w:spacing w:val="2"/>
          <w:sz w:val="40"/>
          <w:szCs w:val="40"/>
          <w:shd w:val="clear" w:color="auto" w:fill="FFFFFF"/>
        </w:rPr>
      </w:pPr>
      <w:r w:rsidRPr="00AA4FED">
        <w:rPr>
          <w:rFonts w:ascii="Arial" w:hAnsi="Arial" w:cs="Arial"/>
          <w:b/>
          <w:color w:val="273239"/>
          <w:spacing w:val="2"/>
          <w:sz w:val="40"/>
          <w:szCs w:val="40"/>
          <w:shd w:val="clear" w:color="auto" w:fill="FFFFFF"/>
        </w:rPr>
        <w:t>Countdown Latch</w:t>
      </w:r>
    </w:p>
    <w:p w14:paraId="58805CF6" w14:textId="77777777" w:rsidR="00AA4FED" w:rsidRDefault="00AA4FED" w:rsidP="00AA4FED">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CountDownLatch is used to make sure that a task waits for other threads before it starts.</w:t>
      </w:r>
    </w:p>
    <w:p w14:paraId="4F7B2FB8" w14:textId="77777777" w:rsidR="00AA4FED" w:rsidRDefault="00AA4FED" w:rsidP="00AA4FED">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Working of CountDownLatch:</w:t>
      </w:r>
      <w:r>
        <w:rPr>
          <w:rFonts w:ascii="Arial" w:hAnsi="Arial" w:cs="Arial"/>
          <w:color w:val="273239"/>
          <w:spacing w:val="2"/>
          <w:sz w:val="26"/>
          <w:szCs w:val="26"/>
        </w:rPr>
        <w:br/>
      </w:r>
      <w:r>
        <w:rPr>
          <w:rFonts w:ascii="Arial" w:hAnsi="Arial" w:cs="Arial"/>
          <w:color w:val="273239"/>
          <w:spacing w:val="2"/>
          <w:sz w:val="26"/>
          <w:szCs w:val="26"/>
          <w:shd w:val="clear" w:color="auto" w:fill="FFFFFF"/>
        </w:rPr>
        <w:t>When we create an object of CountDownLatch, we specify the number of threads it should wait for, all such thread are required to do count down by calling CountDownLatch.countDown() once they are completed or ready to the job. As soon as count reaches zero, the waiting task starts running.</w:t>
      </w:r>
    </w:p>
    <w:p w14:paraId="43E28454" w14:textId="77777777" w:rsidR="00F31633" w:rsidRDefault="00F31633" w:rsidP="00AA4FED">
      <w:pPr>
        <w:rPr>
          <w:rFonts w:ascii="Arial" w:hAnsi="Arial" w:cs="Arial"/>
          <w:b/>
          <w:color w:val="273239"/>
          <w:spacing w:val="2"/>
          <w:sz w:val="40"/>
          <w:szCs w:val="40"/>
          <w:shd w:val="clear" w:color="auto" w:fill="FFFFFF"/>
        </w:rPr>
      </w:pPr>
    </w:p>
    <w:p w14:paraId="63FB663A" w14:textId="77777777" w:rsidR="00AA4FED" w:rsidRPr="00AA4FED" w:rsidRDefault="00AA4FED" w:rsidP="00AA4FED">
      <w:pPr>
        <w:rPr>
          <w:rFonts w:ascii="Arial" w:hAnsi="Arial" w:cs="Arial"/>
          <w:b/>
          <w:color w:val="273239"/>
          <w:spacing w:val="2"/>
          <w:sz w:val="40"/>
          <w:szCs w:val="40"/>
          <w:shd w:val="clear" w:color="auto" w:fill="FFFFFF"/>
        </w:rPr>
      </w:pPr>
      <w:r w:rsidRPr="00AA4FED">
        <w:rPr>
          <w:rFonts w:ascii="Arial" w:hAnsi="Arial" w:cs="Arial"/>
          <w:b/>
          <w:color w:val="273239"/>
          <w:spacing w:val="2"/>
          <w:sz w:val="40"/>
          <w:szCs w:val="40"/>
          <w:shd w:val="clear" w:color="auto" w:fill="FFFFFF"/>
        </w:rPr>
        <w:t>CyclicBarrier</w:t>
      </w:r>
    </w:p>
    <w:p w14:paraId="3E8DA57F" w14:textId="77777777" w:rsidR="00AA4FED" w:rsidRDefault="00AA4FED" w:rsidP="00AA4FED">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CyclicBarrier is used to make threads wait for each other. It is used when different threads process a part of computation and when all threads have completed the execution, the result needs to be combined in the parent thread. In other words, a CyclicBarrier is used when multiple thread carry out different sub tasks and the output of these sub tasks need to be combined to form the final output. After completing its execution, threads call await() method and wait for other threads to reach the barrier. Once all the threads have reached, the barriers then give the way for threads to proceed.</w:t>
      </w:r>
    </w:p>
    <w:p w14:paraId="5B12DE97" w14:textId="77777777" w:rsidR="005A2B76" w:rsidRDefault="005A2B76" w:rsidP="00AA4FED">
      <w:pPr>
        <w:rPr>
          <w:rFonts w:ascii="Arial" w:hAnsi="Arial" w:cs="Arial"/>
          <w:color w:val="273239"/>
          <w:spacing w:val="2"/>
          <w:sz w:val="26"/>
          <w:szCs w:val="26"/>
          <w:shd w:val="clear" w:color="auto" w:fill="FFFFFF"/>
        </w:rPr>
      </w:pPr>
    </w:p>
    <w:p w14:paraId="7DF21E71" w14:textId="77777777" w:rsidR="005A2B76" w:rsidRDefault="005A2B76" w:rsidP="005A2B76">
      <w:pPr>
        <w:pStyle w:val="Heading1"/>
        <w:shd w:val="clear" w:color="auto" w:fill="FFFFFF"/>
        <w:spacing w:before="900" w:after="150"/>
        <w:rPr>
          <w:rFonts w:ascii="Raleway" w:hAnsi="Raleway"/>
          <w:color w:val="333333"/>
          <w:spacing w:val="-23"/>
          <w:sz w:val="96"/>
          <w:szCs w:val="96"/>
        </w:rPr>
      </w:pPr>
      <w:r>
        <w:rPr>
          <w:rFonts w:ascii="Raleway" w:hAnsi="Raleway"/>
          <w:b/>
          <w:bCs/>
          <w:color w:val="333333"/>
          <w:spacing w:val="-23"/>
          <w:sz w:val="96"/>
          <w:szCs w:val="96"/>
        </w:rPr>
        <w:lastRenderedPageBreak/>
        <w:t>Java CyclicBarrier vs CountDownLatch</w:t>
      </w:r>
    </w:p>
    <w:p w14:paraId="4C86E237" w14:textId="77777777" w:rsidR="005A2B76" w:rsidRDefault="00E5141E" w:rsidP="00AA4FED">
      <w:pPr>
        <w:rPr>
          <w:rFonts w:ascii="Raleway" w:hAnsi="Raleway"/>
          <w:color w:val="000000"/>
          <w:sz w:val="27"/>
          <w:szCs w:val="27"/>
          <w:shd w:val="clear" w:color="auto" w:fill="FFFFFF"/>
        </w:rPr>
      </w:pPr>
      <w:r>
        <w:rPr>
          <w:rFonts w:ascii="Raleway" w:hAnsi="Raleway"/>
          <w:color w:val="000000"/>
          <w:sz w:val="27"/>
          <w:szCs w:val="27"/>
          <w:shd w:val="clear" w:color="auto" w:fill="FFFFFF"/>
        </w:rPr>
        <w:t>A </w:t>
      </w:r>
      <w:r>
        <w:rPr>
          <w:rStyle w:val="Emphasis"/>
          <w:rFonts w:ascii="Raleway" w:hAnsi="Raleway"/>
          <w:color w:val="000000"/>
          <w:sz w:val="27"/>
          <w:szCs w:val="27"/>
          <w:shd w:val="clear" w:color="auto" w:fill="FFFFFF"/>
        </w:rPr>
        <w:t>CountDownLatch</w:t>
      </w:r>
      <w:r>
        <w:rPr>
          <w:rFonts w:ascii="Raleway" w:hAnsi="Raleway"/>
          <w:color w:val="000000"/>
          <w:sz w:val="27"/>
          <w:szCs w:val="27"/>
          <w:shd w:val="clear" w:color="auto" w:fill="FFFFFF"/>
        </w:rPr>
        <w:t> is a construct that a thread </w:t>
      </w:r>
      <w:r>
        <w:rPr>
          <w:rStyle w:val="Emphasis"/>
          <w:rFonts w:ascii="Raleway" w:hAnsi="Raleway"/>
          <w:color w:val="000000"/>
          <w:sz w:val="27"/>
          <w:szCs w:val="27"/>
          <w:shd w:val="clear" w:color="auto" w:fill="FFFFFF"/>
        </w:rPr>
        <w:t>wait</w:t>
      </w:r>
      <w:r>
        <w:rPr>
          <w:rFonts w:ascii="Raleway" w:hAnsi="Raleway"/>
          <w:color w:val="000000"/>
          <w:sz w:val="27"/>
          <w:szCs w:val="27"/>
          <w:shd w:val="clear" w:color="auto" w:fill="FFFFFF"/>
        </w:rPr>
        <w:t>s on while other threads </w:t>
      </w:r>
      <w:r>
        <w:rPr>
          <w:rStyle w:val="Emphasis"/>
          <w:rFonts w:ascii="Raleway" w:hAnsi="Raleway"/>
          <w:color w:val="000000"/>
          <w:sz w:val="27"/>
          <w:szCs w:val="27"/>
          <w:shd w:val="clear" w:color="auto" w:fill="FFFFFF"/>
        </w:rPr>
        <w:t>count down</w:t>
      </w:r>
      <w:r>
        <w:rPr>
          <w:rFonts w:ascii="Raleway" w:hAnsi="Raleway"/>
          <w:color w:val="000000"/>
          <w:sz w:val="27"/>
          <w:szCs w:val="27"/>
          <w:shd w:val="clear" w:color="auto" w:fill="FFFFFF"/>
        </w:rPr>
        <w:t> on the latch until it reaches zero.</w:t>
      </w:r>
    </w:p>
    <w:p w14:paraId="6DA139E9" w14:textId="77777777" w:rsidR="00E5141E" w:rsidRDefault="00E5141E" w:rsidP="00AA4FED">
      <w:pPr>
        <w:rPr>
          <w:rFonts w:ascii="Raleway" w:hAnsi="Raleway"/>
          <w:color w:val="000000"/>
          <w:sz w:val="27"/>
          <w:szCs w:val="27"/>
          <w:shd w:val="clear" w:color="auto" w:fill="FFFFFF"/>
        </w:rPr>
      </w:pPr>
      <w:r>
        <w:rPr>
          <w:rFonts w:ascii="Raleway" w:hAnsi="Raleway"/>
          <w:color w:val="000000"/>
          <w:sz w:val="27"/>
          <w:szCs w:val="27"/>
          <w:shd w:val="clear" w:color="auto" w:fill="FFFFFF"/>
        </w:rPr>
        <w:t>A </w:t>
      </w:r>
      <w:r>
        <w:rPr>
          <w:rStyle w:val="Emphasis"/>
          <w:rFonts w:ascii="Raleway" w:hAnsi="Raleway"/>
          <w:color w:val="000000"/>
          <w:sz w:val="27"/>
          <w:szCs w:val="27"/>
          <w:shd w:val="clear" w:color="auto" w:fill="FFFFFF"/>
        </w:rPr>
        <w:t>CyclicBarrier </w:t>
      </w:r>
      <w:r>
        <w:rPr>
          <w:rFonts w:ascii="Raleway" w:hAnsi="Raleway"/>
          <w:color w:val="000000"/>
          <w:sz w:val="27"/>
          <w:szCs w:val="27"/>
          <w:shd w:val="clear" w:color="auto" w:fill="FFFFFF"/>
        </w:rPr>
        <w:t>is a reusable construct where a group of threads </w:t>
      </w:r>
      <w:r>
        <w:rPr>
          <w:rStyle w:val="Emphasis"/>
          <w:rFonts w:ascii="Raleway" w:hAnsi="Raleway"/>
          <w:color w:val="000000"/>
          <w:sz w:val="27"/>
          <w:szCs w:val="27"/>
          <w:shd w:val="clear" w:color="auto" w:fill="FFFFFF"/>
        </w:rPr>
        <w:t>waits</w:t>
      </w:r>
      <w:r>
        <w:rPr>
          <w:rFonts w:ascii="Raleway" w:hAnsi="Raleway"/>
          <w:color w:val="000000"/>
          <w:sz w:val="27"/>
          <w:szCs w:val="27"/>
          <w:shd w:val="clear" w:color="auto" w:fill="FFFFFF"/>
        </w:rPr>
        <w:t> together until all of the threads </w:t>
      </w:r>
      <w:r>
        <w:rPr>
          <w:rStyle w:val="Emphasis"/>
          <w:rFonts w:ascii="Raleway" w:hAnsi="Raleway"/>
          <w:color w:val="000000"/>
          <w:sz w:val="27"/>
          <w:szCs w:val="27"/>
          <w:shd w:val="clear" w:color="auto" w:fill="FFFFFF"/>
        </w:rPr>
        <w:t>arrive</w:t>
      </w:r>
      <w:r>
        <w:rPr>
          <w:rFonts w:ascii="Raleway" w:hAnsi="Raleway"/>
          <w:color w:val="000000"/>
          <w:sz w:val="27"/>
          <w:szCs w:val="27"/>
          <w:shd w:val="clear" w:color="auto" w:fill="FFFFFF"/>
        </w:rPr>
        <w:t>. At that point, the barrier is broken and an </w:t>
      </w:r>
      <w:r>
        <w:rPr>
          <w:rStyle w:val="Emphasis"/>
          <w:rFonts w:ascii="Raleway" w:hAnsi="Raleway"/>
          <w:color w:val="000000"/>
          <w:sz w:val="27"/>
          <w:szCs w:val="27"/>
          <w:shd w:val="clear" w:color="auto" w:fill="FFFFFF"/>
        </w:rPr>
        <w:t>action</w:t>
      </w:r>
      <w:r>
        <w:rPr>
          <w:rFonts w:ascii="Raleway" w:hAnsi="Raleway"/>
          <w:color w:val="000000"/>
          <w:sz w:val="27"/>
          <w:szCs w:val="27"/>
          <w:shd w:val="clear" w:color="auto" w:fill="FFFFFF"/>
        </w:rPr>
        <w:t> can optionally be taken.</w:t>
      </w:r>
    </w:p>
    <w:p w14:paraId="5D3788FE" w14:textId="77777777" w:rsidR="00E5141E" w:rsidRDefault="00E5141E" w:rsidP="00E5141E">
      <w:pPr>
        <w:rPr>
          <w:rFonts w:ascii="Raleway" w:hAnsi="Raleway"/>
          <w:color w:val="000000"/>
          <w:sz w:val="27"/>
          <w:szCs w:val="27"/>
          <w:shd w:val="clear" w:color="auto" w:fill="FFFFFF"/>
        </w:rPr>
      </w:pPr>
    </w:p>
    <w:p w14:paraId="368F6119" w14:textId="77777777" w:rsidR="00E5141E" w:rsidRPr="00E5141E" w:rsidRDefault="00E5141E" w:rsidP="00E5141E">
      <w:pPr>
        <w:pStyle w:val="ListParagraph"/>
        <w:numPr>
          <w:ilvl w:val="1"/>
          <w:numId w:val="52"/>
        </w:numPr>
        <w:rPr>
          <w:rFonts w:ascii="Raleway" w:hAnsi="Raleway"/>
          <w:color w:val="000000"/>
          <w:sz w:val="27"/>
          <w:szCs w:val="27"/>
          <w:shd w:val="clear" w:color="auto" w:fill="FFFFFF"/>
        </w:rPr>
      </w:pPr>
      <w:r w:rsidRPr="00E5141E">
        <w:rPr>
          <w:rFonts w:ascii="Raleway" w:hAnsi="Raleway"/>
          <w:color w:val="000000"/>
          <w:sz w:val="27"/>
          <w:szCs w:val="27"/>
          <w:shd w:val="clear" w:color="auto" w:fill="FFFFFF"/>
        </w:rPr>
        <w:t>In short, </w:t>
      </w:r>
      <w:r w:rsidRPr="00E5141E">
        <w:rPr>
          <w:rStyle w:val="Emphasis"/>
          <w:rFonts w:ascii="Raleway" w:hAnsi="Raleway"/>
          <w:b/>
          <w:bCs/>
          <w:color w:val="000000"/>
          <w:sz w:val="27"/>
          <w:szCs w:val="27"/>
          <w:shd w:val="clear" w:color="auto" w:fill="FFFFFF"/>
        </w:rPr>
        <w:t>CyclicBarrier</w:t>
      </w:r>
      <w:r w:rsidRPr="00E5141E">
        <w:rPr>
          <w:rStyle w:val="Strong"/>
          <w:rFonts w:ascii="Raleway" w:hAnsi="Raleway"/>
          <w:color w:val="000000"/>
          <w:sz w:val="27"/>
          <w:szCs w:val="27"/>
          <w:shd w:val="clear" w:color="auto" w:fill="FFFFFF"/>
        </w:rPr>
        <w:t> maintains a count of </w:t>
      </w:r>
      <w:r w:rsidRPr="00E5141E">
        <w:rPr>
          <w:rStyle w:val="Emphasis"/>
          <w:rFonts w:ascii="Raleway" w:hAnsi="Raleway"/>
          <w:b/>
          <w:bCs/>
          <w:color w:val="000000"/>
          <w:sz w:val="27"/>
          <w:szCs w:val="27"/>
          <w:shd w:val="clear" w:color="auto" w:fill="FFFFFF"/>
        </w:rPr>
        <w:t>threads</w:t>
      </w:r>
      <w:r w:rsidRPr="00E5141E">
        <w:rPr>
          <w:rFonts w:ascii="Raleway" w:hAnsi="Raleway"/>
          <w:color w:val="000000"/>
          <w:sz w:val="27"/>
          <w:szCs w:val="27"/>
          <w:shd w:val="clear" w:color="auto" w:fill="FFFFFF"/>
        </w:rPr>
        <w:t> whereas </w:t>
      </w:r>
      <w:r w:rsidRPr="00E5141E">
        <w:rPr>
          <w:rStyle w:val="Emphasis"/>
          <w:rFonts w:ascii="Raleway" w:hAnsi="Raleway"/>
          <w:b/>
          <w:bCs/>
          <w:color w:val="000000"/>
          <w:sz w:val="27"/>
          <w:szCs w:val="27"/>
          <w:shd w:val="clear" w:color="auto" w:fill="FFFFFF"/>
        </w:rPr>
        <w:t>CountDownLatch</w:t>
      </w:r>
      <w:r w:rsidRPr="00E5141E">
        <w:rPr>
          <w:rStyle w:val="Strong"/>
          <w:rFonts w:ascii="Raleway" w:hAnsi="Raleway"/>
          <w:color w:val="000000"/>
          <w:sz w:val="27"/>
          <w:szCs w:val="27"/>
          <w:shd w:val="clear" w:color="auto" w:fill="FFFFFF"/>
        </w:rPr>
        <w:t> maintains a count of </w:t>
      </w:r>
      <w:r w:rsidRPr="00E5141E">
        <w:rPr>
          <w:rStyle w:val="Emphasis"/>
          <w:rFonts w:ascii="Raleway" w:hAnsi="Raleway"/>
          <w:b/>
          <w:bCs/>
          <w:color w:val="000000"/>
          <w:sz w:val="27"/>
          <w:szCs w:val="27"/>
          <w:shd w:val="clear" w:color="auto" w:fill="FFFFFF"/>
        </w:rPr>
        <w:t>tasks</w:t>
      </w:r>
      <w:r w:rsidRPr="00E5141E">
        <w:rPr>
          <w:rFonts w:ascii="Raleway" w:hAnsi="Raleway"/>
          <w:color w:val="000000"/>
          <w:sz w:val="27"/>
          <w:szCs w:val="27"/>
          <w:shd w:val="clear" w:color="auto" w:fill="FFFFFF"/>
        </w:rPr>
        <w:t>.</w:t>
      </w:r>
    </w:p>
    <w:p w14:paraId="358CDA58" w14:textId="77777777" w:rsidR="00E5141E" w:rsidRPr="00E5141E" w:rsidRDefault="00E5141E" w:rsidP="00E5141E">
      <w:pPr>
        <w:pStyle w:val="ListParagraph"/>
        <w:numPr>
          <w:ilvl w:val="1"/>
          <w:numId w:val="52"/>
        </w:numPr>
        <w:rPr>
          <w:rStyle w:val="Strong"/>
          <w:b w:val="0"/>
          <w:bCs w:val="0"/>
          <w:sz w:val="28"/>
          <w:szCs w:val="28"/>
          <w:lang w:val="en-US"/>
        </w:rPr>
      </w:pPr>
      <w:r>
        <w:rPr>
          <w:rStyle w:val="Strong"/>
          <w:rFonts w:ascii="Raleway" w:hAnsi="Raleway"/>
          <w:color w:val="000000"/>
          <w:sz w:val="27"/>
          <w:szCs w:val="27"/>
          <w:shd w:val="clear" w:color="auto" w:fill="FFFFFF"/>
        </w:rPr>
        <w:t>when the barrier trips in </w:t>
      </w:r>
      <w:r>
        <w:rPr>
          <w:rStyle w:val="Emphasis"/>
          <w:rFonts w:ascii="Raleway" w:hAnsi="Raleway"/>
          <w:b/>
          <w:bCs/>
          <w:color w:val="000000"/>
          <w:sz w:val="27"/>
          <w:szCs w:val="27"/>
          <w:shd w:val="clear" w:color="auto" w:fill="FFFFFF"/>
        </w:rPr>
        <w:t>CyclicBarrier</w:t>
      </w:r>
      <w:r>
        <w:rPr>
          <w:rStyle w:val="Strong"/>
          <w:rFonts w:ascii="Raleway" w:hAnsi="Raleway"/>
          <w:color w:val="000000"/>
          <w:sz w:val="27"/>
          <w:szCs w:val="27"/>
          <w:shd w:val="clear" w:color="auto" w:fill="FFFFFF"/>
        </w:rPr>
        <w:t>, the count resets to its original value.</w:t>
      </w:r>
      <w:r>
        <w:rPr>
          <w:rFonts w:ascii="Raleway" w:hAnsi="Raleway"/>
          <w:color w:val="000000"/>
          <w:sz w:val="27"/>
          <w:szCs w:val="27"/>
          <w:shd w:val="clear" w:color="auto" w:fill="FFFFFF"/>
        </w:rPr>
        <w:t> </w:t>
      </w:r>
      <w:r>
        <w:rPr>
          <w:rStyle w:val="Emphasis"/>
          <w:rFonts w:ascii="Raleway" w:hAnsi="Raleway"/>
          <w:b/>
          <w:bCs/>
          <w:color w:val="000000"/>
          <w:sz w:val="27"/>
          <w:szCs w:val="27"/>
          <w:shd w:val="clear" w:color="auto" w:fill="FFFFFF"/>
        </w:rPr>
        <w:t>CountDownLatch </w:t>
      </w:r>
      <w:r>
        <w:rPr>
          <w:rStyle w:val="Strong"/>
          <w:rFonts w:ascii="Raleway" w:hAnsi="Raleway"/>
          <w:color w:val="000000"/>
          <w:sz w:val="27"/>
          <w:szCs w:val="27"/>
          <w:shd w:val="clear" w:color="auto" w:fill="FFFFFF"/>
        </w:rPr>
        <w:t>is different because the count never resets.</w:t>
      </w:r>
    </w:p>
    <w:p w14:paraId="77A128C6" w14:textId="77777777" w:rsidR="004E4AD3" w:rsidRDefault="004E4AD3" w:rsidP="00E5141E">
      <w:pPr>
        <w:rPr>
          <w:rFonts w:ascii="Consolas" w:hAnsi="Consolas"/>
          <w:color w:val="000000"/>
          <w:sz w:val="21"/>
          <w:szCs w:val="21"/>
          <w:shd w:val="clear" w:color="auto" w:fill="FAFAFA"/>
        </w:rPr>
      </w:pPr>
      <w:r>
        <w:rPr>
          <w:rStyle w:val="hljs-type"/>
          <w:rFonts w:ascii="Consolas" w:hAnsi="Consolas"/>
          <w:b/>
          <w:bCs/>
          <w:color w:val="4E9359"/>
          <w:sz w:val="21"/>
          <w:szCs w:val="21"/>
        </w:rPr>
        <w:t>CountDownLatch</w:t>
      </w:r>
      <w:r>
        <w:rPr>
          <w:rFonts w:ascii="Consolas" w:hAnsi="Consolas"/>
          <w:color w:val="000000"/>
          <w:sz w:val="21"/>
          <w:szCs w:val="21"/>
          <w:shd w:val="clear" w:color="auto" w:fill="FAFAFA"/>
        </w:rPr>
        <w:t xml:space="preserve"> </w:t>
      </w:r>
      <w:r>
        <w:rPr>
          <w:rStyle w:val="hljs-variable"/>
          <w:rFonts w:ascii="Consolas" w:hAnsi="Consolas"/>
          <w:color w:val="BC6060"/>
          <w:sz w:val="21"/>
          <w:szCs w:val="21"/>
        </w:rPr>
        <w:t>countDownLatch</w:t>
      </w:r>
      <w:r>
        <w:rPr>
          <w:rFonts w:ascii="Consolas" w:hAnsi="Consolas"/>
          <w:color w:val="000000"/>
          <w:sz w:val="21"/>
          <w:szCs w:val="21"/>
          <w:shd w:val="clear" w:color="auto" w:fill="FAFAFA"/>
        </w:rPr>
        <w:t xml:space="preserve"> </w:t>
      </w:r>
      <w:r>
        <w:rPr>
          <w:rStyle w:val="hljs-operator"/>
          <w:rFonts w:ascii="Consolas" w:hAnsi="Consolas"/>
          <w:color w:val="000000"/>
          <w:sz w:val="21"/>
          <w:szCs w:val="21"/>
        </w:rPr>
        <w:t>=</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new</w:t>
      </w:r>
      <w:r>
        <w:rPr>
          <w:rFonts w:ascii="Consolas" w:hAnsi="Consolas"/>
          <w:color w:val="000000"/>
          <w:sz w:val="21"/>
          <w:szCs w:val="21"/>
          <w:shd w:val="clear" w:color="auto" w:fill="FAFAFA"/>
        </w:rPr>
        <w:t xml:space="preserve"> </w:t>
      </w:r>
      <w:r>
        <w:rPr>
          <w:rStyle w:val="hljs-title"/>
          <w:rFonts w:ascii="Consolas" w:hAnsi="Consolas"/>
          <w:b/>
          <w:bCs/>
          <w:color w:val="267438"/>
          <w:sz w:val="21"/>
          <w:szCs w:val="21"/>
        </w:rPr>
        <w:t>CountDownLatch</w:t>
      </w:r>
      <w:r>
        <w:rPr>
          <w:rFonts w:ascii="Consolas" w:hAnsi="Consolas"/>
          <w:color w:val="000000"/>
          <w:sz w:val="21"/>
          <w:szCs w:val="21"/>
          <w:shd w:val="clear" w:color="auto" w:fill="FAFAFA"/>
        </w:rPr>
        <w: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p>
    <w:p w14:paraId="7CA626B7" w14:textId="77777777" w:rsidR="004E4AD3" w:rsidRDefault="004E4AD3" w:rsidP="00E5141E">
      <w:pPr>
        <w:rPr>
          <w:rFonts w:ascii="Consolas" w:hAnsi="Consolas"/>
          <w:color w:val="000000"/>
          <w:sz w:val="21"/>
          <w:szCs w:val="21"/>
          <w:shd w:val="clear" w:color="auto" w:fill="FAFAFA"/>
        </w:rPr>
      </w:pPr>
      <w:r>
        <w:rPr>
          <w:rStyle w:val="hljs-type"/>
          <w:rFonts w:ascii="Consolas" w:hAnsi="Consolas"/>
          <w:b/>
          <w:bCs/>
          <w:color w:val="4E9359"/>
          <w:sz w:val="21"/>
          <w:szCs w:val="21"/>
        </w:rPr>
        <w:t>Thread</w:t>
      </w:r>
      <w:r>
        <w:rPr>
          <w:rFonts w:ascii="Consolas" w:hAnsi="Consolas"/>
          <w:color w:val="000000"/>
          <w:sz w:val="21"/>
          <w:szCs w:val="21"/>
          <w:shd w:val="clear" w:color="auto" w:fill="FAFAFA"/>
        </w:rPr>
        <w:t xml:space="preserve"> </w:t>
      </w:r>
      <w:r>
        <w:rPr>
          <w:rStyle w:val="hljs-variable"/>
          <w:rFonts w:ascii="Consolas" w:hAnsi="Consolas"/>
          <w:color w:val="BC6060"/>
          <w:sz w:val="21"/>
          <w:szCs w:val="21"/>
        </w:rPr>
        <w:t>t</w:t>
      </w:r>
      <w:r>
        <w:rPr>
          <w:rFonts w:ascii="Consolas" w:hAnsi="Consolas"/>
          <w:color w:val="000000"/>
          <w:sz w:val="21"/>
          <w:szCs w:val="21"/>
          <w:shd w:val="clear" w:color="auto" w:fill="FAFAFA"/>
        </w:rPr>
        <w:t xml:space="preserve"> </w:t>
      </w:r>
      <w:r>
        <w:rPr>
          <w:rStyle w:val="hljs-operator"/>
          <w:rFonts w:ascii="Consolas" w:hAnsi="Consolas"/>
          <w:color w:val="000000"/>
          <w:sz w:val="21"/>
          <w:szCs w:val="21"/>
        </w:rPr>
        <w:t>=</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new</w:t>
      </w:r>
      <w:r>
        <w:rPr>
          <w:rFonts w:ascii="Consolas" w:hAnsi="Consolas"/>
          <w:color w:val="000000"/>
          <w:sz w:val="21"/>
          <w:szCs w:val="21"/>
          <w:shd w:val="clear" w:color="auto" w:fill="FAFAFA"/>
        </w:rPr>
        <w:t xml:space="preserve"> </w:t>
      </w:r>
      <w:r>
        <w:rPr>
          <w:rStyle w:val="hljs-title"/>
          <w:rFonts w:ascii="Consolas" w:hAnsi="Consolas"/>
          <w:b/>
          <w:bCs/>
          <w:color w:val="267438"/>
          <w:sz w:val="21"/>
          <w:szCs w:val="21"/>
        </w:rPr>
        <w:t>Thread</w:t>
      </w:r>
      <w:r>
        <w:rPr>
          <w:rFonts w:ascii="Consolas" w:hAnsi="Consolas"/>
          <w:color w:val="000000"/>
          <w:sz w:val="21"/>
          <w:szCs w:val="21"/>
          <w:shd w:val="clear" w:color="auto" w:fill="FAFAFA"/>
        </w:rPr>
        <w:t xml:space="preserve">(() -&gt; { </w:t>
      </w:r>
    </w:p>
    <w:p w14:paraId="0D28452D" w14:textId="77777777" w:rsidR="004E4AD3" w:rsidRDefault="004E4AD3" w:rsidP="00E5141E">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countDownLatch.countDown(); </w:t>
      </w:r>
    </w:p>
    <w:p w14:paraId="5CF28B37" w14:textId="77777777" w:rsidR="004E4AD3" w:rsidRDefault="004E4AD3" w:rsidP="00E5141E">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countDownLatch.countDown(); </w:t>
      </w:r>
    </w:p>
    <w:p w14:paraId="5FD39BD7" w14:textId="77777777" w:rsidR="004E4AD3" w:rsidRDefault="004E4AD3" w:rsidP="00E5141E">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14:paraId="540E5F4C" w14:textId="77777777" w:rsidR="004E4AD3" w:rsidRDefault="004E4AD3" w:rsidP="00E5141E">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t.start(); </w:t>
      </w:r>
    </w:p>
    <w:p w14:paraId="466AB86E" w14:textId="77777777" w:rsidR="004E4AD3" w:rsidRDefault="004E4AD3" w:rsidP="00E5141E">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countDownLatch.await(); </w:t>
      </w:r>
    </w:p>
    <w:p w14:paraId="07323B4A" w14:textId="77777777" w:rsidR="00E5141E" w:rsidRDefault="004E4AD3" w:rsidP="00E5141E">
      <w:pPr>
        <w:rPr>
          <w:rFonts w:ascii="Consolas" w:hAnsi="Consolas"/>
          <w:color w:val="000000"/>
          <w:sz w:val="21"/>
          <w:szCs w:val="21"/>
          <w:shd w:val="clear" w:color="auto" w:fill="FAFAFA"/>
        </w:rPr>
      </w:pPr>
      <w:r>
        <w:rPr>
          <w:rFonts w:ascii="Consolas" w:hAnsi="Consolas"/>
          <w:color w:val="000000"/>
          <w:sz w:val="21"/>
          <w:szCs w:val="21"/>
          <w:shd w:val="clear" w:color="auto" w:fill="FAFAFA"/>
        </w:rPr>
        <w:t>assertEquals(</w:t>
      </w:r>
      <w:r>
        <w:rPr>
          <w:rStyle w:val="hljs-number"/>
          <w:rFonts w:ascii="Consolas" w:hAnsi="Consolas"/>
          <w:color w:val="4E9359"/>
          <w:sz w:val="21"/>
          <w:szCs w:val="21"/>
        </w:rPr>
        <w:t>0</w:t>
      </w:r>
      <w:r>
        <w:rPr>
          <w:rFonts w:ascii="Consolas" w:hAnsi="Consolas"/>
          <w:color w:val="000000"/>
          <w:sz w:val="21"/>
          <w:szCs w:val="21"/>
          <w:shd w:val="clear" w:color="auto" w:fill="FAFAFA"/>
        </w:rPr>
        <w:t>, countDownLatch.getCount());</w:t>
      </w:r>
    </w:p>
    <w:p w14:paraId="2D194BDE" w14:textId="77777777" w:rsidR="004E4AD3" w:rsidRDefault="004E4AD3" w:rsidP="00E5141E">
      <w:pPr>
        <w:rPr>
          <w:rFonts w:ascii="Consolas" w:hAnsi="Consolas"/>
          <w:color w:val="000000"/>
          <w:sz w:val="21"/>
          <w:szCs w:val="21"/>
          <w:shd w:val="clear" w:color="auto" w:fill="FAFAFA"/>
        </w:rPr>
      </w:pPr>
    </w:p>
    <w:p w14:paraId="3E805027" w14:textId="77777777" w:rsidR="004E4AD3" w:rsidRDefault="004E4AD3" w:rsidP="00E5141E">
      <w:pPr>
        <w:rPr>
          <w:rFonts w:ascii="Consolas" w:hAnsi="Consolas"/>
          <w:color w:val="000000"/>
          <w:sz w:val="21"/>
          <w:szCs w:val="21"/>
          <w:shd w:val="clear" w:color="auto" w:fill="FAFAFA"/>
        </w:rPr>
      </w:pPr>
      <w:r>
        <w:rPr>
          <w:rStyle w:val="hljs-type"/>
          <w:rFonts w:ascii="Consolas" w:hAnsi="Consolas"/>
          <w:b/>
          <w:bCs/>
          <w:color w:val="4E9359"/>
          <w:sz w:val="21"/>
          <w:szCs w:val="21"/>
        </w:rPr>
        <w:t>CyclicBarrier</w:t>
      </w:r>
      <w:r>
        <w:rPr>
          <w:rFonts w:ascii="Consolas" w:hAnsi="Consolas"/>
          <w:color w:val="000000"/>
          <w:sz w:val="21"/>
          <w:szCs w:val="21"/>
          <w:shd w:val="clear" w:color="auto" w:fill="FAFAFA"/>
        </w:rPr>
        <w:t xml:space="preserve"> </w:t>
      </w:r>
      <w:r>
        <w:rPr>
          <w:rStyle w:val="hljs-variable"/>
          <w:rFonts w:ascii="Consolas" w:hAnsi="Consolas"/>
          <w:color w:val="BC6060"/>
          <w:sz w:val="21"/>
          <w:szCs w:val="21"/>
        </w:rPr>
        <w:t>cyclicBarrier</w:t>
      </w:r>
      <w:r>
        <w:rPr>
          <w:rFonts w:ascii="Consolas" w:hAnsi="Consolas"/>
          <w:color w:val="000000"/>
          <w:sz w:val="21"/>
          <w:szCs w:val="21"/>
          <w:shd w:val="clear" w:color="auto" w:fill="FAFAFA"/>
        </w:rPr>
        <w:t xml:space="preserve"> </w:t>
      </w:r>
      <w:r>
        <w:rPr>
          <w:rStyle w:val="hljs-operator"/>
          <w:rFonts w:ascii="Consolas" w:hAnsi="Consolas"/>
          <w:color w:val="000000"/>
          <w:sz w:val="21"/>
          <w:szCs w:val="21"/>
        </w:rPr>
        <w:t>=</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new</w:t>
      </w:r>
      <w:r>
        <w:rPr>
          <w:rFonts w:ascii="Consolas" w:hAnsi="Consolas"/>
          <w:color w:val="000000"/>
          <w:sz w:val="21"/>
          <w:szCs w:val="21"/>
          <w:shd w:val="clear" w:color="auto" w:fill="FAFAFA"/>
        </w:rPr>
        <w:t xml:space="preserve"> </w:t>
      </w:r>
      <w:r>
        <w:rPr>
          <w:rStyle w:val="hljs-title"/>
          <w:rFonts w:ascii="Consolas" w:hAnsi="Consolas"/>
          <w:b/>
          <w:bCs/>
          <w:color w:val="267438"/>
          <w:sz w:val="21"/>
          <w:szCs w:val="21"/>
        </w:rPr>
        <w:t>CyclicBarrier</w:t>
      </w:r>
      <w:r>
        <w:rPr>
          <w:rFonts w:ascii="Consolas" w:hAnsi="Consolas"/>
          <w:color w:val="000000"/>
          <w:sz w:val="21"/>
          <w:szCs w:val="21"/>
          <w:shd w:val="clear" w:color="auto" w:fill="FAFAFA"/>
        </w:rPr>
        <w: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p>
    <w:p w14:paraId="5B8FAD1A" w14:textId="77777777" w:rsidR="004E4AD3" w:rsidRDefault="004E4AD3" w:rsidP="00E5141E">
      <w:pPr>
        <w:rPr>
          <w:rFonts w:ascii="Consolas" w:hAnsi="Consolas"/>
          <w:color w:val="000000"/>
          <w:sz w:val="21"/>
          <w:szCs w:val="21"/>
          <w:shd w:val="clear" w:color="auto" w:fill="FAFAFA"/>
        </w:rPr>
      </w:pPr>
      <w:r>
        <w:rPr>
          <w:rStyle w:val="hljs-type"/>
          <w:rFonts w:ascii="Consolas" w:hAnsi="Consolas"/>
          <w:b/>
          <w:bCs/>
          <w:color w:val="4E9359"/>
          <w:sz w:val="21"/>
          <w:szCs w:val="21"/>
        </w:rPr>
        <w:t>Thread</w:t>
      </w:r>
      <w:r>
        <w:rPr>
          <w:rFonts w:ascii="Consolas" w:hAnsi="Consolas"/>
          <w:color w:val="000000"/>
          <w:sz w:val="21"/>
          <w:szCs w:val="21"/>
          <w:shd w:val="clear" w:color="auto" w:fill="FAFAFA"/>
        </w:rPr>
        <w:t xml:space="preserve"> </w:t>
      </w:r>
      <w:r>
        <w:rPr>
          <w:rStyle w:val="hljs-variable"/>
          <w:rFonts w:ascii="Consolas" w:hAnsi="Consolas"/>
          <w:color w:val="BC6060"/>
          <w:sz w:val="21"/>
          <w:szCs w:val="21"/>
        </w:rPr>
        <w:t>t</w:t>
      </w:r>
      <w:r>
        <w:rPr>
          <w:rFonts w:ascii="Consolas" w:hAnsi="Consolas"/>
          <w:color w:val="000000"/>
          <w:sz w:val="21"/>
          <w:szCs w:val="21"/>
          <w:shd w:val="clear" w:color="auto" w:fill="FAFAFA"/>
        </w:rPr>
        <w:t xml:space="preserve"> </w:t>
      </w:r>
      <w:r>
        <w:rPr>
          <w:rStyle w:val="hljs-operator"/>
          <w:rFonts w:ascii="Consolas" w:hAnsi="Consolas"/>
          <w:color w:val="000000"/>
          <w:sz w:val="21"/>
          <w:szCs w:val="21"/>
        </w:rPr>
        <w:t>=</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new</w:t>
      </w:r>
      <w:r>
        <w:rPr>
          <w:rFonts w:ascii="Consolas" w:hAnsi="Consolas"/>
          <w:color w:val="000000"/>
          <w:sz w:val="21"/>
          <w:szCs w:val="21"/>
          <w:shd w:val="clear" w:color="auto" w:fill="FAFAFA"/>
        </w:rPr>
        <w:t xml:space="preserve"> </w:t>
      </w:r>
      <w:r>
        <w:rPr>
          <w:rStyle w:val="hljs-title"/>
          <w:rFonts w:ascii="Consolas" w:hAnsi="Consolas"/>
          <w:b/>
          <w:bCs/>
          <w:color w:val="267438"/>
          <w:sz w:val="21"/>
          <w:szCs w:val="21"/>
        </w:rPr>
        <w:t>Thread</w:t>
      </w:r>
      <w:r>
        <w:rPr>
          <w:rFonts w:ascii="Consolas" w:hAnsi="Consolas"/>
          <w:color w:val="000000"/>
          <w:sz w:val="21"/>
          <w:szCs w:val="21"/>
          <w:shd w:val="clear" w:color="auto" w:fill="FAFAFA"/>
        </w:rPr>
        <w:t xml:space="preserve">(() -&gt; { </w:t>
      </w:r>
    </w:p>
    <w:p w14:paraId="31F09C7B" w14:textId="77777777" w:rsidR="004E4AD3" w:rsidRDefault="004E4AD3" w:rsidP="00E5141E">
      <w:pPr>
        <w:rPr>
          <w:rFonts w:ascii="Consolas" w:hAnsi="Consolas"/>
          <w:color w:val="000000"/>
          <w:sz w:val="21"/>
          <w:szCs w:val="21"/>
          <w:shd w:val="clear" w:color="auto" w:fill="FAFAFA"/>
        </w:rPr>
      </w:pPr>
      <w:r>
        <w:rPr>
          <w:rStyle w:val="hljs-keyword"/>
          <w:rFonts w:ascii="Consolas" w:hAnsi="Consolas"/>
          <w:b/>
          <w:bCs/>
          <w:color w:val="63B175"/>
          <w:sz w:val="21"/>
          <w:szCs w:val="21"/>
        </w:rPr>
        <w:t>try</w:t>
      </w:r>
      <w:r>
        <w:rPr>
          <w:rFonts w:ascii="Consolas" w:hAnsi="Consolas"/>
          <w:color w:val="000000"/>
          <w:sz w:val="21"/>
          <w:szCs w:val="21"/>
          <w:shd w:val="clear" w:color="auto" w:fill="FAFAFA"/>
        </w:rPr>
        <w:t xml:space="preserve"> { cyclicBarrier.await(); cyclicBarrier.await(); </w:t>
      </w:r>
    </w:p>
    <w:p w14:paraId="76AFF2F2" w14:textId="77777777" w:rsidR="004E4AD3" w:rsidRDefault="004E4AD3" w:rsidP="00E5141E">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catch</w:t>
      </w:r>
      <w:r>
        <w:rPr>
          <w:rFonts w:ascii="Consolas" w:hAnsi="Consolas"/>
          <w:color w:val="000000"/>
          <w:sz w:val="21"/>
          <w:szCs w:val="21"/>
          <w:shd w:val="clear" w:color="auto" w:fill="FAFAFA"/>
        </w:rPr>
        <w:t xml:space="preserve"> (InterruptedException | BrokenBarrierException e) { </w:t>
      </w:r>
    </w:p>
    <w:p w14:paraId="57082D11" w14:textId="77777777" w:rsidR="004E4AD3" w:rsidRDefault="004E4AD3" w:rsidP="00E5141E">
      <w:pPr>
        <w:rPr>
          <w:rFonts w:ascii="Consolas" w:hAnsi="Consolas"/>
          <w:color w:val="000000"/>
          <w:sz w:val="21"/>
          <w:szCs w:val="21"/>
          <w:shd w:val="clear" w:color="auto" w:fill="FAFAFA"/>
        </w:rPr>
      </w:pPr>
      <w:r>
        <w:rPr>
          <w:rStyle w:val="hljs-comment"/>
          <w:rFonts w:ascii="Consolas" w:hAnsi="Consolas"/>
          <w:color w:val="888888"/>
          <w:sz w:val="21"/>
          <w:szCs w:val="21"/>
        </w:rPr>
        <w:t>// error handling</w:t>
      </w:r>
      <w:r>
        <w:rPr>
          <w:rFonts w:ascii="Consolas" w:hAnsi="Consolas"/>
          <w:color w:val="000000"/>
          <w:sz w:val="21"/>
          <w:szCs w:val="21"/>
          <w:shd w:val="clear" w:color="auto" w:fill="FAFAFA"/>
        </w:rPr>
        <w:t xml:space="preserve"> } }); </w:t>
      </w:r>
    </w:p>
    <w:p w14:paraId="6FB5C874" w14:textId="77777777" w:rsidR="004E4AD3" w:rsidRDefault="004E4AD3" w:rsidP="00E5141E">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t.start(); </w:t>
      </w:r>
    </w:p>
    <w:p w14:paraId="2BD7FDD5" w14:textId="77777777" w:rsidR="004E4AD3" w:rsidRDefault="004E4AD3" w:rsidP="00E5141E">
      <w:pPr>
        <w:rPr>
          <w:rFonts w:ascii="Consolas" w:hAnsi="Consolas"/>
          <w:color w:val="000000"/>
          <w:sz w:val="21"/>
          <w:szCs w:val="21"/>
          <w:shd w:val="clear" w:color="auto" w:fill="FAFAFA"/>
        </w:rPr>
      </w:pPr>
      <w:r>
        <w:rPr>
          <w:rFonts w:ascii="Consolas" w:hAnsi="Consolas"/>
          <w:color w:val="000000"/>
          <w:sz w:val="21"/>
          <w:szCs w:val="21"/>
          <w:shd w:val="clear" w:color="auto" w:fill="FAFAFA"/>
        </w:rPr>
        <w:t>assertEquals(</w:t>
      </w:r>
      <w:r>
        <w:rPr>
          <w:rStyle w:val="hljs-number"/>
          <w:rFonts w:ascii="Consolas" w:hAnsi="Consolas"/>
          <w:color w:val="4E9359"/>
          <w:sz w:val="21"/>
          <w:szCs w:val="21"/>
        </w:rPr>
        <w:t>1</w:t>
      </w:r>
      <w:r>
        <w:rPr>
          <w:rFonts w:ascii="Consolas" w:hAnsi="Consolas"/>
          <w:color w:val="000000"/>
          <w:sz w:val="21"/>
          <w:szCs w:val="21"/>
          <w:shd w:val="clear" w:color="auto" w:fill="FAFAFA"/>
        </w:rPr>
        <w:t>, cyclicBarrier.getNumberWaiting()); assertFalse(cyclicBarrier.isBroken());</w:t>
      </w:r>
    </w:p>
    <w:p w14:paraId="020FCF82" w14:textId="77777777" w:rsidR="009D0D7F" w:rsidRDefault="009D0D7F" w:rsidP="00E5141E">
      <w:pPr>
        <w:rPr>
          <w:rFonts w:ascii="Consolas" w:hAnsi="Consolas"/>
          <w:color w:val="000000"/>
          <w:sz w:val="21"/>
          <w:szCs w:val="21"/>
          <w:shd w:val="clear" w:color="auto" w:fill="FAFAFA"/>
        </w:rPr>
      </w:pPr>
    </w:p>
    <w:p w14:paraId="7E1C965B" w14:textId="77777777" w:rsidR="009D0D7F" w:rsidRPr="009D0D7F" w:rsidRDefault="009D0D7F" w:rsidP="009D0D7F">
      <w:pPr>
        <w:shd w:val="clear" w:color="auto" w:fill="FFFFFF"/>
        <w:spacing w:after="150" w:line="240" w:lineRule="auto"/>
        <w:rPr>
          <w:rFonts w:ascii="Raleway" w:eastAsia="Times New Roman" w:hAnsi="Raleway" w:cs="Times New Roman"/>
          <w:color w:val="000000"/>
          <w:sz w:val="27"/>
          <w:szCs w:val="27"/>
          <w:lang w:eastAsia="en-IN"/>
        </w:rPr>
      </w:pPr>
      <w:r w:rsidRPr="009D0D7F">
        <w:rPr>
          <w:rFonts w:ascii="Raleway" w:eastAsia="Times New Roman" w:hAnsi="Raleway" w:cs="Times New Roman"/>
          <w:i/>
          <w:iCs/>
          <w:color w:val="000000"/>
          <w:sz w:val="27"/>
          <w:szCs w:val="27"/>
          <w:lang w:eastAsia="en-IN"/>
        </w:rPr>
        <w:t>CyclicBarrier</w:t>
      </w:r>
      <w:r w:rsidRPr="009D0D7F">
        <w:rPr>
          <w:rFonts w:ascii="Raleway" w:eastAsia="Times New Roman" w:hAnsi="Raleway" w:cs="Times New Roman"/>
          <w:color w:val="000000"/>
          <w:sz w:val="27"/>
          <w:szCs w:val="27"/>
          <w:lang w:eastAsia="en-IN"/>
        </w:rPr>
        <w:t> allows a number of threads to wait on each other, whereas </w:t>
      </w:r>
      <w:r w:rsidRPr="009D0D7F">
        <w:rPr>
          <w:rFonts w:ascii="Raleway" w:eastAsia="Times New Roman" w:hAnsi="Raleway" w:cs="Times New Roman"/>
          <w:i/>
          <w:iCs/>
          <w:color w:val="000000"/>
          <w:sz w:val="27"/>
          <w:szCs w:val="27"/>
          <w:lang w:eastAsia="en-IN"/>
        </w:rPr>
        <w:t>CountDownLatch</w:t>
      </w:r>
      <w:r w:rsidRPr="009D0D7F">
        <w:rPr>
          <w:rFonts w:ascii="Raleway" w:eastAsia="Times New Roman" w:hAnsi="Raleway" w:cs="Times New Roman"/>
          <w:color w:val="000000"/>
          <w:sz w:val="27"/>
          <w:szCs w:val="27"/>
          <w:lang w:eastAsia="en-IN"/>
        </w:rPr>
        <w:t> allows one or more threads to wait for a number of tasks to complete.</w:t>
      </w:r>
    </w:p>
    <w:p w14:paraId="29C113ED" w14:textId="77777777" w:rsidR="009D0D7F" w:rsidRPr="009D0D7F" w:rsidRDefault="009D0D7F" w:rsidP="009D0D7F">
      <w:pPr>
        <w:shd w:val="clear" w:color="auto" w:fill="FFFFFF"/>
        <w:spacing w:after="150" w:line="240" w:lineRule="auto"/>
        <w:rPr>
          <w:rFonts w:ascii="Raleway" w:eastAsia="Times New Roman" w:hAnsi="Raleway" w:cs="Times New Roman"/>
          <w:color w:val="000000"/>
          <w:sz w:val="27"/>
          <w:szCs w:val="27"/>
          <w:lang w:eastAsia="en-IN"/>
        </w:rPr>
      </w:pPr>
      <w:r w:rsidRPr="009D0D7F">
        <w:rPr>
          <w:rFonts w:ascii="Raleway" w:eastAsia="Times New Roman" w:hAnsi="Raleway" w:cs="Times New Roman"/>
          <w:color w:val="000000"/>
          <w:sz w:val="27"/>
          <w:szCs w:val="27"/>
          <w:lang w:eastAsia="en-IN"/>
        </w:rPr>
        <w:t>In short, </w:t>
      </w:r>
      <w:r w:rsidRPr="009D0D7F">
        <w:rPr>
          <w:rFonts w:ascii="Raleway" w:eastAsia="Times New Roman" w:hAnsi="Raleway" w:cs="Times New Roman"/>
          <w:b/>
          <w:bCs/>
          <w:i/>
          <w:iCs/>
          <w:color w:val="000000"/>
          <w:sz w:val="27"/>
          <w:szCs w:val="27"/>
          <w:lang w:eastAsia="en-IN"/>
        </w:rPr>
        <w:t>CyclicBarrier</w:t>
      </w:r>
      <w:r w:rsidRPr="009D0D7F">
        <w:rPr>
          <w:rFonts w:ascii="Raleway" w:eastAsia="Times New Roman" w:hAnsi="Raleway" w:cs="Times New Roman"/>
          <w:b/>
          <w:bCs/>
          <w:color w:val="000000"/>
          <w:sz w:val="27"/>
          <w:szCs w:val="27"/>
          <w:lang w:eastAsia="en-IN"/>
        </w:rPr>
        <w:t> maintains a count of </w:t>
      </w:r>
      <w:r w:rsidRPr="009D0D7F">
        <w:rPr>
          <w:rFonts w:ascii="Raleway" w:eastAsia="Times New Roman" w:hAnsi="Raleway" w:cs="Times New Roman"/>
          <w:b/>
          <w:bCs/>
          <w:i/>
          <w:iCs/>
          <w:color w:val="000000"/>
          <w:sz w:val="27"/>
          <w:szCs w:val="27"/>
          <w:lang w:eastAsia="en-IN"/>
        </w:rPr>
        <w:t>threads</w:t>
      </w:r>
      <w:r w:rsidRPr="009D0D7F">
        <w:rPr>
          <w:rFonts w:ascii="Raleway" w:eastAsia="Times New Roman" w:hAnsi="Raleway" w:cs="Times New Roman"/>
          <w:color w:val="000000"/>
          <w:sz w:val="27"/>
          <w:szCs w:val="27"/>
          <w:lang w:eastAsia="en-IN"/>
        </w:rPr>
        <w:t> whereas </w:t>
      </w:r>
      <w:r w:rsidRPr="009D0D7F">
        <w:rPr>
          <w:rFonts w:ascii="Raleway" w:eastAsia="Times New Roman" w:hAnsi="Raleway" w:cs="Times New Roman"/>
          <w:b/>
          <w:bCs/>
          <w:i/>
          <w:iCs/>
          <w:color w:val="000000"/>
          <w:sz w:val="27"/>
          <w:szCs w:val="27"/>
          <w:lang w:eastAsia="en-IN"/>
        </w:rPr>
        <w:t>CountDownLatch</w:t>
      </w:r>
      <w:r w:rsidRPr="009D0D7F">
        <w:rPr>
          <w:rFonts w:ascii="Raleway" w:eastAsia="Times New Roman" w:hAnsi="Raleway" w:cs="Times New Roman"/>
          <w:b/>
          <w:bCs/>
          <w:color w:val="000000"/>
          <w:sz w:val="27"/>
          <w:szCs w:val="27"/>
          <w:lang w:eastAsia="en-IN"/>
        </w:rPr>
        <w:t> maintains a count of </w:t>
      </w:r>
      <w:r w:rsidRPr="009D0D7F">
        <w:rPr>
          <w:rFonts w:ascii="Raleway" w:eastAsia="Times New Roman" w:hAnsi="Raleway" w:cs="Times New Roman"/>
          <w:b/>
          <w:bCs/>
          <w:i/>
          <w:iCs/>
          <w:color w:val="000000"/>
          <w:sz w:val="27"/>
          <w:szCs w:val="27"/>
          <w:lang w:eastAsia="en-IN"/>
        </w:rPr>
        <w:t>tasks</w:t>
      </w:r>
      <w:r w:rsidRPr="009D0D7F">
        <w:rPr>
          <w:rFonts w:ascii="Raleway" w:eastAsia="Times New Roman" w:hAnsi="Raleway" w:cs="Times New Roman"/>
          <w:color w:val="000000"/>
          <w:sz w:val="27"/>
          <w:szCs w:val="27"/>
          <w:lang w:eastAsia="en-IN"/>
        </w:rPr>
        <w:t>.</w:t>
      </w:r>
    </w:p>
    <w:p w14:paraId="33985078" w14:textId="77777777" w:rsidR="009D0D7F" w:rsidRDefault="009D0D7F" w:rsidP="00E5141E">
      <w:pPr>
        <w:rPr>
          <w:sz w:val="28"/>
          <w:szCs w:val="28"/>
          <w:lang w:val="en-US"/>
        </w:rPr>
      </w:pPr>
    </w:p>
    <w:p w14:paraId="27130177" w14:textId="77777777" w:rsidR="009D0D7F" w:rsidRDefault="009D0D7F" w:rsidP="009D0D7F">
      <w:pPr>
        <w:pStyle w:val="Heading2"/>
        <w:shd w:val="clear" w:color="auto" w:fill="F3F4F5"/>
        <w:spacing w:before="525" w:beforeAutospacing="0" w:after="120" w:afterAutospacing="0" w:line="600" w:lineRule="atLeast"/>
        <w:rPr>
          <w:rFonts w:ascii="Roboto" w:hAnsi="Roboto"/>
          <w:color w:val="2D3438"/>
          <w:spacing w:val="-15"/>
          <w:sz w:val="60"/>
          <w:szCs w:val="60"/>
        </w:rPr>
      </w:pPr>
      <w:r>
        <w:rPr>
          <w:rFonts w:ascii="Roboto" w:hAnsi="Roboto"/>
          <w:color w:val="2D3438"/>
          <w:spacing w:val="-15"/>
          <w:sz w:val="60"/>
          <w:szCs w:val="60"/>
        </w:rPr>
        <w:t>SynchronousQueue vs TransferQueue</w:t>
      </w:r>
    </w:p>
    <w:p w14:paraId="6F26301B" w14:textId="77777777" w:rsidR="009D0D7F" w:rsidRDefault="009D0D7F" w:rsidP="00E5141E">
      <w:pPr>
        <w:rPr>
          <w:sz w:val="28"/>
          <w:szCs w:val="28"/>
          <w:lang w:val="en-US"/>
        </w:rPr>
      </w:pPr>
    </w:p>
    <w:p w14:paraId="271060D0" w14:textId="2C541C79" w:rsidR="009D0D7F" w:rsidRPr="000454BA" w:rsidRDefault="009D0D7F" w:rsidP="00E5141E">
      <w:pPr>
        <w:rPr>
          <w:sz w:val="32"/>
          <w:szCs w:val="32"/>
          <w:lang w:val="en-US"/>
        </w:rPr>
      </w:pPr>
      <w:r w:rsidRPr="000454BA">
        <w:rPr>
          <w:rFonts w:ascii="Roboto" w:hAnsi="Roboto"/>
          <w:color w:val="656A6F"/>
          <w:sz w:val="32"/>
          <w:szCs w:val="32"/>
          <w:shd w:val="clear" w:color="auto" w:fill="F3F4F5"/>
        </w:rPr>
        <w:t>SynchronousQueue uses dual queues — for waiting producers and consumers — and protect both queues with single lock. LinkedTransferQueue uses CAS operations to perform non-blocking algorithms and allows to avoid serialization bottlenecks.</w:t>
      </w:r>
    </w:p>
    <w:p w14:paraId="1831993E" w14:textId="77777777" w:rsidR="00E24597" w:rsidRDefault="00E24597" w:rsidP="003B298F">
      <w:pPr>
        <w:rPr>
          <w:sz w:val="28"/>
          <w:szCs w:val="28"/>
        </w:rPr>
      </w:pPr>
    </w:p>
    <w:p w14:paraId="41D0903A" w14:textId="77777777" w:rsidR="00426453" w:rsidRDefault="00E24597" w:rsidP="003B298F">
      <w:pPr>
        <w:rPr>
          <w:sz w:val="28"/>
          <w:szCs w:val="28"/>
        </w:rPr>
      </w:pPr>
      <w:r>
        <w:rPr>
          <w:sz w:val="28"/>
          <w:szCs w:val="28"/>
        </w:rPr>
        <w:t>yield()</w:t>
      </w:r>
    </w:p>
    <w:p w14:paraId="7939DD74" w14:textId="77777777" w:rsidR="00E24597" w:rsidRDefault="00E24597" w:rsidP="003B298F">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w:t>
      </w:r>
      <w:r>
        <w:rPr>
          <w:rStyle w:val="Strong"/>
          <w:rFonts w:ascii="Arial" w:hAnsi="Arial" w:cs="Arial"/>
          <w:color w:val="273239"/>
          <w:spacing w:val="2"/>
          <w:sz w:val="26"/>
          <w:szCs w:val="26"/>
          <w:bdr w:val="none" w:sz="0" w:space="0" w:color="auto" w:frame="1"/>
          <w:shd w:val="clear" w:color="auto" w:fill="FFFFFF"/>
        </w:rPr>
        <w:t>yield() </w:t>
      </w:r>
      <w:r>
        <w:rPr>
          <w:rFonts w:ascii="Arial" w:hAnsi="Arial" w:cs="Arial"/>
          <w:color w:val="273239"/>
          <w:spacing w:val="2"/>
          <w:sz w:val="26"/>
          <w:szCs w:val="26"/>
          <w:shd w:val="clear" w:color="auto" w:fill="FFFFFF"/>
        </w:rPr>
        <w:t>basically means that the thread is not doing anything particularly important and if any other threads or processes need to be run, they should run. Otherwise, the current thread will continue to run.</w:t>
      </w:r>
    </w:p>
    <w:p w14:paraId="3BF1A9EB" w14:textId="77777777" w:rsidR="00E24597" w:rsidRDefault="00E24597" w:rsidP="00E24597">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t xml:space="preserve">sleep() </w:t>
      </w:r>
    </w:p>
    <w:p w14:paraId="41108319" w14:textId="77777777" w:rsidR="00E24597" w:rsidRDefault="00E24597" w:rsidP="00E2459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This method causes the currently executing thread to sleep for the specified number of milliseconds, subject to the precision and accuracy of system timers and schedulers.</w:t>
      </w:r>
    </w:p>
    <w:p w14:paraId="3182310C" w14:textId="77777777" w:rsidR="008E65E6" w:rsidRDefault="008E65E6" w:rsidP="00E24597">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6AA06077" w14:textId="77777777" w:rsidR="008E65E6" w:rsidRPr="008E65E6" w:rsidRDefault="008E65E6" w:rsidP="00E24597">
      <w:pPr>
        <w:pStyle w:val="NormalWeb"/>
        <w:shd w:val="clear" w:color="auto" w:fill="FFFFFF"/>
        <w:spacing w:before="0" w:beforeAutospacing="0" w:after="150" w:afterAutospacing="0"/>
        <w:textAlignment w:val="baseline"/>
        <w:rPr>
          <w:rFonts w:ascii="Arial" w:hAnsi="Arial" w:cs="Arial"/>
          <w:b/>
          <w:color w:val="273239"/>
          <w:spacing w:val="2"/>
          <w:sz w:val="28"/>
          <w:szCs w:val="28"/>
        </w:rPr>
      </w:pPr>
      <w:r w:rsidRPr="008E65E6">
        <w:rPr>
          <w:rFonts w:ascii="Arial" w:hAnsi="Arial" w:cs="Arial"/>
          <w:b/>
          <w:color w:val="273239"/>
          <w:spacing w:val="2"/>
          <w:sz w:val="28"/>
          <w:szCs w:val="28"/>
        </w:rPr>
        <w:t>Wait() and Sleep()</w:t>
      </w:r>
    </w:p>
    <w:p w14:paraId="25A19D88" w14:textId="77777777" w:rsidR="008E65E6" w:rsidRPr="008E65E6" w:rsidRDefault="008E65E6" w:rsidP="008E65E6">
      <w:pPr>
        <w:shd w:val="clear" w:color="auto" w:fill="FFFFFF"/>
        <w:spacing w:after="150" w:line="240" w:lineRule="auto"/>
        <w:rPr>
          <w:rFonts w:ascii="Raleway" w:eastAsia="Times New Roman" w:hAnsi="Raleway" w:cs="Times New Roman"/>
          <w:color w:val="000000"/>
          <w:sz w:val="27"/>
          <w:szCs w:val="27"/>
          <w:lang w:eastAsia="en-IN"/>
        </w:rPr>
      </w:pPr>
      <w:r w:rsidRPr="008E65E6">
        <w:rPr>
          <w:rFonts w:ascii="Raleway" w:eastAsia="Times New Roman" w:hAnsi="Raleway" w:cs="Times New Roman"/>
          <w:b/>
          <w:bCs/>
          <w:i/>
          <w:iCs/>
          <w:color w:val="000000"/>
          <w:sz w:val="27"/>
          <w:szCs w:val="27"/>
          <w:lang w:eastAsia="en-IN"/>
        </w:rPr>
        <w:t>wait()</w:t>
      </w:r>
      <w:r w:rsidRPr="008E65E6">
        <w:rPr>
          <w:rFonts w:ascii="Raleway" w:eastAsia="Times New Roman" w:hAnsi="Raleway" w:cs="Times New Roman"/>
          <w:b/>
          <w:bCs/>
          <w:color w:val="000000"/>
          <w:sz w:val="27"/>
          <w:szCs w:val="27"/>
          <w:lang w:eastAsia="en-IN"/>
        </w:rPr>
        <w:t> is an instance method that's used for thread synchronization.</w:t>
      </w:r>
    </w:p>
    <w:p w14:paraId="44253E40" w14:textId="77777777" w:rsidR="008E65E6" w:rsidRPr="008E65E6" w:rsidRDefault="008E65E6" w:rsidP="008E65E6">
      <w:pPr>
        <w:shd w:val="clear" w:color="auto" w:fill="FFFFFF"/>
        <w:spacing w:after="150" w:line="240" w:lineRule="auto"/>
        <w:rPr>
          <w:rFonts w:ascii="Raleway" w:eastAsia="Times New Roman" w:hAnsi="Raleway" w:cs="Times New Roman"/>
          <w:color w:val="000000"/>
          <w:sz w:val="27"/>
          <w:szCs w:val="27"/>
          <w:lang w:eastAsia="en-IN"/>
        </w:rPr>
      </w:pPr>
      <w:r w:rsidRPr="008E65E6">
        <w:rPr>
          <w:rFonts w:ascii="Raleway" w:eastAsia="Times New Roman" w:hAnsi="Raleway" w:cs="Times New Roman"/>
          <w:color w:val="000000"/>
          <w:sz w:val="27"/>
          <w:szCs w:val="27"/>
          <w:lang w:eastAsia="en-IN"/>
        </w:rPr>
        <w:t>It can be called on any object, as it's defined right on</w:t>
      </w:r>
      <w:r w:rsidRPr="008E65E6">
        <w:rPr>
          <w:rFonts w:ascii="Raleway" w:eastAsia="Times New Roman" w:hAnsi="Raleway" w:cs="Times New Roman"/>
          <w:i/>
          <w:iCs/>
          <w:color w:val="000000"/>
          <w:sz w:val="27"/>
          <w:szCs w:val="27"/>
          <w:lang w:eastAsia="en-IN"/>
        </w:rPr>
        <w:t> java.lang.Object, </w:t>
      </w:r>
      <w:r w:rsidRPr="008E65E6">
        <w:rPr>
          <w:rFonts w:ascii="Raleway" w:eastAsia="Times New Roman" w:hAnsi="Raleway" w:cs="Times New Roman"/>
          <w:color w:val="000000"/>
          <w:sz w:val="27"/>
          <w:szCs w:val="27"/>
          <w:lang w:eastAsia="en-IN"/>
        </w:rPr>
        <w:t>but it can </w:t>
      </w:r>
      <w:r w:rsidRPr="008E65E6">
        <w:rPr>
          <w:rFonts w:ascii="Raleway" w:eastAsia="Times New Roman" w:hAnsi="Raleway" w:cs="Times New Roman"/>
          <w:b/>
          <w:bCs/>
          <w:color w:val="000000"/>
          <w:sz w:val="27"/>
          <w:szCs w:val="27"/>
          <w:lang w:eastAsia="en-IN"/>
        </w:rPr>
        <w:t>only be called from a synchronized block</w:t>
      </w:r>
      <w:r w:rsidRPr="008E65E6">
        <w:rPr>
          <w:rFonts w:ascii="Raleway" w:eastAsia="Times New Roman" w:hAnsi="Raleway" w:cs="Times New Roman"/>
          <w:color w:val="000000"/>
          <w:sz w:val="27"/>
          <w:szCs w:val="27"/>
          <w:lang w:eastAsia="en-IN"/>
        </w:rPr>
        <w:t>. It releases the lock on the object so that another thread can jump in and acquire a lock.</w:t>
      </w:r>
    </w:p>
    <w:p w14:paraId="63D200E7" w14:textId="77777777" w:rsidR="008E65E6" w:rsidRPr="008E65E6" w:rsidRDefault="008E65E6" w:rsidP="008E65E6">
      <w:pPr>
        <w:shd w:val="clear" w:color="auto" w:fill="FFFFFF"/>
        <w:spacing w:after="150" w:line="240" w:lineRule="auto"/>
        <w:rPr>
          <w:rFonts w:ascii="Raleway" w:eastAsia="Times New Roman" w:hAnsi="Raleway" w:cs="Times New Roman"/>
          <w:color w:val="000000"/>
          <w:sz w:val="27"/>
          <w:szCs w:val="27"/>
          <w:lang w:eastAsia="en-IN"/>
        </w:rPr>
      </w:pPr>
      <w:r w:rsidRPr="008E65E6">
        <w:rPr>
          <w:rFonts w:ascii="Raleway" w:eastAsia="Times New Roman" w:hAnsi="Raleway" w:cs="Times New Roman"/>
          <w:color w:val="000000"/>
          <w:sz w:val="27"/>
          <w:szCs w:val="27"/>
          <w:lang w:eastAsia="en-IN"/>
        </w:rPr>
        <w:lastRenderedPageBreak/>
        <w:t>On the other hand, </w:t>
      </w:r>
      <w:r w:rsidRPr="008E65E6">
        <w:rPr>
          <w:rFonts w:ascii="Raleway" w:eastAsia="Times New Roman" w:hAnsi="Raleway" w:cs="Times New Roman"/>
          <w:i/>
          <w:iCs/>
          <w:color w:val="000000"/>
          <w:sz w:val="27"/>
          <w:szCs w:val="27"/>
          <w:lang w:eastAsia="en-IN"/>
        </w:rPr>
        <w:t>Thread.sleep()</w:t>
      </w:r>
      <w:r w:rsidRPr="008E65E6">
        <w:rPr>
          <w:rFonts w:ascii="Raleway" w:eastAsia="Times New Roman" w:hAnsi="Raleway" w:cs="Times New Roman"/>
          <w:color w:val="000000"/>
          <w:sz w:val="27"/>
          <w:szCs w:val="27"/>
          <w:lang w:eastAsia="en-IN"/>
        </w:rPr>
        <w:t> is a static method that can be called from any context.</w:t>
      </w:r>
      <w:r w:rsidRPr="008E65E6">
        <w:rPr>
          <w:rFonts w:ascii="Raleway" w:eastAsia="Times New Roman" w:hAnsi="Raleway" w:cs="Times New Roman"/>
          <w:b/>
          <w:bCs/>
          <w:color w:val="000000"/>
          <w:sz w:val="27"/>
          <w:szCs w:val="27"/>
          <w:lang w:eastAsia="en-IN"/>
        </w:rPr>
        <w:t> </w:t>
      </w:r>
      <w:r w:rsidRPr="008E65E6">
        <w:rPr>
          <w:rFonts w:ascii="Raleway" w:eastAsia="Times New Roman" w:hAnsi="Raleway" w:cs="Times New Roman"/>
          <w:b/>
          <w:bCs/>
          <w:i/>
          <w:iCs/>
          <w:color w:val="000000"/>
          <w:sz w:val="27"/>
          <w:szCs w:val="27"/>
          <w:lang w:eastAsia="en-IN"/>
        </w:rPr>
        <w:t>Thread.sleep()</w:t>
      </w:r>
      <w:r w:rsidRPr="008E65E6">
        <w:rPr>
          <w:rFonts w:ascii="Raleway" w:eastAsia="Times New Roman" w:hAnsi="Raleway" w:cs="Times New Roman"/>
          <w:b/>
          <w:bCs/>
          <w:color w:val="000000"/>
          <w:sz w:val="27"/>
          <w:szCs w:val="27"/>
          <w:lang w:eastAsia="en-IN"/>
        </w:rPr>
        <w:t> pauses the current thread and does not release any locks.</w:t>
      </w:r>
    </w:p>
    <w:p w14:paraId="0A798E17" w14:textId="77777777" w:rsidR="009C6FF6" w:rsidRPr="009C6FF6" w:rsidRDefault="009C6FF6" w:rsidP="009C6FF6">
      <w:pPr>
        <w:rPr>
          <w:b/>
          <w:sz w:val="44"/>
          <w:szCs w:val="44"/>
          <w:lang w:val="en-US"/>
        </w:rPr>
      </w:pPr>
      <w:r w:rsidRPr="009C6FF6">
        <w:rPr>
          <w:b/>
          <w:sz w:val="44"/>
          <w:szCs w:val="44"/>
          <w:lang w:val="en-US"/>
        </w:rPr>
        <w:t>Executor service</w:t>
      </w:r>
    </w:p>
    <w:p w14:paraId="744CB89B" w14:textId="77777777" w:rsidR="009C6FF6" w:rsidRPr="00C95CFC" w:rsidRDefault="009C6FF6" w:rsidP="009C6FF6">
      <w:pPr>
        <w:shd w:val="clear" w:color="auto" w:fill="FFFFFF"/>
        <w:spacing w:after="150" w:line="240" w:lineRule="auto"/>
        <w:rPr>
          <w:rFonts w:ascii="Raleway" w:eastAsia="Times New Roman" w:hAnsi="Raleway" w:cs="Times New Roman"/>
          <w:color w:val="000000"/>
          <w:sz w:val="27"/>
          <w:szCs w:val="27"/>
          <w:lang w:eastAsia="en-IN"/>
        </w:rPr>
      </w:pPr>
      <w:r w:rsidRPr="00C95CFC">
        <w:rPr>
          <w:rFonts w:ascii="Raleway" w:eastAsia="Times New Roman" w:hAnsi="Raleway" w:cs="Times New Roman"/>
          <w:i/>
          <w:iCs/>
          <w:color w:val="000000"/>
          <w:sz w:val="27"/>
          <w:szCs w:val="27"/>
          <w:lang w:eastAsia="en-IN"/>
        </w:rPr>
        <w:t>Executor</w:t>
      </w:r>
      <w:r w:rsidRPr="00C95CFC">
        <w:rPr>
          <w:rFonts w:ascii="Raleway" w:eastAsia="Times New Roman" w:hAnsi="Raleway" w:cs="Times New Roman"/>
          <w:color w:val="000000"/>
          <w:sz w:val="27"/>
          <w:szCs w:val="27"/>
          <w:lang w:eastAsia="en-IN"/>
        </w:rPr>
        <w:t> and </w:t>
      </w:r>
      <w:r w:rsidRPr="00C95CFC">
        <w:rPr>
          <w:rFonts w:ascii="Raleway" w:eastAsia="Times New Roman" w:hAnsi="Raleway" w:cs="Times New Roman"/>
          <w:i/>
          <w:iCs/>
          <w:color w:val="000000"/>
          <w:sz w:val="27"/>
          <w:szCs w:val="27"/>
          <w:lang w:eastAsia="en-IN"/>
        </w:rPr>
        <w:t>ExecutorService</w:t>
      </w:r>
      <w:r w:rsidRPr="00C95CFC">
        <w:rPr>
          <w:rFonts w:ascii="Raleway" w:eastAsia="Times New Roman" w:hAnsi="Raleway" w:cs="Times New Roman"/>
          <w:color w:val="000000"/>
          <w:sz w:val="27"/>
          <w:szCs w:val="27"/>
          <w:lang w:eastAsia="en-IN"/>
        </w:rPr>
        <w:t> are two related interfaces of </w:t>
      </w:r>
      <w:r w:rsidRPr="00C95CFC">
        <w:rPr>
          <w:rFonts w:ascii="Raleway" w:eastAsia="Times New Roman" w:hAnsi="Raleway" w:cs="Times New Roman"/>
          <w:i/>
          <w:iCs/>
          <w:color w:val="000000"/>
          <w:sz w:val="27"/>
          <w:szCs w:val="27"/>
          <w:lang w:eastAsia="en-IN"/>
        </w:rPr>
        <w:t>java.util.concurrent</w:t>
      </w:r>
      <w:r w:rsidRPr="00C95CFC">
        <w:rPr>
          <w:rFonts w:ascii="Raleway" w:eastAsia="Times New Roman" w:hAnsi="Raleway" w:cs="Times New Roman"/>
          <w:color w:val="000000"/>
          <w:sz w:val="27"/>
          <w:szCs w:val="27"/>
          <w:lang w:eastAsia="en-IN"/>
        </w:rPr>
        <w:t> framework. </w:t>
      </w:r>
      <w:r w:rsidRPr="00C95CFC">
        <w:rPr>
          <w:rFonts w:ascii="Raleway" w:eastAsia="Times New Roman" w:hAnsi="Raleway" w:cs="Times New Roman"/>
          <w:i/>
          <w:iCs/>
          <w:color w:val="000000"/>
          <w:sz w:val="27"/>
          <w:szCs w:val="27"/>
          <w:lang w:eastAsia="en-IN"/>
        </w:rPr>
        <w:t>Executor</w:t>
      </w:r>
      <w:r w:rsidRPr="00C95CFC">
        <w:rPr>
          <w:rFonts w:ascii="Raleway" w:eastAsia="Times New Roman" w:hAnsi="Raleway" w:cs="Times New Roman"/>
          <w:color w:val="000000"/>
          <w:sz w:val="27"/>
          <w:szCs w:val="27"/>
          <w:lang w:eastAsia="en-IN"/>
        </w:rPr>
        <w:t> is a very simple interface with a single </w:t>
      </w:r>
      <w:r w:rsidRPr="00C95CFC">
        <w:rPr>
          <w:rFonts w:ascii="Raleway" w:eastAsia="Times New Roman" w:hAnsi="Raleway" w:cs="Times New Roman"/>
          <w:i/>
          <w:iCs/>
          <w:color w:val="000000"/>
          <w:sz w:val="27"/>
          <w:szCs w:val="27"/>
          <w:lang w:eastAsia="en-IN"/>
        </w:rPr>
        <w:t>execute</w:t>
      </w:r>
      <w:r w:rsidRPr="00C95CFC">
        <w:rPr>
          <w:rFonts w:ascii="Raleway" w:eastAsia="Times New Roman" w:hAnsi="Raleway" w:cs="Times New Roman"/>
          <w:color w:val="000000"/>
          <w:sz w:val="27"/>
          <w:szCs w:val="27"/>
          <w:lang w:eastAsia="en-IN"/>
        </w:rPr>
        <w:t> method accepting </w:t>
      </w:r>
      <w:r w:rsidRPr="00C95CFC">
        <w:rPr>
          <w:rFonts w:ascii="Raleway" w:eastAsia="Times New Roman" w:hAnsi="Raleway" w:cs="Times New Roman"/>
          <w:i/>
          <w:iCs/>
          <w:color w:val="000000"/>
          <w:sz w:val="27"/>
          <w:szCs w:val="27"/>
          <w:lang w:eastAsia="en-IN"/>
        </w:rPr>
        <w:t>Runnable</w:t>
      </w:r>
      <w:r w:rsidRPr="00C95CFC">
        <w:rPr>
          <w:rFonts w:ascii="Raleway" w:eastAsia="Times New Roman" w:hAnsi="Raleway" w:cs="Times New Roman"/>
          <w:color w:val="000000"/>
          <w:sz w:val="27"/>
          <w:szCs w:val="27"/>
          <w:lang w:eastAsia="en-IN"/>
        </w:rPr>
        <w:t> instances for execution. In most cases, this is the interface that your task-executing code should depend on.</w:t>
      </w:r>
    </w:p>
    <w:p w14:paraId="3E53119D" w14:textId="77777777" w:rsidR="009C6FF6" w:rsidRDefault="009C6FF6" w:rsidP="009C6FF6">
      <w:pPr>
        <w:shd w:val="clear" w:color="auto" w:fill="FFFFFF"/>
        <w:spacing w:after="150" w:line="240" w:lineRule="auto"/>
        <w:rPr>
          <w:rFonts w:ascii="Raleway" w:eastAsia="Times New Roman" w:hAnsi="Raleway" w:cs="Times New Roman"/>
          <w:color w:val="000000"/>
          <w:sz w:val="27"/>
          <w:szCs w:val="27"/>
          <w:lang w:eastAsia="en-IN"/>
        </w:rPr>
      </w:pPr>
      <w:r w:rsidRPr="00C95CFC">
        <w:rPr>
          <w:rFonts w:ascii="Raleway" w:eastAsia="Times New Roman" w:hAnsi="Raleway" w:cs="Times New Roman"/>
          <w:i/>
          <w:iCs/>
          <w:color w:val="000000"/>
          <w:sz w:val="27"/>
          <w:szCs w:val="27"/>
          <w:lang w:eastAsia="en-IN"/>
        </w:rPr>
        <w:t>ExecutorService</w:t>
      </w:r>
      <w:r w:rsidRPr="00C95CFC">
        <w:rPr>
          <w:rFonts w:ascii="Raleway" w:eastAsia="Times New Roman" w:hAnsi="Raleway" w:cs="Times New Roman"/>
          <w:color w:val="000000"/>
          <w:sz w:val="27"/>
          <w:szCs w:val="27"/>
          <w:lang w:eastAsia="en-IN"/>
        </w:rPr>
        <w:t> extends the </w:t>
      </w:r>
      <w:r w:rsidRPr="00C95CFC">
        <w:rPr>
          <w:rFonts w:ascii="Raleway" w:eastAsia="Times New Roman" w:hAnsi="Raleway" w:cs="Times New Roman"/>
          <w:i/>
          <w:iCs/>
          <w:color w:val="000000"/>
          <w:sz w:val="27"/>
          <w:szCs w:val="27"/>
          <w:lang w:eastAsia="en-IN"/>
        </w:rPr>
        <w:t>Executor</w:t>
      </w:r>
      <w:r w:rsidRPr="00C95CFC">
        <w:rPr>
          <w:rFonts w:ascii="Raleway" w:eastAsia="Times New Roman" w:hAnsi="Raleway" w:cs="Times New Roman"/>
          <w:color w:val="000000"/>
          <w:sz w:val="27"/>
          <w:szCs w:val="27"/>
          <w:lang w:eastAsia="en-IN"/>
        </w:rPr>
        <w:t> interface with multiple methods for handling and checking the lifecycle of a concurrent task execution service (termination of tasks in case of shutdown) and methods for more complex asynchronous task handling including </w:t>
      </w:r>
      <w:r w:rsidRPr="00C95CFC">
        <w:rPr>
          <w:rFonts w:ascii="Raleway" w:eastAsia="Times New Roman" w:hAnsi="Raleway" w:cs="Times New Roman"/>
          <w:i/>
          <w:iCs/>
          <w:color w:val="000000"/>
          <w:sz w:val="27"/>
          <w:szCs w:val="27"/>
          <w:lang w:eastAsia="en-IN"/>
        </w:rPr>
        <w:t>Futures</w:t>
      </w:r>
      <w:r w:rsidRPr="00C95CFC">
        <w:rPr>
          <w:rFonts w:ascii="Raleway" w:eastAsia="Times New Roman" w:hAnsi="Raleway" w:cs="Times New Roman"/>
          <w:color w:val="000000"/>
          <w:sz w:val="27"/>
          <w:szCs w:val="27"/>
          <w:lang w:eastAsia="en-IN"/>
        </w:rPr>
        <w:t>.</w:t>
      </w:r>
    </w:p>
    <w:p w14:paraId="13D77EE4" w14:textId="77777777" w:rsidR="009C6FF6" w:rsidRDefault="009C6FF6" w:rsidP="009C6FF6">
      <w:pPr>
        <w:shd w:val="clear" w:color="auto" w:fill="FFFFFF"/>
        <w:spacing w:after="0" w:line="240" w:lineRule="auto"/>
        <w:textAlignment w:val="baseline"/>
        <w:rPr>
          <w:rFonts w:ascii="inherit" w:eastAsia="Times New Roman" w:hAnsi="inherit" w:cs="Segoe UI"/>
          <w:color w:val="232629"/>
          <w:sz w:val="36"/>
          <w:szCs w:val="36"/>
          <w:lang w:eastAsia="en-IN"/>
        </w:rPr>
      </w:pPr>
      <w:r>
        <w:rPr>
          <w:rFonts w:ascii="inherit" w:eastAsia="Times New Roman" w:hAnsi="inherit" w:cs="Segoe UI"/>
          <w:color w:val="232629"/>
          <w:sz w:val="36"/>
          <w:szCs w:val="36"/>
          <w:lang w:eastAsia="en-IN"/>
        </w:rPr>
        <w:t>Executor Framework</w:t>
      </w:r>
    </w:p>
    <w:p w14:paraId="4D2BB5E9" w14:textId="77777777" w:rsidR="009C6FF6" w:rsidRDefault="009C6FF6" w:rsidP="009C6FF6">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Java provides its own multi-threading framework called the Java Executor Framework.</w:t>
      </w:r>
    </w:p>
    <w:p w14:paraId="20EE979E" w14:textId="77777777" w:rsidR="009C6FF6" w:rsidRDefault="009C6FF6" w:rsidP="009C6FF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Java executor framework (</w:t>
      </w:r>
      <w:hyperlink r:id="rId84" w:history="1">
        <w:r>
          <w:rPr>
            <w:rStyle w:val="Hyperlink"/>
            <w:rFonts w:ascii="Arial" w:hAnsi="Arial" w:cs="Arial"/>
            <w:spacing w:val="2"/>
            <w:sz w:val="26"/>
            <w:szCs w:val="26"/>
            <w:bdr w:val="none" w:sz="0" w:space="0" w:color="auto" w:frame="1"/>
          </w:rPr>
          <w:t>java.util.concurrent.Executor</w:t>
        </w:r>
      </w:hyperlink>
      <w:r>
        <w:rPr>
          <w:rFonts w:ascii="Arial" w:hAnsi="Arial" w:cs="Arial"/>
          <w:color w:val="273239"/>
          <w:spacing w:val="2"/>
          <w:sz w:val="26"/>
          <w:szCs w:val="26"/>
        </w:rPr>
        <w:t>), released with the JDK 5 is used to run the Runnable objects without creating new threads every time and mostly re-using the already created threads. We all know that there are two ways to create a thread in java. </w:t>
      </w:r>
    </w:p>
    <w:p w14:paraId="7C3B586B" w14:textId="77777777" w:rsidR="009C6FF6" w:rsidRDefault="009C6FF6" w:rsidP="009C6FF6">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0BBC00C7" w14:textId="77777777" w:rsidR="009C6FF6" w:rsidRPr="009C6FF6" w:rsidRDefault="009C6FF6" w:rsidP="009C6FF6">
      <w:pPr>
        <w:spacing w:after="0" w:line="240" w:lineRule="auto"/>
        <w:rPr>
          <w:rFonts w:ascii="Consolas" w:eastAsia="Times New Roman" w:hAnsi="Consolas" w:cs="Times New Roman"/>
          <w:color w:val="000000"/>
          <w:sz w:val="24"/>
          <w:szCs w:val="24"/>
          <w:lang w:eastAsia="en-IN"/>
        </w:rPr>
      </w:pPr>
      <w:r w:rsidRPr="009C6FF6">
        <w:rPr>
          <w:rFonts w:ascii="Consolas" w:eastAsia="Times New Roman" w:hAnsi="Consolas" w:cs="Courier New"/>
          <w:color w:val="000000"/>
          <w:sz w:val="20"/>
          <w:szCs w:val="20"/>
          <w:lang w:eastAsia="en-IN"/>
        </w:rPr>
        <w:t>//Executes only one thread</w:t>
      </w:r>
    </w:p>
    <w:p w14:paraId="4676882B" w14:textId="77777777" w:rsidR="009C6FF6" w:rsidRPr="009C6FF6" w:rsidRDefault="009C6FF6" w:rsidP="009C6FF6">
      <w:pPr>
        <w:spacing w:after="0" w:line="240" w:lineRule="auto"/>
        <w:rPr>
          <w:rFonts w:ascii="Consolas" w:eastAsia="Times New Roman" w:hAnsi="Consolas" w:cs="Times New Roman"/>
          <w:color w:val="000000"/>
          <w:sz w:val="24"/>
          <w:szCs w:val="24"/>
          <w:lang w:eastAsia="en-IN"/>
        </w:rPr>
      </w:pPr>
      <w:r w:rsidRPr="009C6FF6">
        <w:rPr>
          <w:rFonts w:ascii="Consolas" w:eastAsia="Times New Roman" w:hAnsi="Consolas" w:cs="Courier New"/>
          <w:color w:val="000000"/>
          <w:sz w:val="20"/>
          <w:szCs w:val="20"/>
          <w:lang w:eastAsia="en-IN"/>
        </w:rPr>
        <w:t xml:space="preserve">ExecutorService es = Executors.newSingleThreadExecutor(); </w:t>
      </w:r>
    </w:p>
    <w:p w14:paraId="4C52A419" w14:textId="77777777" w:rsidR="009C6FF6" w:rsidRPr="009C6FF6" w:rsidRDefault="009C6FF6" w:rsidP="009C6FF6">
      <w:pPr>
        <w:spacing w:after="0" w:line="240" w:lineRule="auto"/>
        <w:rPr>
          <w:rFonts w:ascii="Consolas" w:eastAsia="Times New Roman" w:hAnsi="Consolas" w:cs="Times New Roman"/>
          <w:color w:val="000000"/>
          <w:sz w:val="24"/>
          <w:szCs w:val="24"/>
          <w:lang w:eastAsia="en-IN"/>
        </w:rPr>
      </w:pPr>
      <w:r w:rsidRPr="009C6FF6">
        <w:rPr>
          <w:rFonts w:ascii="Consolas" w:eastAsia="Times New Roman" w:hAnsi="Consolas" w:cs="Times New Roman"/>
          <w:color w:val="000000"/>
          <w:sz w:val="24"/>
          <w:szCs w:val="24"/>
          <w:lang w:eastAsia="en-IN"/>
        </w:rPr>
        <w:t> </w:t>
      </w:r>
    </w:p>
    <w:p w14:paraId="196E420E" w14:textId="77777777" w:rsidR="009C6FF6" w:rsidRPr="009C6FF6" w:rsidRDefault="009C6FF6" w:rsidP="009C6FF6">
      <w:pPr>
        <w:spacing w:after="0" w:line="240" w:lineRule="auto"/>
        <w:rPr>
          <w:rFonts w:ascii="Consolas" w:eastAsia="Times New Roman" w:hAnsi="Consolas" w:cs="Times New Roman"/>
          <w:color w:val="000000"/>
          <w:sz w:val="24"/>
          <w:szCs w:val="24"/>
          <w:lang w:eastAsia="en-IN"/>
        </w:rPr>
      </w:pPr>
      <w:r w:rsidRPr="009C6FF6">
        <w:rPr>
          <w:rFonts w:ascii="Consolas" w:eastAsia="Times New Roman" w:hAnsi="Consolas" w:cs="Courier New"/>
          <w:color w:val="000000"/>
          <w:sz w:val="20"/>
          <w:szCs w:val="20"/>
          <w:lang w:eastAsia="en-IN"/>
        </w:rPr>
        <w:t>//Internally manages thread pool of 2 threads</w:t>
      </w:r>
    </w:p>
    <w:p w14:paraId="35E8C6F0" w14:textId="77777777" w:rsidR="009C6FF6" w:rsidRPr="009C6FF6" w:rsidRDefault="009C6FF6" w:rsidP="009C6FF6">
      <w:pPr>
        <w:spacing w:after="0" w:line="240" w:lineRule="auto"/>
        <w:rPr>
          <w:rFonts w:ascii="Consolas" w:eastAsia="Times New Roman" w:hAnsi="Consolas" w:cs="Times New Roman"/>
          <w:color w:val="000000"/>
          <w:sz w:val="24"/>
          <w:szCs w:val="24"/>
          <w:lang w:eastAsia="en-IN"/>
        </w:rPr>
      </w:pPr>
      <w:r w:rsidRPr="009C6FF6">
        <w:rPr>
          <w:rFonts w:ascii="Consolas" w:eastAsia="Times New Roman" w:hAnsi="Consolas" w:cs="Courier New"/>
          <w:color w:val="000000"/>
          <w:sz w:val="20"/>
          <w:szCs w:val="20"/>
          <w:lang w:eastAsia="en-IN"/>
        </w:rPr>
        <w:t xml:space="preserve">ExecutorService es = Executors.newFixedThreadPool(2); </w:t>
      </w:r>
    </w:p>
    <w:p w14:paraId="3E24B357" w14:textId="77777777" w:rsidR="009C6FF6" w:rsidRPr="009C6FF6" w:rsidRDefault="009C6FF6" w:rsidP="009C6FF6">
      <w:pPr>
        <w:spacing w:after="0" w:line="240" w:lineRule="auto"/>
        <w:rPr>
          <w:rFonts w:ascii="Consolas" w:eastAsia="Times New Roman" w:hAnsi="Consolas" w:cs="Times New Roman"/>
          <w:color w:val="000000"/>
          <w:sz w:val="24"/>
          <w:szCs w:val="24"/>
          <w:lang w:eastAsia="en-IN"/>
        </w:rPr>
      </w:pPr>
      <w:r w:rsidRPr="009C6FF6">
        <w:rPr>
          <w:rFonts w:ascii="Consolas" w:eastAsia="Times New Roman" w:hAnsi="Consolas" w:cs="Times New Roman"/>
          <w:color w:val="000000"/>
          <w:sz w:val="24"/>
          <w:szCs w:val="24"/>
          <w:lang w:eastAsia="en-IN"/>
        </w:rPr>
        <w:t> </w:t>
      </w:r>
    </w:p>
    <w:p w14:paraId="2100D564" w14:textId="77777777" w:rsidR="009C6FF6" w:rsidRPr="009C6FF6" w:rsidRDefault="009C6FF6" w:rsidP="009C6FF6">
      <w:pPr>
        <w:spacing w:after="0" w:line="240" w:lineRule="auto"/>
        <w:rPr>
          <w:rFonts w:ascii="Consolas" w:eastAsia="Times New Roman" w:hAnsi="Consolas" w:cs="Times New Roman"/>
          <w:color w:val="000000"/>
          <w:sz w:val="24"/>
          <w:szCs w:val="24"/>
          <w:lang w:eastAsia="en-IN"/>
        </w:rPr>
      </w:pPr>
      <w:r w:rsidRPr="009C6FF6">
        <w:rPr>
          <w:rFonts w:ascii="Consolas" w:eastAsia="Times New Roman" w:hAnsi="Consolas" w:cs="Courier New"/>
          <w:color w:val="000000"/>
          <w:sz w:val="20"/>
          <w:szCs w:val="20"/>
          <w:lang w:eastAsia="en-IN"/>
        </w:rPr>
        <w:t>//Internally manages thread pool of 10 threads to run scheduled tasks</w:t>
      </w:r>
    </w:p>
    <w:p w14:paraId="38072D6D" w14:textId="77777777" w:rsidR="009C6FF6" w:rsidRDefault="009C6FF6" w:rsidP="009C6FF6">
      <w:pPr>
        <w:pStyle w:val="NormalWeb"/>
        <w:shd w:val="clear" w:color="auto" w:fill="FFFFFF"/>
        <w:spacing w:before="0" w:beforeAutospacing="0" w:after="0" w:afterAutospacing="0"/>
        <w:textAlignment w:val="baseline"/>
        <w:rPr>
          <w:rFonts w:ascii="Consolas" w:hAnsi="Consolas" w:cs="Courier New"/>
          <w:color w:val="000000"/>
          <w:sz w:val="20"/>
          <w:szCs w:val="20"/>
        </w:rPr>
      </w:pPr>
      <w:r w:rsidRPr="009C6FF6">
        <w:rPr>
          <w:rFonts w:ascii="Consolas" w:hAnsi="Consolas" w:cs="Courier New"/>
          <w:color w:val="000000"/>
          <w:sz w:val="20"/>
          <w:szCs w:val="20"/>
        </w:rPr>
        <w:t xml:space="preserve">ExecutorService es = Executors.newScheduledThreadPool(10); </w:t>
      </w:r>
    </w:p>
    <w:p w14:paraId="06668F1C" w14:textId="77777777" w:rsidR="009C6FF6" w:rsidRDefault="009C6FF6" w:rsidP="009C6FF6">
      <w:pPr>
        <w:pStyle w:val="NormalWeb"/>
        <w:shd w:val="clear" w:color="auto" w:fill="FFFFFF"/>
        <w:spacing w:before="0" w:beforeAutospacing="0" w:after="0" w:afterAutospacing="0"/>
        <w:textAlignment w:val="baseline"/>
        <w:rPr>
          <w:rFonts w:ascii="Consolas" w:hAnsi="Consolas" w:cs="Courier New"/>
          <w:color w:val="000000"/>
          <w:sz w:val="20"/>
          <w:szCs w:val="20"/>
        </w:rPr>
      </w:pPr>
    </w:p>
    <w:p w14:paraId="278CD6DA" w14:textId="77777777" w:rsidR="009C6FF6" w:rsidRPr="009C6FF6" w:rsidRDefault="009C6FF6" w:rsidP="009C6FF6">
      <w:pPr>
        <w:spacing w:after="0" w:line="240" w:lineRule="auto"/>
        <w:rPr>
          <w:rFonts w:ascii="Consolas" w:eastAsia="Times New Roman" w:hAnsi="Consolas" w:cs="Times New Roman"/>
          <w:color w:val="000000"/>
          <w:sz w:val="23"/>
          <w:szCs w:val="23"/>
          <w:shd w:val="clear" w:color="auto" w:fill="FAFAFA"/>
          <w:lang w:eastAsia="en-IN"/>
        </w:rPr>
      </w:pPr>
      <w:r w:rsidRPr="009C6FF6">
        <w:rPr>
          <w:rFonts w:ascii="Consolas" w:eastAsia="Times New Roman" w:hAnsi="Consolas" w:cs="Times New Roman"/>
          <w:color w:val="000000"/>
          <w:sz w:val="23"/>
          <w:szCs w:val="23"/>
          <w:shd w:val="clear" w:color="auto" w:fill="FAFAFA"/>
          <w:lang w:eastAsia="en-IN"/>
        </w:rPr>
        <w:t>CustomThreadPoolExecutor executor =</w:t>
      </w:r>
    </w:p>
    <w:p w14:paraId="611B2D14" w14:textId="77777777" w:rsidR="009C6FF6" w:rsidRPr="009C6FF6" w:rsidRDefault="009C6FF6" w:rsidP="009C6FF6">
      <w:pPr>
        <w:spacing w:after="0" w:line="240" w:lineRule="auto"/>
        <w:rPr>
          <w:rFonts w:ascii="Consolas" w:eastAsia="Times New Roman" w:hAnsi="Consolas" w:cs="Times New Roman"/>
          <w:color w:val="000000"/>
          <w:sz w:val="23"/>
          <w:szCs w:val="23"/>
          <w:shd w:val="clear" w:color="auto" w:fill="FAFAFA"/>
          <w:lang w:eastAsia="en-IN"/>
        </w:rPr>
      </w:pPr>
      <w:r w:rsidRPr="009C6FF6">
        <w:rPr>
          <w:rFonts w:ascii="Consolas" w:eastAsia="Times New Roman" w:hAnsi="Consolas" w:cs="Times New Roman"/>
          <w:color w:val="000000"/>
          <w:sz w:val="23"/>
          <w:szCs w:val="23"/>
          <w:shd w:val="clear" w:color="auto" w:fill="FAFAFA"/>
          <w:lang w:eastAsia="en-IN"/>
        </w:rPr>
        <w:t xml:space="preserve">                </w:t>
      </w:r>
      <w:r w:rsidRPr="009C6FF6">
        <w:rPr>
          <w:rFonts w:ascii="Consolas" w:eastAsia="Times New Roman" w:hAnsi="Consolas" w:cs="Times New Roman"/>
          <w:b/>
          <w:bCs/>
          <w:color w:val="7F0055"/>
          <w:sz w:val="23"/>
          <w:szCs w:val="23"/>
          <w:shd w:val="clear" w:color="auto" w:fill="FAFAFA"/>
          <w:lang w:eastAsia="en-IN"/>
        </w:rPr>
        <w:t>new</w:t>
      </w:r>
      <w:r w:rsidRPr="009C6FF6">
        <w:rPr>
          <w:rFonts w:ascii="Consolas" w:eastAsia="Times New Roman" w:hAnsi="Consolas" w:cs="Times New Roman"/>
          <w:color w:val="000000"/>
          <w:sz w:val="23"/>
          <w:szCs w:val="23"/>
          <w:shd w:val="clear" w:color="auto" w:fill="FAFAFA"/>
          <w:lang w:eastAsia="en-IN"/>
        </w:rPr>
        <w:t xml:space="preserve"> CustomThreadPoolExecutor(10, 20, 5, TimeUnit.SECONDS,</w:t>
      </w:r>
    </w:p>
    <w:p w14:paraId="6A9D47D5" w14:textId="77777777" w:rsidR="009C6FF6" w:rsidRDefault="009C6FF6" w:rsidP="009C6FF6">
      <w:pPr>
        <w:pStyle w:val="NormalWeb"/>
        <w:shd w:val="clear" w:color="auto" w:fill="FFFFFF"/>
        <w:spacing w:before="0" w:beforeAutospacing="0" w:after="0" w:afterAutospacing="0"/>
        <w:textAlignment w:val="baseline"/>
        <w:rPr>
          <w:rFonts w:ascii="Consolas" w:hAnsi="Consolas"/>
          <w:color w:val="000000"/>
          <w:sz w:val="23"/>
          <w:szCs w:val="23"/>
          <w:shd w:val="clear" w:color="auto" w:fill="FAFAFA"/>
        </w:rPr>
      </w:pPr>
      <w:r w:rsidRPr="009C6FF6">
        <w:rPr>
          <w:rFonts w:ascii="Consolas" w:hAnsi="Consolas"/>
          <w:color w:val="000000"/>
          <w:sz w:val="23"/>
          <w:szCs w:val="23"/>
          <w:shd w:val="clear" w:color="auto" w:fill="FAFAFA"/>
        </w:rPr>
        <w:t xml:space="preserve">                        blockingQueue, </w:t>
      </w:r>
      <w:r w:rsidRPr="009C6FF6">
        <w:rPr>
          <w:rFonts w:ascii="Consolas" w:hAnsi="Consolas"/>
          <w:b/>
          <w:bCs/>
          <w:color w:val="7F0055"/>
          <w:sz w:val="23"/>
          <w:szCs w:val="23"/>
          <w:shd w:val="clear" w:color="auto" w:fill="FAFAFA"/>
        </w:rPr>
        <w:t>new</w:t>
      </w:r>
      <w:r w:rsidRPr="009C6FF6">
        <w:rPr>
          <w:rFonts w:ascii="Consolas" w:hAnsi="Consolas"/>
          <w:color w:val="000000"/>
          <w:sz w:val="23"/>
          <w:szCs w:val="23"/>
          <w:shd w:val="clear" w:color="auto" w:fill="FAFAFA"/>
        </w:rPr>
        <w:t xml:space="preserve"> ThreadPoolExecutor.AbortPolicy());</w:t>
      </w:r>
    </w:p>
    <w:p w14:paraId="2ED9A1FA" w14:textId="77777777" w:rsidR="009C6FF6" w:rsidRDefault="009C6FF6" w:rsidP="009C6FF6">
      <w:pPr>
        <w:pStyle w:val="NormalWeb"/>
        <w:shd w:val="clear" w:color="auto" w:fill="FFFFFF"/>
        <w:spacing w:before="0" w:beforeAutospacing="0" w:after="0" w:afterAutospacing="0"/>
        <w:textAlignment w:val="baseline"/>
        <w:rPr>
          <w:rFonts w:ascii="Consolas" w:hAnsi="Consolas"/>
          <w:color w:val="000000"/>
          <w:sz w:val="23"/>
          <w:szCs w:val="23"/>
          <w:shd w:val="clear" w:color="auto" w:fill="FAFAFA"/>
        </w:rPr>
      </w:pPr>
    </w:p>
    <w:p w14:paraId="6E27C75D" w14:textId="77777777" w:rsidR="009C6FF6" w:rsidRPr="009C6FF6" w:rsidRDefault="009C6FF6" w:rsidP="00AE7B47">
      <w:pPr>
        <w:numPr>
          <w:ilvl w:val="0"/>
          <w:numId w:val="144"/>
        </w:numPr>
        <w:shd w:val="clear" w:color="auto" w:fill="FFFFFF"/>
        <w:spacing w:after="150" w:line="240" w:lineRule="auto"/>
        <w:rPr>
          <w:rFonts w:ascii="Raleway" w:eastAsia="Times New Roman" w:hAnsi="Raleway" w:cs="Times New Roman"/>
          <w:color w:val="000000"/>
          <w:sz w:val="27"/>
          <w:szCs w:val="27"/>
          <w:lang w:eastAsia="en-IN"/>
        </w:rPr>
      </w:pPr>
      <w:r w:rsidRPr="009C6FF6">
        <w:rPr>
          <w:rFonts w:ascii="Raleway" w:eastAsia="Times New Roman" w:hAnsi="Raleway" w:cs="Times New Roman"/>
          <w:b/>
          <w:bCs/>
          <w:color w:val="000000"/>
          <w:sz w:val="27"/>
          <w:szCs w:val="27"/>
          <w:lang w:eastAsia="en-IN"/>
        </w:rPr>
        <w:t>Fixed thread pool executor</w:t>
      </w:r>
      <w:r w:rsidRPr="009C6FF6">
        <w:rPr>
          <w:rFonts w:ascii="Raleway" w:eastAsia="Times New Roman" w:hAnsi="Raleway" w:cs="Times New Roman"/>
          <w:color w:val="000000"/>
          <w:sz w:val="27"/>
          <w:szCs w:val="27"/>
          <w:lang w:eastAsia="en-IN"/>
        </w:rPr>
        <w:t> – Creates a thread pool that reuses a fixed number of threads to execute any number of tasks. If additional tasks are submitted when all threads are active, they will wait in the queue until a thread is available. It is the best fit for most off the real-life use-cases.</w:t>
      </w:r>
    </w:p>
    <w:tbl>
      <w:tblPr>
        <w:tblW w:w="12220" w:type="dxa"/>
        <w:tblCellSpacing w:w="0" w:type="dxa"/>
        <w:tblInd w:w="720" w:type="dxa"/>
        <w:tblCellMar>
          <w:left w:w="0" w:type="dxa"/>
          <w:right w:w="0" w:type="dxa"/>
        </w:tblCellMar>
        <w:tblLook w:val="04A0" w:firstRow="1" w:lastRow="0" w:firstColumn="1" w:lastColumn="0" w:noHBand="0" w:noVBand="1"/>
      </w:tblPr>
      <w:tblGrid>
        <w:gridCol w:w="12220"/>
      </w:tblGrid>
      <w:tr w:rsidR="009C6FF6" w:rsidRPr="009C6FF6" w14:paraId="44E70CE6" w14:textId="77777777" w:rsidTr="009C6FF6">
        <w:trPr>
          <w:tblCellSpacing w:w="0" w:type="dxa"/>
        </w:trPr>
        <w:tc>
          <w:tcPr>
            <w:tcW w:w="12220" w:type="dxa"/>
            <w:vAlign w:val="center"/>
            <w:hideMark/>
          </w:tcPr>
          <w:p w14:paraId="071828EF" w14:textId="77777777" w:rsidR="009C6FF6" w:rsidRPr="009C6FF6" w:rsidRDefault="009C6FF6" w:rsidP="009C6FF6">
            <w:pPr>
              <w:spacing w:after="0" w:line="240" w:lineRule="auto"/>
              <w:divId w:val="1483503158"/>
              <w:rPr>
                <w:rFonts w:ascii="Consolas" w:eastAsia="Times New Roman" w:hAnsi="Consolas" w:cs="Times New Roman"/>
                <w:sz w:val="24"/>
                <w:szCs w:val="24"/>
                <w:lang w:eastAsia="en-IN"/>
              </w:rPr>
            </w:pPr>
            <w:r w:rsidRPr="009C6FF6">
              <w:rPr>
                <w:rFonts w:ascii="Consolas" w:eastAsia="Times New Roman" w:hAnsi="Consolas" w:cs="Courier New"/>
                <w:sz w:val="20"/>
                <w:szCs w:val="20"/>
                <w:lang w:eastAsia="en-IN"/>
              </w:rPr>
              <w:t>ThreadPoolExecutor executor = (ThreadPoolExecutor) Executors.newFixedThreadPool(10);</w:t>
            </w:r>
          </w:p>
        </w:tc>
      </w:tr>
    </w:tbl>
    <w:p w14:paraId="6EE6B69B" w14:textId="77777777" w:rsidR="009C6FF6" w:rsidRPr="009C6FF6" w:rsidRDefault="009C6FF6" w:rsidP="00AE7B47">
      <w:pPr>
        <w:numPr>
          <w:ilvl w:val="0"/>
          <w:numId w:val="144"/>
        </w:numPr>
        <w:shd w:val="clear" w:color="auto" w:fill="FFFFFF"/>
        <w:spacing w:after="150" w:line="240" w:lineRule="auto"/>
        <w:rPr>
          <w:rFonts w:ascii="Raleway" w:eastAsia="Times New Roman" w:hAnsi="Raleway" w:cs="Times New Roman"/>
          <w:color w:val="000000"/>
          <w:sz w:val="27"/>
          <w:szCs w:val="27"/>
          <w:lang w:eastAsia="en-IN"/>
        </w:rPr>
      </w:pPr>
      <w:r w:rsidRPr="009C6FF6">
        <w:rPr>
          <w:rFonts w:ascii="Raleway" w:eastAsia="Times New Roman" w:hAnsi="Raleway" w:cs="Times New Roman"/>
          <w:b/>
          <w:bCs/>
          <w:color w:val="000000"/>
          <w:sz w:val="27"/>
          <w:szCs w:val="27"/>
          <w:lang w:eastAsia="en-IN"/>
        </w:rPr>
        <w:t>Cached thread pool executor</w:t>
      </w:r>
      <w:r w:rsidRPr="009C6FF6">
        <w:rPr>
          <w:rFonts w:ascii="Raleway" w:eastAsia="Times New Roman" w:hAnsi="Raleway" w:cs="Times New Roman"/>
          <w:color w:val="000000"/>
          <w:sz w:val="27"/>
          <w:szCs w:val="27"/>
          <w:lang w:eastAsia="en-IN"/>
        </w:rPr>
        <w:t xml:space="preserve"> – Creates a thread pool that creates new threads as needed, but will reuse previously constructed threads when they are available. DO NOT use this thread pool if tasks are long-running. It can </w:t>
      </w:r>
      <w:r w:rsidRPr="009C6FF6">
        <w:rPr>
          <w:rFonts w:ascii="Raleway" w:eastAsia="Times New Roman" w:hAnsi="Raleway" w:cs="Times New Roman"/>
          <w:color w:val="000000"/>
          <w:sz w:val="27"/>
          <w:szCs w:val="27"/>
          <w:lang w:eastAsia="en-IN"/>
        </w:rPr>
        <w:lastRenderedPageBreak/>
        <w:t>bring down the system if the number of threads goes beyond what the system can handle.</w:t>
      </w:r>
    </w:p>
    <w:tbl>
      <w:tblPr>
        <w:tblW w:w="12220" w:type="dxa"/>
        <w:tblCellSpacing w:w="0" w:type="dxa"/>
        <w:tblInd w:w="720" w:type="dxa"/>
        <w:tblCellMar>
          <w:left w:w="0" w:type="dxa"/>
          <w:right w:w="0" w:type="dxa"/>
        </w:tblCellMar>
        <w:tblLook w:val="04A0" w:firstRow="1" w:lastRow="0" w:firstColumn="1" w:lastColumn="0" w:noHBand="0" w:noVBand="1"/>
      </w:tblPr>
      <w:tblGrid>
        <w:gridCol w:w="12220"/>
      </w:tblGrid>
      <w:tr w:rsidR="009C6FF6" w:rsidRPr="009C6FF6" w14:paraId="0A2622CE" w14:textId="77777777" w:rsidTr="009C6FF6">
        <w:trPr>
          <w:tblCellSpacing w:w="0" w:type="dxa"/>
        </w:trPr>
        <w:tc>
          <w:tcPr>
            <w:tcW w:w="12220" w:type="dxa"/>
            <w:vAlign w:val="center"/>
            <w:hideMark/>
          </w:tcPr>
          <w:p w14:paraId="23F85D75" w14:textId="77777777" w:rsidR="009C6FF6" w:rsidRPr="009C6FF6" w:rsidRDefault="009C6FF6" w:rsidP="009C6FF6">
            <w:pPr>
              <w:spacing w:after="0" w:line="240" w:lineRule="auto"/>
              <w:divId w:val="2023168413"/>
              <w:rPr>
                <w:rFonts w:ascii="Consolas" w:eastAsia="Times New Roman" w:hAnsi="Consolas" w:cs="Times New Roman"/>
                <w:sz w:val="24"/>
                <w:szCs w:val="24"/>
                <w:lang w:eastAsia="en-IN"/>
              </w:rPr>
            </w:pPr>
            <w:r w:rsidRPr="009C6FF6">
              <w:rPr>
                <w:rFonts w:ascii="Consolas" w:eastAsia="Times New Roman" w:hAnsi="Consolas" w:cs="Courier New"/>
                <w:sz w:val="20"/>
                <w:szCs w:val="20"/>
                <w:lang w:eastAsia="en-IN"/>
              </w:rPr>
              <w:t>ThreadPoolExecutor executor = (ThreadPoolExecutor) Executors.newCachedThreadPool();</w:t>
            </w:r>
          </w:p>
        </w:tc>
      </w:tr>
    </w:tbl>
    <w:p w14:paraId="7411EF62" w14:textId="77777777" w:rsidR="009C6FF6" w:rsidRPr="009C6FF6" w:rsidRDefault="009C6FF6" w:rsidP="00AE7B47">
      <w:pPr>
        <w:numPr>
          <w:ilvl w:val="0"/>
          <w:numId w:val="144"/>
        </w:numPr>
        <w:shd w:val="clear" w:color="auto" w:fill="FFFFFF"/>
        <w:spacing w:after="150" w:line="240" w:lineRule="auto"/>
        <w:rPr>
          <w:rFonts w:ascii="Raleway" w:eastAsia="Times New Roman" w:hAnsi="Raleway" w:cs="Times New Roman"/>
          <w:color w:val="000000"/>
          <w:sz w:val="27"/>
          <w:szCs w:val="27"/>
          <w:lang w:eastAsia="en-IN"/>
        </w:rPr>
      </w:pPr>
      <w:r w:rsidRPr="009C6FF6">
        <w:rPr>
          <w:rFonts w:ascii="Raleway" w:eastAsia="Times New Roman" w:hAnsi="Raleway" w:cs="Times New Roman"/>
          <w:b/>
          <w:bCs/>
          <w:color w:val="000000"/>
          <w:sz w:val="27"/>
          <w:szCs w:val="27"/>
          <w:lang w:eastAsia="en-IN"/>
        </w:rPr>
        <w:t>Scheduled thread pool executor</w:t>
      </w:r>
      <w:r w:rsidRPr="009C6FF6">
        <w:rPr>
          <w:rFonts w:ascii="Raleway" w:eastAsia="Times New Roman" w:hAnsi="Raleway" w:cs="Times New Roman"/>
          <w:color w:val="000000"/>
          <w:sz w:val="27"/>
          <w:szCs w:val="27"/>
          <w:lang w:eastAsia="en-IN"/>
        </w:rPr>
        <w:t> – Creates a thread pool that can schedule commands to run after a given delay, or to execute periodically.</w:t>
      </w:r>
    </w:p>
    <w:tbl>
      <w:tblPr>
        <w:tblW w:w="12220" w:type="dxa"/>
        <w:tblCellSpacing w:w="0" w:type="dxa"/>
        <w:tblInd w:w="720" w:type="dxa"/>
        <w:tblCellMar>
          <w:left w:w="0" w:type="dxa"/>
          <w:right w:w="0" w:type="dxa"/>
        </w:tblCellMar>
        <w:tblLook w:val="04A0" w:firstRow="1" w:lastRow="0" w:firstColumn="1" w:lastColumn="0" w:noHBand="0" w:noVBand="1"/>
      </w:tblPr>
      <w:tblGrid>
        <w:gridCol w:w="12220"/>
      </w:tblGrid>
      <w:tr w:rsidR="009C6FF6" w:rsidRPr="009C6FF6" w14:paraId="3C551D47" w14:textId="77777777" w:rsidTr="009C6FF6">
        <w:trPr>
          <w:tblCellSpacing w:w="0" w:type="dxa"/>
        </w:trPr>
        <w:tc>
          <w:tcPr>
            <w:tcW w:w="12220" w:type="dxa"/>
            <w:vAlign w:val="center"/>
            <w:hideMark/>
          </w:tcPr>
          <w:p w14:paraId="6F19656E" w14:textId="77777777" w:rsidR="009C6FF6" w:rsidRPr="009C6FF6" w:rsidRDefault="009C6FF6" w:rsidP="009C6FF6">
            <w:pPr>
              <w:spacing w:after="0" w:line="240" w:lineRule="auto"/>
              <w:divId w:val="11536727"/>
              <w:rPr>
                <w:rFonts w:ascii="Consolas" w:eastAsia="Times New Roman" w:hAnsi="Consolas" w:cs="Times New Roman"/>
                <w:sz w:val="24"/>
                <w:szCs w:val="24"/>
                <w:lang w:eastAsia="en-IN"/>
              </w:rPr>
            </w:pPr>
            <w:r w:rsidRPr="009C6FF6">
              <w:rPr>
                <w:rFonts w:ascii="Consolas" w:eastAsia="Times New Roman" w:hAnsi="Consolas" w:cs="Courier New"/>
                <w:sz w:val="20"/>
                <w:szCs w:val="20"/>
                <w:lang w:eastAsia="en-IN"/>
              </w:rPr>
              <w:t>ThreadPoolExecutor executor = (ThreadPoolExecutor) Executors.newScheduledThreadPool(10);</w:t>
            </w:r>
          </w:p>
        </w:tc>
      </w:tr>
    </w:tbl>
    <w:p w14:paraId="2851116C" w14:textId="77777777" w:rsidR="009C6FF6" w:rsidRPr="009C6FF6" w:rsidRDefault="009C6FF6" w:rsidP="00AE7B47">
      <w:pPr>
        <w:numPr>
          <w:ilvl w:val="0"/>
          <w:numId w:val="144"/>
        </w:numPr>
        <w:shd w:val="clear" w:color="auto" w:fill="FFFFFF"/>
        <w:spacing w:after="150" w:line="240" w:lineRule="auto"/>
        <w:rPr>
          <w:rFonts w:ascii="Raleway" w:eastAsia="Times New Roman" w:hAnsi="Raleway" w:cs="Times New Roman"/>
          <w:color w:val="000000"/>
          <w:sz w:val="27"/>
          <w:szCs w:val="27"/>
          <w:lang w:eastAsia="en-IN"/>
        </w:rPr>
      </w:pPr>
      <w:r w:rsidRPr="009C6FF6">
        <w:rPr>
          <w:rFonts w:ascii="Raleway" w:eastAsia="Times New Roman" w:hAnsi="Raleway" w:cs="Times New Roman"/>
          <w:b/>
          <w:bCs/>
          <w:color w:val="000000"/>
          <w:sz w:val="27"/>
          <w:szCs w:val="27"/>
          <w:lang w:eastAsia="en-IN"/>
        </w:rPr>
        <w:t>Single thread pool executor</w:t>
      </w:r>
      <w:r w:rsidRPr="009C6FF6">
        <w:rPr>
          <w:rFonts w:ascii="Raleway" w:eastAsia="Times New Roman" w:hAnsi="Raleway" w:cs="Times New Roman"/>
          <w:color w:val="000000"/>
          <w:sz w:val="27"/>
          <w:szCs w:val="27"/>
          <w:lang w:eastAsia="en-IN"/>
        </w:rPr>
        <w:t> – Creates single thread to execute all tasks. Use it when you have only one task to execute.</w:t>
      </w:r>
    </w:p>
    <w:tbl>
      <w:tblPr>
        <w:tblW w:w="12220" w:type="dxa"/>
        <w:tblCellSpacing w:w="0" w:type="dxa"/>
        <w:tblInd w:w="720" w:type="dxa"/>
        <w:tblCellMar>
          <w:left w:w="0" w:type="dxa"/>
          <w:right w:w="0" w:type="dxa"/>
        </w:tblCellMar>
        <w:tblLook w:val="04A0" w:firstRow="1" w:lastRow="0" w:firstColumn="1" w:lastColumn="0" w:noHBand="0" w:noVBand="1"/>
      </w:tblPr>
      <w:tblGrid>
        <w:gridCol w:w="12220"/>
      </w:tblGrid>
      <w:tr w:rsidR="009C6FF6" w:rsidRPr="009C6FF6" w14:paraId="73D1EC52" w14:textId="77777777" w:rsidTr="009C6FF6">
        <w:trPr>
          <w:tblCellSpacing w:w="0" w:type="dxa"/>
        </w:trPr>
        <w:tc>
          <w:tcPr>
            <w:tcW w:w="12220" w:type="dxa"/>
            <w:vAlign w:val="center"/>
            <w:hideMark/>
          </w:tcPr>
          <w:p w14:paraId="491633E6" w14:textId="77777777" w:rsidR="009C6FF6" w:rsidRPr="009C6FF6" w:rsidRDefault="009C6FF6" w:rsidP="009C6FF6">
            <w:pPr>
              <w:spacing w:after="0" w:line="240" w:lineRule="auto"/>
              <w:divId w:val="2077775040"/>
              <w:rPr>
                <w:rFonts w:ascii="Consolas" w:eastAsia="Times New Roman" w:hAnsi="Consolas" w:cs="Times New Roman"/>
                <w:sz w:val="24"/>
                <w:szCs w:val="24"/>
                <w:lang w:eastAsia="en-IN"/>
              </w:rPr>
            </w:pPr>
            <w:r w:rsidRPr="009C6FF6">
              <w:rPr>
                <w:rFonts w:ascii="Consolas" w:eastAsia="Times New Roman" w:hAnsi="Consolas" w:cs="Courier New"/>
                <w:sz w:val="20"/>
                <w:szCs w:val="20"/>
                <w:lang w:eastAsia="en-IN"/>
              </w:rPr>
              <w:t>ThreadPoolExecutor executor = (ThreadPoolExecutor) Executors.newSingleThreadExecutor();</w:t>
            </w:r>
          </w:p>
        </w:tc>
      </w:tr>
    </w:tbl>
    <w:p w14:paraId="576409F6" w14:textId="77777777" w:rsidR="009C6FF6" w:rsidRPr="009C6FF6" w:rsidRDefault="009C6FF6" w:rsidP="00AE7B47">
      <w:pPr>
        <w:numPr>
          <w:ilvl w:val="0"/>
          <w:numId w:val="144"/>
        </w:numPr>
        <w:shd w:val="clear" w:color="auto" w:fill="FFFFFF"/>
        <w:spacing w:after="150" w:line="240" w:lineRule="auto"/>
        <w:rPr>
          <w:rFonts w:ascii="Raleway" w:eastAsia="Times New Roman" w:hAnsi="Raleway" w:cs="Times New Roman"/>
          <w:color w:val="000000"/>
          <w:sz w:val="27"/>
          <w:szCs w:val="27"/>
          <w:lang w:eastAsia="en-IN"/>
        </w:rPr>
      </w:pPr>
      <w:r w:rsidRPr="009C6FF6">
        <w:rPr>
          <w:rFonts w:ascii="Raleway" w:eastAsia="Times New Roman" w:hAnsi="Raleway" w:cs="Times New Roman"/>
          <w:b/>
          <w:bCs/>
          <w:color w:val="000000"/>
          <w:sz w:val="27"/>
          <w:szCs w:val="27"/>
          <w:lang w:eastAsia="en-IN"/>
        </w:rPr>
        <w:t>Work stealing thread pool executor</w:t>
      </w:r>
      <w:r w:rsidRPr="009C6FF6">
        <w:rPr>
          <w:rFonts w:ascii="Raleway" w:eastAsia="Times New Roman" w:hAnsi="Raleway" w:cs="Times New Roman"/>
          <w:color w:val="000000"/>
          <w:sz w:val="27"/>
          <w:szCs w:val="27"/>
          <w:lang w:eastAsia="en-IN"/>
        </w:rPr>
        <w:t> – Creates a thread pool that maintains enough threads to support the given parallelism level. Here parallelism level means the maximum number of threads which will be used to execute a given task, at a single point of time, in multi-processor machines.</w:t>
      </w:r>
    </w:p>
    <w:tbl>
      <w:tblPr>
        <w:tblW w:w="12220" w:type="dxa"/>
        <w:tblCellSpacing w:w="0" w:type="dxa"/>
        <w:tblInd w:w="720" w:type="dxa"/>
        <w:tblCellMar>
          <w:left w:w="0" w:type="dxa"/>
          <w:right w:w="0" w:type="dxa"/>
        </w:tblCellMar>
        <w:tblLook w:val="04A0" w:firstRow="1" w:lastRow="0" w:firstColumn="1" w:lastColumn="0" w:noHBand="0" w:noVBand="1"/>
      </w:tblPr>
      <w:tblGrid>
        <w:gridCol w:w="12220"/>
      </w:tblGrid>
      <w:tr w:rsidR="009C6FF6" w:rsidRPr="009C6FF6" w14:paraId="497AF4C8" w14:textId="77777777" w:rsidTr="009C6FF6">
        <w:trPr>
          <w:tblCellSpacing w:w="0" w:type="dxa"/>
        </w:trPr>
        <w:tc>
          <w:tcPr>
            <w:tcW w:w="12220" w:type="dxa"/>
            <w:vAlign w:val="center"/>
            <w:hideMark/>
          </w:tcPr>
          <w:p w14:paraId="33DF0C18" w14:textId="77777777" w:rsidR="009C6FF6" w:rsidRDefault="009C6FF6" w:rsidP="009C6FF6">
            <w:pPr>
              <w:spacing w:after="0" w:line="240" w:lineRule="auto"/>
              <w:divId w:val="819928296"/>
              <w:rPr>
                <w:rFonts w:ascii="Consolas" w:eastAsia="Times New Roman" w:hAnsi="Consolas" w:cs="Courier New"/>
                <w:sz w:val="20"/>
                <w:szCs w:val="20"/>
                <w:lang w:eastAsia="en-IN"/>
              </w:rPr>
            </w:pPr>
            <w:r w:rsidRPr="009C6FF6">
              <w:rPr>
                <w:rFonts w:ascii="Consolas" w:eastAsia="Times New Roman" w:hAnsi="Consolas" w:cs="Courier New"/>
                <w:sz w:val="20"/>
                <w:szCs w:val="20"/>
                <w:lang w:eastAsia="en-IN"/>
              </w:rPr>
              <w:t>ThreadPoolExecutor executor = (ThreadPoolExecutor) Executors.newWorkStealingPool(4</w:t>
            </w:r>
            <w:r>
              <w:rPr>
                <w:rFonts w:ascii="Consolas" w:eastAsia="Times New Roman" w:hAnsi="Consolas" w:cs="Courier New"/>
                <w:sz w:val="20"/>
                <w:szCs w:val="20"/>
                <w:lang w:eastAsia="en-IN"/>
              </w:rPr>
              <w:t>);</w:t>
            </w:r>
          </w:p>
          <w:p w14:paraId="0EDFB383" w14:textId="77777777" w:rsidR="009C6FF6" w:rsidRDefault="009C6FF6" w:rsidP="009C6FF6">
            <w:pPr>
              <w:spacing w:after="0" w:line="240" w:lineRule="auto"/>
              <w:divId w:val="819928296"/>
              <w:rPr>
                <w:rFonts w:ascii="Consolas" w:eastAsia="Times New Roman" w:hAnsi="Consolas" w:cs="Courier New"/>
                <w:sz w:val="20"/>
                <w:szCs w:val="20"/>
                <w:lang w:eastAsia="en-IN"/>
              </w:rPr>
            </w:pPr>
          </w:p>
          <w:p w14:paraId="36F6644F" w14:textId="77777777" w:rsidR="009C6FF6" w:rsidRDefault="009C6FF6" w:rsidP="009C6FF6">
            <w:pPr>
              <w:spacing w:after="0" w:line="240" w:lineRule="auto"/>
              <w:divId w:val="819928296"/>
              <w:rPr>
                <w:rFonts w:ascii="Consolas" w:eastAsia="Times New Roman" w:hAnsi="Consolas" w:cs="Times New Roman"/>
                <w:sz w:val="24"/>
                <w:szCs w:val="24"/>
                <w:lang w:eastAsia="en-IN"/>
              </w:rPr>
            </w:pPr>
          </w:p>
          <w:p w14:paraId="2572FBA0" w14:textId="77777777" w:rsidR="009C6FF6" w:rsidRPr="009C6FF6" w:rsidRDefault="009C6FF6" w:rsidP="009C6FF6">
            <w:pPr>
              <w:spacing w:after="0" w:line="240" w:lineRule="auto"/>
              <w:divId w:val="819928296"/>
              <w:rPr>
                <w:rFonts w:ascii="Consolas" w:eastAsia="Times New Roman" w:hAnsi="Consolas" w:cs="Times New Roman"/>
                <w:color w:val="000000"/>
                <w:lang w:eastAsia="en-IN"/>
              </w:rPr>
            </w:pPr>
            <w:r w:rsidRPr="009C6FF6">
              <w:rPr>
                <w:rFonts w:ascii="Consolas" w:eastAsia="Times New Roman" w:hAnsi="Consolas" w:cs="Courier New"/>
                <w:color w:val="000000"/>
                <w:sz w:val="20"/>
                <w:szCs w:val="20"/>
                <w:lang w:eastAsia="en-IN"/>
              </w:rPr>
              <w:t>Runnable runnableTask = () -&gt; {</w:t>
            </w:r>
          </w:p>
          <w:p w14:paraId="472BE332" w14:textId="77777777" w:rsidR="009C6FF6" w:rsidRPr="009C6FF6" w:rsidRDefault="009C6FF6" w:rsidP="009C6FF6">
            <w:pPr>
              <w:spacing w:after="0" w:line="240" w:lineRule="auto"/>
              <w:divId w:val="819928296"/>
              <w:rPr>
                <w:rFonts w:ascii="Consolas" w:eastAsia="Times New Roman" w:hAnsi="Consolas" w:cs="Times New Roman"/>
                <w:color w:val="000000"/>
                <w:lang w:eastAsia="en-IN"/>
              </w:rPr>
            </w:pPr>
            <w:r w:rsidRPr="009C6FF6">
              <w:rPr>
                <w:rFonts w:ascii="Consolas" w:eastAsia="Times New Roman" w:hAnsi="Consolas" w:cs="Courier New"/>
                <w:color w:val="000000"/>
                <w:sz w:val="20"/>
                <w:szCs w:val="20"/>
                <w:lang w:eastAsia="en-IN"/>
              </w:rPr>
              <w:t>        try</w:t>
            </w:r>
            <w:r w:rsidRPr="009C6FF6">
              <w:rPr>
                <w:rFonts w:ascii="Consolas" w:eastAsia="Times New Roman" w:hAnsi="Consolas" w:cs="Times New Roman"/>
                <w:color w:val="000000"/>
                <w:lang w:eastAsia="en-IN"/>
              </w:rPr>
              <w:t xml:space="preserve"> </w:t>
            </w:r>
            <w:r w:rsidRPr="009C6FF6">
              <w:rPr>
                <w:rFonts w:ascii="Consolas" w:eastAsia="Times New Roman" w:hAnsi="Consolas" w:cs="Courier New"/>
                <w:color w:val="000000"/>
                <w:sz w:val="20"/>
                <w:szCs w:val="20"/>
                <w:lang w:eastAsia="en-IN"/>
              </w:rPr>
              <w:t>{</w:t>
            </w:r>
          </w:p>
          <w:p w14:paraId="79B7C63C" w14:textId="77777777" w:rsidR="009C6FF6" w:rsidRPr="009C6FF6" w:rsidRDefault="009C6FF6" w:rsidP="009C6FF6">
            <w:pPr>
              <w:spacing w:after="0" w:line="240" w:lineRule="auto"/>
              <w:divId w:val="819928296"/>
              <w:rPr>
                <w:rFonts w:ascii="Consolas" w:eastAsia="Times New Roman" w:hAnsi="Consolas" w:cs="Times New Roman"/>
                <w:color w:val="000000"/>
                <w:lang w:eastAsia="en-IN"/>
              </w:rPr>
            </w:pPr>
            <w:r w:rsidRPr="009C6FF6">
              <w:rPr>
                <w:rFonts w:ascii="Consolas" w:eastAsia="Times New Roman" w:hAnsi="Consolas" w:cs="Courier New"/>
                <w:color w:val="000000"/>
                <w:sz w:val="20"/>
                <w:szCs w:val="20"/>
                <w:lang w:eastAsia="en-IN"/>
              </w:rPr>
              <w:t>            TimeUnit.MILLISECONDS.sleep(1000);</w:t>
            </w:r>
          </w:p>
          <w:p w14:paraId="1A3CDA2B" w14:textId="77777777" w:rsidR="009C6FF6" w:rsidRPr="009C6FF6" w:rsidRDefault="009C6FF6" w:rsidP="009C6FF6">
            <w:pPr>
              <w:spacing w:after="0" w:line="240" w:lineRule="auto"/>
              <w:divId w:val="819928296"/>
              <w:rPr>
                <w:rFonts w:ascii="Consolas" w:eastAsia="Times New Roman" w:hAnsi="Consolas" w:cs="Times New Roman"/>
                <w:color w:val="000000"/>
                <w:lang w:eastAsia="en-IN"/>
              </w:rPr>
            </w:pPr>
            <w:r w:rsidRPr="009C6FF6">
              <w:rPr>
                <w:rFonts w:ascii="Consolas" w:eastAsia="Times New Roman" w:hAnsi="Consolas" w:cs="Courier New"/>
                <w:color w:val="000000"/>
                <w:sz w:val="20"/>
                <w:szCs w:val="20"/>
                <w:lang w:eastAsia="en-IN"/>
              </w:rPr>
              <w:t>            System.out.println("Current time :: "</w:t>
            </w:r>
            <w:r w:rsidRPr="009C6FF6">
              <w:rPr>
                <w:rFonts w:ascii="Consolas" w:eastAsia="Times New Roman" w:hAnsi="Consolas" w:cs="Times New Roman"/>
                <w:color w:val="000000"/>
                <w:lang w:eastAsia="en-IN"/>
              </w:rPr>
              <w:t xml:space="preserve"> </w:t>
            </w:r>
            <w:r w:rsidRPr="009C6FF6">
              <w:rPr>
                <w:rFonts w:ascii="Consolas" w:eastAsia="Times New Roman" w:hAnsi="Consolas" w:cs="Courier New"/>
                <w:color w:val="000000"/>
                <w:sz w:val="20"/>
                <w:szCs w:val="20"/>
                <w:lang w:eastAsia="en-IN"/>
              </w:rPr>
              <w:t>+ LocalDateTime.now());</w:t>
            </w:r>
          </w:p>
          <w:p w14:paraId="2B8A6C87" w14:textId="77777777" w:rsidR="009C6FF6" w:rsidRPr="009C6FF6" w:rsidRDefault="009C6FF6" w:rsidP="009C6FF6">
            <w:pPr>
              <w:spacing w:after="0" w:line="240" w:lineRule="auto"/>
              <w:divId w:val="819928296"/>
              <w:rPr>
                <w:rFonts w:ascii="Consolas" w:eastAsia="Times New Roman" w:hAnsi="Consolas" w:cs="Times New Roman"/>
                <w:color w:val="000000"/>
                <w:lang w:eastAsia="en-IN"/>
              </w:rPr>
            </w:pPr>
            <w:r w:rsidRPr="009C6FF6">
              <w:rPr>
                <w:rFonts w:ascii="Consolas" w:eastAsia="Times New Roman" w:hAnsi="Consolas" w:cs="Courier New"/>
                <w:color w:val="000000"/>
                <w:sz w:val="20"/>
                <w:szCs w:val="20"/>
                <w:lang w:eastAsia="en-IN"/>
              </w:rPr>
              <w:t>        } catch</w:t>
            </w:r>
            <w:r w:rsidRPr="009C6FF6">
              <w:rPr>
                <w:rFonts w:ascii="Consolas" w:eastAsia="Times New Roman" w:hAnsi="Consolas" w:cs="Times New Roman"/>
                <w:color w:val="000000"/>
                <w:lang w:eastAsia="en-IN"/>
              </w:rPr>
              <w:t xml:space="preserve"> </w:t>
            </w:r>
            <w:r w:rsidRPr="009C6FF6">
              <w:rPr>
                <w:rFonts w:ascii="Consolas" w:eastAsia="Times New Roman" w:hAnsi="Consolas" w:cs="Courier New"/>
                <w:color w:val="000000"/>
                <w:sz w:val="20"/>
                <w:szCs w:val="20"/>
                <w:lang w:eastAsia="en-IN"/>
              </w:rPr>
              <w:t>(InterruptedException e) {</w:t>
            </w:r>
          </w:p>
          <w:p w14:paraId="787246C3" w14:textId="77777777" w:rsidR="009C6FF6" w:rsidRPr="009C6FF6" w:rsidRDefault="009C6FF6" w:rsidP="009C6FF6">
            <w:pPr>
              <w:spacing w:after="0" w:line="240" w:lineRule="auto"/>
              <w:divId w:val="819928296"/>
              <w:rPr>
                <w:rFonts w:ascii="Consolas" w:eastAsia="Times New Roman" w:hAnsi="Consolas" w:cs="Times New Roman"/>
                <w:color w:val="000000"/>
                <w:lang w:eastAsia="en-IN"/>
              </w:rPr>
            </w:pPr>
            <w:r w:rsidRPr="009C6FF6">
              <w:rPr>
                <w:rFonts w:ascii="Consolas" w:eastAsia="Times New Roman" w:hAnsi="Consolas" w:cs="Courier New"/>
                <w:color w:val="000000"/>
                <w:sz w:val="20"/>
                <w:szCs w:val="20"/>
                <w:lang w:eastAsia="en-IN"/>
              </w:rPr>
              <w:t>            e.printStackTrace();</w:t>
            </w:r>
          </w:p>
          <w:p w14:paraId="5311B13B" w14:textId="77777777" w:rsidR="009C6FF6" w:rsidRPr="009C6FF6" w:rsidRDefault="009C6FF6" w:rsidP="009C6FF6">
            <w:pPr>
              <w:spacing w:after="0" w:line="240" w:lineRule="auto"/>
              <w:divId w:val="819928296"/>
              <w:rPr>
                <w:rFonts w:ascii="Consolas" w:eastAsia="Times New Roman" w:hAnsi="Consolas" w:cs="Times New Roman"/>
                <w:color w:val="000000"/>
                <w:lang w:eastAsia="en-IN"/>
              </w:rPr>
            </w:pPr>
            <w:r w:rsidRPr="009C6FF6">
              <w:rPr>
                <w:rFonts w:ascii="Consolas" w:eastAsia="Times New Roman" w:hAnsi="Consolas" w:cs="Courier New"/>
                <w:color w:val="000000"/>
                <w:sz w:val="20"/>
                <w:szCs w:val="20"/>
                <w:lang w:eastAsia="en-IN"/>
              </w:rPr>
              <w:t>        }</w:t>
            </w:r>
          </w:p>
          <w:p w14:paraId="68C91127" w14:textId="77777777" w:rsidR="009C6FF6" w:rsidRPr="009C6FF6" w:rsidRDefault="009C6FF6" w:rsidP="009C6FF6">
            <w:pPr>
              <w:spacing w:after="0" w:line="240" w:lineRule="auto"/>
              <w:divId w:val="819928296"/>
              <w:rPr>
                <w:rFonts w:ascii="Consolas" w:eastAsia="Times New Roman" w:hAnsi="Consolas" w:cs="Times New Roman"/>
                <w:color w:val="000000"/>
                <w:lang w:eastAsia="en-IN"/>
              </w:rPr>
            </w:pPr>
            <w:r w:rsidRPr="009C6FF6">
              <w:rPr>
                <w:rFonts w:ascii="Consolas" w:eastAsia="Times New Roman" w:hAnsi="Consolas" w:cs="Courier New"/>
                <w:color w:val="000000"/>
                <w:sz w:val="20"/>
                <w:szCs w:val="20"/>
                <w:lang w:eastAsia="en-IN"/>
              </w:rPr>
              <w:t>    };</w:t>
            </w:r>
          </w:p>
          <w:p w14:paraId="04A3F484" w14:textId="77777777" w:rsidR="009C6FF6" w:rsidRDefault="009C6FF6" w:rsidP="009C6FF6">
            <w:pPr>
              <w:shd w:val="clear" w:color="auto" w:fill="FFFFFF"/>
              <w:spacing w:after="150" w:line="240" w:lineRule="auto"/>
              <w:divId w:val="819928296"/>
              <w:rPr>
                <w:rFonts w:ascii="Consolas" w:eastAsia="Times New Roman" w:hAnsi="Consolas" w:cs="Times New Roman"/>
                <w:sz w:val="24"/>
                <w:szCs w:val="24"/>
                <w:lang w:eastAsia="en-IN"/>
              </w:rPr>
            </w:pPr>
          </w:p>
          <w:p w14:paraId="20E81C49" w14:textId="77777777" w:rsidR="009C6FF6" w:rsidRDefault="009C6FF6" w:rsidP="009C6FF6">
            <w:pPr>
              <w:shd w:val="clear" w:color="auto" w:fill="FFFFFF"/>
              <w:spacing w:after="150" w:line="240" w:lineRule="auto"/>
              <w:divId w:val="819928296"/>
              <w:rPr>
                <w:rFonts w:ascii="Consolas" w:eastAsia="Times New Roman" w:hAnsi="Consolas" w:cs="Times New Roman"/>
                <w:sz w:val="24"/>
                <w:szCs w:val="24"/>
                <w:lang w:eastAsia="en-IN"/>
              </w:rPr>
            </w:pPr>
          </w:p>
          <w:p w14:paraId="0391D612" w14:textId="77777777" w:rsidR="009C6FF6" w:rsidRDefault="009C6FF6" w:rsidP="009C6FF6">
            <w:pPr>
              <w:pStyle w:val="Heading4"/>
              <w:shd w:val="clear" w:color="auto" w:fill="FFFFFF"/>
              <w:spacing w:before="480" w:after="288" w:line="288" w:lineRule="atLeast"/>
              <w:divId w:val="819928296"/>
              <w:rPr>
                <w:rFonts w:ascii="Raleway" w:hAnsi="Raleway"/>
                <w:color w:val="000000"/>
                <w:sz w:val="30"/>
                <w:szCs w:val="30"/>
              </w:rPr>
            </w:pPr>
            <w:r>
              <w:rPr>
                <w:rFonts w:ascii="Raleway" w:hAnsi="Raleway"/>
                <w:color w:val="000000"/>
                <w:sz w:val="30"/>
                <w:szCs w:val="30"/>
              </w:rPr>
              <w:t>Execute Runnable tasks</w:t>
            </w:r>
          </w:p>
          <w:p w14:paraId="0CCE10D6" w14:textId="77777777" w:rsidR="009C6FF6" w:rsidRDefault="009C6FF6" w:rsidP="009C6FF6">
            <w:pPr>
              <w:pStyle w:val="NormalWeb"/>
              <w:shd w:val="clear" w:color="auto" w:fill="FFFFFF"/>
              <w:spacing w:before="0" w:beforeAutospacing="0" w:after="360" w:afterAutospacing="0"/>
              <w:divId w:val="819928296"/>
              <w:rPr>
                <w:rFonts w:ascii="Raleway" w:hAnsi="Raleway"/>
                <w:color w:val="000000"/>
                <w:sz w:val="27"/>
                <w:szCs w:val="27"/>
              </w:rPr>
            </w:pPr>
            <w:r>
              <w:rPr>
                <w:rFonts w:ascii="Raleway" w:hAnsi="Raleway"/>
                <w:color w:val="000000"/>
                <w:sz w:val="27"/>
                <w:szCs w:val="27"/>
              </w:rPr>
              <w:t>We can execute runnables using the following methods :</w:t>
            </w:r>
          </w:p>
          <w:p w14:paraId="686AA510" w14:textId="77777777" w:rsidR="00EE7E0D" w:rsidRDefault="009C6FF6" w:rsidP="009C6FF6">
            <w:pPr>
              <w:pStyle w:val="NormalWeb"/>
              <w:shd w:val="clear" w:color="auto" w:fill="FFFFFF"/>
              <w:spacing w:before="0" w:beforeAutospacing="0" w:after="360" w:afterAutospacing="0"/>
              <w:divId w:val="819928296"/>
              <w:rPr>
                <w:rFonts w:ascii="Raleway" w:hAnsi="Raleway"/>
                <w:color w:val="000000"/>
                <w:sz w:val="27"/>
                <w:szCs w:val="27"/>
              </w:rPr>
            </w:pPr>
            <w:r>
              <w:rPr>
                <w:rStyle w:val="Strong"/>
                <w:rFonts w:ascii="Raleway" w:hAnsi="Raleway"/>
                <w:color w:val="000000"/>
                <w:sz w:val="27"/>
                <w:szCs w:val="27"/>
              </w:rPr>
              <w:t>void execute(Runnable task)</w:t>
            </w:r>
            <w:r>
              <w:rPr>
                <w:rFonts w:ascii="Raleway" w:hAnsi="Raleway"/>
                <w:color w:val="000000"/>
                <w:sz w:val="27"/>
                <w:szCs w:val="27"/>
              </w:rPr>
              <w:t xml:space="preserve"> – executes the given command at some time </w:t>
            </w:r>
          </w:p>
          <w:p w14:paraId="5868A03B" w14:textId="0F8B272D" w:rsidR="009C6FF6" w:rsidRDefault="009C6FF6" w:rsidP="009C6FF6">
            <w:pPr>
              <w:pStyle w:val="NormalWeb"/>
              <w:shd w:val="clear" w:color="auto" w:fill="FFFFFF"/>
              <w:spacing w:before="0" w:beforeAutospacing="0" w:after="360" w:afterAutospacing="0"/>
              <w:divId w:val="819928296"/>
              <w:rPr>
                <w:rFonts w:ascii="Raleway" w:hAnsi="Raleway"/>
                <w:color w:val="000000"/>
                <w:sz w:val="27"/>
                <w:szCs w:val="27"/>
              </w:rPr>
            </w:pPr>
            <w:r>
              <w:rPr>
                <w:rFonts w:ascii="Raleway" w:hAnsi="Raleway"/>
                <w:color w:val="000000"/>
                <w:sz w:val="27"/>
                <w:szCs w:val="27"/>
              </w:rPr>
              <w:t>in the future.</w:t>
            </w:r>
          </w:p>
          <w:p w14:paraId="46507541" w14:textId="77777777" w:rsidR="00EE7E0D" w:rsidRDefault="009C6FF6" w:rsidP="009C6FF6">
            <w:pPr>
              <w:pStyle w:val="NormalWeb"/>
              <w:shd w:val="clear" w:color="auto" w:fill="FFFFFF"/>
              <w:spacing w:before="0" w:beforeAutospacing="0" w:after="360" w:afterAutospacing="0"/>
              <w:divId w:val="819928296"/>
              <w:rPr>
                <w:rFonts w:ascii="Raleway" w:hAnsi="Raleway"/>
                <w:color w:val="000000"/>
                <w:sz w:val="27"/>
                <w:szCs w:val="27"/>
              </w:rPr>
            </w:pPr>
            <w:r>
              <w:rPr>
                <w:rStyle w:val="Strong"/>
                <w:rFonts w:ascii="Raleway" w:hAnsi="Raleway"/>
                <w:color w:val="000000"/>
                <w:sz w:val="27"/>
                <w:szCs w:val="27"/>
              </w:rPr>
              <w:t>Future submit(Runnable task)</w:t>
            </w:r>
            <w:r>
              <w:rPr>
                <w:rFonts w:ascii="Raleway" w:hAnsi="Raleway"/>
                <w:color w:val="000000"/>
                <w:sz w:val="27"/>
                <w:szCs w:val="27"/>
              </w:rPr>
              <w:t xml:space="preserve"> – submits a runnable task for execution and </w:t>
            </w:r>
          </w:p>
          <w:p w14:paraId="3612CBBE" w14:textId="77777777" w:rsidR="00EE7E0D" w:rsidRDefault="009C6FF6" w:rsidP="009C6FF6">
            <w:pPr>
              <w:pStyle w:val="NormalWeb"/>
              <w:shd w:val="clear" w:color="auto" w:fill="FFFFFF"/>
              <w:spacing w:before="0" w:beforeAutospacing="0" w:after="360" w:afterAutospacing="0"/>
              <w:divId w:val="819928296"/>
              <w:rPr>
                <w:rFonts w:ascii="Raleway" w:hAnsi="Raleway"/>
                <w:color w:val="000000"/>
                <w:sz w:val="27"/>
                <w:szCs w:val="27"/>
              </w:rPr>
            </w:pPr>
            <w:r>
              <w:rPr>
                <w:rFonts w:ascii="Raleway" w:hAnsi="Raleway"/>
                <w:color w:val="000000"/>
                <w:sz w:val="27"/>
                <w:szCs w:val="27"/>
              </w:rPr>
              <w:t>returns a </w:t>
            </w:r>
            <w:r>
              <w:rPr>
                <w:rStyle w:val="HTMLCode"/>
                <w:rFonts w:ascii="Consolas" w:hAnsi="Consolas"/>
                <w:color w:val="000000"/>
                <w:sz w:val="26"/>
                <w:szCs w:val="26"/>
              </w:rPr>
              <w:t>Future</w:t>
            </w:r>
            <w:r>
              <w:rPr>
                <w:rFonts w:ascii="Raleway" w:hAnsi="Raleway"/>
                <w:color w:val="000000"/>
                <w:sz w:val="27"/>
                <w:szCs w:val="27"/>
              </w:rPr>
              <w:t> representing that task. The Future’s </w:t>
            </w:r>
            <w:r>
              <w:rPr>
                <w:rStyle w:val="HTMLCode"/>
                <w:rFonts w:ascii="Consolas" w:hAnsi="Consolas"/>
                <w:color w:val="000000"/>
                <w:sz w:val="26"/>
                <w:szCs w:val="26"/>
              </w:rPr>
              <w:t>get()</w:t>
            </w:r>
            <w:r>
              <w:rPr>
                <w:rFonts w:ascii="Raleway" w:hAnsi="Raleway"/>
                <w:color w:val="000000"/>
                <w:sz w:val="27"/>
                <w:szCs w:val="27"/>
              </w:rPr>
              <w:t xml:space="preserve"> method will </w:t>
            </w:r>
          </w:p>
          <w:p w14:paraId="40D7E401" w14:textId="17AF2B0A" w:rsidR="009C6FF6" w:rsidRDefault="009C6FF6" w:rsidP="009C6FF6">
            <w:pPr>
              <w:pStyle w:val="NormalWeb"/>
              <w:shd w:val="clear" w:color="auto" w:fill="FFFFFF"/>
              <w:spacing w:before="0" w:beforeAutospacing="0" w:after="360" w:afterAutospacing="0"/>
              <w:divId w:val="819928296"/>
              <w:rPr>
                <w:rFonts w:ascii="Raleway" w:hAnsi="Raleway"/>
                <w:color w:val="000000"/>
                <w:sz w:val="27"/>
                <w:szCs w:val="27"/>
              </w:rPr>
            </w:pPr>
            <w:r>
              <w:rPr>
                <w:rFonts w:ascii="Raleway" w:hAnsi="Raleway"/>
                <w:color w:val="000000"/>
                <w:sz w:val="27"/>
                <w:szCs w:val="27"/>
              </w:rPr>
              <w:t>return </w:t>
            </w:r>
            <w:r>
              <w:rPr>
                <w:rStyle w:val="HTMLCode"/>
                <w:rFonts w:ascii="Consolas" w:hAnsi="Consolas"/>
                <w:color w:val="000000"/>
                <w:sz w:val="26"/>
                <w:szCs w:val="26"/>
              </w:rPr>
              <w:t>null</w:t>
            </w:r>
            <w:r>
              <w:rPr>
                <w:rFonts w:ascii="Raleway" w:hAnsi="Raleway"/>
                <w:color w:val="000000"/>
                <w:sz w:val="27"/>
                <w:szCs w:val="27"/>
              </w:rPr>
              <w:t> upon successful completion.</w:t>
            </w:r>
          </w:p>
          <w:p w14:paraId="613D0826" w14:textId="77777777" w:rsidR="00EE7E0D" w:rsidRDefault="009C6FF6" w:rsidP="009C6FF6">
            <w:pPr>
              <w:shd w:val="clear" w:color="auto" w:fill="FFFFFF"/>
              <w:spacing w:after="150" w:line="240" w:lineRule="auto"/>
              <w:divId w:val="819928296"/>
              <w:rPr>
                <w:rFonts w:ascii="Raleway" w:hAnsi="Raleway"/>
                <w:color w:val="000000"/>
                <w:sz w:val="27"/>
                <w:szCs w:val="27"/>
              </w:rPr>
            </w:pPr>
            <w:r>
              <w:rPr>
                <w:rStyle w:val="Strong"/>
                <w:rFonts w:ascii="Raleway" w:hAnsi="Raleway"/>
                <w:color w:val="000000"/>
                <w:sz w:val="27"/>
                <w:szCs w:val="27"/>
              </w:rPr>
              <w:t>Future submit(Runnable task, T result)</w:t>
            </w:r>
            <w:r>
              <w:rPr>
                <w:rFonts w:ascii="Raleway" w:hAnsi="Raleway"/>
                <w:color w:val="000000"/>
                <w:sz w:val="27"/>
                <w:szCs w:val="27"/>
              </w:rPr>
              <w:t xml:space="preserve"> – Submits a runnable task for </w:t>
            </w:r>
          </w:p>
          <w:p w14:paraId="16539932" w14:textId="77777777" w:rsidR="00EE7E0D" w:rsidRDefault="009C6FF6" w:rsidP="009C6FF6">
            <w:pPr>
              <w:shd w:val="clear" w:color="auto" w:fill="FFFFFF"/>
              <w:spacing w:after="150" w:line="240" w:lineRule="auto"/>
              <w:divId w:val="819928296"/>
              <w:rPr>
                <w:rFonts w:ascii="Raleway" w:hAnsi="Raleway"/>
                <w:color w:val="000000"/>
                <w:sz w:val="27"/>
                <w:szCs w:val="27"/>
              </w:rPr>
            </w:pPr>
            <w:r>
              <w:rPr>
                <w:rFonts w:ascii="Raleway" w:hAnsi="Raleway"/>
                <w:color w:val="000000"/>
                <w:sz w:val="27"/>
                <w:szCs w:val="27"/>
              </w:rPr>
              <w:t>execution and returns a </w:t>
            </w:r>
            <w:r>
              <w:rPr>
                <w:rStyle w:val="HTMLCode"/>
                <w:rFonts w:ascii="Consolas" w:eastAsiaTheme="minorHAnsi" w:hAnsi="Consolas"/>
                <w:color w:val="000000"/>
                <w:sz w:val="26"/>
                <w:szCs w:val="26"/>
              </w:rPr>
              <w:t>Future</w:t>
            </w:r>
            <w:r>
              <w:rPr>
                <w:rFonts w:ascii="Raleway" w:hAnsi="Raleway"/>
                <w:color w:val="000000"/>
                <w:sz w:val="27"/>
                <w:szCs w:val="27"/>
              </w:rPr>
              <w:t> representing that task. The Future’s </w:t>
            </w:r>
          </w:p>
          <w:p w14:paraId="3552DBC5" w14:textId="7D6E94E9" w:rsidR="009C6FF6" w:rsidRDefault="009C6FF6" w:rsidP="009C6FF6">
            <w:pPr>
              <w:shd w:val="clear" w:color="auto" w:fill="FFFFFF"/>
              <w:spacing w:after="150" w:line="240" w:lineRule="auto"/>
              <w:divId w:val="819928296"/>
              <w:rPr>
                <w:rFonts w:ascii="Raleway" w:hAnsi="Raleway"/>
                <w:color w:val="000000"/>
                <w:sz w:val="27"/>
                <w:szCs w:val="27"/>
              </w:rPr>
            </w:pPr>
            <w:r>
              <w:rPr>
                <w:rStyle w:val="HTMLCode"/>
                <w:rFonts w:ascii="Consolas" w:eastAsiaTheme="minorHAnsi" w:hAnsi="Consolas"/>
                <w:color w:val="000000"/>
                <w:sz w:val="26"/>
                <w:szCs w:val="26"/>
              </w:rPr>
              <w:lastRenderedPageBreak/>
              <w:t>get()</w:t>
            </w:r>
            <w:r>
              <w:rPr>
                <w:rFonts w:ascii="Raleway" w:hAnsi="Raleway"/>
                <w:color w:val="000000"/>
                <w:sz w:val="27"/>
                <w:szCs w:val="27"/>
              </w:rPr>
              <w:t> method will return the given </w:t>
            </w:r>
            <w:r>
              <w:rPr>
                <w:rStyle w:val="HTMLCode"/>
                <w:rFonts w:ascii="Consolas" w:eastAsiaTheme="minorHAnsi" w:hAnsi="Consolas"/>
                <w:color w:val="000000"/>
                <w:sz w:val="26"/>
                <w:szCs w:val="26"/>
              </w:rPr>
              <w:t>result</w:t>
            </w:r>
            <w:r>
              <w:rPr>
                <w:rFonts w:ascii="Raleway" w:hAnsi="Raleway"/>
                <w:color w:val="000000"/>
                <w:sz w:val="27"/>
                <w:szCs w:val="27"/>
              </w:rPr>
              <w:t> upon successful completion.</w:t>
            </w:r>
          </w:p>
          <w:p w14:paraId="46C5F380" w14:textId="77777777" w:rsidR="009C6FF6" w:rsidRDefault="009C6FF6" w:rsidP="009C6FF6">
            <w:pPr>
              <w:shd w:val="clear" w:color="auto" w:fill="FFFFFF"/>
              <w:spacing w:after="150" w:line="240" w:lineRule="auto"/>
              <w:divId w:val="819928296"/>
              <w:rPr>
                <w:rFonts w:ascii="Raleway" w:hAnsi="Raleway"/>
                <w:color w:val="000000"/>
                <w:sz w:val="27"/>
                <w:szCs w:val="27"/>
              </w:rPr>
            </w:pPr>
          </w:p>
          <w:p w14:paraId="331B54A9" w14:textId="77777777" w:rsidR="009C6FF6" w:rsidRDefault="009C6FF6" w:rsidP="009C6FF6">
            <w:pPr>
              <w:pStyle w:val="Heading4"/>
              <w:shd w:val="clear" w:color="auto" w:fill="FFFFFF"/>
              <w:spacing w:before="480" w:after="288" w:line="288" w:lineRule="atLeast"/>
              <w:divId w:val="819928296"/>
              <w:rPr>
                <w:rFonts w:ascii="Raleway" w:hAnsi="Raleway"/>
                <w:color w:val="000000"/>
                <w:sz w:val="30"/>
                <w:szCs w:val="30"/>
              </w:rPr>
            </w:pPr>
            <w:r>
              <w:rPr>
                <w:rFonts w:ascii="Raleway" w:hAnsi="Raleway"/>
                <w:color w:val="000000"/>
                <w:sz w:val="30"/>
                <w:szCs w:val="30"/>
              </w:rPr>
              <w:t>Execute Callable tasks</w:t>
            </w:r>
          </w:p>
          <w:p w14:paraId="3A8BA519" w14:textId="77777777" w:rsidR="009C6FF6" w:rsidRDefault="009C6FF6" w:rsidP="009C6FF6">
            <w:pPr>
              <w:pStyle w:val="NormalWeb"/>
              <w:shd w:val="clear" w:color="auto" w:fill="FFFFFF"/>
              <w:spacing w:before="0" w:beforeAutospacing="0" w:after="360" w:afterAutospacing="0"/>
              <w:divId w:val="819928296"/>
              <w:rPr>
                <w:rFonts w:ascii="Raleway" w:hAnsi="Raleway"/>
                <w:color w:val="000000"/>
                <w:sz w:val="27"/>
                <w:szCs w:val="27"/>
              </w:rPr>
            </w:pPr>
            <w:r>
              <w:rPr>
                <w:rFonts w:ascii="Raleway" w:hAnsi="Raleway"/>
                <w:color w:val="000000"/>
                <w:sz w:val="27"/>
                <w:szCs w:val="27"/>
              </w:rPr>
              <w:t>We can execute callable tasks using the following methods :</w:t>
            </w:r>
          </w:p>
          <w:p w14:paraId="1F46A92A" w14:textId="77777777" w:rsidR="00DF42BF" w:rsidRDefault="009C6FF6" w:rsidP="00AE7B47">
            <w:pPr>
              <w:numPr>
                <w:ilvl w:val="0"/>
                <w:numId w:val="145"/>
              </w:numPr>
              <w:shd w:val="clear" w:color="auto" w:fill="FFFFFF"/>
              <w:spacing w:after="150" w:line="240" w:lineRule="auto"/>
              <w:divId w:val="819928296"/>
              <w:rPr>
                <w:rFonts w:ascii="Raleway" w:hAnsi="Raleway"/>
                <w:color w:val="000000"/>
                <w:sz w:val="27"/>
                <w:szCs w:val="27"/>
              </w:rPr>
            </w:pPr>
            <w:r>
              <w:rPr>
                <w:rStyle w:val="Strong"/>
                <w:rFonts w:ascii="Raleway" w:hAnsi="Raleway"/>
                <w:color w:val="000000"/>
                <w:sz w:val="27"/>
                <w:szCs w:val="27"/>
              </w:rPr>
              <w:t>Future submit(callableTask)</w:t>
            </w:r>
            <w:r>
              <w:rPr>
                <w:rFonts w:ascii="Raleway" w:hAnsi="Raleway"/>
                <w:color w:val="000000"/>
                <w:sz w:val="27"/>
                <w:szCs w:val="27"/>
              </w:rPr>
              <w:t xml:space="preserve"> – submits a value-returning task for </w:t>
            </w:r>
          </w:p>
          <w:p w14:paraId="1A49716C" w14:textId="1E7C6BE3" w:rsidR="009C6FF6" w:rsidRDefault="009C6FF6" w:rsidP="008773E6">
            <w:pPr>
              <w:shd w:val="clear" w:color="auto" w:fill="FFFFFF"/>
              <w:spacing w:after="150" w:line="240" w:lineRule="auto"/>
              <w:ind w:left="360"/>
              <w:divId w:val="819928296"/>
              <w:rPr>
                <w:rFonts w:ascii="Raleway" w:hAnsi="Raleway"/>
                <w:color w:val="000000"/>
                <w:sz w:val="27"/>
                <w:szCs w:val="27"/>
              </w:rPr>
            </w:pPr>
            <w:r>
              <w:rPr>
                <w:rFonts w:ascii="Raleway" w:hAnsi="Raleway"/>
                <w:color w:val="000000"/>
                <w:sz w:val="27"/>
                <w:szCs w:val="27"/>
              </w:rPr>
              <w:t>execution and returns a Future representing the pending results of the task.</w:t>
            </w:r>
          </w:p>
          <w:p w14:paraId="55211113" w14:textId="77777777" w:rsidR="00DF42BF" w:rsidRDefault="009C6FF6" w:rsidP="00AE7B47">
            <w:pPr>
              <w:numPr>
                <w:ilvl w:val="0"/>
                <w:numId w:val="145"/>
              </w:numPr>
              <w:shd w:val="clear" w:color="auto" w:fill="FFFFFF"/>
              <w:spacing w:after="150" w:line="240" w:lineRule="auto"/>
              <w:divId w:val="819928296"/>
              <w:rPr>
                <w:rFonts w:ascii="Raleway" w:hAnsi="Raleway"/>
                <w:color w:val="000000"/>
                <w:sz w:val="27"/>
                <w:szCs w:val="27"/>
              </w:rPr>
            </w:pPr>
            <w:r>
              <w:rPr>
                <w:rStyle w:val="Strong"/>
                <w:rFonts w:ascii="Raleway" w:hAnsi="Raleway"/>
                <w:color w:val="000000"/>
                <w:sz w:val="27"/>
                <w:szCs w:val="27"/>
              </w:rPr>
              <w:t>List&lt;Future&gt; invokeAll(Collection tasks)</w:t>
            </w:r>
            <w:r>
              <w:rPr>
                <w:rFonts w:ascii="Raleway" w:hAnsi="Raleway"/>
                <w:color w:val="000000"/>
                <w:sz w:val="27"/>
                <w:szCs w:val="27"/>
              </w:rPr>
              <w:t> – executes the given tasks,</w:t>
            </w:r>
          </w:p>
          <w:p w14:paraId="710D5C25" w14:textId="77777777" w:rsidR="00DF42BF" w:rsidRDefault="009C6FF6" w:rsidP="00DF42BF">
            <w:pPr>
              <w:shd w:val="clear" w:color="auto" w:fill="FFFFFF"/>
              <w:spacing w:after="150" w:line="240" w:lineRule="auto"/>
              <w:ind w:left="360"/>
              <w:divId w:val="819928296"/>
              <w:rPr>
                <w:rStyle w:val="Strong"/>
                <w:rFonts w:ascii="Raleway" w:hAnsi="Raleway"/>
                <w:color w:val="000000"/>
                <w:sz w:val="27"/>
                <w:szCs w:val="27"/>
              </w:rPr>
            </w:pPr>
            <w:r>
              <w:rPr>
                <w:rFonts w:ascii="Raleway" w:hAnsi="Raleway"/>
                <w:color w:val="000000"/>
                <w:sz w:val="27"/>
                <w:szCs w:val="27"/>
              </w:rPr>
              <w:t>returning a list of Futures holding their status and results </w:t>
            </w:r>
            <w:r>
              <w:rPr>
                <w:rStyle w:val="Strong"/>
                <w:rFonts w:ascii="Raleway" w:hAnsi="Raleway"/>
                <w:color w:val="000000"/>
                <w:sz w:val="27"/>
                <w:szCs w:val="27"/>
              </w:rPr>
              <w:t xml:space="preserve">when all </w:t>
            </w:r>
          </w:p>
          <w:p w14:paraId="73A00146" w14:textId="77777777" w:rsidR="00DF42BF" w:rsidRDefault="009C6FF6" w:rsidP="00DF42BF">
            <w:pPr>
              <w:shd w:val="clear" w:color="auto" w:fill="FFFFFF"/>
              <w:spacing w:after="150" w:line="240" w:lineRule="auto"/>
              <w:ind w:left="360"/>
              <w:divId w:val="819928296"/>
              <w:rPr>
                <w:rFonts w:ascii="Raleway" w:hAnsi="Raleway"/>
                <w:color w:val="000000"/>
                <w:sz w:val="27"/>
                <w:szCs w:val="27"/>
              </w:rPr>
            </w:pPr>
            <w:r>
              <w:rPr>
                <w:rStyle w:val="Strong"/>
                <w:rFonts w:ascii="Raleway" w:hAnsi="Raleway"/>
                <w:color w:val="000000"/>
                <w:sz w:val="27"/>
                <w:szCs w:val="27"/>
              </w:rPr>
              <w:t>complete</w:t>
            </w:r>
            <w:r>
              <w:rPr>
                <w:rFonts w:ascii="Raleway" w:hAnsi="Raleway"/>
                <w:color w:val="000000"/>
                <w:sz w:val="27"/>
                <w:szCs w:val="27"/>
              </w:rPr>
              <w:t>. Notice that result is available only when all tasks are completed.</w:t>
            </w:r>
            <w:r>
              <w:rPr>
                <w:rFonts w:ascii="Raleway" w:hAnsi="Raleway"/>
                <w:color w:val="000000"/>
                <w:sz w:val="27"/>
                <w:szCs w:val="27"/>
              </w:rPr>
              <w:br/>
              <w:t xml:space="preserve">Note that a completed task could have terminated either normally or by </w:t>
            </w:r>
          </w:p>
          <w:p w14:paraId="0E90FEB3" w14:textId="2894E849" w:rsidR="009C6FF6" w:rsidRDefault="009C6FF6" w:rsidP="00DF42BF">
            <w:pPr>
              <w:shd w:val="clear" w:color="auto" w:fill="FFFFFF"/>
              <w:spacing w:after="150" w:line="240" w:lineRule="auto"/>
              <w:ind w:left="360"/>
              <w:divId w:val="819928296"/>
              <w:rPr>
                <w:rFonts w:ascii="Raleway" w:hAnsi="Raleway"/>
                <w:color w:val="000000"/>
                <w:sz w:val="27"/>
                <w:szCs w:val="27"/>
              </w:rPr>
            </w:pPr>
            <w:r>
              <w:rPr>
                <w:rFonts w:ascii="Raleway" w:hAnsi="Raleway"/>
                <w:color w:val="000000"/>
                <w:sz w:val="27"/>
                <w:szCs w:val="27"/>
              </w:rPr>
              <w:t>throwing an exception.</w:t>
            </w:r>
          </w:p>
          <w:p w14:paraId="13FE9431" w14:textId="77777777" w:rsidR="00DF42BF" w:rsidRDefault="009C6FF6" w:rsidP="00AE7B47">
            <w:pPr>
              <w:numPr>
                <w:ilvl w:val="0"/>
                <w:numId w:val="145"/>
              </w:numPr>
              <w:shd w:val="clear" w:color="auto" w:fill="FFFFFF"/>
              <w:spacing w:after="150" w:line="240" w:lineRule="auto"/>
              <w:divId w:val="819928296"/>
              <w:rPr>
                <w:rFonts w:ascii="Raleway" w:hAnsi="Raleway"/>
                <w:color w:val="000000"/>
                <w:sz w:val="27"/>
                <w:szCs w:val="27"/>
              </w:rPr>
            </w:pPr>
            <w:r>
              <w:rPr>
                <w:rStyle w:val="Strong"/>
                <w:rFonts w:ascii="Raleway" w:hAnsi="Raleway"/>
                <w:color w:val="000000"/>
                <w:sz w:val="27"/>
                <w:szCs w:val="27"/>
              </w:rPr>
              <w:t>List&lt;Future&gt; invokeAll(Collection tasks, timeOut, timeUnit)</w:t>
            </w:r>
            <w:r>
              <w:rPr>
                <w:rFonts w:ascii="Raleway" w:hAnsi="Raleway"/>
                <w:color w:val="000000"/>
                <w:sz w:val="27"/>
                <w:szCs w:val="27"/>
              </w:rPr>
              <w:t xml:space="preserve"> – </w:t>
            </w:r>
          </w:p>
          <w:p w14:paraId="6B87D0EC" w14:textId="5C5DC294" w:rsidR="009C6FF6" w:rsidRDefault="009C6FF6" w:rsidP="00DF42BF">
            <w:pPr>
              <w:shd w:val="clear" w:color="auto" w:fill="FFFFFF"/>
              <w:spacing w:after="150" w:line="240" w:lineRule="auto"/>
              <w:ind w:left="360"/>
              <w:divId w:val="819928296"/>
              <w:rPr>
                <w:rFonts w:ascii="Raleway" w:hAnsi="Raleway"/>
                <w:color w:val="000000"/>
                <w:sz w:val="27"/>
                <w:szCs w:val="27"/>
              </w:rPr>
            </w:pPr>
            <w:r>
              <w:rPr>
                <w:rFonts w:ascii="Raleway" w:hAnsi="Raleway"/>
                <w:color w:val="000000"/>
                <w:sz w:val="27"/>
                <w:szCs w:val="27"/>
              </w:rPr>
              <w:t>executes the given tasks, returning a list of Futures holding their status and results </w:t>
            </w:r>
            <w:r>
              <w:rPr>
                <w:rStyle w:val="Strong"/>
                <w:rFonts w:ascii="Raleway" w:hAnsi="Raleway"/>
                <w:color w:val="000000"/>
                <w:sz w:val="27"/>
                <w:szCs w:val="27"/>
              </w:rPr>
              <w:t>when all complete or the timeout expires</w:t>
            </w:r>
            <w:r>
              <w:rPr>
                <w:rFonts w:ascii="Raleway" w:hAnsi="Raleway"/>
                <w:color w:val="000000"/>
                <w:sz w:val="27"/>
                <w:szCs w:val="27"/>
              </w:rPr>
              <w:t>.</w:t>
            </w:r>
          </w:p>
          <w:p w14:paraId="5466DAE7" w14:textId="77777777" w:rsidR="009C6FF6" w:rsidRDefault="009C6FF6" w:rsidP="009C6FF6">
            <w:pPr>
              <w:shd w:val="clear" w:color="auto" w:fill="FFFFFF"/>
              <w:spacing w:after="360" w:line="240" w:lineRule="auto"/>
              <w:divId w:val="819928296"/>
              <w:rPr>
                <w:rFonts w:ascii="Raleway" w:eastAsia="Times New Roman" w:hAnsi="Raleway" w:cs="Times New Roman"/>
                <w:color w:val="000000"/>
                <w:sz w:val="27"/>
                <w:szCs w:val="27"/>
                <w:lang w:eastAsia="en-IN"/>
              </w:rPr>
            </w:pPr>
          </w:p>
          <w:p w14:paraId="08E8C2C9" w14:textId="77777777" w:rsidR="009C6FF6" w:rsidRDefault="009C6FF6" w:rsidP="009C6FF6">
            <w:pPr>
              <w:shd w:val="clear" w:color="auto" w:fill="FFFFFF"/>
              <w:spacing w:after="360" w:line="240" w:lineRule="auto"/>
              <w:divId w:val="819928296"/>
              <w:rPr>
                <w:rFonts w:ascii="Raleway" w:eastAsia="Times New Roman" w:hAnsi="Raleway" w:cs="Times New Roman"/>
                <w:color w:val="000000"/>
                <w:sz w:val="27"/>
                <w:szCs w:val="27"/>
                <w:lang w:eastAsia="en-IN"/>
              </w:rPr>
            </w:pPr>
          </w:p>
          <w:p w14:paraId="64855DF4" w14:textId="77777777" w:rsidR="009C6FF6" w:rsidRPr="009C6FF6" w:rsidRDefault="009C6FF6" w:rsidP="009C6FF6">
            <w:pPr>
              <w:shd w:val="clear" w:color="auto" w:fill="FFFFFF"/>
              <w:spacing w:after="360" w:line="240" w:lineRule="auto"/>
              <w:divId w:val="819928296"/>
              <w:rPr>
                <w:rFonts w:ascii="Raleway" w:eastAsia="Times New Roman" w:hAnsi="Raleway" w:cs="Times New Roman"/>
                <w:color w:val="000000"/>
                <w:sz w:val="27"/>
                <w:szCs w:val="27"/>
                <w:lang w:eastAsia="en-IN"/>
              </w:rPr>
            </w:pPr>
            <w:r w:rsidRPr="009C6FF6">
              <w:rPr>
                <w:rFonts w:ascii="Raleway" w:eastAsia="Times New Roman" w:hAnsi="Raleway" w:cs="Times New Roman"/>
                <w:color w:val="000000"/>
                <w:sz w:val="27"/>
                <w:szCs w:val="27"/>
                <w:lang w:eastAsia="en-IN"/>
              </w:rPr>
              <w:t>There are three methods to invoke shutdown:</w:t>
            </w:r>
          </w:p>
          <w:p w14:paraId="341D6990" w14:textId="77777777" w:rsidR="002E51EC" w:rsidRDefault="009C6FF6" w:rsidP="00AE7B47">
            <w:pPr>
              <w:numPr>
                <w:ilvl w:val="0"/>
                <w:numId w:val="146"/>
              </w:numPr>
              <w:shd w:val="clear" w:color="auto" w:fill="FFFFFF"/>
              <w:spacing w:after="150" w:line="240" w:lineRule="auto"/>
              <w:divId w:val="819928296"/>
              <w:rPr>
                <w:rFonts w:ascii="Raleway" w:eastAsia="Times New Roman" w:hAnsi="Raleway" w:cs="Times New Roman"/>
                <w:color w:val="000000"/>
                <w:sz w:val="27"/>
                <w:szCs w:val="27"/>
                <w:lang w:eastAsia="en-IN"/>
              </w:rPr>
            </w:pPr>
            <w:r w:rsidRPr="009C6FF6">
              <w:rPr>
                <w:rFonts w:ascii="Raleway" w:eastAsia="Times New Roman" w:hAnsi="Raleway" w:cs="Times New Roman"/>
                <w:b/>
                <w:bCs/>
                <w:color w:val="000000"/>
                <w:sz w:val="27"/>
                <w:szCs w:val="27"/>
                <w:lang w:eastAsia="en-IN"/>
              </w:rPr>
              <w:t>void shutdown()</w:t>
            </w:r>
            <w:r w:rsidRPr="009C6FF6">
              <w:rPr>
                <w:rFonts w:ascii="Raleway" w:eastAsia="Times New Roman" w:hAnsi="Raleway" w:cs="Times New Roman"/>
                <w:color w:val="000000"/>
                <w:sz w:val="27"/>
                <w:szCs w:val="27"/>
                <w:lang w:eastAsia="en-IN"/>
              </w:rPr>
              <w:t xml:space="preserve"> – Initiates an orderly shutdown in which previously </w:t>
            </w:r>
          </w:p>
          <w:p w14:paraId="6B7237AC" w14:textId="0A387CEE" w:rsidR="009C6FF6" w:rsidRPr="009C6FF6" w:rsidRDefault="009C6FF6" w:rsidP="002E51EC">
            <w:pPr>
              <w:shd w:val="clear" w:color="auto" w:fill="FFFFFF"/>
              <w:spacing w:after="150" w:line="240" w:lineRule="auto"/>
              <w:ind w:left="360"/>
              <w:divId w:val="819928296"/>
              <w:rPr>
                <w:rFonts w:ascii="Raleway" w:eastAsia="Times New Roman" w:hAnsi="Raleway" w:cs="Times New Roman"/>
                <w:color w:val="000000"/>
                <w:sz w:val="27"/>
                <w:szCs w:val="27"/>
                <w:lang w:eastAsia="en-IN"/>
              </w:rPr>
            </w:pPr>
            <w:r w:rsidRPr="009C6FF6">
              <w:rPr>
                <w:rFonts w:ascii="Raleway" w:eastAsia="Times New Roman" w:hAnsi="Raleway" w:cs="Times New Roman"/>
                <w:color w:val="000000"/>
                <w:sz w:val="27"/>
                <w:szCs w:val="27"/>
                <w:lang w:eastAsia="en-IN"/>
              </w:rPr>
              <w:t>submitted tasks are executed, but no new tasks will be accepted.</w:t>
            </w:r>
          </w:p>
          <w:p w14:paraId="0AD2D8DD" w14:textId="77777777" w:rsidR="002E51EC" w:rsidRDefault="009C6FF6" w:rsidP="00AE7B47">
            <w:pPr>
              <w:numPr>
                <w:ilvl w:val="0"/>
                <w:numId w:val="146"/>
              </w:numPr>
              <w:shd w:val="clear" w:color="auto" w:fill="FFFFFF"/>
              <w:spacing w:after="150" w:line="240" w:lineRule="auto"/>
              <w:divId w:val="819928296"/>
              <w:rPr>
                <w:rFonts w:ascii="Raleway" w:eastAsia="Times New Roman" w:hAnsi="Raleway" w:cs="Times New Roman"/>
                <w:color w:val="000000"/>
                <w:sz w:val="27"/>
                <w:szCs w:val="27"/>
                <w:lang w:eastAsia="en-IN"/>
              </w:rPr>
            </w:pPr>
            <w:r w:rsidRPr="009C6FF6">
              <w:rPr>
                <w:rFonts w:ascii="Raleway" w:eastAsia="Times New Roman" w:hAnsi="Raleway" w:cs="Times New Roman"/>
                <w:b/>
                <w:bCs/>
                <w:color w:val="000000"/>
                <w:sz w:val="27"/>
                <w:szCs w:val="27"/>
                <w:lang w:eastAsia="en-IN"/>
              </w:rPr>
              <w:t>List&lt;Runnable&gt; shutdownNow()</w:t>
            </w:r>
            <w:r w:rsidRPr="009C6FF6">
              <w:rPr>
                <w:rFonts w:ascii="Raleway" w:eastAsia="Times New Roman" w:hAnsi="Raleway" w:cs="Times New Roman"/>
                <w:color w:val="000000"/>
                <w:sz w:val="27"/>
                <w:szCs w:val="27"/>
                <w:lang w:eastAsia="en-IN"/>
              </w:rPr>
              <w:t xml:space="preserve"> – Attempts to stop all actively </w:t>
            </w:r>
          </w:p>
          <w:p w14:paraId="16D326CB" w14:textId="77777777" w:rsidR="002E51EC" w:rsidRDefault="009C6FF6" w:rsidP="002E51EC">
            <w:pPr>
              <w:shd w:val="clear" w:color="auto" w:fill="FFFFFF"/>
              <w:spacing w:after="150" w:line="240" w:lineRule="auto"/>
              <w:ind w:left="360"/>
              <w:divId w:val="819928296"/>
              <w:rPr>
                <w:rFonts w:ascii="Raleway" w:eastAsia="Times New Roman" w:hAnsi="Raleway" w:cs="Times New Roman"/>
                <w:color w:val="000000"/>
                <w:sz w:val="27"/>
                <w:szCs w:val="27"/>
                <w:lang w:eastAsia="en-IN"/>
              </w:rPr>
            </w:pPr>
            <w:r w:rsidRPr="009C6FF6">
              <w:rPr>
                <w:rFonts w:ascii="Raleway" w:eastAsia="Times New Roman" w:hAnsi="Raleway" w:cs="Times New Roman"/>
                <w:color w:val="000000"/>
                <w:sz w:val="27"/>
                <w:szCs w:val="27"/>
                <w:lang w:eastAsia="en-IN"/>
              </w:rPr>
              <w:t xml:space="preserve">executing tasks, halts the processing of waiting tasks, and returns a list </w:t>
            </w:r>
          </w:p>
          <w:p w14:paraId="17CEC01E" w14:textId="55D63C46" w:rsidR="009C6FF6" w:rsidRPr="009C6FF6" w:rsidRDefault="009C6FF6" w:rsidP="002E51EC">
            <w:pPr>
              <w:shd w:val="clear" w:color="auto" w:fill="FFFFFF"/>
              <w:spacing w:after="150" w:line="240" w:lineRule="auto"/>
              <w:ind w:left="360"/>
              <w:divId w:val="819928296"/>
              <w:rPr>
                <w:rFonts w:ascii="Raleway" w:eastAsia="Times New Roman" w:hAnsi="Raleway" w:cs="Times New Roman"/>
                <w:color w:val="000000"/>
                <w:sz w:val="27"/>
                <w:szCs w:val="27"/>
                <w:lang w:eastAsia="en-IN"/>
              </w:rPr>
            </w:pPr>
            <w:r w:rsidRPr="009C6FF6">
              <w:rPr>
                <w:rFonts w:ascii="Raleway" w:eastAsia="Times New Roman" w:hAnsi="Raleway" w:cs="Times New Roman"/>
                <w:color w:val="000000"/>
                <w:sz w:val="27"/>
                <w:szCs w:val="27"/>
                <w:lang w:eastAsia="en-IN"/>
              </w:rPr>
              <w:t>of the tasks that were awaiting execution.</w:t>
            </w:r>
          </w:p>
          <w:p w14:paraId="0B0D9FEA" w14:textId="77777777" w:rsidR="002E51EC" w:rsidRDefault="009C6FF6" w:rsidP="00AE7B47">
            <w:pPr>
              <w:numPr>
                <w:ilvl w:val="0"/>
                <w:numId w:val="146"/>
              </w:numPr>
              <w:shd w:val="clear" w:color="auto" w:fill="FFFFFF"/>
              <w:spacing w:after="150" w:line="240" w:lineRule="auto"/>
              <w:divId w:val="819928296"/>
              <w:rPr>
                <w:rFonts w:ascii="Raleway" w:eastAsia="Times New Roman" w:hAnsi="Raleway" w:cs="Times New Roman"/>
                <w:color w:val="000000"/>
                <w:sz w:val="27"/>
                <w:szCs w:val="27"/>
                <w:lang w:eastAsia="en-IN"/>
              </w:rPr>
            </w:pPr>
            <w:r w:rsidRPr="009C6FF6">
              <w:rPr>
                <w:rFonts w:ascii="Raleway" w:eastAsia="Times New Roman" w:hAnsi="Raleway" w:cs="Times New Roman"/>
                <w:b/>
                <w:bCs/>
                <w:color w:val="000000"/>
                <w:sz w:val="27"/>
                <w:szCs w:val="27"/>
                <w:lang w:eastAsia="en-IN"/>
              </w:rPr>
              <w:t>void awaitTermination()</w:t>
            </w:r>
            <w:r w:rsidRPr="009C6FF6">
              <w:rPr>
                <w:rFonts w:ascii="Raleway" w:eastAsia="Times New Roman" w:hAnsi="Raleway" w:cs="Times New Roman"/>
                <w:color w:val="000000"/>
                <w:sz w:val="27"/>
                <w:szCs w:val="27"/>
                <w:lang w:eastAsia="en-IN"/>
              </w:rPr>
              <w:t xml:space="preserve"> – It blocks until all tasks have completed </w:t>
            </w:r>
          </w:p>
          <w:p w14:paraId="708C675F" w14:textId="77777777" w:rsidR="002E51EC" w:rsidRDefault="009C6FF6" w:rsidP="002E51EC">
            <w:pPr>
              <w:shd w:val="clear" w:color="auto" w:fill="FFFFFF"/>
              <w:spacing w:after="150" w:line="240" w:lineRule="auto"/>
              <w:ind w:left="360"/>
              <w:divId w:val="819928296"/>
              <w:rPr>
                <w:rFonts w:ascii="Raleway" w:eastAsia="Times New Roman" w:hAnsi="Raleway" w:cs="Times New Roman"/>
                <w:color w:val="000000"/>
                <w:sz w:val="27"/>
                <w:szCs w:val="27"/>
                <w:lang w:eastAsia="en-IN"/>
              </w:rPr>
            </w:pPr>
            <w:r w:rsidRPr="009C6FF6">
              <w:rPr>
                <w:rFonts w:ascii="Raleway" w:eastAsia="Times New Roman" w:hAnsi="Raleway" w:cs="Times New Roman"/>
                <w:color w:val="000000"/>
                <w:sz w:val="27"/>
                <w:szCs w:val="27"/>
                <w:lang w:eastAsia="en-IN"/>
              </w:rPr>
              <w:t xml:space="preserve">execution after a shutdown request, or the timeout occurs, or the current </w:t>
            </w:r>
          </w:p>
          <w:p w14:paraId="71ACF179" w14:textId="24BC8D7B" w:rsidR="009C6FF6" w:rsidRPr="009C6FF6" w:rsidRDefault="009C6FF6" w:rsidP="002E51EC">
            <w:pPr>
              <w:shd w:val="clear" w:color="auto" w:fill="FFFFFF"/>
              <w:spacing w:after="150" w:line="240" w:lineRule="auto"/>
              <w:ind w:left="360"/>
              <w:divId w:val="819928296"/>
              <w:rPr>
                <w:rFonts w:ascii="Raleway" w:eastAsia="Times New Roman" w:hAnsi="Raleway" w:cs="Times New Roman"/>
                <w:color w:val="000000"/>
                <w:sz w:val="27"/>
                <w:szCs w:val="27"/>
                <w:lang w:eastAsia="en-IN"/>
              </w:rPr>
            </w:pPr>
            <w:r w:rsidRPr="009C6FF6">
              <w:rPr>
                <w:rFonts w:ascii="Raleway" w:eastAsia="Times New Roman" w:hAnsi="Raleway" w:cs="Times New Roman"/>
                <w:color w:val="000000"/>
                <w:sz w:val="27"/>
                <w:szCs w:val="27"/>
                <w:lang w:eastAsia="en-IN"/>
              </w:rPr>
              <w:t>thread is interrupted, whichever happens first.</w:t>
            </w:r>
          </w:p>
          <w:p w14:paraId="12B8A01A" w14:textId="77777777" w:rsidR="009C6FF6" w:rsidRDefault="009C6FF6" w:rsidP="009C6FF6">
            <w:pPr>
              <w:shd w:val="clear" w:color="auto" w:fill="FFFFFF"/>
              <w:spacing w:after="150" w:line="240" w:lineRule="auto"/>
              <w:divId w:val="819928296"/>
              <w:rPr>
                <w:rFonts w:ascii="Raleway" w:hAnsi="Raleway"/>
                <w:color w:val="000000"/>
                <w:sz w:val="27"/>
                <w:szCs w:val="27"/>
              </w:rPr>
            </w:pPr>
          </w:p>
          <w:p w14:paraId="4FE2C3B6" w14:textId="77777777" w:rsidR="009C6FF6" w:rsidRPr="009C6FF6" w:rsidRDefault="009C6FF6" w:rsidP="009C6FF6">
            <w:pPr>
              <w:shd w:val="clear" w:color="auto" w:fill="FFFFFF"/>
              <w:spacing w:after="150" w:line="240" w:lineRule="auto"/>
              <w:divId w:val="819928296"/>
              <w:rPr>
                <w:rFonts w:ascii="Consolas" w:eastAsia="Times New Roman" w:hAnsi="Consolas" w:cs="Times New Roman"/>
                <w:sz w:val="24"/>
                <w:szCs w:val="24"/>
                <w:lang w:eastAsia="en-IN"/>
              </w:rPr>
            </w:pPr>
          </w:p>
        </w:tc>
      </w:tr>
    </w:tbl>
    <w:p w14:paraId="0D0D8A6E" w14:textId="77777777" w:rsidR="009C6FF6" w:rsidRDefault="009C6FF6" w:rsidP="009C6FF6">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5B845568" w14:textId="77777777" w:rsidR="00E24597" w:rsidRPr="00E24597" w:rsidRDefault="00E24597" w:rsidP="003B298F">
      <w:pPr>
        <w:rPr>
          <w:sz w:val="28"/>
          <w:szCs w:val="28"/>
        </w:rPr>
      </w:pPr>
    </w:p>
    <w:p w14:paraId="7ECD6080" w14:textId="77777777" w:rsidR="00961C08" w:rsidRPr="003B298F" w:rsidRDefault="00961C08" w:rsidP="003B298F">
      <w:pPr>
        <w:rPr>
          <w:sz w:val="28"/>
          <w:szCs w:val="28"/>
          <w:lang w:val="en-US"/>
        </w:rPr>
      </w:pPr>
      <w:r w:rsidRPr="003B298F">
        <w:rPr>
          <w:sz w:val="28"/>
          <w:szCs w:val="28"/>
          <w:lang w:val="en-US"/>
        </w:rPr>
        <w:t>Thread pool</w:t>
      </w:r>
    </w:p>
    <w:p w14:paraId="27FC1A05" w14:textId="77777777" w:rsidR="00814022" w:rsidRPr="00814022" w:rsidRDefault="00814022" w:rsidP="0081402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14022">
        <w:rPr>
          <w:rFonts w:ascii="Arial" w:eastAsia="Times New Roman" w:hAnsi="Arial" w:cs="Arial"/>
          <w:b/>
          <w:bCs/>
          <w:color w:val="273239"/>
          <w:spacing w:val="2"/>
          <w:sz w:val="26"/>
          <w:szCs w:val="26"/>
          <w:bdr w:val="none" w:sz="0" w:space="0" w:color="auto" w:frame="1"/>
          <w:lang w:eastAsia="en-IN"/>
        </w:rPr>
        <w:t>A thread pool reuses previously created threads to execute current tasks and offers a solution to the problem of thread cycle overhead and resource thrashing.</w:t>
      </w:r>
      <w:r w:rsidRPr="00814022">
        <w:rPr>
          <w:rFonts w:ascii="Arial" w:eastAsia="Times New Roman" w:hAnsi="Arial" w:cs="Arial"/>
          <w:color w:val="273239"/>
          <w:spacing w:val="2"/>
          <w:sz w:val="26"/>
          <w:szCs w:val="26"/>
          <w:lang w:eastAsia="en-IN"/>
        </w:rPr>
        <w:t> Since the thread is already existing when the request arrives, the delay introduced by thread creation is eliminated, making the application more responsive.</w:t>
      </w:r>
    </w:p>
    <w:p w14:paraId="0D7EEDB0" w14:textId="77777777" w:rsidR="00814022" w:rsidRPr="00814022" w:rsidRDefault="00814022" w:rsidP="00814022">
      <w:pPr>
        <w:numPr>
          <w:ilvl w:val="0"/>
          <w:numId w:val="25"/>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14022">
        <w:rPr>
          <w:rFonts w:ascii="Arial" w:eastAsia="Times New Roman" w:hAnsi="Arial" w:cs="Arial"/>
          <w:color w:val="273239"/>
          <w:spacing w:val="2"/>
          <w:sz w:val="26"/>
          <w:szCs w:val="26"/>
          <w:lang w:eastAsia="en-IN"/>
        </w:rPr>
        <w:t>Java provides the Executor framework which is centered around the Executor interface, its sub-interface –</w:t>
      </w:r>
      <w:r w:rsidRPr="00814022">
        <w:rPr>
          <w:rFonts w:ascii="Arial" w:eastAsia="Times New Roman" w:hAnsi="Arial" w:cs="Arial"/>
          <w:b/>
          <w:bCs/>
          <w:color w:val="273239"/>
          <w:spacing w:val="2"/>
          <w:sz w:val="26"/>
          <w:szCs w:val="26"/>
          <w:bdr w:val="none" w:sz="0" w:space="0" w:color="auto" w:frame="1"/>
          <w:lang w:eastAsia="en-IN"/>
        </w:rPr>
        <w:t>ExecutorService</w:t>
      </w:r>
      <w:r w:rsidRPr="00814022">
        <w:rPr>
          <w:rFonts w:ascii="Arial" w:eastAsia="Times New Roman" w:hAnsi="Arial" w:cs="Arial"/>
          <w:color w:val="273239"/>
          <w:spacing w:val="2"/>
          <w:sz w:val="26"/>
          <w:szCs w:val="26"/>
          <w:lang w:eastAsia="en-IN"/>
        </w:rPr>
        <w:t> and the class-</w:t>
      </w:r>
      <w:r w:rsidRPr="00814022">
        <w:rPr>
          <w:rFonts w:ascii="Arial" w:eastAsia="Times New Roman" w:hAnsi="Arial" w:cs="Arial"/>
          <w:b/>
          <w:bCs/>
          <w:color w:val="273239"/>
          <w:spacing w:val="2"/>
          <w:sz w:val="26"/>
          <w:szCs w:val="26"/>
          <w:bdr w:val="none" w:sz="0" w:space="0" w:color="auto" w:frame="1"/>
          <w:lang w:eastAsia="en-IN"/>
        </w:rPr>
        <w:t>ThreadPoolExecutor</w:t>
      </w:r>
      <w:r w:rsidRPr="00814022">
        <w:rPr>
          <w:rFonts w:ascii="Arial" w:eastAsia="Times New Roman" w:hAnsi="Arial" w:cs="Arial"/>
          <w:color w:val="273239"/>
          <w:spacing w:val="2"/>
          <w:sz w:val="26"/>
          <w:szCs w:val="26"/>
          <w:lang w:eastAsia="en-IN"/>
        </w:rPr>
        <w:t>, which implements both of these interfaces. By using the executor, one only has to implement the Runnable objects and send them to the executor to execute.</w:t>
      </w:r>
    </w:p>
    <w:p w14:paraId="5971316F" w14:textId="77777777" w:rsidR="00814022" w:rsidRPr="00814022" w:rsidRDefault="00814022" w:rsidP="00814022">
      <w:pPr>
        <w:numPr>
          <w:ilvl w:val="0"/>
          <w:numId w:val="25"/>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14022">
        <w:rPr>
          <w:rFonts w:ascii="Arial" w:eastAsia="Times New Roman" w:hAnsi="Arial" w:cs="Arial"/>
          <w:color w:val="273239"/>
          <w:spacing w:val="2"/>
          <w:sz w:val="26"/>
          <w:szCs w:val="26"/>
          <w:lang w:eastAsia="en-IN"/>
        </w:rPr>
        <w:t>They allow you to take advantage of threading, but focus on the tasks that you want the thread to perform, instead of thread mechanics.</w:t>
      </w:r>
    </w:p>
    <w:p w14:paraId="66824783" w14:textId="77777777" w:rsidR="00814022" w:rsidRDefault="00814022" w:rsidP="00814022">
      <w:pPr>
        <w:numPr>
          <w:ilvl w:val="0"/>
          <w:numId w:val="25"/>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14022">
        <w:rPr>
          <w:rFonts w:ascii="Arial" w:eastAsia="Times New Roman" w:hAnsi="Arial" w:cs="Arial"/>
          <w:color w:val="273239"/>
          <w:spacing w:val="2"/>
          <w:sz w:val="26"/>
          <w:szCs w:val="26"/>
          <w:lang w:eastAsia="en-IN"/>
        </w:rPr>
        <w:t>To use thread pools, we first create a object of ExecutorService and pass a set of tasks to it. ThreadPoolExecutor class allows to set the core and maximum pool size.The runnables that are run by a particular thread are executed sequentially.</w:t>
      </w:r>
    </w:p>
    <w:p w14:paraId="2EFE64C7" w14:textId="77777777" w:rsidR="00D30448" w:rsidRDefault="00D30448" w:rsidP="00D30448">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706CE741" w14:textId="77777777" w:rsidR="00D30448" w:rsidRDefault="00D30448" w:rsidP="00D30448">
      <w:pPr>
        <w:shd w:val="clear" w:color="auto" w:fill="FFFFFF"/>
        <w:spacing w:after="0" w:line="240" w:lineRule="auto"/>
        <w:textAlignment w:val="baseline"/>
        <w:rPr>
          <w:rFonts w:ascii="Arial" w:eastAsia="Times New Roman" w:hAnsi="Arial" w:cs="Arial"/>
          <w:b/>
          <w:color w:val="273239"/>
          <w:spacing w:val="2"/>
          <w:sz w:val="32"/>
          <w:szCs w:val="32"/>
          <w:lang w:eastAsia="en-IN"/>
        </w:rPr>
      </w:pPr>
      <w:r w:rsidRPr="00D30448">
        <w:rPr>
          <w:rFonts w:ascii="Arial" w:eastAsia="Times New Roman" w:hAnsi="Arial" w:cs="Arial"/>
          <w:b/>
          <w:color w:val="273239"/>
          <w:spacing w:val="2"/>
          <w:sz w:val="32"/>
          <w:szCs w:val="32"/>
          <w:lang w:eastAsia="en-IN"/>
        </w:rPr>
        <w:t>Thread Local</w:t>
      </w:r>
    </w:p>
    <w:p w14:paraId="1CF094F6" w14:textId="77777777" w:rsidR="00D30448" w:rsidRPr="00D30448" w:rsidRDefault="00D30448" w:rsidP="00D30448">
      <w:pPr>
        <w:shd w:val="clear" w:color="auto" w:fill="FFFFFF"/>
        <w:spacing w:after="150" w:line="240" w:lineRule="auto"/>
        <w:rPr>
          <w:rFonts w:ascii="Raleway" w:eastAsia="Times New Roman" w:hAnsi="Raleway" w:cs="Times New Roman"/>
          <w:color w:val="000000"/>
          <w:sz w:val="27"/>
          <w:szCs w:val="27"/>
          <w:lang w:eastAsia="en-IN"/>
        </w:rPr>
      </w:pPr>
      <w:r w:rsidRPr="00D30448">
        <w:rPr>
          <w:rFonts w:ascii="Raleway" w:eastAsia="Times New Roman" w:hAnsi="Raleway" w:cs="Times New Roman"/>
          <w:color w:val="000000"/>
          <w:sz w:val="27"/>
          <w:szCs w:val="27"/>
          <w:lang w:eastAsia="en-IN"/>
        </w:rPr>
        <w:t>The </w:t>
      </w:r>
      <w:r w:rsidRPr="00D30448">
        <w:rPr>
          <w:rFonts w:ascii="Raleway" w:eastAsia="Times New Roman" w:hAnsi="Raleway" w:cs="Times New Roman"/>
          <w:i/>
          <w:iCs/>
          <w:color w:val="000000"/>
          <w:sz w:val="27"/>
          <w:szCs w:val="27"/>
          <w:lang w:eastAsia="en-IN"/>
        </w:rPr>
        <w:t>TheadLocal </w:t>
      </w:r>
      <w:r w:rsidRPr="00D30448">
        <w:rPr>
          <w:rFonts w:ascii="Raleway" w:eastAsia="Times New Roman" w:hAnsi="Raleway" w:cs="Times New Roman"/>
          <w:color w:val="000000"/>
          <w:sz w:val="27"/>
          <w:szCs w:val="27"/>
          <w:lang w:eastAsia="en-IN"/>
        </w:rPr>
        <w:t>construct allows us to store data that will be </w:t>
      </w:r>
      <w:r w:rsidRPr="00D30448">
        <w:rPr>
          <w:rFonts w:ascii="Raleway" w:eastAsia="Times New Roman" w:hAnsi="Raleway" w:cs="Times New Roman"/>
          <w:b/>
          <w:bCs/>
          <w:color w:val="000000"/>
          <w:sz w:val="27"/>
          <w:szCs w:val="27"/>
          <w:lang w:eastAsia="en-IN"/>
        </w:rPr>
        <w:t>accessible only </w:t>
      </w:r>
      <w:r w:rsidRPr="00D30448">
        <w:rPr>
          <w:rFonts w:ascii="Raleway" w:eastAsia="Times New Roman" w:hAnsi="Raleway" w:cs="Times New Roman"/>
          <w:color w:val="000000"/>
          <w:sz w:val="27"/>
          <w:szCs w:val="27"/>
          <w:lang w:eastAsia="en-IN"/>
        </w:rPr>
        <w:t>by</w:t>
      </w:r>
      <w:r w:rsidRPr="00D30448">
        <w:rPr>
          <w:rFonts w:ascii="Raleway" w:eastAsia="Times New Roman" w:hAnsi="Raleway" w:cs="Times New Roman"/>
          <w:b/>
          <w:bCs/>
          <w:color w:val="000000"/>
          <w:sz w:val="27"/>
          <w:szCs w:val="27"/>
          <w:lang w:eastAsia="en-IN"/>
        </w:rPr>
        <w:t> a specific thread</w:t>
      </w:r>
      <w:r w:rsidRPr="00D30448">
        <w:rPr>
          <w:rFonts w:ascii="Raleway" w:eastAsia="Times New Roman" w:hAnsi="Raleway" w:cs="Times New Roman"/>
          <w:color w:val="000000"/>
          <w:sz w:val="27"/>
          <w:szCs w:val="27"/>
          <w:lang w:eastAsia="en-IN"/>
        </w:rPr>
        <w:t>.</w:t>
      </w:r>
    </w:p>
    <w:p w14:paraId="548F6E05" w14:textId="77777777" w:rsidR="00D30448" w:rsidRPr="00D30448" w:rsidRDefault="00D30448" w:rsidP="00D30448">
      <w:pPr>
        <w:shd w:val="clear" w:color="auto" w:fill="FFFFFF"/>
        <w:spacing w:after="150" w:line="240" w:lineRule="auto"/>
        <w:rPr>
          <w:rFonts w:ascii="Raleway" w:eastAsia="Times New Roman" w:hAnsi="Raleway" w:cs="Times New Roman"/>
          <w:color w:val="000000"/>
          <w:sz w:val="27"/>
          <w:szCs w:val="27"/>
          <w:lang w:eastAsia="en-IN"/>
        </w:rPr>
      </w:pPr>
      <w:r w:rsidRPr="00D30448">
        <w:rPr>
          <w:rFonts w:ascii="Raleway" w:eastAsia="Times New Roman" w:hAnsi="Raleway" w:cs="Times New Roman"/>
          <w:color w:val="000000"/>
          <w:sz w:val="27"/>
          <w:szCs w:val="27"/>
          <w:lang w:eastAsia="en-IN"/>
        </w:rPr>
        <w:t>Let's say that we want to have an </w:t>
      </w:r>
      <w:r w:rsidRPr="00D30448">
        <w:rPr>
          <w:rFonts w:ascii="Raleway" w:eastAsia="Times New Roman" w:hAnsi="Raleway" w:cs="Times New Roman"/>
          <w:i/>
          <w:iCs/>
          <w:color w:val="000000"/>
          <w:sz w:val="27"/>
          <w:szCs w:val="27"/>
          <w:lang w:eastAsia="en-IN"/>
        </w:rPr>
        <w:t>Integer</w:t>
      </w:r>
      <w:r w:rsidRPr="00D30448">
        <w:rPr>
          <w:rFonts w:ascii="Raleway" w:eastAsia="Times New Roman" w:hAnsi="Raleway" w:cs="Times New Roman"/>
          <w:color w:val="000000"/>
          <w:sz w:val="27"/>
          <w:szCs w:val="27"/>
          <w:lang w:eastAsia="en-IN"/>
        </w:rPr>
        <w:t> value that will be bundled with the specific thread:</w:t>
      </w:r>
    </w:p>
    <w:p w14:paraId="1D7C88B1" w14:textId="77777777" w:rsidR="00D30448" w:rsidRPr="00D30448" w:rsidRDefault="00D30448" w:rsidP="00D304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D30448">
        <w:rPr>
          <w:rFonts w:ascii="Courier New" w:eastAsia="Times New Roman" w:hAnsi="Courier New" w:cs="Courier New"/>
          <w:color w:val="000000"/>
          <w:sz w:val="20"/>
          <w:szCs w:val="20"/>
          <w:shd w:val="clear" w:color="auto" w:fill="FAFAFA"/>
          <w:lang w:eastAsia="en-IN"/>
        </w:rPr>
        <w:t xml:space="preserve">ThreadLocal&lt;Integer&gt; threadLocalValue = </w:t>
      </w:r>
      <w:r w:rsidRPr="00D30448">
        <w:rPr>
          <w:rFonts w:ascii="Courier New" w:eastAsia="Times New Roman" w:hAnsi="Courier New" w:cs="Courier New"/>
          <w:b/>
          <w:bCs/>
          <w:color w:val="63B175"/>
          <w:sz w:val="20"/>
          <w:szCs w:val="20"/>
          <w:shd w:val="clear" w:color="auto" w:fill="FAFAFA"/>
          <w:lang w:eastAsia="en-IN"/>
        </w:rPr>
        <w:t>new</w:t>
      </w:r>
      <w:r w:rsidRPr="00D30448">
        <w:rPr>
          <w:rFonts w:ascii="Courier New" w:eastAsia="Times New Roman" w:hAnsi="Courier New" w:cs="Courier New"/>
          <w:color w:val="000000"/>
          <w:sz w:val="20"/>
          <w:szCs w:val="20"/>
          <w:shd w:val="clear" w:color="auto" w:fill="FAFAFA"/>
          <w:lang w:eastAsia="en-IN"/>
        </w:rPr>
        <w:t xml:space="preserve"> </w:t>
      </w:r>
      <w:r w:rsidRPr="00D30448">
        <w:rPr>
          <w:rFonts w:ascii="Courier New" w:eastAsia="Times New Roman" w:hAnsi="Courier New" w:cs="Courier New"/>
          <w:b/>
          <w:bCs/>
          <w:color w:val="267438"/>
          <w:sz w:val="20"/>
          <w:szCs w:val="20"/>
          <w:shd w:val="clear" w:color="auto" w:fill="FAFAFA"/>
          <w:lang w:eastAsia="en-IN"/>
        </w:rPr>
        <w:t>ThreadLocal</w:t>
      </w:r>
      <w:r w:rsidRPr="00D30448">
        <w:rPr>
          <w:rFonts w:ascii="Courier New" w:eastAsia="Times New Roman" w:hAnsi="Courier New" w:cs="Courier New"/>
          <w:color w:val="000000"/>
          <w:sz w:val="20"/>
          <w:szCs w:val="20"/>
          <w:shd w:val="clear" w:color="auto" w:fill="FAFAFA"/>
          <w:lang w:eastAsia="en-IN"/>
        </w:rPr>
        <w:t>&lt;&gt;();</w:t>
      </w:r>
    </w:p>
    <w:p w14:paraId="4D949DBB" w14:textId="77777777" w:rsidR="00D30448" w:rsidRPr="00D30448" w:rsidRDefault="00D30448" w:rsidP="00D30448">
      <w:pPr>
        <w:shd w:val="clear" w:color="auto" w:fill="FFFFFF"/>
        <w:spacing w:after="150" w:line="240" w:lineRule="auto"/>
        <w:rPr>
          <w:rFonts w:ascii="Raleway" w:eastAsia="Times New Roman" w:hAnsi="Raleway" w:cs="Times New Roman"/>
          <w:color w:val="000000"/>
          <w:sz w:val="27"/>
          <w:szCs w:val="27"/>
          <w:lang w:eastAsia="en-IN"/>
        </w:rPr>
      </w:pPr>
      <w:r w:rsidRPr="00D30448">
        <w:rPr>
          <w:rFonts w:ascii="Raleway" w:eastAsia="Times New Roman" w:hAnsi="Raleway" w:cs="Times New Roman"/>
          <w:color w:val="000000"/>
          <w:sz w:val="27"/>
          <w:szCs w:val="27"/>
          <w:lang w:eastAsia="en-IN"/>
        </w:rPr>
        <w:t>Next, when we want to use this value from a thread, we only need to call a </w:t>
      </w:r>
      <w:r w:rsidRPr="00D30448">
        <w:rPr>
          <w:rFonts w:ascii="Raleway" w:eastAsia="Times New Roman" w:hAnsi="Raleway" w:cs="Times New Roman"/>
          <w:i/>
          <w:iCs/>
          <w:color w:val="000000"/>
          <w:sz w:val="27"/>
          <w:szCs w:val="27"/>
          <w:lang w:eastAsia="en-IN"/>
        </w:rPr>
        <w:t>get()</w:t>
      </w:r>
      <w:r w:rsidRPr="00D30448">
        <w:rPr>
          <w:rFonts w:ascii="Raleway" w:eastAsia="Times New Roman" w:hAnsi="Raleway" w:cs="Times New Roman"/>
          <w:color w:val="000000"/>
          <w:sz w:val="27"/>
          <w:szCs w:val="27"/>
          <w:lang w:eastAsia="en-IN"/>
        </w:rPr>
        <w:t> or </w:t>
      </w:r>
      <w:r w:rsidRPr="00D30448">
        <w:rPr>
          <w:rFonts w:ascii="Raleway" w:eastAsia="Times New Roman" w:hAnsi="Raleway" w:cs="Times New Roman"/>
          <w:i/>
          <w:iCs/>
          <w:color w:val="000000"/>
          <w:sz w:val="27"/>
          <w:szCs w:val="27"/>
          <w:lang w:eastAsia="en-IN"/>
        </w:rPr>
        <w:t>set()</w:t>
      </w:r>
      <w:r w:rsidRPr="00D30448">
        <w:rPr>
          <w:rFonts w:ascii="Raleway" w:eastAsia="Times New Roman" w:hAnsi="Raleway" w:cs="Times New Roman"/>
          <w:color w:val="000000"/>
          <w:sz w:val="27"/>
          <w:szCs w:val="27"/>
          <w:lang w:eastAsia="en-IN"/>
        </w:rPr>
        <w:t> method. Simply put, we can imagine that </w:t>
      </w:r>
      <w:r w:rsidRPr="00D30448">
        <w:rPr>
          <w:rFonts w:ascii="Raleway" w:eastAsia="Times New Roman" w:hAnsi="Raleway" w:cs="Times New Roman"/>
          <w:i/>
          <w:iCs/>
          <w:color w:val="000000"/>
          <w:sz w:val="27"/>
          <w:szCs w:val="27"/>
          <w:lang w:eastAsia="en-IN"/>
        </w:rPr>
        <w:t>ThreadLocal</w:t>
      </w:r>
      <w:r w:rsidRPr="00D30448">
        <w:rPr>
          <w:rFonts w:ascii="Raleway" w:eastAsia="Times New Roman" w:hAnsi="Raleway" w:cs="Times New Roman"/>
          <w:color w:val="000000"/>
          <w:sz w:val="27"/>
          <w:szCs w:val="27"/>
          <w:lang w:eastAsia="en-IN"/>
        </w:rPr>
        <w:t> stores data inside of a map with the thread as the key.</w:t>
      </w:r>
    </w:p>
    <w:p w14:paraId="5973E7F2" w14:textId="77777777" w:rsidR="00D30448" w:rsidRPr="00D30448" w:rsidRDefault="00D30448" w:rsidP="00D30448">
      <w:pPr>
        <w:shd w:val="clear" w:color="auto" w:fill="FFFFFF"/>
        <w:spacing w:after="150" w:line="240" w:lineRule="auto"/>
        <w:rPr>
          <w:rFonts w:ascii="Raleway" w:eastAsia="Times New Roman" w:hAnsi="Raleway" w:cs="Times New Roman"/>
          <w:color w:val="000000"/>
          <w:sz w:val="27"/>
          <w:szCs w:val="27"/>
          <w:lang w:eastAsia="en-IN"/>
        </w:rPr>
      </w:pPr>
      <w:r w:rsidRPr="00D30448">
        <w:rPr>
          <w:rFonts w:ascii="Raleway" w:eastAsia="Times New Roman" w:hAnsi="Raleway" w:cs="Times New Roman"/>
          <w:color w:val="000000"/>
          <w:sz w:val="27"/>
          <w:szCs w:val="27"/>
          <w:lang w:eastAsia="en-IN"/>
        </w:rPr>
        <w:t>As a result, when we call a </w:t>
      </w:r>
      <w:r w:rsidRPr="00D30448">
        <w:rPr>
          <w:rFonts w:ascii="Raleway" w:eastAsia="Times New Roman" w:hAnsi="Raleway" w:cs="Times New Roman"/>
          <w:i/>
          <w:iCs/>
          <w:color w:val="000000"/>
          <w:sz w:val="27"/>
          <w:szCs w:val="27"/>
          <w:lang w:eastAsia="en-IN"/>
        </w:rPr>
        <w:t>get()</w:t>
      </w:r>
      <w:r w:rsidRPr="00D30448">
        <w:rPr>
          <w:rFonts w:ascii="Raleway" w:eastAsia="Times New Roman" w:hAnsi="Raleway" w:cs="Times New Roman"/>
          <w:color w:val="000000"/>
          <w:sz w:val="27"/>
          <w:szCs w:val="27"/>
          <w:lang w:eastAsia="en-IN"/>
        </w:rPr>
        <w:t> method on the </w:t>
      </w:r>
      <w:r w:rsidRPr="00D30448">
        <w:rPr>
          <w:rFonts w:ascii="Raleway" w:eastAsia="Times New Roman" w:hAnsi="Raleway" w:cs="Times New Roman"/>
          <w:i/>
          <w:iCs/>
          <w:color w:val="000000"/>
          <w:sz w:val="27"/>
          <w:szCs w:val="27"/>
          <w:lang w:eastAsia="en-IN"/>
        </w:rPr>
        <w:t>threadLocalValue</w:t>
      </w:r>
      <w:r w:rsidRPr="00D30448">
        <w:rPr>
          <w:rFonts w:ascii="Raleway" w:eastAsia="Times New Roman" w:hAnsi="Raleway" w:cs="Times New Roman"/>
          <w:color w:val="000000"/>
          <w:sz w:val="27"/>
          <w:szCs w:val="27"/>
          <w:lang w:eastAsia="en-IN"/>
        </w:rPr>
        <w:t>, we'll get an </w:t>
      </w:r>
      <w:r w:rsidRPr="00D30448">
        <w:rPr>
          <w:rFonts w:ascii="Raleway" w:eastAsia="Times New Roman" w:hAnsi="Raleway" w:cs="Times New Roman"/>
          <w:i/>
          <w:iCs/>
          <w:color w:val="000000"/>
          <w:sz w:val="27"/>
          <w:szCs w:val="27"/>
          <w:lang w:eastAsia="en-IN"/>
        </w:rPr>
        <w:t>Integer</w:t>
      </w:r>
      <w:r w:rsidRPr="00D30448">
        <w:rPr>
          <w:rFonts w:ascii="Raleway" w:eastAsia="Times New Roman" w:hAnsi="Raleway" w:cs="Times New Roman"/>
          <w:color w:val="000000"/>
          <w:sz w:val="27"/>
          <w:szCs w:val="27"/>
          <w:lang w:eastAsia="en-IN"/>
        </w:rPr>
        <w:t> value for the requesting thread:</w:t>
      </w:r>
    </w:p>
    <w:p w14:paraId="4E962706" w14:textId="77777777" w:rsidR="006D5E11" w:rsidRPr="006D5E11" w:rsidRDefault="006D5E11" w:rsidP="006D5E11">
      <w:pPr>
        <w:shd w:val="clear" w:color="auto" w:fill="FFFFFF"/>
        <w:spacing w:after="150" w:line="240" w:lineRule="auto"/>
        <w:rPr>
          <w:rFonts w:ascii="Raleway" w:eastAsia="Times New Roman" w:hAnsi="Raleway" w:cs="Times New Roman"/>
          <w:b/>
          <w:color w:val="000000"/>
          <w:sz w:val="32"/>
          <w:szCs w:val="32"/>
          <w:lang w:eastAsia="en-IN"/>
        </w:rPr>
      </w:pPr>
      <w:r w:rsidRPr="006D5E11">
        <w:rPr>
          <w:rFonts w:ascii="Raleway" w:eastAsia="Times New Roman" w:hAnsi="Raleway" w:cs="Times New Roman"/>
          <w:b/>
          <w:color w:val="000000"/>
          <w:sz w:val="32"/>
          <w:szCs w:val="32"/>
          <w:lang w:eastAsia="en-IN"/>
        </w:rPr>
        <w:t>Completable Future</w:t>
      </w:r>
    </w:p>
    <w:p w14:paraId="7163F189" w14:textId="77777777" w:rsidR="006D5E11" w:rsidRPr="006D5E11" w:rsidRDefault="006D5E11" w:rsidP="006D5E11">
      <w:pPr>
        <w:shd w:val="clear" w:color="auto" w:fill="FFFFFF"/>
        <w:spacing w:after="150" w:line="240" w:lineRule="auto"/>
        <w:rPr>
          <w:rFonts w:ascii="Raleway" w:eastAsia="Times New Roman" w:hAnsi="Raleway" w:cs="Times New Roman"/>
          <w:color w:val="000000"/>
          <w:sz w:val="27"/>
          <w:szCs w:val="27"/>
          <w:lang w:eastAsia="en-IN"/>
        </w:rPr>
      </w:pPr>
      <w:r w:rsidRPr="006D5E11">
        <w:rPr>
          <w:rFonts w:ascii="Raleway" w:eastAsia="Times New Roman" w:hAnsi="Raleway" w:cs="Times New Roman"/>
          <w:color w:val="000000"/>
          <w:sz w:val="27"/>
          <w:szCs w:val="27"/>
          <w:lang w:eastAsia="en-IN"/>
        </w:rPr>
        <w:t>The </w:t>
      </w:r>
      <w:r w:rsidRPr="006D5E11">
        <w:rPr>
          <w:rFonts w:ascii="Raleway" w:eastAsia="Times New Roman" w:hAnsi="Raleway" w:cs="Times New Roman"/>
          <w:i/>
          <w:iCs/>
          <w:color w:val="000000"/>
          <w:sz w:val="27"/>
          <w:szCs w:val="27"/>
          <w:lang w:eastAsia="en-IN"/>
        </w:rPr>
        <w:t>Future</w:t>
      </w:r>
      <w:r w:rsidRPr="006D5E11">
        <w:rPr>
          <w:rFonts w:ascii="Raleway" w:eastAsia="Times New Roman" w:hAnsi="Raleway" w:cs="Times New Roman"/>
          <w:color w:val="000000"/>
          <w:sz w:val="27"/>
          <w:szCs w:val="27"/>
          <w:lang w:eastAsia="en-IN"/>
        </w:rPr>
        <w:t> interface was added in Java 5 to serve as a result of an asynchronous computation, but it did not have any methods to combine these computations or handle possible errors.</w:t>
      </w:r>
    </w:p>
    <w:p w14:paraId="2236053D" w14:textId="77777777" w:rsidR="00814022" w:rsidRDefault="006D5E11" w:rsidP="006D5E11">
      <w:pPr>
        <w:shd w:val="clear" w:color="auto" w:fill="FFFFFF"/>
        <w:spacing w:after="150" w:line="240" w:lineRule="auto"/>
        <w:rPr>
          <w:rFonts w:ascii="Raleway" w:eastAsia="Times New Roman" w:hAnsi="Raleway" w:cs="Times New Roman"/>
          <w:color w:val="000000"/>
          <w:sz w:val="27"/>
          <w:szCs w:val="27"/>
          <w:lang w:eastAsia="en-IN"/>
        </w:rPr>
      </w:pPr>
      <w:r w:rsidRPr="006D5E11">
        <w:rPr>
          <w:rFonts w:ascii="Raleway" w:eastAsia="Times New Roman" w:hAnsi="Raleway" w:cs="Times New Roman"/>
          <w:b/>
          <w:bCs/>
          <w:color w:val="000000"/>
          <w:sz w:val="27"/>
          <w:szCs w:val="27"/>
          <w:lang w:eastAsia="en-IN"/>
        </w:rPr>
        <w:t>Java 8 introduced the </w:t>
      </w:r>
      <w:r w:rsidRPr="006D5E11">
        <w:rPr>
          <w:rFonts w:ascii="Raleway" w:eastAsia="Times New Roman" w:hAnsi="Raleway" w:cs="Times New Roman"/>
          <w:b/>
          <w:bCs/>
          <w:i/>
          <w:iCs/>
          <w:color w:val="000000"/>
          <w:sz w:val="27"/>
          <w:szCs w:val="27"/>
          <w:lang w:eastAsia="en-IN"/>
        </w:rPr>
        <w:t>CompletableFuture</w:t>
      </w:r>
      <w:r w:rsidRPr="006D5E11">
        <w:rPr>
          <w:rFonts w:ascii="Raleway" w:eastAsia="Times New Roman" w:hAnsi="Raleway" w:cs="Times New Roman"/>
          <w:b/>
          <w:bCs/>
          <w:color w:val="000000"/>
          <w:sz w:val="27"/>
          <w:szCs w:val="27"/>
          <w:lang w:eastAsia="en-IN"/>
        </w:rPr>
        <w:t> class.</w:t>
      </w:r>
      <w:r w:rsidRPr="006D5E11">
        <w:rPr>
          <w:rFonts w:ascii="Raleway" w:eastAsia="Times New Roman" w:hAnsi="Raleway" w:cs="Times New Roman"/>
          <w:color w:val="000000"/>
          <w:sz w:val="27"/>
          <w:szCs w:val="27"/>
          <w:lang w:eastAsia="en-IN"/>
        </w:rPr>
        <w:t> Along with the </w:t>
      </w:r>
      <w:r w:rsidRPr="006D5E11">
        <w:rPr>
          <w:rFonts w:ascii="Raleway" w:eastAsia="Times New Roman" w:hAnsi="Raleway" w:cs="Times New Roman"/>
          <w:i/>
          <w:iCs/>
          <w:color w:val="000000"/>
          <w:sz w:val="27"/>
          <w:szCs w:val="27"/>
          <w:lang w:eastAsia="en-IN"/>
        </w:rPr>
        <w:t>Future</w:t>
      </w:r>
      <w:r w:rsidRPr="006D5E11">
        <w:rPr>
          <w:rFonts w:ascii="Raleway" w:eastAsia="Times New Roman" w:hAnsi="Raleway" w:cs="Times New Roman"/>
          <w:color w:val="000000"/>
          <w:sz w:val="27"/>
          <w:szCs w:val="27"/>
          <w:lang w:eastAsia="en-IN"/>
        </w:rPr>
        <w:t> interface, it also implemented the </w:t>
      </w:r>
      <w:r w:rsidRPr="006D5E11">
        <w:rPr>
          <w:rFonts w:ascii="Raleway" w:eastAsia="Times New Roman" w:hAnsi="Raleway" w:cs="Times New Roman"/>
          <w:i/>
          <w:iCs/>
          <w:color w:val="000000"/>
          <w:sz w:val="27"/>
          <w:szCs w:val="27"/>
          <w:lang w:eastAsia="en-IN"/>
        </w:rPr>
        <w:t>CompletionStage</w:t>
      </w:r>
      <w:r w:rsidRPr="006D5E11">
        <w:rPr>
          <w:rFonts w:ascii="Raleway" w:eastAsia="Times New Roman" w:hAnsi="Raleway" w:cs="Times New Roman"/>
          <w:color w:val="000000"/>
          <w:sz w:val="27"/>
          <w:szCs w:val="27"/>
          <w:lang w:eastAsia="en-IN"/>
        </w:rPr>
        <w:t> interface. This interface defines the contract for an asynchronous computation step that we can combine with other steps.</w:t>
      </w:r>
    </w:p>
    <w:p w14:paraId="0D73C15E" w14:textId="41D50A51" w:rsidR="006D5E11" w:rsidRDefault="006D5E11" w:rsidP="006D5E11">
      <w:pPr>
        <w:shd w:val="clear" w:color="auto" w:fill="FFFFFF"/>
        <w:spacing w:after="150" w:line="240" w:lineRule="auto"/>
        <w:rPr>
          <w:rStyle w:val="Strong"/>
          <w:rFonts w:ascii="Raleway" w:hAnsi="Raleway"/>
          <w:color w:val="000000"/>
          <w:sz w:val="27"/>
          <w:szCs w:val="27"/>
          <w:shd w:val="clear" w:color="auto" w:fill="FFFFFF"/>
        </w:rPr>
      </w:pPr>
      <w:r>
        <w:rPr>
          <w:rFonts w:ascii="Raleway" w:hAnsi="Raleway"/>
          <w:color w:val="000000"/>
          <w:sz w:val="27"/>
          <w:szCs w:val="27"/>
          <w:shd w:val="clear" w:color="auto" w:fill="FFFFFF"/>
        </w:rPr>
        <w:lastRenderedPageBreak/>
        <w:t>We don't need to use the </w:t>
      </w:r>
      <w:r>
        <w:rPr>
          <w:rStyle w:val="Emphasis"/>
          <w:rFonts w:ascii="Raleway" w:hAnsi="Raleway"/>
          <w:color w:val="000000"/>
          <w:sz w:val="27"/>
          <w:szCs w:val="27"/>
          <w:shd w:val="clear" w:color="auto" w:fill="FFFFFF"/>
        </w:rPr>
        <w:t>ExecutorService</w:t>
      </w:r>
      <w:r>
        <w:rPr>
          <w:rFonts w:ascii="Raleway" w:hAnsi="Raleway"/>
          <w:color w:val="000000"/>
          <w:sz w:val="27"/>
          <w:szCs w:val="27"/>
          <w:shd w:val="clear" w:color="auto" w:fill="FFFFFF"/>
        </w:rPr>
        <w:t> explicitly. The </w:t>
      </w:r>
      <w:r>
        <w:rPr>
          <w:rStyle w:val="Emphasis"/>
          <w:rFonts w:ascii="Raleway" w:hAnsi="Raleway"/>
          <w:b/>
          <w:bCs/>
          <w:color w:val="000000"/>
          <w:sz w:val="27"/>
          <w:szCs w:val="27"/>
          <w:shd w:val="clear" w:color="auto" w:fill="FFFFFF"/>
        </w:rPr>
        <w:t>CompletableFuture </w:t>
      </w:r>
      <w:r>
        <w:rPr>
          <w:rStyle w:val="Strong"/>
          <w:rFonts w:ascii="Raleway" w:hAnsi="Raleway"/>
          <w:color w:val="000000"/>
          <w:sz w:val="27"/>
          <w:szCs w:val="27"/>
          <w:shd w:val="clear" w:color="auto" w:fill="FFFFFF"/>
        </w:rPr>
        <w:t>internally uses </w:t>
      </w:r>
      <w:hyperlink r:id="rId85" w:history="1">
        <w:r>
          <w:rPr>
            <w:rStyle w:val="Emphasis"/>
            <w:rFonts w:ascii="Raleway" w:hAnsi="Raleway"/>
            <w:b/>
            <w:bCs/>
            <w:color w:val="267438"/>
            <w:sz w:val="27"/>
            <w:szCs w:val="27"/>
          </w:rPr>
          <w:t>ForkJoinPool</w:t>
        </w:r>
      </w:hyperlink>
      <w:r>
        <w:rPr>
          <w:rStyle w:val="Strong"/>
          <w:rFonts w:ascii="Raleway" w:hAnsi="Raleway"/>
          <w:color w:val="000000"/>
          <w:sz w:val="27"/>
          <w:szCs w:val="27"/>
          <w:shd w:val="clear" w:color="auto" w:fill="FFFFFF"/>
        </w:rPr>
        <w:t> to handle the task asynchronously</w:t>
      </w:r>
    </w:p>
    <w:p w14:paraId="24F9936E" w14:textId="159999D0" w:rsidR="00EE24EF" w:rsidRDefault="00EE24EF" w:rsidP="006D5E11">
      <w:pPr>
        <w:shd w:val="clear" w:color="auto" w:fill="FFFFFF"/>
        <w:spacing w:after="150" w:line="240" w:lineRule="auto"/>
        <w:rPr>
          <w:rStyle w:val="Strong"/>
          <w:rFonts w:ascii="Raleway" w:hAnsi="Raleway"/>
          <w:color w:val="000000"/>
          <w:sz w:val="27"/>
          <w:szCs w:val="27"/>
          <w:shd w:val="clear" w:color="auto" w:fill="FFFFFF"/>
        </w:rPr>
      </w:pPr>
    </w:p>
    <w:p w14:paraId="40AE728A" w14:textId="46761D22" w:rsidR="00EE24EF" w:rsidRPr="006D5E11" w:rsidRDefault="00EE24EF" w:rsidP="006D5E11">
      <w:pPr>
        <w:shd w:val="clear" w:color="auto" w:fill="FFFFFF"/>
        <w:spacing w:after="150" w:line="240" w:lineRule="auto"/>
        <w:rPr>
          <w:rFonts w:ascii="Raleway" w:eastAsia="Times New Roman" w:hAnsi="Raleway" w:cs="Times New Roman"/>
          <w:color w:val="000000"/>
          <w:sz w:val="27"/>
          <w:szCs w:val="27"/>
          <w:lang w:eastAsia="en-IN"/>
        </w:rPr>
      </w:pPr>
      <w:r>
        <w:rPr>
          <w:rStyle w:val="Strong"/>
          <w:rFonts w:ascii="Nunito" w:hAnsi="Nunito"/>
          <w:color w:val="000000"/>
          <w:shd w:val="clear" w:color="auto" w:fill="FFFFFF"/>
        </w:rPr>
        <w:t>CompletableFuture&lt;T&gt; </w:t>
      </w:r>
      <w:r>
        <w:rPr>
          <w:rFonts w:ascii="Nunito" w:hAnsi="Nunito"/>
          <w:color w:val="000000"/>
          <w:shd w:val="clear" w:color="auto" w:fill="FFFFFF"/>
        </w:rPr>
        <w:t>class implements </w:t>
      </w:r>
      <w:r>
        <w:rPr>
          <w:rStyle w:val="Strong"/>
          <w:rFonts w:ascii="Nunito" w:hAnsi="Nunito"/>
          <w:color w:val="000000"/>
          <w:shd w:val="clear" w:color="auto" w:fill="FFFFFF"/>
        </w:rPr>
        <w:t>Future&lt;T&gt; </w:t>
      </w:r>
      <w:r>
        <w:rPr>
          <w:rFonts w:ascii="Nunito" w:hAnsi="Nunito"/>
          <w:color w:val="000000"/>
          <w:shd w:val="clear" w:color="auto" w:fill="FFFFFF"/>
        </w:rPr>
        <w:t>interface in Java. </w:t>
      </w:r>
      <w:r>
        <w:rPr>
          <w:rStyle w:val="Strong"/>
          <w:rFonts w:ascii="Nunito" w:hAnsi="Nunito"/>
          <w:color w:val="000000"/>
          <w:shd w:val="clear" w:color="auto" w:fill="FFFFFF"/>
        </w:rPr>
        <w:t>CompletableFuture </w:t>
      </w:r>
      <w:r>
        <w:rPr>
          <w:rFonts w:ascii="Nunito" w:hAnsi="Nunito"/>
          <w:color w:val="000000"/>
          <w:shd w:val="clear" w:color="auto" w:fill="FFFFFF"/>
        </w:rPr>
        <w:t>can be used as a Future that has explicitly completed. The </w:t>
      </w:r>
      <w:r>
        <w:rPr>
          <w:rStyle w:val="Strong"/>
          <w:rFonts w:ascii="Nunito" w:hAnsi="Nunito"/>
          <w:color w:val="000000"/>
          <w:shd w:val="clear" w:color="auto" w:fill="FFFFFF"/>
        </w:rPr>
        <w:t>Future </w:t>
      </w:r>
      <w:r>
        <w:rPr>
          <w:rFonts w:ascii="Nunito" w:hAnsi="Nunito"/>
          <w:color w:val="000000"/>
          <w:shd w:val="clear" w:color="auto" w:fill="FFFFFF"/>
        </w:rPr>
        <w:t>interface doesn’t provide a lot of features, we need to get the result of asynchronous computation using the </w:t>
      </w:r>
      <w:r>
        <w:rPr>
          <w:rStyle w:val="Strong"/>
          <w:rFonts w:ascii="Nunito" w:hAnsi="Nunito"/>
          <w:color w:val="000000"/>
          <w:shd w:val="clear" w:color="auto" w:fill="FFFFFF"/>
        </w:rPr>
        <w:t>get()</w:t>
      </w:r>
      <w:r>
        <w:rPr>
          <w:rFonts w:ascii="Nunito" w:hAnsi="Nunito"/>
          <w:color w:val="000000"/>
          <w:shd w:val="clear" w:color="auto" w:fill="FFFFFF"/>
        </w:rPr>
        <w:t> method, which is blocked, so there is no scope to run multiple dependent tasks in a </w:t>
      </w:r>
      <w:r>
        <w:rPr>
          <w:rStyle w:val="Strong"/>
          <w:rFonts w:ascii="Nunito" w:hAnsi="Nunito"/>
          <w:color w:val="000000"/>
          <w:shd w:val="clear" w:color="auto" w:fill="FFFFFF"/>
        </w:rPr>
        <w:t>non-blocking</w:t>
      </w:r>
      <w:r>
        <w:rPr>
          <w:rFonts w:ascii="Nunito" w:hAnsi="Nunito"/>
          <w:color w:val="000000"/>
          <w:shd w:val="clear" w:color="auto" w:fill="FFFFFF"/>
        </w:rPr>
        <w:t> fashion whereas </w:t>
      </w:r>
      <w:r>
        <w:rPr>
          <w:rStyle w:val="Strong"/>
          <w:rFonts w:ascii="Nunito" w:hAnsi="Nunito"/>
          <w:color w:val="000000"/>
          <w:shd w:val="clear" w:color="auto" w:fill="FFFFFF"/>
        </w:rPr>
        <w:t>CompleteFuture </w:t>
      </w:r>
      <w:r>
        <w:rPr>
          <w:rFonts w:ascii="Nunito" w:hAnsi="Nunito"/>
          <w:color w:val="000000"/>
          <w:shd w:val="clear" w:color="auto" w:fill="FFFFFF"/>
        </w:rPr>
        <w:t>class can provide the functionality to chain multiple dependent tasks that run </w:t>
      </w:r>
      <w:r>
        <w:rPr>
          <w:rStyle w:val="Strong"/>
          <w:rFonts w:ascii="Nunito" w:hAnsi="Nunito"/>
          <w:color w:val="000000"/>
          <w:shd w:val="clear" w:color="auto" w:fill="FFFFFF"/>
        </w:rPr>
        <w:t>asynchronously</w:t>
      </w:r>
      <w:r>
        <w:rPr>
          <w:rFonts w:ascii="Nunito" w:hAnsi="Nunito"/>
          <w:color w:val="000000"/>
          <w:shd w:val="clear" w:color="auto" w:fill="FFFFFF"/>
        </w:rPr>
        <w:t>, so we can create a chain of tasks where the next task is triggered when the result of the current task is available.</w:t>
      </w:r>
    </w:p>
    <w:p w14:paraId="2CCDDC36" w14:textId="77777777" w:rsidR="00961C08" w:rsidRDefault="00961C08" w:rsidP="00AA4FED">
      <w:pPr>
        <w:pStyle w:val="ListParagraph"/>
        <w:rPr>
          <w:sz w:val="28"/>
          <w:szCs w:val="28"/>
          <w:lang w:val="en-US"/>
        </w:rPr>
      </w:pPr>
    </w:p>
    <w:p w14:paraId="7085CBC5" w14:textId="77777777" w:rsidR="00814022" w:rsidRPr="00F31633" w:rsidRDefault="00814022" w:rsidP="00F31633">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31633">
        <w:rPr>
          <w:rFonts w:ascii="Arial" w:eastAsia="Times New Roman" w:hAnsi="Arial" w:cs="Arial"/>
          <w:b/>
          <w:bCs/>
          <w:color w:val="273239"/>
          <w:spacing w:val="2"/>
          <w:sz w:val="26"/>
          <w:szCs w:val="26"/>
          <w:bdr w:val="none" w:sz="0" w:space="0" w:color="auto" w:frame="1"/>
          <w:lang w:eastAsia="en-IN"/>
        </w:rPr>
        <w:t>ArrayBlockingQueue</w:t>
      </w:r>
      <w:r w:rsidRPr="00F31633">
        <w:rPr>
          <w:rFonts w:ascii="Arial" w:eastAsia="Times New Roman" w:hAnsi="Arial" w:cs="Arial"/>
          <w:color w:val="273239"/>
          <w:spacing w:val="2"/>
          <w:sz w:val="26"/>
          <w:szCs w:val="26"/>
          <w:lang w:eastAsia="en-IN"/>
        </w:rPr>
        <w:t> class is a bounded blocking queue backed by an array. By bounded, it means that the size of the Queue is fixed. Once created, the capacity cannot be changed. Attempts to put an element into a full queue will result in the operation blocking. Similarly attempts to take an element from an empty queue will also be blocked. Boundness of the ArrayBlockingQueue can be achieved initially bypassing capacity as the parameter in the constructor of ArrayBlockingQueue. This queue orders elements </w:t>
      </w:r>
      <w:r w:rsidRPr="00F31633">
        <w:rPr>
          <w:rFonts w:ascii="Arial" w:eastAsia="Times New Roman" w:hAnsi="Arial" w:cs="Arial"/>
          <w:b/>
          <w:bCs/>
          <w:color w:val="273239"/>
          <w:spacing w:val="2"/>
          <w:sz w:val="26"/>
          <w:szCs w:val="26"/>
          <w:bdr w:val="none" w:sz="0" w:space="0" w:color="auto" w:frame="1"/>
          <w:lang w:eastAsia="en-IN"/>
        </w:rPr>
        <w:t>FIFO (first-in-first-out)</w:t>
      </w:r>
      <w:r w:rsidRPr="00F31633">
        <w:rPr>
          <w:rFonts w:ascii="Arial" w:eastAsia="Times New Roman" w:hAnsi="Arial" w:cs="Arial"/>
          <w:color w:val="273239"/>
          <w:spacing w:val="2"/>
          <w:sz w:val="26"/>
          <w:szCs w:val="26"/>
          <w:lang w:eastAsia="en-IN"/>
        </w:rPr>
        <w:t>. It means that the head of this queue is the oldest element of the elements present in this queue. </w:t>
      </w:r>
    </w:p>
    <w:p w14:paraId="57E741B2" w14:textId="77777777" w:rsidR="00814022" w:rsidRPr="00F31633" w:rsidRDefault="00814022" w:rsidP="00F31633">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F31633">
        <w:rPr>
          <w:rFonts w:ascii="Arial" w:eastAsia="Times New Roman" w:hAnsi="Arial" w:cs="Arial"/>
          <w:color w:val="273239"/>
          <w:spacing w:val="2"/>
          <w:sz w:val="26"/>
          <w:szCs w:val="26"/>
          <w:lang w:eastAsia="en-IN"/>
        </w:rPr>
        <w:t>The tail of this queue is the newest element of the elements of this queue. The newly inserted elements are always inserted at the tail of the queue, and the queue retrieval operations obtain elements at the head of the queue.</w:t>
      </w:r>
    </w:p>
    <w:p w14:paraId="5DD030B0" w14:textId="77777777" w:rsidR="000D7022" w:rsidRDefault="000D7022" w:rsidP="000D7022">
      <w:pPr>
        <w:pStyle w:val="Heading3"/>
        <w:shd w:val="clear" w:color="auto" w:fill="FFFFFF"/>
        <w:spacing w:before="504" w:after="312"/>
        <w:rPr>
          <w:rStyle w:val="Emphasis"/>
          <w:rFonts w:ascii="Raleway" w:eastAsia="Times New Roman" w:hAnsi="Raleway" w:cs="Times New Roman"/>
          <w:color w:val="000000"/>
          <w:sz w:val="27"/>
          <w:szCs w:val="27"/>
          <w:lang w:eastAsia="en-IN"/>
        </w:rPr>
      </w:pPr>
      <w:r>
        <w:rPr>
          <w:rStyle w:val="Emphasis"/>
          <w:rFonts w:ascii="Raleway" w:hAnsi="Raleway"/>
          <w:color w:val="000000"/>
          <w:sz w:val="36"/>
          <w:szCs w:val="36"/>
        </w:rPr>
        <w:t>ReentrantReadWriteLock</w:t>
      </w:r>
    </w:p>
    <w:p w14:paraId="16E8C6C7" w14:textId="77777777" w:rsidR="000D7022" w:rsidRDefault="000D7022" w:rsidP="000D7022">
      <w:pPr>
        <w:pStyle w:val="Heading3"/>
        <w:shd w:val="clear" w:color="auto" w:fill="FFFFFF"/>
        <w:spacing w:before="504" w:after="312"/>
        <w:rPr>
          <w:rFonts w:ascii="Raleway" w:hAnsi="Raleway"/>
          <w:color w:val="000000"/>
          <w:sz w:val="27"/>
          <w:szCs w:val="27"/>
        </w:rPr>
      </w:pPr>
      <w:r>
        <w:rPr>
          <w:rStyle w:val="Strong"/>
          <w:rFonts w:ascii="Raleway" w:hAnsi="Raleway"/>
          <w:color w:val="000000"/>
          <w:sz w:val="27"/>
          <w:szCs w:val="27"/>
        </w:rPr>
        <w:t>Read Lock</w:t>
      </w:r>
      <w:r>
        <w:rPr>
          <w:rFonts w:ascii="Raleway" w:hAnsi="Raleway"/>
          <w:color w:val="000000"/>
          <w:sz w:val="27"/>
          <w:szCs w:val="27"/>
        </w:rPr>
        <w:t> – if no thread acquired the write lock or requested for it then multiple threads can acquire the read lock</w:t>
      </w:r>
    </w:p>
    <w:p w14:paraId="7B1E76EA" w14:textId="77777777" w:rsidR="00F31633" w:rsidRDefault="000D7022" w:rsidP="000D7022">
      <w:pPr>
        <w:shd w:val="clear" w:color="auto" w:fill="FFFFFF"/>
        <w:spacing w:before="100" w:beforeAutospacing="1" w:after="100" w:afterAutospacing="1" w:line="240" w:lineRule="auto"/>
        <w:rPr>
          <w:rFonts w:ascii="Raleway" w:hAnsi="Raleway"/>
          <w:color w:val="000000"/>
          <w:sz w:val="27"/>
          <w:szCs w:val="27"/>
        </w:rPr>
      </w:pPr>
      <w:r>
        <w:rPr>
          <w:rStyle w:val="Strong"/>
          <w:rFonts w:ascii="Raleway" w:hAnsi="Raleway"/>
          <w:color w:val="000000"/>
          <w:sz w:val="27"/>
          <w:szCs w:val="27"/>
        </w:rPr>
        <w:t>Write Lock</w:t>
      </w:r>
      <w:r>
        <w:rPr>
          <w:rFonts w:ascii="Raleway" w:hAnsi="Raleway"/>
          <w:color w:val="000000"/>
          <w:sz w:val="27"/>
          <w:szCs w:val="27"/>
        </w:rPr>
        <w:t> – if no threads are reading or writing then only one thread can acquire the write lock</w:t>
      </w:r>
    </w:p>
    <w:p w14:paraId="5AC4D8CE" w14:textId="77777777" w:rsidR="000D7022" w:rsidRDefault="000D7022" w:rsidP="000D7022">
      <w:pPr>
        <w:shd w:val="clear" w:color="auto" w:fill="FFFFFF"/>
        <w:spacing w:before="100" w:beforeAutospacing="1" w:after="100" w:afterAutospacing="1" w:line="240" w:lineRule="auto"/>
        <w:rPr>
          <w:rFonts w:ascii="Raleway" w:hAnsi="Raleway"/>
          <w:color w:val="000000"/>
          <w:sz w:val="27"/>
          <w:szCs w:val="27"/>
        </w:rPr>
      </w:pPr>
    </w:p>
    <w:p w14:paraId="4CBE42F5" w14:textId="77777777" w:rsidR="000D7022" w:rsidRDefault="000D7022" w:rsidP="000D7022">
      <w:pPr>
        <w:pStyle w:val="Heading3"/>
        <w:shd w:val="clear" w:color="auto" w:fill="FFFFFF"/>
        <w:spacing w:before="504" w:after="312"/>
        <w:rPr>
          <w:rFonts w:ascii="Raleway" w:hAnsi="Raleway"/>
          <w:color w:val="000000"/>
          <w:sz w:val="36"/>
          <w:szCs w:val="36"/>
        </w:rPr>
      </w:pPr>
      <w:r>
        <w:rPr>
          <w:rStyle w:val="Emphasis"/>
          <w:rFonts w:ascii="Raleway" w:hAnsi="Raleway"/>
          <w:color w:val="000000"/>
          <w:sz w:val="36"/>
          <w:szCs w:val="36"/>
        </w:rPr>
        <w:t>StampedLock</w:t>
      </w:r>
    </w:p>
    <w:p w14:paraId="3A1B8EF7" w14:textId="77777777" w:rsidR="000D7022" w:rsidRDefault="000D7022" w:rsidP="000D7022">
      <w:pPr>
        <w:pStyle w:val="NormalWeb"/>
        <w:shd w:val="clear" w:color="auto" w:fill="FFFFFF"/>
        <w:spacing w:before="0" w:beforeAutospacing="0" w:after="150" w:afterAutospacing="0"/>
        <w:rPr>
          <w:rFonts w:ascii="Raleway" w:hAnsi="Raleway"/>
          <w:color w:val="000000"/>
          <w:sz w:val="27"/>
          <w:szCs w:val="27"/>
        </w:rPr>
      </w:pPr>
      <w:r>
        <w:rPr>
          <w:rStyle w:val="Emphasis"/>
          <w:rFonts w:ascii="Raleway" w:hAnsi="Raleway"/>
          <w:color w:val="000000"/>
          <w:sz w:val="27"/>
          <w:szCs w:val="27"/>
        </w:rPr>
        <w:t>StampedLock</w:t>
      </w:r>
      <w:r>
        <w:rPr>
          <w:rFonts w:ascii="Raleway" w:hAnsi="Raleway"/>
          <w:color w:val="000000"/>
          <w:sz w:val="27"/>
          <w:szCs w:val="27"/>
        </w:rPr>
        <w:t> is introduced in Java 8. It also supports both read and write locks. However, lock acquisition methods return a stamp that is used to release a lock or to check if the lock is still valid:</w:t>
      </w:r>
    </w:p>
    <w:p w14:paraId="4E486B07" w14:textId="77777777" w:rsidR="000D7022" w:rsidRDefault="000D7022" w:rsidP="000D7022">
      <w:pPr>
        <w:pStyle w:val="Heading2"/>
        <w:shd w:val="clear" w:color="auto" w:fill="FFFFFF"/>
        <w:spacing w:before="504" w:beforeAutospacing="0" w:after="312" w:afterAutospacing="0"/>
        <w:rPr>
          <w:rFonts w:ascii="Raleway" w:hAnsi="Raleway"/>
          <w:color w:val="000000"/>
          <w:sz w:val="44"/>
          <w:szCs w:val="44"/>
        </w:rPr>
      </w:pPr>
      <w:r>
        <w:rPr>
          <w:rStyle w:val="Strong"/>
          <w:rFonts w:ascii="Raleway" w:hAnsi="Raleway"/>
          <w:b/>
          <w:bCs/>
          <w:color w:val="000000"/>
          <w:sz w:val="44"/>
          <w:szCs w:val="44"/>
        </w:rPr>
        <w:lastRenderedPageBreak/>
        <w:t>Working With </w:t>
      </w:r>
      <w:r>
        <w:rPr>
          <w:rStyle w:val="Emphasis"/>
          <w:rFonts w:ascii="Raleway" w:hAnsi="Raleway"/>
          <w:color w:val="000000"/>
          <w:sz w:val="44"/>
          <w:szCs w:val="44"/>
        </w:rPr>
        <w:t>Conditions</w:t>
      </w:r>
    </w:p>
    <w:p w14:paraId="4B3EC874" w14:textId="77777777" w:rsidR="000D7022" w:rsidRDefault="000D7022" w:rsidP="000D702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w:t>
      </w:r>
      <w:r>
        <w:rPr>
          <w:rStyle w:val="Emphasis"/>
          <w:rFonts w:ascii="Raleway" w:hAnsi="Raleway"/>
          <w:color w:val="000000"/>
          <w:sz w:val="27"/>
          <w:szCs w:val="27"/>
        </w:rPr>
        <w:t>Condition</w:t>
      </w:r>
      <w:r>
        <w:rPr>
          <w:rFonts w:ascii="Raleway" w:hAnsi="Raleway"/>
          <w:color w:val="000000"/>
          <w:sz w:val="27"/>
          <w:szCs w:val="27"/>
        </w:rPr>
        <w:t> class provides the ability for a thread to wait for some condition to occur while executing the critical section.</w:t>
      </w:r>
    </w:p>
    <w:p w14:paraId="429CECF9" w14:textId="77777777" w:rsidR="000D7022" w:rsidRDefault="000D7022" w:rsidP="000D702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This can occur when a thread acquires the access to the critical section but doesn't have the necessary condition to perform its operation. For example, a reader thread can get access to the lock of a shared queue, which still doesn't have any data to consume.</w:t>
      </w:r>
    </w:p>
    <w:p w14:paraId="193BD657" w14:textId="77777777" w:rsidR="000D7022" w:rsidRDefault="000D7022" w:rsidP="000D7022">
      <w:pPr>
        <w:shd w:val="clear" w:color="auto" w:fill="FFFFFF"/>
        <w:spacing w:before="100" w:beforeAutospacing="1" w:after="100" w:afterAutospacing="1" w:line="240" w:lineRule="auto"/>
        <w:rPr>
          <w:sz w:val="28"/>
          <w:szCs w:val="28"/>
          <w:lang w:val="en-US"/>
        </w:rPr>
      </w:pPr>
    </w:p>
    <w:p w14:paraId="279A7ED4" w14:textId="77777777" w:rsidR="00961C08" w:rsidRDefault="00F31633" w:rsidP="00F31633">
      <w:pPr>
        <w:rPr>
          <w:b/>
          <w:sz w:val="36"/>
          <w:szCs w:val="36"/>
          <w:lang w:val="en-US"/>
        </w:rPr>
      </w:pPr>
      <w:r w:rsidRPr="000D7022">
        <w:rPr>
          <w:b/>
          <w:sz w:val="36"/>
          <w:szCs w:val="36"/>
          <w:lang w:val="en-US"/>
        </w:rPr>
        <w:t>T</w:t>
      </w:r>
      <w:r w:rsidR="00961C08" w:rsidRPr="000D7022">
        <w:rPr>
          <w:b/>
          <w:sz w:val="36"/>
          <w:szCs w:val="36"/>
          <w:lang w:val="en-US"/>
        </w:rPr>
        <w:t>hread starvation</w:t>
      </w:r>
    </w:p>
    <w:p w14:paraId="6D005FD5" w14:textId="77777777" w:rsidR="000D7022" w:rsidRDefault="000D7022" w:rsidP="000D7022">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Starvation of thread in java is said to occur when a particular thread does not get access to the object or the resource which leads to an increase in waiting and execution time.</w:t>
      </w:r>
    </w:p>
    <w:p w14:paraId="42695FE5" w14:textId="77777777" w:rsidR="000D7022" w:rsidRDefault="000D7022" w:rsidP="000D7022">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Starvation is said to occur when two or more threads are allocated to the C.P.U. (Central Processing Unit) and takes a lot of time in execution, due to which other waiting threads cannot get the C.P.U. for its execution to carry on.</w:t>
      </w:r>
    </w:p>
    <w:p w14:paraId="5F90B539" w14:textId="77777777" w:rsidR="000D7022" w:rsidRDefault="000D7022" w:rsidP="000D7022">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Causes Of Starvation:</w:t>
      </w:r>
    </w:p>
    <w:p w14:paraId="4D852E2A" w14:textId="77777777" w:rsidR="000D7022" w:rsidRDefault="000D7022" w:rsidP="000D7022">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There are many reasons for causes of starvation of threads in java, some of them are described below:</w:t>
      </w:r>
    </w:p>
    <w:p w14:paraId="0948CEAA" w14:textId="77777777" w:rsidR="000D7022" w:rsidRDefault="000D7022" w:rsidP="00AE7B47">
      <w:pPr>
        <w:numPr>
          <w:ilvl w:val="0"/>
          <w:numId w:val="142"/>
        </w:numPr>
        <w:shd w:val="clear" w:color="auto" w:fill="FFFFFF"/>
        <w:spacing w:before="51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High Priority Running Thread:</w:t>
      </w:r>
      <w:r>
        <w:rPr>
          <w:rFonts w:ascii="Georgia" w:hAnsi="Georgia" w:cs="Segoe UI"/>
          <w:color w:val="292929"/>
          <w:spacing w:val="-1"/>
          <w:sz w:val="30"/>
          <w:szCs w:val="30"/>
        </w:rPr>
        <w:t xml:space="preserve"> There may be a case where a high priority thread is running by occupying the C.P.U. and it needs heavy processing which requires a lot of time in completion, so for this work to get completely executed the other </w:t>
      </w:r>
      <w:r>
        <w:rPr>
          <w:rFonts w:ascii="Georgia" w:hAnsi="Georgia" w:cs="Segoe UI"/>
          <w:color w:val="292929"/>
          <w:spacing w:val="-1"/>
          <w:sz w:val="30"/>
          <w:szCs w:val="30"/>
        </w:rPr>
        <w:lastRenderedPageBreak/>
        <w:t>threads which have a low priority order have to wait for a long time which leads to starvation.</w:t>
      </w:r>
    </w:p>
    <w:p w14:paraId="492CF539" w14:textId="77777777" w:rsidR="000D7022" w:rsidRDefault="000D7022" w:rsidP="00AE7B47">
      <w:pPr>
        <w:numPr>
          <w:ilvl w:val="0"/>
          <w:numId w:val="142"/>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Synchronized Block In Java:</w:t>
      </w:r>
      <w:r>
        <w:rPr>
          <w:rFonts w:ascii="Georgia" w:hAnsi="Georgia" w:cs="Segoe UI"/>
          <w:color w:val="292929"/>
          <w:spacing w:val="-1"/>
          <w:sz w:val="30"/>
          <w:szCs w:val="30"/>
        </w:rPr>
        <w:t> There may be a case where the order in which the threads are allowed to enter the </w:t>
      </w:r>
      <w:hyperlink r:id="rId86" w:tgtFrame="_blank" w:history="1">
        <w:r>
          <w:rPr>
            <w:rStyle w:val="Hyperlink"/>
            <w:rFonts w:ascii="Georgia" w:hAnsi="Georgia" w:cs="Segoe UI"/>
            <w:spacing w:val="-1"/>
            <w:sz w:val="30"/>
            <w:szCs w:val="30"/>
          </w:rPr>
          <w:t>synchronized block</w:t>
        </w:r>
      </w:hyperlink>
      <w:r>
        <w:rPr>
          <w:rFonts w:ascii="Georgia" w:hAnsi="Georgia" w:cs="Segoe UI"/>
          <w:color w:val="292929"/>
          <w:spacing w:val="-1"/>
          <w:sz w:val="30"/>
          <w:szCs w:val="30"/>
        </w:rPr>
        <w:t> is granted the resources in the same order as they are programmed to be scheduled, which results in waiting for the resources and the objects by another thread leading to starvation, where the other threads other than a particular thread are given the C.P.U. for its execution.</w:t>
      </w:r>
    </w:p>
    <w:p w14:paraId="5CC85EA7" w14:textId="77777777" w:rsidR="000D7022" w:rsidRDefault="000D7022" w:rsidP="00AE7B47">
      <w:pPr>
        <w:numPr>
          <w:ilvl w:val="0"/>
          <w:numId w:val="142"/>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Threads Waiting On An Object Remains Waiting Forever:</w:t>
      </w:r>
      <w:r>
        <w:rPr>
          <w:rFonts w:ascii="Georgia" w:hAnsi="Georgia" w:cs="Segoe UI"/>
          <w:color w:val="292929"/>
          <w:spacing w:val="-1"/>
          <w:sz w:val="30"/>
          <w:szCs w:val="30"/>
        </w:rPr>
        <w:t> The </w:t>
      </w:r>
      <w:hyperlink r:id="rId87" w:anchor="axzz6e8hmwujv" w:tgtFrame="_blank" w:history="1">
        <w:r>
          <w:rPr>
            <w:rStyle w:val="Hyperlink"/>
            <w:rFonts w:ascii="Georgia" w:hAnsi="Georgia" w:cs="Segoe UI"/>
            <w:spacing w:val="-1"/>
            <w:sz w:val="30"/>
            <w:szCs w:val="30"/>
          </w:rPr>
          <w:t>notify() method in java</w:t>
        </w:r>
      </w:hyperlink>
      <w:r>
        <w:rPr>
          <w:rFonts w:ascii="Georgia" w:hAnsi="Georgia" w:cs="Segoe UI"/>
          <w:color w:val="292929"/>
          <w:spacing w:val="-1"/>
          <w:sz w:val="30"/>
          <w:szCs w:val="30"/>
        </w:rPr>
        <w:t> has no track on the threads that which particular thread is wakening if there are multiple threads, therefore there may be a risk that any of the thread is being processed and the other threads are never called for execution.</w:t>
      </w:r>
    </w:p>
    <w:p w14:paraId="0DE4096F" w14:textId="77777777" w:rsidR="000D7022" w:rsidRDefault="000D7022" w:rsidP="00F31633">
      <w:pPr>
        <w:rPr>
          <w:b/>
          <w:sz w:val="36"/>
          <w:szCs w:val="36"/>
          <w:lang w:val="en-US"/>
        </w:rPr>
      </w:pPr>
    </w:p>
    <w:p w14:paraId="004A95DC" w14:textId="77777777" w:rsidR="000D7022" w:rsidRDefault="000D7022" w:rsidP="000D7022">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Some of the important points to remove starvation of threads are given as follows:</w:t>
      </w:r>
    </w:p>
    <w:p w14:paraId="4863C4AE" w14:textId="77777777" w:rsidR="000D7022" w:rsidRDefault="000D7022" w:rsidP="00AE7B47">
      <w:pPr>
        <w:numPr>
          <w:ilvl w:val="0"/>
          <w:numId w:val="143"/>
        </w:numPr>
        <w:shd w:val="clear" w:color="auto" w:fill="FFFFFF"/>
        <w:spacing w:before="51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By implementation of the </w:t>
      </w:r>
      <w:r>
        <w:rPr>
          <w:rStyle w:val="HTMLCode"/>
          <w:rFonts w:eastAsiaTheme="minorHAnsi"/>
          <w:color w:val="292929"/>
          <w:spacing w:val="-1"/>
          <w:sz w:val="23"/>
          <w:szCs w:val="23"/>
          <w:shd w:val="clear" w:color="auto" w:fill="F2F2F2"/>
        </w:rPr>
        <w:t>Thread.yield()</w:t>
      </w:r>
      <w:r>
        <w:rPr>
          <w:rFonts w:ascii="Georgia" w:hAnsi="Georgia" w:cs="Segoe UI"/>
          <w:color w:val="292929"/>
          <w:spacing w:val="-1"/>
          <w:sz w:val="30"/>
          <w:szCs w:val="30"/>
        </w:rPr>
        <w:t> method, so that when the thread in the process after releasing the lock gets a fair chance to occupy the C.P.U. and can get some time to complete its execution till the original thread again gets the control over the C.P.U.</w:t>
      </w:r>
    </w:p>
    <w:p w14:paraId="367D240D" w14:textId="77777777" w:rsidR="0017227F" w:rsidRPr="0017227F" w:rsidRDefault="000D7022" w:rsidP="00AE7B47">
      <w:pPr>
        <w:numPr>
          <w:ilvl w:val="0"/>
          <w:numId w:val="143"/>
        </w:numPr>
        <w:shd w:val="clear" w:color="auto" w:fill="FFFFFF"/>
        <w:spacing w:before="274" w:after="0" w:line="420" w:lineRule="atLeast"/>
        <w:ind w:left="450"/>
        <w:rPr>
          <w:rStyle w:val="Emphasis"/>
          <w:rFonts w:ascii="Georgia" w:hAnsi="Georgia" w:cs="Segoe UI"/>
          <w:i w:val="0"/>
          <w:iCs w:val="0"/>
          <w:color w:val="292929"/>
          <w:spacing w:val="-1"/>
          <w:sz w:val="30"/>
          <w:szCs w:val="30"/>
        </w:rPr>
      </w:pPr>
      <w:r>
        <w:rPr>
          <w:rFonts w:ascii="Georgia" w:hAnsi="Georgia" w:cs="Segoe UI"/>
          <w:color w:val="292929"/>
          <w:spacing w:val="-1"/>
          <w:sz w:val="30"/>
          <w:szCs w:val="30"/>
        </w:rPr>
        <w:t>One can also use the </w:t>
      </w:r>
      <w:hyperlink r:id="rId88" w:tgtFrame="_blank" w:history="1">
        <w:r>
          <w:rPr>
            <w:rStyle w:val="Hyperlink"/>
            <w:rFonts w:ascii="Georgia" w:hAnsi="Georgia" w:cs="Segoe UI"/>
            <w:spacing w:val="-1"/>
            <w:sz w:val="30"/>
            <w:szCs w:val="30"/>
          </w:rPr>
          <w:t>Thread.sleep()</w:t>
        </w:r>
      </w:hyperlink>
      <w:r>
        <w:rPr>
          <w:rFonts w:ascii="Georgia" w:hAnsi="Georgia" w:cs="Segoe UI"/>
          <w:color w:val="292929"/>
          <w:spacing w:val="-1"/>
          <w:sz w:val="30"/>
          <w:szCs w:val="30"/>
        </w:rPr>
        <w:t> method to given chance to other Threads for execution.</w:t>
      </w:r>
    </w:p>
    <w:p w14:paraId="79DCCA9B" w14:textId="77777777" w:rsidR="000D7022" w:rsidRPr="0017227F" w:rsidRDefault="0017227F" w:rsidP="0017227F">
      <w:pPr>
        <w:pStyle w:val="Heading2"/>
        <w:shd w:val="clear" w:color="auto" w:fill="FFFFFF"/>
        <w:spacing w:before="504" w:beforeAutospacing="0" w:after="312" w:afterAutospacing="0"/>
        <w:rPr>
          <w:rFonts w:ascii="Raleway" w:hAnsi="Raleway"/>
          <w:color w:val="000000"/>
          <w:sz w:val="44"/>
          <w:szCs w:val="44"/>
        </w:rPr>
      </w:pPr>
      <w:r>
        <w:rPr>
          <w:rStyle w:val="Emphasis"/>
          <w:rFonts w:ascii="Raleway" w:hAnsi="Raleway"/>
          <w:color w:val="000000"/>
          <w:sz w:val="44"/>
          <w:szCs w:val="44"/>
        </w:rPr>
        <w:t>ThreadLocalRandom</w:t>
      </w:r>
      <w:r>
        <w:rPr>
          <w:rStyle w:val="Strong"/>
          <w:rFonts w:ascii="Raleway" w:hAnsi="Raleway"/>
          <w:b/>
          <w:bCs/>
          <w:color w:val="000000"/>
          <w:sz w:val="44"/>
          <w:szCs w:val="44"/>
        </w:rPr>
        <w:t> Over </w:t>
      </w:r>
      <w:r>
        <w:rPr>
          <w:rStyle w:val="Emphasis"/>
          <w:rFonts w:ascii="Raleway" w:hAnsi="Raleway"/>
          <w:color w:val="000000"/>
          <w:sz w:val="44"/>
          <w:szCs w:val="44"/>
        </w:rPr>
        <w:t>Random</w:t>
      </w:r>
    </w:p>
    <w:p w14:paraId="26558BE1" w14:textId="77777777" w:rsidR="0017227F" w:rsidRDefault="0017227F" w:rsidP="0017227F">
      <w:pPr>
        <w:pStyle w:val="NormalWeb"/>
        <w:shd w:val="clear" w:color="auto" w:fill="FFFFFF"/>
        <w:spacing w:before="0" w:beforeAutospacing="0" w:after="150" w:afterAutospacing="0"/>
        <w:rPr>
          <w:rFonts w:ascii="Raleway" w:hAnsi="Raleway"/>
          <w:color w:val="000000"/>
          <w:sz w:val="27"/>
          <w:szCs w:val="27"/>
        </w:rPr>
      </w:pPr>
      <w:r>
        <w:rPr>
          <w:rStyle w:val="Emphasis"/>
          <w:rFonts w:ascii="Raleway" w:hAnsi="Raleway"/>
          <w:b/>
          <w:bCs/>
          <w:color w:val="000000"/>
          <w:sz w:val="27"/>
          <w:szCs w:val="27"/>
        </w:rPr>
        <w:lastRenderedPageBreak/>
        <w:t>ThreadLocalRandom</w:t>
      </w:r>
      <w:r>
        <w:rPr>
          <w:rStyle w:val="Strong"/>
          <w:rFonts w:ascii="Raleway" w:hAnsi="Raleway"/>
          <w:color w:val="000000"/>
          <w:sz w:val="27"/>
          <w:szCs w:val="27"/>
        </w:rPr>
        <w:t> is a combination of the </w:t>
      </w:r>
      <w:hyperlink r:id="rId89" w:history="1">
        <w:r>
          <w:rPr>
            <w:rStyle w:val="Hyperlink"/>
            <w:rFonts w:ascii="Raleway" w:hAnsi="Raleway"/>
            <w:b/>
            <w:bCs/>
            <w:i/>
            <w:iCs/>
            <w:color w:val="267438"/>
            <w:sz w:val="27"/>
            <w:szCs w:val="27"/>
          </w:rPr>
          <w:t>ThreadLocal</w:t>
        </w:r>
      </w:hyperlink>
      <w:r>
        <w:rPr>
          <w:rStyle w:val="Strong"/>
          <w:rFonts w:ascii="Raleway" w:hAnsi="Raleway"/>
          <w:color w:val="000000"/>
          <w:sz w:val="27"/>
          <w:szCs w:val="27"/>
        </w:rPr>
        <w:t> and </w:t>
      </w:r>
      <w:r>
        <w:rPr>
          <w:rStyle w:val="Emphasis"/>
          <w:rFonts w:ascii="Raleway" w:hAnsi="Raleway"/>
          <w:b/>
          <w:bCs/>
          <w:color w:val="000000"/>
          <w:sz w:val="27"/>
          <w:szCs w:val="27"/>
        </w:rPr>
        <w:t>Random</w:t>
      </w:r>
      <w:r>
        <w:rPr>
          <w:rStyle w:val="Strong"/>
          <w:rFonts w:ascii="Raleway" w:hAnsi="Raleway"/>
          <w:color w:val="000000"/>
          <w:sz w:val="27"/>
          <w:szCs w:val="27"/>
        </w:rPr>
        <w:t> classes and is isolated to the current thread.</w:t>
      </w:r>
      <w:r>
        <w:rPr>
          <w:rFonts w:ascii="Raleway" w:hAnsi="Raleway"/>
          <w:color w:val="000000"/>
          <w:sz w:val="27"/>
          <w:szCs w:val="27"/>
        </w:rPr>
        <w:t> Thus, it achieves better performance in a multithreaded environment by simply avoiding any concurrent access to instances of </w:t>
      </w:r>
      <w:r>
        <w:rPr>
          <w:rStyle w:val="Emphasis"/>
          <w:rFonts w:ascii="Raleway" w:hAnsi="Raleway"/>
          <w:color w:val="000000"/>
          <w:sz w:val="27"/>
          <w:szCs w:val="27"/>
        </w:rPr>
        <w:t>Random</w:t>
      </w:r>
      <w:r>
        <w:rPr>
          <w:rFonts w:ascii="Raleway" w:hAnsi="Raleway"/>
          <w:color w:val="000000"/>
          <w:sz w:val="27"/>
          <w:szCs w:val="27"/>
        </w:rPr>
        <w:t>.</w:t>
      </w:r>
    </w:p>
    <w:p w14:paraId="3AE3FC0C" w14:textId="77777777" w:rsidR="0017227F" w:rsidRDefault="0017227F" w:rsidP="0017227F">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random number obtained by one thread is not affected by the other thread, whereas </w:t>
      </w:r>
      <w:r>
        <w:rPr>
          <w:rStyle w:val="Emphasis"/>
          <w:rFonts w:ascii="Raleway" w:hAnsi="Raleway"/>
          <w:color w:val="000000"/>
          <w:sz w:val="27"/>
          <w:szCs w:val="27"/>
        </w:rPr>
        <w:t>java.util.Random</w:t>
      </w:r>
      <w:r>
        <w:rPr>
          <w:rFonts w:ascii="Raleway" w:hAnsi="Raleway"/>
          <w:color w:val="000000"/>
          <w:sz w:val="27"/>
          <w:szCs w:val="27"/>
        </w:rPr>
        <w:t> provides random numbers globally.</w:t>
      </w:r>
    </w:p>
    <w:p w14:paraId="574932DF" w14:textId="77777777" w:rsidR="0017227F" w:rsidRDefault="0017227F" w:rsidP="0017227F">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Also, unlike </w:t>
      </w:r>
      <w:r>
        <w:rPr>
          <w:rStyle w:val="Emphasis"/>
          <w:rFonts w:ascii="Raleway" w:hAnsi="Raleway"/>
          <w:color w:val="000000"/>
          <w:sz w:val="27"/>
          <w:szCs w:val="27"/>
        </w:rPr>
        <w:t>Random,</w:t>
      </w:r>
      <w:r>
        <w:rPr>
          <w:rFonts w:ascii="Raleway" w:hAnsi="Raleway"/>
          <w:color w:val="000000"/>
          <w:sz w:val="27"/>
          <w:szCs w:val="27"/>
        </w:rPr>
        <w:t> </w:t>
      </w:r>
      <w:r>
        <w:rPr>
          <w:rStyle w:val="Emphasis"/>
          <w:rFonts w:ascii="Raleway" w:hAnsi="Raleway"/>
          <w:color w:val="000000"/>
          <w:sz w:val="27"/>
          <w:szCs w:val="27"/>
        </w:rPr>
        <w:t>ThreadLocalRandom</w:t>
      </w:r>
      <w:r>
        <w:rPr>
          <w:rFonts w:ascii="Raleway" w:hAnsi="Raleway"/>
          <w:color w:val="000000"/>
          <w:sz w:val="27"/>
          <w:szCs w:val="27"/>
        </w:rPr>
        <w:t> doesn't support setting the seed explicitly. Instead, it overrides the </w:t>
      </w:r>
      <w:r>
        <w:rPr>
          <w:rStyle w:val="Emphasis"/>
          <w:rFonts w:ascii="Raleway" w:hAnsi="Raleway"/>
          <w:color w:val="000000"/>
          <w:sz w:val="27"/>
          <w:szCs w:val="27"/>
        </w:rPr>
        <w:t>setSeed(long seed)</w:t>
      </w:r>
      <w:r>
        <w:rPr>
          <w:rFonts w:ascii="Raleway" w:hAnsi="Raleway"/>
          <w:color w:val="000000"/>
          <w:sz w:val="27"/>
          <w:szCs w:val="27"/>
        </w:rPr>
        <w:t> method inherited from </w:t>
      </w:r>
      <w:r>
        <w:rPr>
          <w:rStyle w:val="Emphasis"/>
          <w:rFonts w:ascii="Raleway" w:hAnsi="Raleway"/>
          <w:color w:val="000000"/>
          <w:sz w:val="27"/>
          <w:szCs w:val="27"/>
        </w:rPr>
        <w:t>Random</w:t>
      </w:r>
      <w:r>
        <w:rPr>
          <w:rFonts w:ascii="Raleway" w:hAnsi="Raleway"/>
          <w:color w:val="000000"/>
          <w:sz w:val="27"/>
          <w:szCs w:val="27"/>
        </w:rPr>
        <w:t> to always throw an </w:t>
      </w:r>
      <w:r>
        <w:rPr>
          <w:rStyle w:val="Emphasis"/>
          <w:rFonts w:ascii="Raleway" w:hAnsi="Raleway"/>
          <w:color w:val="000000"/>
          <w:sz w:val="27"/>
          <w:szCs w:val="27"/>
        </w:rPr>
        <w:t>UnsupportedOperationException</w:t>
      </w:r>
      <w:r>
        <w:rPr>
          <w:rFonts w:ascii="Raleway" w:hAnsi="Raleway"/>
          <w:color w:val="000000"/>
          <w:sz w:val="27"/>
          <w:szCs w:val="27"/>
        </w:rPr>
        <w:t> if called.</w:t>
      </w:r>
    </w:p>
    <w:p w14:paraId="2E317F09" w14:textId="77777777" w:rsidR="0017227F" w:rsidRDefault="0017227F" w:rsidP="00F31633">
      <w:pPr>
        <w:rPr>
          <w:b/>
          <w:sz w:val="36"/>
          <w:szCs w:val="36"/>
          <w:lang w:val="en-US"/>
        </w:rPr>
      </w:pPr>
    </w:p>
    <w:p w14:paraId="3BE356EF" w14:textId="77777777" w:rsidR="0017227F" w:rsidRDefault="0017227F" w:rsidP="00F31633">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ThreadLocalRandom</w:t>
      </w:r>
      <w:r>
        <w:rPr>
          <w:rFonts w:ascii="Raleway" w:hAnsi="Raleway"/>
          <w:color w:val="000000"/>
          <w:sz w:val="27"/>
          <w:szCs w:val="27"/>
          <w:shd w:val="clear" w:color="auto" w:fill="FFFFFF"/>
        </w:rPr>
        <w:t> completely removes this contention, as each thread has its own instance of </w:t>
      </w:r>
      <w:r>
        <w:rPr>
          <w:rStyle w:val="Emphasis"/>
          <w:rFonts w:ascii="Raleway" w:hAnsi="Raleway"/>
          <w:color w:val="000000"/>
          <w:sz w:val="27"/>
          <w:szCs w:val="27"/>
          <w:shd w:val="clear" w:color="auto" w:fill="FFFFFF"/>
        </w:rPr>
        <w:t>Random </w:t>
      </w:r>
      <w:r>
        <w:rPr>
          <w:rFonts w:ascii="Raleway" w:hAnsi="Raleway"/>
          <w:color w:val="000000"/>
          <w:sz w:val="27"/>
          <w:szCs w:val="27"/>
          <w:shd w:val="clear" w:color="auto" w:fill="FFFFFF"/>
        </w:rPr>
        <w:t>and, consequently, its own confined </w:t>
      </w:r>
      <w:r>
        <w:rPr>
          <w:rStyle w:val="Emphasis"/>
          <w:rFonts w:ascii="Raleway" w:hAnsi="Raleway"/>
          <w:color w:val="000000"/>
          <w:sz w:val="27"/>
          <w:szCs w:val="27"/>
          <w:shd w:val="clear" w:color="auto" w:fill="FFFFFF"/>
        </w:rPr>
        <w:t>seed.</w:t>
      </w:r>
    </w:p>
    <w:p w14:paraId="1B8AE06C" w14:textId="77777777" w:rsidR="00B82CFC" w:rsidRDefault="00B82CFC" w:rsidP="00F31633">
      <w:pPr>
        <w:rPr>
          <w:rStyle w:val="Emphasis"/>
          <w:rFonts w:ascii="Raleway" w:hAnsi="Raleway"/>
          <w:color w:val="000000"/>
          <w:sz w:val="27"/>
          <w:szCs w:val="27"/>
          <w:shd w:val="clear" w:color="auto" w:fill="FFFFFF"/>
        </w:rPr>
      </w:pPr>
    </w:p>
    <w:p w14:paraId="39D061A8" w14:textId="77777777" w:rsidR="00B82CFC" w:rsidRDefault="00B82CFC" w:rsidP="00B82CF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that sharing one global </w:t>
      </w:r>
      <w:r>
        <w:rPr>
          <w:rStyle w:val="Emphasis"/>
          <w:rFonts w:ascii="Raleway" w:hAnsi="Raleway"/>
          <w:color w:val="000000"/>
          <w:sz w:val="27"/>
          <w:szCs w:val="27"/>
        </w:rPr>
        <w:t>Random </w:t>
      </w:r>
      <w:r>
        <w:rPr>
          <w:rFonts w:ascii="Raleway" w:hAnsi="Raleway"/>
          <w:color w:val="000000"/>
          <w:sz w:val="27"/>
          <w:szCs w:val="27"/>
        </w:rPr>
        <w:t>instance leads to sub-optimal performance in high contention. However, using one dedicated instance per thread is also overkill.</w:t>
      </w:r>
    </w:p>
    <w:p w14:paraId="0A3F3C62" w14:textId="77777777" w:rsidR="00B82CFC" w:rsidRDefault="00B82CFC" w:rsidP="00B82CFC">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Instead of a dedicated instance of </w:t>
      </w:r>
      <w:r>
        <w:rPr>
          <w:rStyle w:val="Emphasis"/>
          <w:rFonts w:ascii="Raleway" w:hAnsi="Raleway"/>
          <w:b/>
          <w:bCs/>
          <w:color w:val="000000"/>
          <w:sz w:val="27"/>
          <w:szCs w:val="27"/>
        </w:rPr>
        <w:t>Random</w:t>
      </w:r>
      <w:r>
        <w:rPr>
          <w:rStyle w:val="Strong"/>
          <w:rFonts w:ascii="Raleway" w:hAnsi="Raleway"/>
          <w:color w:val="000000"/>
          <w:sz w:val="27"/>
          <w:szCs w:val="27"/>
        </w:rPr>
        <w:t> per thread, each thread only needs to maintain its own </w:t>
      </w:r>
      <w:r>
        <w:rPr>
          <w:rStyle w:val="Emphasis"/>
          <w:rFonts w:ascii="Raleway" w:hAnsi="Raleway"/>
          <w:b/>
          <w:bCs/>
          <w:color w:val="000000"/>
          <w:sz w:val="27"/>
          <w:szCs w:val="27"/>
        </w:rPr>
        <w:t>seed </w:t>
      </w:r>
      <w:r>
        <w:rPr>
          <w:rStyle w:val="Strong"/>
          <w:rFonts w:ascii="Raleway" w:hAnsi="Raleway"/>
          <w:color w:val="000000"/>
          <w:sz w:val="27"/>
          <w:szCs w:val="27"/>
        </w:rPr>
        <w:t>value</w:t>
      </w:r>
      <w:r>
        <w:rPr>
          <w:rFonts w:ascii="Raleway" w:hAnsi="Raleway"/>
          <w:color w:val="000000"/>
          <w:sz w:val="27"/>
          <w:szCs w:val="27"/>
        </w:rPr>
        <w:t>. As of Java 8, the </w:t>
      </w:r>
      <w:hyperlink r:id="rId90" w:anchor="L2059" w:history="1">
        <w:r>
          <w:rPr>
            <w:rStyle w:val="Hyperlink"/>
            <w:rFonts w:ascii="Raleway" w:hAnsi="Raleway"/>
            <w:i/>
            <w:iCs/>
            <w:color w:val="267438"/>
            <w:sz w:val="27"/>
            <w:szCs w:val="27"/>
          </w:rPr>
          <w:t>Thread</w:t>
        </w:r>
      </w:hyperlink>
      <w:r>
        <w:rPr>
          <w:rStyle w:val="Emphasis"/>
          <w:rFonts w:ascii="Raleway" w:hAnsi="Raleway"/>
          <w:color w:val="000000"/>
          <w:sz w:val="27"/>
          <w:szCs w:val="27"/>
        </w:rPr>
        <w:t> </w:t>
      </w:r>
      <w:r>
        <w:rPr>
          <w:rFonts w:ascii="Raleway" w:hAnsi="Raleway"/>
          <w:color w:val="000000"/>
          <w:sz w:val="27"/>
          <w:szCs w:val="27"/>
        </w:rPr>
        <w:t>class itself has been retrofitted to maintain the </w:t>
      </w:r>
      <w:r>
        <w:rPr>
          <w:rStyle w:val="Emphasis"/>
          <w:rFonts w:ascii="Raleway" w:hAnsi="Raleway"/>
          <w:color w:val="000000"/>
          <w:sz w:val="27"/>
          <w:szCs w:val="27"/>
        </w:rPr>
        <w:t>seed </w:t>
      </w:r>
      <w:r>
        <w:rPr>
          <w:rFonts w:ascii="Raleway" w:hAnsi="Raleway"/>
          <w:color w:val="000000"/>
          <w:sz w:val="27"/>
          <w:szCs w:val="27"/>
        </w:rPr>
        <w:t>value:</w:t>
      </w:r>
    </w:p>
    <w:p w14:paraId="36FC209E" w14:textId="77777777" w:rsidR="00B82CFC" w:rsidRDefault="00B82CFC" w:rsidP="00B82CFC">
      <w:pPr>
        <w:rPr>
          <w:b/>
          <w:sz w:val="36"/>
          <w:szCs w:val="36"/>
          <w:lang w:val="en-US"/>
        </w:rPr>
      </w:pPr>
      <w:r>
        <w:rPr>
          <w:color w:val="000000"/>
          <w:sz w:val="27"/>
          <w:szCs w:val="27"/>
        </w:rPr>
        <w:br/>
      </w:r>
    </w:p>
    <w:p w14:paraId="017C1CE7" w14:textId="77777777" w:rsidR="000D7022" w:rsidRPr="000D7022" w:rsidRDefault="000D7022" w:rsidP="00F31633">
      <w:pPr>
        <w:rPr>
          <w:b/>
          <w:sz w:val="36"/>
          <w:szCs w:val="36"/>
          <w:lang w:val="en-US"/>
        </w:rPr>
      </w:pPr>
    </w:p>
    <w:p w14:paraId="116D72AF" w14:textId="77777777" w:rsidR="000D7022" w:rsidRDefault="000D7022" w:rsidP="00F31633">
      <w:pPr>
        <w:rPr>
          <w:sz w:val="28"/>
          <w:szCs w:val="28"/>
          <w:lang w:val="en-US"/>
        </w:rPr>
      </w:pPr>
      <w:r>
        <w:rPr>
          <w:sz w:val="28"/>
          <w:szCs w:val="28"/>
          <w:lang w:val="en-US"/>
        </w:rPr>
        <w:t xml:space="preserve">fair lock </w:t>
      </w:r>
    </w:p>
    <w:p w14:paraId="2ED54FDC" w14:textId="77777777" w:rsidR="000D7022" w:rsidRPr="000D7022" w:rsidRDefault="000D7022" w:rsidP="00F31633">
      <w:pPr>
        <w:rPr>
          <w:rFonts w:ascii="Raleway" w:hAnsi="Raleway"/>
          <w:b/>
          <w:color w:val="000000"/>
          <w:sz w:val="27"/>
          <w:szCs w:val="27"/>
          <w:shd w:val="clear" w:color="auto" w:fill="FFFFFF"/>
        </w:rPr>
      </w:pPr>
      <w:r w:rsidRPr="000D7022">
        <w:rPr>
          <w:rFonts w:ascii="Raleway" w:hAnsi="Raleway"/>
          <w:b/>
          <w:color w:val="000000"/>
          <w:sz w:val="27"/>
          <w:szCs w:val="27"/>
          <w:shd w:val="clear" w:color="auto" w:fill="FFFFFF"/>
        </w:rPr>
        <w:t xml:space="preserve">Livelock </w:t>
      </w:r>
    </w:p>
    <w:p w14:paraId="48657750" w14:textId="77777777" w:rsidR="000D7022" w:rsidRPr="00F31633" w:rsidRDefault="000D7022" w:rsidP="00F31633">
      <w:pPr>
        <w:rPr>
          <w:sz w:val="28"/>
          <w:szCs w:val="28"/>
          <w:lang w:val="en-US"/>
        </w:rPr>
      </w:pPr>
      <w:r>
        <w:rPr>
          <w:rFonts w:ascii="Raleway" w:hAnsi="Raleway"/>
          <w:color w:val="000000"/>
          <w:sz w:val="27"/>
          <w:szCs w:val="27"/>
          <w:shd w:val="clear" w:color="auto" w:fill="FFFFFF"/>
        </w:rPr>
        <w:t>Livelock is another concurrency problem and is similar to deadlock. In livelock, </w:t>
      </w:r>
      <w:r>
        <w:rPr>
          <w:rStyle w:val="Strong"/>
          <w:rFonts w:ascii="Raleway" w:hAnsi="Raleway"/>
          <w:color w:val="000000"/>
          <w:sz w:val="27"/>
          <w:szCs w:val="27"/>
          <w:shd w:val="clear" w:color="auto" w:fill="FFFFFF"/>
        </w:rPr>
        <w:t>two or more threads keep on transferring states between one another</w:t>
      </w:r>
      <w:r>
        <w:rPr>
          <w:rFonts w:ascii="Raleway" w:hAnsi="Raleway"/>
          <w:color w:val="000000"/>
          <w:sz w:val="27"/>
          <w:szCs w:val="27"/>
          <w:shd w:val="clear" w:color="auto" w:fill="FFFFFF"/>
        </w:rPr>
        <w:t> instead of waiting infinitely as we saw in the deadlock example. Consequently, the threads are not able to perform their respective tasks.</w:t>
      </w:r>
    </w:p>
    <w:p w14:paraId="779F05B9" w14:textId="77777777" w:rsidR="00814022" w:rsidRPr="00F31633" w:rsidRDefault="00814022" w:rsidP="00F31633">
      <w:pPr>
        <w:rPr>
          <w:sz w:val="28"/>
          <w:szCs w:val="28"/>
          <w:lang w:val="en-US"/>
        </w:rPr>
      </w:pPr>
      <w:r w:rsidRPr="00F31633">
        <w:rPr>
          <w:rFonts w:ascii="Arial" w:hAnsi="Arial" w:cs="Arial"/>
          <w:b/>
          <w:bCs/>
          <w:color w:val="273239"/>
          <w:spacing w:val="2"/>
          <w:sz w:val="26"/>
          <w:szCs w:val="26"/>
          <w:bdr w:val="none" w:sz="0" w:space="0" w:color="auto" w:frame="1"/>
          <w:shd w:val="clear" w:color="auto" w:fill="FFFFFF"/>
        </w:rPr>
        <w:t>Livelock</w:t>
      </w:r>
      <w:r w:rsidRPr="00F31633">
        <w:rPr>
          <w:rFonts w:ascii="Arial" w:hAnsi="Arial" w:cs="Arial"/>
          <w:color w:val="273239"/>
          <w:spacing w:val="2"/>
          <w:sz w:val="26"/>
          <w:szCs w:val="26"/>
          <w:shd w:val="clear" w:color="auto" w:fill="FFFFFF"/>
        </w:rPr>
        <w:t> occurs when two or more processes continually repeat the same interaction in response to changes in the other processes without doing any useful work. These processes are not in the waiting state, and they are running concurrently. </w:t>
      </w:r>
    </w:p>
    <w:p w14:paraId="2AAB81A5" w14:textId="77777777" w:rsidR="006348C9" w:rsidRDefault="006348C9">
      <w:pPr>
        <w:rPr>
          <w:sz w:val="28"/>
          <w:szCs w:val="28"/>
          <w:lang w:val="en-US"/>
        </w:rPr>
      </w:pPr>
    </w:p>
    <w:p w14:paraId="10995F1A" w14:textId="77777777" w:rsidR="00961C08" w:rsidRDefault="00961C08">
      <w:pPr>
        <w:rPr>
          <w:sz w:val="28"/>
          <w:szCs w:val="28"/>
          <w:lang w:val="en-US"/>
        </w:rPr>
      </w:pPr>
    </w:p>
    <w:p w14:paraId="66E218D9" w14:textId="77777777" w:rsidR="006B4F81" w:rsidRDefault="006B4F81">
      <w:pPr>
        <w:rPr>
          <w:sz w:val="28"/>
          <w:szCs w:val="28"/>
          <w:lang w:val="en-US"/>
        </w:rPr>
      </w:pPr>
      <w:r>
        <w:rPr>
          <w:sz w:val="28"/>
          <w:szCs w:val="28"/>
          <w:lang w:val="en-US"/>
        </w:rPr>
        <w:lastRenderedPageBreak/>
        <w:t>fail-fast &amp; fail-safe</w:t>
      </w:r>
    </w:p>
    <w:p w14:paraId="0AE023B6" w14:textId="77777777" w:rsidR="006B4F81" w:rsidRPr="006B4F81" w:rsidRDefault="006B4F81" w:rsidP="006B4F81">
      <w:pPr>
        <w:shd w:val="clear" w:color="auto" w:fill="FFFFFF"/>
        <w:spacing w:after="0" w:line="240" w:lineRule="auto"/>
        <w:rPr>
          <w:rFonts w:ascii="Arial" w:eastAsia="Times New Roman" w:hAnsi="Arial" w:cs="Arial"/>
          <w:color w:val="202124"/>
          <w:sz w:val="24"/>
          <w:szCs w:val="24"/>
          <w:lang w:eastAsia="en-IN"/>
        </w:rPr>
      </w:pPr>
      <w:r w:rsidRPr="006B4F81">
        <w:rPr>
          <w:rFonts w:ascii="Arial" w:eastAsia="Times New Roman" w:hAnsi="Arial" w:cs="Arial"/>
          <w:color w:val="202124"/>
          <w:sz w:val="24"/>
          <w:szCs w:val="24"/>
          <w:lang w:eastAsia="en-IN"/>
        </w:rPr>
        <w:t>Difference Between Fail Fast and Fail Safe Iterators</w:t>
      </w:r>
    </w:p>
    <w:p w14:paraId="53C6BFA7" w14:textId="77777777" w:rsidR="006B4F81" w:rsidRDefault="006B4F81" w:rsidP="006B4F81">
      <w:pPr>
        <w:rPr>
          <w:rFonts w:ascii="Arial" w:eastAsia="Times New Roman" w:hAnsi="Arial" w:cs="Arial"/>
          <w:color w:val="202124"/>
          <w:sz w:val="24"/>
          <w:szCs w:val="24"/>
          <w:shd w:val="clear" w:color="auto" w:fill="FFFFFF"/>
          <w:lang w:eastAsia="en-IN"/>
        </w:rPr>
      </w:pPr>
      <w:r w:rsidRPr="006B4F81">
        <w:rPr>
          <w:rFonts w:ascii="Arial" w:eastAsia="Times New Roman" w:hAnsi="Arial" w:cs="Arial"/>
          <w:color w:val="202124"/>
          <w:sz w:val="24"/>
          <w:szCs w:val="24"/>
          <w:shd w:val="clear" w:color="auto" w:fill="FFFFFF"/>
          <w:lang w:eastAsia="en-IN"/>
        </w:rPr>
        <w:t>The Major difference between Fail Fast and Fail Safe iterator is that the </w:t>
      </w:r>
      <w:r w:rsidRPr="006B4F81">
        <w:rPr>
          <w:rFonts w:ascii="Arial" w:eastAsia="Times New Roman" w:hAnsi="Arial" w:cs="Arial"/>
          <w:b/>
          <w:bCs/>
          <w:color w:val="202124"/>
          <w:sz w:val="24"/>
          <w:szCs w:val="24"/>
          <w:shd w:val="clear" w:color="auto" w:fill="FFFFFF"/>
          <w:lang w:eastAsia="en-IN"/>
        </w:rPr>
        <w:t>Fail Safe does not throw any ConcurrentModificationException in modifying the object during</w:t>
      </w:r>
      <w:r w:rsidRPr="006B4F81">
        <w:rPr>
          <w:rFonts w:ascii="Arial" w:eastAsia="Times New Roman" w:hAnsi="Arial" w:cs="Arial"/>
          <w:color w:val="202124"/>
          <w:sz w:val="24"/>
          <w:szCs w:val="24"/>
          <w:shd w:val="clear" w:color="auto" w:fill="FFFFFF"/>
          <w:lang w:eastAsia="en-IN"/>
        </w:rPr>
        <w:t> the iteration process, contrary to fail fast, which throws an exception in such scenarios.</w:t>
      </w:r>
    </w:p>
    <w:p w14:paraId="0AB34EE6" w14:textId="77777777" w:rsidR="006B4F81" w:rsidRDefault="006B4F81" w:rsidP="006B4F81">
      <w:pPr>
        <w:rPr>
          <w:rFonts w:ascii="Arial" w:eastAsia="Times New Roman" w:hAnsi="Arial" w:cs="Arial"/>
          <w:color w:val="202124"/>
          <w:sz w:val="24"/>
          <w:szCs w:val="24"/>
          <w:shd w:val="clear" w:color="auto" w:fill="FFFFFF"/>
          <w:lang w:eastAsia="en-IN"/>
        </w:rPr>
      </w:pPr>
    </w:p>
    <w:p w14:paraId="1BE6903E" w14:textId="77777777" w:rsidR="003D1511" w:rsidRDefault="003D1511" w:rsidP="006B4F81">
      <w:pPr>
        <w:rPr>
          <w:rFonts w:ascii="Arial" w:eastAsia="Times New Roman" w:hAnsi="Arial" w:cs="Arial"/>
          <w:color w:val="202124"/>
          <w:sz w:val="24"/>
          <w:szCs w:val="24"/>
          <w:shd w:val="clear" w:color="auto" w:fill="FFFFFF"/>
          <w:lang w:eastAsia="en-IN"/>
        </w:rPr>
      </w:pPr>
    </w:p>
    <w:p w14:paraId="77386752" w14:textId="77777777" w:rsidR="003F7053" w:rsidRDefault="003F7053"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Object level locking and class level locking</w:t>
      </w:r>
    </w:p>
    <w:p w14:paraId="49E0BBF6" w14:textId="77777777" w:rsidR="009C02E6" w:rsidRPr="009C02E6" w:rsidRDefault="009C02E6" w:rsidP="009C02E6">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9C02E6">
        <w:rPr>
          <w:rFonts w:ascii="Arial" w:eastAsia="Times New Roman" w:hAnsi="Arial" w:cs="Arial"/>
          <w:b/>
          <w:bCs/>
          <w:color w:val="273239"/>
          <w:spacing w:val="2"/>
          <w:sz w:val="26"/>
          <w:szCs w:val="26"/>
          <w:bdr w:val="none" w:sz="0" w:space="0" w:color="auto" w:frame="1"/>
          <w:lang w:eastAsia="en-IN"/>
        </w:rPr>
        <w:t>In synchronization, there are two types of locks on threads:</w:t>
      </w:r>
      <w:r w:rsidRPr="009C02E6">
        <w:rPr>
          <w:rFonts w:ascii="Arial" w:eastAsia="Times New Roman" w:hAnsi="Arial" w:cs="Arial"/>
          <w:color w:val="273239"/>
          <w:spacing w:val="2"/>
          <w:sz w:val="26"/>
          <w:szCs w:val="26"/>
          <w:lang w:eastAsia="en-IN"/>
        </w:rPr>
        <w:t>  </w:t>
      </w:r>
    </w:p>
    <w:p w14:paraId="4D9799EB" w14:textId="77777777" w:rsidR="00BB7AE8" w:rsidRDefault="009C02E6" w:rsidP="00BB7AE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9C02E6">
        <w:rPr>
          <w:rFonts w:ascii="Arial" w:eastAsia="Times New Roman" w:hAnsi="Arial" w:cs="Arial"/>
          <w:b/>
          <w:bCs/>
          <w:color w:val="273239"/>
          <w:spacing w:val="2"/>
          <w:sz w:val="26"/>
          <w:szCs w:val="26"/>
          <w:bdr w:val="none" w:sz="0" w:space="0" w:color="auto" w:frame="1"/>
          <w:lang w:eastAsia="en-IN"/>
        </w:rPr>
        <w:t>Object-level lock: </w:t>
      </w:r>
      <w:r w:rsidRPr="009C02E6">
        <w:rPr>
          <w:rFonts w:ascii="Arial" w:eastAsia="Times New Roman" w:hAnsi="Arial" w:cs="Arial"/>
          <w:color w:val="273239"/>
          <w:spacing w:val="2"/>
          <w:sz w:val="26"/>
          <w:szCs w:val="26"/>
          <w:lang w:eastAsia="en-IN"/>
        </w:rPr>
        <w:t xml:space="preserve">Every object in java has a unique lock. Whenever we are using a synchronized keyword, then only the lock concept will come into the picture. If a thread wants to execute then synchronized method on the given object. First, it has to get a lock-in that object. Once the thread got the lock then it is allowed to execute any synchronized method on that object. Once method execution completes automatically thread releases the lock. Acquiring and release lock internally is taken care of by JVM and the programmer is not responsible for these activities. </w:t>
      </w:r>
    </w:p>
    <w:p w14:paraId="4BF8A623" w14:textId="77777777" w:rsidR="00BB7AE8" w:rsidRPr="00BB7AE8" w:rsidRDefault="00BB7AE8" w:rsidP="00BB7AE8">
      <w:p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p>
    <w:p w14:paraId="1D0A576C" w14:textId="77777777" w:rsidR="009C02E6" w:rsidRPr="009C02E6" w:rsidRDefault="009C02E6" w:rsidP="00BB7AE8">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9C02E6">
        <w:rPr>
          <w:rFonts w:ascii="Arial" w:eastAsia="Times New Roman" w:hAnsi="Arial" w:cs="Arial"/>
          <w:b/>
          <w:bCs/>
          <w:color w:val="273239"/>
          <w:spacing w:val="2"/>
          <w:sz w:val="26"/>
          <w:szCs w:val="26"/>
          <w:bdr w:val="none" w:sz="0" w:space="0" w:color="auto" w:frame="1"/>
          <w:lang w:eastAsia="en-IN"/>
        </w:rPr>
        <w:t>Class level lock: </w:t>
      </w:r>
      <w:r w:rsidRPr="009C02E6">
        <w:rPr>
          <w:rFonts w:ascii="Arial" w:eastAsia="Times New Roman" w:hAnsi="Arial" w:cs="Arial"/>
          <w:color w:val="273239"/>
          <w:spacing w:val="2"/>
          <w:sz w:val="26"/>
          <w:szCs w:val="26"/>
          <w:lang w:eastAsia="en-IN"/>
        </w:rPr>
        <w:t xml:space="preserve">Every class in Java has a unique lock which is nothing but a class level lock. If a thread wants to execute a static synchronized method, then the thread requires a class level lock. Once a thread got the class level lock, then it is allowed to execute any static synchronized method of that class. Once method execution completes automatically thread releases the lock. </w:t>
      </w:r>
    </w:p>
    <w:p w14:paraId="30C88162" w14:textId="77777777" w:rsidR="009C02E6" w:rsidRDefault="009C02E6" w:rsidP="006B4F81">
      <w:pPr>
        <w:rPr>
          <w:rFonts w:ascii="Arial" w:eastAsia="Times New Roman" w:hAnsi="Arial" w:cs="Arial"/>
          <w:color w:val="202124"/>
          <w:sz w:val="24"/>
          <w:szCs w:val="24"/>
          <w:shd w:val="clear" w:color="auto" w:fill="FFFFFF"/>
          <w:lang w:eastAsia="en-IN"/>
        </w:rPr>
      </w:pPr>
    </w:p>
    <w:p w14:paraId="17185A74" w14:textId="77777777" w:rsidR="009C02E6" w:rsidRPr="009C02E6" w:rsidRDefault="009C02E6" w:rsidP="009C02E6">
      <w:pPr>
        <w:spacing w:before="120" w:after="168" w:line="240" w:lineRule="auto"/>
        <w:jc w:val="both"/>
        <w:rPr>
          <w:rFonts w:ascii="Arial" w:eastAsia="Times New Roman" w:hAnsi="Arial" w:cs="Arial"/>
          <w:color w:val="000000"/>
          <w:sz w:val="24"/>
          <w:szCs w:val="24"/>
          <w:lang w:eastAsia="en-IN"/>
        </w:rPr>
      </w:pPr>
      <w:r w:rsidRPr="009C02E6">
        <w:rPr>
          <w:rFonts w:ascii="Arial" w:eastAsia="Times New Roman" w:hAnsi="Arial" w:cs="Arial"/>
          <w:color w:val="000000"/>
          <w:sz w:val="24"/>
          <w:szCs w:val="24"/>
          <w:lang w:eastAsia="en-IN"/>
        </w:rPr>
        <w:t>In multithreading environment, two or more threads can access the shared resources simultaneously which can lead the inconsistent behavio</w:t>
      </w:r>
      <w:r>
        <w:rPr>
          <w:rFonts w:ascii="Arial" w:eastAsia="Times New Roman" w:hAnsi="Arial" w:cs="Arial"/>
          <w:color w:val="000000"/>
          <w:sz w:val="24"/>
          <w:szCs w:val="24"/>
          <w:lang w:eastAsia="en-IN"/>
        </w:rPr>
        <w:t>u</w:t>
      </w:r>
      <w:r w:rsidRPr="009C02E6">
        <w:rPr>
          <w:rFonts w:ascii="Arial" w:eastAsia="Times New Roman" w:hAnsi="Arial" w:cs="Arial"/>
          <w:color w:val="000000"/>
          <w:sz w:val="24"/>
          <w:szCs w:val="24"/>
          <w:lang w:eastAsia="en-IN"/>
        </w:rPr>
        <w:t>r of the system. Java uses concept of locks to restrict concurrent access of shared resources or objects. Locks can be applied at two levels −</w:t>
      </w:r>
    </w:p>
    <w:p w14:paraId="1C52E36B" w14:textId="77777777" w:rsidR="009C02E6" w:rsidRPr="009C02E6" w:rsidRDefault="009C02E6" w:rsidP="00343BC6">
      <w:pPr>
        <w:numPr>
          <w:ilvl w:val="0"/>
          <w:numId w:val="28"/>
        </w:numPr>
        <w:spacing w:before="100" w:beforeAutospacing="1" w:after="75" w:line="240" w:lineRule="auto"/>
        <w:rPr>
          <w:rFonts w:ascii="Arial" w:eastAsia="Times New Roman" w:hAnsi="Arial" w:cs="Arial"/>
          <w:sz w:val="24"/>
          <w:szCs w:val="24"/>
          <w:lang w:eastAsia="en-IN"/>
        </w:rPr>
      </w:pPr>
      <w:r w:rsidRPr="009C02E6">
        <w:rPr>
          <w:rFonts w:ascii="Arial" w:eastAsia="Times New Roman" w:hAnsi="Arial" w:cs="Arial"/>
          <w:sz w:val="24"/>
          <w:szCs w:val="24"/>
          <w:lang w:eastAsia="en-IN"/>
        </w:rPr>
        <w:t>Object Level Locks − It can be used when you want non-static method or non-static block of the code should be accessed by only one thread.</w:t>
      </w:r>
    </w:p>
    <w:p w14:paraId="32EB3A17" w14:textId="77777777" w:rsidR="009C02E6" w:rsidRPr="009C02E6" w:rsidRDefault="009C02E6" w:rsidP="00343BC6">
      <w:pPr>
        <w:numPr>
          <w:ilvl w:val="0"/>
          <w:numId w:val="28"/>
        </w:numPr>
        <w:spacing w:before="100" w:beforeAutospacing="1" w:after="75" w:line="240" w:lineRule="auto"/>
        <w:rPr>
          <w:rFonts w:ascii="Arial" w:eastAsia="Times New Roman" w:hAnsi="Arial" w:cs="Arial"/>
          <w:sz w:val="24"/>
          <w:szCs w:val="24"/>
          <w:lang w:eastAsia="en-IN"/>
        </w:rPr>
      </w:pPr>
      <w:r w:rsidRPr="009C02E6">
        <w:rPr>
          <w:rFonts w:ascii="Arial" w:eastAsia="Times New Roman" w:hAnsi="Arial" w:cs="Arial"/>
          <w:sz w:val="24"/>
          <w:szCs w:val="24"/>
          <w:lang w:eastAsia="en-IN"/>
        </w:rPr>
        <w:t>Class Level locks − It can be used when we want to prevent multiple threads to enter the synchronized block in any of all available instances on runtime. It should always be used to make static data thread safe. </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05"/>
        <w:gridCol w:w="1502"/>
        <w:gridCol w:w="3574"/>
        <w:gridCol w:w="4156"/>
      </w:tblGrid>
      <w:tr w:rsidR="009C02E6" w:rsidRPr="009C02E6" w14:paraId="2E415FFB" w14:textId="77777777" w:rsidTr="009C02E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520635E" w14:textId="77777777" w:rsidR="009C02E6" w:rsidRPr="009C02E6" w:rsidRDefault="009C02E6" w:rsidP="009C02E6">
            <w:pPr>
              <w:spacing w:after="300" w:line="240" w:lineRule="auto"/>
              <w:jc w:val="center"/>
              <w:rPr>
                <w:rFonts w:ascii="Arial" w:eastAsia="Times New Roman" w:hAnsi="Arial" w:cs="Arial"/>
                <w:b/>
                <w:bCs/>
                <w:sz w:val="24"/>
                <w:szCs w:val="24"/>
                <w:lang w:eastAsia="en-IN"/>
              </w:rPr>
            </w:pPr>
            <w:r w:rsidRPr="009C02E6">
              <w:rPr>
                <w:rFonts w:ascii="Arial" w:eastAsia="Times New Roman" w:hAnsi="Arial" w:cs="Arial"/>
                <w:b/>
                <w:bCs/>
                <w:sz w:val="24"/>
                <w:szCs w:val="24"/>
                <w:lang w:eastAsia="en-IN"/>
              </w:rPr>
              <w:t>Sr. 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690CCEA" w14:textId="77777777" w:rsidR="009C02E6" w:rsidRPr="009C02E6" w:rsidRDefault="009C02E6" w:rsidP="009C02E6">
            <w:pPr>
              <w:spacing w:after="300" w:line="240" w:lineRule="auto"/>
              <w:jc w:val="center"/>
              <w:rPr>
                <w:rFonts w:ascii="Arial" w:eastAsia="Times New Roman" w:hAnsi="Arial" w:cs="Arial"/>
                <w:b/>
                <w:bCs/>
                <w:sz w:val="24"/>
                <w:szCs w:val="24"/>
                <w:lang w:eastAsia="en-IN"/>
              </w:rPr>
            </w:pPr>
            <w:r w:rsidRPr="009C02E6">
              <w:rPr>
                <w:rFonts w:ascii="Arial" w:eastAsia="Times New Roman" w:hAnsi="Arial" w:cs="Arial"/>
                <w:b/>
                <w:bCs/>
                <w:sz w:val="24"/>
                <w:szCs w:val="24"/>
                <w:lang w:eastAsia="en-IN"/>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C11F697" w14:textId="77777777" w:rsidR="009C02E6" w:rsidRPr="009C02E6" w:rsidRDefault="009C02E6" w:rsidP="009C02E6">
            <w:pPr>
              <w:spacing w:after="300" w:line="240" w:lineRule="auto"/>
              <w:jc w:val="center"/>
              <w:rPr>
                <w:rFonts w:ascii="Arial" w:eastAsia="Times New Roman" w:hAnsi="Arial" w:cs="Arial"/>
                <w:b/>
                <w:bCs/>
                <w:sz w:val="24"/>
                <w:szCs w:val="24"/>
                <w:lang w:eastAsia="en-IN"/>
              </w:rPr>
            </w:pPr>
            <w:r w:rsidRPr="009C02E6">
              <w:rPr>
                <w:rFonts w:ascii="Arial" w:eastAsia="Times New Roman" w:hAnsi="Arial" w:cs="Arial"/>
                <w:b/>
                <w:bCs/>
                <w:sz w:val="24"/>
                <w:szCs w:val="24"/>
                <w:lang w:eastAsia="en-IN"/>
              </w:rPr>
              <w:t>Object Level Lock</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82DC092" w14:textId="77777777" w:rsidR="009C02E6" w:rsidRPr="009C02E6" w:rsidRDefault="009C02E6" w:rsidP="009C02E6">
            <w:pPr>
              <w:spacing w:after="300" w:line="240" w:lineRule="auto"/>
              <w:jc w:val="center"/>
              <w:rPr>
                <w:rFonts w:ascii="Arial" w:eastAsia="Times New Roman" w:hAnsi="Arial" w:cs="Arial"/>
                <w:b/>
                <w:bCs/>
                <w:sz w:val="24"/>
                <w:szCs w:val="24"/>
                <w:lang w:eastAsia="en-IN"/>
              </w:rPr>
            </w:pPr>
            <w:r w:rsidRPr="009C02E6">
              <w:rPr>
                <w:rFonts w:ascii="Arial" w:eastAsia="Times New Roman" w:hAnsi="Arial" w:cs="Arial"/>
                <w:b/>
                <w:bCs/>
                <w:sz w:val="24"/>
                <w:szCs w:val="24"/>
                <w:lang w:eastAsia="en-IN"/>
              </w:rPr>
              <w:t>Class Level Lock</w:t>
            </w:r>
          </w:p>
        </w:tc>
      </w:tr>
      <w:tr w:rsidR="009C02E6" w:rsidRPr="009C02E6" w14:paraId="64C0FFC3" w14:textId="77777777" w:rsidTr="009C02E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0BE9D7" w14:textId="77777777" w:rsidR="009C02E6" w:rsidRPr="009C02E6" w:rsidRDefault="009C02E6" w:rsidP="009C02E6">
            <w:pPr>
              <w:spacing w:before="120" w:after="168" w:line="240" w:lineRule="auto"/>
              <w:jc w:val="both"/>
              <w:rPr>
                <w:rFonts w:ascii="Arial" w:eastAsia="Times New Roman" w:hAnsi="Arial" w:cs="Arial"/>
                <w:color w:val="000000"/>
                <w:sz w:val="24"/>
                <w:szCs w:val="24"/>
                <w:lang w:eastAsia="en-IN"/>
              </w:rPr>
            </w:pPr>
            <w:r w:rsidRPr="009C02E6">
              <w:rPr>
                <w:rFonts w:ascii="Arial" w:eastAsia="Times New Roman" w:hAnsi="Arial" w:cs="Arial"/>
                <w:color w:val="000000"/>
                <w:sz w:val="24"/>
                <w:szCs w:val="24"/>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16A5C9" w14:textId="77777777" w:rsidR="009C02E6" w:rsidRPr="009C02E6" w:rsidRDefault="009C02E6" w:rsidP="009C02E6">
            <w:pPr>
              <w:spacing w:before="120" w:after="168" w:line="240" w:lineRule="auto"/>
              <w:jc w:val="both"/>
              <w:rPr>
                <w:rFonts w:ascii="Arial" w:eastAsia="Times New Roman" w:hAnsi="Arial" w:cs="Arial"/>
                <w:color w:val="000000"/>
                <w:sz w:val="24"/>
                <w:szCs w:val="24"/>
                <w:lang w:eastAsia="en-IN"/>
              </w:rPr>
            </w:pPr>
            <w:r w:rsidRPr="009C02E6">
              <w:rPr>
                <w:rFonts w:ascii="Arial" w:eastAsia="Times New Roman" w:hAnsi="Arial" w:cs="Arial"/>
                <w:color w:val="000000"/>
                <w:sz w:val="24"/>
                <w:szCs w:val="24"/>
                <w:lang w:eastAsia="en-IN"/>
              </w:rPr>
              <w:t>Basic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E2F134" w14:textId="77777777" w:rsidR="009C02E6" w:rsidRPr="009C02E6" w:rsidRDefault="009C02E6" w:rsidP="009C02E6">
            <w:pPr>
              <w:spacing w:before="120" w:after="168" w:line="240" w:lineRule="auto"/>
              <w:jc w:val="both"/>
              <w:rPr>
                <w:rFonts w:ascii="Arial" w:eastAsia="Times New Roman" w:hAnsi="Arial" w:cs="Arial"/>
                <w:color w:val="000000"/>
                <w:sz w:val="24"/>
                <w:szCs w:val="24"/>
                <w:lang w:eastAsia="en-IN"/>
              </w:rPr>
            </w:pPr>
            <w:r w:rsidRPr="009C02E6">
              <w:rPr>
                <w:rFonts w:ascii="Arial" w:eastAsia="Times New Roman" w:hAnsi="Arial" w:cs="Arial"/>
                <w:color w:val="000000"/>
                <w:sz w:val="24"/>
                <w:szCs w:val="24"/>
                <w:lang w:eastAsia="en-IN"/>
              </w:rPr>
              <w:t xml:space="preserve">It can be used when you want non-static method or non-static </w:t>
            </w:r>
            <w:r w:rsidRPr="009C02E6">
              <w:rPr>
                <w:rFonts w:ascii="Arial" w:eastAsia="Times New Roman" w:hAnsi="Arial" w:cs="Arial"/>
                <w:color w:val="000000"/>
                <w:sz w:val="24"/>
                <w:szCs w:val="24"/>
                <w:lang w:eastAsia="en-IN"/>
              </w:rPr>
              <w:lastRenderedPageBreak/>
              <w:t>block of the code should be accessed by only one thread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4C21FE" w14:textId="77777777" w:rsidR="009C02E6" w:rsidRPr="009C02E6" w:rsidRDefault="009C02E6" w:rsidP="009C02E6">
            <w:pPr>
              <w:spacing w:before="120" w:after="168" w:line="240" w:lineRule="auto"/>
              <w:jc w:val="both"/>
              <w:rPr>
                <w:rFonts w:ascii="Arial" w:eastAsia="Times New Roman" w:hAnsi="Arial" w:cs="Arial"/>
                <w:color w:val="000000"/>
                <w:sz w:val="24"/>
                <w:szCs w:val="24"/>
                <w:lang w:eastAsia="en-IN"/>
              </w:rPr>
            </w:pPr>
            <w:r w:rsidRPr="009C02E6">
              <w:rPr>
                <w:rFonts w:ascii="Arial" w:eastAsia="Times New Roman" w:hAnsi="Arial" w:cs="Arial"/>
                <w:color w:val="000000"/>
                <w:sz w:val="24"/>
                <w:szCs w:val="24"/>
                <w:lang w:eastAsia="en-IN"/>
              </w:rPr>
              <w:lastRenderedPageBreak/>
              <w:t xml:space="preserve">It can be used when we want to prevent multiple threads to enter the </w:t>
            </w:r>
            <w:r w:rsidRPr="009C02E6">
              <w:rPr>
                <w:rFonts w:ascii="Arial" w:eastAsia="Times New Roman" w:hAnsi="Arial" w:cs="Arial"/>
                <w:color w:val="000000"/>
                <w:sz w:val="24"/>
                <w:szCs w:val="24"/>
                <w:lang w:eastAsia="en-IN"/>
              </w:rPr>
              <w:lastRenderedPageBreak/>
              <w:t>synchronized block in any of all available instances on runtime</w:t>
            </w:r>
          </w:p>
        </w:tc>
      </w:tr>
      <w:tr w:rsidR="009C02E6" w:rsidRPr="009C02E6" w14:paraId="1A2D1CE6" w14:textId="77777777" w:rsidTr="009C02E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20CAA8" w14:textId="77777777" w:rsidR="009C02E6" w:rsidRPr="009C02E6" w:rsidRDefault="009C02E6" w:rsidP="009C02E6">
            <w:pPr>
              <w:spacing w:before="120" w:after="168" w:line="240" w:lineRule="auto"/>
              <w:jc w:val="both"/>
              <w:rPr>
                <w:rFonts w:ascii="Arial" w:eastAsia="Times New Roman" w:hAnsi="Arial" w:cs="Arial"/>
                <w:color w:val="000000"/>
                <w:sz w:val="24"/>
                <w:szCs w:val="24"/>
                <w:lang w:eastAsia="en-IN"/>
              </w:rPr>
            </w:pPr>
            <w:r w:rsidRPr="009C02E6">
              <w:rPr>
                <w:rFonts w:ascii="Arial" w:eastAsia="Times New Roman" w:hAnsi="Arial" w:cs="Arial"/>
                <w:color w:val="000000"/>
                <w:sz w:val="24"/>
                <w:szCs w:val="24"/>
                <w:lang w:eastAsia="en-IN"/>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0B81AD" w14:textId="77777777" w:rsidR="009C02E6" w:rsidRPr="009C02E6" w:rsidRDefault="009C02E6" w:rsidP="009C02E6">
            <w:pPr>
              <w:spacing w:before="120" w:after="168" w:line="240" w:lineRule="auto"/>
              <w:jc w:val="both"/>
              <w:rPr>
                <w:rFonts w:ascii="Arial" w:eastAsia="Times New Roman" w:hAnsi="Arial" w:cs="Arial"/>
                <w:color w:val="000000"/>
                <w:sz w:val="24"/>
                <w:szCs w:val="24"/>
                <w:lang w:eastAsia="en-IN"/>
              </w:rPr>
            </w:pPr>
            <w:r w:rsidRPr="009C02E6">
              <w:rPr>
                <w:rFonts w:ascii="Arial" w:eastAsia="Times New Roman" w:hAnsi="Arial" w:cs="Arial"/>
                <w:color w:val="000000"/>
                <w:sz w:val="24"/>
                <w:szCs w:val="24"/>
                <w:lang w:eastAsia="en-IN"/>
              </w:rPr>
              <w:t>Static/Non Static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7A79E1" w14:textId="77777777" w:rsidR="009C02E6" w:rsidRPr="009C02E6" w:rsidRDefault="009C02E6" w:rsidP="009C02E6">
            <w:pPr>
              <w:spacing w:before="120" w:after="168" w:line="240" w:lineRule="auto"/>
              <w:jc w:val="both"/>
              <w:rPr>
                <w:rFonts w:ascii="Arial" w:eastAsia="Times New Roman" w:hAnsi="Arial" w:cs="Arial"/>
                <w:color w:val="000000"/>
                <w:sz w:val="24"/>
                <w:szCs w:val="24"/>
                <w:lang w:eastAsia="en-IN"/>
              </w:rPr>
            </w:pPr>
            <w:r w:rsidRPr="009C02E6">
              <w:rPr>
                <w:rFonts w:ascii="Arial" w:eastAsia="Times New Roman" w:hAnsi="Arial" w:cs="Arial"/>
                <w:color w:val="000000"/>
                <w:sz w:val="24"/>
                <w:szCs w:val="24"/>
                <w:lang w:eastAsia="en-IN"/>
              </w:rPr>
              <w:t>It should always be used to make non-static data thread safe.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A270C6" w14:textId="77777777" w:rsidR="009C02E6" w:rsidRPr="009C02E6" w:rsidRDefault="009C02E6" w:rsidP="009C02E6">
            <w:pPr>
              <w:spacing w:before="120" w:after="168" w:line="240" w:lineRule="auto"/>
              <w:jc w:val="both"/>
              <w:rPr>
                <w:rFonts w:ascii="Arial" w:eastAsia="Times New Roman" w:hAnsi="Arial" w:cs="Arial"/>
                <w:color w:val="000000"/>
                <w:sz w:val="24"/>
                <w:szCs w:val="24"/>
                <w:lang w:eastAsia="en-IN"/>
              </w:rPr>
            </w:pPr>
            <w:r w:rsidRPr="009C02E6">
              <w:rPr>
                <w:rFonts w:ascii="Arial" w:eastAsia="Times New Roman" w:hAnsi="Arial" w:cs="Arial"/>
                <w:color w:val="000000"/>
                <w:sz w:val="24"/>
                <w:szCs w:val="24"/>
                <w:lang w:eastAsia="en-IN"/>
              </w:rPr>
              <w:t>It should always be used to make static data thread safe. </w:t>
            </w:r>
          </w:p>
          <w:p w14:paraId="4BCD3312" w14:textId="77777777" w:rsidR="009C02E6" w:rsidRPr="009C02E6" w:rsidRDefault="009C02E6" w:rsidP="009C02E6">
            <w:pPr>
              <w:spacing w:before="120" w:after="168" w:line="240" w:lineRule="auto"/>
              <w:jc w:val="both"/>
              <w:rPr>
                <w:rFonts w:ascii="Arial" w:eastAsia="Times New Roman" w:hAnsi="Arial" w:cs="Arial"/>
                <w:color w:val="000000"/>
                <w:sz w:val="24"/>
                <w:szCs w:val="24"/>
                <w:lang w:eastAsia="en-IN"/>
              </w:rPr>
            </w:pPr>
          </w:p>
        </w:tc>
      </w:tr>
      <w:tr w:rsidR="009C02E6" w:rsidRPr="009C02E6" w14:paraId="6AFB52EC" w14:textId="77777777" w:rsidTr="009C02E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BA517C" w14:textId="77777777" w:rsidR="009C02E6" w:rsidRPr="009C02E6" w:rsidRDefault="009C02E6" w:rsidP="009C02E6">
            <w:pPr>
              <w:spacing w:before="120" w:after="168" w:line="240" w:lineRule="auto"/>
              <w:jc w:val="both"/>
              <w:rPr>
                <w:rFonts w:ascii="Arial" w:eastAsia="Times New Roman" w:hAnsi="Arial" w:cs="Arial"/>
                <w:color w:val="000000"/>
                <w:sz w:val="24"/>
                <w:szCs w:val="24"/>
                <w:lang w:eastAsia="en-IN"/>
              </w:rPr>
            </w:pPr>
            <w:r w:rsidRPr="009C02E6">
              <w:rPr>
                <w:rFonts w:ascii="Arial" w:eastAsia="Times New Roman" w:hAnsi="Arial" w:cs="Arial"/>
                <w:color w:val="000000"/>
                <w:sz w:val="24"/>
                <w:szCs w:val="24"/>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D4E926" w14:textId="77777777" w:rsidR="009C02E6" w:rsidRPr="009C02E6" w:rsidRDefault="009C02E6" w:rsidP="009C02E6">
            <w:pPr>
              <w:spacing w:before="120" w:after="168" w:line="240" w:lineRule="auto"/>
              <w:jc w:val="both"/>
              <w:rPr>
                <w:rFonts w:ascii="Arial" w:eastAsia="Times New Roman" w:hAnsi="Arial" w:cs="Arial"/>
                <w:color w:val="000000"/>
                <w:sz w:val="24"/>
                <w:szCs w:val="24"/>
                <w:lang w:eastAsia="en-IN"/>
              </w:rPr>
            </w:pPr>
            <w:r w:rsidRPr="009C02E6">
              <w:rPr>
                <w:rFonts w:ascii="Arial" w:eastAsia="Times New Roman" w:hAnsi="Arial" w:cs="Arial"/>
                <w:color w:val="000000"/>
                <w:sz w:val="24"/>
                <w:szCs w:val="24"/>
                <w:lang w:eastAsia="en-IN"/>
              </w:rPr>
              <w:t>Number of Locks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012E3F" w14:textId="77777777" w:rsidR="009C02E6" w:rsidRPr="009C02E6" w:rsidRDefault="009C02E6" w:rsidP="009C02E6">
            <w:pPr>
              <w:spacing w:before="120" w:after="168" w:line="240" w:lineRule="auto"/>
              <w:jc w:val="both"/>
              <w:rPr>
                <w:rFonts w:ascii="Arial" w:eastAsia="Times New Roman" w:hAnsi="Arial" w:cs="Arial"/>
                <w:color w:val="000000"/>
                <w:sz w:val="24"/>
                <w:szCs w:val="24"/>
                <w:lang w:eastAsia="en-IN"/>
              </w:rPr>
            </w:pPr>
            <w:r w:rsidRPr="009C02E6">
              <w:rPr>
                <w:rFonts w:ascii="Arial" w:eastAsia="Times New Roman" w:hAnsi="Arial" w:cs="Arial"/>
                <w:color w:val="000000"/>
                <w:sz w:val="24"/>
                <w:szCs w:val="24"/>
                <w:lang w:eastAsia="en-IN"/>
              </w:rPr>
              <w:t>Every object the class may have their own lock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57FFC1" w14:textId="77777777" w:rsidR="009C02E6" w:rsidRPr="009C02E6" w:rsidRDefault="009C02E6" w:rsidP="009C02E6">
            <w:pPr>
              <w:spacing w:before="120" w:after="168" w:line="240" w:lineRule="auto"/>
              <w:jc w:val="both"/>
              <w:rPr>
                <w:rFonts w:ascii="Arial" w:eastAsia="Times New Roman" w:hAnsi="Arial" w:cs="Arial"/>
                <w:color w:val="000000"/>
                <w:sz w:val="24"/>
                <w:szCs w:val="24"/>
                <w:lang w:eastAsia="en-IN"/>
              </w:rPr>
            </w:pPr>
            <w:r w:rsidRPr="009C02E6">
              <w:rPr>
                <w:rFonts w:ascii="Arial" w:eastAsia="Times New Roman" w:hAnsi="Arial" w:cs="Arial"/>
                <w:color w:val="000000"/>
                <w:sz w:val="24"/>
                <w:szCs w:val="24"/>
                <w:lang w:eastAsia="en-IN"/>
              </w:rPr>
              <w:t>Multiple objects of class may exist but there is always one class’s class object lock available</w:t>
            </w:r>
          </w:p>
        </w:tc>
      </w:tr>
    </w:tbl>
    <w:p w14:paraId="46A91056" w14:textId="77777777" w:rsidR="009C02E6" w:rsidRDefault="009C02E6" w:rsidP="006B4F81">
      <w:pPr>
        <w:rPr>
          <w:rFonts w:ascii="Arial" w:eastAsia="Times New Roman" w:hAnsi="Arial" w:cs="Arial"/>
          <w:color w:val="202124"/>
          <w:sz w:val="24"/>
          <w:szCs w:val="24"/>
          <w:shd w:val="clear" w:color="auto" w:fill="FFFFFF"/>
          <w:lang w:eastAsia="en-IN"/>
        </w:rPr>
      </w:pPr>
    </w:p>
    <w:p w14:paraId="5EE47C98" w14:textId="77777777" w:rsidR="009C02E6" w:rsidRDefault="00D0337E"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Notes:</w:t>
      </w:r>
    </w:p>
    <w:p w14:paraId="7E8CCCC0" w14:textId="77777777" w:rsidR="00D0337E" w:rsidRDefault="00D0337E" w:rsidP="00D0337E">
      <w:pPr>
        <w:tabs>
          <w:tab w:val="left" w:pos="8295"/>
        </w:tabs>
        <w:rPr>
          <w:rFonts w:ascii="Raleway" w:hAnsi="Raleway"/>
          <w:color w:val="000000"/>
          <w:sz w:val="27"/>
          <w:szCs w:val="27"/>
          <w:shd w:val="clear" w:color="auto" w:fill="FFFFFF"/>
        </w:rPr>
      </w:pPr>
      <w:r>
        <w:rPr>
          <w:rFonts w:ascii="Raleway" w:hAnsi="Raleway"/>
          <w:color w:val="000000"/>
          <w:sz w:val="27"/>
          <w:szCs w:val="27"/>
          <w:shd w:val="clear" w:color="auto" w:fill="FFFFFF"/>
        </w:rPr>
        <w:t>A </w:t>
      </w:r>
      <w:r>
        <w:rPr>
          <w:rStyle w:val="Emphasis"/>
          <w:rFonts w:ascii="Raleway" w:hAnsi="Raleway"/>
          <w:color w:val="000000"/>
          <w:sz w:val="27"/>
          <w:szCs w:val="27"/>
          <w:shd w:val="clear" w:color="auto" w:fill="FFFFFF"/>
        </w:rPr>
        <w:t>Semaphore</w:t>
      </w:r>
      <w:r>
        <w:rPr>
          <w:rFonts w:ascii="Raleway" w:hAnsi="Raleway"/>
          <w:color w:val="000000"/>
          <w:sz w:val="27"/>
          <w:szCs w:val="27"/>
          <w:shd w:val="clear" w:color="auto" w:fill="FFFFFF"/>
        </w:rPr>
        <w:t> is an object used to limit the number of threads simultaneously accessing a resource.</w:t>
      </w:r>
    </w:p>
    <w:p w14:paraId="7A97D36A" w14:textId="77777777" w:rsidR="00D0337E" w:rsidRDefault="00D0337E" w:rsidP="00D0337E">
      <w:pPr>
        <w:tabs>
          <w:tab w:val="left" w:pos="8295"/>
        </w:tabs>
        <w:rPr>
          <w:rStyle w:val="Strong"/>
          <w:rFonts w:ascii="Raleway" w:hAnsi="Raleway"/>
          <w:color w:val="000000"/>
          <w:sz w:val="27"/>
          <w:szCs w:val="27"/>
          <w:shd w:val="clear" w:color="auto" w:fill="FFFFFF"/>
        </w:rPr>
      </w:pPr>
      <w:r>
        <w:rPr>
          <w:rStyle w:val="Emphasis"/>
          <w:rFonts w:ascii="Raleway" w:hAnsi="Raleway"/>
          <w:color w:val="000000"/>
          <w:sz w:val="27"/>
          <w:szCs w:val="27"/>
          <w:shd w:val="clear" w:color="auto" w:fill="FFFFFF"/>
        </w:rPr>
        <w:t>volatile</w:t>
      </w:r>
      <w:r>
        <w:rPr>
          <w:rFonts w:ascii="Raleway" w:hAnsi="Raleway"/>
          <w:color w:val="000000"/>
          <w:sz w:val="27"/>
          <w:szCs w:val="27"/>
          <w:shd w:val="clear" w:color="auto" w:fill="FFFFFF"/>
        </w:rPr>
        <w:t> variables are written to and read from the main memory. </w:t>
      </w:r>
      <w:r>
        <w:rPr>
          <w:rStyle w:val="Strong"/>
          <w:rFonts w:ascii="Raleway" w:hAnsi="Raleway"/>
          <w:color w:val="000000"/>
          <w:sz w:val="27"/>
          <w:szCs w:val="27"/>
          <w:shd w:val="clear" w:color="auto" w:fill="FFFFFF"/>
        </w:rPr>
        <w:t>The CPU does not cache the value of a </w:t>
      </w:r>
      <w:r>
        <w:rPr>
          <w:rStyle w:val="Emphasis"/>
          <w:rFonts w:ascii="Raleway" w:hAnsi="Raleway"/>
          <w:b/>
          <w:bCs/>
          <w:color w:val="000000"/>
          <w:sz w:val="27"/>
          <w:szCs w:val="27"/>
          <w:shd w:val="clear" w:color="auto" w:fill="FFFFFF"/>
        </w:rPr>
        <w:t>volatile</w:t>
      </w:r>
      <w:r>
        <w:rPr>
          <w:rStyle w:val="Strong"/>
          <w:rFonts w:ascii="Raleway" w:hAnsi="Raleway"/>
          <w:color w:val="000000"/>
          <w:sz w:val="27"/>
          <w:szCs w:val="27"/>
          <w:shd w:val="clear" w:color="auto" w:fill="FFFFFF"/>
        </w:rPr>
        <w:t> variable.</w:t>
      </w:r>
    </w:p>
    <w:p w14:paraId="2D96787A" w14:textId="77777777" w:rsidR="00D0337E" w:rsidRDefault="00D0337E" w:rsidP="00D0337E">
      <w:pPr>
        <w:tabs>
          <w:tab w:val="left" w:pos="8295"/>
        </w:tabs>
        <w:rPr>
          <w:rStyle w:val="Strong"/>
          <w:rFonts w:ascii="Raleway" w:hAnsi="Raleway"/>
          <w:color w:val="000000"/>
          <w:sz w:val="27"/>
          <w:szCs w:val="27"/>
          <w:shd w:val="clear" w:color="auto" w:fill="FFFFFF"/>
        </w:rPr>
      </w:pPr>
      <w:r>
        <w:rPr>
          <w:rFonts w:ascii="Arial" w:hAnsi="Arial" w:cs="Arial"/>
          <w:color w:val="273239"/>
          <w:spacing w:val="2"/>
          <w:sz w:val="26"/>
          <w:szCs w:val="26"/>
          <w:shd w:val="clear" w:color="auto" w:fill="FFFFFF"/>
        </w:rPr>
        <w:t>Volatile variables have the visibility features of synchronized but not the atomicity features</w:t>
      </w:r>
    </w:p>
    <w:p w14:paraId="0098BA9D" w14:textId="77777777" w:rsidR="00D0337E" w:rsidRPr="00D44101" w:rsidRDefault="00D0337E" w:rsidP="00D0337E">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D44101">
        <w:rPr>
          <w:rFonts w:ascii="Arial" w:eastAsia="Times New Roman" w:hAnsi="Arial" w:cs="Arial"/>
          <w:i/>
          <w:iCs/>
          <w:color w:val="273239"/>
          <w:spacing w:val="2"/>
          <w:sz w:val="26"/>
          <w:szCs w:val="26"/>
          <w:bdr w:val="none" w:sz="0" w:space="0" w:color="auto" w:frame="1"/>
          <w:lang w:eastAsia="en-IN"/>
        </w:rPr>
        <w:t>AtomicInteger </w:t>
      </w:r>
      <w:r w:rsidRPr="00D44101">
        <w:rPr>
          <w:rFonts w:ascii="Arial" w:eastAsia="Times New Roman" w:hAnsi="Arial" w:cs="Arial"/>
          <w:color w:val="273239"/>
          <w:spacing w:val="2"/>
          <w:sz w:val="26"/>
          <w:szCs w:val="26"/>
          <w:lang w:eastAsia="en-IN"/>
        </w:rPr>
        <w:t>should be used only when atomic operations are needed. Also, the race condition can still exist between two separate atomic operations.</w:t>
      </w:r>
    </w:p>
    <w:p w14:paraId="7E3BC7C9" w14:textId="77777777" w:rsidR="00D0337E" w:rsidRDefault="00D0337E" w:rsidP="00D0337E">
      <w:pPr>
        <w:tabs>
          <w:tab w:val="left" w:pos="8295"/>
        </w:tabs>
        <w:rPr>
          <w:rStyle w:val="Strong"/>
          <w:rFonts w:ascii="Raleway" w:hAnsi="Raleway"/>
          <w:color w:val="000000"/>
          <w:sz w:val="27"/>
          <w:szCs w:val="27"/>
          <w:shd w:val="clear" w:color="auto" w:fill="FFFFFF"/>
        </w:rPr>
      </w:pPr>
    </w:p>
    <w:p w14:paraId="566C7769" w14:textId="77777777" w:rsidR="00D0337E" w:rsidRDefault="00D0337E" w:rsidP="00D0337E">
      <w:pPr>
        <w:tabs>
          <w:tab w:val="left" w:pos="8295"/>
        </w:tabs>
        <w:rPr>
          <w:rStyle w:val="Strong"/>
          <w:rFonts w:ascii="Raleway" w:hAnsi="Raleway"/>
          <w:color w:val="000000"/>
          <w:sz w:val="27"/>
          <w:szCs w:val="27"/>
          <w:shd w:val="clear" w:color="auto" w:fill="FFFFFF"/>
        </w:rPr>
      </w:pPr>
      <w:r>
        <w:rPr>
          <w:rFonts w:ascii="Segoe UI" w:hAnsi="Segoe UI" w:cs="Segoe UI"/>
          <w:color w:val="232629"/>
          <w:sz w:val="23"/>
          <w:szCs w:val="23"/>
          <w:shd w:val="clear" w:color="auto" w:fill="FFFFFF"/>
        </w:rPr>
        <w:t>The effect of the </w:t>
      </w:r>
      <w:r>
        <w:rPr>
          <w:rStyle w:val="HTMLCode"/>
          <w:rFonts w:ascii="var(--ff-mono)" w:eastAsiaTheme="minorHAnsi" w:hAnsi="var(--ff-mono)"/>
          <w:color w:val="232629"/>
          <w:bdr w:val="none" w:sz="0" w:space="0" w:color="auto" w:frame="1"/>
        </w:rPr>
        <w:t>volatile</w:t>
      </w:r>
      <w:r>
        <w:rPr>
          <w:rFonts w:ascii="Segoe UI" w:hAnsi="Segoe UI" w:cs="Segoe UI"/>
          <w:color w:val="232629"/>
          <w:sz w:val="23"/>
          <w:szCs w:val="23"/>
          <w:shd w:val="clear" w:color="auto" w:fill="FFFFFF"/>
        </w:rPr>
        <w:t> keyword is approximately that each individual read or write operation on that variable is made atomically visible to all threads.</w:t>
      </w:r>
    </w:p>
    <w:p w14:paraId="1A2DD33C" w14:textId="77777777" w:rsidR="00D0337E" w:rsidRPr="00D44101" w:rsidRDefault="00D0337E" w:rsidP="00D0337E">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D44101">
        <w:rPr>
          <w:rFonts w:ascii="Segoe UI" w:eastAsia="Times New Roman" w:hAnsi="Segoe UI" w:cs="Segoe UI"/>
          <w:color w:val="232629"/>
          <w:sz w:val="23"/>
          <w:szCs w:val="23"/>
          <w:lang w:eastAsia="en-IN"/>
        </w:rPr>
        <w:br/>
        <w:t>The effect of the </w:t>
      </w:r>
      <w:r w:rsidRPr="00D44101">
        <w:rPr>
          <w:rFonts w:ascii="var(--ff-mono)" w:eastAsia="Times New Roman" w:hAnsi="var(--ff-mono)" w:cs="Courier New"/>
          <w:color w:val="232629"/>
          <w:sz w:val="20"/>
          <w:szCs w:val="20"/>
          <w:bdr w:val="none" w:sz="0" w:space="0" w:color="auto" w:frame="1"/>
          <w:lang w:eastAsia="en-IN"/>
        </w:rPr>
        <w:t>volatile</w:t>
      </w:r>
      <w:r w:rsidRPr="00D44101">
        <w:rPr>
          <w:rFonts w:ascii="Segoe UI" w:eastAsia="Times New Roman" w:hAnsi="Segoe UI" w:cs="Segoe UI"/>
          <w:color w:val="232629"/>
          <w:sz w:val="23"/>
          <w:szCs w:val="23"/>
          <w:lang w:eastAsia="en-IN"/>
        </w:rPr>
        <w:t> keyword is approximately that each individual read or write operation on that variable is made atomically visible to all threads.</w:t>
      </w:r>
    </w:p>
    <w:p w14:paraId="6B0D6156" w14:textId="77777777" w:rsidR="00D0337E" w:rsidRPr="00D44101" w:rsidRDefault="00D0337E" w:rsidP="00D0337E">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D44101">
        <w:rPr>
          <w:rFonts w:ascii="Segoe UI" w:eastAsia="Times New Roman" w:hAnsi="Segoe UI" w:cs="Segoe UI"/>
          <w:color w:val="232629"/>
          <w:sz w:val="23"/>
          <w:szCs w:val="23"/>
          <w:lang w:eastAsia="en-IN"/>
        </w:rPr>
        <w:t>Notably, however, an operation that requires more than one read/write -- such as </w:t>
      </w:r>
      <w:r w:rsidRPr="00D44101">
        <w:rPr>
          <w:rFonts w:ascii="var(--ff-mono)" w:eastAsia="Times New Roman" w:hAnsi="var(--ff-mono)" w:cs="Courier New"/>
          <w:color w:val="232629"/>
          <w:sz w:val="20"/>
          <w:szCs w:val="20"/>
          <w:bdr w:val="none" w:sz="0" w:space="0" w:color="auto" w:frame="1"/>
          <w:lang w:eastAsia="en-IN"/>
        </w:rPr>
        <w:t>i++</w:t>
      </w:r>
      <w:r w:rsidRPr="00D44101">
        <w:rPr>
          <w:rFonts w:ascii="Segoe UI" w:eastAsia="Times New Roman" w:hAnsi="Segoe UI" w:cs="Segoe UI"/>
          <w:color w:val="232629"/>
          <w:sz w:val="23"/>
          <w:szCs w:val="23"/>
          <w:lang w:eastAsia="en-IN"/>
        </w:rPr>
        <w:t>, which is equivalent to </w:t>
      </w:r>
      <w:r w:rsidRPr="00D44101">
        <w:rPr>
          <w:rFonts w:ascii="var(--ff-mono)" w:eastAsia="Times New Roman" w:hAnsi="var(--ff-mono)" w:cs="Courier New"/>
          <w:color w:val="232629"/>
          <w:sz w:val="20"/>
          <w:szCs w:val="20"/>
          <w:bdr w:val="none" w:sz="0" w:space="0" w:color="auto" w:frame="1"/>
          <w:lang w:eastAsia="en-IN"/>
        </w:rPr>
        <w:t>i = i + 1</w:t>
      </w:r>
      <w:r w:rsidRPr="00D44101">
        <w:rPr>
          <w:rFonts w:ascii="Segoe UI" w:eastAsia="Times New Roman" w:hAnsi="Segoe UI" w:cs="Segoe UI"/>
          <w:color w:val="232629"/>
          <w:sz w:val="23"/>
          <w:szCs w:val="23"/>
          <w:lang w:eastAsia="en-IN"/>
        </w:rPr>
        <w:t>, which does one read and one write -- is </w:t>
      </w:r>
      <w:r w:rsidRPr="00D44101">
        <w:rPr>
          <w:rFonts w:ascii="inherit" w:eastAsia="Times New Roman" w:hAnsi="inherit" w:cs="Segoe UI"/>
          <w:i/>
          <w:iCs/>
          <w:color w:val="232629"/>
          <w:sz w:val="23"/>
          <w:szCs w:val="23"/>
          <w:bdr w:val="none" w:sz="0" w:space="0" w:color="auto" w:frame="1"/>
          <w:lang w:eastAsia="en-IN"/>
        </w:rPr>
        <w:t>not</w:t>
      </w:r>
      <w:r w:rsidRPr="00D44101">
        <w:rPr>
          <w:rFonts w:ascii="Segoe UI" w:eastAsia="Times New Roman" w:hAnsi="Segoe UI" w:cs="Segoe UI"/>
          <w:color w:val="232629"/>
          <w:sz w:val="23"/>
          <w:szCs w:val="23"/>
          <w:lang w:eastAsia="en-IN"/>
        </w:rPr>
        <w:t> atomic, since another thread may write to </w:t>
      </w:r>
      <w:r w:rsidRPr="00D44101">
        <w:rPr>
          <w:rFonts w:ascii="var(--ff-mono)" w:eastAsia="Times New Roman" w:hAnsi="var(--ff-mono)" w:cs="Courier New"/>
          <w:color w:val="232629"/>
          <w:sz w:val="20"/>
          <w:szCs w:val="20"/>
          <w:bdr w:val="none" w:sz="0" w:space="0" w:color="auto" w:frame="1"/>
          <w:lang w:eastAsia="en-IN"/>
        </w:rPr>
        <w:t>i</w:t>
      </w:r>
      <w:r w:rsidRPr="00D44101">
        <w:rPr>
          <w:rFonts w:ascii="Segoe UI" w:eastAsia="Times New Roman" w:hAnsi="Segoe UI" w:cs="Segoe UI"/>
          <w:color w:val="232629"/>
          <w:sz w:val="23"/>
          <w:szCs w:val="23"/>
          <w:lang w:eastAsia="en-IN"/>
        </w:rPr>
        <w:t> between the read and the write.</w:t>
      </w:r>
    </w:p>
    <w:p w14:paraId="7B5C1773" w14:textId="77777777" w:rsidR="00D0337E" w:rsidRPr="00D44101" w:rsidRDefault="00D0337E" w:rsidP="00D0337E">
      <w:pPr>
        <w:shd w:val="clear" w:color="auto" w:fill="FFFFFF"/>
        <w:spacing w:after="0" w:line="240" w:lineRule="auto"/>
        <w:textAlignment w:val="baseline"/>
        <w:rPr>
          <w:rFonts w:ascii="Segoe UI" w:eastAsia="Times New Roman" w:hAnsi="Segoe UI" w:cs="Segoe UI"/>
          <w:color w:val="232629"/>
          <w:sz w:val="23"/>
          <w:szCs w:val="23"/>
          <w:lang w:eastAsia="en-IN"/>
        </w:rPr>
      </w:pPr>
      <w:r w:rsidRPr="00D44101">
        <w:rPr>
          <w:rFonts w:ascii="Segoe UI" w:eastAsia="Times New Roman" w:hAnsi="Segoe UI" w:cs="Segoe UI"/>
          <w:color w:val="232629"/>
          <w:sz w:val="23"/>
          <w:szCs w:val="23"/>
          <w:lang w:eastAsia="en-IN"/>
        </w:rPr>
        <w:t>The </w:t>
      </w:r>
      <w:r w:rsidRPr="00D44101">
        <w:rPr>
          <w:rFonts w:ascii="var(--ff-mono)" w:eastAsia="Times New Roman" w:hAnsi="var(--ff-mono)" w:cs="Courier New"/>
          <w:color w:val="232629"/>
          <w:sz w:val="20"/>
          <w:szCs w:val="20"/>
          <w:bdr w:val="none" w:sz="0" w:space="0" w:color="auto" w:frame="1"/>
          <w:lang w:eastAsia="en-IN"/>
        </w:rPr>
        <w:t>Atomic</w:t>
      </w:r>
      <w:r w:rsidRPr="00D44101">
        <w:rPr>
          <w:rFonts w:ascii="Segoe UI" w:eastAsia="Times New Roman" w:hAnsi="Segoe UI" w:cs="Segoe UI"/>
          <w:color w:val="232629"/>
          <w:sz w:val="23"/>
          <w:szCs w:val="23"/>
          <w:lang w:eastAsia="en-IN"/>
        </w:rPr>
        <w:t> classes, like </w:t>
      </w:r>
      <w:r w:rsidRPr="00D44101">
        <w:rPr>
          <w:rFonts w:ascii="var(--ff-mono)" w:eastAsia="Times New Roman" w:hAnsi="var(--ff-mono)" w:cs="Courier New"/>
          <w:color w:val="232629"/>
          <w:sz w:val="20"/>
          <w:szCs w:val="20"/>
          <w:bdr w:val="none" w:sz="0" w:space="0" w:color="auto" w:frame="1"/>
          <w:lang w:eastAsia="en-IN"/>
        </w:rPr>
        <w:t>AtomicInteger</w:t>
      </w:r>
      <w:r w:rsidRPr="00D44101">
        <w:rPr>
          <w:rFonts w:ascii="Segoe UI" w:eastAsia="Times New Roman" w:hAnsi="Segoe UI" w:cs="Segoe UI"/>
          <w:color w:val="232629"/>
          <w:sz w:val="23"/>
          <w:szCs w:val="23"/>
          <w:lang w:eastAsia="en-IN"/>
        </w:rPr>
        <w:t> and </w:t>
      </w:r>
      <w:r w:rsidRPr="00D44101">
        <w:rPr>
          <w:rFonts w:ascii="var(--ff-mono)" w:eastAsia="Times New Roman" w:hAnsi="var(--ff-mono)" w:cs="Courier New"/>
          <w:color w:val="232629"/>
          <w:sz w:val="20"/>
          <w:szCs w:val="20"/>
          <w:bdr w:val="none" w:sz="0" w:space="0" w:color="auto" w:frame="1"/>
          <w:lang w:eastAsia="en-IN"/>
        </w:rPr>
        <w:t>AtomicReference</w:t>
      </w:r>
      <w:r w:rsidRPr="00D44101">
        <w:rPr>
          <w:rFonts w:ascii="Segoe UI" w:eastAsia="Times New Roman" w:hAnsi="Segoe UI" w:cs="Segoe UI"/>
          <w:color w:val="232629"/>
          <w:sz w:val="23"/>
          <w:szCs w:val="23"/>
          <w:lang w:eastAsia="en-IN"/>
        </w:rPr>
        <w:t>, provide a wider variety of operations atomically, specifically including increment for </w:t>
      </w:r>
      <w:r w:rsidRPr="00D44101">
        <w:rPr>
          <w:rFonts w:ascii="var(--ff-mono)" w:eastAsia="Times New Roman" w:hAnsi="var(--ff-mono)" w:cs="Courier New"/>
          <w:color w:val="232629"/>
          <w:sz w:val="20"/>
          <w:szCs w:val="20"/>
          <w:bdr w:val="none" w:sz="0" w:space="0" w:color="auto" w:frame="1"/>
          <w:lang w:eastAsia="en-IN"/>
        </w:rPr>
        <w:t>AtomicInteger</w:t>
      </w:r>
      <w:r w:rsidRPr="00D44101">
        <w:rPr>
          <w:rFonts w:ascii="Segoe UI" w:eastAsia="Times New Roman" w:hAnsi="Segoe UI" w:cs="Segoe UI"/>
          <w:color w:val="232629"/>
          <w:sz w:val="23"/>
          <w:szCs w:val="23"/>
          <w:lang w:eastAsia="en-IN"/>
        </w:rPr>
        <w:t>.</w:t>
      </w:r>
    </w:p>
    <w:p w14:paraId="16FC96AF" w14:textId="77777777" w:rsidR="00D0337E" w:rsidRDefault="00D0337E" w:rsidP="006B4F81">
      <w:pPr>
        <w:rPr>
          <w:rFonts w:ascii="Arial" w:eastAsia="Times New Roman" w:hAnsi="Arial" w:cs="Arial"/>
          <w:sz w:val="26"/>
          <w:szCs w:val="26"/>
          <w:lang w:eastAsia="en-IN"/>
        </w:rPr>
      </w:pPr>
    </w:p>
    <w:p w14:paraId="732D6D72" w14:textId="77777777" w:rsidR="005A2B76" w:rsidRDefault="005A2B76" w:rsidP="006B4F81">
      <w:pPr>
        <w:rPr>
          <w:rFonts w:ascii="Arial" w:eastAsia="Times New Roman" w:hAnsi="Arial" w:cs="Arial"/>
          <w:color w:val="202124"/>
          <w:sz w:val="24"/>
          <w:szCs w:val="24"/>
          <w:shd w:val="clear" w:color="auto" w:fill="FFFFFF"/>
          <w:lang w:eastAsia="en-IN"/>
        </w:rPr>
      </w:pPr>
      <w:r>
        <w:rPr>
          <w:rStyle w:val="Strong"/>
          <w:rFonts w:ascii="Raleway" w:hAnsi="Raleway"/>
          <w:color w:val="000000"/>
          <w:sz w:val="27"/>
          <w:szCs w:val="27"/>
          <w:shd w:val="clear" w:color="auto" w:fill="FFFFFF"/>
        </w:rPr>
        <w:lastRenderedPageBreak/>
        <w:t>A </w:t>
      </w:r>
      <w:r>
        <w:rPr>
          <w:rStyle w:val="Emphasis"/>
          <w:rFonts w:ascii="Raleway" w:hAnsi="Raleway"/>
          <w:b/>
          <w:bCs/>
          <w:color w:val="000000"/>
          <w:sz w:val="27"/>
          <w:szCs w:val="27"/>
          <w:shd w:val="clear" w:color="auto" w:fill="FFFFFF"/>
        </w:rPr>
        <w:t>CountDownLatch</w:t>
      </w:r>
      <w:r>
        <w:rPr>
          <w:rStyle w:val="Strong"/>
          <w:rFonts w:ascii="Raleway" w:hAnsi="Raleway"/>
          <w:color w:val="000000"/>
          <w:sz w:val="27"/>
          <w:szCs w:val="27"/>
          <w:shd w:val="clear" w:color="auto" w:fill="FFFFFF"/>
        </w:rPr>
        <w:t> is useful when we need a mechanism to notify one or more threads that a set of operations performed by other threads has finished.</w:t>
      </w:r>
    </w:p>
    <w:p w14:paraId="30CC9F42" w14:textId="77777777" w:rsidR="009C02E6" w:rsidRDefault="009C02E6" w:rsidP="006B4F81">
      <w:pPr>
        <w:rPr>
          <w:rFonts w:ascii="Arial" w:eastAsia="Times New Roman" w:hAnsi="Arial" w:cs="Arial"/>
          <w:color w:val="202124"/>
          <w:sz w:val="24"/>
          <w:szCs w:val="24"/>
          <w:shd w:val="clear" w:color="auto" w:fill="FFFFFF"/>
          <w:lang w:eastAsia="en-IN"/>
        </w:rPr>
      </w:pPr>
    </w:p>
    <w:p w14:paraId="35066FBC" w14:textId="77777777" w:rsidR="003F7053" w:rsidRPr="00D0337E" w:rsidRDefault="003F7053" w:rsidP="006B4F81">
      <w:pPr>
        <w:rPr>
          <w:rFonts w:ascii="Arial" w:eastAsia="Times New Roman" w:hAnsi="Arial" w:cs="Arial"/>
          <w:b/>
          <w:color w:val="202124"/>
          <w:sz w:val="36"/>
          <w:szCs w:val="36"/>
          <w:shd w:val="clear" w:color="auto" w:fill="FFFFFF"/>
          <w:lang w:eastAsia="en-IN"/>
        </w:rPr>
      </w:pPr>
      <w:r w:rsidRPr="00D0337E">
        <w:rPr>
          <w:rFonts w:ascii="Arial" w:eastAsia="Times New Roman" w:hAnsi="Arial" w:cs="Arial"/>
          <w:b/>
          <w:color w:val="202124"/>
          <w:sz w:val="36"/>
          <w:szCs w:val="36"/>
          <w:shd w:val="clear" w:color="auto" w:fill="FFFFFF"/>
          <w:lang w:eastAsia="en-IN"/>
        </w:rPr>
        <w:t>Method overloading with different return type</w:t>
      </w:r>
    </w:p>
    <w:p w14:paraId="52F94115" w14:textId="77777777" w:rsidR="009C02E6" w:rsidRDefault="009C02E6" w:rsidP="006B4F81">
      <w:pPr>
        <w:rPr>
          <w:rFonts w:ascii="Arial" w:hAnsi="Arial" w:cs="Arial"/>
          <w:color w:val="000000"/>
          <w:shd w:val="clear" w:color="auto" w:fill="FFFFFF"/>
        </w:rPr>
      </w:pPr>
      <w:r>
        <w:rPr>
          <w:rFonts w:ascii="Arial" w:hAnsi="Arial" w:cs="Arial"/>
          <w:color w:val="000000"/>
          <w:shd w:val="clear" w:color="auto" w:fill="FFFFFF"/>
        </w:rPr>
        <w:t>When a class has two or more methods by the same name but different parameters, at the time of calling based on the parameters passed respective method is called (or respective method body will be bonded with the calling line dynamically). This mechanism is known as </w:t>
      </w:r>
      <w:r>
        <w:rPr>
          <w:rStyle w:val="Emphasis"/>
          <w:rFonts w:ascii="Arial" w:hAnsi="Arial" w:cs="Arial"/>
          <w:b/>
          <w:bCs/>
          <w:color w:val="000000"/>
          <w:shd w:val="clear" w:color="auto" w:fill="FFFFFF"/>
        </w:rPr>
        <w:t>method overloading</w:t>
      </w:r>
      <w:r>
        <w:rPr>
          <w:rFonts w:ascii="Arial" w:hAnsi="Arial" w:cs="Arial"/>
          <w:color w:val="000000"/>
          <w:shd w:val="clear" w:color="auto" w:fill="FFFFFF"/>
        </w:rPr>
        <w:t>.</w:t>
      </w:r>
    </w:p>
    <w:p w14:paraId="3F42AEE7" w14:textId="77777777" w:rsidR="009C02E6" w:rsidRPr="009C02E6" w:rsidRDefault="009C02E6" w:rsidP="009C02E6">
      <w:pPr>
        <w:spacing w:after="0" w:line="240" w:lineRule="auto"/>
        <w:outlineLvl w:val="1"/>
        <w:rPr>
          <w:rFonts w:ascii="Arial" w:eastAsia="Times New Roman" w:hAnsi="Arial" w:cs="Arial"/>
          <w:b/>
          <w:bCs/>
          <w:sz w:val="30"/>
          <w:szCs w:val="30"/>
          <w:lang w:eastAsia="en-IN"/>
        </w:rPr>
      </w:pPr>
      <w:r w:rsidRPr="009C02E6">
        <w:rPr>
          <w:rFonts w:ascii="Arial" w:eastAsia="Times New Roman" w:hAnsi="Arial" w:cs="Arial"/>
          <w:b/>
          <w:bCs/>
          <w:sz w:val="30"/>
          <w:szCs w:val="30"/>
          <w:lang w:eastAsia="en-IN"/>
        </w:rPr>
        <w:t>Overloading with same arguments and different return type −</w:t>
      </w:r>
    </w:p>
    <w:p w14:paraId="7C3C9973" w14:textId="77777777" w:rsidR="009C02E6" w:rsidRPr="009C02E6" w:rsidRDefault="009C02E6" w:rsidP="009C02E6">
      <w:pPr>
        <w:spacing w:before="120" w:after="168" w:line="240" w:lineRule="auto"/>
        <w:jc w:val="both"/>
        <w:rPr>
          <w:rFonts w:ascii="Arial" w:eastAsia="Times New Roman" w:hAnsi="Arial" w:cs="Arial"/>
          <w:color w:val="000000"/>
          <w:sz w:val="24"/>
          <w:szCs w:val="24"/>
          <w:lang w:eastAsia="en-IN"/>
        </w:rPr>
      </w:pPr>
      <w:r w:rsidRPr="009C02E6">
        <w:rPr>
          <w:rFonts w:ascii="Arial" w:eastAsia="Times New Roman" w:hAnsi="Arial" w:cs="Arial"/>
          <w:color w:val="000000"/>
          <w:sz w:val="24"/>
          <w:szCs w:val="24"/>
          <w:lang w:eastAsia="en-IN"/>
        </w:rPr>
        <w:t>No, you cannot overload a method based on different return type but same argument type and number in java.</w:t>
      </w:r>
    </w:p>
    <w:p w14:paraId="3BD7C032" w14:textId="77777777" w:rsidR="009C02E6" w:rsidRPr="009C02E6" w:rsidRDefault="009C02E6" w:rsidP="009C02E6">
      <w:pPr>
        <w:spacing w:before="120" w:after="168" w:line="240" w:lineRule="auto"/>
        <w:jc w:val="both"/>
        <w:rPr>
          <w:rFonts w:ascii="Arial" w:eastAsia="Times New Roman" w:hAnsi="Arial" w:cs="Arial"/>
          <w:color w:val="000000"/>
          <w:sz w:val="24"/>
          <w:szCs w:val="24"/>
          <w:lang w:eastAsia="en-IN"/>
        </w:rPr>
      </w:pPr>
      <w:r w:rsidRPr="009C02E6">
        <w:rPr>
          <w:rFonts w:ascii="Arial" w:eastAsia="Times New Roman" w:hAnsi="Arial" w:cs="Arial"/>
          <w:color w:val="000000"/>
          <w:sz w:val="24"/>
          <w:szCs w:val="24"/>
          <w:lang w:eastAsia="en-IN"/>
        </w:rPr>
        <w:t>In overloading it is must that the both methods have −</w:t>
      </w:r>
    </w:p>
    <w:p w14:paraId="5EF51BE6" w14:textId="77777777" w:rsidR="009C02E6" w:rsidRPr="009C02E6" w:rsidRDefault="009C02E6" w:rsidP="00343BC6">
      <w:pPr>
        <w:numPr>
          <w:ilvl w:val="0"/>
          <w:numId w:val="29"/>
        </w:numPr>
        <w:spacing w:before="100" w:beforeAutospacing="1" w:after="75" w:line="240" w:lineRule="auto"/>
        <w:rPr>
          <w:rFonts w:ascii="Arial" w:eastAsia="Times New Roman" w:hAnsi="Arial" w:cs="Arial"/>
          <w:sz w:val="24"/>
          <w:szCs w:val="24"/>
          <w:lang w:eastAsia="en-IN"/>
        </w:rPr>
      </w:pPr>
      <w:r w:rsidRPr="009C02E6">
        <w:rPr>
          <w:rFonts w:ascii="Arial" w:eastAsia="Times New Roman" w:hAnsi="Arial" w:cs="Arial"/>
          <w:sz w:val="24"/>
          <w:szCs w:val="24"/>
          <w:lang w:eastAsia="en-IN"/>
        </w:rPr>
        <w:t>same name.</w:t>
      </w:r>
    </w:p>
    <w:p w14:paraId="7C3C294F" w14:textId="77777777" w:rsidR="009C02E6" w:rsidRPr="009C02E6" w:rsidRDefault="009C02E6" w:rsidP="00343BC6">
      <w:pPr>
        <w:numPr>
          <w:ilvl w:val="0"/>
          <w:numId w:val="29"/>
        </w:numPr>
        <w:spacing w:before="100" w:beforeAutospacing="1" w:after="75" w:line="240" w:lineRule="auto"/>
        <w:rPr>
          <w:rFonts w:ascii="Arial" w:eastAsia="Times New Roman" w:hAnsi="Arial" w:cs="Arial"/>
          <w:sz w:val="24"/>
          <w:szCs w:val="24"/>
          <w:lang w:eastAsia="en-IN"/>
        </w:rPr>
      </w:pPr>
      <w:r w:rsidRPr="009C02E6">
        <w:rPr>
          <w:rFonts w:ascii="Arial" w:eastAsia="Times New Roman" w:hAnsi="Arial" w:cs="Arial"/>
          <w:sz w:val="24"/>
          <w:szCs w:val="24"/>
          <w:lang w:eastAsia="en-IN"/>
        </w:rPr>
        <w:t>different parameters (different type or, different number or both).</w:t>
      </w:r>
    </w:p>
    <w:p w14:paraId="2B09A4FA" w14:textId="77777777" w:rsidR="009C02E6" w:rsidRDefault="009C02E6" w:rsidP="009C02E6">
      <w:pPr>
        <w:spacing w:before="120" w:after="168" w:line="240" w:lineRule="auto"/>
        <w:jc w:val="both"/>
        <w:rPr>
          <w:rFonts w:ascii="Arial" w:eastAsia="Times New Roman" w:hAnsi="Arial" w:cs="Arial"/>
          <w:color w:val="000000"/>
          <w:sz w:val="24"/>
          <w:szCs w:val="24"/>
          <w:lang w:eastAsia="en-IN"/>
        </w:rPr>
      </w:pPr>
      <w:r w:rsidRPr="009C02E6">
        <w:rPr>
          <w:rFonts w:ascii="Arial" w:eastAsia="Times New Roman" w:hAnsi="Arial" w:cs="Arial"/>
          <w:color w:val="000000"/>
          <w:sz w:val="24"/>
          <w:szCs w:val="24"/>
          <w:lang w:eastAsia="en-IN"/>
        </w:rPr>
        <w:t>The return type doesn’t matter. If they don’t have different parameters, they both are still considered as same method and a compile time error will be generated.</w:t>
      </w:r>
    </w:p>
    <w:p w14:paraId="2C0AC63D" w14:textId="77777777" w:rsidR="009C02E6" w:rsidRDefault="009C02E6" w:rsidP="009C02E6">
      <w:pPr>
        <w:spacing w:before="120" w:after="168" w:line="240" w:lineRule="auto"/>
        <w:jc w:val="both"/>
        <w:rPr>
          <w:rFonts w:ascii="Arial" w:eastAsia="Times New Roman" w:hAnsi="Arial" w:cs="Arial"/>
          <w:color w:val="000000"/>
          <w:sz w:val="24"/>
          <w:szCs w:val="24"/>
          <w:lang w:eastAsia="en-IN"/>
        </w:rPr>
      </w:pPr>
    </w:p>
    <w:p w14:paraId="3463ED93" w14:textId="77777777" w:rsidR="009C02E6" w:rsidRDefault="009C02E6" w:rsidP="009C02E6">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Covariant</w:t>
      </w:r>
    </w:p>
    <w:p w14:paraId="789DEAF4" w14:textId="77777777" w:rsidR="005A32CB" w:rsidRPr="005A32CB" w:rsidRDefault="005A32CB" w:rsidP="005A3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A32CB">
        <w:rPr>
          <w:rFonts w:ascii="Segoe UI" w:eastAsia="Times New Roman" w:hAnsi="Segoe UI" w:cs="Segoe UI"/>
          <w:color w:val="333333"/>
          <w:sz w:val="24"/>
          <w:szCs w:val="24"/>
          <w:lang w:eastAsia="en-IN"/>
        </w:rPr>
        <w:t>The covariant return type specifies that the return type may vary in the same direction as the subclass.</w:t>
      </w:r>
    </w:p>
    <w:p w14:paraId="5D4B8894" w14:textId="77777777" w:rsidR="005A32CB" w:rsidRDefault="005A32CB" w:rsidP="005A3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A32CB">
        <w:rPr>
          <w:rFonts w:ascii="Segoe UI" w:eastAsia="Times New Roman" w:hAnsi="Segoe UI" w:cs="Segoe UI"/>
          <w:color w:val="333333"/>
          <w:sz w:val="24"/>
          <w:szCs w:val="24"/>
          <w:lang w:eastAsia="en-IN"/>
        </w:rPr>
        <w:t>Before Java5, it was not possible to override any method by changing the return type. But now, since Java5, it is possible to override method by changing the return type if subclass overrides any method whose return type is Non-Primitive but it changes it</w:t>
      </w:r>
      <w:r>
        <w:rPr>
          <w:rFonts w:ascii="Segoe UI" w:eastAsia="Times New Roman" w:hAnsi="Segoe UI" w:cs="Segoe UI"/>
          <w:color w:val="333333"/>
          <w:sz w:val="24"/>
          <w:szCs w:val="24"/>
          <w:lang w:eastAsia="en-IN"/>
        </w:rPr>
        <w:t>s return type to subclass type.</w:t>
      </w:r>
    </w:p>
    <w:p w14:paraId="35C36C02" w14:textId="77777777" w:rsidR="005A32CB" w:rsidRDefault="005A32CB" w:rsidP="005A3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25136531" w14:textId="77777777" w:rsidR="005A32CB" w:rsidRDefault="005A32CB" w:rsidP="005A32CB">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Autowiring in Spring</w:t>
      </w:r>
    </w:p>
    <w:p w14:paraId="741DC1D2" w14:textId="77777777" w:rsidR="005A32CB" w:rsidRDefault="005A32CB" w:rsidP="005A32CB">
      <w:pPr>
        <w:pStyle w:val="NormalWeb"/>
        <w:shd w:val="clear" w:color="auto" w:fill="FFFFFF"/>
        <w:jc w:val="both"/>
        <w:rPr>
          <w:rFonts w:ascii="Segoe UI" w:hAnsi="Segoe UI" w:cs="Segoe UI"/>
          <w:color w:val="333333"/>
        </w:rPr>
      </w:pPr>
      <w:r>
        <w:rPr>
          <w:rFonts w:ascii="Segoe UI" w:hAnsi="Segoe UI" w:cs="Segoe UI"/>
          <w:color w:val="333333"/>
        </w:rPr>
        <w:t>Autowiring feature of spring framework enables you to inject the object dependency implicitly. It internally uses setter or constructor injection.</w:t>
      </w:r>
    </w:p>
    <w:p w14:paraId="34A177E5" w14:textId="77777777" w:rsidR="005A32CB" w:rsidRDefault="005A32CB" w:rsidP="005A32CB">
      <w:pPr>
        <w:pStyle w:val="NormalWeb"/>
        <w:shd w:val="clear" w:color="auto" w:fill="FFFFFF"/>
        <w:jc w:val="both"/>
        <w:rPr>
          <w:rFonts w:ascii="Segoe UI" w:hAnsi="Segoe UI" w:cs="Segoe UI"/>
          <w:color w:val="333333"/>
        </w:rPr>
      </w:pPr>
      <w:r>
        <w:rPr>
          <w:rFonts w:ascii="Segoe UI" w:hAnsi="Segoe UI" w:cs="Segoe UI"/>
          <w:color w:val="333333"/>
        </w:rPr>
        <w:t>Autowiring can't be used to inject primitive and string values. It works with reference only.</w:t>
      </w:r>
    </w:p>
    <w:p w14:paraId="31816788" w14:textId="77777777" w:rsidR="005A32CB" w:rsidRDefault="005A32CB" w:rsidP="005A3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4C6D8FFE" w14:textId="77777777" w:rsidR="005A32CB" w:rsidRDefault="005A32CB" w:rsidP="005A32C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Autowiring Modes</w:t>
      </w:r>
    </w:p>
    <w:p w14:paraId="2239D6F8" w14:textId="77777777" w:rsidR="005A32CB" w:rsidRDefault="005A32CB" w:rsidP="005A32CB">
      <w:pPr>
        <w:pStyle w:val="NormalWeb"/>
        <w:shd w:val="clear" w:color="auto" w:fill="FFFFFF"/>
        <w:jc w:val="both"/>
        <w:rPr>
          <w:rFonts w:ascii="Segoe UI" w:hAnsi="Segoe UI" w:cs="Segoe UI"/>
          <w:color w:val="333333"/>
        </w:rPr>
      </w:pPr>
      <w:r>
        <w:rPr>
          <w:rFonts w:ascii="Segoe UI" w:hAnsi="Segoe UI" w:cs="Segoe UI"/>
          <w:color w:val="333333"/>
        </w:rPr>
        <w:t>There are many autowiring modes:</w:t>
      </w:r>
    </w:p>
    <w:tbl>
      <w:tblPr>
        <w:tblW w:w="96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1346"/>
        <w:gridCol w:w="7583"/>
      </w:tblGrid>
      <w:tr w:rsidR="005A32CB" w14:paraId="2423821E" w14:textId="77777777" w:rsidTr="003366CF">
        <w:trPr>
          <w:trHeight w:val="507"/>
        </w:trPr>
        <w:tc>
          <w:tcPr>
            <w:tcW w:w="0" w:type="auto"/>
            <w:shd w:val="clear" w:color="auto" w:fill="C7CCBE"/>
            <w:tcMar>
              <w:top w:w="180" w:type="dxa"/>
              <w:left w:w="180" w:type="dxa"/>
              <w:bottom w:w="180" w:type="dxa"/>
              <w:right w:w="180" w:type="dxa"/>
            </w:tcMar>
            <w:hideMark/>
          </w:tcPr>
          <w:p w14:paraId="1FF8BDD0" w14:textId="77777777" w:rsidR="005A32CB" w:rsidRDefault="005A32CB">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2496A69C" w14:textId="77777777" w:rsidR="005A32CB" w:rsidRDefault="005A32CB">
            <w:pPr>
              <w:rPr>
                <w:b/>
                <w:bCs/>
                <w:color w:val="000000"/>
                <w:sz w:val="26"/>
                <w:szCs w:val="26"/>
              </w:rPr>
            </w:pPr>
            <w:r>
              <w:rPr>
                <w:b/>
                <w:bCs/>
                <w:color w:val="000000"/>
                <w:sz w:val="26"/>
                <w:szCs w:val="26"/>
              </w:rPr>
              <w:t>Mode</w:t>
            </w:r>
          </w:p>
        </w:tc>
        <w:tc>
          <w:tcPr>
            <w:tcW w:w="0" w:type="auto"/>
            <w:shd w:val="clear" w:color="auto" w:fill="C7CCBE"/>
            <w:tcMar>
              <w:top w:w="180" w:type="dxa"/>
              <w:left w:w="180" w:type="dxa"/>
              <w:bottom w:w="180" w:type="dxa"/>
              <w:right w:w="180" w:type="dxa"/>
            </w:tcMar>
            <w:hideMark/>
          </w:tcPr>
          <w:p w14:paraId="4282848A" w14:textId="77777777" w:rsidR="005A32CB" w:rsidRDefault="005A32CB">
            <w:pPr>
              <w:rPr>
                <w:b/>
                <w:bCs/>
                <w:color w:val="000000"/>
                <w:sz w:val="26"/>
                <w:szCs w:val="26"/>
              </w:rPr>
            </w:pPr>
            <w:r>
              <w:rPr>
                <w:b/>
                <w:bCs/>
                <w:color w:val="000000"/>
                <w:sz w:val="26"/>
                <w:szCs w:val="26"/>
              </w:rPr>
              <w:t>Description</w:t>
            </w:r>
          </w:p>
        </w:tc>
      </w:tr>
      <w:tr w:rsidR="005A32CB" w14:paraId="5B52BBBE" w14:textId="77777777" w:rsidTr="003366CF">
        <w:trPr>
          <w:trHeight w:val="4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438687" w14:textId="77777777" w:rsidR="005A32CB" w:rsidRDefault="005A32CB">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8CA36A" w14:textId="77777777" w:rsidR="005A32CB" w:rsidRDefault="005A32C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65E018" w14:textId="77777777" w:rsidR="005A32CB" w:rsidRDefault="005A32CB">
            <w:pPr>
              <w:jc w:val="both"/>
              <w:rPr>
                <w:rFonts w:ascii="Segoe UI" w:hAnsi="Segoe UI" w:cs="Segoe UI"/>
                <w:color w:val="333333"/>
              </w:rPr>
            </w:pPr>
            <w:r>
              <w:rPr>
                <w:rFonts w:ascii="Segoe UI" w:hAnsi="Segoe UI" w:cs="Segoe UI"/>
                <w:color w:val="333333"/>
              </w:rPr>
              <w:t>It is the default autowiring mode. It means no autowiring bydefault.</w:t>
            </w:r>
          </w:p>
        </w:tc>
      </w:tr>
      <w:tr w:rsidR="005A32CB" w14:paraId="69965DA3" w14:textId="77777777" w:rsidTr="003366CF">
        <w:trPr>
          <w:trHeight w:val="7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F94101" w14:textId="77777777" w:rsidR="005A32CB" w:rsidRDefault="005A32CB">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3F7E68" w14:textId="77777777" w:rsidR="005A32CB" w:rsidRDefault="005A32CB">
            <w:pPr>
              <w:jc w:val="both"/>
              <w:rPr>
                <w:rFonts w:ascii="Segoe UI" w:hAnsi="Segoe UI" w:cs="Segoe UI"/>
                <w:color w:val="333333"/>
              </w:rPr>
            </w:pPr>
            <w:r>
              <w:rPr>
                <w:rFonts w:ascii="Segoe UI" w:hAnsi="Segoe UI" w:cs="Segoe UI"/>
                <w:color w:val="333333"/>
              </w:rPr>
              <w:t>byName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E13AB7" w14:textId="77777777" w:rsidR="005A32CB" w:rsidRDefault="005A32CB">
            <w:pPr>
              <w:jc w:val="both"/>
              <w:rPr>
                <w:rFonts w:ascii="Segoe UI" w:hAnsi="Segoe UI" w:cs="Segoe UI"/>
                <w:color w:val="333333"/>
              </w:rPr>
            </w:pPr>
            <w:r>
              <w:rPr>
                <w:rFonts w:ascii="Segoe UI" w:hAnsi="Segoe UI" w:cs="Segoe UI"/>
                <w:color w:val="333333"/>
              </w:rPr>
              <w:t>The byName mode injects the object dependency according to name of the bean. In such case, property name and bean name must be same. It internally calls setter method.</w:t>
            </w:r>
          </w:p>
        </w:tc>
      </w:tr>
      <w:tr w:rsidR="005A32CB" w14:paraId="0B7722D8" w14:textId="77777777" w:rsidTr="003366CF">
        <w:trPr>
          <w:trHeight w:val="79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932A47" w14:textId="77777777" w:rsidR="005A32CB" w:rsidRDefault="005A32CB">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C9CD7E" w14:textId="77777777" w:rsidR="005A32CB" w:rsidRDefault="005A32CB">
            <w:pPr>
              <w:jc w:val="both"/>
              <w:rPr>
                <w:rFonts w:ascii="Segoe UI" w:hAnsi="Segoe UI" w:cs="Segoe UI"/>
                <w:color w:val="333333"/>
              </w:rPr>
            </w:pPr>
            <w:r>
              <w:rPr>
                <w:rFonts w:ascii="Segoe UI" w:hAnsi="Segoe UI" w:cs="Segoe UI"/>
                <w:color w:val="333333"/>
              </w:rPr>
              <w:t>byType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DD4399" w14:textId="77777777" w:rsidR="005A32CB" w:rsidRDefault="005A32CB">
            <w:pPr>
              <w:jc w:val="both"/>
              <w:rPr>
                <w:rFonts w:ascii="Segoe UI" w:hAnsi="Segoe UI" w:cs="Segoe UI"/>
                <w:color w:val="333333"/>
              </w:rPr>
            </w:pPr>
            <w:r>
              <w:rPr>
                <w:rFonts w:ascii="Segoe UI" w:hAnsi="Segoe UI" w:cs="Segoe UI"/>
                <w:color w:val="333333"/>
              </w:rPr>
              <w:t>The byType mode injects the object dependency according to type. So property name and bean name can be different. It internally calls setter method.</w:t>
            </w:r>
          </w:p>
        </w:tc>
      </w:tr>
      <w:tr w:rsidR="005A32CB" w14:paraId="14633BA5" w14:textId="77777777" w:rsidTr="003366CF">
        <w:trPr>
          <w:trHeight w:val="7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807F46" w14:textId="77777777" w:rsidR="005A32CB" w:rsidRDefault="005A32C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9F9339" w14:textId="77777777" w:rsidR="005A32CB" w:rsidRDefault="005A32CB">
            <w:pPr>
              <w:jc w:val="both"/>
              <w:rPr>
                <w:rFonts w:ascii="Segoe UI" w:hAnsi="Segoe UI" w:cs="Segoe UI"/>
                <w:color w:val="333333"/>
              </w:rPr>
            </w:pPr>
            <w:r>
              <w:rPr>
                <w:rFonts w:ascii="Segoe UI" w:hAnsi="Segoe UI" w:cs="Segoe UI"/>
                <w:color w:val="333333"/>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DFAFAD" w14:textId="77777777" w:rsidR="005A32CB" w:rsidRDefault="005A32CB">
            <w:pPr>
              <w:jc w:val="both"/>
              <w:rPr>
                <w:rFonts w:ascii="Segoe UI" w:hAnsi="Segoe UI" w:cs="Segoe UI"/>
                <w:color w:val="333333"/>
              </w:rPr>
            </w:pPr>
            <w:r>
              <w:rPr>
                <w:rFonts w:ascii="Segoe UI" w:hAnsi="Segoe UI" w:cs="Segoe UI"/>
                <w:color w:val="333333"/>
              </w:rPr>
              <w:t>The constructor mode injects the dependency by calling the constructor of the class. It calls the constructor having large number of parameters.</w:t>
            </w:r>
          </w:p>
        </w:tc>
      </w:tr>
      <w:tr w:rsidR="005A32CB" w14:paraId="43876D1E" w14:textId="77777777" w:rsidTr="003366CF">
        <w:trPr>
          <w:trHeight w:val="4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F3E5F7" w14:textId="77777777" w:rsidR="005A32CB" w:rsidRDefault="005A32CB">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CA1811" w14:textId="77777777" w:rsidR="005A32CB" w:rsidRDefault="005A32CB">
            <w:pPr>
              <w:jc w:val="both"/>
              <w:rPr>
                <w:rFonts w:ascii="Segoe UI" w:hAnsi="Segoe UI" w:cs="Segoe UI"/>
                <w:color w:val="333333"/>
              </w:rPr>
            </w:pPr>
            <w:r>
              <w:rPr>
                <w:rFonts w:ascii="Segoe UI" w:hAnsi="Segoe UI" w:cs="Segoe UI"/>
                <w:color w:val="333333"/>
              </w:rPr>
              <w:t>autodetect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0A2056" w14:textId="77777777" w:rsidR="005A32CB" w:rsidRDefault="005A32CB">
            <w:pPr>
              <w:jc w:val="both"/>
              <w:rPr>
                <w:rFonts w:ascii="Segoe UI" w:hAnsi="Segoe UI" w:cs="Segoe UI"/>
                <w:color w:val="333333"/>
              </w:rPr>
            </w:pPr>
            <w:r>
              <w:rPr>
                <w:rFonts w:ascii="Segoe UI" w:hAnsi="Segoe UI" w:cs="Segoe UI"/>
                <w:color w:val="333333"/>
              </w:rPr>
              <w:t>It is deprecated since Spring 3.</w:t>
            </w:r>
          </w:p>
        </w:tc>
      </w:tr>
    </w:tbl>
    <w:p w14:paraId="3D71E4B3" w14:textId="77777777" w:rsidR="005A32CB" w:rsidRDefault="008136B2" w:rsidP="005A32CB">
      <w:pPr>
        <w:shd w:val="clear" w:color="auto" w:fill="FFFFFF"/>
        <w:spacing w:before="100" w:beforeAutospacing="1" w:after="100" w:afterAutospacing="1" w:line="240" w:lineRule="auto"/>
        <w:jc w:val="both"/>
        <w:rPr>
          <w:rFonts w:ascii="Cambria" w:hAnsi="Cambria"/>
          <w:color w:val="222635"/>
          <w:sz w:val="29"/>
          <w:szCs w:val="29"/>
          <w:shd w:val="clear" w:color="auto" w:fill="FFFFFF"/>
        </w:rPr>
      </w:pPr>
      <w:r>
        <w:rPr>
          <w:rFonts w:ascii="Cambria" w:hAnsi="Cambria"/>
          <w:color w:val="222635"/>
          <w:sz w:val="29"/>
          <w:szCs w:val="29"/>
          <w:shd w:val="clear" w:color="auto" w:fill="FFFFFF"/>
        </w:rPr>
        <w:t>In Spring, you can use </w:t>
      </w:r>
      <w:r>
        <w:rPr>
          <w:rStyle w:val="HTMLCode"/>
          <w:rFonts w:ascii="Consolas" w:eastAsiaTheme="minorHAnsi" w:hAnsi="Consolas"/>
          <w:color w:val="C7254E"/>
          <w:sz w:val="26"/>
          <w:szCs w:val="26"/>
          <w:shd w:val="clear" w:color="auto" w:fill="F9F2F4"/>
        </w:rPr>
        <w:t>@Autowired</w:t>
      </w:r>
      <w:r>
        <w:rPr>
          <w:rFonts w:ascii="Cambria" w:hAnsi="Cambria"/>
          <w:color w:val="222635"/>
          <w:sz w:val="29"/>
          <w:szCs w:val="29"/>
          <w:shd w:val="clear" w:color="auto" w:fill="FFFFFF"/>
        </w:rPr>
        <w:t> annotation to auto-wire bean on the </w:t>
      </w:r>
      <w:r>
        <w:rPr>
          <w:rStyle w:val="HTMLCode"/>
          <w:rFonts w:ascii="Consolas" w:eastAsiaTheme="minorHAnsi" w:hAnsi="Consolas"/>
          <w:color w:val="C7254E"/>
          <w:sz w:val="26"/>
          <w:szCs w:val="26"/>
          <w:shd w:val="clear" w:color="auto" w:fill="F9F2F4"/>
        </w:rPr>
        <w:t>setter</w:t>
      </w:r>
      <w:r>
        <w:rPr>
          <w:rFonts w:ascii="Cambria" w:hAnsi="Cambria"/>
          <w:color w:val="222635"/>
          <w:sz w:val="29"/>
          <w:szCs w:val="29"/>
          <w:shd w:val="clear" w:color="auto" w:fill="FFFFFF"/>
        </w:rPr>
        <w:t> method, </w:t>
      </w:r>
      <w:r>
        <w:rPr>
          <w:rStyle w:val="HTMLCode"/>
          <w:rFonts w:ascii="Consolas" w:eastAsiaTheme="minorHAnsi" w:hAnsi="Consolas"/>
          <w:color w:val="C7254E"/>
          <w:sz w:val="26"/>
          <w:szCs w:val="26"/>
          <w:shd w:val="clear" w:color="auto" w:fill="F9F2F4"/>
        </w:rPr>
        <w:t>constructor</w:t>
      </w:r>
      <w:r>
        <w:rPr>
          <w:rFonts w:ascii="Cambria" w:hAnsi="Cambria"/>
          <w:color w:val="222635"/>
          <w:sz w:val="29"/>
          <w:szCs w:val="29"/>
          <w:shd w:val="clear" w:color="auto" w:fill="FFFFFF"/>
        </w:rPr>
        <w:t>, or a </w:t>
      </w:r>
      <w:r>
        <w:rPr>
          <w:rStyle w:val="HTMLCode"/>
          <w:rFonts w:ascii="Consolas" w:eastAsiaTheme="minorHAnsi" w:hAnsi="Consolas"/>
          <w:color w:val="C7254E"/>
          <w:sz w:val="26"/>
          <w:szCs w:val="26"/>
          <w:shd w:val="clear" w:color="auto" w:fill="F9F2F4"/>
        </w:rPr>
        <w:t>field</w:t>
      </w:r>
      <w:r>
        <w:rPr>
          <w:rFonts w:ascii="Cambria" w:hAnsi="Cambria"/>
          <w:color w:val="222635"/>
          <w:sz w:val="29"/>
          <w:szCs w:val="29"/>
          <w:shd w:val="clear" w:color="auto" w:fill="FFFFFF"/>
        </w:rPr>
        <w:t>. Moreover, it can autowire the property in a particular bean. </w:t>
      </w:r>
    </w:p>
    <w:p w14:paraId="555F87D5" w14:textId="77777777" w:rsidR="008136B2" w:rsidRDefault="008136B2" w:rsidP="005A32CB">
      <w:pPr>
        <w:shd w:val="clear" w:color="auto" w:fill="FFFFFF"/>
        <w:spacing w:before="100" w:beforeAutospacing="1" w:after="100" w:afterAutospacing="1" w:line="240" w:lineRule="auto"/>
        <w:jc w:val="both"/>
        <w:rPr>
          <w:rFonts w:ascii="Cambria" w:hAnsi="Cambria"/>
          <w:color w:val="222635"/>
          <w:sz w:val="29"/>
          <w:szCs w:val="29"/>
          <w:shd w:val="clear" w:color="auto" w:fill="FFFFFF"/>
        </w:rPr>
      </w:pPr>
    </w:p>
    <w:p w14:paraId="4CEAEA4B" w14:textId="77777777" w:rsidR="008136B2" w:rsidRDefault="008136B2" w:rsidP="008136B2">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@Autowired on Properties</w:t>
      </w:r>
    </w:p>
    <w:p w14:paraId="6B2B1902" w14:textId="77777777" w:rsidR="008136B2" w:rsidRDefault="008136B2" w:rsidP="008136B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the below example, when the annotation is directly used on properties, Spring looks for and injects </w:t>
      </w:r>
      <w:r>
        <w:rPr>
          <w:rStyle w:val="HTMLCode"/>
          <w:rFonts w:ascii="Consolas" w:hAnsi="Consolas"/>
          <w:color w:val="C7254E"/>
          <w:sz w:val="26"/>
          <w:szCs w:val="26"/>
          <w:shd w:val="clear" w:color="auto" w:fill="F9F2F4"/>
        </w:rPr>
        <w:t>Department</w:t>
      </w:r>
      <w:r>
        <w:rPr>
          <w:rFonts w:ascii="Cambria" w:hAnsi="Cambria"/>
          <w:color w:val="222635"/>
          <w:sz w:val="29"/>
          <w:szCs w:val="29"/>
        </w:rPr>
        <w:t> when </w:t>
      </w:r>
      <w:r>
        <w:rPr>
          <w:rStyle w:val="HTMLCode"/>
          <w:rFonts w:ascii="Consolas" w:hAnsi="Consolas"/>
          <w:color w:val="C7254E"/>
          <w:sz w:val="26"/>
          <w:szCs w:val="26"/>
          <w:shd w:val="clear" w:color="auto" w:fill="F9F2F4"/>
        </w:rPr>
        <w:t>Employee</w:t>
      </w:r>
      <w:r>
        <w:rPr>
          <w:rFonts w:ascii="Cambria" w:hAnsi="Cambria"/>
          <w:color w:val="222635"/>
          <w:sz w:val="29"/>
          <w:szCs w:val="29"/>
        </w:rPr>
        <w:t> is created. This is how it eliminates the need for getters and setters.</w:t>
      </w:r>
    </w:p>
    <w:p w14:paraId="6F6B52CA" w14:textId="77777777" w:rsidR="008136B2" w:rsidRDefault="008136B2" w:rsidP="008136B2">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@Autowired on Setters</w:t>
      </w:r>
    </w:p>
    <w:p w14:paraId="03541356" w14:textId="77777777" w:rsidR="008136B2" w:rsidRDefault="008136B2" w:rsidP="008136B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the below example, when the annotation is used on the setter method, the setter method is called with the instance of </w:t>
      </w:r>
      <w:r>
        <w:rPr>
          <w:rStyle w:val="HTMLCode"/>
          <w:rFonts w:ascii="Consolas" w:hAnsi="Consolas"/>
          <w:color w:val="C7254E"/>
          <w:sz w:val="26"/>
          <w:szCs w:val="26"/>
          <w:shd w:val="clear" w:color="auto" w:fill="F9F2F4"/>
        </w:rPr>
        <w:t>Department</w:t>
      </w:r>
      <w:r>
        <w:rPr>
          <w:rFonts w:ascii="Cambria" w:hAnsi="Cambria"/>
          <w:color w:val="222635"/>
          <w:sz w:val="29"/>
          <w:szCs w:val="29"/>
        </w:rPr>
        <w:t> when </w:t>
      </w:r>
      <w:r>
        <w:rPr>
          <w:rStyle w:val="HTMLCode"/>
          <w:rFonts w:ascii="Consolas" w:hAnsi="Consolas"/>
          <w:color w:val="C7254E"/>
          <w:sz w:val="26"/>
          <w:szCs w:val="26"/>
          <w:shd w:val="clear" w:color="auto" w:fill="F9F2F4"/>
        </w:rPr>
        <w:t>Employee</w:t>
      </w:r>
      <w:r>
        <w:rPr>
          <w:rFonts w:ascii="Cambria" w:hAnsi="Cambria"/>
          <w:color w:val="222635"/>
          <w:sz w:val="29"/>
          <w:szCs w:val="29"/>
        </w:rPr>
        <w:t> is created.</w:t>
      </w:r>
    </w:p>
    <w:p w14:paraId="4B7678C6" w14:textId="77777777" w:rsidR="008136B2" w:rsidRDefault="008136B2" w:rsidP="008136B2">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lastRenderedPageBreak/>
        <w:t>@Autowired on Constructors</w:t>
      </w:r>
    </w:p>
    <w:p w14:paraId="1B04160E" w14:textId="77777777" w:rsidR="008136B2" w:rsidRDefault="008136B2" w:rsidP="008136B2">
      <w:pPr>
        <w:pStyle w:val="NormalWeb"/>
        <w:shd w:val="clear" w:color="auto" w:fill="FFFFFF"/>
        <w:spacing w:before="75" w:beforeAutospacing="0" w:after="225" w:afterAutospacing="0"/>
        <w:rPr>
          <w:rFonts w:ascii="Segoe UI" w:hAnsi="Segoe UI" w:cs="Segoe UI"/>
          <w:color w:val="333333"/>
        </w:rPr>
      </w:pPr>
      <w:r>
        <w:rPr>
          <w:rFonts w:ascii="Cambria" w:hAnsi="Cambria"/>
          <w:color w:val="222635"/>
          <w:sz w:val="29"/>
          <w:szCs w:val="29"/>
        </w:rPr>
        <w:t>In the below example, the annotation is used on a constructor, an instance of </w:t>
      </w:r>
      <w:r>
        <w:rPr>
          <w:rStyle w:val="HTMLCode"/>
          <w:rFonts w:ascii="Consolas" w:hAnsi="Consolas"/>
          <w:color w:val="C7254E"/>
          <w:sz w:val="26"/>
          <w:szCs w:val="26"/>
          <w:shd w:val="clear" w:color="auto" w:fill="F9F2F4"/>
        </w:rPr>
        <w:t>Department</w:t>
      </w:r>
      <w:r>
        <w:rPr>
          <w:rFonts w:ascii="Cambria" w:hAnsi="Cambria"/>
          <w:color w:val="222635"/>
          <w:sz w:val="29"/>
          <w:szCs w:val="29"/>
        </w:rPr>
        <w:t> is injected as an argument to the constructor when </w:t>
      </w:r>
      <w:r>
        <w:rPr>
          <w:rStyle w:val="HTMLCode"/>
          <w:rFonts w:ascii="Consolas" w:hAnsi="Consolas"/>
          <w:color w:val="C7254E"/>
          <w:sz w:val="26"/>
          <w:szCs w:val="26"/>
          <w:shd w:val="clear" w:color="auto" w:fill="F9F2F4"/>
        </w:rPr>
        <w:t>Employee</w:t>
      </w:r>
      <w:r>
        <w:rPr>
          <w:rFonts w:ascii="Cambria" w:hAnsi="Cambria"/>
          <w:color w:val="222635"/>
          <w:sz w:val="29"/>
          <w:szCs w:val="29"/>
        </w:rPr>
        <w:t> is created.</w:t>
      </w:r>
    </w:p>
    <w:p w14:paraId="06CEE491" w14:textId="77777777" w:rsidR="008136B2" w:rsidRDefault="008136B2" w:rsidP="008136B2">
      <w:pPr>
        <w:pStyle w:val="NormalWeb"/>
        <w:shd w:val="clear" w:color="auto" w:fill="FFFFFF"/>
        <w:spacing w:before="75" w:beforeAutospacing="0" w:after="225" w:afterAutospacing="0"/>
        <w:rPr>
          <w:rFonts w:ascii="Segoe UI" w:hAnsi="Segoe UI" w:cs="Segoe UI"/>
          <w:color w:val="333333"/>
        </w:rPr>
      </w:pPr>
    </w:p>
    <w:p w14:paraId="4A233B1C" w14:textId="77777777" w:rsidR="008136B2" w:rsidRDefault="008136B2" w:rsidP="008136B2">
      <w:pPr>
        <w:pStyle w:val="Heading1"/>
        <w:shd w:val="clear" w:color="auto" w:fill="FFFFFF"/>
        <w:spacing w:before="0"/>
        <w:textAlignment w:val="baseline"/>
        <w:rPr>
          <w:rStyle w:val="Strong2"/>
          <w:rFonts w:ascii="Arial" w:eastAsiaTheme="minorHAnsi" w:hAnsi="Arial" w:cs="Arial"/>
          <w:color w:val="273239"/>
          <w:sz w:val="23"/>
          <w:szCs w:val="23"/>
          <w:bdr w:val="none" w:sz="0" w:space="0" w:color="auto" w:frame="1"/>
        </w:rPr>
      </w:pPr>
      <w:r>
        <w:rPr>
          <w:rFonts w:ascii="Arial" w:hAnsi="Arial" w:cs="Arial"/>
          <w:color w:val="273239"/>
        </w:rPr>
        <w:t>How to create Immutable class in Java?</w:t>
      </w:r>
    </w:p>
    <w:p w14:paraId="449F6FFF" w14:textId="77777777" w:rsidR="008136B2" w:rsidRPr="008136B2" w:rsidRDefault="008136B2" w:rsidP="008136B2"/>
    <w:p w14:paraId="339866C6" w14:textId="77777777" w:rsidR="008136B2" w:rsidRDefault="008136B2" w:rsidP="008136B2">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Immutable class in java means that once an object is created, we cannot change its content. In Java, all the </w:t>
      </w:r>
      <w:hyperlink r:id="rId91" w:history="1">
        <w:r>
          <w:rPr>
            <w:rStyle w:val="Hyperlink"/>
            <w:rFonts w:ascii="var(--font-din)" w:hAnsi="var(--font-din)"/>
            <w:sz w:val="26"/>
            <w:szCs w:val="26"/>
            <w:bdr w:val="none" w:sz="0" w:space="0" w:color="auto" w:frame="1"/>
          </w:rPr>
          <w:t>wrapper classes</w:t>
        </w:r>
      </w:hyperlink>
      <w:r>
        <w:rPr>
          <w:rFonts w:ascii="var(--font-din)" w:hAnsi="var(--font-din)"/>
          <w:color w:val="273239"/>
          <w:sz w:val="26"/>
          <w:szCs w:val="26"/>
        </w:rPr>
        <w:t> (like Integer, Boolean, Byte, Short) and String class is immutable. We can create our own immutable class as well. Prior to going ahead do go through characteristics of immutability in order to have a good understanding while implementing the same. Following are the requirements: </w:t>
      </w:r>
    </w:p>
    <w:p w14:paraId="78AB8B4C" w14:textId="77777777" w:rsidR="008136B2" w:rsidRDefault="008136B2" w:rsidP="00343BC6">
      <w:pPr>
        <w:numPr>
          <w:ilvl w:val="0"/>
          <w:numId w:val="30"/>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The class must be declared as final so that child classes can’t be created.</w:t>
      </w:r>
    </w:p>
    <w:p w14:paraId="680BECDA" w14:textId="77777777" w:rsidR="008136B2" w:rsidRDefault="008136B2" w:rsidP="00343BC6">
      <w:pPr>
        <w:numPr>
          <w:ilvl w:val="0"/>
          <w:numId w:val="30"/>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Data members in the class must be declared private so that direct access is not allowed.</w:t>
      </w:r>
    </w:p>
    <w:p w14:paraId="2C8A45FB" w14:textId="77777777" w:rsidR="008136B2" w:rsidRDefault="008136B2" w:rsidP="00343BC6">
      <w:pPr>
        <w:numPr>
          <w:ilvl w:val="0"/>
          <w:numId w:val="30"/>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Data members in the class must be declared as final so that we can’t change the value of it after object creation.</w:t>
      </w:r>
    </w:p>
    <w:p w14:paraId="4FAB7F68" w14:textId="77777777" w:rsidR="008136B2" w:rsidRDefault="008136B2" w:rsidP="00343BC6">
      <w:pPr>
        <w:numPr>
          <w:ilvl w:val="0"/>
          <w:numId w:val="30"/>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A parameterized constructor should initialize all the fields performing a deep copy so that data members can’t be modified with an object reference.</w:t>
      </w:r>
    </w:p>
    <w:p w14:paraId="01438EBA" w14:textId="77777777" w:rsidR="008136B2" w:rsidRDefault="008136B2" w:rsidP="00343BC6">
      <w:pPr>
        <w:numPr>
          <w:ilvl w:val="0"/>
          <w:numId w:val="30"/>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Deep Copy of objects should be performed in the getter methods to return a copy rather than returning the actual object reference)</w:t>
      </w:r>
    </w:p>
    <w:p w14:paraId="17C73629" w14:textId="77777777" w:rsidR="008136B2" w:rsidRDefault="008136B2" w:rsidP="008136B2">
      <w:pPr>
        <w:pStyle w:val="NormalWeb"/>
        <w:shd w:val="clear" w:color="auto" w:fill="FFFFFF"/>
        <w:wordWrap w:val="0"/>
        <w:spacing w:before="0" w:beforeAutospacing="0" w:after="0" w:afterAutospacing="0"/>
        <w:textAlignment w:val="baseline"/>
        <w:rPr>
          <w:rFonts w:ascii="var(--font-din)" w:hAnsi="var(--font-din)"/>
          <w:i/>
          <w:iCs/>
          <w:color w:val="273239"/>
          <w:sz w:val="26"/>
          <w:szCs w:val="26"/>
        </w:rPr>
      </w:pPr>
      <w:r>
        <w:rPr>
          <w:rStyle w:val="Strong"/>
          <w:rFonts w:ascii="var(--font-din)" w:eastAsiaTheme="majorEastAsia" w:hAnsi="var(--font-din)"/>
          <w:i/>
          <w:iCs/>
          <w:color w:val="273239"/>
          <w:sz w:val="26"/>
          <w:szCs w:val="26"/>
          <w:bdr w:val="none" w:sz="0" w:space="0" w:color="auto" w:frame="1"/>
        </w:rPr>
        <w:t>Note:</w:t>
      </w:r>
      <w:r>
        <w:rPr>
          <w:rFonts w:ascii="var(--font-din)" w:hAnsi="var(--font-din)"/>
          <w:i/>
          <w:iCs/>
          <w:color w:val="273239"/>
          <w:sz w:val="26"/>
          <w:szCs w:val="26"/>
        </w:rPr>
        <w:t> There should be no setters or in simpler terms, there should be no option to change the value of the instance variable.</w:t>
      </w:r>
    </w:p>
    <w:p w14:paraId="50758C66" w14:textId="77777777" w:rsidR="008136B2" w:rsidRDefault="008136B2" w:rsidP="008136B2">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eastAsiaTheme="majorEastAsia" w:hAnsi="var(--font-din)"/>
          <w:color w:val="273239"/>
          <w:sz w:val="26"/>
          <w:szCs w:val="26"/>
          <w:bdr w:val="none" w:sz="0" w:space="0" w:color="auto" w:frame="1"/>
        </w:rPr>
        <w:t>Example</w:t>
      </w:r>
    </w:p>
    <w:p w14:paraId="489811AA" w14:textId="77777777" w:rsidR="008136B2" w:rsidRDefault="008136B2" w:rsidP="00343BC6">
      <w:pPr>
        <w:numPr>
          <w:ilvl w:val="0"/>
          <w:numId w:val="31"/>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Java</w:t>
      </w:r>
    </w:p>
    <w:tbl>
      <w:tblPr>
        <w:tblW w:w="8729" w:type="dxa"/>
        <w:tblCellMar>
          <w:left w:w="0" w:type="dxa"/>
          <w:right w:w="0" w:type="dxa"/>
        </w:tblCellMar>
        <w:tblLook w:val="04A0" w:firstRow="1" w:lastRow="0" w:firstColumn="1" w:lastColumn="0" w:noHBand="0" w:noVBand="1"/>
      </w:tblPr>
      <w:tblGrid>
        <w:gridCol w:w="8729"/>
      </w:tblGrid>
      <w:tr w:rsidR="008136B2" w14:paraId="46A2578A" w14:textId="77777777" w:rsidTr="008136B2">
        <w:tc>
          <w:tcPr>
            <w:tcW w:w="7790" w:type="dxa"/>
            <w:tcMar>
              <w:top w:w="210" w:type="dxa"/>
              <w:left w:w="150" w:type="dxa"/>
              <w:bottom w:w="210" w:type="dxa"/>
              <w:right w:w="150" w:type="dxa"/>
            </w:tcMar>
            <w:vAlign w:val="center"/>
            <w:hideMark/>
          </w:tcPr>
          <w:p w14:paraId="0CEA786F" w14:textId="77777777" w:rsidR="008136B2" w:rsidRDefault="008136B2" w:rsidP="008136B2">
            <w:pPr>
              <w:spacing w:before="375" w:after="375"/>
              <w:rPr>
                <w:rFonts w:ascii="Times New Roman" w:hAnsi="Times New Roman"/>
                <w:sz w:val="25"/>
                <w:szCs w:val="25"/>
              </w:rPr>
            </w:pPr>
            <w:r>
              <w:rPr>
                <w:rStyle w:val="HTMLCode"/>
                <w:rFonts w:eastAsiaTheme="majorEastAsia"/>
              </w:rPr>
              <w:t>// Java Program to Create An Immutable Class</w:t>
            </w:r>
          </w:p>
          <w:p w14:paraId="1A1AED5A" w14:textId="77777777" w:rsidR="008136B2" w:rsidRDefault="008136B2" w:rsidP="008136B2">
            <w:pPr>
              <w:spacing w:before="375" w:after="375"/>
              <w:rPr>
                <w:sz w:val="25"/>
                <w:szCs w:val="25"/>
              </w:rPr>
            </w:pPr>
            <w:r>
              <w:rPr>
                <w:sz w:val="25"/>
                <w:szCs w:val="25"/>
              </w:rPr>
              <w:t> </w:t>
            </w:r>
          </w:p>
          <w:p w14:paraId="161063EC" w14:textId="77777777" w:rsidR="008136B2" w:rsidRDefault="008136B2" w:rsidP="008136B2">
            <w:pPr>
              <w:spacing w:before="375" w:after="375"/>
              <w:rPr>
                <w:sz w:val="25"/>
                <w:szCs w:val="25"/>
              </w:rPr>
            </w:pPr>
            <w:r>
              <w:rPr>
                <w:rStyle w:val="HTMLCode"/>
                <w:rFonts w:eastAsiaTheme="majorEastAsia"/>
              </w:rPr>
              <w:t>// Importing required classes</w:t>
            </w:r>
          </w:p>
          <w:p w14:paraId="0DD6207E" w14:textId="77777777" w:rsidR="008136B2" w:rsidRDefault="008136B2" w:rsidP="008136B2">
            <w:pPr>
              <w:spacing w:before="375" w:after="375"/>
              <w:rPr>
                <w:sz w:val="25"/>
                <w:szCs w:val="25"/>
              </w:rPr>
            </w:pPr>
            <w:r>
              <w:rPr>
                <w:rStyle w:val="HTMLCode"/>
                <w:rFonts w:eastAsiaTheme="majorEastAsia"/>
              </w:rPr>
              <w:t>import</w:t>
            </w:r>
            <w:r>
              <w:rPr>
                <w:sz w:val="25"/>
                <w:szCs w:val="25"/>
              </w:rPr>
              <w:t xml:space="preserve"> </w:t>
            </w:r>
            <w:r>
              <w:rPr>
                <w:rStyle w:val="HTMLCode"/>
                <w:rFonts w:eastAsiaTheme="majorEastAsia"/>
              </w:rPr>
              <w:t>java.util.HashMap;</w:t>
            </w:r>
          </w:p>
          <w:p w14:paraId="6AA92763" w14:textId="77777777" w:rsidR="008136B2" w:rsidRDefault="008136B2" w:rsidP="008136B2">
            <w:pPr>
              <w:spacing w:before="375" w:after="375"/>
              <w:rPr>
                <w:sz w:val="25"/>
                <w:szCs w:val="25"/>
              </w:rPr>
            </w:pPr>
            <w:r>
              <w:rPr>
                <w:rStyle w:val="HTMLCode"/>
                <w:rFonts w:eastAsiaTheme="majorEastAsia"/>
              </w:rPr>
              <w:t>import</w:t>
            </w:r>
            <w:r>
              <w:rPr>
                <w:sz w:val="25"/>
                <w:szCs w:val="25"/>
              </w:rPr>
              <w:t xml:space="preserve"> </w:t>
            </w:r>
            <w:r>
              <w:rPr>
                <w:rStyle w:val="HTMLCode"/>
                <w:rFonts w:eastAsiaTheme="majorEastAsia"/>
              </w:rPr>
              <w:t>java.util.Map;</w:t>
            </w:r>
          </w:p>
          <w:p w14:paraId="7658E1D8" w14:textId="77777777" w:rsidR="008136B2" w:rsidRDefault="008136B2" w:rsidP="008136B2">
            <w:pPr>
              <w:spacing w:before="375" w:after="375"/>
              <w:rPr>
                <w:sz w:val="25"/>
                <w:szCs w:val="25"/>
              </w:rPr>
            </w:pPr>
            <w:r>
              <w:rPr>
                <w:sz w:val="25"/>
                <w:szCs w:val="25"/>
              </w:rPr>
              <w:t> </w:t>
            </w:r>
          </w:p>
          <w:p w14:paraId="4ADD165A" w14:textId="77777777" w:rsidR="008136B2" w:rsidRDefault="008136B2" w:rsidP="008136B2">
            <w:pPr>
              <w:spacing w:before="375" w:after="375"/>
              <w:rPr>
                <w:sz w:val="25"/>
                <w:szCs w:val="25"/>
              </w:rPr>
            </w:pPr>
            <w:r>
              <w:rPr>
                <w:rStyle w:val="HTMLCode"/>
                <w:rFonts w:eastAsiaTheme="majorEastAsia"/>
              </w:rPr>
              <w:lastRenderedPageBreak/>
              <w:t>// Class 1</w:t>
            </w:r>
          </w:p>
          <w:p w14:paraId="1EAF5057" w14:textId="77777777" w:rsidR="008136B2" w:rsidRDefault="008136B2" w:rsidP="008136B2">
            <w:pPr>
              <w:spacing w:before="375" w:after="375"/>
              <w:rPr>
                <w:sz w:val="25"/>
                <w:szCs w:val="25"/>
              </w:rPr>
            </w:pPr>
            <w:r>
              <w:rPr>
                <w:rStyle w:val="HTMLCode"/>
                <w:rFonts w:eastAsiaTheme="majorEastAsia"/>
              </w:rPr>
              <w:t>// An immutable class</w:t>
            </w:r>
          </w:p>
          <w:p w14:paraId="46A9E4AF" w14:textId="77777777" w:rsidR="008136B2" w:rsidRDefault="008136B2" w:rsidP="008136B2">
            <w:pPr>
              <w:spacing w:before="375" w:after="375"/>
              <w:rPr>
                <w:sz w:val="25"/>
                <w:szCs w:val="25"/>
              </w:rPr>
            </w:pPr>
            <w:r>
              <w:rPr>
                <w:rStyle w:val="HTMLCode"/>
                <w:rFonts w:eastAsiaTheme="majorEastAsia"/>
              </w:rPr>
              <w:t>final</w:t>
            </w:r>
            <w:r>
              <w:rPr>
                <w:sz w:val="25"/>
                <w:szCs w:val="25"/>
              </w:rPr>
              <w:t xml:space="preserve"> </w:t>
            </w:r>
            <w:r>
              <w:rPr>
                <w:rStyle w:val="HTMLCode"/>
                <w:rFonts w:eastAsiaTheme="majorEastAsia"/>
              </w:rPr>
              <w:t>class</w:t>
            </w:r>
            <w:r>
              <w:rPr>
                <w:sz w:val="25"/>
                <w:szCs w:val="25"/>
              </w:rPr>
              <w:t xml:space="preserve"> </w:t>
            </w:r>
            <w:r>
              <w:rPr>
                <w:rStyle w:val="HTMLCode"/>
                <w:rFonts w:eastAsiaTheme="majorEastAsia"/>
              </w:rPr>
              <w:t>Student {</w:t>
            </w:r>
          </w:p>
          <w:p w14:paraId="7EB6E78F" w14:textId="77777777" w:rsidR="008136B2" w:rsidRDefault="008136B2" w:rsidP="008136B2">
            <w:pPr>
              <w:spacing w:before="375" w:after="375"/>
              <w:rPr>
                <w:sz w:val="25"/>
                <w:szCs w:val="25"/>
              </w:rPr>
            </w:pPr>
            <w:r>
              <w:rPr>
                <w:sz w:val="25"/>
                <w:szCs w:val="25"/>
              </w:rPr>
              <w:t> </w:t>
            </w:r>
          </w:p>
          <w:p w14:paraId="49DE5EEC" w14:textId="77777777" w:rsidR="008136B2" w:rsidRDefault="008136B2" w:rsidP="008136B2">
            <w:pPr>
              <w:spacing w:before="375" w:after="375"/>
              <w:rPr>
                <w:sz w:val="25"/>
                <w:szCs w:val="25"/>
              </w:rPr>
            </w:pPr>
            <w:r>
              <w:rPr>
                <w:rStyle w:val="HTMLCode"/>
                <w:rFonts w:eastAsiaTheme="majorEastAsia"/>
              </w:rPr>
              <w:t>    // Member attributes of final class</w:t>
            </w:r>
          </w:p>
          <w:p w14:paraId="72EC54E1" w14:textId="77777777" w:rsidR="008136B2" w:rsidRDefault="008136B2" w:rsidP="008136B2">
            <w:pPr>
              <w:spacing w:before="375" w:after="375"/>
              <w:rPr>
                <w:sz w:val="25"/>
                <w:szCs w:val="25"/>
              </w:rPr>
            </w:pPr>
            <w:r>
              <w:rPr>
                <w:rStyle w:val="HTMLCode"/>
                <w:rFonts w:eastAsiaTheme="majorEastAsia"/>
              </w:rPr>
              <w:t>    private</w:t>
            </w:r>
            <w:r>
              <w:rPr>
                <w:sz w:val="25"/>
                <w:szCs w:val="25"/>
              </w:rPr>
              <w:t xml:space="preserve"> </w:t>
            </w:r>
            <w:r>
              <w:rPr>
                <w:rStyle w:val="HTMLCode"/>
                <w:rFonts w:eastAsiaTheme="majorEastAsia"/>
              </w:rPr>
              <w:t>final</w:t>
            </w:r>
            <w:r>
              <w:rPr>
                <w:sz w:val="25"/>
                <w:szCs w:val="25"/>
              </w:rPr>
              <w:t xml:space="preserve"> </w:t>
            </w:r>
            <w:r>
              <w:rPr>
                <w:rStyle w:val="HTMLCode"/>
                <w:rFonts w:eastAsiaTheme="majorEastAsia"/>
              </w:rPr>
              <w:t>String name;</w:t>
            </w:r>
          </w:p>
          <w:p w14:paraId="6F813113" w14:textId="77777777" w:rsidR="008136B2" w:rsidRDefault="008136B2" w:rsidP="008136B2">
            <w:pPr>
              <w:spacing w:before="375" w:after="375"/>
              <w:rPr>
                <w:sz w:val="25"/>
                <w:szCs w:val="25"/>
              </w:rPr>
            </w:pPr>
            <w:r>
              <w:rPr>
                <w:rStyle w:val="HTMLCode"/>
                <w:rFonts w:eastAsiaTheme="majorEastAsia"/>
              </w:rPr>
              <w:t>    private</w:t>
            </w:r>
            <w:r>
              <w:rPr>
                <w:sz w:val="25"/>
                <w:szCs w:val="25"/>
              </w:rPr>
              <w:t xml:space="preserve"> </w:t>
            </w:r>
            <w:r>
              <w:rPr>
                <w:rStyle w:val="HTMLCode"/>
                <w:rFonts w:eastAsiaTheme="majorEastAsia"/>
              </w:rPr>
              <w:t>final</w:t>
            </w:r>
            <w:r>
              <w:rPr>
                <w:sz w:val="25"/>
                <w:szCs w:val="25"/>
              </w:rPr>
              <w:t xml:space="preserve"> </w:t>
            </w:r>
            <w:r>
              <w:rPr>
                <w:rStyle w:val="HTMLCode"/>
                <w:rFonts w:eastAsiaTheme="majorEastAsia"/>
              </w:rPr>
              <w:t>int</w:t>
            </w:r>
            <w:r>
              <w:rPr>
                <w:sz w:val="25"/>
                <w:szCs w:val="25"/>
              </w:rPr>
              <w:t xml:space="preserve"> </w:t>
            </w:r>
            <w:r>
              <w:rPr>
                <w:rStyle w:val="HTMLCode"/>
                <w:rFonts w:eastAsiaTheme="majorEastAsia"/>
              </w:rPr>
              <w:t>regNo;</w:t>
            </w:r>
          </w:p>
          <w:p w14:paraId="4A449120" w14:textId="77777777" w:rsidR="008136B2" w:rsidRDefault="008136B2" w:rsidP="008136B2">
            <w:pPr>
              <w:spacing w:before="375" w:after="375"/>
              <w:rPr>
                <w:sz w:val="25"/>
                <w:szCs w:val="25"/>
              </w:rPr>
            </w:pPr>
            <w:r>
              <w:rPr>
                <w:rStyle w:val="HTMLCode"/>
                <w:rFonts w:eastAsiaTheme="majorEastAsia"/>
              </w:rPr>
              <w:t>    private</w:t>
            </w:r>
            <w:r>
              <w:rPr>
                <w:sz w:val="25"/>
                <w:szCs w:val="25"/>
              </w:rPr>
              <w:t xml:space="preserve"> </w:t>
            </w:r>
            <w:r>
              <w:rPr>
                <w:rStyle w:val="HTMLCode"/>
                <w:rFonts w:eastAsiaTheme="majorEastAsia"/>
              </w:rPr>
              <w:t>final</w:t>
            </w:r>
            <w:r>
              <w:rPr>
                <w:sz w:val="25"/>
                <w:szCs w:val="25"/>
              </w:rPr>
              <w:t xml:space="preserve"> </w:t>
            </w:r>
            <w:r>
              <w:rPr>
                <w:rStyle w:val="HTMLCode"/>
                <w:rFonts w:eastAsiaTheme="majorEastAsia"/>
              </w:rPr>
              <w:t>Map&lt;String, String&gt; metadata;</w:t>
            </w:r>
          </w:p>
          <w:p w14:paraId="43804FC4" w14:textId="77777777" w:rsidR="008136B2" w:rsidRDefault="008136B2" w:rsidP="008136B2">
            <w:pPr>
              <w:spacing w:before="375" w:after="375"/>
              <w:rPr>
                <w:sz w:val="25"/>
                <w:szCs w:val="25"/>
              </w:rPr>
            </w:pPr>
            <w:r>
              <w:rPr>
                <w:sz w:val="25"/>
                <w:szCs w:val="25"/>
              </w:rPr>
              <w:t> </w:t>
            </w:r>
          </w:p>
          <w:p w14:paraId="2C80F58F" w14:textId="77777777" w:rsidR="008136B2" w:rsidRDefault="008136B2" w:rsidP="008136B2">
            <w:pPr>
              <w:spacing w:before="375" w:after="375"/>
              <w:rPr>
                <w:sz w:val="25"/>
                <w:szCs w:val="25"/>
              </w:rPr>
            </w:pPr>
            <w:r>
              <w:rPr>
                <w:rStyle w:val="HTMLCode"/>
                <w:rFonts w:eastAsiaTheme="majorEastAsia"/>
              </w:rPr>
              <w:t>    // Constructor of immutable class</w:t>
            </w:r>
          </w:p>
          <w:p w14:paraId="6A59433E" w14:textId="77777777" w:rsidR="008136B2" w:rsidRDefault="008136B2" w:rsidP="008136B2">
            <w:pPr>
              <w:spacing w:before="375" w:after="375"/>
              <w:rPr>
                <w:sz w:val="25"/>
                <w:szCs w:val="25"/>
              </w:rPr>
            </w:pPr>
            <w:r>
              <w:rPr>
                <w:rStyle w:val="HTMLCode"/>
                <w:rFonts w:eastAsiaTheme="majorEastAsia"/>
              </w:rPr>
              <w:t>    // Parameterized constructor</w:t>
            </w:r>
          </w:p>
          <w:p w14:paraId="7D75889F" w14:textId="77777777" w:rsidR="008136B2" w:rsidRDefault="008136B2" w:rsidP="008136B2">
            <w:pPr>
              <w:spacing w:before="375" w:after="375"/>
              <w:rPr>
                <w:sz w:val="25"/>
                <w:szCs w:val="25"/>
              </w:rPr>
            </w:pPr>
            <w:r>
              <w:rPr>
                <w:rStyle w:val="HTMLCode"/>
                <w:rFonts w:eastAsiaTheme="majorEastAsia"/>
              </w:rPr>
              <w:t>    public</w:t>
            </w:r>
            <w:r>
              <w:rPr>
                <w:sz w:val="25"/>
                <w:szCs w:val="25"/>
              </w:rPr>
              <w:t xml:space="preserve"> </w:t>
            </w:r>
            <w:r>
              <w:rPr>
                <w:rStyle w:val="HTMLCode"/>
                <w:rFonts w:eastAsiaTheme="majorEastAsia"/>
              </w:rPr>
              <w:t>Student(String name, int</w:t>
            </w:r>
            <w:r>
              <w:rPr>
                <w:sz w:val="25"/>
                <w:szCs w:val="25"/>
              </w:rPr>
              <w:t xml:space="preserve"> </w:t>
            </w:r>
            <w:r>
              <w:rPr>
                <w:rStyle w:val="HTMLCode"/>
                <w:rFonts w:eastAsiaTheme="majorEastAsia"/>
              </w:rPr>
              <w:t>regNo,</w:t>
            </w:r>
          </w:p>
          <w:p w14:paraId="21073992" w14:textId="77777777" w:rsidR="008136B2" w:rsidRDefault="008136B2" w:rsidP="008136B2">
            <w:pPr>
              <w:spacing w:before="375" w:after="375"/>
              <w:rPr>
                <w:sz w:val="25"/>
                <w:szCs w:val="25"/>
              </w:rPr>
            </w:pPr>
            <w:r>
              <w:rPr>
                <w:rStyle w:val="HTMLCode"/>
                <w:rFonts w:eastAsiaTheme="majorEastAsia"/>
              </w:rPr>
              <w:t>                   Map&lt;String, String&gt; metadata)</w:t>
            </w:r>
          </w:p>
          <w:p w14:paraId="2D38489E" w14:textId="77777777" w:rsidR="008136B2" w:rsidRDefault="008136B2" w:rsidP="008136B2">
            <w:pPr>
              <w:spacing w:before="375" w:after="375"/>
              <w:rPr>
                <w:sz w:val="25"/>
                <w:szCs w:val="25"/>
              </w:rPr>
            </w:pPr>
            <w:r>
              <w:rPr>
                <w:rStyle w:val="HTMLCode"/>
                <w:rFonts w:eastAsiaTheme="majorEastAsia"/>
              </w:rPr>
              <w:t>    {</w:t>
            </w:r>
          </w:p>
          <w:p w14:paraId="6346A02D" w14:textId="77777777" w:rsidR="008136B2" w:rsidRDefault="008136B2" w:rsidP="008136B2">
            <w:pPr>
              <w:spacing w:before="375" w:after="375"/>
              <w:rPr>
                <w:sz w:val="25"/>
                <w:szCs w:val="25"/>
              </w:rPr>
            </w:pPr>
            <w:r>
              <w:rPr>
                <w:sz w:val="25"/>
                <w:szCs w:val="25"/>
              </w:rPr>
              <w:t> </w:t>
            </w:r>
          </w:p>
          <w:p w14:paraId="277BC2D4" w14:textId="77777777" w:rsidR="008136B2" w:rsidRDefault="008136B2" w:rsidP="008136B2">
            <w:pPr>
              <w:spacing w:before="375" w:after="375"/>
              <w:rPr>
                <w:sz w:val="25"/>
                <w:szCs w:val="25"/>
              </w:rPr>
            </w:pPr>
            <w:r>
              <w:rPr>
                <w:rStyle w:val="HTMLCode"/>
                <w:rFonts w:eastAsiaTheme="majorEastAsia"/>
              </w:rPr>
              <w:t>        // This keyword refers to current instance itself</w:t>
            </w:r>
          </w:p>
          <w:p w14:paraId="51EE08BF" w14:textId="77777777" w:rsidR="008136B2" w:rsidRDefault="008136B2" w:rsidP="008136B2">
            <w:pPr>
              <w:spacing w:before="375" w:after="375"/>
              <w:rPr>
                <w:sz w:val="25"/>
                <w:szCs w:val="25"/>
              </w:rPr>
            </w:pPr>
            <w:r>
              <w:rPr>
                <w:rStyle w:val="HTMLCode"/>
                <w:rFonts w:eastAsiaTheme="majorEastAsia"/>
              </w:rPr>
              <w:t>        this.name = name;</w:t>
            </w:r>
          </w:p>
          <w:p w14:paraId="33D25709" w14:textId="77777777" w:rsidR="008136B2" w:rsidRDefault="008136B2" w:rsidP="008136B2">
            <w:pPr>
              <w:spacing w:before="375" w:after="375"/>
              <w:rPr>
                <w:sz w:val="25"/>
                <w:szCs w:val="25"/>
              </w:rPr>
            </w:pPr>
            <w:r>
              <w:rPr>
                <w:rStyle w:val="HTMLCode"/>
                <w:rFonts w:eastAsiaTheme="majorEastAsia"/>
              </w:rPr>
              <w:t>        this.regNo = regNo;</w:t>
            </w:r>
          </w:p>
          <w:p w14:paraId="2761D155" w14:textId="77777777" w:rsidR="008136B2" w:rsidRDefault="008136B2" w:rsidP="008136B2">
            <w:pPr>
              <w:spacing w:before="375" w:after="375"/>
              <w:rPr>
                <w:sz w:val="25"/>
                <w:szCs w:val="25"/>
              </w:rPr>
            </w:pPr>
            <w:r>
              <w:rPr>
                <w:sz w:val="25"/>
                <w:szCs w:val="25"/>
              </w:rPr>
              <w:t> </w:t>
            </w:r>
          </w:p>
          <w:p w14:paraId="6EA87448" w14:textId="77777777" w:rsidR="008136B2" w:rsidRDefault="008136B2" w:rsidP="008136B2">
            <w:pPr>
              <w:spacing w:before="375" w:after="375"/>
              <w:rPr>
                <w:sz w:val="25"/>
                <w:szCs w:val="25"/>
              </w:rPr>
            </w:pPr>
            <w:r>
              <w:rPr>
                <w:rStyle w:val="HTMLCode"/>
                <w:rFonts w:eastAsiaTheme="majorEastAsia"/>
              </w:rPr>
              <w:t>        // Creating Map object with reference to HashMap</w:t>
            </w:r>
          </w:p>
          <w:p w14:paraId="4F81D628" w14:textId="77777777" w:rsidR="008136B2" w:rsidRDefault="008136B2" w:rsidP="008136B2">
            <w:pPr>
              <w:spacing w:before="375" w:after="375"/>
              <w:rPr>
                <w:sz w:val="25"/>
                <w:szCs w:val="25"/>
              </w:rPr>
            </w:pPr>
            <w:r>
              <w:rPr>
                <w:rStyle w:val="HTMLCode"/>
                <w:rFonts w:eastAsiaTheme="majorEastAsia"/>
              </w:rPr>
              <w:t>        // Declaring object of string type</w:t>
            </w:r>
          </w:p>
          <w:p w14:paraId="43019ADE" w14:textId="77777777" w:rsidR="008136B2" w:rsidRDefault="008136B2" w:rsidP="008136B2">
            <w:pPr>
              <w:spacing w:before="375" w:after="375"/>
              <w:rPr>
                <w:sz w:val="25"/>
                <w:szCs w:val="25"/>
              </w:rPr>
            </w:pPr>
            <w:r>
              <w:rPr>
                <w:rStyle w:val="HTMLCode"/>
                <w:rFonts w:eastAsiaTheme="majorEastAsia"/>
              </w:rPr>
              <w:lastRenderedPageBreak/>
              <w:t>        Map&lt;String, String&gt; tempMap = new</w:t>
            </w:r>
            <w:r>
              <w:rPr>
                <w:sz w:val="25"/>
                <w:szCs w:val="25"/>
              </w:rPr>
              <w:t xml:space="preserve"> </w:t>
            </w:r>
            <w:r>
              <w:rPr>
                <w:rStyle w:val="HTMLCode"/>
                <w:rFonts w:eastAsiaTheme="majorEastAsia"/>
              </w:rPr>
              <w:t>HashMap&lt;&gt;();</w:t>
            </w:r>
          </w:p>
          <w:p w14:paraId="2F9F046D" w14:textId="77777777" w:rsidR="008136B2" w:rsidRDefault="008136B2" w:rsidP="008136B2">
            <w:pPr>
              <w:spacing w:before="375" w:after="375"/>
              <w:rPr>
                <w:sz w:val="25"/>
                <w:szCs w:val="25"/>
              </w:rPr>
            </w:pPr>
            <w:r>
              <w:rPr>
                <w:sz w:val="25"/>
                <w:szCs w:val="25"/>
              </w:rPr>
              <w:t> </w:t>
            </w:r>
          </w:p>
          <w:p w14:paraId="027991E8" w14:textId="77777777" w:rsidR="008136B2" w:rsidRDefault="008136B2" w:rsidP="008136B2">
            <w:pPr>
              <w:spacing w:before="375" w:after="375"/>
              <w:rPr>
                <w:sz w:val="25"/>
                <w:szCs w:val="25"/>
              </w:rPr>
            </w:pPr>
            <w:r>
              <w:rPr>
                <w:rStyle w:val="HTMLCode"/>
                <w:rFonts w:eastAsiaTheme="majorEastAsia"/>
              </w:rPr>
              <w:t>        // Iterating using for-each loop</w:t>
            </w:r>
          </w:p>
          <w:p w14:paraId="0CDF2FA0" w14:textId="77777777" w:rsidR="008136B2" w:rsidRDefault="008136B2" w:rsidP="008136B2">
            <w:pPr>
              <w:spacing w:before="375" w:after="375"/>
              <w:rPr>
                <w:sz w:val="25"/>
                <w:szCs w:val="25"/>
              </w:rPr>
            </w:pPr>
            <w:r>
              <w:rPr>
                <w:rStyle w:val="HTMLCode"/>
                <w:rFonts w:eastAsiaTheme="majorEastAsia"/>
              </w:rPr>
              <w:t>        for</w:t>
            </w:r>
            <w:r>
              <w:rPr>
                <w:sz w:val="25"/>
                <w:szCs w:val="25"/>
              </w:rPr>
              <w:t xml:space="preserve"> </w:t>
            </w:r>
            <w:r>
              <w:rPr>
                <w:rStyle w:val="HTMLCode"/>
                <w:rFonts w:eastAsiaTheme="majorEastAsia"/>
              </w:rPr>
              <w:t>(Map.Entry&lt;String, String&gt; entry :</w:t>
            </w:r>
          </w:p>
          <w:p w14:paraId="6932C565" w14:textId="77777777" w:rsidR="008136B2" w:rsidRDefault="008136B2" w:rsidP="008136B2">
            <w:pPr>
              <w:spacing w:before="375" w:after="375"/>
              <w:rPr>
                <w:sz w:val="25"/>
                <w:szCs w:val="25"/>
              </w:rPr>
            </w:pPr>
            <w:r>
              <w:rPr>
                <w:rStyle w:val="HTMLCode"/>
                <w:rFonts w:eastAsiaTheme="majorEastAsia"/>
              </w:rPr>
              <w:t>             metadata.entrySet()) {</w:t>
            </w:r>
          </w:p>
          <w:p w14:paraId="5BCBB455" w14:textId="77777777" w:rsidR="008136B2" w:rsidRDefault="008136B2" w:rsidP="008136B2">
            <w:pPr>
              <w:spacing w:before="375" w:after="375"/>
              <w:rPr>
                <w:sz w:val="25"/>
                <w:szCs w:val="25"/>
              </w:rPr>
            </w:pPr>
            <w:r>
              <w:rPr>
                <w:rStyle w:val="HTMLCode"/>
                <w:rFonts w:eastAsiaTheme="majorEastAsia"/>
              </w:rPr>
              <w:t>            tempMap.put(entry.getKey(), entry.getValue());</w:t>
            </w:r>
          </w:p>
          <w:p w14:paraId="30D20D14" w14:textId="77777777" w:rsidR="008136B2" w:rsidRDefault="008136B2" w:rsidP="008136B2">
            <w:pPr>
              <w:spacing w:before="375" w:after="375"/>
              <w:rPr>
                <w:sz w:val="25"/>
                <w:szCs w:val="25"/>
              </w:rPr>
            </w:pPr>
            <w:r>
              <w:rPr>
                <w:rStyle w:val="HTMLCode"/>
                <w:rFonts w:eastAsiaTheme="majorEastAsia"/>
              </w:rPr>
              <w:t>        }</w:t>
            </w:r>
          </w:p>
          <w:p w14:paraId="054C76D6" w14:textId="77777777" w:rsidR="008136B2" w:rsidRDefault="008136B2" w:rsidP="008136B2">
            <w:pPr>
              <w:spacing w:before="375" w:after="375"/>
              <w:rPr>
                <w:sz w:val="25"/>
                <w:szCs w:val="25"/>
              </w:rPr>
            </w:pPr>
            <w:r>
              <w:rPr>
                <w:sz w:val="25"/>
                <w:szCs w:val="25"/>
              </w:rPr>
              <w:t> </w:t>
            </w:r>
          </w:p>
          <w:p w14:paraId="6177968E" w14:textId="77777777" w:rsidR="008136B2" w:rsidRDefault="008136B2" w:rsidP="008136B2">
            <w:pPr>
              <w:spacing w:before="375" w:after="375"/>
              <w:rPr>
                <w:sz w:val="25"/>
                <w:szCs w:val="25"/>
              </w:rPr>
            </w:pPr>
            <w:r>
              <w:rPr>
                <w:rStyle w:val="HTMLCode"/>
                <w:rFonts w:eastAsiaTheme="majorEastAsia"/>
              </w:rPr>
              <w:t>        this.metadata = tempMap;</w:t>
            </w:r>
          </w:p>
          <w:p w14:paraId="43D7A2DF" w14:textId="77777777" w:rsidR="008136B2" w:rsidRDefault="008136B2" w:rsidP="008136B2">
            <w:pPr>
              <w:spacing w:before="375" w:after="375"/>
              <w:rPr>
                <w:sz w:val="25"/>
                <w:szCs w:val="25"/>
              </w:rPr>
            </w:pPr>
            <w:r>
              <w:rPr>
                <w:rStyle w:val="HTMLCode"/>
                <w:rFonts w:eastAsiaTheme="majorEastAsia"/>
              </w:rPr>
              <w:t>    }</w:t>
            </w:r>
          </w:p>
          <w:p w14:paraId="42902452" w14:textId="77777777" w:rsidR="008136B2" w:rsidRDefault="008136B2" w:rsidP="008136B2">
            <w:pPr>
              <w:spacing w:before="375" w:after="375"/>
              <w:rPr>
                <w:sz w:val="25"/>
                <w:szCs w:val="25"/>
              </w:rPr>
            </w:pPr>
            <w:r>
              <w:rPr>
                <w:sz w:val="25"/>
                <w:szCs w:val="25"/>
              </w:rPr>
              <w:t> </w:t>
            </w:r>
          </w:p>
          <w:p w14:paraId="2ECE396E" w14:textId="77777777" w:rsidR="008136B2" w:rsidRDefault="008136B2" w:rsidP="008136B2">
            <w:pPr>
              <w:spacing w:before="375" w:after="375"/>
              <w:rPr>
                <w:sz w:val="25"/>
                <w:szCs w:val="25"/>
              </w:rPr>
            </w:pPr>
            <w:r>
              <w:rPr>
                <w:rStyle w:val="HTMLCode"/>
                <w:rFonts w:eastAsiaTheme="majorEastAsia"/>
              </w:rPr>
              <w:t>    // Method 1</w:t>
            </w:r>
          </w:p>
          <w:p w14:paraId="387DEA0F" w14:textId="77777777" w:rsidR="008136B2" w:rsidRDefault="008136B2" w:rsidP="008136B2">
            <w:pPr>
              <w:spacing w:before="375" w:after="375"/>
              <w:rPr>
                <w:sz w:val="25"/>
                <w:szCs w:val="25"/>
              </w:rPr>
            </w:pPr>
            <w:r>
              <w:rPr>
                <w:rStyle w:val="HTMLCode"/>
                <w:rFonts w:eastAsiaTheme="majorEastAsia"/>
              </w:rPr>
              <w:t>    public</w:t>
            </w:r>
            <w:r>
              <w:rPr>
                <w:sz w:val="25"/>
                <w:szCs w:val="25"/>
              </w:rPr>
              <w:t xml:space="preserve"> </w:t>
            </w:r>
            <w:r>
              <w:rPr>
                <w:rStyle w:val="HTMLCode"/>
                <w:rFonts w:eastAsiaTheme="majorEastAsia"/>
              </w:rPr>
              <w:t>String getName() { return</w:t>
            </w:r>
            <w:r>
              <w:rPr>
                <w:sz w:val="25"/>
                <w:szCs w:val="25"/>
              </w:rPr>
              <w:t xml:space="preserve"> </w:t>
            </w:r>
            <w:r>
              <w:rPr>
                <w:rStyle w:val="HTMLCode"/>
                <w:rFonts w:eastAsiaTheme="majorEastAsia"/>
              </w:rPr>
              <w:t>name; }</w:t>
            </w:r>
          </w:p>
          <w:p w14:paraId="518904A9" w14:textId="77777777" w:rsidR="008136B2" w:rsidRDefault="008136B2" w:rsidP="008136B2">
            <w:pPr>
              <w:spacing w:before="375" w:after="375"/>
              <w:rPr>
                <w:sz w:val="25"/>
                <w:szCs w:val="25"/>
              </w:rPr>
            </w:pPr>
            <w:r>
              <w:rPr>
                <w:sz w:val="25"/>
                <w:szCs w:val="25"/>
              </w:rPr>
              <w:t> </w:t>
            </w:r>
          </w:p>
          <w:p w14:paraId="10849E9D" w14:textId="77777777" w:rsidR="008136B2" w:rsidRDefault="008136B2" w:rsidP="008136B2">
            <w:pPr>
              <w:spacing w:before="375" w:after="375"/>
              <w:rPr>
                <w:sz w:val="25"/>
                <w:szCs w:val="25"/>
              </w:rPr>
            </w:pPr>
            <w:r>
              <w:rPr>
                <w:rStyle w:val="HTMLCode"/>
                <w:rFonts w:eastAsiaTheme="majorEastAsia"/>
              </w:rPr>
              <w:t>    // Method 2</w:t>
            </w:r>
          </w:p>
          <w:p w14:paraId="4AC5B0FF" w14:textId="77777777" w:rsidR="008136B2" w:rsidRDefault="008136B2" w:rsidP="008136B2">
            <w:pPr>
              <w:spacing w:before="375" w:after="375"/>
              <w:rPr>
                <w:sz w:val="25"/>
                <w:szCs w:val="25"/>
              </w:rPr>
            </w:pPr>
            <w:r>
              <w:rPr>
                <w:rStyle w:val="HTMLCode"/>
                <w:rFonts w:eastAsiaTheme="majorEastAsia"/>
              </w:rPr>
              <w:t>    public</w:t>
            </w:r>
            <w:r>
              <w:rPr>
                <w:sz w:val="25"/>
                <w:szCs w:val="25"/>
              </w:rPr>
              <w:t xml:space="preserve"> </w:t>
            </w:r>
            <w:r>
              <w:rPr>
                <w:rStyle w:val="HTMLCode"/>
                <w:rFonts w:eastAsiaTheme="majorEastAsia"/>
              </w:rPr>
              <w:t>int</w:t>
            </w:r>
            <w:r>
              <w:rPr>
                <w:sz w:val="25"/>
                <w:szCs w:val="25"/>
              </w:rPr>
              <w:t xml:space="preserve"> </w:t>
            </w:r>
            <w:r>
              <w:rPr>
                <w:rStyle w:val="HTMLCode"/>
                <w:rFonts w:eastAsiaTheme="majorEastAsia"/>
              </w:rPr>
              <w:t>getRegNo() { return</w:t>
            </w:r>
            <w:r>
              <w:rPr>
                <w:sz w:val="25"/>
                <w:szCs w:val="25"/>
              </w:rPr>
              <w:t xml:space="preserve"> </w:t>
            </w:r>
            <w:r>
              <w:rPr>
                <w:rStyle w:val="HTMLCode"/>
                <w:rFonts w:eastAsiaTheme="majorEastAsia"/>
              </w:rPr>
              <w:t>regNo; }</w:t>
            </w:r>
          </w:p>
          <w:p w14:paraId="1D23F6D0" w14:textId="77777777" w:rsidR="008136B2" w:rsidRDefault="008136B2" w:rsidP="008136B2">
            <w:pPr>
              <w:spacing w:before="375" w:after="375"/>
              <w:rPr>
                <w:sz w:val="25"/>
                <w:szCs w:val="25"/>
              </w:rPr>
            </w:pPr>
            <w:r>
              <w:rPr>
                <w:rStyle w:val="HTMLCode"/>
                <w:rFonts w:eastAsiaTheme="majorEastAsia"/>
              </w:rPr>
              <w:t>  </w:t>
            </w:r>
            <w:r>
              <w:rPr>
                <w:sz w:val="25"/>
                <w:szCs w:val="25"/>
              </w:rPr>
              <w:t> </w:t>
            </w:r>
          </w:p>
          <w:p w14:paraId="07C04AAE" w14:textId="77777777" w:rsidR="008136B2" w:rsidRDefault="008136B2" w:rsidP="008136B2">
            <w:pPr>
              <w:spacing w:before="375" w:after="375"/>
              <w:rPr>
                <w:sz w:val="25"/>
                <w:szCs w:val="25"/>
              </w:rPr>
            </w:pPr>
            <w:r>
              <w:rPr>
                <w:rStyle w:val="HTMLCode"/>
                <w:rFonts w:eastAsiaTheme="majorEastAsia"/>
              </w:rPr>
              <w:t>    // Note that there should not be any setters</w:t>
            </w:r>
          </w:p>
          <w:p w14:paraId="76FDA2C4" w14:textId="77777777" w:rsidR="008136B2" w:rsidRDefault="008136B2" w:rsidP="008136B2">
            <w:pPr>
              <w:spacing w:before="375" w:after="375"/>
              <w:rPr>
                <w:sz w:val="25"/>
                <w:szCs w:val="25"/>
              </w:rPr>
            </w:pPr>
            <w:r>
              <w:rPr>
                <w:sz w:val="25"/>
                <w:szCs w:val="25"/>
              </w:rPr>
              <w:t> </w:t>
            </w:r>
          </w:p>
          <w:p w14:paraId="7B5A23D3" w14:textId="77777777" w:rsidR="008136B2" w:rsidRDefault="008136B2" w:rsidP="008136B2">
            <w:pPr>
              <w:spacing w:before="375" w:after="375"/>
              <w:rPr>
                <w:sz w:val="25"/>
                <w:szCs w:val="25"/>
              </w:rPr>
            </w:pPr>
            <w:r>
              <w:rPr>
                <w:rStyle w:val="HTMLCode"/>
                <w:rFonts w:eastAsiaTheme="majorEastAsia"/>
              </w:rPr>
              <w:t>    // Method 3</w:t>
            </w:r>
          </w:p>
          <w:p w14:paraId="4C1D41C6" w14:textId="77777777" w:rsidR="008136B2" w:rsidRDefault="008136B2" w:rsidP="008136B2">
            <w:pPr>
              <w:spacing w:before="375" w:after="375"/>
              <w:rPr>
                <w:sz w:val="25"/>
                <w:szCs w:val="25"/>
              </w:rPr>
            </w:pPr>
            <w:r>
              <w:rPr>
                <w:rStyle w:val="HTMLCode"/>
                <w:rFonts w:eastAsiaTheme="majorEastAsia"/>
              </w:rPr>
              <w:t>    // User -defined type</w:t>
            </w:r>
          </w:p>
          <w:p w14:paraId="197126F8" w14:textId="77777777" w:rsidR="008136B2" w:rsidRDefault="008136B2" w:rsidP="008136B2">
            <w:pPr>
              <w:spacing w:before="375" w:after="375"/>
              <w:rPr>
                <w:sz w:val="25"/>
                <w:szCs w:val="25"/>
              </w:rPr>
            </w:pPr>
            <w:r>
              <w:rPr>
                <w:rStyle w:val="HTMLCode"/>
                <w:rFonts w:eastAsiaTheme="majorEastAsia"/>
              </w:rPr>
              <w:lastRenderedPageBreak/>
              <w:t>    // To get meta data</w:t>
            </w:r>
          </w:p>
          <w:p w14:paraId="24F0A9FF" w14:textId="77777777" w:rsidR="008136B2" w:rsidRDefault="008136B2" w:rsidP="008136B2">
            <w:pPr>
              <w:spacing w:before="375" w:after="375"/>
              <w:rPr>
                <w:sz w:val="25"/>
                <w:szCs w:val="25"/>
              </w:rPr>
            </w:pPr>
            <w:r>
              <w:rPr>
                <w:rStyle w:val="HTMLCode"/>
                <w:rFonts w:eastAsiaTheme="majorEastAsia"/>
              </w:rPr>
              <w:t>    public</w:t>
            </w:r>
            <w:r>
              <w:rPr>
                <w:sz w:val="25"/>
                <w:szCs w:val="25"/>
              </w:rPr>
              <w:t xml:space="preserve"> </w:t>
            </w:r>
            <w:r>
              <w:rPr>
                <w:rStyle w:val="HTMLCode"/>
                <w:rFonts w:eastAsiaTheme="majorEastAsia"/>
              </w:rPr>
              <w:t>Map&lt;String, String&gt; getMetadata()</w:t>
            </w:r>
          </w:p>
          <w:p w14:paraId="3FB6746D" w14:textId="77777777" w:rsidR="008136B2" w:rsidRDefault="008136B2" w:rsidP="008136B2">
            <w:pPr>
              <w:spacing w:before="375" w:after="375"/>
              <w:rPr>
                <w:sz w:val="25"/>
                <w:szCs w:val="25"/>
              </w:rPr>
            </w:pPr>
            <w:r>
              <w:rPr>
                <w:rStyle w:val="HTMLCode"/>
                <w:rFonts w:eastAsiaTheme="majorEastAsia"/>
              </w:rPr>
              <w:t>    {</w:t>
            </w:r>
          </w:p>
          <w:p w14:paraId="559D5CCD" w14:textId="77777777" w:rsidR="008136B2" w:rsidRDefault="008136B2" w:rsidP="008136B2">
            <w:pPr>
              <w:spacing w:before="375" w:after="375"/>
              <w:rPr>
                <w:sz w:val="25"/>
                <w:szCs w:val="25"/>
              </w:rPr>
            </w:pPr>
            <w:r>
              <w:rPr>
                <w:sz w:val="25"/>
                <w:szCs w:val="25"/>
              </w:rPr>
              <w:t> </w:t>
            </w:r>
          </w:p>
          <w:p w14:paraId="10FE1132" w14:textId="77777777" w:rsidR="008136B2" w:rsidRDefault="008136B2" w:rsidP="008136B2">
            <w:pPr>
              <w:spacing w:before="375" w:after="375"/>
              <w:rPr>
                <w:sz w:val="25"/>
                <w:szCs w:val="25"/>
              </w:rPr>
            </w:pPr>
            <w:r>
              <w:rPr>
                <w:rStyle w:val="HTMLCode"/>
                <w:rFonts w:eastAsiaTheme="majorEastAsia"/>
              </w:rPr>
              <w:t>        // Creating Map with HashMap reference</w:t>
            </w:r>
          </w:p>
          <w:p w14:paraId="7DE67424" w14:textId="77777777" w:rsidR="008136B2" w:rsidRDefault="008136B2" w:rsidP="008136B2">
            <w:pPr>
              <w:spacing w:before="375" w:after="375"/>
              <w:rPr>
                <w:sz w:val="25"/>
                <w:szCs w:val="25"/>
              </w:rPr>
            </w:pPr>
            <w:r>
              <w:rPr>
                <w:rStyle w:val="HTMLCode"/>
                <w:rFonts w:eastAsiaTheme="majorEastAsia"/>
              </w:rPr>
              <w:t>        Map&lt;String, String&gt; tempMap = new</w:t>
            </w:r>
            <w:r>
              <w:rPr>
                <w:sz w:val="25"/>
                <w:szCs w:val="25"/>
              </w:rPr>
              <w:t xml:space="preserve"> </w:t>
            </w:r>
            <w:r>
              <w:rPr>
                <w:rStyle w:val="HTMLCode"/>
                <w:rFonts w:eastAsiaTheme="majorEastAsia"/>
              </w:rPr>
              <w:t>HashMap&lt;&gt;();</w:t>
            </w:r>
          </w:p>
          <w:p w14:paraId="0D028623" w14:textId="77777777" w:rsidR="008136B2" w:rsidRDefault="008136B2" w:rsidP="008136B2">
            <w:pPr>
              <w:spacing w:before="375" w:after="375"/>
              <w:rPr>
                <w:sz w:val="25"/>
                <w:szCs w:val="25"/>
              </w:rPr>
            </w:pPr>
            <w:r>
              <w:rPr>
                <w:sz w:val="25"/>
                <w:szCs w:val="25"/>
              </w:rPr>
              <w:t> </w:t>
            </w:r>
          </w:p>
          <w:p w14:paraId="34E0A656" w14:textId="77777777" w:rsidR="008136B2" w:rsidRDefault="008136B2" w:rsidP="008136B2">
            <w:pPr>
              <w:spacing w:before="375" w:after="375"/>
              <w:rPr>
                <w:sz w:val="25"/>
                <w:szCs w:val="25"/>
              </w:rPr>
            </w:pPr>
            <w:r>
              <w:rPr>
                <w:rStyle w:val="HTMLCode"/>
                <w:rFonts w:eastAsiaTheme="majorEastAsia"/>
              </w:rPr>
              <w:t>        for</w:t>
            </w:r>
            <w:r>
              <w:rPr>
                <w:sz w:val="25"/>
                <w:szCs w:val="25"/>
              </w:rPr>
              <w:t xml:space="preserve"> </w:t>
            </w:r>
            <w:r>
              <w:rPr>
                <w:rStyle w:val="HTMLCode"/>
                <w:rFonts w:eastAsiaTheme="majorEastAsia"/>
              </w:rPr>
              <w:t>(Map.Entry&lt;String, String&gt; entry :</w:t>
            </w:r>
          </w:p>
          <w:p w14:paraId="2959FEDF" w14:textId="77777777" w:rsidR="008136B2" w:rsidRDefault="008136B2" w:rsidP="008136B2">
            <w:pPr>
              <w:spacing w:before="375" w:after="375"/>
              <w:rPr>
                <w:sz w:val="25"/>
                <w:szCs w:val="25"/>
              </w:rPr>
            </w:pPr>
            <w:r>
              <w:rPr>
                <w:rStyle w:val="HTMLCode"/>
                <w:rFonts w:eastAsiaTheme="majorEastAsia"/>
              </w:rPr>
              <w:t>             this.metadata.entrySet()) {</w:t>
            </w:r>
          </w:p>
          <w:p w14:paraId="7C936B61" w14:textId="77777777" w:rsidR="008136B2" w:rsidRDefault="008136B2" w:rsidP="008136B2">
            <w:pPr>
              <w:spacing w:before="375" w:after="375"/>
              <w:rPr>
                <w:sz w:val="25"/>
                <w:szCs w:val="25"/>
              </w:rPr>
            </w:pPr>
            <w:r>
              <w:rPr>
                <w:rStyle w:val="HTMLCode"/>
                <w:rFonts w:eastAsiaTheme="majorEastAsia"/>
              </w:rPr>
              <w:t>            tempMap.put(entry.getKey(), entry.getValue());</w:t>
            </w:r>
          </w:p>
          <w:p w14:paraId="3E8B552F" w14:textId="77777777" w:rsidR="008136B2" w:rsidRDefault="008136B2" w:rsidP="008136B2">
            <w:pPr>
              <w:spacing w:before="375" w:after="375"/>
              <w:rPr>
                <w:sz w:val="25"/>
                <w:szCs w:val="25"/>
              </w:rPr>
            </w:pPr>
            <w:r>
              <w:rPr>
                <w:rStyle w:val="HTMLCode"/>
                <w:rFonts w:eastAsiaTheme="majorEastAsia"/>
              </w:rPr>
              <w:t>        }</w:t>
            </w:r>
          </w:p>
          <w:p w14:paraId="024FCA1D" w14:textId="77777777" w:rsidR="008136B2" w:rsidRDefault="008136B2" w:rsidP="008136B2">
            <w:pPr>
              <w:spacing w:before="375" w:after="375"/>
              <w:rPr>
                <w:sz w:val="25"/>
                <w:szCs w:val="25"/>
              </w:rPr>
            </w:pPr>
            <w:r>
              <w:rPr>
                <w:rStyle w:val="HTMLCode"/>
                <w:rFonts w:eastAsiaTheme="majorEastAsia"/>
              </w:rPr>
              <w:t>        return</w:t>
            </w:r>
            <w:r>
              <w:rPr>
                <w:sz w:val="25"/>
                <w:szCs w:val="25"/>
              </w:rPr>
              <w:t xml:space="preserve"> </w:t>
            </w:r>
            <w:r>
              <w:rPr>
                <w:rStyle w:val="HTMLCode"/>
                <w:rFonts w:eastAsiaTheme="majorEastAsia"/>
              </w:rPr>
              <w:t>tempMap;</w:t>
            </w:r>
          </w:p>
          <w:p w14:paraId="4A096C70" w14:textId="77777777" w:rsidR="008136B2" w:rsidRDefault="008136B2" w:rsidP="008136B2">
            <w:pPr>
              <w:spacing w:before="375" w:after="375"/>
              <w:rPr>
                <w:sz w:val="25"/>
                <w:szCs w:val="25"/>
              </w:rPr>
            </w:pPr>
            <w:r>
              <w:rPr>
                <w:rStyle w:val="HTMLCode"/>
                <w:rFonts w:eastAsiaTheme="majorEastAsia"/>
              </w:rPr>
              <w:t>    }</w:t>
            </w:r>
          </w:p>
          <w:p w14:paraId="6691DD7A" w14:textId="77777777" w:rsidR="008136B2" w:rsidRDefault="008136B2" w:rsidP="008136B2">
            <w:pPr>
              <w:spacing w:before="375" w:after="375"/>
              <w:rPr>
                <w:sz w:val="25"/>
                <w:szCs w:val="25"/>
              </w:rPr>
            </w:pPr>
            <w:r>
              <w:rPr>
                <w:rStyle w:val="HTMLCode"/>
                <w:rFonts w:eastAsiaTheme="majorEastAsia"/>
              </w:rPr>
              <w:t>}</w:t>
            </w:r>
          </w:p>
          <w:p w14:paraId="04EA8B88" w14:textId="77777777" w:rsidR="008136B2" w:rsidRDefault="008136B2" w:rsidP="008136B2">
            <w:pPr>
              <w:spacing w:before="375" w:after="375"/>
              <w:rPr>
                <w:sz w:val="25"/>
                <w:szCs w:val="25"/>
              </w:rPr>
            </w:pPr>
            <w:r>
              <w:rPr>
                <w:sz w:val="25"/>
                <w:szCs w:val="25"/>
              </w:rPr>
              <w:t> </w:t>
            </w:r>
          </w:p>
          <w:p w14:paraId="34F79DB3" w14:textId="77777777" w:rsidR="008136B2" w:rsidRDefault="008136B2" w:rsidP="008136B2">
            <w:pPr>
              <w:spacing w:before="375" w:after="375"/>
              <w:rPr>
                <w:sz w:val="25"/>
                <w:szCs w:val="25"/>
              </w:rPr>
            </w:pPr>
            <w:r>
              <w:rPr>
                <w:rStyle w:val="HTMLCode"/>
                <w:rFonts w:eastAsiaTheme="majorEastAsia"/>
              </w:rPr>
              <w:t>// Class 2</w:t>
            </w:r>
          </w:p>
          <w:p w14:paraId="1A69A5D6" w14:textId="77777777" w:rsidR="008136B2" w:rsidRDefault="008136B2" w:rsidP="008136B2">
            <w:pPr>
              <w:spacing w:before="375" w:after="375"/>
              <w:rPr>
                <w:sz w:val="25"/>
                <w:szCs w:val="25"/>
              </w:rPr>
            </w:pPr>
            <w:r>
              <w:rPr>
                <w:rStyle w:val="HTMLCode"/>
                <w:rFonts w:eastAsiaTheme="majorEastAsia"/>
              </w:rPr>
              <w:t>// Main class</w:t>
            </w:r>
          </w:p>
          <w:p w14:paraId="620BB2FF" w14:textId="77777777" w:rsidR="008136B2" w:rsidRDefault="008136B2" w:rsidP="008136B2">
            <w:pPr>
              <w:spacing w:before="375" w:after="375"/>
              <w:rPr>
                <w:sz w:val="25"/>
                <w:szCs w:val="25"/>
              </w:rPr>
            </w:pPr>
            <w:r>
              <w:rPr>
                <w:rStyle w:val="HTMLCode"/>
                <w:rFonts w:eastAsiaTheme="majorEastAsia"/>
              </w:rPr>
              <w:t>class</w:t>
            </w:r>
            <w:r>
              <w:rPr>
                <w:sz w:val="25"/>
                <w:szCs w:val="25"/>
              </w:rPr>
              <w:t xml:space="preserve"> </w:t>
            </w:r>
            <w:r>
              <w:rPr>
                <w:rStyle w:val="HTMLCode"/>
                <w:rFonts w:eastAsiaTheme="majorEastAsia"/>
              </w:rPr>
              <w:t>GFG {</w:t>
            </w:r>
          </w:p>
          <w:p w14:paraId="75DEB993" w14:textId="77777777" w:rsidR="008136B2" w:rsidRDefault="008136B2" w:rsidP="008136B2">
            <w:pPr>
              <w:spacing w:before="375" w:after="375"/>
              <w:rPr>
                <w:sz w:val="25"/>
                <w:szCs w:val="25"/>
              </w:rPr>
            </w:pPr>
            <w:r>
              <w:rPr>
                <w:sz w:val="25"/>
                <w:szCs w:val="25"/>
              </w:rPr>
              <w:t> </w:t>
            </w:r>
          </w:p>
          <w:p w14:paraId="7C822D8A" w14:textId="77777777" w:rsidR="008136B2" w:rsidRDefault="008136B2" w:rsidP="008136B2">
            <w:pPr>
              <w:spacing w:before="375" w:after="375"/>
              <w:rPr>
                <w:sz w:val="25"/>
                <w:szCs w:val="25"/>
              </w:rPr>
            </w:pPr>
            <w:r>
              <w:rPr>
                <w:rStyle w:val="HTMLCode"/>
                <w:rFonts w:eastAsiaTheme="majorEastAsia"/>
              </w:rPr>
              <w:t>    // Main driver method</w:t>
            </w:r>
          </w:p>
          <w:p w14:paraId="291A1220" w14:textId="77777777" w:rsidR="008136B2" w:rsidRDefault="008136B2" w:rsidP="008136B2">
            <w:pPr>
              <w:spacing w:before="375" w:after="375"/>
              <w:rPr>
                <w:sz w:val="25"/>
                <w:szCs w:val="25"/>
              </w:rPr>
            </w:pPr>
            <w:r>
              <w:rPr>
                <w:rStyle w:val="HTMLCode"/>
                <w:rFonts w:eastAsiaTheme="majorEastAsia"/>
              </w:rPr>
              <w:t>    public</w:t>
            </w:r>
            <w:r>
              <w:rPr>
                <w:sz w:val="25"/>
                <w:szCs w:val="25"/>
              </w:rPr>
              <w:t xml:space="preserve"> </w:t>
            </w:r>
            <w:r>
              <w:rPr>
                <w:rStyle w:val="HTMLCode"/>
                <w:rFonts w:eastAsiaTheme="majorEastAsia"/>
              </w:rPr>
              <w:t>static</w:t>
            </w:r>
            <w:r>
              <w:rPr>
                <w:sz w:val="25"/>
                <w:szCs w:val="25"/>
              </w:rPr>
              <w:t xml:space="preserve"> </w:t>
            </w:r>
            <w:r>
              <w:rPr>
                <w:rStyle w:val="HTMLCode"/>
                <w:rFonts w:eastAsiaTheme="majorEastAsia"/>
              </w:rPr>
              <w:t>void</w:t>
            </w:r>
            <w:r>
              <w:rPr>
                <w:sz w:val="25"/>
                <w:szCs w:val="25"/>
              </w:rPr>
              <w:t xml:space="preserve"> </w:t>
            </w:r>
            <w:r>
              <w:rPr>
                <w:rStyle w:val="HTMLCode"/>
                <w:rFonts w:eastAsiaTheme="majorEastAsia"/>
              </w:rPr>
              <w:t>main(String[] args)</w:t>
            </w:r>
          </w:p>
          <w:p w14:paraId="68362D5D" w14:textId="77777777" w:rsidR="008136B2" w:rsidRDefault="008136B2" w:rsidP="008136B2">
            <w:pPr>
              <w:spacing w:before="375" w:after="375"/>
              <w:rPr>
                <w:sz w:val="25"/>
                <w:szCs w:val="25"/>
              </w:rPr>
            </w:pPr>
            <w:r>
              <w:rPr>
                <w:rStyle w:val="HTMLCode"/>
                <w:rFonts w:eastAsiaTheme="majorEastAsia"/>
              </w:rPr>
              <w:lastRenderedPageBreak/>
              <w:t>    {</w:t>
            </w:r>
          </w:p>
          <w:p w14:paraId="01773D87" w14:textId="77777777" w:rsidR="008136B2" w:rsidRDefault="008136B2" w:rsidP="008136B2">
            <w:pPr>
              <w:spacing w:before="375" w:after="375"/>
              <w:rPr>
                <w:sz w:val="25"/>
                <w:szCs w:val="25"/>
              </w:rPr>
            </w:pPr>
            <w:r>
              <w:rPr>
                <w:sz w:val="25"/>
                <w:szCs w:val="25"/>
              </w:rPr>
              <w:t> </w:t>
            </w:r>
          </w:p>
          <w:p w14:paraId="5680175E" w14:textId="77777777" w:rsidR="008136B2" w:rsidRDefault="008136B2" w:rsidP="008136B2">
            <w:pPr>
              <w:spacing w:before="375" w:after="375"/>
              <w:rPr>
                <w:sz w:val="25"/>
                <w:szCs w:val="25"/>
              </w:rPr>
            </w:pPr>
            <w:r>
              <w:rPr>
                <w:rStyle w:val="HTMLCode"/>
                <w:rFonts w:eastAsiaTheme="majorEastAsia"/>
              </w:rPr>
              <w:t>        // Creating Map object with reference to HashMap</w:t>
            </w:r>
          </w:p>
          <w:p w14:paraId="0B0D5B40" w14:textId="77777777" w:rsidR="008136B2" w:rsidRDefault="008136B2" w:rsidP="008136B2">
            <w:pPr>
              <w:spacing w:before="375" w:after="375"/>
              <w:rPr>
                <w:sz w:val="25"/>
                <w:szCs w:val="25"/>
              </w:rPr>
            </w:pPr>
            <w:r>
              <w:rPr>
                <w:rStyle w:val="HTMLCode"/>
                <w:rFonts w:eastAsiaTheme="majorEastAsia"/>
              </w:rPr>
              <w:t>        Map&lt;String, String&gt; map = new</w:t>
            </w:r>
            <w:r>
              <w:rPr>
                <w:sz w:val="25"/>
                <w:szCs w:val="25"/>
              </w:rPr>
              <w:t xml:space="preserve"> </w:t>
            </w:r>
            <w:r>
              <w:rPr>
                <w:rStyle w:val="HTMLCode"/>
                <w:rFonts w:eastAsiaTheme="majorEastAsia"/>
              </w:rPr>
              <w:t>HashMap&lt;&gt;();</w:t>
            </w:r>
          </w:p>
          <w:p w14:paraId="1A726CFC" w14:textId="77777777" w:rsidR="008136B2" w:rsidRDefault="008136B2" w:rsidP="008136B2">
            <w:pPr>
              <w:spacing w:before="375" w:after="375"/>
              <w:rPr>
                <w:sz w:val="25"/>
                <w:szCs w:val="25"/>
              </w:rPr>
            </w:pPr>
            <w:r>
              <w:rPr>
                <w:sz w:val="25"/>
                <w:szCs w:val="25"/>
              </w:rPr>
              <w:t> </w:t>
            </w:r>
          </w:p>
          <w:p w14:paraId="32CBC502" w14:textId="77777777" w:rsidR="008136B2" w:rsidRDefault="008136B2" w:rsidP="008136B2">
            <w:pPr>
              <w:spacing w:before="375" w:after="375"/>
              <w:rPr>
                <w:sz w:val="25"/>
                <w:szCs w:val="25"/>
              </w:rPr>
            </w:pPr>
            <w:r>
              <w:rPr>
                <w:rStyle w:val="HTMLCode"/>
                <w:rFonts w:eastAsiaTheme="majorEastAsia"/>
              </w:rPr>
              <w:t>        // Adding elements to Map object</w:t>
            </w:r>
          </w:p>
          <w:p w14:paraId="4E519FD0" w14:textId="77777777" w:rsidR="008136B2" w:rsidRDefault="008136B2" w:rsidP="008136B2">
            <w:pPr>
              <w:spacing w:before="375" w:after="375"/>
              <w:rPr>
                <w:sz w:val="25"/>
                <w:szCs w:val="25"/>
              </w:rPr>
            </w:pPr>
            <w:r>
              <w:rPr>
                <w:rStyle w:val="HTMLCode"/>
                <w:rFonts w:eastAsiaTheme="majorEastAsia"/>
              </w:rPr>
              <w:t>        // using put() method</w:t>
            </w:r>
          </w:p>
          <w:p w14:paraId="2C6CD058" w14:textId="77777777" w:rsidR="008136B2" w:rsidRDefault="008136B2" w:rsidP="008136B2">
            <w:pPr>
              <w:spacing w:before="375" w:after="375"/>
              <w:rPr>
                <w:sz w:val="25"/>
                <w:szCs w:val="25"/>
              </w:rPr>
            </w:pPr>
            <w:r>
              <w:rPr>
                <w:rStyle w:val="HTMLCode"/>
                <w:rFonts w:eastAsiaTheme="majorEastAsia"/>
              </w:rPr>
              <w:t>        map.put("1", "first");</w:t>
            </w:r>
          </w:p>
          <w:p w14:paraId="65819B61" w14:textId="77777777" w:rsidR="008136B2" w:rsidRDefault="008136B2" w:rsidP="008136B2">
            <w:pPr>
              <w:spacing w:before="375" w:after="375"/>
              <w:rPr>
                <w:sz w:val="25"/>
                <w:szCs w:val="25"/>
              </w:rPr>
            </w:pPr>
            <w:r>
              <w:rPr>
                <w:rStyle w:val="HTMLCode"/>
                <w:rFonts w:eastAsiaTheme="majorEastAsia"/>
              </w:rPr>
              <w:t>        map.put("2", "second");</w:t>
            </w:r>
          </w:p>
          <w:p w14:paraId="3832C928" w14:textId="77777777" w:rsidR="008136B2" w:rsidRDefault="008136B2" w:rsidP="008136B2">
            <w:pPr>
              <w:spacing w:before="375" w:after="375"/>
              <w:rPr>
                <w:sz w:val="25"/>
                <w:szCs w:val="25"/>
              </w:rPr>
            </w:pPr>
            <w:r>
              <w:rPr>
                <w:sz w:val="25"/>
                <w:szCs w:val="25"/>
              </w:rPr>
              <w:t> </w:t>
            </w:r>
          </w:p>
          <w:p w14:paraId="0F5BD31C" w14:textId="77777777" w:rsidR="008136B2" w:rsidRDefault="008136B2" w:rsidP="008136B2">
            <w:pPr>
              <w:spacing w:before="375" w:after="375"/>
              <w:rPr>
                <w:sz w:val="25"/>
                <w:szCs w:val="25"/>
              </w:rPr>
            </w:pPr>
            <w:r>
              <w:rPr>
                <w:rStyle w:val="HTMLCode"/>
                <w:rFonts w:eastAsiaTheme="majorEastAsia"/>
              </w:rPr>
              <w:t>        Student s = new</w:t>
            </w:r>
            <w:r>
              <w:rPr>
                <w:sz w:val="25"/>
                <w:szCs w:val="25"/>
              </w:rPr>
              <w:t xml:space="preserve"> </w:t>
            </w:r>
            <w:r>
              <w:rPr>
                <w:rStyle w:val="HTMLCode"/>
                <w:rFonts w:eastAsiaTheme="majorEastAsia"/>
              </w:rPr>
              <w:t>Student("ABC", 101, map);</w:t>
            </w:r>
          </w:p>
          <w:p w14:paraId="50BE88E7" w14:textId="77777777" w:rsidR="008136B2" w:rsidRDefault="008136B2" w:rsidP="008136B2">
            <w:pPr>
              <w:spacing w:before="375" w:after="375"/>
              <w:rPr>
                <w:sz w:val="25"/>
                <w:szCs w:val="25"/>
              </w:rPr>
            </w:pPr>
            <w:r>
              <w:rPr>
                <w:sz w:val="25"/>
                <w:szCs w:val="25"/>
              </w:rPr>
              <w:t> </w:t>
            </w:r>
          </w:p>
          <w:p w14:paraId="3896D472" w14:textId="77777777" w:rsidR="008136B2" w:rsidRDefault="008136B2" w:rsidP="008136B2">
            <w:pPr>
              <w:spacing w:before="375" w:after="375"/>
              <w:rPr>
                <w:sz w:val="25"/>
                <w:szCs w:val="25"/>
              </w:rPr>
            </w:pPr>
            <w:r>
              <w:rPr>
                <w:rStyle w:val="HTMLCode"/>
                <w:rFonts w:eastAsiaTheme="majorEastAsia"/>
              </w:rPr>
              <w:t>        // Calling the above methods 1,2,3 of class1</w:t>
            </w:r>
          </w:p>
          <w:p w14:paraId="0D60DAAE" w14:textId="77777777" w:rsidR="008136B2" w:rsidRDefault="008136B2" w:rsidP="008136B2">
            <w:pPr>
              <w:spacing w:before="375" w:after="375"/>
              <w:rPr>
                <w:sz w:val="25"/>
                <w:szCs w:val="25"/>
              </w:rPr>
            </w:pPr>
            <w:r>
              <w:rPr>
                <w:rStyle w:val="HTMLCode"/>
                <w:rFonts w:eastAsiaTheme="majorEastAsia"/>
              </w:rPr>
              <w:t>        // inside main() method in class2 and</w:t>
            </w:r>
          </w:p>
          <w:p w14:paraId="57B200B4" w14:textId="77777777" w:rsidR="008136B2" w:rsidRDefault="008136B2" w:rsidP="008136B2">
            <w:pPr>
              <w:spacing w:before="375" w:after="375"/>
              <w:rPr>
                <w:sz w:val="25"/>
                <w:szCs w:val="25"/>
              </w:rPr>
            </w:pPr>
            <w:r>
              <w:rPr>
                <w:rStyle w:val="HTMLCode"/>
                <w:rFonts w:eastAsiaTheme="majorEastAsia"/>
              </w:rPr>
              <w:t>        // executing the print statement over them</w:t>
            </w:r>
          </w:p>
          <w:p w14:paraId="62D1DBC5" w14:textId="77777777" w:rsidR="008136B2" w:rsidRDefault="008136B2" w:rsidP="008136B2">
            <w:pPr>
              <w:spacing w:before="375" w:after="375"/>
              <w:rPr>
                <w:sz w:val="25"/>
                <w:szCs w:val="25"/>
              </w:rPr>
            </w:pPr>
            <w:r>
              <w:rPr>
                <w:rStyle w:val="HTMLCode"/>
                <w:rFonts w:eastAsiaTheme="majorEastAsia"/>
              </w:rPr>
              <w:t>        System.out.println(s.getName());</w:t>
            </w:r>
          </w:p>
          <w:p w14:paraId="27E9015D" w14:textId="77777777" w:rsidR="008136B2" w:rsidRDefault="008136B2" w:rsidP="008136B2">
            <w:pPr>
              <w:spacing w:before="375" w:after="375"/>
              <w:rPr>
                <w:sz w:val="25"/>
                <w:szCs w:val="25"/>
              </w:rPr>
            </w:pPr>
            <w:r>
              <w:rPr>
                <w:rStyle w:val="HTMLCode"/>
                <w:rFonts w:eastAsiaTheme="majorEastAsia"/>
              </w:rPr>
              <w:t>        System.out.println(s.getRegNo());</w:t>
            </w:r>
          </w:p>
          <w:p w14:paraId="30E61CBC" w14:textId="77777777" w:rsidR="008136B2" w:rsidRDefault="008136B2" w:rsidP="008136B2">
            <w:pPr>
              <w:spacing w:before="375" w:after="375"/>
              <w:rPr>
                <w:sz w:val="25"/>
                <w:szCs w:val="25"/>
              </w:rPr>
            </w:pPr>
            <w:r>
              <w:rPr>
                <w:rStyle w:val="HTMLCode"/>
                <w:rFonts w:eastAsiaTheme="majorEastAsia"/>
              </w:rPr>
              <w:t>        System.out.println(s.getMetadata());</w:t>
            </w:r>
          </w:p>
          <w:p w14:paraId="06E92ADF" w14:textId="77777777" w:rsidR="008136B2" w:rsidRDefault="008136B2" w:rsidP="008136B2">
            <w:pPr>
              <w:spacing w:before="375" w:after="375"/>
              <w:rPr>
                <w:sz w:val="25"/>
                <w:szCs w:val="25"/>
              </w:rPr>
            </w:pPr>
            <w:r>
              <w:rPr>
                <w:sz w:val="25"/>
                <w:szCs w:val="25"/>
              </w:rPr>
              <w:t> </w:t>
            </w:r>
          </w:p>
          <w:p w14:paraId="3A1E66EF" w14:textId="77777777" w:rsidR="008136B2" w:rsidRDefault="008136B2" w:rsidP="008136B2">
            <w:pPr>
              <w:spacing w:before="375" w:after="375"/>
              <w:rPr>
                <w:sz w:val="25"/>
                <w:szCs w:val="25"/>
              </w:rPr>
            </w:pPr>
            <w:r>
              <w:rPr>
                <w:rStyle w:val="HTMLCode"/>
                <w:rFonts w:eastAsiaTheme="majorEastAsia"/>
              </w:rPr>
              <w:t>        // Uncommenting below line causes error</w:t>
            </w:r>
          </w:p>
          <w:p w14:paraId="3B5FA1F6" w14:textId="77777777" w:rsidR="008136B2" w:rsidRDefault="008136B2" w:rsidP="008136B2">
            <w:pPr>
              <w:spacing w:before="375" w:after="375"/>
              <w:rPr>
                <w:sz w:val="25"/>
                <w:szCs w:val="25"/>
              </w:rPr>
            </w:pPr>
            <w:r>
              <w:rPr>
                <w:rStyle w:val="HTMLCode"/>
                <w:rFonts w:eastAsiaTheme="majorEastAsia"/>
              </w:rPr>
              <w:t>        // s.regNo = 102;</w:t>
            </w:r>
          </w:p>
          <w:p w14:paraId="5ED52A9D" w14:textId="77777777" w:rsidR="008136B2" w:rsidRDefault="008136B2" w:rsidP="008136B2">
            <w:pPr>
              <w:spacing w:before="375" w:after="375"/>
              <w:rPr>
                <w:sz w:val="25"/>
                <w:szCs w:val="25"/>
              </w:rPr>
            </w:pPr>
            <w:r>
              <w:rPr>
                <w:sz w:val="25"/>
                <w:szCs w:val="25"/>
              </w:rPr>
              <w:lastRenderedPageBreak/>
              <w:t> </w:t>
            </w:r>
          </w:p>
          <w:p w14:paraId="32D0B77B" w14:textId="77777777" w:rsidR="008136B2" w:rsidRDefault="008136B2" w:rsidP="008136B2">
            <w:pPr>
              <w:spacing w:before="375" w:after="375"/>
              <w:rPr>
                <w:sz w:val="25"/>
                <w:szCs w:val="25"/>
              </w:rPr>
            </w:pPr>
            <w:r>
              <w:rPr>
                <w:rStyle w:val="HTMLCode"/>
                <w:rFonts w:eastAsiaTheme="majorEastAsia"/>
              </w:rPr>
              <w:t>        map.put("3", "third");</w:t>
            </w:r>
          </w:p>
          <w:p w14:paraId="0C1BB97C" w14:textId="77777777" w:rsidR="008136B2" w:rsidRDefault="008136B2" w:rsidP="008136B2">
            <w:pPr>
              <w:spacing w:before="375" w:after="375"/>
              <w:rPr>
                <w:sz w:val="25"/>
                <w:szCs w:val="25"/>
              </w:rPr>
            </w:pPr>
            <w:r>
              <w:rPr>
                <w:rStyle w:val="HTMLCode"/>
                <w:rFonts w:eastAsiaTheme="majorEastAsia"/>
              </w:rPr>
              <w:t>        // Remains unchanged due to deep copy in constructor</w:t>
            </w:r>
          </w:p>
          <w:p w14:paraId="1EA78EAF" w14:textId="77777777" w:rsidR="008136B2" w:rsidRDefault="008136B2" w:rsidP="008136B2">
            <w:pPr>
              <w:spacing w:before="375" w:after="375"/>
              <w:rPr>
                <w:sz w:val="25"/>
                <w:szCs w:val="25"/>
              </w:rPr>
            </w:pPr>
            <w:r>
              <w:rPr>
                <w:rStyle w:val="HTMLCode"/>
                <w:rFonts w:eastAsiaTheme="majorEastAsia"/>
              </w:rPr>
              <w:t>        System.out.println(s.getMetadata());</w:t>
            </w:r>
          </w:p>
          <w:p w14:paraId="1D1991BD" w14:textId="77777777" w:rsidR="008136B2" w:rsidRDefault="008136B2" w:rsidP="008136B2">
            <w:pPr>
              <w:spacing w:before="375" w:after="375"/>
              <w:rPr>
                <w:sz w:val="25"/>
                <w:szCs w:val="25"/>
              </w:rPr>
            </w:pPr>
            <w:r>
              <w:rPr>
                <w:rStyle w:val="HTMLCode"/>
                <w:rFonts w:eastAsiaTheme="majorEastAsia"/>
              </w:rPr>
              <w:t>        s.getMetadata().put("4", "fourth");</w:t>
            </w:r>
          </w:p>
          <w:p w14:paraId="78F8C20B" w14:textId="77777777" w:rsidR="008136B2" w:rsidRDefault="008136B2" w:rsidP="008136B2">
            <w:pPr>
              <w:spacing w:before="375" w:after="375"/>
              <w:rPr>
                <w:sz w:val="25"/>
                <w:szCs w:val="25"/>
              </w:rPr>
            </w:pPr>
            <w:r>
              <w:rPr>
                <w:rStyle w:val="HTMLCode"/>
                <w:rFonts w:eastAsiaTheme="majorEastAsia"/>
              </w:rPr>
              <w:t>        // Remains unchanged due to deep copy in getter</w:t>
            </w:r>
          </w:p>
          <w:p w14:paraId="7A391DA6" w14:textId="77777777" w:rsidR="008136B2" w:rsidRDefault="008136B2" w:rsidP="008136B2">
            <w:pPr>
              <w:spacing w:before="375" w:after="375"/>
              <w:rPr>
                <w:sz w:val="25"/>
                <w:szCs w:val="25"/>
              </w:rPr>
            </w:pPr>
            <w:r>
              <w:rPr>
                <w:rStyle w:val="HTMLCode"/>
                <w:rFonts w:eastAsiaTheme="majorEastAsia"/>
              </w:rPr>
              <w:t>        System.out.println(s.getMetadata());</w:t>
            </w:r>
          </w:p>
          <w:p w14:paraId="7C335AAB" w14:textId="77777777" w:rsidR="008136B2" w:rsidRDefault="008136B2" w:rsidP="008136B2">
            <w:pPr>
              <w:spacing w:before="375" w:after="375"/>
              <w:rPr>
                <w:sz w:val="25"/>
                <w:szCs w:val="25"/>
              </w:rPr>
            </w:pPr>
            <w:r>
              <w:rPr>
                <w:rStyle w:val="HTMLCode"/>
                <w:rFonts w:eastAsiaTheme="majorEastAsia"/>
              </w:rPr>
              <w:t>    }</w:t>
            </w:r>
          </w:p>
          <w:p w14:paraId="592A4B94" w14:textId="77777777" w:rsidR="008136B2" w:rsidRDefault="008136B2" w:rsidP="008136B2">
            <w:pPr>
              <w:spacing w:before="375" w:after="375"/>
              <w:rPr>
                <w:sz w:val="25"/>
                <w:szCs w:val="25"/>
              </w:rPr>
            </w:pPr>
            <w:r>
              <w:rPr>
                <w:rStyle w:val="HTMLCode"/>
                <w:rFonts w:eastAsiaTheme="majorEastAsia"/>
              </w:rPr>
              <w:t>}</w:t>
            </w:r>
          </w:p>
        </w:tc>
      </w:tr>
    </w:tbl>
    <w:p w14:paraId="5D051CC0" w14:textId="77777777" w:rsidR="008136B2" w:rsidRDefault="008136B2" w:rsidP="008136B2">
      <w:pPr>
        <w:shd w:val="clear" w:color="auto" w:fill="FFFFFF"/>
        <w:spacing w:after="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lastRenderedPageBreak/>
        <w:t>Output</w:t>
      </w:r>
    </w:p>
    <w:p w14:paraId="282CE6DD" w14:textId="77777777" w:rsidR="008136B2" w:rsidRDefault="008136B2" w:rsidP="008136B2">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ABC</w:t>
      </w:r>
    </w:p>
    <w:p w14:paraId="5DA18274" w14:textId="77777777" w:rsidR="008136B2" w:rsidRDefault="008136B2" w:rsidP="008136B2">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101</w:t>
      </w:r>
    </w:p>
    <w:p w14:paraId="181671A3" w14:textId="77777777" w:rsidR="008136B2" w:rsidRDefault="008136B2" w:rsidP="008136B2">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{1=first, 2=second}</w:t>
      </w:r>
    </w:p>
    <w:p w14:paraId="3012375C" w14:textId="77777777" w:rsidR="008136B2" w:rsidRDefault="008136B2" w:rsidP="008136B2">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{1=first, 2=second}</w:t>
      </w:r>
    </w:p>
    <w:p w14:paraId="45E2804A" w14:textId="77777777" w:rsidR="008136B2" w:rsidRDefault="008136B2" w:rsidP="008136B2">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{1=first, 2=second}</w:t>
      </w:r>
    </w:p>
    <w:p w14:paraId="1D6075BF" w14:textId="77777777" w:rsidR="008136B2" w:rsidRDefault="008136B2" w:rsidP="008136B2">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In this example, we have created a final class named Student. It has three final data members, a parameterized constructor, and getter methods. Please note that there is no setter method here. Also, note that we don’t need to perform deep copy or cloning of data members of wrapper types as they are already immutable.</w:t>
      </w:r>
    </w:p>
    <w:p w14:paraId="1891D237" w14:textId="77777777" w:rsidR="006B7D22" w:rsidRDefault="006B7D22" w:rsidP="008136B2">
      <w:pPr>
        <w:pStyle w:val="NormalWeb"/>
        <w:shd w:val="clear" w:color="auto" w:fill="FFFFFF"/>
        <w:spacing w:before="0" w:beforeAutospacing="0" w:after="0" w:afterAutospacing="0"/>
        <w:textAlignment w:val="baseline"/>
        <w:rPr>
          <w:rFonts w:ascii="var(--font-din)" w:hAnsi="var(--font-din)"/>
          <w:color w:val="273239"/>
          <w:sz w:val="26"/>
          <w:szCs w:val="26"/>
        </w:rPr>
      </w:pPr>
    </w:p>
    <w:p w14:paraId="2D3A59CE" w14:textId="77777777" w:rsidR="006B7D22" w:rsidRPr="006B7D22" w:rsidRDefault="006B7D22" w:rsidP="006B7D22">
      <w:pPr>
        <w:shd w:val="clear" w:color="auto" w:fill="FFFFFF"/>
        <w:spacing w:after="100" w:afterAutospacing="1" w:line="240" w:lineRule="auto"/>
        <w:textAlignment w:val="baseline"/>
        <w:rPr>
          <w:rFonts w:ascii="Segoe UI" w:eastAsia="Times New Roman" w:hAnsi="Segoe UI" w:cs="Segoe UI"/>
          <w:color w:val="232629"/>
          <w:sz w:val="23"/>
          <w:szCs w:val="23"/>
          <w:lang w:eastAsia="en-IN"/>
        </w:rPr>
      </w:pPr>
      <w:r w:rsidRPr="006B7D22">
        <w:rPr>
          <w:rFonts w:ascii="Segoe UI" w:eastAsia="Times New Roman" w:hAnsi="Segoe UI" w:cs="Segoe UI"/>
          <w:color w:val="232629"/>
          <w:sz w:val="23"/>
          <w:szCs w:val="23"/>
          <w:lang w:eastAsia="en-IN"/>
        </w:rPr>
        <w:t> </w:t>
      </w:r>
      <w:r>
        <w:rPr>
          <w:rFonts w:ascii="Segoe UI" w:eastAsia="Times New Roman" w:hAnsi="Segoe UI" w:cs="Segoe UI"/>
          <w:color w:val="232629"/>
          <w:sz w:val="23"/>
          <w:szCs w:val="23"/>
          <w:lang w:eastAsia="en-IN"/>
        </w:rPr>
        <w:t>Why I</w:t>
      </w:r>
      <w:r w:rsidRPr="006B7D22">
        <w:rPr>
          <w:rFonts w:ascii="Segoe UI" w:eastAsia="Times New Roman" w:hAnsi="Segoe UI" w:cs="Segoe UI"/>
          <w:color w:val="232629"/>
          <w:sz w:val="23"/>
          <w:szCs w:val="23"/>
          <w:lang w:eastAsia="en-IN"/>
        </w:rPr>
        <w:t>mmutable classes:</w:t>
      </w:r>
    </w:p>
    <w:p w14:paraId="3293F4CD" w14:textId="77777777" w:rsidR="006B7D22" w:rsidRPr="006B7D22" w:rsidRDefault="006B7D22" w:rsidP="00AE7B47">
      <w:pPr>
        <w:numPr>
          <w:ilvl w:val="0"/>
          <w:numId w:val="112"/>
        </w:numPr>
        <w:shd w:val="clear" w:color="auto" w:fill="FFFFFF"/>
        <w:spacing w:after="100" w:afterAutospacing="1" w:line="240" w:lineRule="auto"/>
        <w:ind w:left="450"/>
        <w:textAlignment w:val="baseline"/>
        <w:rPr>
          <w:rFonts w:ascii="inherit" w:eastAsia="Times New Roman" w:hAnsi="inherit" w:cs="Segoe UI"/>
          <w:color w:val="232629"/>
          <w:sz w:val="23"/>
          <w:szCs w:val="23"/>
          <w:lang w:eastAsia="en-IN"/>
        </w:rPr>
      </w:pPr>
      <w:r w:rsidRPr="006B7D22">
        <w:rPr>
          <w:rFonts w:ascii="inherit" w:eastAsia="Times New Roman" w:hAnsi="inherit" w:cs="Segoe UI"/>
          <w:color w:val="232629"/>
          <w:sz w:val="23"/>
          <w:szCs w:val="23"/>
          <w:lang w:eastAsia="en-IN"/>
        </w:rPr>
        <w:t>Simplicity - each class is in one state only</w:t>
      </w:r>
    </w:p>
    <w:p w14:paraId="71232274" w14:textId="77777777" w:rsidR="006B7D22" w:rsidRPr="006B7D22" w:rsidRDefault="006B7D22" w:rsidP="00AE7B47">
      <w:pPr>
        <w:numPr>
          <w:ilvl w:val="0"/>
          <w:numId w:val="112"/>
        </w:numPr>
        <w:shd w:val="clear" w:color="auto" w:fill="FFFFFF"/>
        <w:spacing w:after="100" w:afterAutospacing="1" w:line="240" w:lineRule="auto"/>
        <w:ind w:left="450"/>
        <w:textAlignment w:val="baseline"/>
        <w:rPr>
          <w:rFonts w:ascii="inherit" w:eastAsia="Times New Roman" w:hAnsi="inherit" w:cs="Segoe UI"/>
          <w:color w:val="232629"/>
          <w:sz w:val="23"/>
          <w:szCs w:val="23"/>
          <w:lang w:eastAsia="en-IN"/>
        </w:rPr>
      </w:pPr>
      <w:r w:rsidRPr="006B7D22">
        <w:rPr>
          <w:rFonts w:ascii="inherit" w:eastAsia="Times New Roman" w:hAnsi="inherit" w:cs="Segoe UI"/>
          <w:color w:val="232629"/>
          <w:sz w:val="23"/>
          <w:szCs w:val="23"/>
          <w:lang w:eastAsia="en-IN"/>
        </w:rPr>
        <w:t>Thread Safe - because the state cannot be changed, no synchronization is required</w:t>
      </w:r>
    </w:p>
    <w:p w14:paraId="6BEDAF01" w14:textId="77777777" w:rsidR="006B7D22" w:rsidRPr="006B7D22" w:rsidRDefault="006B7D22" w:rsidP="00AE7B47">
      <w:pPr>
        <w:numPr>
          <w:ilvl w:val="0"/>
          <w:numId w:val="112"/>
        </w:numPr>
        <w:shd w:val="clear" w:color="auto" w:fill="FFFFFF"/>
        <w:spacing w:after="0" w:line="240" w:lineRule="auto"/>
        <w:ind w:left="450"/>
        <w:textAlignment w:val="baseline"/>
        <w:rPr>
          <w:rFonts w:ascii="inherit" w:eastAsia="Times New Roman" w:hAnsi="inherit" w:cs="Segoe UI"/>
          <w:color w:val="232629"/>
          <w:sz w:val="23"/>
          <w:szCs w:val="23"/>
          <w:lang w:eastAsia="en-IN"/>
        </w:rPr>
      </w:pPr>
      <w:r w:rsidRPr="006B7D22">
        <w:rPr>
          <w:rFonts w:ascii="inherit" w:eastAsia="Times New Roman" w:hAnsi="inherit" w:cs="Segoe UI"/>
          <w:color w:val="232629"/>
          <w:sz w:val="23"/>
          <w:szCs w:val="23"/>
          <w:lang w:eastAsia="en-IN"/>
        </w:rPr>
        <w:t>Writing in an immutable style can lead to more robust code. Imagine if Strings weren't immutable; Any getter methods that returned a String would require the implementation to create a defensive copy before the String was returned - otherwise a client may accidentally or maliciously break that state of the object.</w:t>
      </w:r>
    </w:p>
    <w:p w14:paraId="185FA4BD" w14:textId="77777777" w:rsidR="006B7D22" w:rsidRPr="006B7D22" w:rsidRDefault="006B7D22" w:rsidP="006B7D22">
      <w:pPr>
        <w:shd w:val="clear" w:color="auto" w:fill="FFFFFF"/>
        <w:spacing w:after="0" w:line="240" w:lineRule="auto"/>
        <w:textAlignment w:val="baseline"/>
        <w:rPr>
          <w:rFonts w:ascii="Segoe UI" w:eastAsia="Times New Roman" w:hAnsi="Segoe UI" w:cs="Segoe UI"/>
          <w:color w:val="232629"/>
          <w:sz w:val="23"/>
          <w:szCs w:val="23"/>
          <w:lang w:eastAsia="en-IN"/>
        </w:rPr>
      </w:pPr>
      <w:r w:rsidRPr="006B7D22">
        <w:rPr>
          <w:rFonts w:ascii="Segoe UI" w:eastAsia="Times New Roman" w:hAnsi="Segoe UI" w:cs="Segoe UI"/>
          <w:color w:val="232629"/>
          <w:sz w:val="23"/>
          <w:szCs w:val="23"/>
          <w:lang w:eastAsia="en-IN"/>
        </w:rPr>
        <w:t>In general it is good practise to make an object immutable unless there are severe performance problems as a result. In such circumstances, mutable builder objects can be used to build immutable objects e.g. StringBuilder</w:t>
      </w:r>
    </w:p>
    <w:p w14:paraId="283FA560" w14:textId="77777777" w:rsidR="006B7D22" w:rsidRDefault="006B7D22" w:rsidP="008136B2">
      <w:pPr>
        <w:pStyle w:val="NormalWeb"/>
        <w:shd w:val="clear" w:color="auto" w:fill="FFFFFF"/>
        <w:spacing w:before="0" w:beforeAutospacing="0" w:after="0" w:afterAutospacing="0"/>
        <w:textAlignment w:val="baseline"/>
        <w:rPr>
          <w:rFonts w:ascii="var(--font-din)" w:hAnsi="var(--font-din)"/>
          <w:color w:val="273239"/>
          <w:sz w:val="26"/>
          <w:szCs w:val="26"/>
        </w:rPr>
      </w:pPr>
    </w:p>
    <w:p w14:paraId="2CB82EFD" w14:textId="77777777" w:rsidR="008136B2" w:rsidRPr="005A32CB" w:rsidRDefault="008136B2" w:rsidP="005A32C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30EF74F4" w14:textId="77777777" w:rsidR="00006C4D" w:rsidRDefault="00006C4D" w:rsidP="00006C4D">
      <w:pPr>
        <w:pStyle w:val="Heading1"/>
        <w:shd w:val="clear" w:color="auto" w:fill="FFFFFF"/>
        <w:spacing w:before="900" w:after="150"/>
        <w:rPr>
          <w:rFonts w:ascii="Raleway" w:hAnsi="Raleway"/>
          <w:b/>
          <w:bCs/>
          <w:color w:val="333333"/>
          <w:spacing w:val="-23"/>
          <w:sz w:val="96"/>
          <w:szCs w:val="96"/>
        </w:rPr>
      </w:pPr>
      <w:r>
        <w:rPr>
          <w:rFonts w:ascii="Raleway" w:hAnsi="Raleway"/>
          <w:b/>
          <w:bCs/>
          <w:color w:val="333333"/>
          <w:spacing w:val="-23"/>
          <w:sz w:val="96"/>
          <w:szCs w:val="96"/>
        </w:rPr>
        <w:t>Quick Guide to Spring Bean Scopes</w:t>
      </w:r>
    </w:p>
    <w:p w14:paraId="6D6694B2" w14:textId="77777777" w:rsidR="00006C4D" w:rsidRPr="00006C4D" w:rsidRDefault="00006C4D" w:rsidP="00006C4D">
      <w:pPr>
        <w:shd w:val="clear" w:color="auto" w:fill="FFFFFF"/>
        <w:spacing w:after="150" w:line="240" w:lineRule="auto"/>
        <w:rPr>
          <w:rFonts w:ascii="Raleway" w:eastAsia="Times New Roman" w:hAnsi="Raleway" w:cs="Times New Roman"/>
          <w:color w:val="000000"/>
          <w:sz w:val="27"/>
          <w:szCs w:val="27"/>
          <w:lang w:eastAsia="en-IN"/>
        </w:rPr>
      </w:pPr>
      <w:r w:rsidRPr="00006C4D">
        <w:rPr>
          <w:rFonts w:ascii="Raleway" w:eastAsia="Times New Roman" w:hAnsi="Raleway" w:cs="Times New Roman"/>
          <w:color w:val="000000"/>
          <w:sz w:val="27"/>
          <w:szCs w:val="27"/>
          <w:lang w:eastAsia="en-IN"/>
        </w:rPr>
        <w:t>The scope of a bean defines the life cycle and visibility of that bean in the contexts we use it.</w:t>
      </w:r>
    </w:p>
    <w:p w14:paraId="13636BA0" w14:textId="77777777" w:rsidR="00006C4D" w:rsidRPr="00006C4D" w:rsidRDefault="00006C4D" w:rsidP="00006C4D">
      <w:pPr>
        <w:shd w:val="clear" w:color="auto" w:fill="FFFFFF"/>
        <w:spacing w:after="150" w:line="240" w:lineRule="auto"/>
        <w:rPr>
          <w:rFonts w:ascii="Raleway" w:eastAsia="Times New Roman" w:hAnsi="Raleway" w:cs="Times New Roman"/>
          <w:color w:val="000000"/>
          <w:sz w:val="27"/>
          <w:szCs w:val="27"/>
          <w:lang w:eastAsia="en-IN"/>
        </w:rPr>
      </w:pPr>
      <w:r w:rsidRPr="00006C4D">
        <w:rPr>
          <w:rFonts w:ascii="Raleway" w:eastAsia="Times New Roman" w:hAnsi="Raleway" w:cs="Times New Roman"/>
          <w:color w:val="000000"/>
          <w:sz w:val="27"/>
          <w:szCs w:val="27"/>
          <w:lang w:eastAsia="en-IN"/>
        </w:rPr>
        <w:t>The latest version of the Spring framework defines 6 types of scopes:</w:t>
      </w:r>
    </w:p>
    <w:p w14:paraId="68248F72" w14:textId="77777777" w:rsidR="00006C4D" w:rsidRPr="00006C4D" w:rsidRDefault="00006C4D" w:rsidP="00343BC6">
      <w:pPr>
        <w:numPr>
          <w:ilvl w:val="0"/>
          <w:numId w:val="32"/>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006C4D">
        <w:rPr>
          <w:rFonts w:ascii="Raleway" w:eastAsia="Times New Roman" w:hAnsi="Raleway" w:cs="Times New Roman"/>
          <w:color w:val="000000"/>
          <w:sz w:val="27"/>
          <w:szCs w:val="27"/>
          <w:lang w:eastAsia="en-IN"/>
        </w:rPr>
        <w:t>singleton</w:t>
      </w:r>
    </w:p>
    <w:p w14:paraId="5D9FFCB4" w14:textId="77777777" w:rsidR="00006C4D" w:rsidRPr="00006C4D" w:rsidRDefault="00006C4D" w:rsidP="00343BC6">
      <w:pPr>
        <w:numPr>
          <w:ilvl w:val="0"/>
          <w:numId w:val="32"/>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006C4D">
        <w:rPr>
          <w:rFonts w:ascii="Raleway" w:eastAsia="Times New Roman" w:hAnsi="Raleway" w:cs="Times New Roman"/>
          <w:color w:val="000000"/>
          <w:sz w:val="27"/>
          <w:szCs w:val="27"/>
          <w:lang w:eastAsia="en-IN"/>
        </w:rPr>
        <w:t>prototype</w:t>
      </w:r>
    </w:p>
    <w:p w14:paraId="5DAE5BA2" w14:textId="77777777" w:rsidR="00006C4D" w:rsidRPr="00006C4D" w:rsidRDefault="00006C4D" w:rsidP="00343BC6">
      <w:pPr>
        <w:numPr>
          <w:ilvl w:val="0"/>
          <w:numId w:val="32"/>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006C4D">
        <w:rPr>
          <w:rFonts w:ascii="Raleway" w:eastAsia="Times New Roman" w:hAnsi="Raleway" w:cs="Times New Roman"/>
          <w:color w:val="000000"/>
          <w:sz w:val="27"/>
          <w:szCs w:val="27"/>
          <w:lang w:eastAsia="en-IN"/>
        </w:rPr>
        <w:t>request</w:t>
      </w:r>
    </w:p>
    <w:p w14:paraId="04FE3251" w14:textId="77777777" w:rsidR="00006C4D" w:rsidRPr="00006C4D" w:rsidRDefault="00006C4D" w:rsidP="00343BC6">
      <w:pPr>
        <w:numPr>
          <w:ilvl w:val="0"/>
          <w:numId w:val="32"/>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006C4D">
        <w:rPr>
          <w:rFonts w:ascii="Raleway" w:eastAsia="Times New Roman" w:hAnsi="Raleway" w:cs="Times New Roman"/>
          <w:color w:val="000000"/>
          <w:sz w:val="27"/>
          <w:szCs w:val="27"/>
          <w:lang w:eastAsia="en-IN"/>
        </w:rPr>
        <w:t>session</w:t>
      </w:r>
    </w:p>
    <w:p w14:paraId="26DD0673" w14:textId="77777777" w:rsidR="00006C4D" w:rsidRPr="00006C4D" w:rsidRDefault="00006C4D" w:rsidP="00343BC6">
      <w:pPr>
        <w:numPr>
          <w:ilvl w:val="0"/>
          <w:numId w:val="32"/>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006C4D">
        <w:rPr>
          <w:rFonts w:ascii="Raleway" w:eastAsia="Times New Roman" w:hAnsi="Raleway" w:cs="Times New Roman"/>
          <w:color w:val="000000"/>
          <w:sz w:val="27"/>
          <w:szCs w:val="27"/>
          <w:lang w:eastAsia="en-IN"/>
        </w:rPr>
        <w:t>application</w:t>
      </w:r>
    </w:p>
    <w:p w14:paraId="084D2606" w14:textId="77777777" w:rsidR="00006C4D" w:rsidRPr="00006C4D" w:rsidRDefault="00006C4D" w:rsidP="00343BC6">
      <w:pPr>
        <w:numPr>
          <w:ilvl w:val="0"/>
          <w:numId w:val="32"/>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006C4D">
        <w:rPr>
          <w:rFonts w:ascii="Raleway" w:eastAsia="Times New Roman" w:hAnsi="Raleway" w:cs="Times New Roman"/>
          <w:color w:val="000000"/>
          <w:sz w:val="27"/>
          <w:szCs w:val="27"/>
          <w:lang w:eastAsia="en-IN"/>
        </w:rPr>
        <w:t>websocket</w:t>
      </w:r>
    </w:p>
    <w:p w14:paraId="12B86928" w14:textId="77777777" w:rsidR="00006C4D" w:rsidRDefault="00006C4D" w:rsidP="00006C4D"/>
    <w:p w14:paraId="47A6E71E" w14:textId="77777777" w:rsidR="00006C4D" w:rsidRDefault="00006C4D" w:rsidP="00006C4D">
      <w:pPr>
        <w:pStyle w:val="Heading2"/>
        <w:shd w:val="clear" w:color="auto" w:fill="FFFFFF"/>
        <w:spacing w:before="504" w:beforeAutospacing="0" w:after="312" w:afterAutospacing="0"/>
        <w:rPr>
          <w:rFonts w:ascii="Raleway" w:hAnsi="Raleway"/>
          <w:color w:val="000000"/>
          <w:sz w:val="44"/>
          <w:szCs w:val="44"/>
        </w:rPr>
      </w:pPr>
      <w:r>
        <w:rPr>
          <w:rStyle w:val="Strong"/>
          <w:rFonts w:ascii="Raleway" w:hAnsi="Raleway"/>
          <w:b/>
          <w:bCs/>
          <w:color w:val="000000"/>
          <w:sz w:val="44"/>
          <w:szCs w:val="44"/>
        </w:rPr>
        <w:t>Singleton Scope</w:t>
      </w:r>
    </w:p>
    <w:p w14:paraId="68FD3D97" w14:textId="77777777" w:rsidR="00006C4D" w:rsidRDefault="00006C4D" w:rsidP="00006C4D">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When we define a bean with the </w:t>
      </w:r>
      <w:r>
        <w:rPr>
          <w:rStyle w:val="Emphasis"/>
          <w:rFonts w:ascii="Raleway" w:eastAsiaTheme="majorEastAsia" w:hAnsi="Raleway"/>
          <w:color w:val="000000"/>
          <w:sz w:val="27"/>
          <w:szCs w:val="27"/>
        </w:rPr>
        <w:t>singleton</w:t>
      </w:r>
      <w:r>
        <w:rPr>
          <w:rFonts w:ascii="Raleway" w:hAnsi="Raleway"/>
          <w:color w:val="000000"/>
          <w:sz w:val="27"/>
          <w:szCs w:val="27"/>
        </w:rPr>
        <w:t> scope, the container creates a single instance of that bean; all requests for that bean name will return the same object, which is cached. Any modifications to the object will be reflected in all references to the bean. This scope is the default value if no other scope is specified.</w:t>
      </w:r>
    </w:p>
    <w:p w14:paraId="5630C5F0" w14:textId="77777777" w:rsidR="00006C4D" w:rsidRDefault="00006C4D" w:rsidP="00006C4D">
      <w:pPr>
        <w:pStyle w:val="Heading2"/>
        <w:shd w:val="clear" w:color="auto" w:fill="FFFFFF"/>
        <w:spacing w:before="504" w:beforeAutospacing="0" w:after="312" w:afterAutospacing="0"/>
        <w:rPr>
          <w:rFonts w:ascii="Raleway" w:hAnsi="Raleway"/>
          <w:color w:val="000000"/>
          <w:sz w:val="44"/>
          <w:szCs w:val="44"/>
        </w:rPr>
      </w:pPr>
      <w:r>
        <w:rPr>
          <w:rStyle w:val="Strong"/>
          <w:rFonts w:ascii="Raleway" w:hAnsi="Raleway"/>
          <w:b/>
          <w:bCs/>
          <w:color w:val="000000"/>
          <w:sz w:val="44"/>
          <w:szCs w:val="44"/>
        </w:rPr>
        <w:t>Prototype Scope</w:t>
      </w:r>
    </w:p>
    <w:p w14:paraId="28265A3C" w14:textId="77777777" w:rsidR="00006C4D" w:rsidRDefault="00006C4D" w:rsidP="00006C4D">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bean with the </w:t>
      </w:r>
      <w:r>
        <w:rPr>
          <w:rStyle w:val="Emphasis"/>
          <w:rFonts w:ascii="Raleway" w:eastAsiaTheme="majorEastAsia" w:hAnsi="Raleway"/>
          <w:color w:val="000000"/>
          <w:sz w:val="27"/>
          <w:szCs w:val="27"/>
        </w:rPr>
        <w:t>prototype</w:t>
      </w:r>
      <w:r>
        <w:rPr>
          <w:rFonts w:ascii="Raleway" w:hAnsi="Raleway"/>
          <w:color w:val="000000"/>
          <w:sz w:val="27"/>
          <w:szCs w:val="27"/>
        </w:rPr>
        <w:t> scope will return a different instance every time it is requested from the container. It is defined by setting the value </w:t>
      </w:r>
      <w:r>
        <w:rPr>
          <w:rStyle w:val="Emphasis"/>
          <w:rFonts w:ascii="Raleway" w:eastAsiaTheme="majorEastAsia" w:hAnsi="Raleway"/>
          <w:color w:val="000000"/>
          <w:sz w:val="27"/>
          <w:szCs w:val="27"/>
        </w:rPr>
        <w:t>prototype</w:t>
      </w:r>
      <w:r>
        <w:rPr>
          <w:rFonts w:ascii="Raleway" w:hAnsi="Raleway"/>
          <w:color w:val="000000"/>
          <w:sz w:val="27"/>
          <w:szCs w:val="27"/>
        </w:rPr>
        <w:t> to the</w:t>
      </w:r>
      <w:r>
        <w:rPr>
          <w:rFonts w:ascii="Raleway" w:hAnsi="Raleway"/>
          <w:i/>
          <w:iCs/>
          <w:color w:val="000000"/>
          <w:sz w:val="27"/>
          <w:szCs w:val="27"/>
        </w:rPr>
        <w:t> @Scope </w:t>
      </w:r>
      <w:r>
        <w:rPr>
          <w:rFonts w:ascii="Raleway" w:hAnsi="Raleway"/>
          <w:color w:val="000000"/>
          <w:sz w:val="27"/>
          <w:szCs w:val="27"/>
        </w:rPr>
        <w:t>annotation in the bean definition</w:t>
      </w:r>
    </w:p>
    <w:p w14:paraId="626085AA" w14:textId="77777777" w:rsidR="00814022" w:rsidRDefault="00814022" w:rsidP="00006C4D">
      <w:pPr>
        <w:pStyle w:val="NormalWeb"/>
        <w:shd w:val="clear" w:color="auto" w:fill="FFFFFF"/>
        <w:spacing w:before="0" w:beforeAutospacing="0" w:after="150" w:afterAutospacing="0"/>
        <w:rPr>
          <w:rFonts w:ascii="Raleway" w:hAnsi="Raleway"/>
          <w:color w:val="000000"/>
          <w:sz w:val="27"/>
          <w:szCs w:val="27"/>
        </w:rPr>
      </w:pPr>
    </w:p>
    <w:p w14:paraId="2BF4AABE" w14:textId="77777777" w:rsidR="00814022" w:rsidRDefault="00814022" w:rsidP="00006C4D">
      <w:pPr>
        <w:pStyle w:val="NormalWeb"/>
        <w:shd w:val="clear" w:color="auto" w:fill="FFFFFF"/>
        <w:spacing w:before="0" w:beforeAutospacing="0" w:after="150" w:afterAutospacing="0"/>
        <w:rPr>
          <w:rFonts w:ascii="Raleway" w:hAnsi="Raleway"/>
          <w:color w:val="000000"/>
          <w:sz w:val="27"/>
          <w:szCs w:val="27"/>
        </w:rPr>
      </w:pPr>
    </w:p>
    <w:p w14:paraId="644708A6" w14:textId="77777777" w:rsidR="00814022" w:rsidRDefault="00814022" w:rsidP="00006C4D">
      <w:pPr>
        <w:pStyle w:val="NormalWeb"/>
        <w:shd w:val="clear" w:color="auto" w:fill="FFFFFF"/>
        <w:spacing w:before="0" w:beforeAutospacing="0" w:after="150" w:afterAutospacing="0"/>
        <w:rPr>
          <w:rFonts w:ascii="Raleway" w:hAnsi="Raleway"/>
          <w:color w:val="000000"/>
          <w:sz w:val="27"/>
          <w:szCs w:val="27"/>
        </w:rPr>
      </w:pPr>
    </w:p>
    <w:p w14:paraId="1423A90A" w14:textId="77777777" w:rsidR="00006C4D" w:rsidRPr="00006C4D" w:rsidRDefault="00006C4D" w:rsidP="00006C4D">
      <w:pPr>
        <w:shd w:val="clear" w:color="auto" w:fill="FFFFFF"/>
        <w:spacing w:after="150" w:line="240" w:lineRule="auto"/>
        <w:rPr>
          <w:rFonts w:ascii="Raleway" w:eastAsia="Times New Roman" w:hAnsi="Raleway" w:cs="Times New Roman"/>
          <w:color w:val="000000"/>
          <w:sz w:val="27"/>
          <w:szCs w:val="27"/>
          <w:lang w:eastAsia="en-IN"/>
        </w:rPr>
      </w:pPr>
      <w:r w:rsidRPr="00006C4D">
        <w:rPr>
          <w:rFonts w:ascii="Raleway" w:eastAsia="Times New Roman" w:hAnsi="Raleway" w:cs="Times New Roman"/>
          <w:color w:val="000000"/>
          <w:sz w:val="27"/>
          <w:szCs w:val="27"/>
          <w:lang w:eastAsia="en-IN"/>
        </w:rPr>
        <w:lastRenderedPageBreak/>
        <w:t>The </w:t>
      </w:r>
      <w:r w:rsidRPr="00006C4D">
        <w:rPr>
          <w:rFonts w:ascii="Raleway" w:eastAsia="Times New Roman" w:hAnsi="Raleway" w:cs="Times New Roman"/>
          <w:i/>
          <w:iCs/>
          <w:color w:val="000000"/>
          <w:sz w:val="27"/>
          <w:szCs w:val="27"/>
          <w:lang w:eastAsia="en-IN"/>
        </w:rPr>
        <w:t>request</w:t>
      </w:r>
      <w:r w:rsidRPr="00006C4D">
        <w:rPr>
          <w:rFonts w:ascii="Raleway" w:eastAsia="Times New Roman" w:hAnsi="Raleway" w:cs="Times New Roman"/>
          <w:color w:val="000000"/>
          <w:sz w:val="27"/>
          <w:szCs w:val="27"/>
          <w:lang w:eastAsia="en-IN"/>
        </w:rPr>
        <w:t> scope creates a bean instance for a single HTTP request, while the s</w:t>
      </w:r>
      <w:r w:rsidRPr="00006C4D">
        <w:rPr>
          <w:rFonts w:ascii="Raleway" w:eastAsia="Times New Roman" w:hAnsi="Raleway" w:cs="Times New Roman"/>
          <w:i/>
          <w:iCs/>
          <w:color w:val="000000"/>
          <w:sz w:val="27"/>
          <w:szCs w:val="27"/>
          <w:lang w:eastAsia="en-IN"/>
        </w:rPr>
        <w:t>ession</w:t>
      </w:r>
      <w:r w:rsidRPr="00006C4D">
        <w:rPr>
          <w:rFonts w:ascii="Raleway" w:eastAsia="Times New Roman" w:hAnsi="Raleway" w:cs="Times New Roman"/>
          <w:color w:val="000000"/>
          <w:sz w:val="27"/>
          <w:szCs w:val="27"/>
          <w:lang w:eastAsia="en-IN"/>
        </w:rPr>
        <w:t> scope creates a bean instance for an HTTP Session.</w:t>
      </w:r>
    </w:p>
    <w:p w14:paraId="3718AB37" w14:textId="77777777" w:rsidR="00006C4D" w:rsidRPr="00006C4D" w:rsidRDefault="00006C4D" w:rsidP="00006C4D">
      <w:pPr>
        <w:shd w:val="clear" w:color="auto" w:fill="FFFFFF"/>
        <w:spacing w:after="150" w:line="240" w:lineRule="auto"/>
        <w:rPr>
          <w:rFonts w:ascii="Raleway" w:eastAsia="Times New Roman" w:hAnsi="Raleway" w:cs="Times New Roman"/>
          <w:color w:val="000000"/>
          <w:sz w:val="27"/>
          <w:szCs w:val="27"/>
          <w:lang w:eastAsia="en-IN"/>
        </w:rPr>
      </w:pPr>
      <w:r w:rsidRPr="00006C4D">
        <w:rPr>
          <w:rFonts w:ascii="Raleway" w:eastAsia="Times New Roman" w:hAnsi="Raleway" w:cs="Times New Roman"/>
          <w:color w:val="000000"/>
          <w:sz w:val="27"/>
          <w:szCs w:val="27"/>
          <w:lang w:eastAsia="en-IN"/>
        </w:rPr>
        <w:t>The </w:t>
      </w:r>
      <w:r w:rsidRPr="00006C4D">
        <w:rPr>
          <w:rFonts w:ascii="Raleway" w:eastAsia="Times New Roman" w:hAnsi="Raleway" w:cs="Times New Roman"/>
          <w:i/>
          <w:iCs/>
          <w:color w:val="000000"/>
          <w:sz w:val="27"/>
          <w:szCs w:val="27"/>
          <w:lang w:eastAsia="en-IN"/>
        </w:rPr>
        <w:t>application </w:t>
      </w:r>
      <w:r w:rsidRPr="00006C4D">
        <w:rPr>
          <w:rFonts w:ascii="Raleway" w:eastAsia="Times New Roman" w:hAnsi="Raleway" w:cs="Times New Roman"/>
          <w:color w:val="000000"/>
          <w:sz w:val="27"/>
          <w:szCs w:val="27"/>
          <w:lang w:eastAsia="en-IN"/>
        </w:rPr>
        <w:t>scope creates the bean instance for the lifecycle of a </w:t>
      </w:r>
      <w:r w:rsidRPr="00006C4D">
        <w:rPr>
          <w:rFonts w:ascii="Raleway" w:eastAsia="Times New Roman" w:hAnsi="Raleway" w:cs="Times New Roman"/>
          <w:i/>
          <w:iCs/>
          <w:color w:val="000000"/>
          <w:sz w:val="27"/>
          <w:szCs w:val="27"/>
          <w:lang w:eastAsia="en-IN"/>
        </w:rPr>
        <w:t>ServletContext</w:t>
      </w:r>
      <w:r w:rsidRPr="00006C4D">
        <w:rPr>
          <w:rFonts w:ascii="Raleway" w:eastAsia="Times New Roman" w:hAnsi="Raleway" w:cs="Times New Roman"/>
          <w:color w:val="000000"/>
          <w:sz w:val="27"/>
          <w:szCs w:val="27"/>
          <w:lang w:eastAsia="en-IN"/>
        </w:rPr>
        <w:t>, and the </w:t>
      </w:r>
      <w:r w:rsidRPr="00006C4D">
        <w:rPr>
          <w:rFonts w:ascii="Raleway" w:eastAsia="Times New Roman" w:hAnsi="Raleway" w:cs="Times New Roman"/>
          <w:i/>
          <w:iCs/>
          <w:color w:val="000000"/>
          <w:sz w:val="27"/>
          <w:szCs w:val="27"/>
          <w:lang w:eastAsia="en-IN"/>
        </w:rPr>
        <w:t>websocket </w:t>
      </w:r>
      <w:r w:rsidRPr="00006C4D">
        <w:rPr>
          <w:rFonts w:ascii="Raleway" w:eastAsia="Times New Roman" w:hAnsi="Raleway" w:cs="Times New Roman"/>
          <w:color w:val="000000"/>
          <w:sz w:val="27"/>
          <w:szCs w:val="27"/>
          <w:lang w:eastAsia="en-IN"/>
        </w:rPr>
        <w:t>scope creates it for a particular </w:t>
      </w:r>
      <w:r w:rsidRPr="00006C4D">
        <w:rPr>
          <w:rFonts w:ascii="Raleway" w:eastAsia="Times New Roman" w:hAnsi="Raleway" w:cs="Times New Roman"/>
          <w:i/>
          <w:iCs/>
          <w:color w:val="000000"/>
          <w:sz w:val="27"/>
          <w:szCs w:val="27"/>
          <w:lang w:eastAsia="en-IN"/>
        </w:rPr>
        <w:t>WebSocket </w:t>
      </w:r>
      <w:r w:rsidRPr="00006C4D">
        <w:rPr>
          <w:rFonts w:ascii="Raleway" w:eastAsia="Times New Roman" w:hAnsi="Raleway" w:cs="Times New Roman"/>
          <w:color w:val="000000"/>
          <w:sz w:val="27"/>
          <w:szCs w:val="27"/>
          <w:lang w:eastAsia="en-IN"/>
        </w:rPr>
        <w:t>session.</w:t>
      </w:r>
    </w:p>
    <w:p w14:paraId="486D3ADE" w14:textId="77777777" w:rsidR="00006C4D" w:rsidRDefault="00006C4D" w:rsidP="00006C4D"/>
    <w:p w14:paraId="217820FB" w14:textId="77777777" w:rsidR="00006C4D" w:rsidRDefault="00006C4D" w:rsidP="009C02E6">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Bean</w:t>
      </w:r>
    </w:p>
    <w:p w14:paraId="1895F7DB" w14:textId="77777777" w:rsidR="00006C4D" w:rsidRDefault="00006C4D" w:rsidP="009C02E6">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In Spring, the objects that form the backbone of your application and that are managed by the Spring IoC container are called beans. A bean is an object that is instantiated, assembled, and otherwise managed by a Spring IoC container.</w:t>
      </w:r>
    </w:p>
    <w:p w14:paraId="4C5248A7" w14:textId="77777777" w:rsidR="00006C4D" w:rsidRDefault="00006C4D" w:rsidP="00006C4D">
      <w:pPr>
        <w:pStyle w:val="Heading2"/>
        <w:shd w:val="clear" w:color="auto" w:fill="FFFFFF"/>
        <w:spacing w:before="504" w:beforeAutospacing="0" w:after="312" w:afterAutospacing="0"/>
        <w:rPr>
          <w:rFonts w:ascii="Raleway" w:hAnsi="Raleway"/>
          <w:color w:val="000000"/>
          <w:sz w:val="44"/>
          <w:szCs w:val="44"/>
        </w:rPr>
      </w:pPr>
      <w:r>
        <w:rPr>
          <w:rStyle w:val="Strong"/>
          <w:rFonts w:ascii="Raleway" w:hAnsi="Raleway"/>
          <w:b/>
          <w:bCs/>
          <w:color w:val="000000"/>
          <w:sz w:val="44"/>
          <w:szCs w:val="44"/>
        </w:rPr>
        <w:t>Inversion of Control</w:t>
      </w:r>
    </w:p>
    <w:p w14:paraId="0BB9FC13" w14:textId="77777777" w:rsidR="00006C4D" w:rsidRDefault="00006C4D" w:rsidP="00006C4D">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Simply put, </w:t>
      </w:r>
      <w:hyperlink r:id="rId92" w:history="1">
        <w:r>
          <w:rPr>
            <w:rStyle w:val="Hyperlink"/>
            <w:rFonts w:ascii="Raleway" w:hAnsi="Raleway"/>
            <w:color w:val="267438"/>
            <w:sz w:val="27"/>
            <w:szCs w:val="27"/>
          </w:rPr>
          <w:t>I</w:t>
        </w:r>
      </w:hyperlink>
      <w:hyperlink r:id="rId93" w:history="1">
        <w:r>
          <w:rPr>
            <w:rStyle w:val="Hyperlink"/>
            <w:rFonts w:ascii="Raleway" w:hAnsi="Raleway"/>
            <w:color w:val="267438"/>
            <w:sz w:val="27"/>
            <w:szCs w:val="27"/>
          </w:rPr>
          <w:t>nversion of Control</w:t>
        </w:r>
      </w:hyperlink>
      <w:r>
        <w:rPr>
          <w:rFonts w:ascii="Raleway" w:hAnsi="Raleway"/>
          <w:color w:val="000000"/>
          <w:sz w:val="27"/>
          <w:szCs w:val="27"/>
        </w:rPr>
        <w:t> (IoC) is </w:t>
      </w:r>
      <w:r>
        <w:rPr>
          <w:rStyle w:val="Strong"/>
          <w:rFonts w:ascii="Raleway" w:hAnsi="Raleway"/>
          <w:color w:val="000000"/>
          <w:sz w:val="27"/>
          <w:szCs w:val="27"/>
        </w:rPr>
        <w:t>a process in which an object defines its dependencies without creating them.</w:t>
      </w:r>
      <w:r>
        <w:rPr>
          <w:rFonts w:ascii="Raleway" w:hAnsi="Raleway"/>
          <w:color w:val="000000"/>
          <w:sz w:val="27"/>
          <w:szCs w:val="27"/>
        </w:rPr>
        <w:t> This object delegates the job of constructing such dependencies to an IoC container.</w:t>
      </w:r>
    </w:p>
    <w:p w14:paraId="79080A5D" w14:textId="77777777" w:rsidR="00006C4D" w:rsidRDefault="00006C4D" w:rsidP="00006C4D">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Let's start with the declaration of a couple of domain classes before diving into IoC.</w:t>
      </w:r>
    </w:p>
    <w:p w14:paraId="44828B18" w14:textId="77777777" w:rsidR="00006C4D" w:rsidRDefault="00006C4D" w:rsidP="009C02E6">
      <w:pPr>
        <w:rPr>
          <w:rFonts w:ascii="Arial" w:eastAsia="Times New Roman" w:hAnsi="Arial" w:cs="Arial"/>
          <w:color w:val="202124"/>
          <w:sz w:val="24"/>
          <w:szCs w:val="24"/>
          <w:shd w:val="clear" w:color="auto" w:fill="FFFFFF"/>
          <w:lang w:eastAsia="en-IN"/>
        </w:rPr>
      </w:pPr>
    </w:p>
    <w:p w14:paraId="5F1EF48E" w14:textId="77777777" w:rsidR="00006C4D" w:rsidRDefault="00006C4D" w:rsidP="009C02E6">
      <w:pPr>
        <w:rPr>
          <w:rStyle w:val="Strong"/>
          <w:rFonts w:ascii="Raleway" w:hAnsi="Raleway"/>
          <w:color w:val="000000"/>
          <w:sz w:val="27"/>
          <w:szCs w:val="27"/>
          <w:shd w:val="clear" w:color="auto" w:fill="FFFFFF"/>
        </w:rPr>
      </w:pPr>
      <w:r>
        <w:rPr>
          <w:rStyle w:val="Strong"/>
          <w:rFonts w:ascii="Raleway" w:hAnsi="Raleway"/>
          <w:color w:val="000000"/>
          <w:sz w:val="27"/>
          <w:szCs w:val="27"/>
          <w:shd w:val="clear" w:color="auto" w:fill="FFFFFF"/>
        </w:rPr>
        <w:t>When a Spring IoC container constructs objects of those types, all the objects are called Spring beans, as they are managed by the IoC container.</w:t>
      </w:r>
    </w:p>
    <w:p w14:paraId="4198C773" w14:textId="77777777" w:rsidR="00CC0B33" w:rsidRDefault="00CC0B33" w:rsidP="009C02E6">
      <w:pPr>
        <w:rPr>
          <w:rStyle w:val="Strong"/>
          <w:rFonts w:ascii="Raleway" w:hAnsi="Raleway"/>
          <w:color w:val="000000"/>
          <w:sz w:val="27"/>
          <w:szCs w:val="27"/>
          <w:shd w:val="clear" w:color="auto" w:fill="FFFFFF"/>
        </w:rPr>
      </w:pPr>
    </w:p>
    <w:p w14:paraId="1D2854C8" w14:textId="77777777" w:rsidR="00CC0B33" w:rsidRDefault="00CC0B33" w:rsidP="009C02E6">
      <w:pPr>
        <w:rPr>
          <w:rStyle w:val="Strong"/>
          <w:rFonts w:ascii="Raleway" w:hAnsi="Raleway"/>
          <w:color w:val="000000"/>
          <w:sz w:val="27"/>
          <w:szCs w:val="27"/>
          <w:shd w:val="clear" w:color="auto" w:fill="FFFFFF"/>
        </w:rPr>
      </w:pPr>
      <w:r>
        <w:rPr>
          <w:rStyle w:val="Strong"/>
          <w:rFonts w:ascii="Raleway" w:hAnsi="Raleway"/>
          <w:color w:val="000000"/>
          <w:sz w:val="27"/>
          <w:szCs w:val="27"/>
          <w:shd w:val="clear" w:color="auto" w:fill="FFFFFF"/>
        </w:rPr>
        <w:t>Annoations</w:t>
      </w:r>
    </w:p>
    <w:p w14:paraId="2F493381" w14:textId="77777777" w:rsidR="00CC0B33" w:rsidRDefault="00CC0B33" w:rsidP="009C02E6">
      <w:pPr>
        <w:rPr>
          <w:rFonts w:ascii="Raleway" w:hAnsi="Raleway"/>
          <w:color w:val="000000"/>
          <w:sz w:val="27"/>
          <w:szCs w:val="27"/>
          <w:shd w:val="clear" w:color="auto" w:fill="FFFFFF"/>
        </w:rPr>
      </w:pPr>
      <w:r>
        <w:rPr>
          <w:rStyle w:val="Emphasis"/>
          <w:rFonts w:ascii="Raleway" w:hAnsi="Raleway"/>
          <w:color w:val="000000"/>
          <w:sz w:val="27"/>
          <w:szCs w:val="27"/>
          <w:shd w:val="clear" w:color="auto" w:fill="FFFFFF"/>
        </w:rPr>
        <w:t>@ComponentScan</w:t>
      </w:r>
      <w:r>
        <w:rPr>
          <w:rFonts w:ascii="Raleway" w:hAnsi="Raleway"/>
          <w:color w:val="000000"/>
          <w:sz w:val="27"/>
          <w:szCs w:val="27"/>
          <w:shd w:val="clear" w:color="auto" w:fill="FFFFFF"/>
        </w:rPr>
        <w:t> configures which </w:t>
      </w:r>
      <w:r>
        <w:rPr>
          <w:rStyle w:val="Strong"/>
          <w:rFonts w:ascii="Raleway" w:hAnsi="Raleway"/>
          <w:color w:val="000000"/>
          <w:sz w:val="27"/>
          <w:szCs w:val="27"/>
          <w:shd w:val="clear" w:color="auto" w:fill="FFFFFF"/>
        </w:rPr>
        <w:t>packages to scan for classes with annotation configuration</w:t>
      </w:r>
      <w:r>
        <w:rPr>
          <w:rFonts w:ascii="Raleway" w:hAnsi="Raleway"/>
          <w:color w:val="000000"/>
          <w:sz w:val="27"/>
          <w:szCs w:val="27"/>
          <w:shd w:val="clear" w:color="auto" w:fill="FFFFFF"/>
        </w:rPr>
        <w:t>. We can specify the base package names directly with one of the </w:t>
      </w:r>
      <w:r>
        <w:rPr>
          <w:rStyle w:val="Emphasis"/>
          <w:rFonts w:ascii="Raleway" w:hAnsi="Raleway"/>
          <w:color w:val="000000"/>
          <w:sz w:val="27"/>
          <w:szCs w:val="27"/>
          <w:shd w:val="clear" w:color="auto" w:fill="FFFFFF"/>
        </w:rPr>
        <w:t>basePackages</w:t>
      </w:r>
      <w:r>
        <w:rPr>
          <w:rFonts w:ascii="Raleway" w:hAnsi="Raleway"/>
          <w:color w:val="000000"/>
          <w:sz w:val="27"/>
          <w:szCs w:val="27"/>
          <w:shd w:val="clear" w:color="auto" w:fill="FFFFFF"/>
        </w:rPr>
        <w:t> or </w:t>
      </w:r>
      <w:r>
        <w:rPr>
          <w:rStyle w:val="Emphasis"/>
          <w:rFonts w:ascii="Raleway" w:hAnsi="Raleway"/>
          <w:color w:val="000000"/>
          <w:sz w:val="27"/>
          <w:szCs w:val="27"/>
          <w:shd w:val="clear" w:color="auto" w:fill="FFFFFF"/>
        </w:rPr>
        <w:t>value</w:t>
      </w:r>
      <w:r>
        <w:rPr>
          <w:rFonts w:ascii="Raleway" w:hAnsi="Raleway"/>
          <w:color w:val="000000"/>
          <w:sz w:val="27"/>
          <w:szCs w:val="27"/>
          <w:shd w:val="clear" w:color="auto" w:fill="FFFFFF"/>
        </w:rPr>
        <w:t> arguments (</w:t>
      </w:r>
      <w:r>
        <w:rPr>
          <w:rStyle w:val="Emphasis"/>
          <w:rFonts w:ascii="Raleway" w:hAnsi="Raleway"/>
          <w:color w:val="000000"/>
          <w:sz w:val="27"/>
          <w:szCs w:val="27"/>
          <w:shd w:val="clear" w:color="auto" w:fill="FFFFFF"/>
        </w:rPr>
        <w:t>value</w:t>
      </w:r>
      <w:r>
        <w:rPr>
          <w:rFonts w:ascii="Raleway" w:hAnsi="Raleway"/>
          <w:color w:val="000000"/>
          <w:sz w:val="27"/>
          <w:szCs w:val="27"/>
          <w:shd w:val="clear" w:color="auto" w:fill="FFFFFF"/>
        </w:rPr>
        <w:t> is an alias for </w:t>
      </w:r>
      <w:r>
        <w:rPr>
          <w:rStyle w:val="Emphasis"/>
          <w:rFonts w:ascii="Raleway" w:hAnsi="Raleway"/>
          <w:color w:val="000000"/>
          <w:sz w:val="27"/>
          <w:szCs w:val="27"/>
          <w:shd w:val="clear" w:color="auto" w:fill="FFFFFF"/>
        </w:rPr>
        <w:t>basePackages</w:t>
      </w:r>
      <w:r>
        <w:rPr>
          <w:rFonts w:ascii="Raleway" w:hAnsi="Raleway"/>
          <w:color w:val="000000"/>
          <w:sz w:val="27"/>
          <w:szCs w:val="27"/>
          <w:shd w:val="clear" w:color="auto" w:fill="FFFFFF"/>
        </w:rPr>
        <w:t>):</w:t>
      </w:r>
    </w:p>
    <w:p w14:paraId="2649B435" w14:textId="77777777" w:rsidR="00CC0B33" w:rsidRDefault="00CC0B33" w:rsidP="009C02E6">
      <w:pPr>
        <w:rPr>
          <w:rFonts w:ascii="Raleway" w:hAnsi="Raleway"/>
          <w:color w:val="000000"/>
          <w:sz w:val="27"/>
          <w:szCs w:val="27"/>
          <w:shd w:val="clear" w:color="auto" w:fill="FFFFFF"/>
        </w:rPr>
      </w:pPr>
    </w:p>
    <w:p w14:paraId="74930EA5" w14:textId="77777777" w:rsidR="00CC0B33" w:rsidRDefault="00CC0B33" w:rsidP="009C02E6">
      <w:pPr>
        <w:rPr>
          <w:rStyle w:val="Emphasis"/>
          <w:rFonts w:ascii="Raleway" w:hAnsi="Raleway"/>
          <w:b/>
          <w:bCs/>
          <w:color w:val="000000"/>
          <w:sz w:val="27"/>
          <w:szCs w:val="27"/>
          <w:shd w:val="clear" w:color="auto" w:fill="FFFFFF"/>
        </w:rPr>
      </w:pPr>
      <w:r>
        <w:rPr>
          <w:rStyle w:val="Emphasis"/>
          <w:rFonts w:ascii="Raleway" w:hAnsi="Raleway"/>
          <w:color w:val="000000"/>
          <w:sz w:val="27"/>
          <w:szCs w:val="27"/>
          <w:shd w:val="clear" w:color="auto" w:fill="FFFFFF"/>
        </w:rPr>
        <w:t>@Component</w:t>
      </w:r>
      <w:r>
        <w:rPr>
          <w:rFonts w:ascii="Raleway" w:hAnsi="Raleway"/>
          <w:color w:val="000000"/>
          <w:sz w:val="27"/>
          <w:szCs w:val="27"/>
          <w:shd w:val="clear" w:color="auto" w:fill="FFFFFF"/>
        </w:rPr>
        <w:t> is a class level annotation. During the component scan, </w:t>
      </w:r>
      <w:r>
        <w:rPr>
          <w:rStyle w:val="Strong"/>
          <w:rFonts w:ascii="Raleway" w:hAnsi="Raleway"/>
          <w:color w:val="000000"/>
          <w:sz w:val="27"/>
          <w:szCs w:val="27"/>
          <w:shd w:val="clear" w:color="auto" w:fill="FFFFFF"/>
        </w:rPr>
        <w:t>Spring Framework automatically detects classes annotated with </w:t>
      </w:r>
      <w:r>
        <w:rPr>
          <w:rStyle w:val="Emphasis"/>
          <w:rFonts w:ascii="Raleway" w:hAnsi="Raleway"/>
          <w:b/>
          <w:bCs/>
          <w:color w:val="000000"/>
          <w:sz w:val="27"/>
          <w:szCs w:val="27"/>
          <w:shd w:val="clear" w:color="auto" w:fill="FFFFFF"/>
        </w:rPr>
        <w:t>@Component:</w:t>
      </w:r>
    </w:p>
    <w:p w14:paraId="48A5D563" w14:textId="77777777" w:rsidR="00CC0B33" w:rsidRDefault="00CC0B33" w:rsidP="009C02E6">
      <w:pPr>
        <w:rPr>
          <w:rStyle w:val="Emphasis"/>
          <w:rFonts w:ascii="Raleway" w:hAnsi="Raleway"/>
          <w:b/>
          <w:bCs/>
          <w:color w:val="000000"/>
          <w:sz w:val="27"/>
          <w:szCs w:val="27"/>
          <w:shd w:val="clear" w:color="auto" w:fill="FFFFFF"/>
        </w:rPr>
      </w:pPr>
    </w:p>
    <w:p w14:paraId="1CF82423" w14:textId="77777777" w:rsidR="00CC0B33" w:rsidRDefault="00CC0B33" w:rsidP="009C02E6">
      <w:pPr>
        <w:rPr>
          <w:rStyle w:val="Emphasis"/>
          <w:rFonts w:ascii="Raleway" w:hAnsi="Raleway"/>
          <w:color w:val="000000"/>
          <w:sz w:val="27"/>
          <w:szCs w:val="27"/>
          <w:shd w:val="clear" w:color="auto" w:fill="FFFFFF"/>
        </w:rPr>
      </w:pPr>
      <w:r>
        <w:rPr>
          <w:rFonts w:ascii="Raleway" w:hAnsi="Raleway"/>
          <w:color w:val="000000"/>
          <w:sz w:val="27"/>
          <w:szCs w:val="27"/>
          <w:shd w:val="clear" w:color="auto" w:fill="FFFFFF"/>
        </w:rPr>
        <w:t>DAO or Repository classes usually represent the database access layer in an application, and should be annotated with </w:t>
      </w:r>
      <w:r>
        <w:rPr>
          <w:rStyle w:val="Emphasis"/>
          <w:rFonts w:ascii="Raleway" w:hAnsi="Raleway"/>
          <w:color w:val="000000"/>
          <w:sz w:val="27"/>
          <w:szCs w:val="27"/>
          <w:shd w:val="clear" w:color="auto" w:fill="FFFFFF"/>
        </w:rPr>
        <w:t>@Repository:</w:t>
      </w:r>
    </w:p>
    <w:p w14:paraId="768F1F24" w14:textId="77777777" w:rsidR="00CC0B33" w:rsidRPr="00CC0B33" w:rsidRDefault="00CC0B33" w:rsidP="00CC0B33">
      <w:pPr>
        <w:shd w:val="clear" w:color="auto" w:fill="FFFFFF"/>
        <w:spacing w:after="150" w:line="240" w:lineRule="auto"/>
        <w:rPr>
          <w:rFonts w:ascii="Raleway" w:eastAsia="Times New Roman" w:hAnsi="Raleway" w:cs="Times New Roman"/>
          <w:color w:val="000000"/>
          <w:sz w:val="27"/>
          <w:szCs w:val="27"/>
          <w:lang w:eastAsia="en-IN"/>
        </w:rPr>
      </w:pPr>
      <w:r w:rsidRPr="00CC0B33">
        <w:rPr>
          <w:rFonts w:ascii="Raleway" w:eastAsia="Times New Roman" w:hAnsi="Raleway" w:cs="Times New Roman"/>
          <w:color w:val="000000"/>
          <w:sz w:val="27"/>
          <w:szCs w:val="27"/>
          <w:lang w:eastAsia="en-IN"/>
        </w:rPr>
        <w:t>One advantage of using this annotation is that </w:t>
      </w:r>
      <w:r w:rsidRPr="00CC0B33">
        <w:rPr>
          <w:rFonts w:ascii="Raleway" w:eastAsia="Times New Roman" w:hAnsi="Raleway" w:cs="Times New Roman"/>
          <w:b/>
          <w:bCs/>
          <w:color w:val="000000"/>
          <w:sz w:val="27"/>
          <w:szCs w:val="27"/>
          <w:lang w:eastAsia="en-IN"/>
        </w:rPr>
        <w:t>it has automatic persistence exception translation enabled</w:t>
      </w:r>
      <w:r w:rsidRPr="00CC0B33">
        <w:rPr>
          <w:rFonts w:ascii="Raleway" w:eastAsia="Times New Roman" w:hAnsi="Raleway" w:cs="Times New Roman"/>
          <w:color w:val="000000"/>
          <w:sz w:val="27"/>
          <w:szCs w:val="27"/>
          <w:lang w:eastAsia="en-IN"/>
        </w:rPr>
        <w:t xml:space="preserve">. When using a persistence framework, such as </w:t>
      </w:r>
      <w:r w:rsidRPr="00CC0B33">
        <w:rPr>
          <w:rFonts w:ascii="Raleway" w:eastAsia="Times New Roman" w:hAnsi="Raleway" w:cs="Times New Roman"/>
          <w:color w:val="000000"/>
          <w:sz w:val="27"/>
          <w:szCs w:val="27"/>
          <w:lang w:eastAsia="en-IN"/>
        </w:rPr>
        <w:lastRenderedPageBreak/>
        <w:t>Hibernate, native exceptions thrown within classes annotated with </w:t>
      </w:r>
      <w:r w:rsidRPr="00CC0B33">
        <w:rPr>
          <w:rFonts w:ascii="Raleway" w:eastAsia="Times New Roman" w:hAnsi="Raleway" w:cs="Times New Roman"/>
          <w:i/>
          <w:iCs/>
          <w:color w:val="000000"/>
          <w:sz w:val="27"/>
          <w:szCs w:val="27"/>
          <w:lang w:eastAsia="en-IN"/>
        </w:rPr>
        <w:t>@Repository</w:t>
      </w:r>
      <w:r w:rsidRPr="00CC0B33">
        <w:rPr>
          <w:rFonts w:ascii="Raleway" w:eastAsia="Times New Roman" w:hAnsi="Raleway" w:cs="Times New Roman"/>
          <w:color w:val="000000"/>
          <w:sz w:val="27"/>
          <w:szCs w:val="27"/>
          <w:lang w:eastAsia="en-IN"/>
        </w:rPr>
        <w:t> will be automatically translated into subclasses of Spring's </w:t>
      </w:r>
      <w:r w:rsidRPr="00CC0B33">
        <w:rPr>
          <w:rFonts w:ascii="Raleway" w:eastAsia="Times New Roman" w:hAnsi="Raleway" w:cs="Times New Roman"/>
          <w:i/>
          <w:iCs/>
          <w:color w:val="000000"/>
          <w:sz w:val="27"/>
          <w:szCs w:val="27"/>
          <w:lang w:eastAsia="en-IN"/>
        </w:rPr>
        <w:t>DataAccessExeption</w:t>
      </w:r>
      <w:r w:rsidRPr="00CC0B33">
        <w:rPr>
          <w:rFonts w:ascii="Raleway" w:eastAsia="Times New Roman" w:hAnsi="Raleway" w:cs="Times New Roman"/>
          <w:color w:val="000000"/>
          <w:sz w:val="27"/>
          <w:szCs w:val="27"/>
          <w:lang w:eastAsia="en-IN"/>
        </w:rPr>
        <w:t>.</w:t>
      </w:r>
    </w:p>
    <w:p w14:paraId="6BAA8C68" w14:textId="77777777" w:rsidR="00CC0B33" w:rsidRPr="00CC0B33" w:rsidRDefault="00CC0B33" w:rsidP="00CC0B33">
      <w:pPr>
        <w:shd w:val="clear" w:color="auto" w:fill="FFFFFF"/>
        <w:spacing w:after="150" w:line="240" w:lineRule="auto"/>
        <w:rPr>
          <w:rFonts w:ascii="Raleway" w:eastAsia="Times New Roman" w:hAnsi="Raleway" w:cs="Times New Roman"/>
          <w:color w:val="000000"/>
          <w:sz w:val="27"/>
          <w:szCs w:val="27"/>
          <w:lang w:eastAsia="en-IN"/>
        </w:rPr>
      </w:pPr>
      <w:r w:rsidRPr="00CC0B33">
        <w:rPr>
          <w:rFonts w:ascii="Raleway" w:eastAsia="Times New Roman" w:hAnsi="Raleway" w:cs="Times New Roman"/>
          <w:b/>
          <w:bCs/>
          <w:color w:val="000000"/>
          <w:sz w:val="27"/>
          <w:szCs w:val="27"/>
          <w:lang w:eastAsia="en-IN"/>
        </w:rPr>
        <w:t>To enable exception translation</w:t>
      </w:r>
      <w:r w:rsidRPr="00CC0B33">
        <w:rPr>
          <w:rFonts w:ascii="Raleway" w:eastAsia="Times New Roman" w:hAnsi="Raleway" w:cs="Times New Roman"/>
          <w:color w:val="000000"/>
          <w:sz w:val="27"/>
          <w:szCs w:val="27"/>
          <w:lang w:eastAsia="en-IN"/>
        </w:rPr>
        <w:t>, we need to declare our own </w:t>
      </w:r>
      <w:r w:rsidRPr="00CC0B33">
        <w:rPr>
          <w:rFonts w:ascii="Raleway" w:eastAsia="Times New Roman" w:hAnsi="Raleway" w:cs="Times New Roman"/>
          <w:i/>
          <w:iCs/>
          <w:color w:val="000000"/>
          <w:sz w:val="27"/>
          <w:szCs w:val="27"/>
          <w:lang w:eastAsia="en-IN"/>
        </w:rPr>
        <w:t>PersistenceExceptionTranslationPostProcessor</w:t>
      </w:r>
      <w:r w:rsidRPr="00CC0B33">
        <w:rPr>
          <w:rFonts w:ascii="Raleway" w:eastAsia="Times New Roman" w:hAnsi="Raleway" w:cs="Times New Roman"/>
          <w:color w:val="000000"/>
          <w:sz w:val="27"/>
          <w:szCs w:val="27"/>
          <w:lang w:eastAsia="en-IN"/>
        </w:rPr>
        <w:t> bean:</w:t>
      </w:r>
    </w:p>
    <w:p w14:paraId="08D95404" w14:textId="77777777" w:rsidR="00CC0B33" w:rsidRPr="00CC0B33" w:rsidRDefault="00CC0B33" w:rsidP="00CC0B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CC0B33">
        <w:rPr>
          <w:rFonts w:ascii="Courier New" w:eastAsia="Times New Roman" w:hAnsi="Courier New" w:cs="Courier New"/>
          <w:color w:val="1F7199"/>
          <w:sz w:val="20"/>
          <w:szCs w:val="20"/>
          <w:shd w:val="clear" w:color="auto" w:fill="FAFAFA"/>
          <w:lang w:eastAsia="en-IN"/>
        </w:rPr>
        <w:t>@Bean</w:t>
      </w:r>
    </w:p>
    <w:p w14:paraId="1478D607" w14:textId="77777777" w:rsidR="00CC0B33" w:rsidRPr="00CC0B33" w:rsidRDefault="00CC0B33" w:rsidP="00CC0B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CC0B33">
        <w:rPr>
          <w:rFonts w:ascii="Courier New" w:eastAsia="Times New Roman" w:hAnsi="Courier New" w:cs="Courier New"/>
          <w:b/>
          <w:bCs/>
          <w:color w:val="63B175"/>
          <w:sz w:val="20"/>
          <w:szCs w:val="20"/>
          <w:shd w:val="clear" w:color="auto" w:fill="FAFAFA"/>
          <w:lang w:eastAsia="en-IN"/>
        </w:rPr>
        <w:t>public</w:t>
      </w:r>
      <w:r w:rsidRPr="00CC0B33">
        <w:rPr>
          <w:rFonts w:ascii="Courier New" w:eastAsia="Times New Roman" w:hAnsi="Courier New" w:cs="Courier New"/>
          <w:color w:val="000000"/>
          <w:sz w:val="20"/>
          <w:szCs w:val="20"/>
          <w:shd w:val="clear" w:color="auto" w:fill="FAFAFA"/>
          <w:lang w:eastAsia="en-IN"/>
        </w:rPr>
        <w:t xml:space="preserve"> PersistenceExceptionTranslationPostProcessor </w:t>
      </w:r>
      <w:r w:rsidRPr="00CC0B33">
        <w:rPr>
          <w:rFonts w:ascii="Courier New" w:eastAsia="Times New Roman" w:hAnsi="Courier New" w:cs="Courier New"/>
          <w:b/>
          <w:bCs/>
          <w:color w:val="267438"/>
          <w:sz w:val="20"/>
          <w:szCs w:val="20"/>
          <w:shd w:val="clear" w:color="auto" w:fill="FAFAFA"/>
          <w:lang w:eastAsia="en-IN"/>
        </w:rPr>
        <w:t>exceptionTranslation</w:t>
      </w:r>
      <w:r w:rsidRPr="00CC0B33">
        <w:rPr>
          <w:rFonts w:ascii="Courier New" w:eastAsia="Times New Roman" w:hAnsi="Courier New" w:cs="Courier New"/>
          <w:color w:val="000000"/>
          <w:sz w:val="20"/>
          <w:szCs w:val="20"/>
          <w:shd w:val="clear" w:color="auto" w:fill="FAFAFA"/>
          <w:lang w:eastAsia="en-IN"/>
        </w:rPr>
        <w:t>() {</w:t>
      </w:r>
    </w:p>
    <w:p w14:paraId="7AB78356" w14:textId="77777777" w:rsidR="00CC0B33" w:rsidRPr="00CC0B33" w:rsidRDefault="00CC0B33" w:rsidP="00CC0B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CC0B33">
        <w:rPr>
          <w:rFonts w:ascii="Courier New" w:eastAsia="Times New Roman" w:hAnsi="Courier New" w:cs="Courier New"/>
          <w:color w:val="000000"/>
          <w:sz w:val="20"/>
          <w:szCs w:val="20"/>
          <w:shd w:val="clear" w:color="auto" w:fill="FAFAFA"/>
          <w:lang w:eastAsia="en-IN"/>
        </w:rPr>
        <w:t xml:space="preserve">    </w:t>
      </w:r>
      <w:r w:rsidRPr="00CC0B33">
        <w:rPr>
          <w:rFonts w:ascii="Courier New" w:eastAsia="Times New Roman" w:hAnsi="Courier New" w:cs="Courier New"/>
          <w:b/>
          <w:bCs/>
          <w:color w:val="63B175"/>
          <w:sz w:val="20"/>
          <w:szCs w:val="20"/>
          <w:shd w:val="clear" w:color="auto" w:fill="FAFAFA"/>
          <w:lang w:eastAsia="en-IN"/>
        </w:rPr>
        <w:t>return</w:t>
      </w:r>
      <w:r w:rsidRPr="00CC0B33">
        <w:rPr>
          <w:rFonts w:ascii="Courier New" w:eastAsia="Times New Roman" w:hAnsi="Courier New" w:cs="Courier New"/>
          <w:color w:val="000000"/>
          <w:sz w:val="20"/>
          <w:szCs w:val="20"/>
          <w:shd w:val="clear" w:color="auto" w:fill="FAFAFA"/>
          <w:lang w:eastAsia="en-IN"/>
        </w:rPr>
        <w:t xml:space="preserve"> </w:t>
      </w:r>
      <w:r w:rsidRPr="00CC0B33">
        <w:rPr>
          <w:rFonts w:ascii="Courier New" w:eastAsia="Times New Roman" w:hAnsi="Courier New" w:cs="Courier New"/>
          <w:b/>
          <w:bCs/>
          <w:color w:val="63B175"/>
          <w:sz w:val="20"/>
          <w:szCs w:val="20"/>
          <w:shd w:val="clear" w:color="auto" w:fill="FAFAFA"/>
          <w:lang w:eastAsia="en-IN"/>
        </w:rPr>
        <w:t>new</w:t>
      </w:r>
      <w:r w:rsidRPr="00CC0B33">
        <w:rPr>
          <w:rFonts w:ascii="Courier New" w:eastAsia="Times New Roman" w:hAnsi="Courier New" w:cs="Courier New"/>
          <w:color w:val="000000"/>
          <w:sz w:val="20"/>
          <w:szCs w:val="20"/>
          <w:shd w:val="clear" w:color="auto" w:fill="FAFAFA"/>
          <w:lang w:eastAsia="en-IN"/>
        </w:rPr>
        <w:t xml:space="preserve"> </w:t>
      </w:r>
      <w:r w:rsidRPr="00CC0B33">
        <w:rPr>
          <w:rFonts w:ascii="Courier New" w:eastAsia="Times New Roman" w:hAnsi="Courier New" w:cs="Courier New"/>
          <w:b/>
          <w:bCs/>
          <w:color w:val="267438"/>
          <w:sz w:val="20"/>
          <w:szCs w:val="20"/>
          <w:shd w:val="clear" w:color="auto" w:fill="FAFAFA"/>
          <w:lang w:eastAsia="en-IN"/>
        </w:rPr>
        <w:t>PersistenceExceptionTranslationPostProcessor</w:t>
      </w:r>
      <w:r w:rsidRPr="00CC0B33">
        <w:rPr>
          <w:rFonts w:ascii="Courier New" w:eastAsia="Times New Roman" w:hAnsi="Courier New" w:cs="Courier New"/>
          <w:color w:val="000000"/>
          <w:sz w:val="20"/>
          <w:szCs w:val="20"/>
          <w:shd w:val="clear" w:color="auto" w:fill="FAFAFA"/>
          <w:lang w:eastAsia="en-IN"/>
        </w:rPr>
        <w:t>();</w:t>
      </w:r>
    </w:p>
    <w:p w14:paraId="6D366E4E" w14:textId="77777777" w:rsidR="00CC0B33" w:rsidRPr="00CC0B33" w:rsidRDefault="00CC0B33" w:rsidP="00CC0B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CC0B33">
        <w:rPr>
          <w:rFonts w:ascii="Courier New" w:eastAsia="Times New Roman" w:hAnsi="Courier New" w:cs="Courier New"/>
          <w:color w:val="000000"/>
          <w:sz w:val="20"/>
          <w:szCs w:val="20"/>
          <w:shd w:val="clear" w:color="auto" w:fill="FAFAFA"/>
          <w:lang w:eastAsia="en-IN"/>
        </w:rPr>
        <w:t>}</w:t>
      </w:r>
    </w:p>
    <w:p w14:paraId="5C328E1C" w14:textId="77777777" w:rsidR="00CC0B33" w:rsidRDefault="00CC0B33" w:rsidP="009C02E6">
      <w:pPr>
        <w:rPr>
          <w:rStyle w:val="Strong"/>
          <w:rFonts w:ascii="Raleway" w:hAnsi="Raleway"/>
          <w:color w:val="000000"/>
          <w:sz w:val="27"/>
          <w:szCs w:val="27"/>
          <w:shd w:val="clear" w:color="auto" w:fill="FFFFFF"/>
        </w:rPr>
      </w:pPr>
    </w:p>
    <w:p w14:paraId="1A82B80B" w14:textId="77777777" w:rsidR="00CC0B33" w:rsidRDefault="00CC0B33" w:rsidP="009C02E6">
      <w:pPr>
        <w:rPr>
          <w:rStyle w:val="Strong"/>
          <w:rFonts w:ascii="Raleway" w:hAnsi="Raleway"/>
          <w:color w:val="000000"/>
          <w:sz w:val="27"/>
          <w:szCs w:val="27"/>
          <w:shd w:val="clear" w:color="auto" w:fill="FFFFFF"/>
        </w:rPr>
      </w:pPr>
    </w:p>
    <w:p w14:paraId="23DB38BE" w14:textId="77777777" w:rsidR="00CC0B33" w:rsidRDefault="00CC0B33" w:rsidP="009C02E6">
      <w:pPr>
        <w:rPr>
          <w:rFonts w:ascii="Raleway" w:hAnsi="Raleway"/>
          <w:color w:val="000000"/>
          <w:sz w:val="27"/>
          <w:szCs w:val="27"/>
          <w:shd w:val="clear" w:color="auto" w:fill="FFFFFF"/>
        </w:rPr>
      </w:pPr>
      <w:r>
        <w:rPr>
          <w:rFonts w:ascii="Raleway" w:hAnsi="Raleway"/>
          <w:color w:val="000000"/>
          <w:sz w:val="27"/>
          <w:szCs w:val="27"/>
          <w:shd w:val="clear" w:color="auto" w:fill="FFFFFF"/>
        </w:rPr>
        <w:t>The </w:t>
      </w:r>
      <w:r>
        <w:rPr>
          <w:rStyle w:val="Strong"/>
          <w:rFonts w:ascii="Raleway" w:hAnsi="Raleway"/>
          <w:color w:val="000000"/>
          <w:sz w:val="27"/>
          <w:szCs w:val="27"/>
          <w:shd w:val="clear" w:color="auto" w:fill="FFFFFF"/>
        </w:rPr>
        <w:t>business logic</w:t>
      </w:r>
      <w:r>
        <w:rPr>
          <w:rFonts w:ascii="Raleway" w:hAnsi="Raleway"/>
          <w:color w:val="000000"/>
          <w:sz w:val="27"/>
          <w:szCs w:val="27"/>
          <w:shd w:val="clear" w:color="auto" w:fill="FFFFFF"/>
        </w:rPr>
        <w:t> of an application usually resides within the service layer, so we’ll use the </w:t>
      </w:r>
      <w:r>
        <w:rPr>
          <w:rStyle w:val="Emphasis"/>
          <w:rFonts w:ascii="Raleway" w:hAnsi="Raleway"/>
          <w:color w:val="000000"/>
          <w:sz w:val="27"/>
          <w:szCs w:val="27"/>
          <w:shd w:val="clear" w:color="auto" w:fill="FFFFFF"/>
        </w:rPr>
        <w:t>@Service</w:t>
      </w:r>
      <w:r>
        <w:rPr>
          <w:rFonts w:ascii="Raleway" w:hAnsi="Raleway"/>
          <w:color w:val="000000"/>
          <w:sz w:val="27"/>
          <w:szCs w:val="27"/>
          <w:shd w:val="clear" w:color="auto" w:fill="FFFFFF"/>
        </w:rPr>
        <w:t> annotation to indicate that a class belongs to that layer:</w:t>
      </w:r>
    </w:p>
    <w:p w14:paraId="2C1C9416" w14:textId="77777777" w:rsidR="00CC0B33" w:rsidRDefault="00CC0B33" w:rsidP="009C02E6">
      <w:pPr>
        <w:rPr>
          <w:rFonts w:ascii="Raleway" w:hAnsi="Raleway"/>
          <w:color w:val="000000"/>
          <w:sz w:val="27"/>
          <w:szCs w:val="27"/>
          <w:shd w:val="clear" w:color="auto" w:fill="FFFFFF"/>
        </w:rPr>
      </w:pPr>
    </w:p>
    <w:p w14:paraId="5F69D945" w14:textId="77777777" w:rsidR="00CC0B33" w:rsidRDefault="00CC0B33" w:rsidP="009C02E6">
      <w:pPr>
        <w:rPr>
          <w:rFonts w:ascii="Raleway" w:hAnsi="Raleway"/>
          <w:color w:val="000000"/>
          <w:sz w:val="27"/>
          <w:szCs w:val="27"/>
          <w:shd w:val="clear" w:color="auto" w:fill="FFFFFF"/>
        </w:rPr>
      </w:pPr>
      <w:r>
        <w:rPr>
          <w:rFonts w:ascii="Raleway" w:hAnsi="Raleway"/>
          <w:i/>
          <w:iCs/>
          <w:color w:val="000000"/>
          <w:sz w:val="27"/>
          <w:szCs w:val="27"/>
          <w:shd w:val="clear" w:color="auto" w:fill="FFFFFF"/>
        </w:rPr>
        <w:t>@Controller</w:t>
      </w:r>
      <w:r>
        <w:rPr>
          <w:rFonts w:ascii="Raleway" w:hAnsi="Raleway"/>
          <w:color w:val="000000"/>
          <w:sz w:val="27"/>
          <w:szCs w:val="27"/>
          <w:shd w:val="clear" w:color="auto" w:fill="FFFFFF"/>
        </w:rPr>
        <w:t> is a class level annotation, which tells the Spring Framework that this class serves as a </w:t>
      </w:r>
      <w:r>
        <w:rPr>
          <w:rStyle w:val="Strong"/>
          <w:rFonts w:ascii="Raleway" w:hAnsi="Raleway"/>
          <w:color w:val="000000"/>
          <w:sz w:val="27"/>
          <w:szCs w:val="27"/>
          <w:shd w:val="clear" w:color="auto" w:fill="FFFFFF"/>
        </w:rPr>
        <w:t>controller in Spring MVC</w:t>
      </w:r>
      <w:r>
        <w:rPr>
          <w:rFonts w:ascii="Raleway" w:hAnsi="Raleway"/>
          <w:color w:val="000000"/>
          <w:sz w:val="27"/>
          <w:szCs w:val="27"/>
          <w:shd w:val="clear" w:color="auto" w:fill="FFFFFF"/>
        </w:rPr>
        <w:t>:</w:t>
      </w:r>
    </w:p>
    <w:p w14:paraId="7AC11EA1" w14:textId="77777777" w:rsidR="00CC0B33" w:rsidRDefault="00CC0B33" w:rsidP="009C02E6">
      <w:pPr>
        <w:rPr>
          <w:rFonts w:ascii="Raleway" w:hAnsi="Raleway"/>
          <w:color w:val="000000"/>
          <w:sz w:val="27"/>
          <w:szCs w:val="27"/>
          <w:shd w:val="clear" w:color="auto" w:fill="FFFFFF"/>
        </w:rPr>
      </w:pPr>
    </w:p>
    <w:p w14:paraId="5DC0FC46" w14:textId="77777777" w:rsidR="00CC0B33" w:rsidRDefault="00CC0B33" w:rsidP="009C02E6">
      <w:pPr>
        <w:rPr>
          <w:rStyle w:val="Strong"/>
          <w:rFonts w:ascii="Raleway" w:hAnsi="Raleway"/>
          <w:color w:val="000000"/>
          <w:sz w:val="27"/>
          <w:szCs w:val="27"/>
          <w:shd w:val="clear" w:color="auto" w:fill="FFFFFF"/>
        </w:rPr>
      </w:pPr>
      <w:r>
        <w:rPr>
          <w:rStyle w:val="Emphasis"/>
          <w:rFonts w:ascii="Raleway" w:hAnsi="Raleway"/>
          <w:color w:val="000000"/>
          <w:sz w:val="27"/>
          <w:szCs w:val="27"/>
          <w:shd w:val="clear" w:color="auto" w:fill="FFFFFF"/>
        </w:rPr>
        <w:t>Configuration</w:t>
      </w:r>
      <w:r>
        <w:rPr>
          <w:rFonts w:ascii="Raleway" w:hAnsi="Raleway"/>
          <w:color w:val="000000"/>
          <w:sz w:val="27"/>
          <w:szCs w:val="27"/>
          <w:shd w:val="clear" w:color="auto" w:fill="FFFFFF"/>
        </w:rPr>
        <w:t> classes can </w:t>
      </w:r>
      <w:r>
        <w:rPr>
          <w:rStyle w:val="Strong"/>
          <w:rFonts w:ascii="Raleway" w:hAnsi="Raleway"/>
          <w:color w:val="000000"/>
          <w:sz w:val="27"/>
          <w:szCs w:val="27"/>
          <w:shd w:val="clear" w:color="auto" w:fill="FFFFFF"/>
        </w:rPr>
        <w:t>contain bean definition methods</w:t>
      </w:r>
      <w:r>
        <w:rPr>
          <w:rFonts w:ascii="Raleway" w:hAnsi="Raleway"/>
          <w:color w:val="000000"/>
          <w:sz w:val="27"/>
          <w:szCs w:val="27"/>
          <w:shd w:val="clear" w:color="auto" w:fill="FFFFFF"/>
        </w:rPr>
        <w:t> annotated with </w:t>
      </w:r>
      <w:r>
        <w:rPr>
          <w:rStyle w:val="Emphasis"/>
          <w:rFonts w:ascii="Raleway" w:hAnsi="Raleway"/>
          <w:color w:val="000000"/>
          <w:sz w:val="27"/>
          <w:szCs w:val="27"/>
          <w:shd w:val="clear" w:color="auto" w:fill="FFFFFF"/>
        </w:rPr>
        <w:t>@Bean</w:t>
      </w:r>
      <w:r>
        <w:rPr>
          <w:rFonts w:ascii="Raleway" w:hAnsi="Raleway"/>
          <w:color w:val="000000"/>
          <w:sz w:val="27"/>
          <w:szCs w:val="27"/>
          <w:shd w:val="clear" w:color="auto" w:fill="FFFFFF"/>
        </w:rPr>
        <w:t>:</w:t>
      </w:r>
    </w:p>
    <w:p w14:paraId="4F9AF7F3" w14:textId="77777777" w:rsidR="00CC0B33" w:rsidRDefault="00CC0B33" w:rsidP="009C02E6">
      <w:pPr>
        <w:rPr>
          <w:rFonts w:ascii="Arial" w:eastAsia="Times New Roman" w:hAnsi="Arial" w:cs="Arial"/>
          <w:color w:val="202124"/>
          <w:sz w:val="24"/>
          <w:szCs w:val="24"/>
          <w:shd w:val="clear" w:color="auto" w:fill="FFFFFF"/>
          <w:lang w:eastAsia="en-IN"/>
        </w:rPr>
      </w:pPr>
    </w:p>
    <w:p w14:paraId="0726FC0C" w14:textId="77777777" w:rsidR="009C02E6" w:rsidRPr="009C02E6" w:rsidRDefault="008136B2" w:rsidP="009C02E6">
      <w:pPr>
        <w:spacing w:before="120" w:after="168" w:line="240" w:lineRule="auto"/>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MVC framework</w:t>
      </w:r>
    </w:p>
    <w:p w14:paraId="7DA018DF" w14:textId="77777777" w:rsidR="00CC0B33" w:rsidRPr="00CC0B33" w:rsidRDefault="00CC0B33" w:rsidP="00CC0B33">
      <w:pPr>
        <w:spacing w:before="120" w:after="144" w:line="240" w:lineRule="auto"/>
        <w:ind w:left="48" w:right="48"/>
        <w:jc w:val="both"/>
        <w:rPr>
          <w:rFonts w:ascii="Arial" w:eastAsia="Times New Roman" w:hAnsi="Arial" w:cs="Arial"/>
          <w:color w:val="000000"/>
          <w:sz w:val="24"/>
          <w:szCs w:val="24"/>
          <w:lang w:eastAsia="en-IN"/>
        </w:rPr>
      </w:pPr>
      <w:r w:rsidRPr="00CC0B33">
        <w:rPr>
          <w:rFonts w:ascii="Arial" w:eastAsia="Times New Roman" w:hAnsi="Arial" w:cs="Arial"/>
          <w:color w:val="000000"/>
          <w:sz w:val="24"/>
          <w:szCs w:val="24"/>
          <w:lang w:eastAsia="en-IN"/>
        </w:rPr>
        <w:t>The Spring Web MVC framework provides Model-View-Controller (MVC)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14:paraId="01E70BEA" w14:textId="77777777" w:rsidR="00CC0B33" w:rsidRPr="00CC0B33" w:rsidRDefault="00CC0B33" w:rsidP="00343BC6">
      <w:pPr>
        <w:numPr>
          <w:ilvl w:val="0"/>
          <w:numId w:val="33"/>
        </w:numPr>
        <w:spacing w:before="120" w:after="144" w:line="240" w:lineRule="auto"/>
        <w:ind w:left="768" w:right="48"/>
        <w:jc w:val="both"/>
        <w:rPr>
          <w:rFonts w:ascii="Arial" w:eastAsia="Times New Roman" w:hAnsi="Arial" w:cs="Arial"/>
          <w:color w:val="000000"/>
          <w:sz w:val="24"/>
          <w:szCs w:val="24"/>
          <w:lang w:eastAsia="en-IN"/>
        </w:rPr>
      </w:pPr>
      <w:r w:rsidRPr="00CC0B33">
        <w:rPr>
          <w:rFonts w:ascii="Arial" w:eastAsia="Times New Roman" w:hAnsi="Arial" w:cs="Arial"/>
          <w:color w:val="000000"/>
          <w:sz w:val="24"/>
          <w:szCs w:val="24"/>
          <w:lang w:eastAsia="en-IN"/>
        </w:rPr>
        <w:t>The </w:t>
      </w:r>
      <w:r w:rsidRPr="00CC0B33">
        <w:rPr>
          <w:rFonts w:ascii="Arial" w:eastAsia="Times New Roman" w:hAnsi="Arial" w:cs="Arial"/>
          <w:b/>
          <w:bCs/>
          <w:color w:val="000000"/>
          <w:sz w:val="24"/>
          <w:szCs w:val="24"/>
          <w:lang w:eastAsia="en-IN"/>
        </w:rPr>
        <w:t>Model</w:t>
      </w:r>
      <w:r w:rsidRPr="00CC0B33">
        <w:rPr>
          <w:rFonts w:ascii="Arial" w:eastAsia="Times New Roman" w:hAnsi="Arial" w:cs="Arial"/>
          <w:color w:val="000000"/>
          <w:sz w:val="24"/>
          <w:szCs w:val="24"/>
          <w:lang w:eastAsia="en-IN"/>
        </w:rPr>
        <w:t> encapsulates the application data and in general they will consist of POJO.</w:t>
      </w:r>
    </w:p>
    <w:p w14:paraId="17C0CEE0" w14:textId="77777777" w:rsidR="00CC0B33" w:rsidRPr="00CC0B33" w:rsidRDefault="00CC0B33" w:rsidP="00343BC6">
      <w:pPr>
        <w:numPr>
          <w:ilvl w:val="0"/>
          <w:numId w:val="33"/>
        </w:numPr>
        <w:spacing w:before="120" w:after="144" w:line="240" w:lineRule="auto"/>
        <w:ind w:left="768" w:right="48"/>
        <w:jc w:val="both"/>
        <w:rPr>
          <w:rFonts w:ascii="Arial" w:eastAsia="Times New Roman" w:hAnsi="Arial" w:cs="Arial"/>
          <w:color w:val="000000"/>
          <w:sz w:val="24"/>
          <w:szCs w:val="24"/>
          <w:lang w:eastAsia="en-IN"/>
        </w:rPr>
      </w:pPr>
      <w:r w:rsidRPr="00CC0B33">
        <w:rPr>
          <w:rFonts w:ascii="Arial" w:eastAsia="Times New Roman" w:hAnsi="Arial" w:cs="Arial"/>
          <w:color w:val="000000"/>
          <w:sz w:val="24"/>
          <w:szCs w:val="24"/>
          <w:lang w:eastAsia="en-IN"/>
        </w:rPr>
        <w:t>The </w:t>
      </w:r>
      <w:r w:rsidRPr="00CC0B33">
        <w:rPr>
          <w:rFonts w:ascii="Arial" w:eastAsia="Times New Roman" w:hAnsi="Arial" w:cs="Arial"/>
          <w:b/>
          <w:bCs/>
          <w:color w:val="000000"/>
          <w:sz w:val="24"/>
          <w:szCs w:val="24"/>
          <w:lang w:eastAsia="en-IN"/>
        </w:rPr>
        <w:t>View</w:t>
      </w:r>
      <w:r w:rsidRPr="00CC0B33">
        <w:rPr>
          <w:rFonts w:ascii="Arial" w:eastAsia="Times New Roman" w:hAnsi="Arial" w:cs="Arial"/>
          <w:color w:val="000000"/>
          <w:sz w:val="24"/>
          <w:szCs w:val="24"/>
          <w:lang w:eastAsia="en-IN"/>
        </w:rPr>
        <w:t> is responsible for rendering the model data and in general it generates HTML output that the client's browser can interpret.</w:t>
      </w:r>
    </w:p>
    <w:p w14:paraId="5ACD2A10" w14:textId="77777777" w:rsidR="00CC0B33" w:rsidRPr="00CC0B33" w:rsidRDefault="00CC0B33" w:rsidP="00343BC6">
      <w:pPr>
        <w:numPr>
          <w:ilvl w:val="0"/>
          <w:numId w:val="33"/>
        </w:numPr>
        <w:spacing w:before="120" w:after="144" w:line="240" w:lineRule="auto"/>
        <w:ind w:left="768" w:right="48"/>
        <w:jc w:val="both"/>
        <w:rPr>
          <w:rFonts w:ascii="Arial" w:eastAsia="Times New Roman" w:hAnsi="Arial" w:cs="Arial"/>
          <w:color w:val="000000"/>
          <w:sz w:val="24"/>
          <w:szCs w:val="24"/>
          <w:lang w:eastAsia="en-IN"/>
        </w:rPr>
      </w:pPr>
      <w:r w:rsidRPr="00CC0B33">
        <w:rPr>
          <w:rFonts w:ascii="Arial" w:eastAsia="Times New Roman" w:hAnsi="Arial" w:cs="Arial"/>
          <w:color w:val="000000"/>
          <w:sz w:val="24"/>
          <w:szCs w:val="24"/>
          <w:lang w:eastAsia="en-IN"/>
        </w:rPr>
        <w:t>The </w:t>
      </w:r>
      <w:r w:rsidRPr="00CC0B33">
        <w:rPr>
          <w:rFonts w:ascii="Arial" w:eastAsia="Times New Roman" w:hAnsi="Arial" w:cs="Arial"/>
          <w:b/>
          <w:bCs/>
          <w:color w:val="000000"/>
          <w:sz w:val="24"/>
          <w:szCs w:val="24"/>
          <w:lang w:eastAsia="en-IN"/>
        </w:rPr>
        <w:t>Controller</w:t>
      </w:r>
      <w:r w:rsidRPr="00CC0B33">
        <w:rPr>
          <w:rFonts w:ascii="Arial" w:eastAsia="Times New Roman" w:hAnsi="Arial" w:cs="Arial"/>
          <w:color w:val="000000"/>
          <w:sz w:val="24"/>
          <w:szCs w:val="24"/>
          <w:lang w:eastAsia="en-IN"/>
        </w:rPr>
        <w:t> is responsible for processing user requests and building an appropriate model and passes it to the view for rendering.</w:t>
      </w:r>
    </w:p>
    <w:p w14:paraId="0BD38B9F" w14:textId="77777777" w:rsidR="00CC0B33" w:rsidRPr="00CC0B33" w:rsidRDefault="00CC0B33" w:rsidP="00CC0B33">
      <w:pPr>
        <w:spacing w:before="100" w:beforeAutospacing="1" w:after="100" w:afterAutospacing="1" w:line="240" w:lineRule="auto"/>
        <w:outlineLvl w:val="1"/>
        <w:rPr>
          <w:rFonts w:ascii="Arial" w:eastAsia="Times New Roman" w:hAnsi="Arial" w:cs="Arial"/>
          <w:sz w:val="35"/>
          <w:szCs w:val="35"/>
          <w:lang w:eastAsia="en-IN"/>
        </w:rPr>
      </w:pPr>
      <w:r w:rsidRPr="00CC0B33">
        <w:rPr>
          <w:rFonts w:ascii="Arial" w:eastAsia="Times New Roman" w:hAnsi="Arial" w:cs="Arial"/>
          <w:sz w:val="35"/>
          <w:szCs w:val="35"/>
          <w:lang w:eastAsia="en-IN"/>
        </w:rPr>
        <w:t>The DispatcherServlet</w:t>
      </w:r>
    </w:p>
    <w:p w14:paraId="4DA00424" w14:textId="77777777" w:rsidR="00CC0B33" w:rsidRPr="00CC0B33" w:rsidRDefault="00CC0B33" w:rsidP="00CC0B33">
      <w:pPr>
        <w:spacing w:before="120" w:after="144" w:line="240" w:lineRule="auto"/>
        <w:ind w:left="48" w:right="48"/>
        <w:jc w:val="both"/>
        <w:rPr>
          <w:rFonts w:ascii="Arial" w:eastAsia="Times New Roman" w:hAnsi="Arial" w:cs="Arial"/>
          <w:color w:val="000000"/>
          <w:sz w:val="24"/>
          <w:szCs w:val="24"/>
          <w:lang w:eastAsia="en-IN"/>
        </w:rPr>
      </w:pPr>
      <w:r w:rsidRPr="00CC0B33">
        <w:rPr>
          <w:rFonts w:ascii="Arial" w:eastAsia="Times New Roman" w:hAnsi="Arial" w:cs="Arial"/>
          <w:color w:val="000000"/>
          <w:sz w:val="24"/>
          <w:szCs w:val="24"/>
          <w:lang w:eastAsia="en-IN"/>
        </w:rPr>
        <w:t>The Spring Web model-view-controller (MVC) framework is designed around a </w:t>
      </w:r>
      <w:r w:rsidRPr="00CC0B33">
        <w:rPr>
          <w:rFonts w:ascii="Arial" w:eastAsia="Times New Roman" w:hAnsi="Arial" w:cs="Arial"/>
          <w:i/>
          <w:iCs/>
          <w:color w:val="000000"/>
          <w:sz w:val="24"/>
          <w:szCs w:val="24"/>
          <w:lang w:eastAsia="en-IN"/>
        </w:rPr>
        <w:t>DispatcherServlet</w:t>
      </w:r>
      <w:r w:rsidRPr="00CC0B33">
        <w:rPr>
          <w:rFonts w:ascii="Arial" w:eastAsia="Times New Roman" w:hAnsi="Arial" w:cs="Arial"/>
          <w:color w:val="000000"/>
          <w:sz w:val="24"/>
          <w:szCs w:val="24"/>
          <w:lang w:eastAsia="en-IN"/>
        </w:rPr>
        <w:t> that handles all the HTTP requests and responses. The request processing workflow of the Spring Web MVC </w:t>
      </w:r>
      <w:r w:rsidRPr="00CC0B33">
        <w:rPr>
          <w:rFonts w:ascii="Arial" w:eastAsia="Times New Roman" w:hAnsi="Arial" w:cs="Arial"/>
          <w:i/>
          <w:iCs/>
          <w:color w:val="000000"/>
          <w:sz w:val="24"/>
          <w:szCs w:val="24"/>
          <w:lang w:eastAsia="en-IN"/>
        </w:rPr>
        <w:t>DispatcherServlet</w:t>
      </w:r>
      <w:r w:rsidRPr="00CC0B33">
        <w:rPr>
          <w:rFonts w:ascii="Arial" w:eastAsia="Times New Roman" w:hAnsi="Arial" w:cs="Arial"/>
          <w:color w:val="000000"/>
          <w:sz w:val="24"/>
          <w:szCs w:val="24"/>
          <w:lang w:eastAsia="en-IN"/>
        </w:rPr>
        <w:t> is illustrated in the following diagram −</w:t>
      </w:r>
    </w:p>
    <w:p w14:paraId="0ECBA775" w14:textId="77777777" w:rsidR="00CC0B33" w:rsidRPr="00CC0B33" w:rsidRDefault="00CC0B33" w:rsidP="00CC0B33">
      <w:pPr>
        <w:spacing w:after="0" w:line="240" w:lineRule="auto"/>
        <w:rPr>
          <w:rFonts w:ascii="Times New Roman" w:eastAsia="Times New Roman" w:hAnsi="Times New Roman" w:cs="Times New Roman"/>
          <w:sz w:val="24"/>
          <w:szCs w:val="24"/>
          <w:lang w:eastAsia="en-IN"/>
        </w:rPr>
      </w:pPr>
      <w:r w:rsidRPr="00CC0B33">
        <w:rPr>
          <w:rFonts w:ascii="Times New Roman" w:eastAsia="Times New Roman" w:hAnsi="Times New Roman" w:cs="Times New Roman"/>
          <w:noProof/>
          <w:sz w:val="24"/>
          <w:szCs w:val="24"/>
          <w:lang w:eastAsia="en-IN"/>
        </w:rPr>
        <w:lastRenderedPageBreak/>
        <w:drawing>
          <wp:inline distT="0" distB="0" distL="0" distR="0" wp14:anchorId="3BEE3888" wp14:editId="3CFB7B92">
            <wp:extent cx="5275580" cy="3147695"/>
            <wp:effectExtent l="0" t="0" r="1270" b="0"/>
            <wp:docPr id="5" name="Picture 5"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DispatcherServle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5580" cy="3147695"/>
                    </a:xfrm>
                    <a:prstGeom prst="rect">
                      <a:avLst/>
                    </a:prstGeom>
                    <a:noFill/>
                    <a:ln>
                      <a:noFill/>
                    </a:ln>
                  </pic:spPr>
                </pic:pic>
              </a:graphicData>
            </a:graphic>
          </wp:inline>
        </w:drawing>
      </w:r>
    </w:p>
    <w:p w14:paraId="35E3E6D5" w14:textId="77777777" w:rsidR="00CC0B33" w:rsidRPr="00CC0B33" w:rsidRDefault="00CC0B33" w:rsidP="00CC0B33">
      <w:pPr>
        <w:spacing w:before="120" w:after="144" w:line="240" w:lineRule="auto"/>
        <w:ind w:left="48" w:right="48"/>
        <w:jc w:val="both"/>
        <w:rPr>
          <w:rFonts w:ascii="Arial" w:eastAsia="Times New Roman" w:hAnsi="Arial" w:cs="Arial"/>
          <w:color w:val="000000"/>
          <w:sz w:val="24"/>
          <w:szCs w:val="24"/>
          <w:lang w:eastAsia="en-IN"/>
        </w:rPr>
      </w:pPr>
      <w:r w:rsidRPr="00CC0B33">
        <w:rPr>
          <w:rFonts w:ascii="Arial" w:eastAsia="Times New Roman" w:hAnsi="Arial" w:cs="Arial"/>
          <w:color w:val="000000"/>
          <w:sz w:val="24"/>
          <w:szCs w:val="24"/>
          <w:lang w:eastAsia="en-IN"/>
        </w:rPr>
        <w:t>Following is the sequence of events corresponding to an incoming HTTP request to </w:t>
      </w:r>
      <w:r w:rsidRPr="00CC0B33">
        <w:rPr>
          <w:rFonts w:ascii="Arial" w:eastAsia="Times New Roman" w:hAnsi="Arial" w:cs="Arial"/>
          <w:i/>
          <w:iCs/>
          <w:color w:val="000000"/>
          <w:sz w:val="24"/>
          <w:szCs w:val="24"/>
          <w:lang w:eastAsia="en-IN"/>
        </w:rPr>
        <w:t>DispatcherServlet</w:t>
      </w:r>
      <w:r w:rsidRPr="00CC0B33">
        <w:rPr>
          <w:rFonts w:ascii="Arial" w:eastAsia="Times New Roman" w:hAnsi="Arial" w:cs="Arial"/>
          <w:color w:val="000000"/>
          <w:sz w:val="24"/>
          <w:szCs w:val="24"/>
          <w:lang w:eastAsia="en-IN"/>
        </w:rPr>
        <w:t> −</w:t>
      </w:r>
    </w:p>
    <w:p w14:paraId="031B3D1E" w14:textId="77777777" w:rsidR="00CC0B33" w:rsidRPr="00CC0B33" w:rsidRDefault="00CC0B33" w:rsidP="00343BC6">
      <w:pPr>
        <w:numPr>
          <w:ilvl w:val="0"/>
          <w:numId w:val="34"/>
        </w:numPr>
        <w:spacing w:before="120" w:after="144" w:line="240" w:lineRule="auto"/>
        <w:ind w:left="768" w:right="48"/>
        <w:jc w:val="both"/>
        <w:rPr>
          <w:rFonts w:ascii="Arial" w:eastAsia="Times New Roman" w:hAnsi="Arial" w:cs="Arial"/>
          <w:color w:val="000000"/>
          <w:sz w:val="24"/>
          <w:szCs w:val="24"/>
          <w:lang w:eastAsia="en-IN"/>
        </w:rPr>
      </w:pPr>
      <w:r w:rsidRPr="00CC0B33">
        <w:rPr>
          <w:rFonts w:ascii="Arial" w:eastAsia="Times New Roman" w:hAnsi="Arial" w:cs="Arial"/>
          <w:color w:val="000000"/>
          <w:sz w:val="24"/>
          <w:szCs w:val="24"/>
          <w:lang w:eastAsia="en-IN"/>
        </w:rPr>
        <w:t>After receiving an HTTP request, </w:t>
      </w:r>
      <w:r w:rsidRPr="00CC0B33">
        <w:rPr>
          <w:rFonts w:ascii="Arial" w:eastAsia="Times New Roman" w:hAnsi="Arial" w:cs="Arial"/>
          <w:i/>
          <w:iCs/>
          <w:color w:val="000000"/>
          <w:sz w:val="24"/>
          <w:szCs w:val="24"/>
          <w:lang w:eastAsia="en-IN"/>
        </w:rPr>
        <w:t>DispatcherServlet</w:t>
      </w:r>
      <w:r w:rsidRPr="00CC0B33">
        <w:rPr>
          <w:rFonts w:ascii="Arial" w:eastAsia="Times New Roman" w:hAnsi="Arial" w:cs="Arial"/>
          <w:color w:val="000000"/>
          <w:sz w:val="24"/>
          <w:szCs w:val="24"/>
          <w:lang w:eastAsia="en-IN"/>
        </w:rPr>
        <w:t> consults the </w:t>
      </w:r>
      <w:r w:rsidRPr="00CC0B33">
        <w:rPr>
          <w:rFonts w:ascii="Arial" w:eastAsia="Times New Roman" w:hAnsi="Arial" w:cs="Arial"/>
          <w:i/>
          <w:iCs/>
          <w:color w:val="000000"/>
          <w:sz w:val="24"/>
          <w:szCs w:val="24"/>
          <w:lang w:eastAsia="en-IN"/>
        </w:rPr>
        <w:t>HandlerMapping</w:t>
      </w:r>
      <w:r w:rsidRPr="00CC0B33">
        <w:rPr>
          <w:rFonts w:ascii="Arial" w:eastAsia="Times New Roman" w:hAnsi="Arial" w:cs="Arial"/>
          <w:color w:val="000000"/>
          <w:sz w:val="24"/>
          <w:szCs w:val="24"/>
          <w:lang w:eastAsia="en-IN"/>
        </w:rPr>
        <w:t> to call the appropriate </w:t>
      </w:r>
      <w:r w:rsidRPr="00CC0B33">
        <w:rPr>
          <w:rFonts w:ascii="Arial" w:eastAsia="Times New Roman" w:hAnsi="Arial" w:cs="Arial"/>
          <w:i/>
          <w:iCs/>
          <w:color w:val="000000"/>
          <w:sz w:val="24"/>
          <w:szCs w:val="24"/>
          <w:lang w:eastAsia="en-IN"/>
        </w:rPr>
        <w:t>Controller</w:t>
      </w:r>
      <w:r w:rsidRPr="00CC0B33">
        <w:rPr>
          <w:rFonts w:ascii="Arial" w:eastAsia="Times New Roman" w:hAnsi="Arial" w:cs="Arial"/>
          <w:color w:val="000000"/>
          <w:sz w:val="24"/>
          <w:szCs w:val="24"/>
          <w:lang w:eastAsia="en-IN"/>
        </w:rPr>
        <w:t>.</w:t>
      </w:r>
    </w:p>
    <w:p w14:paraId="4704632B" w14:textId="77777777" w:rsidR="00CC0B33" w:rsidRPr="00CC0B33" w:rsidRDefault="00CC0B33" w:rsidP="00343BC6">
      <w:pPr>
        <w:numPr>
          <w:ilvl w:val="0"/>
          <w:numId w:val="34"/>
        </w:numPr>
        <w:spacing w:before="120" w:after="144" w:line="240" w:lineRule="auto"/>
        <w:ind w:left="768" w:right="48"/>
        <w:jc w:val="both"/>
        <w:rPr>
          <w:rFonts w:ascii="Arial" w:eastAsia="Times New Roman" w:hAnsi="Arial" w:cs="Arial"/>
          <w:color w:val="000000"/>
          <w:sz w:val="24"/>
          <w:szCs w:val="24"/>
          <w:lang w:eastAsia="en-IN"/>
        </w:rPr>
      </w:pPr>
      <w:r w:rsidRPr="00CC0B33">
        <w:rPr>
          <w:rFonts w:ascii="Arial" w:eastAsia="Times New Roman" w:hAnsi="Arial" w:cs="Arial"/>
          <w:color w:val="000000"/>
          <w:sz w:val="24"/>
          <w:szCs w:val="24"/>
          <w:lang w:eastAsia="en-IN"/>
        </w:rPr>
        <w:t>The </w:t>
      </w:r>
      <w:r w:rsidRPr="00CC0B33">
        <w:rPr>
          <w:rFonts w:ascii="Arial" w:eastAsia="Times New Roman" w:hAnsi="Arial" w:cs="Arial"/>
          <w:i/>
          <w:iCs/>
          <w:color w:val="000000"/>
          <w:sz w:val="24"/>
          <w:szCs w:val="24"/>
          <w:lang w:eastAsia="en-IN"/>
        </w:rPr>
        <w:t>Controller</w:t>
      </w:r>
      <w:r w:rsidRPr="00CC0B33">
        <w:rPr>
          <w:rFonts w:ascii="Arial" w:eastAsia="Times New Roman" w:hAnsi="Arial" w:cs="Arial"/>
          <w:color w:val="000000"/>
          <w:sz w:val="24"/>
          <w:szCs w:val="24"/>
          <w:lang w:eastAsia="en-IN"/>
        </w:rPr>
        <w:t> takes the request and calls the appropriate service methods based on used GET or POST method. The service method will set model data based on defined business logic and returns view name to the </w:t>
      </w:r>
      <w:r w:rsidRPr="00CC0B33">
        <w:rPr>
          <w:rFonts w:ascii="Arial" w:eastAsia="Times New Roman" w:hAnsi="Arial" w:cs="Arial"/>
          <w:i/>
          <w:iCs/>
          <w:color w:val="000000"/>
          <w:sz w:val="24"/>
          <w:szCs w:val="24"/>
          <w:lang w:eastAsia="en-IN"/>
        </w:rPr>
        <w:t>DispatcherServlet</w:t>
      </w:r>
      <w:r w:rsidRPr="00CC0B33">
        <w:rPr>
          <w:rFonts w:ascii="Arial" w:eastAsia="Times New Roman" w:hAnsi="Arial" w:cs="Arial"/>
          <w:color w:val="000000"/>
          <w:sz w:val="24"/>
          <w:szCs w:val="24"/>
          <w:lang w:eastAsia="en-IN"/>
        </w:rPr>
        <w:t>.</w:t>
      </w:r>
    </w:p>
    <w:p w14:paraId="0E5D361A" w14:textId="77777777" w:rsidR="00CC0B33" w:rsidRPr="00CC0B33" w:rsidRDefault="00CC0B33" w:rsidP="00343BC6">
      <w:pPr>
        <w:numPr>
          <w:ilvl w:val="0"/>
          <w:numId w:val="34"/>
        </w:numPr>
        <w:spacing w:before="120" w:after="144" w:line="240" w:lineRule="auto"/>
        <w:ind w:left="768" w:right="48"/>
        <w:jc w:val="both"/>
        <w:rPr>
          <w:rFonts w:ascii="Arial" w:eastAsia="Times New Roman" w:hAnsi="Arial" w:cs="Arial"/>
          <w:color w:val="000000"/>
          <w:sz w:val="24"/>
          <w:szCs w:val="24"/>
          <w:lang w:eastAsia="en-IN"/>
        </w:rPr>
      </w:pPr>
      <w:r w:rsidRPr="00CC0B33">
        <w:rPr>
          <w:rFonts w:ascii="Arial" w:eastAsia="Times New Roman" w:hAnsi="Arial" w:cs="Arial"/>
          <w:color w:val="000000"/>
          <w:sz w:val="24"/>
          <w:szCs w:val="24"/>
          <w:lang w:eastAsia="en-IN"/>
        </w:rPr>
        <w:t>The </w:t>
      </w:r>
      <w:r w:rsidRPr="00CC0B33">
        <w:rPr>
          <w:rFonts w:ascii="Arial" w:eastAsia="Times New Roman" w:hAnsi="Arial" w:cs="Arial"/>
          <w:i/>
          <w:iCs/>
          <w:color w:val="000000"/>
          <w:sz w:val="24"/>
          <w:szCs w:val="24"/>
          <w:lang w:eastAsia="en-IN"/>
        </w:rPr>
        <w:t>DispatcherServlet</w:t>
      </w:r>
      <w:r w:rsidRPr="00CC0B33">
        <w:rPr>
          <w:rFonts w:ascii="Arial" w:eastAsia="Times New Roman" w:hAnsi="Arial" w:cs="Arial"/>
          <w:color w:val="000000"/>
          <w:sz w:val="24"/>
          <w:szCs w:val="24"/>
          <w:lang w:eastAsia="en-IN"/>
        </w:rPr>
        <w:t> will take help from </w:t>
      </w:r>
      <w:r w:rsidRPr="00CC0B33">
        <w:rPr>
          <w:rFonts w:ascii="Arial" w:eastAsia="Times New Roman" w:hAnsi="Arial" w:cs="Arial"/>
          <w:i/>
          <w:iCs/>
          <w:color w:val="000000"/>
          <w:sz w:val="24"/>
          <w:szCs w:val="24"/>
          <w:lang w:eastAsia="en-IN"/>
        </w:rPr>
        <w:t>ViewResolver</w:t>
      </w:r>
      <w:r w:rsidRPr="00CC0B33">
        <w:rPr>
          <w:rFonts w:ascii="Arial" w:eastAsia="Times New Roman" w:hAnsi="Arial" w:cs="Arial"/>
          <w:color w:val="000000"/>
          <w:sz w:val="24"/>
          <w:szCs w:val="24"/>
          <w:lang w:eastAsia="en-IN"/>
        </w:rPr>
        <w:t> to pickup the defined view for the request.</w:t>
      </w:r>
    </w:p>
    <w:p w14:paraId="28F146E2" w14:textId="77777777" w:rsidR="00CC0B33" w:rsidRPr="00CC0B33" w:rsidRDefault="00CC0B33" w:rsidP="00343BC6">
      <w:pPr>
        <w:numPr>
          <w:ilvl w:val="0"/>
          <w:numId w:val="34"/>
        </w:numPr>
        <w:spacing w:before="120" w:after="144" w:line="240" w:lineRule="auto"/>
        <w:ind w:left="768" w:right="48"/>
        <w:jc w:val="both"/>
        <w:rPr>
          <w:rFonts w:ascii="Arial" w:eastAsia="Times New Roman" w:hAnsi="Arial" w:cs="Arial"/>
          <w:color w:val="000000"/>
          <w:sz w:val="24"/>
          <w:szCs w:val="24"/>
          <w:lang w:eastAsia="en-IN"/>
        </w:rPr>
      </w:pPr>
      <w:r w:rsidRPr="00CC0B33">
        <w:rPr>
          <w:rFonts w:ascii="Arial" w:eastAsia="Times New Roman" w:hAnsi="Arial" w:cs="Arial"/>
          <w:color w:val="000000"/>
          <w:sz w:val="24"/>
          <w:szCs w:val="24"/>
          <w:lang w:eastAsia="en-IN"/>
        </w:rPr>
        <w:t>Once view is finalized, The </w:t>
      </w:r>
      <w:r w:rsidRPr="00CC0B33">
        <w:rPr>
          <w:rFonts w:ascii="Arial" w:eastAsia="Times New Roman" w:hAnsi="Arial" w:cs="Arial"/>
          <w:i/>
          <w:iCs/>
          <w:color w:val="000000"/>
          <w:sz w:val="24"/>
          <w:szCs w:val="24"/>
          <w:lang w:eastAsia="en-IN"/>
        </w:rPr>
        <w:t>DispatcherServlet</w:t>
      </w:r>
      <w:r w:rsidRPr="00CC0B33">
        <w:rPr>
          <w:rFonts w:ascii="Arial" w:eastAsia="Times New Roman" w:hAnsi="Arial" w:cs="Arial"/>
          <w:color w:val="000000"/>
          <w:sz w:val="24"/>
          <w:szCs w:val="24"/>
          <w:lang w:eastAsia="en-IN"/>
        </w:rPr>
        <w:t> passes the model data to the view which is finally rendered on the browser.</w:t>
      </w:r>
    </w:p>
    <w:p w14:paraId="4B3911DC" w14:textId="77777777" w:rsidR="00CC0B33" w:rsidRPr="00CC0B33" w:rsidRDefault="00CC0B33" w:rsidP="00CC0B33">
      <w:pPr>
        <w:spacing w:before="120" w:after="144" w:line="240" w:lineRule="auto"/>
        <w:ind w:left="48" w:right="48"/>
        <w:jc w:val="both"/>
        <w:rPr>
          <w:rFonts w:ascii="Arial" w:eastAsia="Times New Roman" w:hAnsi="Arial" w:cs="Arial"/>
          <w:color w:val="000000"/>
          <w:sz w:val="24"/>
          <w:szCs w:val="24"/>
          <w:lang w:eastAsia="en-IN"/>
        </w:rPr>
      </w:pPr>
      <w:r w:rsidRPr="00CC0B33">
        <w:rPr>
          <w:rFonts w:ascii="Arial" w:eastAsia="Times New Roman" w:hAnsi="Arial" w:cs="Arial"/>
          <w:color w:val="000000"/>
          <w:sz w:val="24"/>
          <w:szCs w:val="24"/>
          <w:lang w:eastAsia="en-IN"/>
        </w:rPr>
        <w:t>All the above-mentioned components, i.e. HandlerMapping, Controller, and ViewResolver are parts of </w:t>
      </w:r>
      <w:r w:rsidRPr="00CC0B33">
        <w:rPr>
          <w:rFonts w:ascii="Arial" w:eastAsia="Times New Roman" w:hAnsi="Arial" w:cs="Arial"/>
          <w:i/>
          <w:iCs/>
          <w:color w:val="000000"/>
          <w:sz w:val="24"/>
          <w:szCs w:val="24"/>
          <w:lang w:eastAsia="en-IN"/>
        </w:rPr>
        <w:t>WebApplicationContext</w:t>
      </w:r>
      <w:r w:rsidRPr="00CC0B33">
        <w:rPr>
          <w:rFonts w:ascii="Arial" w:eastAsia="Times New Roman" w:hAnsi="Arial" w:cs="Arial"/>
          <w:color w:val="000000"/>
          <w:sz w:val="24"/>
          <w:szCs w:val="24"/>
          <w:lang w:eastAsia="en-IN"/>
        </w:rPr>
        <w:t> which is an extension of the plain</w:t>
      </w:r>
      <w:r w:rsidRPr="00CC0B33">
        <w:rPr>
          <w:rFonts w:ascii="Arial" w:eastAsia="Times New Roman" w:hAnsi="Arial" w:cs="Arial"/>
          <w:i/>
          <w:iCs/>
          <w:color w:val="000000"/>
          <w:sz w:val="24"/>
          <w:szCs w:val="24"/>
          <w:lang w:eastAsia="en-IN"/>
        </w:rPr>
        <w:t>ApplicationContext</w:t>
      </w:r>
      <w:r w:rsidRPr="00CC0B33">
        <w:rPr>
          <w:rFonts w:ascii="Arial" w:eastAsia="Times New Roman" w:hAnsi="Arial" w:cs="Arial"/>
          <w:color w:val="000000"/>
          <w:sz w:val="24"/>
          <w:szCs w:val="24"/>
          <w:lang w:eastAsia="en-IN"/>
        </w:rPr>
        <w:t> with some extra features necessary for web applications.</w:t>
      </w:r>
    </w:p>
    <w:p w14:paraId="676F02E1" w14:textId="77777777" w:rsidR="009C02E6" w:rsidRDefault="009C02E6" w:rsidP="006B4F81">
      <w:pPr>
        <w:rPr>
          <w:rFonts w:ascii="Arial" w:eastAsia="Times New Roman" w:hAnsi="Arial" w:cs="Arial"/>
          <w:color w:val="202124"/>
          <w:sz w:val="24"/>
          <w:szCs w:val="24"/>
          <w:shd w:val="clear" w:color="auto" w:fill="FFFFFF"/>
          <w:lang w:eastAsia="en-IN"/>
        </w:rPr>
      </w:pPr>
    </w:p>
    <w:p w14:paraId="28CE6967" w14:textId="77777777" w:rsidR="000600AC" w:rsidRDefault="000600AC" w:rsidP="006B4F81">
      <w:pPr>
        <w:rPr>
          <w:rFonts w:ascii="Arial" w:eastAsia="Times New Roman" w:hAnsi="Arial" w:cs="Arial"/>
          <w:color w:val="202124"/>
          <w:sz w:val="24"/>
          <w:szCs w:val="24"/>
          <w:shd w:val="clear" w:color="auto" w:fill="FFFFFF"/>
          <w:lang w:eastAsia="en-IN"/>
        </w:rPr>
      </w:pPr>
    </w:p>
    <w:p w14:paraId="11AE4AF8" w14:textId="77777777" w:rsidR="00814022" w:rsidRDefault="000600AC" w:rsidP="00814022">
      <w:pPr>
        <w:pStyle w:val="Heading1"/>
        <w:spacing w:before="0"/>
        <w:textAlignment w:val="baseline"/>
        <w:rPr>
          <w:rStyle w:val="Strong2"/>
          <w:rFonts w:asciiTheme="minorHAnsi" w:eastAsiaTheme="minorHAnsi" w:hAnsiTheme="minorHAnsi" w:cstheme="minorBidi"/>
          <w:color w:val="auto"/>
          <w:sz w:val="23"/>
          <w:szCs w:val="23"/>
          <w:bdr w:val="none" w:sz="0" w:space="0" w:color="auto" w:frame="1"/>
        </w:rPr>
      </w:pPr>
      <w:r>
        <w:t>Internal Working of HashMap in Java</w:t>
      </w:r>
    </w:p>
    <w:p w14:paraId="667EC88F" w14:textId="77777777" w:rsidR="00814022" w:rsidRPr="00814022" w:rsidRDefault="00814022" w:rsidP="00814022"/>
    <w:p w14:paraId="28E10632" w14:textId="77777777" w:rsidR="000600AC" w:rsidRDefault="000600AC" w:rsidP="000600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 hashmap’s get and put method works internally. What operations are performed. How the hashing is done. How the value is fetched by key. How the key-value pair is stored.</w:t>
      </w:r>
      <w:r>
        <w:rPr>
          <w:rFonts w:ascii="Arial" w:hAnsi="Arial" w:cs="Arial"/>
          <w:color w:val="273239"/>
          <w:spacing w:val="2"/>
          <w:sz w:val="26"/>
          <w:szCs w:val="26"/>
        </w:rPr>
        <w:br/>
        <w:t>As in </w:t>
      </w:r>
      <w:hyperlink r:id="rId95" w:history="1">
        <w:r>
          <w:rPr>
            <w:rStyle w:val="Hyperlink"/>
            <w:rFonts w:ascii="Arial" w:hAnsi="Arial" w:cs="Arial"/>
            <w:spacing w:val="2"/>
            <w:sz w:val="26"/>
            <w:szCs w:val="26"/>
            <w:bdr w:val="none" w:sz="0" w:space="0" w:color="auto" w:frame="1"/>
          </w:rPr>
          <w:t>previous article</w:t>
        </w:r>
      </w:hyperlink>
      <w:r>
        <w:rPr>
          <w:rFonts w:ascii="Arial" w:hAnsi="Arial" w:cs="Arial"/>
          <w:color w:val="273239"/>
          <w:spacing w:val="2"/>
          <w:sz w:val="26"/>
          <w:szCs w:val="26"/>
        </w:rPr>
        <w:t>, HashMap contains an array of Node and Node can represent a class having following objects : </w:t>
      </w:r>
      <w:r>
        <w:rPr>
          <w:rFonts w:ascii="Arial" w:hAnsi="Arial" w:cs="Arial"/>
          <w:color w:val="273239"/>
          <w:spacing w:val="2"/>
          <w:sz w:val="26"/>
          <w:szCs w:val="26"/>
        </w:rPr>
        <w:br/>
        <w:t> </w:t>
      </w:r>
    </w:p>
    <w:p w14:paraId="5BB76363" w14:textId="77777777" w:rsidR="000600AC" w:rsidRDefault="000600AC" w:rsidP="00343BC6">
      <w:pPr>
        <w:numPr>
          <w:ilvl w:val="0"/>
          <w:numId w:val="3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lastRenderedPageBreak/>
        <w:t>int hash</w:t>
      </w:r>
    </w:p>
    <w:p w14:paraId="256CA1C9" w14:textId="77777777" w:rsidR="000600AC" w:rsidRDefault="000600AC" w:rsidP="00343BC6">
      <w:pPr>
        <w:numPr>
          <w:ilvl w:val="0"/>
          <w:numId w:val="3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K key</w:t>
      </w:r>
    </w:p>
    <w:p w14:paraId="5387672C" w14:textId="77777777" w:rsidR="000600AC" w:rsidRDefault="000600AC" w:rsidP="00343BC6">
      <w:pPr>
        <w:numPr>
          <w:ilvl w:val="0"/>
          <w:numId w:val="3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V value</w:t>
      </w:r>
    </w:p>
    <w:p w14:paraId="0C8DE3F2" w14:textId="77777777" w:rsidR="000600AC" w:rsidRDefault="000600AC" w:rsidP="00343BC6">
      <w:pPr>
        <w:numPr>
          <w:ilvl w:val="0"/>
          <w:numId w:val="3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Node next</w:t>
      </w:r>
    </w:p>
    <w:p w14:paraId="3A6E700A" w14:textId="77777777" w:rsidR="000600AC" w:rsidRDefault="000600AC" w:rsidP="000600A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Now we will see how this works. First we will see the hashing process. </w:t>
      </w:r>
      <w:r>
        <w:rPr>
          <w:rFonts w:ascii="Arial" w:hAnsi="Arial" w:cs="Arial"/>
          <w:color w:val="273239"/>
          <w:spacing w:val="2"/>
          <w:sz w:val="26"/>
          <w:szCs w:val="26"/>
        </w:rPr>
        <w:br/>
        <w:t> </w:t>
      </w:r>
    </w:p>
    <w:p w14:paraId="39CD0128" w14:textId="77777777" w:rsidR="000600AC" w:rsidRDefault="000600AC" w:rsidP="000600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Hashing</w:t>
      </w:r>
    </w:p>
    <w:p w14:paraId="08B226FD" w14:textId="77777777" w:rsidR="000600AC" w:rsidRDefault="000600AC" w:rsidP="000600A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Hashing is a process of converting an object into integer form by using the method hashCode(). Its necessary to write hashCode() method properly for better performance of HashMap. Here I am taking key of my own class so that I can override hashCode() method to show different scenarios. My Key class is </w:t>
      </w:r>
      <w:r>
        <w:rPr>
          <w:rFonts w:ascii="Arial" w:hAnsi="Arial" w:cs="Arial"/>
          <w:color w:val="273239"/>
          <w:spacing w:val="2"/>
          <w:sz w:val="26"/>
          <w:szCs w:val="26"/>
        </w:rPr>
        <w:br/>
        <w:t> </w:t>
      </w:r>
    </w:p>
    <w:p w14:paraId="358E6804"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//custom Key class to override hashCode()</w:t>
      </w:r>
    </w:p>
    <w:p w14:paraId="33392C75"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and equals() method</w:t>
      </w:r>
    </w:p>
    <w:p w14:paraId="336B5787"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class Key</w:t>
      </w:r>
    </w:p>
    <w:p w14:paraId="38099369"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6268F3EA"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String key;</w:t>
      </w:r>
    </w:p>
    <w:p w14:paraId="6F6250DD"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Key(String key)</w:t>
      </w:r>
    </w:p>
    <w:p w14:paraId="29C52DF7"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0C8123FE"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this.key = key;</w:t>
      </w:r>
    </w:p>
    <w:p w14:paraId="514E70C8"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49499A9F"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27BDAA2B"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@Override</w:t>
      </w:r>
    </w:p>
    <w:p w14:paraId="3235F662"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public int hashCode() </w:t>
      </w:r>
    </w:p>
    <w:p w14:paraId="5B39E15F"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5687D632"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return (int)key.charAt(0);</w:t>
      </w:r>
    </w:p>
    <w:p w14:paraId="34313074"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5E1CA862" w14:textId="77777777" w:rsidR="000600AC" w:rsidRDefault="000600AC" w:rsidP="000600AC">
      <w:pPr>
        <w:pStyle w:val="HTMLPreformatted"/>
        <w:spacing w:after="150"/>
        <w:textAlignment w:val="baseline"/>
        <w:rPr>
          <w:rFonts w:ascii="Consolas" w:hAnsi="Consolas"/>
          <w:color w:val="273239"/>
          <w:spacing w:val="2"/>
          <w:sz w:val="24"/>
          <w:szCs w:val="24"/>
        </w:rPr>
      </w:pPr>
    </w:p>
    <w:p w14:paraId="0C749411"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@Override</w:t>
      </w:r>
    </w:p>
    <w:p w14:paraId="6F610932"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public boolean equals(Object obj)</w:t>
      </w:r>
    </w:p>
    <w:p w14:paraId="78AAA5C4"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45A651E7"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return key.equals((String)obj);</w:t>
      </w:r>
    </w:p>
    <w:p w14:paraId="18A0F4F2"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71E19C36"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7732BB93" w14:textId="77777777" w:rsidR="000600AC" w:rsidRDefault="000600AC" w:rsidP="000600A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Here overrided hashCode() method returns the first character’s ASCII value as hash code. So whenever the first character of key is same, the hash code will be same. You should not approach this criteria in your program. It is just for demo purpose. As HashMap also allows null key, so hash code of null will always be 0.</w:t>
      </w:r>
      <w:r>
        <w:rPr>
          <w:rFonts w:ascii="Arial" w:hAnsi="Arial" w:cs="Arial"/>
          <w:color w:val="273239"/>
          <w:spacing w:val="2"/>
          <w:sz w:val="26"/>
          <w:szCs w:val="26"/>
        </w:rPr>
        <w:br/>
        <w:t> </w:t>
      </w:r>
    </w:p>
    <w:p w14:paraId="7052EF42" w14:textId="77777777" w:rsidR="000600AC" w:rsidRDefault="002B796A" w:rsidP="000600AC">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96" w:history="1">
        <w:r w:rsidR="000600AC">
          <w:rPr>
            <w:rStyle w:val="Strong"/>
            <w:rFonts w:ascii="Arial" w:eastAsiaTheme="majorEastAsia" w:hAnsi="Arial" w:cs="Arial"/>
            <w:color w:val="0000FF"/>
            <w:spacing w:val="2"/>
            <w:sz w:val="26"/>
            <w:szCs w:val="26"/>
            <w:u w:val="single"/>
            <w:bdr w:val="none" w:sz="0" w:space="0" w:color="auto" w:frame="1"/>
          </w:rPr>
          <w:t>hashCode() method</w:t>
        </w:r>
      </w:hyperlink>
    </w:p>
    <w:p w14:paraId="38B1B6BB" w14:textId="77777777" w:rsidR="000600AC" w:rsidRDefault="000600AC" w:rsidP="000600A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hashCode() method is used to get the hash Code of an object. hashCode() method of object class returns the memory reference of object in integer form. Definition of hashCode() method is public native hashCode(). It indicates the implementation of hashCode() is native because there is not any direct method in java to fetch the reference of object. It is possible to provide your own implementation of hashCode(). </w:t>
      </w:r>
      <w:r>
        <w:rPr>
          <w:rFonts w:ascii="Arial" w:hAnsi="Arial" w:cs="Arial"/>
          <w:color w:val="273239"/>
          <w:spacing w:val="2"/>
          <w:sz w:val="26"/>
          <w:szCs w:val="26"/>
        </w:rPr>
        <w:br/>
        <w:t>In HashMap, hashCode() is used to calculate the bucket and therefore calculate the index. </w:t>
      </w:r>
      <w:r>
        <w:rPr>
          <w:rFonts w:ascii="Arial" w:hAnsi="Arial" w:cs="Arial"/>
          <w:color w:val="273239"/>
          <w:spacing w:val="2"/>
          <w:sz w:val="26"/>
          <w:szCs w:val="26"/>
        </w:rPr>
        <w:br/>
        <w:t> </w:t>
      </w:r>
    </w:p>
    <w:p w14:paraId="14BBF23D" w14:textId="77777777" w:rsidR="000600AC" w:rsidRDefault="002B796A" w:rsidP="000600AC">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97" w:history="1">
        <w:r w:rsidR="000600AC">
          <w:rPr>
            <w:rStyle w:val="Strong"/>
            <w:rFonts w:ascii="Arial" w:eastAsiaTheme="majorEastAsia" w:hAnsi="Arial" w:cs="Arial"/>
            <w:color w:val="0000FF"/>
            <w:spacing w:val="2"/>
            <w:sz w:val="26"/>
            <w:szCs w:val="26"/>
            <w:u w:val="single"/>
            <w:bdr w:val="none" w:sz="0" w:space="0" w:color="auto" w:frame="1"/>
          </w:rPr>
          <w:t>equals() method</w:t>
        </w:r>
      </w:hyperlink>
    </w:p>
    <w:p w14:paraId="0948BA85" w14:textId="77777777" w:rsidR="000600AC" w:rsidRDefault="000600AC" w:rsidP="000600A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equals method is used to check that 2 objects are equal or not. This method is provided by Object class. You can override this in your class to provide your own implementation. </w:t>
      </w:r>
      <w:r>
        <w:rPr>
          <w:rFonts w:ascii="Arial" w:hAnsi="Arial" w:cs="Arial"/>
          <w:color w:val="273239"/>
          <w:spacing w:val="2"/>
          <w:sz w:val="26"/>
          <w:szCs w:val="26"/>
        </w:rPr>
        <w:br/>
        <w:t>HashMap uses equals() to compare the key whether they are equal or not. If equals() method return true, they are equal otherwise not equal. </w:t>
      </w:r>
      <w:r>
        <w:rPr>
          <w:rFonts w:ascii="Arial" w:hAnsi="Arial" w:cs="Arial"/>
          <w:color w:val="273239"/>
          <w:spacing w:val="2"/>
          <w:sz w:val="26"/>
          <w:szCs w:val="26"/>
        </w:rPr>
        <w:br/>
        <w:t> </w:t>
      </w:r>
    </w:p>
    <w:p w14:paraId="4628482C" w14:textId="77777777" w:rsidR="000600AC" w:rsidRDefault="000600AC" w:rsidP="000600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Buckets</w:t>
      </w:r>
    </w:p>
    <w:p w14:paraId="1265A13F" w14:textId="77777777" w:rsidR="000600AC" w:rsidRDefault="000600AC" w:rsidP="000600A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 bucket is one element of HashMap array. It is used to store nodes. Two or more nodes can have the same bucket. In that case link list structure is used to connect the nodes. Buckets are different in capacity. A relation between bucket and capacity is as follows: </w:t>
      </w:r>
      <w:r>
        <w:rPr>
          <w:rFonts w:ascii="Arial" w:hAnsi="Arial" w:cs="Arial"/>
          <w:color w:val="273239"/>
          <w:spacing w:val="2"/>
          <w:sz w:val="26"/>
          <w:szCs w:val="26"/>
        </w:rPr>
        <w:br/>
        <w:t> </w:t>
      </w:r>
    </w:p>
    <w:p w14:paraId="5FE79885"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capacity = number of buckets * load factor</w:t>
      </w:r>
    </w:p>
    <w:p w14:paraId="52D30DB7" w14:textId="77777777" w:rsidR="000600AC" w:rsidRDefault="000600AC" w:rsidP="000600A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 single bucket can have more than one nodes, it depends on hashCode() method. The better your hashCode() method is, the better your buckets will be utilized. </w:t>
      </w:r>
      <w:r>
        <w:rPr>
          <w:rFonts w:ascii="Arial" w:hAnsi="Arial" w:cs="Arial"/>
          <w:color w:val="273239"/>
          <w:spacing w:val="2"/>
          <w:sz w:val="26"/>
          <w:szCs w:val="26"/>
        </w:rPr>
        <w:br/>
        <w:t> </w:t>
      </w:r>
    </w:p>
    <w:p w14:paraId="05C218CD" w14:textId="77777777" w:rsidR="000600AC" w:rsidRDefault="000600AC" w:rsidP="000600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Index Calculation in Hashmap</w:t>
      </w:r>
    </w:p>
    <w:p w14:paraId="023E127F" w14:textId="77777777" w:rsidR="000600AC" w:rsidRDefault="000600AC" w:rsidP="000600A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Hash code of key may be large enough to create an array. hash code generated may be in the range of integer and if we create arrays for such a range, then it will easily cause outOfMemoryException. So we generate index to minimize the size of array. Basically following operation is performed to calculate index. </w:t>
      </w:r>
      <w:r>
        <w:rPr>
          <w:rFonts w:ascii="Arial" w:hAnsi="Arial" w:cs="Arial"/>
          <w:color w:val="273239"/>
          <w:spacing w:val="2"/>
          <w:sz w:val="26"/>
          <w:szCs w:val="26"/>
        </w:rPr>
        <w:br/>
        <w:t> </w:t>
      </w:r>
    </w:p>
    <w:p w14:paraId="22583116"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index = hashCode(key) &amp; (n-1).</w:t>
      </w:r>
    </w:p>
    <w:p w14:paraId="2C5FCD25" w14:textId="77777777" w:rsidR="000600AC" w:rsidRDefault="000600AC" w:rsidP="000600A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where n is number of buckets or the size of array. In our example, I will consider n as default size that is 16. </w:t>
      </w:r>
    </w:p>
    <w:p w14:paraId="724DDF1A" w14:textId="77777777" w:rsidR="000600AC" w:rsidRDefault="000600AC" w:rsidP="000600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Why the above method is used to calculate the index</w:t>
      </w:r>
    </w:p>
    <w:p w14:paraId="3074E068" w14:textId="7F41D48C" w:rsidR="000600AC" w:rsidRDefault="000600AC" w:rsidP="000600A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Using a bitwise AND operator is similar to doing bit masking wherein only the lower bits of the hash integer are considered which in turn provides a very efficient method of calculating the modulus based on the length of the hashmap.</w:t>
      </w:r>
      <w:r>
        <w:rPr>
          <w:rFonts w:ascii="Arial" w:hAnsi="Arial" w:cs="Arial"/>
          <w:color w:val="273239"/>
          <w:spacing w:val="2"/>
          <w:sz w:val="26"/>
          <w:szCs w:val="26"/>
        </w:rPr>
        <w:br/>
        <w:t> </w:t>
      </w:r>
      <w:r w:rsidR="00FC5ED7">
        <w:rPr>
          <w:rFonts w:ascii="Arial" w:hAnsi="Arial" w:cs="Arial"/>
          <w:color w:val="273239"/>
          <w:spacing w:val="2"/>
          <w:sz w:val="26"/>
          <w:szCs w:val="26"/>
        </w:rPr>
        <w:t xml:space="preserve">q </w:t>
      </w:r>
    </w:p>
    <w:p w14:paraId="0ED1C848" w14:textId="77777777" w:rsidR="000600AC" w:rsidRDefault="000600AC" w:rsidP="00343BC6">
      <w:pPr>
        <w:numPr>
          <w:ilvl w:val="0"/>
          <w:numId w:val="36"/>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Initially Empty hashMap:</w:t>
      </w:r>
      <w:r>
        <w:rPr>
          <w:rFonts w:ascii="Arial" w:hAnsi="Arial" w:cs="Arial"/>
          <w:color w:val="273239"/>
          <w:spacing w:val="2"/>
          <w:sz w:val="26"/>
          <w:szCs w:val="26"/>
        </w:rPr>
        <w:t> Here, the hashmap is size is taken as 16. </w:t>
      </w:r>
      <w:r>
        <w:rPr>
          <w:rFonts w:ascii="Arial" w:hAnsi="Arial" w:cs="Arial"/>
          <w:color w:val="273239"/>
          <w:spacing w:val="2"/>
          <w:sz w:val="26"/>
          <w:szCs w:val="26"/>
        </w:rPr>
        <w:br/>
        <w:t> </w:t>
      </w:r>
    </w:p>
    <w:p w14:paraId="20FD251C"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HashMap map = new HashMap();</w:t>
      </w:r>
    </w:p>
    <w:p w14:paraId="2A856A6E" w14:textId="77777777" w:rsidR="000600AC" w:rsidRDefault="000600AC" w:rsidP="00343BC6">
      <w:pPr>
        <w:numPr>
          <w:ilvl w:val="0"/>
          <w:numId w:val="37"/>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HashMap : </w:t>
      </w:r>
      <w:r>
        <w:rPr>
          <w:rFonts w:ascii="Arial" w:hAnsi="Arial" w:cs="Arial"/>
          <w:color w:val="273239"/>
          <w:spacing w:val="2"/>
          <w:sz w:val="26"/>
          <w:szCs w:val="26"/>
        </w:rPr>
        <w:br/>
        <w:t> </w:t>
      </w:r>
    </w:p>
    <w:p w14:paraId="5B50CDD5" w14:textId="77777777" w:rsidR="000600AC" w:rsidRDefault="000600AC" w:rsidP="000600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noProof/>
          <w:color w:val="0000FF"/>
          <w:spacing w:val="2"/>
          <w:sz w:val="26"/>
          <w:szCs w:val="26"/>
          <w:bdr w:val="none" w:sz="0" w:space="0" w:color="auto" w:frame="1"/>
        </w:rPr>
        <w:drawing>
          <wp:inline distT="0" distB="0" distL="0" distR="0" wp14:anchorId="16C0526E" wp14:editId="6B26F6E3">
            <wp:extent cx="5466715" cy="2660064"/>
            <wp:effectExtent l="0" t="0" r="635" b="6985"/>
            <wp:docPr id="7" name="Picture 7" descr="empty_hasharray">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pty_hasharray">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71709" cy="2662494"/>
                    </a:xfrm>
                    <a:prstGeom prst="rect">
                      <a:avLst/>
                    </a:prstGeom>
                    <a:noFill/>
                    <a:ln>
                      <a:noFill/>
                    </a:ln>
                  </pic:spPr>
                </pic:pic>
              </a:graphicData>
            </a:graphic>
          </wp:inline>
        </w:drawing>
      </w:r>
    </w:p>
    <w:p w14:paraId="45F55658" w14:textId="77777777" w:rsidR="000600AC" w:rsidRDefault="000600AC" w:rsidP="00343BC6">
      <w:pPr>
        <w:numPr>
          <w:ilvl w:val="0"/>
          <w:numId w:val="38"/>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Inserting Key-Value Pair:</w:t>
      </w:r>
      <w:r>
        <w:rPr>
          <w:rFonts w:ascii="Arial" w:hAnsi="Arial" w:cs="Arial"/>
          <w:color w:val="273239"/>
          <w:spacing w:val="2"/>
          <w:sz w:val="26"/>
          <w:szCs w:val="26"/>
        </w:rPr>
        <w:t> Putting one key-value pair in above HashMap </w:t>
      </w:r>
      <w:r>
        <w:rPr>
          <w:rFonts w:ascii="Arial" w:hAnsi="Arial" w:cs="Arial"/>
          <w:color w:val="273239"/>
          <w:spacing w:val="2"/>
          <w:sz w:val="26"/>
          <w:szCs w:val="26"/>
        </w:rPr>
        <w:br/>
        <w:t> </w:t>
      </w:r>
    </w:p>
    <w:p w14:paraId="6FFE525F"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map.put(new Key("vishal"), 20);</w:t>
      </w:r>
    </w:p>
    <w:p w14:paraId="0AAAEFA4" w14:textId="77777777" w:rsidR="000600AC" w:rsidRDefault="000600AC" w:rsidP="00343BC6">
      <w:pPr>
        <w:numPr>
          <w:ilvl w:val="0"/>
          <w:numId w:val="39"/>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Steps:</w:t>
      </w:r>
      <w:r>
        <w:rPr>
          <w:rFonts w:ascii="Arial" w:hAnsi="Arial" w:cs="Arial"/>
          <w:color w:val="273239"/>
          <w:spacing w:val="2"/>
          <w:sz w:val="26"/>
          <w:szCs w:val="26"/>
        </w:rPr>
        <w:t> </w:t>
      </w:r>
    </w:p>
    <w:p w14:paraId="5AB8140F" w14:textId="77777777" w:rsidR="000600AC" w:rsidRDefault="000600AC" w:rsidP="00343BC6">
      <w:pPr>
        <w:numPr>
          <w:ilvl w:val="1"/>
          <w:numId w:val="39"/>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Calculate hash code of Key {“vishal”}. It will be generated as 118.</w:t>
      </w:r>
    </w:p>
    <w:p w14:paraId="62E6671A" w14:textId="77777777" w:rsidR="000600AC" w:rsidRDefault="000600AC" w:rsidP="00343BC6">
      <w:pPr>
        <w:numPr>
          <w:ilvl w:val="1"/>
          <w:numId w:val="39"/>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Calculate index by using index method it will be 6.</w:t>
      </w:r>
    </w:p>
    <w:p w14:paraId="3C0E409D" w14:textId="77777777" w:rsidR="000600AC" w:rsidRDefault="000600AC" w:rsidP="00343BC6">
      <w:pPr>
        <w:numPr>
          <w:ilvl w:val="1"/>
          <w:numId w:val="39"/>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Create a node object as : </w:t>
      </w:r>
      <w:r>
        <w:rPr>
          <w:rFonts w:ascii="Arial" w:hAnsi="Arial" w:cs="Arial"/>
          <w:color w:val="273239"/>
          <w:spacing w:val="2"/>
          <w:sz w:val="26"/>
          <w:szCs w:val="26"/>
        </w:rPr>
        <w:br/>
        <w:t> </w:t>
      </w:r>
    </w:p>
    <w:p w14:paraId="09D19DA8"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4999E89C"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int hash = 118</w:t>
      </w:r>
    </w:p>
    <w:p w14:paraId="307D7374" w14:textId="77777777" w:rsidR="000600AC" w:rsidRDefault="000600AC" w:rsidP="000600AC">
      <w:pPr>
        <w:pStyle w:val="HTMLPreformatted"/>
        <w:spacing w:after="150"/>
        <w:textAlignment w:val="baseline"/>
        <w:rPr>
          <w:rFonts w:ascii="Consolas" w:hAnsi="Consolas"/>
          <w:color w:val="273239"/>
          <w:spacing w:val="2"/>
          <w:sz w:val="24"/>
          <w:szCs w:val="24"/>
        </w:rPr>
      </w:pPr>
    </w:p>
    <w:p w14:paraId="57C2E741"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{"vishal"} is not a string but </w:t>
      </w:r>
    </w:p>
    <w:p w14:paraId="6B2E98B4"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an object of class Key</w:t>
      </w:r>
    </w:p>
    <w:p w14:paraId="75A52766"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Key key = {"vishal"}</w:t>
      </w:r>
    </w:p>
    <w:p w14:paraId="5BE5778D" w14:textId="77777777" w:rsidR="000600AC" w:rsidRDefault="000600AC" w:rsidP="000600AC">
      <w:pPr>
        <w:pStyle w:val="HTMLPreformatted"/>
        <w:spacing w:after="150"/>
        <w:textAlignment w:val="baseline"/>
        <w:rPr>
          <w:rFonts w:ascii="Consolas" w:hAnsi="Consolas"/>
          <w:color w:val="273239"/>
          <w:spacing w:val="2"/>
          <w:sz w:val="24"/>
          <w:szCs w:val="24"/>
        </w:rPr>
      </w:pPr>
    </w:p>
    <w:p w14:paraId="0D285409"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 xml:space="preserve">  Integer value = 20</w:t>
      </w:r>
    </w:p>
    <w:p w14:paraId="5F2CA1C1"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Node next = null</w:t>
      </w:r>
    </w:p>
    <w:p w14:paraId="4E4643B3"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78A01B04" w14:textId="77777777" w:rsidR="000600AC" w:rsidRDefault="000600AC" w:rsidP="00343BC6">
      <w:pPr>
        <w:numPr>
          <w:ilvl w:val="0"/>
          <w:numId w:val="4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 </w:t>
      </w:r>
    </w:p>
    <w:p w14:paraId="3139655C" w14:textId="77777777" w:rsidR="000600AC" w:rsidRDefault="000600AC" w:rsidP="00343BC6">
      <w:pPr>
        <w:numPr>
          <w:ilvl w:val="0"/>
          <w:numId w:val="4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Place this object at index 6, if no other object is presented there.</w:t>
      </w:r>
    </w:p>
    <w:p w14:paraId="01F24C79" w14:textId="77777777" w:rsidR="000600AC" w:rsidRDefault="000600AC" w:rsidP="00343BC6">
      <w:pPr>
        <w:numPr>
          <w:ilvl w:val="0"/>
          <w:numId w:val="41"/>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Inserting another Key-Value Pair:</w:t>
      </w:r>
      <w:r>
        <w:rPr>
          <w:rFonts w:ascii="Arial" w:hAnsi="Arial" w:cs="Arial"/>
          <w:color w:val="273239"/>
          <w:spacing w:val="2"/>
          <w:sz w:val="26"/>
          <w:szCs w:val="26"/>
        </w:rPr>
        <w:t> Now, putting other pair that is, </w:t>
      </w:r>
      <w:r>
        <w:rPr>
          <w:rFonts w:ascii="Arial" w:hAnsi="Arial" w:cs="Arial"/>
          <w:color w:val="273239"/>
          <w:spacing w:val="2"/>
          <w:sz w:val="26"/>
          <w:szCs w:val="26"/>
        </w:rPr>
        <w:br/>
        <w:t> </w:t>
      </w:r>
    </w:p>
    <w:p w14:paraId="476C6D76"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map.put(new Key("sachin"), 30);</w:t>
      </w:r>
    </w:p>
    <w:p w14:paraId="25B027DB" w14:textId="77777777" w:rsidR="000600AC" w:rsidRDefault="000600AC" w:rsidP="00343BC6">
      <w:pPr>
        <w:numPr>
          <w:ilvl w:val="0"/>
          <w:numId w:val="42"/>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Steps:</w:t>
      </w:r>
    </w:p>
    <w:p w14:paraId="71F5BAD2" w14:textId="77777777" w:rsidR="000600AC" w:rsidRDefault="000600AC" w:rsidP="00343BC6">
      <w:pPr>
        <w:numPr>
          <w:ilvl w:val="1"/>
          <w:numId w:val="42"/>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Calculate hashCode of Key {“sachin”}. It will be generated as 115.</w:t>
      </w:r>
    </w:p>
    <w:p w14:paraId="7B0D0851" w14:textId="77777777" w:rsidR="000600AC" w:rsidRDefault="000600AC" w:rsidP="00343BC6">
      <w:pPr>
        <w:numPr>
          <w:ilvl w:val="1"/>
          <w:numId w:val="42"/>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Calculate index by using index method it will be 3.</w:t>
      </w:r>
    </w:p>
    <w:p w14:paraId="3E04F959" w14:textId="77777777" w:rsidR="000600AC" w:rsidRDefault="000600AC" w:rsidP="00343BC6">
      <w:pPr>
        <w:numPr>
          <w:ilvl w:val="1"/>
          <w:numId w:val="42"/>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Create a node object as : </w:t>
      </w:r>
      <w:r>
        <w:rPr>
          <w:rFonts w:ascii="Arial" w:hAnsi="Arial" w:cs="Arial"/>
          <w:color w:val="273239"/>
          <w:spacing w:val="2"/>
          <w:sz w:val="26"/>
          <w:szCs w:val="26"/>
        </w:rPr>
        <w:br/>
        <w:t> </w:t>
      </w:r>
    </w:p>
    <w:p w14:paraId="5FDE90CA"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78657DD4"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int hash = 115</w:t>
      </w:r>
    </w:p>
    <w:p w14:paraId="68993628"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Key key = {"sachin"}</w:t>
      </w:r>
    </w:p>
    <w:p w14:paraId="58BF9E61"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Integer value = 30</w:t>
      </w:r>
    </w:p>
    <w:p w14:paraId="4A2BE720"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Node next = null</w:t>
      </w:r>
    </w:p>
    <w:p w14:paraId="114E8215"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0BE10FBD" w14:textId="77777777" w:rsidR="000600AC" w:rsidRDefault="000600AC" w:rsidP="00343BC6">
      <w:pPr>
        <w:numPr>
          <w:ilvl w:val="0"/>
          <w:numId w:val="43"/>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 </w:t>
      </w:r>
    </w:p>
    <w:p w14:paraId="54256A4D" w14:textId="77777777" w:rsidR="000600AC" w:rsidRDefault="000600AC" w:rsidP="000600AC">
      <w:pPr>
        <w:shd w:val="clear" w:color="auto" w:fill="FFFFFF"/>
        <w:textAlignment w:val="baseline"/>
        <w:rPr>
          <w:rFonts w:ascii="Arial" w:hAnsi="Arial" w:cs="Arial"/>
          <w:color w:val="273239"/>
          <w:spacing w:val="2"/>
          <w:sz w:val="26"/>
          <w:szCs w:val="26"/>
        </w:rPr>
      </w:pPr>
      <w:r>
        <w:rPr>
          <w:rFonts w:ascii="Arial" w:hAnsi="Arial" w:cs="Arial"/>
          <w:color w:val="273239"/>
          <w:spacing w:val="2"/>
          <w:sz w:val="26"/>
          <w:szCs w:val="26"/>
        </w:rPr>
        <w:t> </w:t>
      </w:r>
    </w:p>
    <w:p w14:paraId="3A6BDEFE" w14:textId="77777777" w:rsidR="000600AC" w:rsidRDefault="000600AC" w:rsidP="00343BC6">
      <w:pPr>
        <w:numPr>
          <w:ilvl w:val="0"/>
          <w:numId w:val="44"/>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In Case of collision:</w:t>
      </w:r>
      <w:r>
        <w:rPr>
          <w:rFonts w:ascii="Arial" w:hAnsi="Arial" w:cs="Arial"/>
          <w:color w:val="273239"/>
          <w:spacing w:val="2"/>
          <w:sz w:val="26"/>
          <w:szCs w:val="26"/>
        </w:rPr>
        <w:t> Now, putting another pair that is, </w:t>
      </w:r>
      <w:r>
        <w:rPr>
          <w:rFonts w:ascii="Arial" w:hAnsi="Arial" w:cs="Arial"/>
          <w:color w:val="273239"/>
          <w:spacing w:val="2"/>
          <w:sz w:val="26"/>
          <w:szCs w:val="26"/>
        </w:rPr>
        <w:br/>
        <w:t> </w:t>
      </w:r>
    </w:p>
    <w:p w14:paraId="57569A00"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map.put(new Key("vaibhav"), 40);</w:t>
      </w:r>
    </w:p>
    <w:p w14:paraId="305EE923" w14:textId="77777777" w:rsidR="000600AC" w:rsidRDefault="000600AC" w:rsidP="00343BC6">
      <w:pPr>
        <w:numPr>
          <w:ilvl w:val="0"/>
          <w:numId w:val="45"/>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Steps:</w:t>
      </w:r>
      <w:r>
        <w:rPr>
          <w:rFonts w:ascii="Arial" w:hAnsi="Arial" w:cs="Arial"/>
          <w:color w:val="273239"/>
          <w:spacing w:val="2"/>
          <w:sz w:val="26"/>
          <w:szCs w:val="26"/>
        </w:rPr>
        <w:t> </w:t>
      </w:r>
    </w:p>
    <w:p w14:paraId="4422B636" w14:textId="77777777" w:rsidR="000600AC" w:rsidRDefault="000600AC" w:rsidP="00343BC6">
      <w:pPr>
        <w:numPr>
          <w:ilvl w:val="1"/>
          <w:numId w:val="45"/>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Calculate hash code of Key {“vaibhav”}. It will be generated as 118.</w:t>
      </w:r>
    </w:p>
    <w:p w14:paraId="02B50EF0" w14:textId="77777777" w:rsidR="000600AC" w:rsidRDefault="000600AC" w:rsidP="00343BC6">
      <w:pPr>
        <w:numPr>
          <w:ilvl w:val="1"/>
          <w:numId w:val="45"/>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Calculate index by using index method it will be 6.</w:t>
      </w:r>
    </w:p>
    <w:p w14:paraId="770AAE14" w14:textId="77777777" w:rsidR="000600AC" w:rsidRDefault="000600AC" w:rsidP="00343BC6">
      <w:pPr>
        <w:numPr>
          <w:ilvl w:val="1"/>
          <w:numId w:val="45"/>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Create a node object as :</w:t>
      </w:r>
    </w:p>
    <w:p w14:paraId="6FC52B81"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7A22D68A"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int hash = 118</w:t>
      </w:r>
    </w:p>
    <w:p w14:paraId="258D74E1"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Key key = {"vaibhav"}</w:t>
      </w:r>
    </w:p>
    <w:p w14:paraId="3EC9A23F"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Integer value = 40</w:t>
      </w:r>
    </w:p>
    <w:p w14:paraId="586221CD"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Node next = null</w:t>
      </w:r>
    </w:p>
    <w:p w14:paraId="47B7AA49"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6C0C932D" w14:textId="77777777" w:rsidR="000600AC" w:rsidRDefault="000600AC" w:rsidP="00343BC6">
      <w:pPr>
        <w:numPr>
          <w:ilvl w:val="0"/>
          <w:numId w:val="4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Place this object at index 6 if no other object is presented there.</w:t>
      </w:r>
    </w:p>
    <w:p w14:paraId="39770B53" w14:textId="77777777" w:rsidR="000600AC" w:rsidRDefault="000600AC" w:rsidP="00343BC6">
      <w:pPr>
        <w:numPr>
          <w:ilvl w:val="0"/>
          <w:numId w:val="4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In this case a node object is </w:t>
      </w:r>
      <w:r>
        <w:rPr>
          <w:rStyle w:val="Strong"/>
          <w:rFonts w:ascii="Arial" w:hAnsi="Arial" w:cs="Arial"/>
          <w:color w:val="273239"/>
          <w:spacing w:val="2"/>
          <w:sz w:val="26"/>
          <w:szCs w:val="26"/>
          <w:bdr w:val="none" w:sz="0" w:space="0" w:color="auto" w:frame="1"/>
        </w:rPr>
        <w:t>found at the index 6</w:t>
      </w:r>
      <w:r>
        <w:rPr>
          <w:rFonts w:ascii="Arial" w:hAnsi="Arial" w:cs="Arial"/>
          <w:color w:val="273239"/>
          <w:spacing w:val="2"/>
          <w:sz w:val="26"/>
          <w:szCs w:val="26"/>
        </w:rPr>
        <w:t> – this is a case of collision.</w:t>
      </w:r>
    </w:p>
    <w:p w14:paraId="26FA513C" w14:textId="77777777" w:rsidR="000600AC" w:rsidRDefault="000600AC" w:rsidP="00343BC6">
      <w:pPr>
        <w:numPr>
          <w:ilvl w:val="0"/>
          <w:numId w:val="4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lastRenderedPageBreak/>
        <w:t>In that case, check via hashCode() and equals() method that if both the keys are same.</w:t>
      </w:r>
    </w:p>
    <w:p w14:paraId="6C0B3BB8" w14:textId="77777777" w:rsidR="000600AC" w:rsidRDefault="000600AC" w:rsidP="00343BC6">
      <w:pPr>
        <w:numPr>
          <w:ilvl w:val="0"/>
          <w:numId w:val="4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If keys are same, replace the value with current value.</w:t>
      </w:r>
    </w:p>
    <w:p w14:paraId="05FEE248" w14:textId="77777777" w:rsidR="000600AC" w:rsidRDefault="000600AC" w:rsidP="00343BC6">
      <w:pPr>
        <w:numPr>
          <w:ilvl w:val="0"/>
          <w:numId w:val="4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Otherwise connect this node object to the previous node object via linked list and both are stored at index 6. </w:t>
      </w:r>
      <w:r>
        <w:rPr>
          <w:rFonts w:ascii="Arial" w:hAnsi="Arial" w:cs="Arial"/>
          <w:color w:val="273239"/>
          <w:spacing w:val="2"/>
          <w:sz w:val="26"/>
          <w:szCs w:val="26"/>
        </w:rPr>
        <w:br/>
        <w:t>Now HashMap becomes :</w:t>
      </w:r>
    </w:p>
    <w:p w14:paraId="1E3B8EF1" w14:textId="77777777" w:rsidR="000600AC" w:rsidRDefault="000600AC" w:rsidP="000600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noProof/>
          <w:color w:val="0000FF"/>
          <w:spacing w:val="2"/>
          <w:sz w:val="26"/>
          <w:szCs w:val="26"/>
          <w:bdr w:val="none" w:sz="0" w:space="0" w:color="auto" w:frame="1"/>
        </w:rPr>
        <w:drawing>
          <wp:inline distT="0" distB="0" distL="0" distR="0" wp14:anchorId="50DA53C1" wp14:editId="62CC0587">
            <wp:extent cx="5181600" cy="3886200"/>
            <wp:effectExtent l="0" t="0" r="0" b="0"/>
            <wp:docPr id="6" name="Picture 6" descr="3_hasharray">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_hasharray">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84961" cy="3888721"/>
                    </a:xfrm>
                    <a:prstGeom prst="rect">
                      <a:avLst/>
                    </a:prstGeom>
                    <a:noFill/>
                    <a:ln>
                      <a:noFill/>
                    </a:ln>
                  </pic:spPr>
                </pic:pic>
              </a:graphicData>
            </a:graphic>
          </wp:inline>
        </w:drawing>
      </w:r>
    </w:p>
    <w:p w14:paraId="6DE78286" w14:textId="77777777" w:rsidR="000600AC" w:rsidRDefault="000600AC" w:rsidP="000600A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p>
    <w:p w14:paraId="658739C0" w14:textId="77777777" w:rsidR="000600AC" w:rsidRDefault="000600AC" w:rsidP="000600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Using get method()</w:t>
      </w:r>
    </w:p>
    <w:p w14:paraId="0FBF6A52" w14:textId="77777777" w:rsidR="000600AC" w:rsidRDefault="000600AC" w:rsidP="000600A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Now lets try some get method to get a value. get(K key) method is used to get a value by its key. If you don’t know the key then it is not possible to fetch a value. </w:t>
      </w:r>
      <w:r>
        <w:rPr>
          <w:rFonts w:ascii="Arial" w:hAnsi="Arial" w:cs="Arial"/>
          <w:color w:val="273239"/>
          <w:spacing w:val="2"/>
          <w:sz w:val="26"/>
          <w:szCs w:val="26"/>
        </w:rPr>
        <w:br/>
        <w:t> </w:t>
      </w:r>
    </w:p>
    <w:p w14:paraId="3D5E9106" w14:textId="77777777" w:rsidR="000600AC" w:rsidRDefault="000600AC" w:rsidP="00343BC6">
      <w:pPr>
        <w:numPr>
          <w:ilvl w:val="0"/>
          <w:numId w:val="47"/>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Fetch the data for key sachin:</w:t>
      </w:r>
    </w:p>
    <w:p w14:paraId="6FEE66B9"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map.get(new Key("sachin"));</w:t>
      </w:r>
    </w:p>
    <w:p w14:paraId="27E7B55A" w14:textId="77777777" w:rsidR="000600AC" w:rsidRDefault="000600AC" w:rsidP="00343BC6">
      <w:pPr>
        <w:numPr>
          <w:ilvl w:val="0"/>
          <w:numId w:val="48"/>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Steps:</w:t>
      </w:r>
      <w:r>
        <w:rPr>
          <w:rFonts w:ascii="Arial" w:hAnsi="Arial" w:cs="Arial"/>
          <w:color w:val="273239"/>
          <w:spacing w:val="2"/>
          <w:sz w:val="26"/>
          <w:szCs w:val="26"/>
        </w:rPr>
        <w:t> </w:t>
      </w:r>
    </w:p>
    <w:p w14:paraId="7F251821" w14:textId="77777777" w:rsidR="000600AC" w:rsidRDefault="000600AC" w:rsidP="00343BC6">
      <w:pPr>
        <w:numPr>
          <w:ilvl w:val="1"/>
          <w:numId w:val="48"/>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Calculate hash code of Key {“sachin”}. It will be generated as 115.</w:t>
      </w:r>
    </w:p>
    <w:p w14:paraId="4D1BB368" w14:textId="77777777" w:rsidR="000600AC" w:rsidRDefault="000600AC" w:rsidP="00343BC6">
      <w:pPr>
        <w:numPr>
          <w:ilvl w:val="1"/>
          <w:numId w:val="48"/>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Calculate index by using index method it will be 3.</w:t>
      </w:r>
    </w:p>
    <w:p w14:paraId="3ABE7BB7" w14:textId="77777777" w:rsidR="000600AC" w:rsidRDefault="000600AC" w:rsidP="00343BC6">
      <w:pPr>
        <w:numPr>
          <w:ilvl w:val="1"/>
          <w:numId w:val="48"/>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Go to index 3 of array and compare first element’s key with given key. If both are equals then return the value, otherwise check for next element if it exists.</w:t>
      </w:r>
    </w:p>
    <w:p w14:paraId="389CFAA4" w14:textId="77777777" w:rsidR="000600AC" w:rsidRDefault="000600AC" w:rsidP="00343BC6">
      <w:pPr>
        <w:numPr>
          <w:ilvl w:val="1"/>
          <w:numId w:val="48"/>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In our case it is found as first element and returned value is 30.</w:t>
      </w:r>
    </w:p>
    <w:p w14:paraId="79483347" w14:textId="77777777" w:rsidR="000600AC" w:rsidRDefault="000600AC" w:rsidP="00343BC6">
      <w:pPr>
        <w:numPr>
          <w:ilvl w:val="0"/>
          <w:numId w:val="48"/>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Fetch the data for key vaibahv: </w:t>
      </w:r>
      <w:r>
        <w:rPr>
          <w:rFonts w:ascii="Arial" w:hAnsi="Arial" w:cs="Arial"/>
          <w:color w:val="273239"/>
          <w:spacing w:val="2"/>
          <w:sz w:val="26"/>
          <w:szCs w:val="26"/>
        </w:rPr>
        <w:br/>
        <w:t> </w:t>
      </w:r>
    </w:p>
    <w:p w14:paraId="61E4127E" w14:textId="77777777" w:rsidR="000600AC" w:rsidRDefault="000600AC" w:rsidP="000600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map.get(new Key("vaibhav"));</w:t>
      </w:r>
    </w:p>
    <w:p w14:paraId="05A6549A" w14:textId="77777777" w:rsidR="000600AC" w:rsidRDefault="000600AC" w:rsidP="00343BC6">
      <w:pPr>
        <w:numPr>
          <w:ilvl w:val="0"/>
          <w:numId w:val="49"/>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Steps:</w:t>
      </w:r>
      <w:r>
        <w:rPr>
          <w:rFonts w:ascii="Arial" w:hAnsi="Arial" w:cs="Arial"/>
          <w:color w:val="273239"/>
          <w:spacing w:val="2"/>
          <w:sz w:val="26"/>
          <w:szCs w:val="26"/>
        </w:rPr>
        <w:t> </w:t>
      </w:r>
    </w:p>
    <w:p w14:paraId="59084FD7" w14:textId="77777777" w:rsidR="000600AC" w:rsidRDefault="000600AC" w:rsidP="00343BC6">
      <w:pPr>
        <w:numPr>
          <w:ilvl w:val="1"/>
          <w:numId w:val="49"/>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Calculate hash code of Key {“vaibhav”}. It will be generated as 118.</w:t>
      </w:r>
    </w:p>
    <w:p w14:paraId="2EEBD847" w14:textId="77777777" w:rsidR="000600AC" w:rsidRDefault="000600AC" w:rsidP="00343BC6">
      <w:pPr>
        <w:numPr>
          <w:ilvl w:val="1"/>
          <w:numId w:val="49"/>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Calculate index by using index method it will be 6.</w:t>
      </w:r>
    </w:p>
    <w:p w14:paraId="28D4E839" w14:textId="77777777" w:rsidR="000600AC" w:rsidRDefault="000600AC" w:rsidP="00343BC6">
      <w:pPr>
        <w:numPr>
          <w:ilvl w:val="1"/>
          <w:numId w:val="49"/>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Go to index 6 of array and compare first element’s key with given key. If both are equals then return the value, otherwise check for next element if it exists.</w:t>
      </w:r>
    </w:p>
    <w:p w14:paraId="0ADD90AD" w14:textId="77777777" w:rsidR="000600AC" w:rsidRDefault="000600AC" w:rsidP="00343BC6">
      <w:pPr>
        <w:numPr>
          <w:ilvl w:val="1"/>
          <w:numId w:val="49"/>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In our case it is not found as first element and next of node object is not null.</w:t>
      </w:r>
    </w:p>
    <w:p w14:paraId="7103F8A3" w14:textId="77777777" w:rsidR="000600AC" w:rsidRDefault="000600AC" w:rsidP="00343BC6">
      <w:pPr>
        <w:numPr>
          <w:ilvl w:val="1"/>
          <w:numId w:val="49"/>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If next of node is null then return null.</w:t>
      </w:r>
    </w:p>
    <w:p w14:paraId="40668378" w14:textId="77777777" w:rsidR="000600AC" w:rsidRDefault="000600AC" w:rsidP="00343BC6">
      <w:pPr>
        <w:numPr>
          <w:ilvl w:val="1"/>
          <w:numId w:val="49"/>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If next of node is not null traverse to the second element and repeat the process 3 until key is not found or next is not null.</w:t>
      </w:r>
    </w:p>
    <w:p w14:paraId="37CE6EFB" w14:textId="77777777" w:rsidR="000600AC" w:rsidRDefault="000600AC" w:rsidP="00343BC6">
      <w:pPr>
        <w:numPr>
          <w:ilvl w:val="1"/>
          <w:numId w:val="49"/>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Time complexity is almost constant for put and get method until rehashing is not done.</w:t>
      </w:r>
    </w:p>
    <w:p w14:paraId="05846B9A" w14:textId="77777777" w:rsidR="000600AC" w:rsidRDefault="000600AC" w:rsidP="00343BC6">
      <w:pPr>
        <w:numPr>
          <w:ilvl w:val="1"/>
          <w:numId w:val="49"/>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In case of collision, i.e. index of two or more nodes are same, nodes are joined by link list i.e. second node is referenced by first node and third by second and so on.</w:t>
      </w:r>
    </w:p>
    <w:p w14:paraId="4420B34F" w14:textId="77777777" w:rsidR="000600AC" w:rsidRDefault="000600AC" w:rsidP="00343BC6">
      <w:pPr>
        <w:numPr>
          <w:ilvl w:val="1"/>
          <w:numId w:val="49"/>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If key given already exist in HashMap, the value is replaced with new value.</w:t>
      </w:r>
    </w:p>
    <w:p w14:paraId="358BB8AA" w14:textId="77777777" w:rsidR="000600AC" w:rsidRDefault="000600AC" w:rsidP="00343BC6">
      <w:pPr>
        <w:numPr>
          <w:ilvl w:val="1"/>
          <w:numId w:val="49"/>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hash code of null key is 0.</w:t>
      </w:r>
    </w:p>
    <w:p w14:paraId="4C3818DD" w14:textId="77777777" w:rsidR="000600AC" w:rsidRDefault="000600AC" w:rsidP="00343BC6">
      <w:pPr>
        <w:numPr>
          <w:ilvl w:val="1"/>
          <w:numId w:val="49"/>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When getting an object with its key, the linked list is traversed until the key matches or null is found on next field.</w:t>
      </w:r>
    </w:p>
    <w:p w14:paraId="1F1EBE96" w14:textId="77777777" w:rsidR="000600AC" w:rsidRDefault="000600AC" w:rsidP="006B4F81">
      <w:pPr>
        <w:rPr>
          <w:rFonts w:ascii="Arial" w:eastAsia="Times New Roman" w:hAnsi="Arial" w:cs="Arial"/>
          <w:color w:val="202124"/>
          <w:sz w:val="24"/>
          <w:szCs w:val="24"/>
          <w:shd w:val="clear" w:color="auto" w:fill="FFFFFF"/>
          <w:lang w:eastAsia="en-IN"/>
        </w:rPr>
      </w:pPr>
    </w:p>
    <w:p w14:paraId="79825455" w14:textId="77777777" w:rsidR="000600AC" w:rsidRDefault="000600AC" w:rsidP="006B4F81">
      <w:pPr>
        <w:rPr>
          <w:rFonts w:ascii="Arial" w:eastAsia="Times New Roman" w:hAnsi="Arial" w:cs="Arial"/>
          <w:color w:val="202124"/>
          <w:sz w:val="24"/>
          <w:szCs w:val="24"/>
          <w:shd w:val="clear" w:color="auto" w:fill="FFFFFF"/>
          <w:lang w:eastAsia="en-IN"/>
        </w:rPr>
      </w:pPr>
    </w:p>
    <w:p w14:paraId="17EA4AE6" w14:textId="77777777" w:rsidR="003F7053" w:rsidRPr="007D0849" w:rsidRDefault="003F7053" w:rsidP="006B4F81">
      <w:pPr>
        <w:rPr>
          <w:rFonts w:ascii="Arial" w:eastAsia="Times New Roman" w:hAnsi="Arial" w:cs="Arial"/>
          <w:b/>
          <w:color w:val="202124"/>
          <w:sz w:val="32"/>
          <w:szCs w:val="32"/>
          <w:shd w:val="clear" w:color="auto" w:fill="FFFFFF"/>
          <w:lang w:eastAsia="en-IN"/>
        </w:rPr>
      </w:pPr>
      <w:r w:rsidRPr="007D0849">
        <w:rPr>
          <w:rFonts w:ascii="Arial" w:eastAsia="Times New Roman" w:hAnsi="Arial" w:cs="Arial"/>
          <w:b/>
          <w:color w:val="202124"/>
          <w:sz w:val="32"/>
          <w:szCs w:val="32"/>
          <w:shd w:val="clear" w:color="auto" w:fill="FFFFFF"/>
          <w:lang w:eastAsia="en-IN"/>
        </w:rPr>
        <w:t>Set implementation</w:t>
      </w:r>
    </w:p>
    <w:p w14:paraId="12482383" w14:textId="77777777" w:rsidR="000600AC" w:rsidRDefault="000600AC" w:rsidP="000600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whenever we create a HashSet, it internally creates a </w:t>
      </w:r>
      <w:hyperlink r:id="rId102" w:history="1">
        <w:r>
          <w:rPr>
            <w:rStyle w:val="Hyperlink"/>
            <w:rFonts w:ascii="Arial" w:hAnsi="Arial" w:cs="Arial"/>
            <w:spacing w:val="2"/>
            <w:sz w:val="26"/>
            <w:szCs w:val="26"/>
            <w:bdr w:val="none" w:sz="0" w:space="0" w:color="auto" w:frame="1"/>
          </w:rPr>
          <w:t>HashMap</w:t>
        </w:r>
      </w:hyperlink>
      <w:r>
        <w:rPr>
          <w:rFonts w:ascii="Arial" w:hAnsi="Arial" w:cs="Arial"/>
          <w:color w:val="273239"/>
          <w:spacing w:val="2"/>
          <w:sz w:val="26"/>
          <w:szCs w:val="26"/>
        </w:rPr>
        <w:t> and if we insert an element into this HashSet using </w:t>
      </w:r>
      <w:r>
        <w:rPr>
          <w:rStyle w:val="Emphasis"/>
          <w:rFonts w:ascii="Arial" w:hAnsi="Arial" w:cs="Arial"/>
          <w:color w:val="273239"/>
          <w:spacing w:val="2"/>
          <w:sz w:val="26"/>
          <w:szCs w:val="26"/>
          <w:bdr w:val="none" w:sz="0" w:space="0" w:color="auto" w:frame="1"/>
        </w:rPr>
        <w:t>add()</w:t>
      </w:r>
      <w:r>
        <w:rPr>
          <w:rFonts w:ascii="Arial" w:hAnsi="Arial" w:cs="Arial"/>
          <w:color w:val="273239"/>
          <w:spacing w:val="2"/>
          <w:sz w:val="26"/>
          <w:szCs w:val="26"/>
        </w:rPr>
        <w:t> method, it actually call </w:t>
      </w:r>
      <w:r>
        <w:rPr>
          <w:rStyle w:val="Emphasis"/>
          <w:rFonts w:ascii="Arial" w:hAnsi="Arial" w:cs="Arial"/>
          <w:color w:val="273239"/>
          <w:spacing w:val="2"/>
          <w:sz w:val="26"/>
          <w:szCs w:val="26"/>
          <w:bdr w:val="none" w:sz="0" w:space="0" w:color="auto" w:frame="1"/>
        </w:rPr>
        <w:t>put()</w:t>
      </w:r>
      <w:r>
        <w:rPr>
          <w:rFonts w:ascii="Arial" w:hAnsi="Arial" w:cs="Arial"/>
          <w:color w:val="273239"/>
          <w:spacing w:val="2"/>
          <w:sz w:val="26"/>
          <w:szCs w:val="26"/>
        </w:rPr>
        <w:t> method on internally created HashMap object with element you have specified as it’s key and constant Object called </w:t>
      </w:r>
      <w:r>
        <w:rPr>
          <w:rStyle w:val="Strong"/>
          <w:rFonts w:ascii="Arial" w:hAnsi="Arial" w:cs="Arial"/>
          <w:color w:val="273239"/>
          <w:spacing w:val="2"/>
          <w:sz w:val="26"/>
          <w:szCs w:val="26"/>
          <w:bdr w:val="none" w:sz="0" w:space="0" w:color="auto" w:frame="1"/>
        </w:rPr>
        <w:t>“PRESENT”</w:t>
      </w:r>
      <w:r>
        <w:rPr>
          <w:rFonts w:ascii="Arial" w:hAnsi="Arial" w:cs="Arial"/>
          <w:color w:val="273239"/>
          <w:spacing w:val="2"/>
          <w:sz w:val="26"/>
          <w:szCs w:val="26"/>
        </w:rPr>
        <w:t> as it’s value. So we can say that </w:t>
      </w:r>
      <w:r>
        <w:rPr>
          <w:rStyle w:val="Strong"/>
          <w:rFonts w:ascii="Arial" w:hAnsi="Arial" w:cs="Arial"/>
          <w:color w:val="273239"/>
          <w:spacing w:val="2"/>
          <w:sz w:val="26"/>
          <w:szCs w:val="26"/>
          <w:bdr w:val="none" w:sz="0" w:space="0" w:color="auto" w:frame="1"/>
        </w:rPr>
        <w:t>a Set achieves uniqueness internally through HashMap</w:t>
      </w:r>
      <w:r>
        <w:rPr>
          <w:rFonts w:ascii="Arial" w:hAnsi="Arial" w:cs="Arial"/>
          <w:color w:val="273239"/>
          <w:spacing w:val="2"/>
          <w:sz w:val="26"/>
          <w:szCs w:val="26"/>
        </w:rPr>
        <w:t>. Now the whole story comes around </w:t>
      </w:r>
      <w:hyperlink r:id="rId103" w:history="1">
        <w:r>
          <w:rPr>
            <w:rStyle w:val="Hyperlink"/>
            <w:rFonts w:ascii="Arial" w:hAnsi="Arial" w:cs="Arial"/>
            <w:spacing w:val="2"/>
            <w:sz w:val="26"/>
            <w:szCs w:val="26"/>
            <w:bdr w:val="none" w:sz="0" w:space="0" w:color="auto" w:frame="1"/>
          </w:rPr>
          <w:t>how a HashMap and </w:t>
        </w:r>
        <w:r>
          <w:rPr>
            <w:rStyle w:val="Emphasis"/>
            <w:rFonts w:ascii="Arial" w:hAnsi="Arial" w:cs="Arial"/>
            <w:color w:val="0000FF"/>
            <w:spacing w:val="2"/>
            <w:sz w:val="26"/>
            <w:szCs w:val="26"/>
            <w:u w:val="single"/>
            <w:bdr w:val="none" w:sz="0" w:space="0" w:color="auto" w:frame="1"/>
          </w:rPr>
          <w:t>put()</w:t>
        </w:r>
        <w:r>
          <w:rPr>
            <w:rStyle w:val="Hyperlink"/>
            <w:rFonts w:ascii="Arial" w:hAnsi="Arial" w:cs="Arial"/>
            <w:spacing w:val="2"/>
            <w:sz w:val="26"/>
            <w:szCs w:val="26"/>
            <w:bdr w:val="none" w:sz="0" w:space="0" w:color="auto" w:frame="1"/>
          </w:rPr>
          <w:t> method internally works</w:t>
        </w:r>
      </w:hyperlink>
      <w:r>
        <w:rPr>
          <w:rFonts w:ascii="Arial" w:hAnsi="Arial" w:cs="Arial"/>
          <w:color w:val="273239"/>
          <w:spacing w:val="2"/>
          <w:sz w:val="26"/>
          <w:szCs w:val="26"/>
        </w:rPr>
        <w:t>.</w:t>
      </w:r>
    </w:p>
    <w:p w14:paraId="748716C7" w14:textId="77777777" w:rsidR="000600AC" w:rsidRDefault="000600AC" w:rsidP="000600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As we know in a </w:t>
      </w:r>
      <w:hyperlink r:id="rId104" w:history="1">
        <w:r>
          <w:rPr>
            <w:rStyle w:val="Hyperlink"/>
            <w:rFonts w:ascii="Arial" w:hAnsi="Arial" w:cs="Arial"/>
            <w:spacing w:val="2"/>
            <w:sz w:val="26"/>
            <w:szCs w:val="26"/>
            <w:bdr w:val="none" w:sz="0" w:space="0" w:color="auto" w:frame="1"/>
          </w:rPr>
          <w:t>HashMap</w:t>
        </w:r>
      </w:hyperlink>
      <w:r>
        <w:rPr>
          <w:rFonts w:ascii="Arial" w:hAnsi="Arial" w:cs="Arial"/>
          <w:color w:val="273239"/>
          <w:spacing w:val="2"/>
          <w:sz w:val="26"/>
          <w:szCs w:val="26"/>
        </w:rPr>
        <w:t> each key is unique and when we call </w:t>
      </w:r>
      <w:r>
        <w:rPr>
          <w:rStyle w:val="Emphasis"/>
          <w:rFonts w:ascii="Arial" w:hAnsi="Arial" w:cs="Arial"/>
          <w:color w:val="273239"/>
          <w:spacing w:val="2"/>
          <w:sz w:val="26"/>
          <w:szCs w:val="26"/>
          <w:bdr w:val="none" w:sz="0" w:space="0" w:color="auto" w:frame="1"/>
        </w:rPr>
        <w:t>put(Key, Value)</w:t>
      </w:r>
      <w:r>
        <w:rPr>
          <w:rFonts w:ascii="Arial" w:hAnsi="Arial" w:cs="Arial"/>
          <w:color w:val="273239"/>
          <w:spacing w:val="2"/>
          <w:sz w:val="26"/>
          <w:szCs w:val="26"/>
        </w:rPr>
        <w:t> method, it returns the previous value associated with key, or </w:t>
      </w:r>
      <w:r>
        <w:rPr>
          <w:rStyle w:val="Emphasis"/>
          <w:rFonts w:ascii="Arial" w:hAnsi="Arial" w:cs="Arial"/>
          <w:color w:val="273239"/>
          <w:spacing w:val="2"/>
          <w:sz w:val="26"/>
          <w:szCs w:val="26"/>
          <w:bdr w:val="none" w:sz="0" w:space="0" w:color="auto" w:frame="1"/>
        </w:rPr>
        <w:t>null</w:t>
      </w:r>
      <w:r>
        <w:rPr>
          <w:rFonts w:ascii="Arial" w:hAnsi="Arial" w:cs="Arial"/>
          <w:color w:val="273239"/>
          <w:spacing w:val="2"/>
          <w:sz w:val="26"/>
          <w:szCs w:val="26"/>
        </w:rPr>
        <w:t> if there was no mapping for key. So in </w:t>
      </w:r>
      <w:r>
        <w:rPr>
          <w:rStyle w:val="Emphasis"/>
          <w:rFonts w:ascii="Arial" w:hAnsi="Arial" w:cs="Arial"/>
          <w:color w:val="273239"/>
          <w:spacing w:val="2"/>
          <w:sz w:val="26"/>
          <w:szCs w:val="26"/>
          <w:bdr w:val="none" w:sz="0" w:space="0" w:color="auto" w:frame="1"/>
        </w:rPr>
        <w:t>add()</w:t>
      </w:r>
      <w:r>
        <w:rPr>
          <w:rFonts w:ascii="Arial" w:hAnsi="Arial" w:cs="Arial"/>
          <w:color w:val="273239"/>
          <w:spacing w:val="2"/>
          <w:sz w:val="26"/>
          <w:szCs w:val="26"/>
        </w:rPr>
        <w:t> method we check the return value of map.put(key, value) method with </w:t>
      </w:r>
      <w:r>
        <w:rPr>
          <w:rStyle w:val="Emphasis"/>
          <w:rFonts w:ascii="Arial" w:hAnsi="Arial" w:cs="Arial"/>
          <w:color w:val="273239"/>
          <w:spacing w:val="2"/>
          <w:sz w:val="26"/>
          <w:szCs w:val="26"/>
          <w:bdr w:val="none" w:sz="0" w:space="0" w:color="auto" w:frame="1"/>
        </w:rPr>
        <w:t>null</w:t>
      </w:r>
      <w:r>
        <w:rPr>
          <w:rFonts w:ascii="Arial" w:hAnsi="Arial" w:cs="Arial"/>
          <w:color w:val="273239"/>
          <w:spacing w:val="2"/>
          <w:sz w:val="26"/>
          <w:szCs w:val="26"/>
        </w:rPr>
        <w:t> value.</w:t>
      </w:r>
    </w:p>
    <w:p w14:paraId="7D81C75A" w14:textId="77777777" w:rsidR="000600AC" w:rsidRDefault="000600AC" w:rsidP="00343BC6">
      <w:pPr>
        <w:numPr>
          <w:ilvl w:val="0"/>
          <w:numId w:val="5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If map.put(key, value) returns </w:t>
      </w:r>
      <w:r>
        <w:rPr>
          <w:rStyle w:val="Emphasis"/>
          <w:rFonts w:ascii="Arial" w:hAnsi="Arial" w:cs="Arial"/>
          <w:color w:val="273239"/>
          <w:spacing w:val="2"/>
          <w:sz w:val="26"/>
          <w:szCs w:val="26"/>
          <w:bdr w:val="none" w:sz="0" w:space="0" w:color="auto" w:frame="1"/>
        </w:rPr>
        <w:t>null</w:t>
      </w:r>
      <w:r>
        <w:rPr>
          <w:rFonts w:ascii="Arial" w:hAnsi="Arial" w:cs="Arial"/>
          <w:color w:val="273239"/>
          <w:spacing w:val="2"/>
          <w:sz w:val="26"/>
          <w:szCs w:val="26"/>
        </w:rPr>
        <w:t>, then the statement “map.put(e, PRESENT) == null” will return </w:t>
      </w:r>
      <w:r>
        <w:rPr>
          <w:rStyle w:val="Emphasis"/>
          <w:rFonts w:ascii="Arial" w:hAnsi="Arial" w:cs="Arial"/>
          <w:color w:val="273239"/>
          <w:spacing w:val="2"/>
          <w:sz w:val="26"/>
          <w:szCs w:val="26"/>
          <w:bdr w:val="none" w:sz="0" w:space="0" w:color="auto" w:frame="1"/>
        </w:rPr>
        <w:t>true</w:t>
      </w:r>
      <w:r>
        <w:rPr>
          <w:rFonts w:ascii="Arial" w:hAnsi="Arial" w:cs="Arial"/>
          <w:color w:val="273239"/>
          <w:spacing w:val="2"/>
          <w:sz w:val="26"/>
          <w:szCs w:val="26"/>
        </w:rPr>
        <w:t> and element is added to the HashSet(internally HashMap).</w:t>
      </w:r>
    </w:p>
    <w:p w14:paraId="76C9B9A9" w14:textId="77777777" w:rsidR="000600AC" w:rsidRDefault="000600AC" w:rsidP="00343BC6">
      <w:pPr>
        <w:numPr>
          <w:ilvl w:val="0"/>
          <w:numId w:val="5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If map.put(key, value) returns old value of the key, then the statement “map.put(e, PRESENT) == null” will return </w:t>
      </w:r>
      <w:r>
        <w:rPr>
          <w:rStyle w:val="Emphasis"/>
          <w:rFonts w:ascii="Arial" w:hAnsi="Arial" w:cs="Arial"/>
          <w:color w:val="273239"/>
          <w:spacing w:val="2"/>
          <w:sz w:val="26"/>
          <w:szCs w:val="26"/>
          <w:bdr w:val="none" w:sz="0" w:space="0" w:color="auto" w:frame="1"/>
        </w:rPr>
        <w:t>false</w:t>
      </w:r>
      <w:r>
        <w:rPr>
          <w:rFonts w:ascii="Arial" w:hAnsi="Arial" w:cs="Arial"/>
          <w:color w:val="273239"/>
          <w:spacing w:val="2"/>
          <w:sz w:val="26"/>
          <w:szCs w:val="26"/>
        </w:rPr>
        <w:t> and element is not added to the HashSet(internally HashMap).</w:t>
      </w:r>
    </w:p>
    <w:p w14:paraId="33E46CE0" w14:textId="77777777" w:rsidR="000600AC" w:rsidRDefault="000600AC" w:rsidP="000600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As LinkedHashSet extends HashSet, so it internally calls constructors of HashSet using </w:t>
      </w:r>
      <w:hyperlink r:id="rId105" w:history="1">
        <w:r>
          <w:rPr>
            <w:rStyle w:val="Hyperlink"/>
            <w:rFonts w:ascii="Arial" w:hAnsi="Arial" w:cs="Arial"/>
            <w:spacing w:val="2"/>
            <w:sz w:val="26"/>
            <w:szCs w:val="26"/>
            <w:bdr w:val="none" w:sz="0" w:space="0" w:color="auto" w:frame="1"/>
          </w:rPr>
          <w:t>super()</w:t>
        </w:r>
      </w:hyperlink>
      <w:r>
        <w:rPr>
          <w:rFonts w:ascii="Arial" w:hAnsi="Arial" w:cs="Arial"/>
          <w:color w:val="273239"/>
          <w:spacing w:val="2"/>
          <w:sz w:val="26"/>
          <w:szCs w:val="26"/>
        </w:rPr>
        <w:t xml:space="preserve">. </w:t>
      </w:r>
    </w:p>
    <w:p w14:paraId="5D31972E" w14:textId="77777777" w:rsidR="000600AC" w:rsidRDefault="000600AC" w:rsidP="006B4F81">
      <w:pPr>
        <w:rPr>
          <w:rFonts w:ascii="Arial" w:eastAsia="Times New Roman" w:hAnsi="Arial" w:cs="Arial"/>
          <w:color w:val="202124"/>
          <w:sz w:val="24"/>
          <w:szCs w:val="24"/>
          <w:shd w:val="clear" w:color="auto" w:fill="FFFFFF"/>
          <w:lang w:eastAsia="en-IN"/>
        </w:rPr>
      </w:pPr>
    </w:p>
    <w:p w14:paraId="52819654" w14:textId="77777777" w:rsidR="00911D7F" w:rsidRDefault="00911D7F"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lastRenderedPageBreak/>
        <w:t>ActiveMQ so many messages</w:t>
      </w:r>
    </w:p>
    <w:p w14:paraId="5070ED74" w14:textId="77777777" w:rsidR="00911D7F" w:rsidRDefault="00911D7F"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Sonarqube major and minor issues</w:t>
      </w:r>
    </w:p>
    <w:p w14:paraId="17526C49" w14:textId="77777777" w:rsidR="00911D7F" w:rsidRDefault="00911D7F"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Can Functional interface extends an interface having 2 methods</w:t>
      </w:r>
    </w:p>
    <w:p w14:paraId="5010EAA2" w14:textId="77777777" w:rsidR="00911D7F" w:rsidRDefault="00911D7F" w:rsidP="000600AC">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When to use list and map</w:t>
      </w:r>
    </w:p>
    <w:p w14:paraId="340638F2" w14:textId="77777777" w:rsidR="00911D7F" w:rsidRDefault="00911D7F"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Soap and rest</w:t>
      </w:r>
    </w:p>
    <w:p w14:paraId="6DC36B8F" w14:textId="77777777" w:rsidR="00911D7F" w:rsidRDefault="00911D7F"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Spring and springboot</w:t>
      </w:r>
    </w:p>
    <w:p w14:paraId="7D02505F" w14:textId="77777777" w:rsidR="00911D7F" w:rsidRDefault="00911D7F"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Exception handling</w:t>
      </w:r>
    </w:p>
    <w:p w14:paraId="5CD23D6D" w14:textId="77777777" w:rsidR="00911D7F" w:rsidRDefault="00911D7F"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Spring data Jpa transactional</w:t>
      </w:r>
    </w:p>
    <w:p w14:paraId="088B749D" w14:textId="77777777" w:rsidR="00911D7F" w:rsidRDefault="00911D7F"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Zuul</w:t>
      </w:r>
    </w:p>
    <w:p w14:paraId="690561BB" w14:textId="77777777" w:rsidR="00911D7F" w:rsidRDefault="00911D7F"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Eurekha</w:t>
      </w:r>
    </w:p>
    <w:p w14:paraId="0E8333B4" w14:textId="77777777" w:rsidR="00911D7F" w:rsidRDefault="00911D7F"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API gateway</w:t>
      </w:r>
    </w:p>
    <w:p w14:paraId="5A634207" w14:textId="77777777" w:rsidR="00911D7F" w:rsidRDefault="00911D7F"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@Query</w:t>
      </w:r>
    </w:p>
    <w:p w14:paraId="2CE8E4E1" w14:textId="77777777" w:rsidR="00516BCC" w:rsidRDefault="00516BCC"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How to call methods of default methods</w:t>
      </w:r>
    </w:p>
    <w:p w14:paraId="7DA15983" w14:textId="77777777" w:rsidR="00C038F0" w:rsidRDefault="002B796A" w:rsidP="00C038F0">
      <w:pPr>
        <w:pStyle w:val="Heading1"/>
        <w:shd w:val="clear" w:color="auto" w:fill="FFFFFF"/>
        <w:spacing w:before="0"/>
        <w:textAlignment w:val="baseline"/>
        <w:rPr>
          <w:rFonts w:ascii="Segoe UI" w:hAnsi="Segoe UI" w:cs="Segoe UI"/>
          <w:color w:val="232629"/>
        </w:rPr>
      </w:pPr>
      <w:hyperlink r:id="rId106" w:history="1">
        <w:r w:rsidR="00C038F0">
          <w:rPr>
            <w:rStyle w:val="Hyperlink"/>
            <w:rFonts w:ascii="Segoe UI" w:hAnsi="Segoe UI" w:cs="Segoe UI"/>
            <w:b/>
            <w:bCs/>
            <w:bdr w:val="none" w:sz="0" w:space="0" w:color="auto" w:frame="1"/>
          </w:rPr>
          <w:t>How can I change server in spring boot application?</w:t>
        </w:r>
      </w:hyperlink>
    </w:p>
    <w:p w14:paraId="31F3E543" w14:textId="77777777" w:rsidR="00C038F0" w:rsidRPr="00C038F0" w:rsidRDefault="00C038F0" w:rsidP="00C038F0">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C038F0">
        <w:rPr>
          <w:rFonts w:ascii="Segoe UI" w:eastAsia="Times New Roman" w:hAnsi="Segoe UI" w:cs="Segoe UI"/>
          <w:color w:val="232629"/>
          <w:sz w:val="23"/>
          <w:szCs w:val="23"/>
          <w:lang w:eastAsia="en-IN"/>
        </w:rPr>
        <w:br/>
        <w:t>You will need to update </w:t>
      </w:r>
      <w:r w:rsidRPr="00C038F0">
        <w:rPr>
          <w:rFonts w:ascii="var(--ff-mono)" w:eastAsia="Times New Roman" w:hAnsi="var(--ff-mono)" w:cs="Courier New"/>
          <w:color w:val="232629"/>
          <w:sz w:val="20"/>
          <w:szCs w:val="20"/>
          <w:bdr w:val="none" w:sz="0" w:space="0" w:color="auto" w:frame="1"/>
          <w:lang w:eastAsia="en-IN"/>
        </w:rPr>
        <w:t>pom.xml</w:t>
      </w:r>
      <w:r w:rsidRPr="00C038F0">
        <w:rPr>
          <w:rFonts w:ascii="Segoe UI" w:eastAsia="Times New Roman" w:hAnsi="Segoe UI" w:cs="Segoe UI"/>
          <w:color w:val="232629"/>
          <w:sz w:val="23"/>
          <w:szCs w:val="23"/>
          <w:lang w:eastAsia="en-IN"/>
        </w:rPr>
        <w:t>, add the dependency for </w:t>
      </w:r>
      <w:r w:rsidRPr="00C038F0">
        <w:rPr>
          <w:rFonts w:ascii="var(--ff-mono)" w:eastAsia="Times New Roman" w:hAnsi="var(--ff-mono)" w:cs="Courier New"/>
          <w:color w:val="232629"/>
          <w:sz w:val="20"/>
          <w:szCs w:val="20"/>
          <w:bdr w:val="none" w:sz="0" w:space="0" w:color="auto" w:frame="1"/>
          <w:lang w:eastAsia="en-IN"/>
        </w:rPr>
        <w:t>spring-boot-starter-jetty</w:t>
      </w:r>
      <w:r w:rsidRPr="00C038F0">
        <w:rPr>
          <w:rFonts w:ascii="Segoe UI" w:eastAsia="Times New Roman" w:hAnsi="Segoe UI" w:cs="Segoe UI"/>
          <w:color w:val="232629"/>
          <w:sz w:val="23"/>
          <w:szCs w:val="23"/>
          <w:lang w:eastAsia="en-IN"/>
        </w:rPr>
        <w:t>. Also, you will need to </w:t>
      </w:r>
      <w:r w:rsidRPr="00C038F0">
        <w:rPr>
          <w:rFonts w:ascii="var(--ff-mono)" w:eastAsia="Times New Roman" w:hAnsi="var(--ff-mono)" w:cs="Courier New"/>
          <w:color w:val="232629"/>
          <w:sz w:val="20"/>
          <w:szCs w:val="20"/>
          <w:bdr w:val="none" w:sz="0" w:space="0" w:color="auto" w:frame="1"/>
          <w:lang w:eastAsia="en-IN"/>
        </w:rPr>
        <w:t>exclude</w:t>
      </w:r>
      <w:r w:rsidRPr="00C038F0">
        <w:rPr>
          <w:rFonts w:ascii="Segoe UI" w:eastAsia="Times New Roman" w:hAnsi="Segoe UI" w:cs="Segoe UI"/>
          <w:color w:val="232629"/>
          <w:sz w:val="23"/>
          <w:szCs w:val="23"/>
          <w:lang w:eastAsia="en-IN"/>
        </w:rPr>
        <w:t> default added </w:t>
      </w:r>
      <w:r w:rsidRPr="00C038F0">
        <w:rPr>
          <w:rFonts w:ascii="var(--ff-mono)" w:eastAsia="Times New Roman" w:hAnsi="var(--ff-mono)" w:cs="Courier New"/>
          <w:color w:val="232629"/>
          <w:sz w:val="20"/>
          <w:szCs w:val="20"/>
          <w:bdr w:val="none" w:sz="0" w:space="0" w:color="auto" w:frame="1"/>
          <w:lang w:eastAsia="en-IN"/>
        </w:rPr>
        <w:t>spring-boot-starter-tomcat</w:t>
      </w:r>
      <w:r w:rsidRPr="00C038F0">
        <w:rPr>
          <w:rFonts w:ascii="Segoe UI" w:eastAsia="Times New Roman" w:hAnsi="Segoe UI" w:cs="Segoe UI"/>
          <w:color w:val="232629"/>
          <w:sz w:val="23"/>
          <w:szCs w:val="23"/>
          <w:lang w:eastAsia="en-IN"/>
        </w:rPr>
        <w:t> dependency.</w:t>
      </w:r>
    </w:p>
    <w:p w14:paraId="74AEF9C1" w14:textId="77777777" w:rsidR="00C038F0" w:rsidRPr="00C038F0" w:rsidRDefault="00C038F0"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C038F0">
        <w:rPr>
          <w:rFonts w:ascii="inherit" w:eastAsia="Times New Roman" w:hAnsi="inherit" w:cs="Courier New"/>
          <w:sz w:val="20"/>
          <w:szCs w:val="20"/>
          <w:bdr w:val="none" w:sz="0" w:space="0" w:color="auto" w:frame="1"/>
          <w:lang w:eastAsia="en-IN"/>
        </w:rPr>
        <w:t>&lt;dependency&gt;</w:t>
      </w:r>
    </w:p>
    <w:p w14:paraId="77B046B7" w14:textId="77777777" w:rsidR="00C038F0" w:rsidRPr="00C038F0" w:rsidRDefault="00C038F0"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C038F0">
        <w:rPr>
          <w:rFonts w:ascii="inherit" w:eastAsia="Times New Roman" w:hAnsi="inherit" w:cs="Courier New"/>
          <w:sz w:val="20"/>
          <w:szCs w:val="20"/>
          <w:bdr w:val="none" w:sz="0" w:space="0" w:color="auto" w:frame="1"/>
          <w:lang w:eastAsia="en-IN"/>
        </w:rPr>
        <w:t xml:space="preserve">    &lt;groupId&gt;org.springframework.boot&lt;/groupId&gt;</w:t>
      </w:r>
    </w:p>
    <w:p w14:paraId="4095C002" w14:textId="77777777" w:rsidR="00C038F0" w:rsidRPr="00C038F0" w:rsidRDefault="00C038F0"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C038F0">
        <w:rPr>
          <w:rFonts w:ascii="inherit" w:eastAsia="Times New Roman" w:hAnsi="inherit" w:cs="Courier New"/>
          <w:sz w:val="20"/>
          <w:szCs w:val="20"/>
          <w:bdr w:val="none" w:sz="0" w:space="0" w:color="auto" w:frame="1"/>
          <w:lang w:eastAsia="en-IN"/>
        </w:rPr>
        <w:t xml:space="preserve">    &lt;artifactId&gt;spring-boot-starter-web&lt;/artifactId&gt;</w:t>
      </w:r>
    </w:p>
    <w:p w14:paraId="4BF3EB5C" w14:textId="77777777" w:rsidR="00C038F0" w:rsidRPr="00C038F0" w:rsidRDefault="00C038F0"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C038F0">
        <w:rPr>
          <w:rFonts w:ascii="inherit" w:eastAsia="Times New Roman" w:hAnsi="inherit" w:cs="Courier New"/>
          <w:sz w:val="20"/>
          <w:szCs w:val="20"/>
          <w:bdr w:val="none" w:sz="0" w:space="0" w:color="auto" w:frame="1"/>
          <w:lang w:eastAsia="en-IN"/>
        </w:rPr>
        <w:t xml:space="preserve">    &lt;exclusions&gt;</w:t>
      </w:r>
    </w:p>
    <w:p w14:paraId="67991212" w14:textId="77777777" w:rsidR="00C038F0" w:rsidRPr="00C038F0" w:rsidRDefault="00C038F0"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C038F0">
        <w:rPr>
          <w:rFonts w:ascii="inherit" w:eastAsia="Times New Roman" w:hAnsi="inherit" w:cs="Courier New"/>
          <w:sz w:val="20"/>
          <w:szCs w:val="20"/>
          <w:bdr w:val="none" w:sz="0" w:space="0" w:color="auto" w:frame="1"/>
          <w:lang w:eastAsia="en-IN"/>
        </w:rPr>
        <w:t xml:space="preserve">        &lt;exclusion&gt;</w:t>
      </w:r>
    </w:p>
    <w:p w14:paraId="76571AB9" w14:textId="77777777" w:rsidR="00C038F0" w:rsidRPr="00C038F0" w:rsidRDefault="00C038F0"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C038F0">
        <w:rPr>
          <w:rFonts w:ascii="inherit" w:eastAsia="Times New Roman" w:hAnsi="inherit" w:cs="Courier New"/>
          <w:sz w:val="20"/>
          <w:szCs w:val="20"/>
          <w:bdr w:val="none" w:sz="0" w:space="0" w:color="auto" w:frame="1"/>
          <w:lang w:eastAsia="en-IN"/>
        </w:rPr>
        <w:t xml:space="preserve">            &lt;groupId&gt;org.springframework.boot&lt;/groupId&gt;</w:t>
      </w:r>
    </w:p>
    <w:p w14:paraId="06A9116A" w14:textId="77777777" w:rsidR="00C038F0" w:rsidRPr="00C038F0" w:rsidRDefault="00C038F0"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C038F0">
        <w:rPr>
          <w:rFonts w:ascii="inherit" w:eastAsia="Times New Roman" w:hAnsi="inherit" w:cs="Courier New"/>
          <w:sz w:val="20"/>
          <w:szCs w:val="20"/>
          <w:bdr w:val="none" w:sz="0" w:space="0" w:color="auto" w:frame="1"/>
          <w:lang w:eastAsia="en-IN"/>
        </w:rPr>
        <w:t xml:space="preserve">            &lt;artifactId&gt;spring-boot-starter-tomcat&lt;/artifactId&gt;</w:t>
      </w:r>
    </w:p>
    <w:p w14:paraId="1F0DB9B2" w14:textId="77777777" w:rsidR="00C038F0" w:rsidRPr="00C038F0" w:rsidRDefault="00C038F0"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C038F0">
        <w:rPr>
          <w:rFonts w:ascii="inherit" w:eastAsia="Times New Roman" w:hAnsi="inherit" w:cs="Courier New"/>
          <w:sz w:val="20"/>
          <w:szCs w:val="20"/>
          <w:bdr w:val="none" w:sz="0" w:space="0" w:color="auto" w:frame="1"/>
          <w:lang w:eastAsia="en-IN"/>
        </w:rPr>
        <w:t xml:space="preserve">        &lt;/exclusion&gt;</w:t>
      </w:r>
    </w:p>
    <w:p w14:paraId="6C999F41" w14:textId="77777777" w:rsidR="00C038F0" w:rsidRPr="00C038F0" w:rsidRDefault="00C038F0"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C038F0">
        <w:rPr>
          <w:rFonts w:ascii="inherit" w:eastAsia="Times New Roman" w:hAnsi="inherit" w:cs="Courier New"/>
          <w:sz w:val="20"/>
          <w:szCs w:val="20"/>
          <w:bdr w:val="none" w:sz="0" w:space="0" w:color="auto" w:frame="1"/>
          <w:lang w:eastAsia="en-IN"/>
        </w:rPr>
        <w:t xml:space="preserve">    &lt;/exclusions&gt;</w:t>
      </w:r>
    </w:p>
    <w:p w14:paraId="5C7F664A" w14:textId="77777777" w:rsidR="00C038F0" w:rsidRDefault="00C038F0"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C038F0">
        <w:rPr>
          <w:rFonts w:ascii="inherit" w:eastAsia="Times New Roman" w:hAnsi="inherit" w:cs="Courier New"/>
          <w:sz w:val="20"/>
          <w:szCs w:val="20"/>
          <w:bdr w:val="none" w:sz="0" w:space="0" w:color="auto" w:frame="1"/>
          <w:lang w:eastAsia="en-IN"/>
        </w:rPr>
        <w:t>&lt;/dependency&gt;</w:t>
      </w:r>
    </w:p>
    <w:p w14:paraId="1E841175" w14:textId="77777777" w:rsidR="00E32751" w:rsidRPr="00C038F0" w:rsidRDefault="00E32751"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p>
    <w:p w14:paraId="4B9E708C" w14:textId="77777777" w:rsidR="00C038F0" w:rsidRPr="00C038F0" w:rsidRDefault="00C038F0"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C038F0">
        <w:rPr>
          <w:rFonts w:ascii="inherit" w:eastAsia="Times New Roman" w:hAnsi="inherit" w:cs="Courier New"/>
          <w:sz w:val="20"/>
          <w:szCs w:val="20"/>
          <w:bdr w:val="none" w:sz="0" w:space="0" w:color="auto" w:frame="1"/>
          <w:lang w:eastAsia="en-IN"/>
        </w:rPr>
        <w:t>&lt;dependency&gt;</w:t>
      </w:r>
    </w:p>
    <w:p w14:paraId="185089CC" w14:textId="77777777" w:rsidR="00C038F0" w:rsidRPr="00C038F0" w:rsidRDefault="00C038F0"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C038F0">
        <w:rPr>
          <w:rFonts w:ascii="inherit" w:eastAsia="Times New Roman" w:hAnsi="inherit" w:cs="Courier New"/>
          <w:sz w:val="20"/>
          <w:szCs w:val="20"/>
          <w:bdr w:val="none" w:sz="0" w:space="0" w:color="auto" w:frame="1"/>
          <w:lang w:eastAsia="en-IN"/>
        </w:rPr>
        <w:t xml:space="preserve">    &lt;groupId&gt;org.springframework.boot&lt;/groupId&gt;</w:t>
      </w:r>
    </w:p>
    <w:p w14:paraId="64C30FE7" w14:textId="77777777" w:rsidR="00C038F0" w:rsidRPr="00C038F0" w:rsidRDefault="00C038F0"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C038F0">
        <w:rPr>
          <w:rFonts w:ascii="inherit" w:eastAsia="Times New Roman" w:hAnsi="inherit" w:cs="Courier New"/>
          <w:sz w:val="20"/>
          <w:szCs w:val="20"/>
          <w:bdr w:val="none" w:sz="0" w:space="0" w:color="auto" w:frame="1"/>
          <w:lang w:eastAsia="en-IN"/>
        </w:rPr>
        <w:t xml:space="preserve">    &lt;artifactId&gt;spring-boot-starter-jetty&lt;/artifactId&gt;</w:t>
      </w:r>
    </w:p>
    <w:p w14:paraId="2A4604FC" w14:textId="77777777" w:rsidR="00C038F0" w:rsidRDefault="00C038F0"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C038F0">
        <w:rPr>
          <w:rFonts w:ascii="inherit" w:eastAsia="Times New Roman" w:hAnsi="inherit" w:cs="Courier New"/>
          <w:sz w:val="20"/>
          <w:szCs w:val="20"/>
          <w:bdr w:val="none" w:sz="0" w:space="0" w:color="auto" w:frame="1"/>
          <w:lang w:eastAsia="en-IN"/>
        </w:rPr>
        <w:t>&lt;/dependency&gt;</w:t>
      </w:r>
    </w:p>
    <w:p w14:paraId="5B39F8E2" w14:textId="77777777" w:rsidR="00E32751" w:rsidRDefault="00E32751"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p>
    <w:p w14:paraId="5A0DDEED" w14:textId="77777777" w:rsidR="00E32751" w:rsidRPr="00E32751" w:rsidRDefault="00E32751" w:rsidP="00E32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E32751">
        <w:rPr>
          <w:rFonts w:ascii="inherit" w:eastAsia="Times New Roman" w:hAnsi="inherit" w:cs="Courier New"/>
          <w:sz w:val="20"/>
          <w:szCs w:val="20"/>
          <w:bdr w:val="none" w:sz="0" w:space="0" w:color="auto" w:frame="1"/>
          <w:lang w:eastAsia="en-IN"/>
        </w:rPr>
        <w:t>&lt;dependency&gt;</w:t>
      </w:r>
    </w:p>
    <w:p w14:paraId="612E085B" w14:textId="77777777" w:rsidR="00E32751" w:rsidRPr="00E32751" w:rsidRDefault="00E32751" w:rsidP="00E32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E32751">
        <w:rPr>
          <w:rFonts w:ascii="inherit" w:eastAsia="Times New Roman" w:hAnsi="inherit" w:cs="Courier New"/>
          <w:sz w:val="20"/>
          <w:szCs w:val="20"/>
          <w:bdr w:val="none" w:sz="0" w:space="0" w:color="auto" w:frame="1"/>
          <w:lang w:eastAsia="en-IN"/>
        </w:rPr>
        <w:t xml:space="preserve">  &lt;groupId&gt;org.springframework.boot&lt;/groupId&gt;</w:t>
      </w:r>
    </w:p>
    <w:p w14:paraId="3E03783B" w14:textId="77777777" w:rsidR="00E32751" w:rsidRPr="00E32751" w:rsidRDefault="00E32751" w:rsidP="00E32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E32751">
        <w:rPr>
          <w:rFonts w:ascii="inherit" w:eastAsia="Times New Roman" w:hAnsi="inherit" w:cs="Courier New"/>
          <w:sz w:val="20"/>
          <w:szCs w:val="20"/>
          <w:bdr w:val="none" w:sz="0" w:space="0" w:color="auto" w:frame="1"/>
          <w:lang w:eastAsia="en-IN"/>
        </w:rPr>
        <w:t xml:space="preserve">  &lt;artifactId&gt;spring-boot-starter-undertow&lt;/artifactId&gt;</w:t>
      </w:r>
    </w:p>
    <w:p w14:paraId="26283BDD" w14:textId="77777777" w:rsidR="00E32751" w:rsidRDefault="00E32751" w:rsidP="00E32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E32751">
        <w:rPr>
          <w:rFonts w:ascii="inherit" w:eastAsia="Times New Roman" w:hAnsi="inherit" w:cs="Courier New"/>
          <w:sz w:val="20"/>
          <w:szCs w:val="20"/>
          <w:bdr w:val="none" w:sz="0" w:space="0" w:color="auto" w:frame="1"/>
          <w:lang w:eastAsia="en-IN"/>
        </w:rPr>
        <w:t>&lt;/dependency&gt;</w:t>
      </w:r>
    </w:p>
    <w:p w14:paraId="708D4B40" w14:textId="77777777" w:rsidR="006423B4" w:rsidRDefault="006423B4" w:rsidP="00E32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p>
    <w:p w14:paraId="778CB867" w14:textId="77777777" w:rsidR="006423B4" w:rsidRDefault="006423B4" w:rsidP="00E32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p>
    <w:p w14:paraId="6C8B45D2" w14:textId="77777777" w:rsidR="006423B4" w:rsidRPr="006423B4" w:rsidRDefault="006423B4" w:rsidP="006423B4">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6423B4">
        <w:rPr>
          <w:rFonts w:ascii="var(--ff-mono)" w:eastAsia="Times New Roman" w:hAnsi="var(--ff-mono)" w:cs="Courier New"/>
          <w:color w:val="232629"/>
          <w:sz w:val="20"/>
          <w:szCs w:val="20"/>
          <w:bdr w:val="none" w:sz="0" w:space="0" w:color="auto" w:frame="1"/>
          <w:lang w:eastAsia="en-IN"/>
        </w:rPr>
        <w:t>@Component</w:t>
      </w:r>
      <w:r w:rsidRPr="006423B4">
        <w:rPr>
          <w:rFonts w:ascii="Segoe UI" w:eastAsia="Times New Roman" w:hAnsi="Segoe UI" w:cs="Segoe UI"/>
          <w:color w:val="232629"/>
          <w:sz w:val="23"/>
          <w:szCs w:val="23"/>
          <w:lang w:eastAsia="en-IN"/>
        </w:rPr>
        <w:t> and </w:t>
      </w:r>
      <w:r w:rsidRPr="006423B4">
        <w:rPr>
          <w:rFonts w:ascii="var(--ff-mono)" w:eastAsia="Times New Roman" w:hAnsi="var(--ff-mono)" w:cs="Courier New"/>
          <w:color w:val="232629"/>
          <w:sz w:val="20"/>
          <w:szCs w:val="20"/>
          <w:bdr w:val="none" w:sz="0" w:space="0" w:color="auto" w:frame="1"/>
          <w:lang w:eastAsia="en-IN"/>
        </w:rPr>
        <w:t>@Bean</w:t>
      </w:r>
      <w:r w:rsidRPr="006423B4">
        <w:rPr>
          <w:rFonts w:ascii="Segoe UI" w:eastAsia="Times New Roman" w:hAnsi="Segoe UI" w:cs="Segoe UI"/>
          <w:color w:val="232629"/>
          <w:sz w:val="23"/>
          <w:szCs w:val="23"/>
          <w:lang w:eastAsia="en-IN"/>
        </w:rPr>
        <w:t> do two quite different things, and shouldn't be confused.</w:t>
      </w:r>
    </w:p>
    <w:p w14:paraId="3602739D" w14:textId="77777777" w:rsidR="006423B4" w:rsidRPr="006423B4" w:rsidRDefault="006423B4" w:rsidP="006423B4">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6423B4">
        <w:rPr>
          <w:rFonts w:ascii="var(--ff-mono)" w:eastAsia="Times New Roman" w:hAnsi="var(--ff-mono)" w:cs="Courier New"/>
          <w:color w:val="232629"/>
          <w:sz w:val="20"/>
          <w:szCs w:val="20"/>
          <w:bdr w:val="none" w:sz="0" w:space="0" w:color="auto" w:frame="1"/>
          <w:lang w:eastAsia="en-IN"/>
        </w:rPr>
        <w:t>@Component</w:t>
      </w:r>
      <w:r w:rsidRPr="006423B4">
        <w:rPr>
          <w:rFonts w:ascii="Segoe UI" w:eastAsia="Times New Roman" w:hAnsi="Segoe UI" w:cs="Segoe UI"/>
          <w:color w:val="232629"/>
          <w:sz w:val="23"/>
          <w:szCs w:val="23"/>
          <w:lang w:eastAsia="en-IN"/>
        </w:rPr>
        <w:t> (and </w:t>
      </w:r>
      <w:r w:rsidRPr="006423B4">
        <w:rPr>
          <w:rFonts w:ascii="var(--ff-mono)" w:eastAsia="Times New Roman" w:hAnsi="var(--ff-mono)" w:cs="Courier New"/>
          <w:color w:val="232629"/>
          <w:sz w:val="20"/>
          <w:szCs w:val="20"/>
          <w:bdr w:val="none" w:sz="0" w:space="0" w:color="auto" w:frame="1"/>
          <w:lang w:eastAsia="en-IN"/>
        </w:rPr>
        <w:t>@Service</w:t>
      </w:r>
      <w:r w:rsidRPr="006423B4">
        <w:rPr>
          <w:rFonts w:ascii="Segoe UI" w:eastAsia="Times New Roman" w:hAnsi="Segoe UI" w:cs="Segoe UI"/>
          <w:color w:val="232629"/>
          <w:sz w:val="23"/>
          <w:szCs w:val="23"/>
          <w:lang w:eastAsia="en-IN"/>
        </w:rPr>
        <w:t> and </w:t>
      </w:r>
      <w:r w:rsidRPr="006423B4">
        <w:rPr>
          <w:rFonts w:ascii="var(--ff-mono)" w:eastAsia="Times New Roman" w:hAnsi="var(--ff-mono)" w:cs="Courier New"/>
          <w:color w:val="232629"/>
          <w:sz w:val="20"/>
          <w:szCs w:val="20"/>
          <w:bdr w:val="none" w:sz="0" w:space="0" w:color="auto" w:frame="1"/>
          <w:lang w:eastAsia="en-IN"/>
        </w:rPr>
        <w:t>@Repository</w:t>
      </w:r>
      <w:r w:rsidRPr="006423B4">
        <w:rPr>
          <w:rFonts w:ascii="Segoe UI" w:eastAsia="Times New Roman" w:hAnsi="Segoe UI" w:cs="Segoe UI"/>
          <w:color w:val="232629"/>
          <w:sz w:val="23"/>
          <w:szCs w:val="23"/>
          <w:lang w:eastAsia="en-IN"/>
        </w:rPr>
        <w:t xml:space="preserve">) are used to auto-detect and auto-configure beans using classpath scanning. There's an implicit one-to-one mapping between the </w:t>
      </w:r>
      <w:r w:rsidRPr="006423B4">
        <w:rPr>
          <w:rFonts w:ascii="Segoe UI" w:eastAsia="Times New Roman" w:hAnsi="Segoe UI" w:cs="Segoe UI"/>
          <w:color w:val="232629"/>
          <w:sz w:val="23"/>
          <w:szCs w:val="23"/>
          <w:lang w:eastAsia="en-IN"/>
        </w:rPr>
        <w:lastRenderedPageBreak/>
        <w:t>annotated class and the bean (i.e. one bean per class). Control of wiring is quite limited with this approach, since it's purely declarative.</w:t>
      </w:r>
    </w:p>
    <w:p w14:paraId="171A1E49" w14:textId="77777777" w:rsidR="006423B4" w:rsidRPr="006423B4" w:rsidRDefault="006423B4" w:rsidP="006423B4">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6423B4">
        <w:rPr>
          <w:rFonts w:ascii="var(--ff-mono)" w:eastAsia="Times New Roman" w:hAnsi="var(--ff-mono)" w:cs="Courier New"/>
          <w:color w:val="232629"/>
          <w:sz w:val="20"/>
          <w:szCs w:val="20"/>
          <w:bdr w:val="none" w:sz="0" w:space="0" w:color="auto" w:frame="1"/>
          <w:lang w:eastAsia="en-IN"/>
        </w:rPr>
        <w:t>@Bean</w:t>
      </w:r>
      <w:r w:rsidRPr="006423B4">
        <w:rPr>
          <w:rFonts w:ascii="Segoe UI" w:eastAsia="Times New Roman" w:hAnsi="Segoe UI" w:cs="Segoe UI"/>
          <w:color w:val="232629"/>
          <w:sz w:val="23"/>
          <w:szCs w:val="23"/>
          <w:lang w:eastAsia="en-IN"/>
        </w:rPr>
        <w:t> is used to </w:t>
      </w:r>
      <w:r w:rsidRPr="006423B4">
        <w:rPr>
          <w:rFonts w:ascii="inherit" w:eastAsia="Times New Roman" w:hAnsi="inherit" w:cs="Segoe UI"/>
          <w:i/>
          <w:iCs/>
          <w:color w:val="232629"/>
          <w:sz w:val="23"/>
          <w:szCs w:val="23"/>
          <w:bdr w:val="none" w:sz="0" w:space="0" w:color="auto" w:frame="1"/>
          <w:lang w:eastAsia="en-IN"/>
        </w:rPr>
        <w:t>explicitly</w:t>
      </w:r>
      <w:r w:rsidRPr="006423B4">
        <w:rPr>
          <w:rFonts w:ascii="Segoe UI" w:eastAsia="Times New Roman" w:hAnsi="Segoe UI" w:cs="Segoe UI"/>
          <w:color w:val="232629"/>
          <w:sz w:val="23"/>
          <w:szCs w:val="23"/>
          <w:lang w:eastAsia="en-IN"/>
        </w:rPr>
        <w:t> declare a single bean, rather than letting Spring do it automatically as above. It decouples the declaration of the bean from the class definition, and lets you create and configure beans exactly how you choose.</w:t>
      </w:r>
    </w:p>
    <w:p w14:paraId="60089E99" w14:textId="77777777" w:rsidR="006423B4" w:rsidRDefault="006423B4" w:rsidP="00E32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p>
    <w:p w14:paraId="45B949BE" w14:textId="77777777" w:rsidR="00BF4893" w:rsidRDefault="002B796A" w:rsidP="00BF4893">
      <w:pPr>
        <w:pStyle w:val="Heading1"/>
        <w:shd w:val="clear" w:color="auto" w:fill="FFFFFF"/>
        <w:spacing w:before="0"/>
        <w:textAlignment w:val="baseline"/>
        <w:rPr>
          <w:rFonts w:ascii="Segoe UI" w:hAnsi="Segoe UI" w:cs="Segoe UI"/>
          <w:color w:val="232629"/>
        </w:rPr>
      </w:pPr>
      <w:hyperlink r:id="rId107" w:history="1">
        <w:r w:rsidR="00BF4893">
          <w:rPr>
            <w:rStyle w:val="Hyperlink"/>
            <w:rFonts w:ascii="Segoe UI" w:hAnsi="Segoe UI" w:cs="Segoe UI"/>
            <w:b/>
            <w:bCs/>
            <w:bdr w:val="none" w:sz="0" w:space="0" w:color="auto" w:frame="1"/>
          </w:rPr>
          <w:t>What is the difference between Hibernate and Spring Data JPA</w:t>
        </w:r>
      </w:hyperlink>
    </w:p>
    <w:p w14:paraId="704EE905" w14:textId="77777777" w:rsidR="00BF4893" w:rsidRDefault="00BF4893" w:rsidP="00E32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p>
    <w:p w14:paraId="1E4E4D58" w14:textId="77777777" w:rsidR="00BF4893" w:rsidRDefault="00BF4893" w:rsidP="00E32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p>
    <w:p w14:paraId="3CF9EB6E" w14:textId="77777777" w:rsidR="00BF4893" w:rsidRDefault="00BF4893" w:rsidP="00BF4893">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Hibernate is a JPA implementation, while Spring Data JPA is a JPA data access abstraction. Spring Data JPA cannot work without a JPA provider.</w:t>
      </w:r>
    </w:p>
    <w:p w14:paraId="5AC9B938" w14:textId="77777777" w:rsidR="00BF4893" w:rsidRDefault="00BF4893" w:rsidP="00BF4893">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Spring Data offers a solution to the </w:t>
      </w:r>
      <w:hyperlink r:id="rId108" w:history="1">
        <w:r>
          <w:rPr>
            <w:rStyle w:val="Hyperlink"/>
            <w:rFonts w:ascii="inherit" w:hAnsi="inherit" w:cs="Segoe UI"/>
            <w:sz w:val="23"/>
            <w:szCs w:val="23"/>
            <w:bdr w:val="none" w:sz="0" w:space="0" w:color="auto" w:frame="1"/>
          </w:rPr>
          <w:t>DDD </w:t>
        </w:r>
        <w:r>
          <w:rPr>
            <w:rStyle w:val="HTMLCode"/>
            <w:rFonts w:ascii="var(--ff-mono)" w:hAnsi="var(--ff-mono)"/>
            <w:color w:val="0000FF"/>
            <w:u w:val="single"/>
            <w:bdr w:val="none" w:sz="0" w:space="0" w:color="auto" w:frame="1"/>
          </w:rPr>
          <w:t>Repository</w:t>
        </w:r>
        <w:r>
          <w:rPr>
            <w:rStyle w:val="Hyperlink"/>
            <w:rFonts w:ascii="inherit" w:hAnsi="inherit" w:cs="Segoe UI"/>
            <w:sz w:val="23"/>
            <w:szCs w:val="23"/>
            <w:bdr w:val="none" w:sz="0" w:space="0" w:color="auto" w:frame="1"/>
          </w:rPr>
          <w:t> pattern</w:t>
        </w:r>
      </w:hyperlink>
      <w:r>
        <w:rPr>
          <w:rFonts w:ascii="Segoe UI" w:hAnsi="Segoe UI" w:cs="Segoe UI"/>
          <w:color w:val="232629"/>
          <w:sz w:val="23"/>
          <w:szCs w:val="23"/>
        </w:rPr>
        <w:t> or the legacy </w:t>
      </w:r>
      <w:r>
        <w:rPr>
          <w:rStyle w:val="HTMLCode"/>
          <w:rFonts w:ascii="var(--ff-mono)" w:hAnsi="var(--ff-mono)"/>
          <w:color w:val="232629"/>
          <w:bdr w:val="none" w:sz="0" w:space="0" w:color="auto" w:frame="1"/>
        </w:rPr>
        <w:t>GenericDao</w:t>
      </w:r>
      <w:r>
        <w:rPr>
          <w:rFonts w:ascii="Segoe UI" w:hAnsi="Segoe UI" w:cs="Segoe UI"/>
          <w:color w:val="232629"/>
          <w:sz w:val="23"/>
          <w:szCs w:val="23"/>
        </w:rPr>
        <w:t> custom implementations. It can also generate JPA queries on your behalf through method name conventions.</w:t>
      </w:r>
    </w:p>
    <w:p w14:paraId="07D38685" w14:textId="77777777" w:rsidR="00BF4893" w:rsidRDefault="00BF4893" w:rsidP="00BF4893">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With Spring Data, you may use Hibernate, EclipseLink, or any other JPA provider. A very interesting benefit of using Spring or Java EE is that you can control transaction boundaries declaratively using the </w:t>
      </w:r>
      <w:r>
        <w:rPr>
          <w:rStyle w:val="HTMLCode"/>
          <w:rFonts w:ascii="var(--ff-mono)" w:hAnsi="var(--ff-mono)"/>
          <w:color w:val="232629"/>
          <w:bdr w:val="none" w:sz="0" w:space="0" w:color="auto" w:frame="1"/>
        </w:rPr>
        <w:t>@Transactional</w:t>
      </w:r>
      <w:r>
        <w:rPr>
          <w:rFonts w:ascii="Segoe UI" w:hAnsi="Segoe UI" w:cs="Segoe UI"/>
          <w:color w:val="232629"/>
          <w:sz w:val="23"/>
          <w:szCs w:val="23"/>
        </w:rPr>
        <w:t> annotation.</w:t>
      </w:r>
    </w:p>
    <w:p w14:paraId="58DC4261" w14:textId="77777777" w:rsidR="00BF4893" w:rsidRDefault="00BF4893" w:rsidP="00BF4893">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Spring JDBC is much more lightweight, and it's intended for native querying, and if you only intend to use JDBC alone, then you are better off using Spring JDBC to deal with the JDBC verbosity.</w:t>
      </w:r>
    </w:p>
    <w:p w14:paraId="14EB6792" w14:textId="77777777" w:rsidR="00BF4893" w:rsidRDefault="00BF4893" w:rsidP="00BF489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Therefore, Hibernate and Spring Data are complementary rather than competitors.</w:t>
      </w:r>
    </w:p>
    <w:p w14:paraId="25F107D5" w14:textId="77777777" w:rsidR="00BF4893" w:rsidRDefault="00BF4893" w:rsidP="00E32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p>
    <w:p w14:paraId="2AC64E45" w14:textId="77777777" w:rsidR="00E32751" w:rsidRDefault="00E32751"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p>
    <w:p w14:paraId="14B58962" w14:textId="77777777" w:rsidR="00E32751" w:rsidRPr="00C038F0" w:rsidRDefault="00E32751" w:rsidP="00C03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lang w:eastAsia="en-IN"/>
        </w:rPr>
      </w:pPr>
    </w:p>
    <w:p w14:paraId="13641FB0" w14:textId="77777777" w:rsidR="00C038F0" w:rsidRDefault="006E35A2"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DDL &amp; DML</w:t>
      </w:r>
    </w:p>
    <w:p w14:paraId="0320676D" w14:textId="77777777" w:rsidR="00961C08" w:rsidRDefault="00961C0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DDL stands for Data definition language. This language is used to change the structure of database</w:t>
      </w:r>
    </w:p>
    <w:p w14:paraId="0D2C74D3" w14:textId="77777777" w:rsidR="00961C08" w:rsidRDefault="00961C0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CREATE, ALTER,DROP, TRUNCATE</w:t>
      </w:r>
    </w:p>
    <w:p w14:paraId="7D8A8D48" w14:textId="77777777" w:rsidR="00961C08" w:rsidRDefault="00961C08" w:rsidP="006B4F81">
      <w:pPr>
        <w:rPr>
          <w:rFonts w:ascii="Arial" w:eastAsia="Times New Roman" w:hAnsi="Arial" w:cs="Arial"/>
          <w:color w:val="202124"/>
          <w:sz w:val="24"/>
          <w:szCs w:val="24"/>
          <w:shd w:val="clear" w:color="auto" w:fill="FFFFFF"/>
          <w:lang w:eastAsia="en-IN"/>
        </w:rPr>
      </w:pPr>
    </w:p>
    <w:p w14:paraId="475AF0B1" w14:textId="77777777" w:rsidR="00961C08" w:rsidRDefault="00961C0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DML</w:t>
      </w:r>
    </w:p>
    <w:p w14:paraId="06D09670" w14:textId="77777777" w:rsidR="00961C08" w:rsidRDefault="00961C0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Data Manipulation language. DML is used to manage the data in the database.</w:t>
      </w:r>
    </w:p>
    <w:p w14:paraId="0B27FBE4" w14:textId="77777777" w:rsidR="00961C08" w:rsidRDefault="00961C0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INSERT, DELETE, UPDATE.</w:t>
      </w:r>
    </w:p>
    <w:p w14:paraId="17F70BF5" w14:textId="77777777" w:rsidR="00961C08" w:rsidRDefault="00961C08" w:rsidP="006B4F81">
      <w:pPr>
        <w:rPr>
          <w:rFonts w:ascii="Arial" w:eastAsia="Times New Roman" w:hAnsi="Arial" w:cs="Arial"/>
          <w:color w:val="202124"/>
          <w:sz w:val="24"/>
          <w:szCs w:val="24"/>
          <w:shd w:val="clear" w:color="auto" w:fill="FFFFFF"/>
          <w:lang w:eastAsia="en-IN"/>
        </w:rPr>
      </w:pPr>
    </w:p>
    <w:p w14:paraId="7B927D55" w14:textId="77777777" w:rsidR="006E35A2" w:rsidRDefault="006E35A2"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ORDER BY</w:t>
      </w:r>
    </w:p>
    <w:p w14:paraId="3DDF2316" w14:textId="77777777" w:rsidR="00961C08" w:rsidRDefault="00961C0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 xml:space="preserve">This command is used </w:t>
      </w:r>
      <w:r w:rsidR="005D172E">
        <w:rPr>
          <w:rFonts w:ascii="Arial" w:eastAsia="Times New Roman" w:hAnsi="Arial" w:cs="Arial"/>
          <w:color w:val="202124"/>
          <w:sz w:val="24"/>
          <w:szCs w:val="24"/>
          <w:shd w:val="clear" w:color="auto" w:fill="FFFFFF"/>
          <w:lang w:eastAsia="en-IN"/>
        </w:rPr>
        <w:t>to sort the data returned in ascending order</w:t>
      </w:r>
    </w:p>
    <w:p w14:paraId="3451CA8D" w14:textId="77777777" w:rsidR="005D172E" w:rsidRDefault="005D172E" w:rsidP="006B4F81">
      <w:pPr>
        <w:rPr>
          <w:rFonts w:ascii="Arial" w:eastAsia="Times New Roman" w:hAnsi="Arial" w:cs="Arial"/>
          <w:color w:val="202124"/>
          <w:sz w:val="24"/>
          <w:szCs w:val="24"/>
          <w:shd w:val="clear" w:color="auto" w:fill="FFFFFF"/>
          <w:lang w:eastAsia="en-IN"/>
        </w:rPr>
      </w:pPr>
    </w:p>
    <w:p w14:paraId="40D4489B" w14:textId="77777777" w:rsidR="00C90655" w:rsidRDefault="00C90655"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@Transactional</w:t>
      </w:r>
    </w:p>
    <w:p w14:paraId="2AF243CB" w14:textId="77777777" w:rsidR="00961C08" w:rsidRDefault="00961C08" w:rsidP="006B4F81">
      <w:pPr>
        <w:rPr>
          <w:rFonts w:ascii="Segoe UI" w:hAnsi="Segoe UI" w:cs="Segoe UI"/>
          <w:color w:val="232629"/>
          <w:sz w:val="23"/>
          <w:szCs w:val="23"/>
          <w:shd w:val="clear" w:color="auto" w:fill="FFFFFF"/>
        </w:rPr>
      </w:pPr>
      <w:r>
        <w:rPr>
          <w:rStyle w:val="HTMLCode"/>
          <w:rFonts w:ascii="var(--ff-mono)" w:eastAsiaTheme="minorHAnsi" w:hAnsi="var(--ff-mono)"/>
          <w:color w:val="232629"/>
          <w:bdr w:val="none" w:sz="0" w:space="0" w:color="auto" w:frame="1"/>
        </w:rPr>
        <w:t>@Transactional</w:t>
      </w:r>
      <w:r>
        <w:rPr>
          <w:rFonts w:ascii="Segoe UI" w:hAnsi="Segoe UI" w:cs="Segoe UI"/>
          <w:color w:val="232629"/>
          <w:sz w:val="23"/>
          <w:szCs w:val="23"/>
          <w:shd w:val="clear" w:color="auto" w:fill="FFFFFF"/>
        </w:rPr>
        <w:t> annotation is used when you want the certain method/class(=all methods inside) to be executed in a transaction.</w:t>
      </w:r>
    </w:p>
    <w:p w14:paraId="2B1F8249" w14:textId="77777777" w:rsidR="00961C08" w:rsidRPr="00961C08" w:rsidRDefault="00961C08" w:rsidP="00961C08">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961C08">
        <w:rPr>
          <w:rFonts w:ascii="Segoe UI" w:eastAsia="Times New Roman" w:hAnsi="Segoe UI" w:cs="Segoe UI"/>
          <w:color w:val="232629"/>
          <w:sz w:val="23"/>
          <w:szCs w:val="23"/>
          <w:lang w:eastAsia="en-IN"/>
        </w:rPr>
        <w:t>It is used to </w:t>
      </w:r>
      <w:r w:rsidRPr="00961C08">
        <w:rPr>
          <w:rFonts w:ascii="inherit" w:eastAsia="Times New Roman" w:hAnsi="inherit" w:cs="Segoe UI"/>
          <w:b/>
          <w:bCs/>
          <w:color w:val="232629"/>
          <w:sz w:val="23"/>
          <w:szCs w:val="23"/>
          <w:bdr w:val="none" w:sz="0" w:space="0" w:color="auto" w:frame="1"/>
          <w:lang w:eastAsia="en-IN"/>
        </w:rPr>
        <w:t>combine more than one writes</w:t>
      </w:r>
      <w:r w:rsidRPr="00961C08">
        <w:rPr>
          <w:rFonts w:ascii="Segoe UI" w:eastAsia="Times New Roman" w:hAnsi="Segoe UI" w:cs="Segoe UI"/>
          <w:color w:val="232629"/>
          <w:sz w:val="23"/>
          <w:szCs w:val="23"/>
          <w:lang w:eastAsia="en-IN"/>
        </w:rPr>
        <w:t> on a database </w:t>
      </w:r>
      <w:r w:rsidRPr="00961C08">
        <w:rPr>
          <w:rFonts w:ascii="inherit" w:eastAsia="Times New Roman" w:hAnsi="inherit" w:cs="Segoe UI"/>
          <w:b/>
          <w:bCs/>
          <w:color w:val="232629"/>
          <w:sz w:val="23"/>
          <w:szCs w:val="23"/>
          <w:bdr w:val="none" w:sz="0" w:space="0" w:color="auto" w:frame="1"/>
          <w:lang w:eastAsia="en-IN"/>
        </w:rPr>
        <w:t>as a single atomic operation</w:t>
      </w:r>
      <w:r w:rsidRPr="00961C08">
        <w:rPr>
          <w:rFonts w:ascii="Segoe UI" w:eastAsia="Times New Roman" w:hAnsi="Segoe UI" w:cs="Segoe UI"/>
          <w:color w:val="232629"/>
          <w:sz w:val="23"/>
          <w:szCs w:val="23"/>
          <w:lang w:eastAsia="en-IN"/>
        </w:rPr>
        <w:t>.</w:t>
      </w:r>
    </w:p>
    <w:p w14:paraId="72D6058E" w14:textId="77777777" w:rsidR="00961C08" w:rsidRDefault="00961C08" w:rsidP="00961C08">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961C08">
        <w:rPr>
          <w:rFonts w:ascii="Segoe UI" w:eastAsia="Times New Roman" w:hAnsi="Segoe UI" w:cs="Segoe UI"/>
          <w:color w:val="232629"/>
          <w:sz w:val="23"/>
          <w:szCs w:val="23"/>
          <w:lang w:eastAsia="en-IN"/>
        </w:rPr>
        <w:t>When somebody call the method annotated with </w:t>
      </w:r>
      <w:r w:rsidRPr="00961C08">
        <w:rPr>
          <w:rFonts w:ascii="var(--ff-mono)" w:eastAsia="Times New Roman" w:hAnsi="var(--ff-mono)" w:cs="Courier New"/>
          <w:color w:val="232629"/>
          <w:sz w:val="20"/>
          <w:szCs w:val="20"/>
          <w:bdr w:val="none" w:sz="0" w:space="0" w:color="auto" w:frame="1"/>
          <w:lang w:eastAsia="en-IN"/>
        </w:rPr>
        <w:t>@Transactional</w:t>
      </w:r>
      <w:r w:rsidRPr="00961C08">
        <w:rPr>
          <w:rFonts w:ascii="Segoe UI" w:eastAsia="Times New Roman" w:hAnsi="Segoe UI" w:cs="Segoe UI"/>
          <w:color w:val="232629"/>
          <w:sz w:val="23"/>
          <w:szCs w:val="23"/>
          <w:lang w:eastAsia="en-IN"/>
        </w:rPr>
        <w:t> </w:t>
      </w:r>
      <w:r w:rsidRPr="00961C08">
        <w:rPr>
          <w:rFonts w:ascii="inherit" w:eastAsia="Times New Roman" w:hAnsi="inherit" w:cs="Segoe UI"/>
          <w:b/>
          <w:bCs/>
          <w:color w:val="232629"/>
          <w:sz w:val="23"/>
          <w:szCs w:val="23"/>
          <w:bdr w:val="none" w:sz="0" w:space="0" w:color="auto" w:frame="1"/>
          <w:lang w:eastAsia="en-IN"/>
        </w:rPr>
        <w:t>all or none of the writes</w:t>
      </w:r>
      <w:r w:rsidRPr="00961C08">
        <w:rPr>
          <w:rFonts w:ascii="Segoe UI" w:eastAsia="Times New Roman" w:hAnsi="Segoe UI" w:cs="Segoe UI"/>
          <w:color w:val="232629"/>
          <w:sz w:val="23"/>
          <w:szCs w:val="23"/>
          <w:lang w:eastAsia="en-IN"/>
        </w:rPr>
        <w:t> on the database </w:t>
      </w:r>
      <w:r w:rsidRPr="00961C08">
        <w:rPr>
          <w:rFonts w:ascii="inherit" w:eastAsia="Times New Roman" w:hAnsi="inherit" w:cs="Segoe UI"/>
          <w:b/>
          <w:bCs/>
          <w:color w:val="232629"/>
          <w:sz w:val="23"/>
          <w:szCs w:val="23"/>
          <w:bdr w:val="none" w:sz="0" w:space="0" w:color="auto" w:frame="1"/>
          <w:lang w:eastAsia="en-IN"/>
        </w:rPr>
        <w:t>is executed</w:t>
      </w:r>
      <w:r w:rsidRPr="00961C08">
        <w:rPr>
          <w:rFonts w:ascii="Segoe UI" w:eastAsia="Times New Roman" w:hAnsi="Segoe UI" w:cs="Segoe UI"/>
          <w:color w:val="232629"/>
          <w:sz w:val="23"/>
          <w:szCs w:val="23"/>
          <w:lang w:eastAsia="en-IN"/>
        </w:rPr>
        <w:t>.</w:t>
      </w:r>
    </w:p>
    <w:p w14:paraId="17A00D07" w14:textId="77777777" w:rsidR="00375B08" w:rsidRDefault="00375B08" w:rsidP="00375B0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We can use </w:t>
      </w:r>
      <w:hyperlink r:id="rId109" w:history="1">
        <w:r>
          <w:rPr>
            <w:rStyle w:val="Hyperlink"/>
            <w:rFonts w:ascii="Raleway" w:hAnsi="Raleway"/>
            <w:i/>
            <w:iCs/>
            <w:color w:val="267438"/>
            <w:sz w:val="27"/>
            <w:szCs w:val="27"/>
          </w:rPr>
          <w:t>@Transactional</w:t>
        </w:r>
      </w:hyperlink>
      <w:r>
        <w:rPr>
          <w:rStyle w:val="Emphasis"/>
          <w:rFonts w:ascii="Raleway" w:hAnsi="Raleway"/>
          <w:color w:val="000000"/>
          <w:sz w:val="27"/>
          <w:szCs w:val="27"/>
        </w:rPr>
        <w:t> </w:t>
      </w:r>
      <w:r>
        <w:rPr>
          <w:rFonts w:ascii="Raleway" w:hAnsi="Raleway"/>
          <w:color w:val="000000"/>
          <w:sz w:val="27"/>
          <w:szCs w:val="27"/>
        </w:rPr>
        <w:t>to wrap a method in a database transaction.</w:t>
      </w:r>
    </w:p>
    <w:p w14:paraId="72208382" w14:textId="77777777" w:rsidR="00375B08" w:rsidRDefault="00375B08" w:rsidP="00375B0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It allows us to set propagation, isolation, timeout, read-only, and rollback conditions for our transaction. We can also specify the transaction manager.</w:t>
      </w:r>
    </w:p>
    <w:p w14:paraId="6461F461" w14:textId="77777777" w:rsidR="00375B08" w:rsidRDefault="00375B08" w:rsidP="00961C08">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p>
    <w:p w14:paraId="1CE92BA5" w14:textId="77777777" w:rsidR="00375B08" w:rsidRDefault="00375B08" w:rsidP="00961C08">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p>
    <w:p w14:paraId="383C1CD4" w14:textId="77777777" w:rsidR="00D21DFD" w:rsidRDefault="00D21DFD" w:rsidP="00EE48E6">
      <w:pPr>
        <w:pStyle w:val="Heading1"/>
        <w:shd w:val="clear" w:color="auto" w:fill="FFFFFF"/>
        <w:spacing w:before="0"/>
        <w:textAlignment w:val="baseline"/>
        <w:rPr>
          <w:rFonts w:ascii="Arial" w:hAnsi="Arial" w:cs="Arial"/>
          <w:color w:val="273239"/>
        </w:rPr>
      </w:pPr>
    </w:p>
    <w:p w14:paraId="752ABA38" w14:textId="77777777" w:rsidR="00375B08" w:rsidRDefault="00375B08" w:rsidP="00EE48E6">
      <w:pPr>
        <w:pStyle w:val="Heading1"/>
        <w:shd w:val="clear" w:color="auto" w:fill="FFFFFF"/>
        <w:spacing w:before="0"/>
        <w:textAlignment w:val="baseline"/>
        <w:rPr>
          <w:rFonts w:ascii="Arial" w:hAnsi="Arial" w:cs="Arial"/>
          <w:color w:val="273239"/>
          <w:sz w:val="23"/>
          <w:szCs w:val="23"/>
        </w:rPr>
      </w:pPr>
      <w:r>
        <w:rPr>
          <w:rFonts w:ascii="Arial" w:hAnsi="Arial" w:cs="Arial"/>
          <w:color w:val="273239"/>
        </w:rPr>
        <w:t>ACID Properties in DBMS</w:t>
      </w:r>
    </w:p>
    <w:p w14:paraId="0336E1F2" w14:textId="77777777" w:rsidR="00375B08" w:rsidRDefault="00375B08" w:rsidP="00375B08">
      <w:pPr>
        <w:shd w:val="clear" w:color="auto" w:fill="FFFFFF"/>
        <w:textAlignment w:val="baseline"/>
        <w:rPr>
          <w:rFonts w:ascii="var(--font-din)" w:hAnsi="var(--font-din)" w:cs="Times New Roman"/>
          <w:color w:val="273239"/>
          <w:sz w:val="26"/>
          <w:szCs w:val="26"/>
        </w:rPr>
      </w:pPr>
    </w:p>
    <w:p w14:paraId="6B86AE18" w14:textId="77777777" w:rsidR="00375B08" w:rsidRDefault="00375B08" w:rsidP="00375B08">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A </w:t>
      </w:r>
      <w:hyperlink r:id="rId110" w:history="1">
        <w:r>
          <w:rPr>
            <w:rStyle w:val="Strong"/>
            <w:rFonts w:ascii="var(--font-din)" w:eastAsiaTheme="majorEastAsia" w:hAnsi="var(--font-din)"/>
            <w:color w:val="0000FF"/>
            <w:sz w:val="26"/>
            <w:szCs w:val="26"/>
            <w:u w:val="single"/>
            <w:bdr w:val="none" w:sz="0" w:space="0" w:color="auto" w:frame="1"/>
          </w:rPr>
          <w:t>transaction</w:t>
        </w:r>
      </w:hyperlink>
      <w:r>
        <w:rPr>
          <w:rFonts w:ascii="var(--font-din)" w:hAnsi="var(--font-din)"/>
          <w:color w:val="273239"/>
          <w:sz w:val="26"/>
          <w:szCs w:val="26"/>
        </w:rPr>
        <w:t> is a single logical unit of work which accesses and possibly modifies the contents of a database. Transactions access data using read and write operations. </w:t>
      </w:r>
      <w:r>
        <w:rPr>
          <w:rFonts w:ascii="var(--font-din)" w:hAnsi="var(--font-din)"/>
          <w:color w:val="273239"/>
          <w:sz w:val="26"/>
          <w:szCs w:val="26"/>
        </w:rPr>
        <w:br/>
        <w:t>In order to maintain consistency in a database, before and after the transaction, certain properties are followed. These are called </w:t>
      </w:r>
      <w:r>
        <w:rPr>
          <w:rStyle w:val="Strong"/>
          <w:rFonts w:ascii="var(--font-din)" w:eastAsiaTheme="majorEastAsia" w:hAnsi="var(--font-din)"/>
          <w:color w:val="273239"/>
          <w:sz w:val="26"/>
          <w:szCs w:val="26"/>
          <w:bdr w:val="none" w:sz="0" w:space="0" w:color="auto" w:frame="1"/>
        </w:rPr>
        <w:t>ACID</w:t>
      </w:r>
      <w:r>
        <w:rPr>
          <w:rFonts w:ascii="var(--font-din)" w:hAnsi="var(--font-din)"/>
          <w:color w:val="273239"/>
          <w:sz w:val="26"/>
          <w:szCs w:val="26"/>
        </w:rPr>
        <w:t> properties.</w:t>
      </w:r>
    </w:p>
    <w:p w14:paraId="28D1BCDE" w14:textId="77777777" w:rsidR="00375B08" w:rsidRDefault="00375B08" w:rsidP="00961C08">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p>
    <w:p w14:paraId="11475BA8" w14:textId="77777777" w:rsidR="00EE48E6" w:rsidRDefault="00EE48E6" w:rsidP="00961C08">
      <w:pPr>
        <w:shd w:val="clear" w:color="auto" w:fill="FFFFFF"/>
        <w:spacing w:after="0" w:afterAutospacing="1" w:line="240" w:lineRule="auto"/>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Atomicity</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By this, we mean that either the entire transaction takes place at once or doesn’t happen at all. There is no midway i.e. transactions do not occur partially. Each transaction is considered as one unit and either runs to completion or is not executed at all. It involves the following two operations. </w:t>
      </w:r>
      <w:r>
        <w:rPr>
          <w:rFonts w:ascii="Arial" w:hAnsi="Arial" w:cs="Arial"/>
          <w:color w:val="273239"/>
          <w:spacing w:val="2"/>
          <w:sz w:val="26"/>
          <w:szCs w:val="26"/>
        </w:rPr>
        <w:br/>
      </w:r>
      <w:r>
        <w:rPr>
          <w:rFonts w:ascii="Arial" w:hAnsi="Arial" w:cs="Arial"/>
          <w:color w:val="273239"/>
          <w:spacing w:val="2"/>
          <w:sz w:val="26"/>
          <w:szCs w:val="26"/>
          <w:shd w:val="clear" w:color="auto" w:fill="FFFFFF"/>
        </w:rPr>
        <w:t>—</w:t>
      </w:r>
      <w:r>
        <w:rPr>
          <w:rStyle w:val="Strong"/>
          <w:rFonts w:ascii="Arial" w:hAnsi="Arial" w:cs="Arial"/>
          <w:color w:val="273239"/>
          <w:spacing w:val="2"/>
          <w:sz w:val="26"/>
          <w:szCs w:val="26"/>
          <w:bdr w:val="none" w:sz="0" w:space="0" w:color="auto" w:frame="1"/>
          <w:shd w:val="clear" w:color="auto" w:fill="FFFFFF"/>
        </w:rPr>
        <w:t>Abort</w:t>
      </w:r>
      <w:r>
        <w:rPr>
          <w:rFonts w:ascii="Arial" w:hAnsi="Arial" w:cs="Arial"/>
          <w:color w:val="273239"/>
          <w:spacing w:val="2"/>
          <w:sz w:val="26"/>
          <w:szCs w:val="26"/>
          <w:shd w:val="clear" w:color="auto" w:fill="FFFFFF"/>
        </w:rPr>
        <w:t>: If a transaction aborts, changes made to database are not visible. </w:t>
      </w:r>
      <w:r>
        <w:rPr>
          <w:rFonts w:ascii="Arial" w:hAnsi="Arial" w:cs="Arial"/>
          <w:color w:val="273239"/>
          <w:spacing w:val="2"/>
          <w:sz w:val="26"/>
          <w:szCs w:val="26"/>
        </w:rPr>
        <w:br/>
      </w:r>
      <w:r>
        <w:rPr>
          <w:rFonts w:ascii="Arial" w:hAnsi="Arial" w:cs="Arial"/>
          <w:color w:val="273239"/>
          <w:spacing w:val="2"/>
          <w:sz w:val="26"/>
          <w:szCs w:val="26"/>
          <w:shd w:val="clear" w:color="auto" w:fill="FFFFFF"/>
        </w:rPr>
        <w:t>—</w:t>
      </w:r>
      <w:r>
        <w:rPr>
          <w:rStyle w:val="Strong"/>
          <w:rFonts w:ascii="Arial" w:hAnsi="Arial" w:cs="Arial"/>
          <w:color w:val="273239"/>
          <w:spacing w:val="2"/>
          <w:sz w:val="26"/>
          <w:szCs w:val="26"/>
          <w:bdr w:val="none" w:sz="0" w:space="0" w:color="auto" w:frame="1"/>
          <w:shd w:val="clear" w:color="auto" w:fill="FFFFFF"/>
        </w:rPr>
        <w:t>Commit</w:t>
      </w:r>
      <w:r>
        <w:rPr>
          <w:rFonts w:ascii="Arial" w:hAnsi="Arial" w:cs="Arial"/>
          <w:color w:val="273239"/>
          <w:spacing w:val="2"/>
          <w:sz w:val="26"/>
          <w:szCs w:val="26"/>
          <w:shd w:val="clear" w:color="auto" w:fill="FFFFFF"/>
        </w:rPr>
        <w:t>: If a transaction commits, changes made are visible. </w:t>
      </w:r>
      <w:r>
        <w:rPr>
          <w:rFonts w:ascii="Arial" w:hAnsi="Arial" w:cs="Arial"/>
          <w:color w:val="273239"/>
          <w:spacing w:val="2"/>
          <w:sz w:val="26"/>
          <w:szCs w:val="26"/>
        </w:rPr>
        <w:br/>
      </w:r>
      <w:r>
        <w:rPr>
          <w:rFonts w:ascii="Arial" w:hAnsi="Arial" w:cs="Arial"/>
          <w:color w:val="273239"/>
          <w:spacing w:val="2"/>
          <w:sz w:val="26"/>
          <w:szCs w:val="26"/>
          <w:shd w:val="clear" w:color="auto" w:fill="FFFFFF"/>
        </w:rPr>
        <w:t>Atomicity is also known as the ‘All or nothing rule’. </w:t>
      </w:r>
    </w:p>
    <w:p w14:paraId="7993E8AF" w14:textId="77777777" w:rsidR="00EE48E6" w:rsidRDefault="00EE48E6" w:rsidP="00961C08">
      <w:pPr>
        <w:shd w:val="clear" w:color="auto" w:fill="FFFFFF"/>
        <w:spacing w:after="0" w:afterAutospacing="1" w:line="240" w:lineRule="auto"/>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Consistency</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This means that integrity constraints must be maintained so that the database is consistent before and after the transaction. It refers to the correctness of a database. Referring to the example above, </w:t>
      </w:r>
      <w:r>
        <w:rPr>
          <w:rFonts w:ascii="Arial" w:hAnsi="Arial" w:cs="Arial"/>
          <w:color w:val="273239"/>
          <w:spacing w:val="2"/>
          <w:sz w:val="26"/>
          <w:szCs w:val="26"/>
        </w:rPr>
        <w:br/>
      </w:r>
      <w:r>
        <w:rPr>
          <w:rFonts w:ascii="Arial" w:hAnsi="Arial" w:cs="Arial"/>
          <w:color w:val="273239"/>
          <w:spacing w:val="2"/>
          <w:sz w:val="26"/>
          <w:szCs w:val="26"/>
          <w:shd w:val="clear" w:color="auto" w:fill="FFFFFF"/>
        </w:rPr>
        <w:t>The total amount before and after the transaction must be maintained. </w:t>
      </w:r>
      <w:r>
        <w:rPr>
          <w:rFonts w:ascii="Arial" w:hAnsi="Arial" w:cs="Arial"/>
          <w:color w:val="273239"/>
          <w:spacing w:val="2"/>
          <w:sz w:val="26"/>
          <w:szCs w:val="26"/>
        </w:rPr>
        <w:br/>
      </w:r>
      <w:r>
        <w:rPr>
          <w:rFonts w:ascii="Arial" w:hAnsi="Arial" w:cs="Arial"/>
          <w:color w:val="273239"/>
          <w:spacing w:val="2"/>
          <w:sz w:val="26"/>
          <w:szCs w:val="26"/>
          <w:shd w:val="clear" w:color="auto" w:fill="FFFFFF"/>
        </w:rPr>
        <w:t>Total </w:t>
      </w:r>
      <w:r>
        <w:rPr>
          <w:rStyle w:val="Strong"/>
          <w:rFonts w:ascii="Arial" w:hAnsi="Arial" w:cs="Arial"/>
          <w:color w:val="273239"/>
          <w:spacing w:val="2"/>
          <w:sz w:val="26"/>
          <w:szCs w:val="26"/>
          <w:bdr w:val="none" w:sz="0" w:space="0" w:color="auto" w:frame="1"/>
          <w:shd w:val="clear" w:color="auto" w:fill="FFFFFF"/>
        </w:rPr>
        <w:t>before T</w:t>
      </w:r>
      <w:r>
        <w:rPr>
          <w:rFonts w:ascii="Arial" w:hAnsi="Arial" w:cs="Arial"/>
          <w:color w:val="273239"/>
          <w:spacing w:val="2"/>
          <w:sz w:val="26"/>
          <w:szCs w:val="26"/>
          <w:shd w:val="clear" w:color="auto" w:fill="FFFFFF"/>
        </w:rPr>
        <w:t> occurs = </w:t>
      </w:r>
      <w:r>
        <w:rPr>
          <w:rStyle w:val="Strong"/>
          <w:rFonts w:ascii="Arial" w:hAnsi="Arial" w:cs="Arial"/>
          <w:color w:val="273239"/>
          <w:spacing w:val="2"/>
          <w:sz w:val="26"/>
          <w:szCs w:val="26"/>
          <w:bdr w:val="none" w:sz="0" w:space="0" w:color="auto" w:frame="1"/>
          <w:shd w:val="clear" w:color="auto" w:fill="FFFFFF"/>
        </w:rPr>
        <w:t>500 + 200 = 700</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Total </w:t>
      </w:r>
      <w:r>
        <w:rPr>
          <w:rStyle w:val="Strong"/>
          <w:rFonts w:ascii="Arial" w:hAnsi="Arial" w:cs="Arial"/>
          <w:color w:val="273239"/>
          <w:spacing w:val="2"/>
          <w:sz w:val="26"/>
          <w:szCs w:val="26"/>
          <w:bdr w:val="none" w:sz="0" w:space="0" w:color="auto" w:frame="1"/>
          <w:shd w:val="clear" w:color="auto" w:fill="FFFFFF"/>
        </w:rPr>
        <w:t>after T occurs</w:t>
      </w:r>
      <w:r>
        <w:rPr>
          <w:rFonts w:ascii="Arial" w:hAnsi="Arial" w:cs="Arial"/>
          <w:color w:val="273239"/>
          <w:spacing w:val="2"/>
          <w:sz w:val="26"/>
          <w:szCs w:val="26"/>
          <w:shd w:val="clear" w:color="auto" w:fill="FFFFFF"/>
        </w:rPr>
        <w:t> = </w:t>
      </w:r>
      <w:r>
        <w:rPr>
          <w:rStyle w:val="Strong"/>
          <w:rFonts w:ascii="Arial" w:hAnsi="Arial" w:cs="Arial"/>
          <w:color w:val="273239"/>
          <w:spacing w:val="2"/>
          <w:sz w:val="26"/>
          <w:szCs w:val="26"/>
          <w:bdr w:val="none" w:sz="0" w:space="0" w:color="auto" w:frame="1"/>
          <w:shd w:val="clear" w:color="auto" w:fill="FFFFFF"/>
        </w:rPr>
        <w:t>400 + 300 = 700</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lastRenderedPageBreak/>
        <w:t>Therefore, database is </w:t>
      </w:r>
      <w:r>
        <w:rPr>
          <w:rStyle w:val="Strong"/>
          <w:rFonts w:ascii="Arial" w:hAnsi="Arial" w:cs="Arial"/>
          <w:color w:val="273239"/>
          <w:spacing w:val="2"/>
          <w:sz w:val="26"/>
          <w:szCs w:val="26"/>
          <w:bdr w:val="none" w:sz="0" w:space="0" w:color="auto" w:frame="1"/>
          <w:shd w:val="clear" w:color="auto" w:fill="FFFFFF"/>
        </w:rPr>
        <w:t>consistent</w:t>
      </w:r>
      <w:r>
        <w:rPr>
          <w:rFonts w:ascii="Arial" w:hAnsi="Arial" w:cs="Arial"/>
          <w:color w:val="273239"/>
          <w:spacing w:val="2"/>
          <w:sz w:val="26"/>
          <w:szCs w:val="26"/>
          <w:shd w:val="clear" w:color="auto" w:fill="FFFFFF"/>
        </w:rPr>
        <w:t>. Inconsistency occurs in case </w:t>
      </w:r>
      <w:r>
        <w:rPr>
          <w:rStyle w:val="Strong"/>
          <w:rFonts w:ascii="Arial" w:hAnsi="Arial" w:cs="Arial"/>
          <w:color w:val="273239"/>
          <w:spacing w:val="2"/>
          <w:sz w:val="26"/>
          <w:szCs w:val="26"/>
          <w:bdr w:val="none" w:sz="0" w:space="0" w:color="auto" w:frame="1"/>
          <w:shd w:val="clear" w:color="auto" w:fill="FFFFFF"/>
        </w:rPr>
        <w:t>T1</w:t>
      </w:r>
      <w:r>
        <w:rPr>
          <w:rFonts w:ascii="Arial" w:hAnsi="Arial" w:cs="Arial"/>
          <w:color w:val="273239"/>
          <w:spacing w:val="2"/>
          <w:sz w:val="26"/>
          <w:szCs w:val="26"/>
          <w:shd w:val="clear" w:color="auto" w:fill="FFFFFF"/>
        </w:rPr>
        <w:t> completes but </w:t>
      </w:r>
      <w:r>
        <w:rPr>
          <w:rStyle w:val="Strong"/>
          <w:rFonts w:ascii="Arial" w:hAnsi="Arial" w:cs="Arial"/>
          <w:color w:val="273239"/>
          <w:spacing w:val="2"/>
          <w:sz w:val="26"/>
          <w:szCs w:val="26"/>
          <w:bdr w:val="none" w:sz="0" w:space="0" w:color="auto" w:frame="1"/>
          <w:shd w:val="clear" w:color="auto" w:fill="FFFFFF"/>
        </w:rPr>
        <w:t>T2</w:t>
      </w:r>
      <w:r>
        <w:rPr>
          <w:rFonts w:ascii="Arial" w:hAnsi="Arial" w:cs="Arial"/>
          <w:color w:val="273239"/>
          <w:spacing w:val="2"/>
          <w:sz w:val="26"/>
          <w:szCs w:val="26"/>
          <w:shd w:val="clear" w:color="auto" w:fill="FFFFFF"/>
        </w:rPr>
        <w:t> fails. As a result T is incomplete. </w:t>
      </w:r>
    </w:p>
    <w:p w14:paraId="3A528BAB" w14:textId="77777777" w:rsidR="00EE48E6" w:rsidRDefault="00EE48E6" w:rsidP="00961C08">
      <w:pPr>
        <w:shd w:val="clear" w:color="auto" w:fill="FFFFFF"/>
        <w:spacing w:after="0" w:afterAutospacing="1" w:line="240" w:lineRule="auto"/>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Isolation</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This property ensures that multiple transactions can occur concurrently without leading to the inconsistency of database state. Transactions occur independently without interference. Changes occurring in a particular transaction will not be visible to any other transaction until that particular change in that transaction is written to memory or has been committed. This property ensures that the execution of transactions concurrently will result in a state that is equivalent to a state achieved these were executed serially in some order. </w:t>
      </w:r>
    </w:p>
    <w:p w14:paraId="0BC4EFF9" w14:textId="77777777" w:rsidR="00EE48E6" w:rsidRPr="00961C08" w:rsidRDefault="00EE48E6" w:rsidP="00961C08">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Pr>
          <w:rStyle w:val="Strong"/>
          <w:rFonts w:ascii="Arial" w:hAnsi="Arial" w:cs="Arial"/>
          <w:color w:val="273239"/>
          <w:spacing w:val="2"/>
          <w:sz w:val="26"/>
          <w:szCs w:val="26"/>
          <w:bdr w:val="none" w:sz="0" w:space="0" w:color="auto" w:frame="1"/>
          <w:shd w:val="clear" w:color="auto" w:fill="FFFFFF"/>
        </w:rPr>
        <w:t>Durability:</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This property ensures that once the transaction has completed execution, the updates and modifications to the database are stored in and written to disk and they persist even if a system failure occurs. These updates now become permanent and are stored in non-volatile memory. The effects of the transaction, thus, are never lost. </w:t>
      </w:r>
    </w:p>
    <w:p w14:paraId="1D36D690" w14:textId="77777777" w:rsidR="00961C08" w:rsidRDefault="00961C08" w:rsidP="006B4F81">
      <w:pPr>
        <w:rPr>
          <w:rFonts w:ascii="Arial" w:eastAsia="Times New Roman" w:hAnsi="Arial" w:cs="Arial"/>
          <w:color w:val="202124"/>
          <w:sz w:val="24"/>
          <w:szCs w:val="24"/>
          <w:shd w:val="clear" w:color="auto" w:fill="FFFFFF"/>
          <w:lang w:eastAsia="en-IN"/>
        </w:rPr>
      </w:pPr>
    </w:p>
    <w:p w14:paraId="5BD20124" w14:textId="77777777" w:rsidR="00961C08" w:rsidRDefault="00961C08" w:rsidP="006B4F81">
      <w:pPr>
        <w:rPr>
          <w:rFonts w:ascii="Arial" w:eastAsia="Times New Roman" w:hAnsi="Arial" w:cs="Arial"/>
          <w:color w:val="202124"/>
          <w:sz w:val="24"/>
          <w:szCs w:val="24"/>
          <w:shd w:val="clear" w:color="auto" w:fill="FFFFFF"/>
          <w:lang w:eastAsia="en-IN"/>
        </w:rPr>
      </w:pPr>
    </w:p>
    <w:p w14:paraId="2282B013" w14:textId="77777777" w:rsidR="00961C08" w:rsidRDefault="00961C0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EntrySet</w:t>
      </w:r>
    </w:p>
    <w:p w14:paraId="0AA99542" w14:textId="77777777" w:rsidR="005D172E" w:rsidRDefault="005D172E" w:rsidP="006B4F81">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java.util.HashMap.entrySet() method in Java is used to create a set out of the same elements contained in the hash map. It basically returns a set view of the hash map or we can create a new set and store the map elements into them.</w:t>
      </w:r>
    </w:p>
    <w:p w14:paraId="26CFBBFA" w14:textId="77777777" w:rsidR="00374CA1" w:rsidRDefault="00374CA1" w:rsidP="006B4F81">
      <w:pPr>
        <w:rPr>
          <w:rFonts w:ascii="Arial" w:eastAsia="Times New Roman" w:hAnsi="Arial" w:cs="Arial"/>
          <w:color w:val="202124"/>
          <w:sz w:val="24"/>
          <w:szCs w:val="24"/>
          <w:shd w:val="clear" w:color="auto" w:fill="FFFFFF"/>
          <w:lang w:eastAsia="en-IN"/>
        </w:rPr>
      </w:pPr>
    </w:p>
    <w:p w14:paraId="0A6B25BD" w14:textId="77777777" w:rsidR="00961C08" w:rsidRDefault="00961C0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Exception</w:t>
      </w:r>
    </w:p>
    <w:p w14:paraId="4B9374D0" w14:textId="77777777" w:rsidR="00374CA1" w:rsidRDefault="00374CA1" w:rsidP="006B4F81">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An exception is an unwanted or unexpected event, which occurs during the execution of a program i.e at run time, that disrupts the normal flow of the program’s instructions. Exceptions can be caught and handled by the program. When an exception occurs within a method, it creates an object. This object is called the exception object. It contains information about the exception such as the name and description of the exception and the state of the program when the exception occurred.</w:t>
      </w:r>
    </w:p>
    <w:p w14:paraId="72F52F65" w14:textId="77777777" w:rsidR="00374CA1" w:rsidRDefault="00374CA1" w:rsidP="006B4F81">
      <w:pPr>
        <w:rPr>
          <w:rFonts w:ascii="Arial" w:eastAsia="Times New Roman" w:hAnsi="Arial" w:cs="Arial"/>
          <w:color w:val="202124"/>
          <w:sz w:val="24"/>
          <w:szCs w:val="24"/>
          <w:shd w:val="clear" w:color="auto" w:fill="FFFFFF"/>
          <w:lang w:eastAsia="en-IN"/>
        </w:rPr>
      </w:pPr>
    </w:p>
    <w:p w14:paraId="43281BBE" w14:textId="77777777" w:rsidR="00374CA1" w:rsidRDefault="00374CA1" w:rsidP="006B4F81">
      <w:pPr>
        <w:rPr>
          <w:rFonts w:ascii="Arial" w:eastAsia="Times New Roman" w:hAnsi="Arial" w:cs="Arial"/>
          <w:color w:val="202124"/>
          <w:sz w:val="24"/>
          <w:szCs w:val="24"/>
          <w:shd w:val="clear" w:color="auto" w:fill="FFFFFF"/>
          <w:lang w:eastAsia="en-IN"/>
        </w:rPr>
      </w:pPr>
    </w:p>
    <w:p w14:paraId="74BD3125" w14:textId="77777777" w:rsidR="00961C08" w:rsidRDefault="00961C0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How to call methods of abstract class</w:t>
      </w:r>
    </w:p>
    <w:p w14:paraId="19135294" w14:textId="77777777" w:rsidR="00374CA1" w:rsidRDefault="00374CA1" w:rsidP="006B4F81">
      <w:pPr>
        <w:rPr>
          <w:rFonts w:ascii="Arial" w:eastAsia="Times New Roman" w:hAnsi="Arial" w:cs="Arial"/>
          <w:color w:val="202124"/>
          <w:sz w:val="24"/>
          <w:szCs w:val="24"/>
          <w:shd w:val="clear" w:color="auto" w:fill="FFFFFF"/>
          <w:lang w:eastAsia="en-IN"/>
        </w:rPr>
      </w:pPr>
      <w:r>
        <w:rPr>
          <w:rFonts w:ascii="Arial" w:hAnsi="Arial" w:cs="Arial"/>
          <w:color w:val="000000"/>
          <w:shd w:val="clear" w:color="auto" w:fill="FFFFFF"/>
        </w:rPr>
        <w:lastRenderedPageBreak/>
        <w:t>Since you cannot instantiate an abstract class you cannot access its instance methods too. You can call only static methods of an abstract class (since an instance is not required).</w:t>
      </w:r>
    </w:p>
    <w:p w14:paraId="1553AE3E" w14:textId="77777777" w:rsidR="00374CA1" w:rsidRDefault="00374CA1" w:rsidP="006B4F81">
      <w:pPr>
        <w:rPr>
          <w:rFonts w:ascii="Arial" w:eastAsia="Times New Roman" w:hAnsi="Arial" w:cs="Arial"/>
          <w:color w:val="202124"/>
          <w:sz w:val="24"/>
          <w:szCs w:val="24"/>
          <w:shd w:val="clear" w:color="auto" w:fill="FFFFFF"/>
          <w:lang w:eastAsia="en-IN"/>
        </w:rPr>
      </w:pPr>
      <w:r>
        <w:rPr>
          <w:rFonts w:ascii="Arial" w:hAnsi="Arial" w:cs="Arial"/>
          <w:color w:val="000000"/>
          <w:shd w:val="clear" w:color="auto" w:fill="FFFFFF"/>
        </w:rPr>
        <w:t>The only way to access the non-static method of an abstract class is to extend it, implement the abstract methods in it (if any) and then using the subclass object you need to invoke the required methods.</w:t>
      </w:r>
    </w:p>
    <w:p w14:paraId="46503606" w14:textId="77777777" w:rsidR="00374CA1" w:rsidRDefault="00374CA1" w:rsidP="006B4F81">
      <w:pPr>
        <w:rPr>
          <w:rFonts w:ascii="Arial" w:eastAsia="Times New Roman" w:hAnsi="Arial" w:cs="Arial"/>
          <w:color w:val="202124"/>
          <w:sz w:val="24"/>
          <w:szCs w:val="24"/>
          <w:shd w:val="clear" w:color="auto" w:fill="FFFFFF"/>
          <w:lang w:eastAsia="en-IN"/>
        </w:rPr>
      </w:pPr>
    </w:p>
    <w:p w14:paraId="0E35522F" w14:textId="77777777" w:rsidR="00961C08" w:rsidRDefault="00961C0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When protected modifier used</w:t>
      </w:r>
    </w:p>
    <w:p w14:paraId="2E9E8BEC" w14:textId="77777777" w:rsidR="00713EA8" w:rsidRDefault="00713EA8" w:rsidP="006B4F81">
      <w:pPr>
        <w:rPr>
          <w:rFonts w:ascii="Arial" w:hAnsi="Arial" w:cs="Arial"/>
          <w:color w:val="202124"/>
          <w:shd w:val="clear" w:color="auto" w:fill="FFFFFF"/>
        </w:rPr>
      </w:pPr>
      <w:r>
        <w:rPr>
          <w:rFonts w:ascii="Arial" w:hAnsi="Arial" w:cs="Arial"/>
          <w:color w:val="202124"/>
          <w:shd w:val="clear" w:color="auto" w:fill="FFFFFF"/>
        </w:rPr>
        <w:t>The protected modifier </w:t>
      </w:r>
      <w:r>
        <w:rPr>
          <w:rFonts w:ascii="Arial" w:hAnsi="Arial" w:cs="Arial"/>
          <w:b/>
          <w:bCs/>
          <w:color w:val="202124"/>
          <w:shd w:val="clear" w:color="auto" w:fill="FFFFFF"/>
        </w:rPr>
        <w:t>specifies that the member can only be accessed within its own package (as with package-private) and, in addition, by a subclass of its class in another package</w:t>
      </w:r>
      <w:r>
        <w:rPr>
          <w:rFonts w:ascii="Arial" w:hAnsi="Arial" w:cs="Arial"/>
          <w:color w:val="202124"/>
          <w:shd w:val="clear" w:color="auto" w:fill="FFFFFF"/>
        </w:rPr>
        <w:t>.</w:t>
      </w:r>
    </w:p>
    <w:p w14:paraId="136AB514" w14:textId="77777777" w:rsidR="00713EA8" w:rsidRDefault="00713EA8" w:rsidP="006B4F81">
      <w:pPr>
        <w:rPr>
          <w:rFonts w:ascii="Arial" w:hAnsi="Arial" w:cs="Arial"/>
          <w:color w:val="202124"/>
          <w:shd w:val="clear" w:color="auto" w:fill="FFFFFF"/>
        </w:rPr>
      </w:pPr>
    </w:p>
    <w:p w14:paraId="7FB179A8" w14:textId="77777777" w:rsidR="00713EA8" w:rsidRPr="00713EA8" w:rsidRDefault="00713EA8" w:rsidP="00713EA8">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713EA8">
        <w:rPr>
          <w:rFonts w:ascii="Segoe UI" w:eastAsia="Times New Roman" w:hAnsi="Segoe UI" w:cs="Segoe UI"/>
          <w:color w:val="232629"/>
          <w:sz w:val="23"/>
          <w:szCs w:val="23"/>
          <w:lang w:eastAsia="en-IN"/>
        </w:rPr>
        <w:t>You use </w:t>
      </w:r>
      <w:r w:rsidRPr="00713EA8">
        <w:rPr>
          <w:rFonts w:ascii="var(--ff-mono)" w:eastAsia="Times New Roman" w:hAnsi="var(--ff-mono)" w:cs="Courier New"/>
          <w:color w:val="232629"/>
          <w:sz w:val="20"/>
          <w:szCs w:val="20"/>
          <w:bdr w:val="none" w:sz="0" w:space="0" w:color="auto" w:frame="1"/>
          <w:lang w:eastAsia="en-IN"/>
        </w:rPr>
        <w:t>protected</w:t>
      </w:r>
      <w:r w:rsidRPr="00713EA8">
        <w:rPr>
          <w:rFonts w:ascii="Segoe UI" w:eastAsia="Times New Roman" w:hAnsi="Segoe UI" w:cs="Segoe UI"/>
          <w:color w:val="232629"/>
          <w:sz w:val="23"/>
          <w:szCs w:val="23"/>
          <w:lang w:eastAsia="en-IN"/>
        </w:rPr>
        <w:t> when</w:t>
      </w:r>
    </w:p>
    <w:p w14:paraId="5695277A" w14:textId="77777777" w:rsidR="00713EA8" w:rsidRPr="00713EA8" w:rsidRDefault="00713EA8" w:rsidP="00343BC6">
      <w:pPr>
        <w:numPr>
          <w:ilvl w:val="0"/>
          <w:numId w:val="51"/>
        </w:numPr>
        <w:shd w:val="clear" w:color="auto" w:fill="FFFFFF"/>
        <w:spacing w:after="0" w:afterAutospacing="1" w:line="240" w:lineRule="auto"/>
        <w:ind w:left="450"/>
        <w:textAlignment w:val="baseline"/>
        <w:rPr>
          <w:rFonts w:ascii="inherit" w:eastAsia="Times New Roman" w:hAnsi="inherit" w:cs="Segoe UI"/>
          <w:color w:val="232629"/>
          <w:sz w:val="23"/>
          <w:szCs w:val="23"/>
          <w:lang w:eastAsia="en-IN"/>
        </w:rPr>
      </w:pPr>
      <w:r w:rsidRPr="00713EA8">
        <w:rPr>
          <w:rFonts w:ascii="inherit" w:eastAsia="Times New Roman" w:hAnsi="inherit" w:cs="Segoe UI"/>
          <w:b/>
          <w:bCs/>
          <w:color w:val="232629"/>
          <w:sz w:val="23"/>
          <w:szCs w:val="23"/>
          <w:bdr w:val="none" w:sz="0" w:space="0" w:color="auto" w:frame="1"/>
          <w:lang w:eastAsia="en-IN"/>
        </w:rPr>
        <w:t>Your class is designed for inheritance</w:t>
      </w:r>
      <w:r w:rsidRPr="00713EA8">
        <w:rPr>
          <w:rFonts w:ascii="inherit" w:eastAsia="Times New Roman" w:hAnsi="inherit" w:cs="Segoe UI"/>
          <w:color w:val="232629"/>
          <w:sz w:val="23"/>
          <w:szCs w:val="23"/>
          <w:lang w:eastAsia="en-IN"/>
        </w:rPr>
        <w:t> - You expect the users of your library to inherit from the class that you are designing. Very often the class will be </w:t>
      </w:r>
      <w:r w:rsidRPr="00713EA8">
        <w:rPr>
          <w:rFonts w:ascii="var(--ff-mono)" w:eastAsia="Times New Roman" w:hAnsi="var(--ff-mono)" w:cs="Courier New"/>
          <w:color w:val="232629"/>
          <w:sz w:val="20"/>
          <w:szCs w:val="20"/>
          <w:bdr w:val="none" w:sz="0" w:space="0" w:color="auto" w:frame="1"/>
          <w:lang w:eastAsia="en-IN"/>
        </w:rPr>
        <w:t>abstract</w:t>
      </w:r>
      <w:r w:rsidRPr="00713EA8">
        <w:rPr>
          <w:rFonts w:ascii="inherit" w:eastAsia="Times New Roman" w:hAnsi="inherit" w:cs="Segoe UI"/>
          <w:color w:val="232629"/>
          <w:sz w:val="23"/>
          <w:szCs w:val="23"/>
          <w:lang w:eastAsia="en-IN"/>
        </w:rPr>
        <w:t>.</w:t>
      </w:r>
    </w:p>
    <w:p w14:paraId="3318607E" w14:textId="77777777" w:rsidR="00713EA8" w:rsidRPr="00713EA8" w:rsidRDefault="00713EA8" w:rsidP="00343BC6">
      <w:pPr>
        <w:numPr>
          <w:ilvl w:val="0"/>
          <w:numId w:val="51"/>
        </w:numPr>
        <w:shd w:val="clear" w:color="auto" w:fill="FFFFFF"/>
        <w:spacing w:after="0" w:afterAutospacing="1" w:line="240" w:lineRule="auto"/>
        <w:ind w:left="450"/>
        <w:textAlignment w:val="baseline"/>
        <w:rPr>
          <w:rFonts w:ascii="inherit" w:eastAsia="Times New Roman" w:hAnsi="inherit" w:cs="Segoe UI"/>
          <w:color w:val="232629"/>
          <w:sz w:val="23"/>
          <w:szCs w:val="23"/>
          <w:lang w:eastAsia="en-IN"/>
        </w:rPr>
      </w:pPr>
      <w:r w:rsidRPr="00713EA8">
        <w:rPr>
          <w:rFonts w:ascii="inherit" w:eastAsia="Times New Roman" w:hAnsi="inherit" w:cs="Segoe UI"/>
          <w:b/>
          <w:bCs/>
          <w:color w:val="232629"/>
          <w:sz w:val="23"/>
          <w:szCs w:val="23"/>
          <w:bdr w:val="none" w:sz="0" w:space="0" w:color="auto" w:frame="1"/>
          <w:lang w:eastAsia="en-IN"/>
        </w:rPr>
        <w:t>The class provides special functionality to its derived classes that must not be visible to other classes</w:t>
      </w:r>
      <w:r w:rsidRPr="00713EA8">
        <w:rPr>
          <w:rFonts w:ascii="inherit" w:eastAsia="Times New Roman" w:hAnsi="inherit" w:cs="Segoe UI"/>
          <w:color w:val="232629"/>
          <w:sz w:val="23"/>
          <w:szCs w:val="23"/>
          <w:lang w:eastAsia="en-IN"/>
        </w:rPr>
        <w:t> - You know that derived classes must have access to information that would otherwise be private, </w:t>
      </w:r>
      <w:r w:rsidRPr="00713EA8">
        <w:rPr>
          <w:rFonts w:ascii="inherit" w:eastAsia="Times New Roman" w:hAnsi="inherit" w:cs="Segoe UI"/>
          <w:b/>
          <w:bCs/>
          <w:color w:val="232629"/>
          <w:sz w:val="23"/>
          <w:szCs w:val="23"/>
          <w:bdr w:val="none" w:sz="0" w:space="0" w:color="auto" w:frame="1"/>
          <w:lang w:eastAsia="en-IN"/>
        </w:rPr>
        <w:t>or</w:t>
      </w:r>
    </w:p>
    <w:p w14:paraId="493A8E33" w14:textId="77777777" w:rsidR="00713EA8" w:rsidRPr="00713EA8" w:rsidRDefault="00713EA8" w:rsidP="00343BC6">
      <w:pPr>
        <w:numPr>
          <w:ilvl w:val="0"/>
          <w:numId w:val="51"/>
        </w:numPr>
        <w:shd w:val="clear" w:color="auto" w:fill="FFFFFF"/>
        <w:spacing w:after="0" w:line="240" w:lineRule="auto"/>
        <w:ind w:left="450"/>
        <w:textAlignment w:val="baseline"/>
        <w:rPr>
          <w:rFonts w:ascii="inherit" w:eastAsia="Times New Roman" w:hAnsi="inherit" w:cs="Segoe UI"/>
          <w:color w:val="232629"/>
          <w:sz w:val="23"/>
          <w:szCs w:val="23"/>
          <w:lang w:eastAsia="en-IN"/>
        </w:rPr>
      </w:pPr>
      <w:r w:rsidRPr="00713EA8">
        <w:rPr>
          <w:rFonts w:ascii="inherit" w:eastAsia="Times New Roman" w:hAnsi="inherit" w:cs="Segoe UI"/>
          <w:b/>
          <w:bCs/>
          <w:color w:val="232629"/>
          <w:sz w:val="23"/>
          <w:szCs w:val="23"/>
          <w:bdr w:val="none" w:sz="0" w:space="0" w:color="auto" w:frame="1"/>
          <w:lang w:eastAsia="en-IN"/>
        </w:rPr>
        <w:t>The derived classes must provide functionality to the base class</w:t>
      </w:r>
      <w:r w:rsidRPr="00713EA8">
        <w:rPr>
          <w:rFonts w:ascii="inherit" w:eastAsia="Times New Roman" w:hAnsi="inherit" w:cs="Segoe UI"/>
          <w:color w:val="232629"/>
          <w:sz w:val="23"/>
          <w:szCs w:val="23"/>
          <w:lang w:eastAsia="en-IN"/>
        </w:rPr>
        <w:t> - See </w:t>
      </w:r>
      <w:hyperlink r:id="rId111" w:history="1">
        <w:r w:rsidRPr="00713EA8">
          <w:rPr>
            <w:rFonts w:ascii="inherit" w:eastAsia="Times New Roman" w:hAnsi="inherit" w:cs="Segoe UI"/>
            <w:i/>
            <w:iCs/>
            <w:color w:val="0000FF"/>
            <w:sz w:val="23"/>
            <w:szCs w:val="23"/>
            <w:u w:val="single"/>
            <w:bdr w:val="none" w:sz="0" w:space="0" w:color="auto" w:frame="1"/>
            <w:lang w:eastAsia="en-IN"/>
          </w:rPr>
          <w:t>Template Method Pattern</w:t>
        </w:r>
      </w:hyperlink>
      <w:r w:rsidRPr="00713EA8">
        <w:rPr>
          <w:rFonts w:ascii="inherit" w:eastAsia="Times New Roman" w:hAnsi="inherit" w:cs="Segoe UI"/>
          <w:color w:val="232629"/>
          <w:sz w:val="23"/>
          <w:szCs w:val="23"/>
          <w:lang w:eastAsia="en-IN"/>
        </w:rPr>
        <w:t> for information about this use of protected methods.</w:t>
      </w:r>
    </w:p>
    <w:p w14:paraId="666E1EDB" w14:textId="77777777" w:rsidR="00713EA8" w:rsidRDefault="00713EA8" w:rsidP="006B4F81">
      <w:pPr>
        <w:rPr>
          <w:rFonts w:ascii="Arial" w:hAnsi="Arial" w:cs="Arial"/>
          <w:color w:val="202124"/>
          <w:shd w:val="clear" w:color="auto" w:fill="FFFFFF"/>
        </w:rPr>
      </w:pPr>
    </w:p>
    <w:p w14:paraId="29A299B7" w14:textId="77777777" w:rsidR="00713EA8" w:rsidRDefault="00713EA8" w:rsidP="006B4F81">
      <w:pPr>
        <w:rPr>
          <w:rFonts w:ascii="Arial" w:eastAsia="Times New Roman" w:hAnsi="Arial" w:cs="Arial"/>
          <w:color w:val="202124"/>
          <w:sz w:val="24"/>
          <w:szCs w:val="24"/>
          <w:shd w:val="clear" w:color="auto" w:fill="FFFFFF"/>
          <w:lang w:eastAsia="en-IN"/>
        </w:rPr>
      </w:pPr>
    </w:p>
    <w:p w14:paraId="5DEFD95F" w14:textId="77777777" w:rsidR="00961C08" w:rsidRDefault="00961C0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What is synchronization</w:t>
      </w:r>
    </w:p>
    <w:p w14:paraId="5572EDD3" w14:textId="77777777" w:rsidR="00713EA8" w:rsidRPr="00713EA8" w:rsidRDefault="00713EA8" w:rsidP="00713EA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13EA8">
        <w:rPr>
          <w:rFonts w:ascii="Segoe UI" w:eastAsia="Times New Roman" w:hAnsi="Segoe UI" w:cs="Segoe UI"/>
          <w:color w:val="333333"/>
          <w:sz w:val="24"/>
          <w:szCs w:val="24"/>
          <w:lang w:eastAsia="en-IN"/>
        </w:rPr>
        <w:t>Synchronization in Java is the capability to control the access of multiple threads to any shared resource.</w:t>
      </w:r>
    </w:p>
    <w:p w14:paraId="351A891A" w14:textId="77777777" w:rsidR="00713EA8" w:rsidRPr="00713EA8" w:rsidRDefault="00713EA8" w:rsidP="00713EA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13EA8">
        <w:rPr>
          <w:rFonts w:ascii="Segoe UI" w:eastAsia="Times New Roman" w:hAnsi="Segoe UI" w:cs="Segoe UI"/>
          <w:color w:val="333333"/>
          <w:sz w:val="24"/>
          <w:szCs w:val="24"/>
          <w:lang w:eastAsia="en-IN"/>
        </w:rPr>
        <w:t>Java Synchronization is better option where we want to allow only one thread to access the shared resource.</w:t>
      </w:r>
    </w:p>
    <w:p w14:paraId="560A6EEE" w14:textId="77777777" w:rsidR="00713EA8" w:rsidRDefault="00713EA8" w:rsidP="006B4F81">
      <w:pPr>
        <w:rPr>
          <w:rFonts w:ascii="Arial" w:eastAsia="Times New Roman" w:hAnsi="Arial" w:cs="Arial"/>
          <w:color w:val="202124"/>
          <w:sz w:val="24"/>
          <w:szCs w:val="24"/>
          <w:shd w:val="clear" w:color="auto" w:fill="FFFFFF"/>
          <w:lang w:eastAsia="en-IN"/>
        </w:rPr>
      </w:pPr>
    </w:p>
    <w:p w14:paraId="694E7B0C" w14:textId="77777777" w:rsidR="00961C08" w:rsidRDefault="00764540"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 xml:space="preserve">Remove </w:t>
      </w:r>
      <w:r w:rsidR="00961C08">
        <w:rPr>
          <w:rFonts w:ascii="Arial" w:eastAsia="Times New Roman" w:hAnsi="Arial" w:cs="Arial"/>
          <w:color w:val="202124"/>
          <w:sz w:val="24"/>
          <w:szCs w:val="24"/>
          <w:shd w:val="clear" w:color="auto" w:fill="FFFFFF"/>
          <w:lang w:eastAsia="en-IN"/>
        </w:rPr>
        <w:t>Duplicate elements in list</w:t>
      </w:r>
    </w:p>
    <w:p w14:paraId="02D36C5B" w14:textId="77777777" w:rsidR="00764540" w:rsidRDefault="00764540" w:rsidP="006B4F81">
      <w:pPr>
        <w:rPr>
          <w:rFonts w:ascii="Arial" w:eastAsia="Times New Roman" w:hAnsi="Arial" w:cs="Arial"/>
          <w:color w:val="202124"/>
          <w:sz w:val="24"/>
          <w:szCs w:val="24"/>
          <w:shd w:val="clear" w:color="auto" w:fill="FFFFFF"/>
          <w:lang w:eastAsia="en-IN"/>
        </w:rPr>
      </w:pPr>
    </w:p>
    <w:p w14:paraId="03F08F3E" w14:textId="77777777" w:rsidR="00764540" w:rsidRDefault="00764540"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List&lt;Integer&gt; numbersList = new ArrayList&lt;&gt;(Arrays.asList(1,1,2,3,4,5,6,7,5,9);</w:t>
      </w:r>
    </w:p>
    <w:p w14:paraId="3EB3E922" w14:textId="77777777" w:rsidR="00764540" w:rsidRDefault="00764540"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numbersList.stream().distinct().collect(Collectors.toList());</w:t>
      </w:r>
    </w:p>
    <w:p w14:paraId="1703A33F" w14:textId="77777777" w:rsidR="00764540" w:rsidRDefault="00764540" w:rsidP="006B4F81">
      <w:pPr>
        <w:rPr>
          <w:rFonts w:ascii="Arial" w:eastAsia="Times New Roman" w:hAnsi="Arial" w:cs="Arial"/>
          <w:color w:val="202124"/>
          <w:sz w:val="24"/>
          <w:szCs w:val="24"/>
          <w:shd w:val="clear" w:color="auto" w:fill="FFFFFF"/>
          <w:lang w:eastAsia="en-IN"/>
        </w:rPr>
      </w:pPr>
    </w:p>
    <w:p w14:paraId="019A73A5" w14:textId="77777777" w:rsidR="00764540" w:rsidRDefault="00764540"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Another method:</w:t>
      </w:r>
    </w:p>
    <w:p w14:paraId="1D53268F" w14:textId="77777777" w:rsidR="00764540" w:rsidRDefault="00764540" w:rsidP="00764540">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List&lt;Integer&gt; numbersList = new ArrayList&lt;&gt;(Arrays.asList(1,1,2,3,4,5,6,7,5,9);</w:t>
      </w:r>
    </w:p>
    <w:p w14:paraId="19FAF679" w14:textId="77777777" w:rsidR="00764540" w:rsidRDefault="00764540"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Map&lt;Integer, Integer&gt; map = new HashMap&lt;&gt;();</w:t>
      </w:r>
    </w:p>
    <w:p w14:paraId="4BCE399D" w14:textId="77777777" w:rsidR="00764540" w:rsidRDefault="00764540"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lastRenderedPageBreak/>
        <w:t>numbersList.forEach(e -&gt; map.put(e, map.getOrDefault(e, 0) + 1));</w:t>
      </w:r>
    </w:p>
    <w:p w14:paraId="41852054" w14:textId="77777777" w:rsidR="00764540" w:rsidRDefault="00764540" w:rsidP="006B4F81">
      <w:pPr>
        <w:rPr>
          <w:rFonts w:ascii="Arial" w:eastAsia="Times New Roman" w:hAnsi="Arial" w:cs="Arial"/>
          <w:color w:val="202124"/>
          <w:sz w:val="24"/>
          <w:szCs w:val="24"/>
          <w:shd w:val="clear" w:color="auto" w:fill="FFFFFF"/>
          <w:lang w:eastAsia="en-IN"/>
        </w:rPr>
      </w:pPr>
    </w:p>
    <w:p w14:paraId="2B36020C" w14:textId="77777777" w:rsidR="00764540" w:rsidRDefault="00764540"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List&lt;Integer&gt; values = map.entrySet().stream()</w:t>
      </w:r>
    </w:p>
    <w:p w14:paraId="51F93D6E" w14:textId="77777777" w:rsidR="00764540" w:rsidRDefault="00764540" w:rsidP="00764540">
      <w:pPr>
        <w:ind w:left="1440" w:firstLine="720"/>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.filter(e -&gt; e.getValue() &gt; 1)</w:t>
      </w:r>
    </w:p>
    <w:p w14:paraId="61B69234" w14:textId="77777777" w:rsidR="00764540" w:rsidRDefault="00764540" w:rsidP="00764540">
      <w:pPr>
        <w:ind w:left="1440" w:firstLine="720"/>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.map(Map.Entry::getKey)</w:t>
      </w:r>
    </w:p>
    <w:p w14:paraId="3413CEA6" w14:textId="77777777" w:rsidR="00764540" w:rsidRDefault="00764540" w:rsidP="00764540">
      <w:pPr>
        <w:ind w:left="1440" w:firstLine="720"/>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.collect(Collectors.toList());</w:t>
      </w:r>
    </w:p>
    <w:p w14:paraId="76EB9682" w14:textId="77777777" w:rsidR="00C90655" w:rsidRDefault="00C90655" w:rsidP="006B4F81">
      <w:pPr>
        <w:rPr>
          <w:rFonts w:ascii="Arial" w:eastAsia="Times New Roman" w:hAnsi="Arial" w:cs="Arial"/>
          <w:color w:val="202124"/>
          <w:sz w:val="24"/>
          <w:szCs w:val="24"/>
          <w:shd w:val="clear" w:color="auto" w:fill="FFFFFF"/>
          <w:lang w:eastAsia="en-IN"/>
        </w:rPr>
      </w:pPr>
    </w:p>
    <w:p w14:paraId="46FA021F" w14:textId="1BC6CB6E" w:rsidR="00764540" w:rsidRDefault="00764540" w:rsidP="006B4F81">
      <w:pPr>
        <w:rPr>
          <w:rFonts w:ascii="Arial" w:eastAsia="Times New Roman" w:hAnsi="Arial" w:cs="Arial"/>
          <w:color w:val="202124"/>
          <w:sz w:val="24"/>
          <w:szCs w:val="24"/>
          <w:shd w:val="clear" w:color="auto" w:fill="FFFFFF"/>
          <w:lang w:eastAsia="en-IN"/>
        </w:rPr>
      </w:pPr>
      <w:r w:rsidRPr="008E5D10">
        <w:rPr>
          <w:rFonts w:ascii="Arial" w:eastAsia="Times New Roman" w:hAnsi="Arial" w:cs="Arial"/>
          <w:b/>
          <w:color w:val="202124"/>
          <w:sz w:val="40"/>
          <w:szCs w:val="40"/>
          <w:shd w:val="clear" w:color="auto" w:fill="FFFFFF"/>
          <w:lang w:eastAsia="en-IN"/>
        </w:rPr>
        <w:t>Mockito</w:t>
      </w:r>
    </w:p>
    <w:p w14:paraId="003033B6" w14:textId="77777777" w:rsidR="00764540" w:rsidRDefault="00764540" w:rsidP="006B4F81">
      <w:pPr>
        <w:rPr>
          <w:rFonts w:ascii="Arial" w:eastAsia="Times New Roman" w:hAnsi="Arial" w:cs="Arial"/>
          <w:color w:val="202124"/>
          <w:sz w:val="24"/>
          <w:szCs w:val="24"/>
          <w:shd w:val="clear" w:color="auto" w:fill="FFFFFF"/>
          <w:lang w:eastAsia="en-IN"/>
        </w:rPr>
      </w:pPr>
    </w:p>
    <w:p w14:paraId="543C756D" w14:textId="77777777" w:rsidR="00FE427B" w:rsidRDefault="00C92A07" w:rsidP="006B4F81">
      <w:pPr>
        <w:rPr>
          <w:rFonts w:ascii="Consolas" w:hAnsi="Consolas"/>
          <w:color w:val="000000"/>
          <w:sz w:val="21"/>
          <w:szCs w:val="21"/>
          <w:shd w:val="clear" w:color="auto" w:fill="FAFAFA"/>
        </w:rPr>
      </w:pPr>
      <w:r>
        <w:rPr>
          <w:rStyle w:val="hljs-meta"/>
          <w:rFonts w:ascii="Consolas" w:hAnsi="Consolas"/>
          <w:color w:val="1F7199"/>
          <w:sz w:val="21"/>
          <w:szCs w:val="21"/>
        </w:rPr>
        <w:t>@Service</w:t>
      </w:r>
      <w:r>
        <w:rPr>
          <w:rFonts w:ascii="Consolas" w:hAnsi="Consolas"/>
          <w:color w:val="000000"/>
          <w:sz w:val="21"/>
          <w:szCs w:val="21"/>
          <w:shd w:val="clear" w:color="auto" w:fill="FAFAFA"/>
        </w:rPr>
        <w:t xml:space="preserve"> </w:t>
      </w:r>
    </w:p>
    <w:p w14:paraId="2E71CC2A" w14:textId="77777777" w:rsidR="00FE427B" w:rsidRDefault="00C92A07" w:rsidP="006B4F81">
      <w:pPr>
        <w:rPr>
          <w:rFonts w:ascii="Consolas" w:hAnsi="Consolas"/>
          <w:color w:val="000000"/>
          <w:sz w:val="21"/>
          <w:szCs w:val="21"/>
          <w:shd w:val="clear" w:color="auto" w:fill="FAFAFA"/>
        </w:rPr>
      </w:pPr>
      <w:r>
        <w:rPr>
          <w:rStyle w:val="hljs-keyword"/>
          <w:rFonts w:ascii="Consolas" w:hAnsi="Consolas"/>
          <w:b/>
          <w:bCs/>
          <w:color w:val="63B175"/>
          <w:sz w:val="21"/>
          <w:szCs w:val="21"/>
        </w:rPr>
        <w:t>public</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class</w:t>
      </w:r>
      <w:r>
        <w:rPr>
          <w:rFonts w:ascii="Consolas" w:hAnsi="Consolas"/>
          <w:color w:val="000000"/>
          <w:sz w:val="21"/>
          <w:szCs w:val="21"/>
          <w:shd w:val="clear" w:color="auto" w:fill="FAFAFA"/>
        </w:rPr>
        <w:t xml:space="preserve"> </w:t>
      </w:r>
      <w:r>
        <w:rPr>
          <w:rStyle w:val="hljs-title"/>
          <w:rFonts w:ascii="Consolas" w:hAnsi="Consolas"/>
          <w:b/>
          <w:bCs/>
          <w:color w:val="267438"/>
          <w:sz w:val="21"/>
          <w:szCs w:val="21"/>
        </w:rPr>
        <w:t>EmployeeService</w:t>
      </w:r>
      <w:r>
        <w:rPr>
          <w:rFonts w:ascii="Consolas" w:hAnsi="Consolas"/>
          <w:color w:val="000000"/>
          <w:sz w:val="21"/>
          <w:szCs w:val="21"/>
          <w:shd w:val="clear" w:color="auto" w:fill="FAFAFA"/>
        </w:rPr>
        <w:t xml:space="preserve"> {</w:t>
      </w:r>
    </w:p>
    <w:p w14:paraId="5EB228E5" w14:textId="77777777" w:rsidR="00FE427B" w:rsidRDefault="00C92A07" w:rsidP="006B4F81">
      <w:pPr>
        <w:rPr>
          <w:rFonts w:ascii="Consolas" w:hAnsi="Consolas"/>
          <w:color w:val="000000"/>
          <w:sz w:val="21"/>
          <w:szCs w:val="21"/>
          <w:shd w:val="clear" w:color="auto" w:fill="FAFAFA"/>
        </w:rPr>
      </w:pPr>
      <w:r>
        <w:rPr>
          <w:rStyle w:val="hljs-meta"/>
          <w:rFonts w:ascii="Consolas" w:hAnsi="Consolas"/>
          <w:color w:val="1F7199"/>
          <w:sz w:val="21"/>
          <w:szCs w:val="21"/>
        </w:rPr>
        <w:t>@Autowired</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private</w:t>
      </w:r>
      <w:r>
        <w:rPr>
          <w:rFonts w:ascii="Consolas" w:hAnsi="Consolas"/>
          <w:color w:val="000000"/>
          <w:sz w:val="21"/>
          <w:szCs w:val="21"/>
          <w:shd w:val="clear" w:color="auto" w:fill="FAFAFA"/>
        </w:rPr>
        <w:t xml:space="preserve"> RestTemplate restTemplate; </w:t>
      </w:r>
    </w:p>
    <w:p w14:paraId="73D7B786" w14:textId="77777777" w:rsidR="00FE427B" w:rsidRDefault="00C92A07" w:rsidP="006B4F81">
      <w:pPr>
        <w:rPr>
          <w:rFonts w:ascii="Consolas" w:hAnsi="Consolas"/>
          <w:color w:val="000000"/>
          <w:sz w:val="21"/>
          <w:szCs w:val="21"/>
          <w:shd w:val="clear" w:color="auto" w:fill="FAFAFA"/>
        </w:rPr>
      </w:pPr>
      <w:r>
        <w:rPr>
          <w:rStyle w:val="hljs-keyword"/>
          <w:rFonts w:ascii="Consolas" w:hAnsi="Consolas"/>
          <w:b/>
          <w:bCs/>
          <w:color w:val="63B175"/>
          <w:sz w:val="21"/>
          <w:szCs w:val="21"/>
        </w:rPr>
        <w:t>public</w:t>
      </w:r>
      <w:r>
        <w:rPr>
          <w:rFonts w:ascii="Consolas" w:hAnsi="Consolas"/>
          <w:color w:val="000000"/>
          <w:sz w:val="21"/>
          <w:szCs w:val="21"/>
          <w:shd w:val="clear" w:color="auto" w:fill="FAFAFA"/>
        </w:rPr>
        <w:t xml:space="preserve"> Employee </w:t>
      </w:r>
      <w:r>
        <w:rPr>
          <w:rStyle w:val="hljs-title"/>
          <w:rFonts w:ascii="Consolas" w:hAnsi="Consolas"/>
          <w:b/>
          <w:bCs/>
          <w:color w:val="267438"/>
          <w:sz w:val="21"/>
          <w:szCs w:val="21"/>
        </w:rPr>
        <w:t>getEmployee</w:t>
      </w:r>
      <w:r>
        <w:rPr>
          <w:rStyle w:val="hljs-params"/>
          <w:rFonts w:ascii="Consolas" w:hAnsi="Consolas"/>
          <w:color w:val="000000"/>
          <w:sz w:val="21"/>
          <w:szCs w:val="21"/>
        </w:rPr>
        <w:t>(String id)</w:t>
      </w:r>
      <w:r>
        <w:rPr>
          <w:rFonts w:ascii="Consolas" w:hAnsi="Consolas"/>
          <w:color w:val="000000"/>
          <w:sz w:val="21"/>
          <w:szCs w:val="21"/>
          <w:shd w:val="clear" w:color="auto" w:fill="FAFAFA"/>
        </w:rPr>
        <w:t xml:space="preserve"> { </w:t>
      </w:r>
    </w:p>
    <w:p w14:paraId="35A883D2" w14:textId="77777777" w:rsidR="00FE427B" w:rsidRDefault="00C92A07" w:rsidP="006B4F81">
      <w:pPr>
        <w:rPr>
          <w:rFonts w:ascii="Consolas" w:hAnsi="Consolas"/>
          <w:color w:val="000000"/>
          <w:sz w:val="21"/>
          <w:szCs w:val="21"/>
          <w:shd w:val="clear" w:color="auto" w:fill="FAFAFA"/>
        </w:rPr>
      </w:pPr>
      <w:r>
        <w:rPr>
          <w:rStyle w:val="hljs-type"/>
          <w:rFonts w:ascii="Consolas" w:hAnsi="Consolas"/>
          <w:b/>
          <w:bCs/>
          <w:color w:val="4E9359"/>
          <w:sz w:val="21"/>
          <w:szCs w:val="21"/>
        </w:rPr>
        <w:t>ResponseEntity</w:t>
      </w:r>
      <w:r>
        <w:rPr>
          <w:rFonts w:ascii="Consolas" w:hAnsi="Consolas"/>
          <w:color w:val="000000"/>
          <w:sz w:val="21"/>
          <w:szCs w:val="21"/>
          <w:shd w:val="clear" w:color="auto" w:fill="FAFAFA"/>
        </w:rPr>
        <w:t xml:space="preserve"> </w:t>
      </w:r>
      <w:r>
        <w:rPr>
          <w:rStyle w:val="hljs-variable"/>
          <w:rFonts w:ascii="Consolas" w:hAnsi="Consolas"/>
          <w:color w:val="BC6060"/>
          <w:sz w:val="21"/>
          <w:szCs w:val="21"/>
        </w:rPr>
        <w:t>resp</w:t>
      </w:r>
      <w:r>
        <w:rPr>
          <w:rFonts w:ascii="Consolas" w:hAnsi="Consolas"/>
          <w:color w:val="000000"/>
          <w:sz w:val="21"/>
          <w:szCs w:val="21"/>
          <w:shd w:val="clear" w:color="auto" w:fill="FAFAFA"/>
        </w:rPr>
        <w:t xml:space="preserve"> </w:t>
      </w:r>
      <w:r>
        <w:rPr>
          <w:rStyle w:val="hljs-operator"/>
          <w:rFonts w:ascii="Consolas" w:hAnsi="Consolas"/>
          <w:color w:val="000000"/>
          <w:sz w:val="21"/>
          <w:szCs w:val="21"/>
        </w:rPr>
        <w:t>=</w:t>
      </w:r>
      <w:r>
        <w:rPr>
          <w:rFonts w:ascii="Consolas" w:hAnsi="Consolas"/>
          <w:color w:val="000000"/>
          <w:sz w:val="21"/>
          <w:szCs w:val="21"/>
          <w:shd w:val="clear" w:color="auto" w:fill="FAFAFA"/>
        </w:rPr>
        <w:t xml:space="preserve"> restTemplate.getForEntity(</w:t>
      </w:r>
      <w:r>
        <w:rPr>
          <w:rStyle w:val="hljs-string"/>
          <w:rFonts w:ascii="Consolas" w:hAnsi="Consolas"/>
          <w:color w:val="4E9359"/>
          <w:sz w:val="21"/>
          <w:szCs w:val="21"/>
        </w:rPr>
        <w:t>"http://localhost:8080/employee/"</w:t>
      </w:r>
      <w:r>
        <w:rPr>
          <w:rFonts w:ascii="Consolas" w:hAnsi="Consolas"/>
          <w:color w:val="000000"/>
          <w:sz w:val="21"/>
          <w:szCs w:val="21"/>
          <w:shd w:val="clear" w:color="auto" w:fill="FAFAFA"/>
        </w:rPr>
        <w:t xml:space="preserve"> + id, Employee.class); </w:t>
      </w:r>
    </w:p>
    <w:p w14:paraId="1CD5D7BF" w14:textId="77777777" w:rsidR="00FE427B" w:rsidRDefault="00C92A07" w:rsidP="006B4F81">
      <w:pPr>
        <w:rPr>
          <w:rFonts w:ascii="Consolas" w:hAnsi="Consolas"/>
          <w:color w:val="000000"/>
          <w:sz w:val="21"/>
          <w:szCs w:val="21"/>
          <w:shd w:val="clear" w:color="auto" w:fill="FAFAFA"/>
        </w:rPr>
      </w:pP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resp.getStatusCode() == HttpStatus.OK ? resp.getBody() : </w:t>
      </w:r>
      <w:r>
        <w:rPr>
          <w:rStyle w:val="hljs-literal"/>
          <w:rFonts w:ascii="Consolas" w:hAnsi="Consolas"/>
          <w:color w:val="78A960"/>
          <w:sz w:val="21"/>
          <w:szCs w:val="21"/>
        </w:rPr>
        <w:t>null</w:t>
      </w:r>
      <w:r>
        <w:rPr>
          <w:rFonts w:ascii="Consolas" w:hAnsi="Consolas"/>
          <w:color w:val="000000"/>
          <w:sz w:val="21"/>
          <w:szCs w:val="21"/>
          <w:shd w:val="clear" w:color="auto" w:fill="FAFAFA"/>
        </w:rPr>
        <w:t xml:space="preserve">; </w:t>
      </w:r>
    </w:p>
    <w:p w14:paraId="52C286AA" w14:textId="77777777" w:rsidR="00FE427B" w:rsidRDefault="00C92A07" w:rsidP="00FE427B">
      <w:pPr>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14:paraId="0BB4FE27" w14:textId="77777777" w:rsidR="00911D7F" w:rsidRDefault="00C92A07" w:rsidP="006B4F81">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14:paraId="3986E234" w14:textId="77777777" w:rsidR="00A3579D" w:rsidRDefault="00A3579D" w:rsidP="006B4F81">
      <w:pPr>
        <w:rPr>
          <w:rFonts w:ascii="Consolas" w:hAnsi="Consolas"/>
          <w:color w:val="000000"/>
          <w:sz w:val="21"/>
          <w:szCs w:val="21"/>
          <w:shd w:val="clear" w:color="auto" w:fill="FAFAFA"/>
        </w:rPr>
      </w:pPr>
    </w:p>
    <w:p w14:paraId="06A0BC09" w14:textId="77777777" w:rsidR="00FE427B" w:rsidRDefault="00FE427B" w:rsidP="006B4F81">
      <w:pPr>
        <w:rPr>
          <w:rFonts w:ascii="Consolas" w:hAnsi="Consolas"/>
          <w:color w:val="000000"/>
          <w:sz w:val="21"/>
          <w:szCs w:val="21"/>
          <w:shd w:val="clear" w:color="auto" w:fill="FAFAFA"/>
        </w:rPr>
      </w:pPr>
    </w:p>
    <w:p w14:paraId="5F5A6242" w14:textId="77777777" w:rsidR="00FE427B" w:rsidRDefault="00FE427B" w:rsidP="006B4F81">
      <w:pPr>
        <w:rPr>
          <w:rFonts w:ascii="Consolas" w:hAnsi="Consolas"/>
          <w:color w:val="000000"/>
          <w:sz w:val="21"/>
          <w:szCs w:val="21"/>
          <w:shd w:val="clear" w:color="auto" w:fill="FAFAFA"/>
        </w:rPr>
      </w:pPr>
    </w:p>
    <w:p w14:paraId="297878A3" w14:textId="77777777" w:rsidR="00FE427B" w:rsidRDefault="00FE427B" w:rsidP="006B4F81">
      <w:pPr>
        <w:rPr>
          <w:rFonts w:ascii="Consolas" w:hAnsi="Consolas"/>
          <w:color w:val="000000"/>
          <w:sz w:val="21"/>
          <w:szCs w:val="21"/>
          <w:shd w:val="clear" w:color="auto" w:fill="FAFAFA"/>
        </w:rPr>
      </w:pPr>
    </w:p>
    <w:p w14:paraId="0DB8C5F5" w14:textId="77777777" w:rsidR="00A3579D" w:rsidRDefault="00A3579D" w:rsidP="006B4F81">
      <w:pPr>
        <w:rPr>
          <w:rFonts w:ascii="Consolas" w:hAnsi="Consolas"/>
          <w:color w:val="000000"/>
          <w:sz w:val="21"/>
          <w:szCs w:val="21"/>
          <w:shd w:val="clear" w:color="auto" w:fill="FAFAFA"/>
        </w:rPr>
      </w:pPr>
      <w:r>
        <w:rPr>
          <w:rStyle w:val="hljs-meta"/>
          <w:rFonts w:ascii="Consolas" w:hAnsi="Consolas"/>
          <w:color w:val="1F7199"/>
          <w:sz w:val="21"/>
          <w:szCs w:val="21"/>
        </w:rPr>
        <w:t>@RunWith(MockitoJUnitRunner.class)</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public</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class</w:t>
      </w:r>
      <w:r>
        <w:rPr>
          <w:rFonts w:ascii="Consolas" w:hAnsi="Consolas"/>
          <w:color w:val="000000"/>
          <w:sz w:val="21"/>
          <w:szCs w:val="21"/>
          <w:shd w:val="clear" w:color="auto" w:fill="FAFAFA"/>
        </w:rPr>
        <w:t xml:space="preserve"> </w:t>
      </w:r>
      <w:r>
        <w:rPr>
          <w:rStyle w:val="hljs-title"/>
          <w:rFonts w:ascii="Consolas" w:hAnsi="Consolas"/>
          <w:b/>
          <w:bCs/>
          <w:color w:val="267438"/>
          <w:sz w:val="21"/>
          <w:szCs w:val="21"/>
        </w:rPr>
        <w:t>EmployeeServiceTest</w:t>
      </w:r>
      <w:r>
        <w:rPr>
          <w:rFonts w:ascii="Consolas" w:hAnsi="Consolas"/>
          <w:color w:val="000000"/>
          <w:sz w:val="21"/>
          <w:szCs w:val="21"/>
          <w:shd w:val="clear" w:color="auto" w:fill="FAFAFA"/>
        </w:rPr>
        <w:t xml:space="preserve"> {</w:t>
      </w:r>
    </w:p>
    <w:p w14:paraId="048EF916" w14:textId="77777777" w:rsidR="00C92A07" w:rsidRDefault="00C92A07" w:rsidP="006B4F81">
      <w:pPr>
        <w:rPr>
          <w:rFonts w:ascii="Consolas" w:hAnsi="Consolas"/>
          <w:color w:val="000000"/>
          <w:sz w:val="21"/>
          <w:szCs w:val="21"/>
          <w:shd w:val="clear" w:color="auto" w:fill="FAFAFA"/>
        </w:rPr>
      </w:pPr>
    </w:p>
    <w:p w14:paraId="7BF6737E" w14:textId="77777777" w:rsidR="00C92A07" w:rsidRDefault="00C92A07" w:rsidP="00C92A07">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@Mock</w:t>
      </w:r>
    </w:p>
    <w:p w14:paraId="38B992F3" w14:textId="77777777" w:rsidR="00C92A07" w:rsidRDefault="00C92A07" w:rsidP="00C92A07">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RestTemplate restTemplate;</w:t>
      </w:r>
    </w:p>
    <w:p w14:paraId="42473697" w14:textId="77777777" w:rsidR="00C92A07" w:rsidRDefault="00C92A07" w:rsidP="006B4F81">
      <w:pPr>
        <w:rPr>
          <w:rFonts w:ascii="Arial" w:eastAsia="Times New Roman" w:hAnsi="Arial" w:cs="Arial"/>
          <w:color w:val="202124"/>
          <w:sz w:val="24"/>
          <w:szCs w:val="24"/>
          <w:shd w:val="clear" w:color="auto" w:fill="FFFFFF"/>
          <w:lang w:eastAsia="en-IN"/>
        </w:rPr>
      </w:pPr>
    </w:p>
    <w:p w14:paraId="41060F2E" w14:textId="77777777" w:rsidR="00C92A07" w:rsidRDefault="00C92A07"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@InjectMocks</w:t>
      </w:r>
    </w:p>
    <w:p w14:paraId="208126C3" w14:textId="77777777" w:rsidR="00C92A07" w:rsidRDefault="00FE427B"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private EmployeeService emp</w:t>
      </w:r>
      <w:r w:rsidR="00C92A07">
        <w:rPr>
          <w:rFonts w:ascii="Arial" w:eastAsia="Times New Roman" w:hAnsi="Arial" w:cs="Arial"/>
          <w:color w:val="202124"/>
          <w:sz w:val="24"/>
          <w:szCs w:val="24"/>
          <w:shd w:val="clear" w:color="auto" w:fill="FFFFFF"/>
          <w:lang w:eastAsia="en-IN"/>
        </w:rPr>
        <w:t>Service = new EmployeeService();</w:t>
      </w:r>
    </w:p>
    <w:p w14:paraId="15B8D285" w14:textId="77777777" w:rsidR="00C92A07" w:rsidRDefault="00C92A07" w:rsidP="006B4F81">
      <w:pPr>
        <w:rPr>
          <w:rFonts w:ascii="Arial" w:eastAsia="Times New Roman" w:hAnsi="Arial" w:cs="Arial"/>
          <w:color w:val="202124"/>
          <w:sz w:val="24"/>
          <w:szCs w:val="24"/>
          <w:shd w:val="clear" w:color="auto" w:fill="FFFFFF"/>
          <w:lang w:eastAsia="en-IN"/>
        </w:rPr>
      </w:pPr>
    </w:p>
    <w:p w14:paraId="6E70FD53" w14:textId="77777777" w:rsidR="00C92A07" w:rsidRDefault="00C92A07"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@Test</w:t>
      </w:r>
    </w:p>
    <w:p w14:paraId="7FB33E27" w14:textId="77777777" w:rsidR="00C92A07" w:rsidRDefault="00C92A07"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lastRenderedPageBreak/>
        <w:t>public void mocktTest(){</w:t>
      </w:r>
    </w:p>
    <w:p w14:paraId="1A6458AE" w14:textId="77777777" w:rsidR="00C92A07" w:rsidRDefault="00C92A07"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Employee emp = new Employee(“E001”, “Sidharth”);</w:t>
      </w:r>
    </w:p>
    <w:p w14:paraId="16AABE17" w14:textId="77777777" w:rsidR="00C92A07" w:rsidRDefault="00C92A07"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Mockito.</w:t>
      </w:r>
    </w:p>
    <w:p w14:paraId="2F4B38A5" w14:textId="77777777" w:rsidR="00C92A07" w:rsidRDefault="00C92A07"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ab/>
        <w:t>when(restTemplete.getForEntity(</w:t>
      </w:r>
    </w:p>
    <w:p w14:paraId="73C8E5EF" w14:textId="77777777" w:rsidR="00C92A07" w:rsidRDefault="00C92A07" w:rsidP="00C92A07">
      <w:pPr>
        <w:ind w:firstLine="720"/>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w:t>
      </w:r>
      <w:hyperlink r:id="rId112" w:history="1">
        <w:r w:rsidRPr="00125938">
          <w:rPr>
            <w:rStyle w:val="Hyperlink"/>
            <w:rFonts w:ascii="Arial" w:eastAsia="Times New Roman" w:hAnsi="Arial" w:cs="Arial"/>
            <w:sz w:val="24"/>
            <w:szCs w:val="24"/>
            <w:shd w:val="clear" w:color="auto" w:fill="FFFFFF"/>
            <w:lang w:eastAsia="en-IN"/>
          </w:rPr>
          <w:t>http://localhost:8080/employee/E001</w:t>
        </w:r>
      </w:hyperlink>
      <w:r>
        <w:rPr>
          <w:rFonts w:ascii="Arial" w:eastAsia="Times New Roman" w:hAnsi="Arial" w:cs="Arial"/>
          <w:color w:val="202124"/>
          <w:sz w:val="24"/>
          <w:szCs w:val="24"/>
          <w:shd w:val="clear" w:color="auto" w:fill="FFFFFF"/>
          <w:lang w:eastAsia="en-IN"/>
        </w:rPr>
        <w:t>”, Employee.class))</w:t>
      </w:r>
    </w:p>
    <w:p w14:paraId="7D29F369" w14:textId="77777777" w:rsidR="00C92A07" w:rsidRDefault="00C92A07" w:rsidP="00C92A07">
      <w:pPr>
        <w:ind w:firstLine="720"/>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.thenReturn(new ResponseEntity(emp, HttpStatus.OK));</w:t>
      </w:r>
    </w:p>
    <w:p w14:paraId="4D6C116F" w14:textId="77777777" w:rsidR="00C92A07" w:rsidRDefault="00C92A07" w:rsidP="00C92A07">
      <w:pPr>
        <w:rPr>
          <w:rFonts w:ascii="Arial" w:eastAsia="Times New Roman" w:hAnsi="Arial" w:cs="Arial"/>
          <w:color w:val="202124"/>
          <w:sz w:val="24"/>
          <w:szCs w:val="24"/>
          <w:shd w:val="clear" w:color="auto" w:fill="FFFFFF"/>
          <w:lang w:eastAsia="en-IN"/>
        </w:rPr>
      </w:pPr>
    </w:p>
    <w:p w14:paraId="45E5A6C4" w14:textId="77777777" w:rsidR="00C92A07" w:rsidRDefault="00C92A07" w:rsidP="00C92A07">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Employee employee = empService.getEmployee(id);</w:t>
      </w:r>
    </w:p>
    <w:p w14:paraId="163B8612" w14:textId="77777777" w:rsidR="00C92A07" w:rsidRDefault="00C92A07" w:rsidP="00C92A07">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Assert,assertEquals(emp, employee);</w:t>
      </w:r>
    </w:p>
    <w:p w14:paraId="0493245A" w14:textId="77777777" w:rsidR="00FE427B" w:rsidRDefault="00C92A07" w:rsidP="00FE427B">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w:t>
      </w:r>
    </w:p>
    <w:p w14:paraId="504F194B" w14:textId="77777777" w:rsidR="008E5D10" w:rsidRPr="008E5D10" w:rsidRDefault="008E5D10" w:rsidP="00FE427B">
      <w:pPr>
        <w:rPr>
          <w:rFonts w:ascii="Arial" w:eastAsia="Times New Roman" w:hAnsi="Arial" w:cs="Arial"/>
          <w:b/>
          <w:color w:val="202124"/>
          <w:sz w:val="40"/>
          <w:szCs w:val="40"/>
          <w:shd w:val="clear" w:color="auto" w:fill="FFFFFF"/>
          <w:lang w:eastAsia="en-IN"/>
        </w:rPr>
      </w:pPr>
    </w:p>
    <w:p w14:paraId="3A991DC5" w14:textId="262764B4" w:rsidR="008E5D10" w:rsidRPr="008E5D10" w:rsidRDefault="008E5D10" w:rsidP="00FE427B">
      <w:pPr>
        <w:rPr>
          <w:rFonts w:ascii="Arial" w:eastAsia="Times New Roman" w:hAnsi="Arial" w:cs="Arial"/>
          <w:b/>
          <w:color w:val="202124"/>
          <w:sz w:val="40"/>
          <w:szCs w:val="40"/>
          <w:shd w:val="clear" w:color="auto" w:fill="FFFFFF"/>
          <w:lang w:eastAsia="en-IN"/>
        </w:rPr>
      </w:pPr>
      <w:r w:rsidRPr="008E5D10">
        <w:rPr>
          <w:rFonts w:ascii="Arial" w:eastAsia="Times New Roman" w:hAnsi="Arial" w:cs="Arial"/>
          <w:b/>
          <w:color w:val="202124"/>
          <w:sz w:val="40"/>
          <w:szCs w:val="40"/>
          <w:shd w:val="clear" w:color="auto" w:fill="FFFFFF"/>
          <w:lang w:eastAsia="en-IN"/>
        </w:rPr>
        <w:t>MockMvc</w:t>
      </w:r>
    </w:p>
    <w:p w14:paraId="29E736A0" w14:textId="77777777" w:rsidR="008E5D10" w:rsidRDefault="008E5D10" w:rsidP="00FE427B">
      <w:pPr>
        <w:rPr>
          <w:rFonts w:ascii="Arial" w:eastAsia="Times New Roman" w:hAnsi="Arial" w:cs="Arial"/>
          <w:color w:val="202124"/>
          <w:sz w:val="24"/>
          <w:szCs w:val="24"/>
          <w:shd w:val="clear" w:color="auto" w:fill="FFFFFF"/>
          <w:lang w:eastAsia="en-IN"/>
        </w:rPr>
      </w:pPr>
    </w:p>
    <w:p w14:paraId="71824913" w14:textId="77777777" w:rsidR="008E5D10" w:rsidRPr="008E5D10" w:rsidRDefault="008E5D10" w:rsidP="008E5D10">
      <w:pPr>
        <w:spacing w:after="0" w:line="240" w:lineRule="auto"/>
        <w:rPr>
          <w:rFonts w:ascii="Consolas" w:eastAsia="Times New Roman" w:hAnsi="Consolas" w:cs="Times New Roman"/>
          <w:color w:val="3B3B3B"/>
          <w:shd w:val="clear" w:color="auto" w:fill="F4F4F4"/>
          <w:lang w:eastAsia="en-IN"/>
        </w:rPr>
      </w:pPr>
      <w:r w:rsidRPr="008E5D10">
        <w:rPr>
          <w:rFonts w:ascii="Consolas" w:eastAsia="Times New Roman" w:hAnsi="Consolas" w:cs="Times New Roman"/>
          <w:color w:val="3B3B3B"/>
          <w:shd w:val="clear" w:color="auto" w:fill="F4F4F4"/>
          <w:lang w:eastAsia="en-IN"/>
        </w:rPr>
        <w:t>@Test</w:t>
      </w:r>
    </w:p>
    <w:p w14:paraId="2E3A58B6" w14:textId="77777777" w:rsidR="008E5D10" w:rsidRPr="008E5D10" w:rsidRDefault="008E5D10" w:rsidP="008E5D10">
      <w:pPr>
        <w:spacing w:after="0" w:line="240" w:lineRule="auto"/>
        <w:rPr>
          <w:rFonts w:ascii="Consolas" w:eastAsia="Times New Roman" w:hAnsi="Consolas" w:cs="Times New Roman"/>
          <w:color w:val="3B3B3B"/>
          <w:shd w:val="clear" w:color="auto" w:fill="F4F4F4"/>
          <w:lang w:eastAsia="en-IN"/>
        </w:rPr>
      </w:pPr>
      <w:r w:rsidRPr="008E5D10">
        <w:rPr>
          <w:rFonts w:ascii="Consolas" w:eastAsia="Times New Roman" w:hAnsi="Consolas" w:cs="Times New Roman"/>
          <w:b/>
          <w:bCs/>
          <w:color w:val="395FB0"/>
          <w:shd w:val="clear" w:color="auto" w:fill="F4F4F4"/>
          <w:lang w:eastAsia="en-IN"/>
        </w:rPr>
        <w:t>public</w:t>
      </w:r>
      <w:r w:rsidRPr="008E5D10">
        <w:rPr>
          <w:rFonts w:ascii="Consolas" w:eastAsia="Times New Roman" w:hAnsi="Consolas" w:cs="Times New Roman"/>
          <w:color w:val="3B3B3B"/>
          <w:shd w:val="clear" w:color="auto" w:fill="F4F4F4"/>
          <w:lang w:eastAsia="en-IN"/>
        </w:rPr>
        <w:t xml:space="preserve"> </w:t>
      </w:r>
      <w:r w:rsidRPr="008E5D10">
        <w:rPr>
          <w:rFonts w:ascii="Consolas" w:eastAsia="Times New Roman" w:hAnsi="Consolas" w:cs="Times New Roman"/>
          <w:b/>
          <w:bCs/>
          <w:color w:val="395FB0"/>
          <w:shd w:val="clear" w:color="auto" w:fill="F4F4F4"/>
          <w:lang w:eastAsia="en-IN"/>
        </w:rPr>
        <w:t>void</w:t>
      </w:r>
      <w:r w:rsidRPr="008E5D10">
        <w:rPr>
          <w:rFonts w:ascii="Consolas" w:eastAsia="Times New Roman" w:hAnsi="Consolas" w:cs="Times New Roman"/>
          <w:color w:val="3B3B3B"/>
          <w:shd w:val="clear" w:color="auto" w:fill="F4F4F4"/>
          <w:lang w:eastAsia="en-IN"/>
        </w:rPr>
        <w:t xml:space="preserve"> getAllEmployeesAPI() </w:t>
      </w:r>
      <w:r w:rsidRPr="008E5D10">
        <w:rPr>
          <w:rFonts w:ascii="Consolas" w:eastAsia="Times New Roman" w:hAnsi="Consolas" w:cs="Times New Roman"/>
          <w:b/>
          <w:bCs/>
          <w:color w:val="395FB0"/>
          <w:shd w:val="clear" w:color="auto" w:fill="F4F4F4"/>
          <w:lang w:eastAsia="en-IN"/>
        </w:rPr>
        <w:t>throws</w:t>
      </w:r>
      <w:r w:rsidRPr="008E5D10">
        <w:rPr>
          <w:rFonts w:ascii="Consolas" w:eastAsia="Times New Roman" w:hAnsi="Consolas" w:cs="Times New Roman"/>
          <w:color w:val="3B3B3B"/>
          <w:shd w:val="clear" w:color="auto" w:fill="F4F4F4"/>
          <w:lang w:eastAsia="en-IN"/>
        </w:rPr>
        <w:t xml:space="preserve"> Exception </w:t>
      </w:r>
    </w:p>
    <w:p w14:paraId="0F6A0CDF" w14:textId="77777777" w:rsidR="008E5D10" w:rsidRPr="008E5D10" w:rsidRDefault="008E5D10" w:rsidP="008E5D10">
      <w:pPr>
        <w:spacing w:after="0" w:line="240" w:lineRule="auto"/>
        <w:rPr>
          <w:rFonts w:ascii="Consolas" w:eastAsia="Times New Roman" w:hAnsi="Consolas" w:cs="Times New Roman"/>
          <w:color w:val="3B3B3B"/>
          <w:shd w:val="clear" w:color="auto" w:fill="F4F4F4"/>
          <w:lang w:eastAsia="en-IN"/>
        </w:rPr>
      </w:pPr>
      <w:r w:rsidRPr="008E5D10">
        <w:rPr>
          <w:rFonts w:ascii="Consolas" w:eastAsia="Times New Roman" w:hAnsi="Consolas" w:cs="Times New Roman"/>
          <w:color w:val="3B3B3B"/>
          <w:shd w:val="clear" w:color="auto" w:fill="F4F4F4"/>
          <w:lang w:eastAsia="en-IN"/>
        </w:rPr>
        <w:t>{</w:t>
      </w:r>
    </w:p>
    <w:p w14:paraId="727C76D0" w14:textId="77777777" w:rsidR="008E5D10" w:rsidRPr="008E5D10" w:rsidRDefault="008E5D10" w:rsidP="008E5D10">
      <w:pPr>
        <w:spacing w:after="0" w:line="240" w:lineRule="auto"/>
        <w:rPr>
          <w:rFonts w:ascii="Consolas" w:eastAsia="Times New Roman" w:hAnsi="Consolas" w:cs="Times New Roman"/>
          <w:color w:val="3B3B3B"/>
          <w:shd w:val="clear" w:color="auto" w:fill="F4F4F4"/>
          <w:lang w:eastAsia="en-IN"/>
        </w:rPr>
      </w:pPr>
      <w:r w:rsidRPr="008E5D10">
        <w:rPr>
          <w:rFonts w:ascii="Consolas" w:eastAsia="Times New Roman" w:hAnsi="Consolas" w:cs="Times New Roman"/>
          <w:color w:val="3B3B3B"/>
          <w:shd w:val="clear" w:color="auto" w:fill="F4F4F4"/>
          <w:lang w:eastAsia="en-IN"/>
        </w:rPr>
        <w:t xml:space="preserve">  mvc.perform(MockMvcRequestBuilders</w:t>
      </w:r>
    </w:p>
    <w:p w14:paraId="2BE7056C" w14:textId="77777777" w:rsidR="008E5D10" w:rsidRPr="008E5D10" w:rsidRDefault="008E5D10" w:rsidP="008E5D10">
      <w:pPr>
        <w:spacing w:after="0" w:line="240" w:lineRule="auto"/>
        <w:rPr>
          <w:rFonts w:ascii="Consolas" w:eastAsia="Times New Roman" w:hAnsi="Consolas" w:cs="Times New Roman"/>
          <w:color w:val="3B3B3B"/>
          <w:shd w:val="clear" w:color="auto" w:fill="F4F4F4"/>
          <w:lang w:eastAsia="en-IN"/>
        </w:rPr>
      </w:pPr>
      <w:r w:rsidRPr="008E5D10">
        <w:rPr>
          <w:rFonts w:ascii="Consolas" w:eastAsia="Times New Roman" w:hAnsi="Consolas" w:cs="Times New Roman"/>
          <w:color w:val="3B3B3B"/>
          <w:shd w:val="clear" w:color="auto" w:fill="F4F4F4"/>
          <w:lang w:eastAsia="en-IN"/>
        </w:rPr>
        <w:t xml:space="preserve">  </w:t>
      </w:r>
      <w:r w:rsidRPr="008E5D10">
        <w:rPr>
          <w:rFonts w:ascii="Consolas" w:eastAsia="Times New Roman" w:hAnsi="Consolas" w:cs="Times New Roman"/>
          <w:color w:val="3B3B3B"/>
          <w:shd w:val="clear" w:color="auto" w:fill="F4F4F4"/>
          <w:lang w:eastAsia="en-IN"/>
        </w:rPr>
        <w:tab/>
      </w:r>
      <w:r w:rsidRPr="008E5D10">
        <w:rPr>
          <w:rFonts w:ascii="Consolas" w:eastAsia="Times New Roman" w:hAnsi="Consolas" w:cs="Times New Roman"/>
          <w:color w:val="3B3B3B"/>
          <w:shd w:val="clear" w:color="auto" w:fill="F4F4F4"/>
          <w:lang w:eastAsia="en-IN"/>
        </w:rPr>
        <w:tab/>
      </w:r>
      <w:r w:rsidRPr="008E5D10">
        <w:rPr>
          <w:rFonts w:ascii="Consolas" w:eastAsia="Times New Roman" w:hAnsi="Consolas" w:cs="Times New Roman"/>
          <w:color w:val="3B3B3B"/>
          <w:shd w:val="clear" w:color="auto" w:fill="F4F4F4"/>
          <w:lang w:eastAsia="en-IN"/>
        </w:rPr>
        <w:tab/>
        <w:t>.get(</w:t>
      </w:r>
      <w:r w:rsidRPr="008E5D10">
        <w:rPr>
          <w:rFonts w:ascii="Consolas" w:eastAsia="Times New Roman" w:hAnsi="Consolas" w:cs="Times New Roman"/>
          <w:color w:val="2A00FF"/>
          <w:shd w:val="clear" w:color="auto" w:fill="F4F4F4"/>
          <w:lang w:eastAsia="en-IN"/>
        </w:rPr>
        <w:t>"/employees"</w:t>
      </w:r>
      <w:r w:rsidRPr="008E5D10">
        <w:rPr>
          <w:rFonts w:ascii="Consolas" w:eastAsia="Times New Roman" w:hAnsi="Consolas" w:cs="Times New Roman"/>
          <w:color w:val="3B3B3B"/>
          <w:shd w:val="clear" w:color="auto" w:fill="F4F4F4"/>
          <w:lang w:eastAsia="en-IN"/>
        </w:rPr>
        <w:t>)</w:t>
      </w:r>
    </w:p>
    <w:p w14:paraId="58C7BD73" w14:textId="77777777" w:rsidR="008E5D10" w:rsidRPr="008E5D10" w:rsidRDefault="008E5D10" w:rsidP="008E5D10">
      <w:pPr>
        <w:spacing w:after="0" w:line="240" w:lineRule="auto"/>
        <w:rPr>
          <w:rFonts w:ascii="Consolas" w:eastAsia="Times New Roman" w:hAnsi="Consolas" w:cs="Times New Roman"/>
          <w:color w:val="3B3B3B"/>
          <w:shd w:val="clear" w:color="auto" w:fill="F4F4F4"/>
          <w:lang w:eastAsia="en-IN"/>
        </w:rPr>
      </w:pPr>
      <w:r w:rsidRPr="008E5D10">
        <w:rPr>
          <w:rFonts w:ascii="Consolas" w:eastAsia="Times New Roman" w:hAnsi="Consolas" w:cs="Times New Roman"/>
          <w:color w:val="3B3B3B"/>
          <w:shd w:val="clear" w:color="auto" w:fill="F4F4F4"/>
          <w:lang w:eastAsia="en-IN"/>
        </w:rPr>
        <w:t xml:space="preserve">  </w:t>
      </w:r>
      <w:r w:rsidRPr="008E5D10">
        <w:rPr>
          <w:rFonts w:ascii="Consolas" w:eastAsia="Times New Roman" w:hAnsi="Consolas" w:cs="Times New Roman"/>
          <w:color w:val="3B3B3B"/>
          <w:shd w:val="clear" w:color="auto" w:fill="F4F4F4"/>
          <w:lang w:eastAsia="en-IN"/>
        </w:rPr>
        <w:tab/>
      </w:r>
      <w:r w:rsidRPr="008E5D10">
        <w:rPr>
          <w:rFonts w:ascii="Consolas" w:eastAsia="Times New Roman" w:hAnsi="Consolas" w:cs="Times New Roman"/>
          <w:color w:val="3B3B3B"/>
          <w:shd w:val="clear" w:color="auto" w:fill="F4F4F4"/>
          <w:lang w:eastAsia="en-IN"/>
        </w:rPr>
        <w:tab/>
      </w:r>
      <w:r w:rsidRPr="008E5D10">
        <w:rPr>
          <w:rFonts w:ascii="Consolas" w:eastAsia="Times New Roman" w:hAnsi="Consolas" w:cs="Times New Roman"/>
          <w:color w:val="3B3B3B"/>
          <w:shd w:val="clear" w:color="auto" w:fill="F4F4F4"/>
          <w:lang w:eastAsia="en-IN"/>
        </w:rPr>
        <w:tab/>
        <w:t>.accept(MediaType.APPLICATION_JSON))</w:t>
      </w:r>
    </w:p>
    <w:p w14:paraId="01BBCDFB" w14:textId="77777777" w:rsidR="008E5D10" w:rsidRPr="008E5D10" w:rsidRDefault="008E5D10" w:rsidP="008E5D10">
      <w:pPr>
        <w:spacing w:after="0" w:line="240" w:lineRule="auto"/>
        <w:rPr>
          <w:rFonts w:ascii="Consolas" w:eastAsia="Times New Roman" w:hAnsi="Consolas" w:cs="Times New Roman"/>
          <w:color w:val="3B3B3B"/>
          <w:shd w:val="clear" w:color="auto" w:fill="F4F4F4"/>
          <w:lang w:eastAsia="en-IN"/>
        </w:rPr>
      </w:pPr>
      <w:r w:rsidRPr="008E5D10">
        <w:rPr>
          <w:rFonts w:ascii="Consolas" w:eastAsia="Times New Roman" w:hAnsi="Consolas" w:cs="Times New Roman"/>
          <w:color w:val="3B3B3B"/>
          <w:shd w:val="clear" w:color="auto" w:fill="F4F4F4"/>
          <w:lang w:eastAsia="en-IN"/>
        </w:rPr>
        <w:t xml:space="preserve">      .andDo(print())</w:t>
      </w:r>
    </w:p>
    <w:p w14:paraId="1CD9CA90" w14:textId="77777777" w:rsidR="008E5D10" w:rsidRPr="008E5D10" w:rsidRDefault="008E5D10" w:rsidP="008E5D10">
      <w:pPr>
        <w:spacing w:after="0" w:line="240" w:lineRule="auto"/>
        <w:rPr>
          <w:rFonts w:ascii="Consolas" w:eastAsia="Times New Roman" w:hAnsi="Consolas" w:cs="Times New Roman"/>
          <w:color w:val="3B3B3B"/>
          <w:shd w:val="clear" w:color="auto" w:fill="F4F4F4"/>
          <w:lang w:eastAsia="en-IN"/>
        </w:rPr>
      </w:pPr>
      <w:r w:rsidRPr="008E5D10">
        <w:rPr>
          <w:rFonts w:ascii="Consolas" w:eastAsia="Times New Roman" w:hAnsi="Consolas" w:cs="Times New Roman"/>
          <w:color w:val="3B3B3B"/>
          <w:shd w:val="clear" w:color="auto" w:fill="F4F4F4"/>
          <w:lang w:eastAsia="en-IN"/>
        </w:rPr>
        <w:t xml:space="preserve">      .andExpect(status().isOk())</w:t>
      </w:r>
    </w:p>
    <w:p w14:paraId="6A3CA884" w14:textId="77777777" w:rsidR="008E5D10" w:rsidRPr="008E5D10" w:rsidRDefault="008E5D10" w:rsidP="008E5D10">
      <w:pPr>
        <w:spacing w:after="0" w:line="240" w:lineRule="auto"/>
        <w:rPr>
          <w:rFonts w:ascii="Consolas" w:eastAsia="Times New Roman" w:hAnsi="Consolas" w:cs="Times New Roman"/>
          <w:color w:val="3B3B3B"/>
          <w:shd w:val="clear" w:color="auto" w:fill="F4F4F4"/>
          <w:lang w:eastAsia="en-IN"/>
        </w:rPr>
      </w:pPr>
      <w:r w:rsidRPr="008E5D10">
        <w:rPr>
          <w:rFonts w:ascii="Consolas" w:eastAsia="Times New Roman" w:hAnsi="Consolas" w:cs="Times New Roman"/>
          <w:color w:val="3B3B3B"/>
          <w:shd w:val="clear" w:color="auto" w:fill="F4F4F4"/>
          <w:lang w:eastAsia="en-IN"/>
        </w:rPr>
        <w:t xml:space="preserve">      .andExpect(MockMvcResultMatchers.jsonPath(</w:t>
      </w:r>
      <w:r w:rsidRPr="008E5D10">
        <w:rPr>
          <w:rFonts w:ascii="Consolas" w:eastAsia="Times New Roman" w:hAnsi="Consolas" w:cs="Times New Roman"/>
          <w:color w:val="2A00FF"/>
          <w:shd w:val="clear" w:color="auto" w:fill="F4F4F4"/>
          <w:lang w:eastAsia="en-IN"/>
        </w:rPr>
        <w:t>"$.employees"</w:t>
      </w:r>
      <w:r w:rsidRPr="008E5D10">
        <w:rPr>
          <w:rFonts w:ascii="Consolas" w:eastAsia="Times New Roman" w:hAnsi="Consolas" w:cs="Times New Roman"/>
          <w:color w:val="3B3B3B"/>
          <w:shd w:val="clear" w:color="auto" w:fill="F4F4F4"/>
          <w:lang w:eastAsia="en-IN"/>
        </w:rPr>
        <w:t>).exists())</w:t>
      </w:r>
    </w:p>
    <w:p w14:paraId="3419B542" w14:textId="77777777" w:rsidR="008E5D10" w:rsidRPr="008E5D10" w:rsidRDefault="008E5D10" w:rsidP="008E5D10">
      <w:pPr>
        <w:spacing w:after="0" w:line="240" w:lineRule="auto"/>
        <w:rPr>
          <w:rFonts w:ascii="Consolas" w:eastAsia="Times New Roman" w:hAnsi="Consolas" w:cs="Times New Roman"/>
          <w:color w:val="3B3B3B"/>
          <w:shd w:val="clear" w:color="auto" w:fill="F4F4F4"/>
          <w:lang w:eastAsia="en-IN"/>
        </w:rPr>
      </w:pPr>
      <w:r w:rsidRPr="008E5D10">
        <w:rPr>
          <w:rFonts w:ascii="Consolas" w:eastAsia="Times New Roman" w:hAnsi="Consolas" w:cs="Times New Roman"/>
          <w:color w:val="3B3B3B"/>
          <w:shd w:val="clear" w:color="auto" w:fill="F4F4F4"/>
          <w:lang w:eastAsia="en-IN"/>
        </w:rPr>
        <w:t xml:space="preserve">      .andExpect(MockMvcResultMatchers.jsonPath(</w:t>
      </w:r>
      <w:r w:rsidRPr="008E5D10">
        <w:rPr>
          <w:rFonts w:ascii="Consolas" w:eastAsia="Times New Roman" w:hAnsi="Consolas" w:cs="Times New Roman"/>
          <w:color w:val="2A00FF"/>
          <w:shd w:val="clear" w:color="auto" w:fill="F4F4F4"/>
          <w:lang w:eastAsia="en-IN"/>
        </w:rPr>
        <w:t>"$.employees[*].employeeId"</w:t>
      </w:r>
      <w:r w:rsidRPr="008E5D10">
        <w:rPr>
          <w:rFonts w:ascii="Consolas" w:eastAsia="Times New Roman" w:hAnsi="Consolas" w:cs="Times New Roman"/>
          <w:color w:val="3B3B3B"/>
          <w:shd w:val="clear" w:color="auto" w:fill="F4F4F4"/>
          <w:lang w:eastAsia="en-IN"/>
        </w:rPr>
        <w:t>).isNotEmpty());</w:t>
      </w:r>
    </w:p>
    <w:p w14:paraId="1F17F0E0" w14:textId="594B6EA1" w:rsidR="008E5D10" w:rsidRDefault="008E5D10" w:rsidP="008E5D10">
      <w:pPr>
        <w:rPr>
          <w:rFonts w:ascii="Consolas" w:eastAsia="Times New Roman" w:hAnsi="Consolas" w:cs="Times New Roman"/>
          <w:color w:val="3B3B3B"/>
          <w:shd w:val="clear" w:color="auto" w:fill="F4F4F4"/>
          <w:lang w:eastAsia="en-IN"/>
        </w:rPr>
      </w:pPr>
      <w:r w:rsidRPr="008E5D10">
        <w:rPr>
          <w:rFonts w:ascii="Consolas" w:eastAsia="Times New Roman" w:hAnsi="Consolas" w:cs="Times New Roman"/>
          <w:color w:val="3B3B3B"/>
          <w:shd w:val="clear" w:color="auto" w:fill="F4F4F4"/>
          <w:lang w:eastAsia="en-IN"/>
        </w:rPr>
        <w:t>}</w:t>
      </w:r>
    </w:p>
    <w:p w14:paraId="50CDFDF3" w14:textId="77777777" w:rsidR="008424F6" w:rsidRDefault="008424F6" w:rsidP="008E5D10">
      <w:pPr>
        <w:rPr>
          <w:rFonts w:ascii="Consolas" w:eastAsia="Times New Roman" w:hAnsi="Consolas" w:cs="Times New Roman"/>
          <w:color w:val="3B3B3B"/>
          <w:shd w:val="clear" w:color="auto" w:fill="F4F4F4"/>
          <w:lang w:eastAsia="en-IN"/>
        </w:rPr>
      </w:pPr>
    </w:p>
    <w:p w14:paraId="09942241" w14:textId="09FB2549" w:rsidR="008424F6" w:rsidRPr="00446C91" w:rsidRDefault="008424F6" w:rsidP="008E5D10">
      <w:pPr>
        <w:rPr>
          <w:rFonts w:ascii="Consolas" w:eastAsia="Times New Roman" w:hAnsi="Consolas" w:cs="Times New Roman"/>
          <w:b/>
          <w:color w:val="3B3B3B"/>
          <w:sz w:val="48"/>
          <w:szCs w:val="48"/>
          <w:shd w:val="clear" w:color="auto" w:fill="F4F4F4"/>
          <w:lang w:eastAsia="en-IN"/>
        </w:rPr>
      </w:pPr>
      <w:r w:rsidRPr="00446C91">
        <w:rPr>
          <w:rFonts w:ascii="Consolas" w:eastAsia="Times New Roman" w:hAnsi="Consolas" w:cs="Times New Roman"/>
          <w:b/>
          <w:color w:val="3B3B3B"/>
          <w:sz w:val="48"/>
          <w:szCs w:val="48"/>
          <w:shd w:val="clear" w:color="auto" w:fill="F4F4F4"/>
          <w:lang w:eastAsia="en-IN"/>
        </w:rPr>
        <w:t>Mock static</w:t>
      </w:r>
    </w:p>
    <w:p w14:paraId="69935B5C"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@Test</w:t>
      </w:r>
    </w:p>
    <w:p w14:paraId="5524C48B"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b/>
          <w:bCs/>
          <w:color w:val="395FB0"/>
          <w:shd w:val="clear" w:color="auto" w:fill="F4F4F4"/>
          <w:lang w:eastAsia="en-IN"/>
        </w:rPr>
        <w:t>public</w:t>
      </w: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b/>
          <w:bCs/>
          <w:color w:val="395FB0"/>
          <w:shd w:val="clear" w:color="auto" w:fill="F4F4F4"/>
          <w:lang w:eastAsia="en-IN"/>
        </w:rPr>
        <w:t>void</w:t>
      </w:r>
      <w:r w:rsidRPr="008424F6">
        <w:rPr>
          <w:rFonts w:ascii="Consolas" w:eastAsia="Times New Roman" w:hAnsi="Consolas" w:cs="Times New Roman"/>
          <w:color w:val="3B3B3B"/>
          <w:shd w:val="clear" w:color="auto" w:fill="F4F4F4"/>
          <w:lang w:eastAsia="en-IN"/>
        </w:rPr>
        <w:t xml:space="preserve"> mockStaticMethodTest() {</w:t>
      </w:r>
    </w:p>
    <w:p w14:paraId="7E94E674"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i/>
          <w:iCs/>
          <w:color w:val="999988"/>
          <w:shd w:val="clear" w:color="auto" w:fill="F4F4F4"/>
          <w:lang w:eastAsia="en-IN"/>
        </w:rPr>
        <w:t>//Mock static methods</w:t>
      </w:r>
    </w:p>
    <w:p w14:paraId="3159E7CD"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PowerMockito.mockStatic(Service.</w:t>
      </w:r>
      <w:r w:rsidRPr="008424F6">
        <w:rPr>
          <w:rFonts w:ascii="Consolas" w:eastAsia="Times New Roman" w:hAnsi="Consolas" w:cs="Times New Roman"/>
          <w:b/>
          <w:bCs/>
          <w:color w:val="395FB0"/>
          <w:shd w:val="clear" w:color="auto" w:fill="F4F4F4"/>
          <w:lang w:eastAsia="en-IN"/>
        </w:rPr>
        <w:t>class</w:t>
      </w:r>
      <w:r w:rsidRPr="008424F6">
        <w:rPr>
          <w:rFonts w:ascii="Consolas" w:eastAsia="Times New Roman" w:hAnsi="Consolas" w:cs="Times New Roman"/>
          <w:color w:val="3B3B3B"/>
          <w:shd w:val="clear" w:color="auto" w:fill="F4F4F4"/>
          <w:lang w:eastAsia="en-IN"/>
        </w:rPr>
        <w:t>);</w:t>
      </w:r>
    </w:p>
    <w:p w14:paraId="611E8075"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p>
    <w:p w14:paraId="6A32F24D"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i/>
          <w:iCs/>
          <w:color w:val="999988"/>
          <w:shd w:val="clear" w:color="auto" w:fill="F4F4F4"/>
          <w:lang w:eastAsia="en-IN"/>
        </w:rPr>
        <w:t>//Set expectation</w:t>
      </w:r>
    </w:p>
    <w:p w14:paraId="3F866018"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Mockito.when(Service.staticMessage()).thenReturn(</w:t>
      </w:r>
      <w:r w:rsidRPr="008424F6">
        <w:rPr>
          <w:rFonts w:ascii="Consolas" w:eastAsia="Times New Roman" w:hAnsi="Consolas" w:cs="Times New Roman"/>
          <w:color w:val="2A00FF"/>
          <w:shd w:val="clear" w:color="auto" w:fill="F4F4F4"/>
          <w:lang w:eastAsia="en-IN"/>
        </w:rPr>
        <w:t>"New Message from Mock!"</w:t>
      </w:r>
      <w:r w:rsidRPr="008424F6">
        <w:rPr>
          <w:rFonts w:ascii="Consolas" w:eastAsia="Times New Roman" w:hAnsi="Consolas" w:cs="Times New Roman"/>
          <w:color w:val="3B3B3B"/>
          <w:shd w:val="clear" w:color="auto" w:fill="F4F4F4"/>
          <w:lang w:eastAsia="en-IN"/>
        </w:rPr>
        <w:t>);</w:t>
      </w:r>
    </w:p>
    <w:p w14:paraId="212156AE"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p>
    <w:p w14:paraId="17072283"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i/>
          <w:iCs/>
          <w:color w:val="999988"/>
          <w:shd w:val="clear" w:color="auto" w:fill="F4F4F4"/>
          <w:lang w:eastAsia="en-IN"/>
        </w:rPr>
        <w:t>//invoke the method</w:t>
      </w:r>
    </w:p>
    <w:p w14:paraId="07C3B224"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String message = Service.staticMessage();</w:t>
      </w:r>
    </w:p>
    <w:p w14:paraId="7995CB8B"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p>
    <w:p w14:paraId="02AE83BE"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i/>
          <w:iCs/>
          <w:color w:val="999988"/>
          <w:shd w:val="clear" w:color="auto" w:fill="F4F4F4"/>
          <w:lang w:eastAsia="en-IN"/>
        </w:rPr>
        <w:t>//Assert the stub response</w:t>
      </w:r>
    </w:p>
    <w:p w14:paraId="7C00C764"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Assert.assertEquals(message, </w:t>
      </w:r>
      <w:r w:rsidRPr="008424F6">
        <w:rPr>
          <w:rFonts w:ascii="Consolas" w:eastAsia="Times New Roman" w:hAnsi="Consolas" w:cs="Times New Roman"/>
          <w:color w:val="2A00FF"/>
          <w:shd w:val="clear" w:color="auto" w:fill="F4F4F4"/>
          <w:lang w:eastAsia="en-IN"/>
        </w:rPr>
        <w:t>"New Message from Mock!"</w:t>
      </w:r>
      <w:r w:rsidRPr="008424F6">
        <w:rPr>
          <w:rFonts w:ascii="Consolas" w:eastAsia="Times New Roman" w:hAnsi="Consolas" w:cs="Times New Roman"/>
          <w:color w:val="3B3B3B"/>
          <w:shd w:val="clear" w:color="auto" w:fill="F4F4F4"/>
          <w:lang w:eastAsia="en-IN"/>
        </w:rPr>
        <w:t>);</w:t>
      </w:r>
    </w:p>
    <w:p w14:paraId="12F2DC53" w14:textId="44EE5073" w:rsidR="008424F6" w:rsidRDefault="008424F6" w:rsidP="008424F6">
      <w:pPr>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w:t>
      </w:r>
    </w:p>
    <w:p w14:paraId="4CB88863"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PowerMockito.verifyStatic(Service.</w:t>
      </w:r>
      <w:r w:rsidRPr="008424F6">
        <w:rPr>
          <w:rFonts w:ascii="Consolas" w:eastAsia="Times New Roman" w:hAnsi="Consolas" w:cs="Times New Roman"/>
          <w:b/>
          <w:bCs/>
          <w:color w:val="395FB0"/>
          <w:shd w:val="clear" w:color="auto" w:fill="F4F4F4"/>
          <w:lang w:eastAsia="en-IN"/>
        </w:rPr>
        <w:t>class</w:t>
      </w:r>
      <w:r w:rsidRPr="008424F6">
        <w:rPr>
          <w:rFonts w:ascii="Consolas" w:eastAsia="Times New Roman" w:hAnsi="Consolas" w:cs="Times New Roman"/>
          <w:color w:val="3B3B3B"/>
          <w:shd w:val="clear" w:color="auto" w:fill="F4F4F4"/>
          <w:lang w:eastAsia="en-IN"/>
        </w:rPr>
        <w:t>, Mockito.times(1));</w:t>
      </w:r>
    </w:p>
    <w:p w14:paraId="059125C5" w14:textId="5E551BC6" w:rsidR="008424F6" w:rsidRDefault="008424F6" w:rsidP="008424F6">
      <w:pPr>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Service.staticMessage();</w:t>
      </w:r>
    </w:p>
    <w:p w14:paraId="021764A8" w14:textId="7F5467A2" w:rsidR="008424F6" w:rsidRPr="00446C91" w:rsidRDefault="008424F6" w:rsidP="008424F6">
      <w:pPr>
        <w:rPr>
          <w:rFonts w:ascii="Consolas" w:eastAsia="Times New Roman" w:hAnsi="Consolas" w:cs="Times New Roman"/>
          <w:b/>
          <w:color w:val="3B3B3B"/>
          <w:sz w:val="52"/>
          <w:szCs w:val="52"/>
          <w:shd w:val="clear" w:color="auto" w:fill="F4F4F4"/>
          <w:lang w:eastAsia="en-IN"/>
        </w:rPr>
      </w:pPr>
      <w:r w:rsidRPr="00446C91">
        <w:rPr>
          <w:rFonts w:ascii="Consolas" w:eastAsia="Times New Roman" w:hAnsi="Consolas" w:cs="Times New Roman"/>
          <w:b/>
          <w:color w:val="3B3B3B"/>
          <w:sz w:val="52"/>
          <w:szCs w:val="52"/>
          <w:shd w:val="clear" w:color="auto" w:fill="F4F4F4"/>
          <w:lang w:eastAsia="en-IN"/>
        </w:rPr>
        <w:t>Mock final</w:t>
      </w:r>
    </w:p>
    <w:p w14:paraId="18834756" w14:textId="77777777" w:rsidR="008424F6" w:rsidRDefault="008424F6" w:rsidP="008424F6">
      <w:pPr>
        <w:rPr>
          <w:rFonts w:ascii="Consolas" w:eastAsia="Times New Roman" w:hAnsi="Consolas" w:cs="Times New Roman"/>
          <w:color w:val="3B3B3B"/>
          <w:shd w:val="clear" w:color="auto" w:fill="F4F4F4"/>
          <w:lang w:eastAsia="en-IN"/>
        </w:rPr>
      </w:pPr>
    </w:p>
    <w:p w14:paraId="78DF25EA"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b/>
          <w:bCs/>
          <w:color w:val="395FB0"/>
          <w:shd w:val="clear" w:color="auto" w:fill="F4F4F4"/>
          <w:lang w:eastAsia="en-IN"/>
        </w:rPr>
        <w:t>public</w:t>
      </w: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b/>
          <w:bCs/>
          <w:color w:val="395FB0"/>
          <w:shd w:val="clear" w:color="auto" w:fill="F4F4F4"/>
          <w:lang w:eastAsia="en-IN"/>
        </w:rPr>
        <w:t>void</w:t>
      </w:r>
      <w:r w:rsidRPr="008424F6">
        <w:rPr>
          <w:rFonts w:ascii="Consolas" w:eastAsia="Times New Roman" w:hAnsi="Consolas" w:cs="Times New Roman"/>
          <w:color w:val="3B3B3B"/>
          <w:shd w:val="clear" w:color="auto" w:fill="F4F4F4"/>
          <w:lang w:eastAsia="en-IN"/>
        </w:rPr>
        <w:t xml:space="preserve"> mockFinalMethodTest() {</w:t>
      </w:r>
    </w:p>
    <w:p w14:paraId="23BE7D44"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i/>
          <w:iCs/>
          <w:color w:val="999988"/>
          <w:shd w:val="clear" w:color="auto" w:fill="F4F4F4"/>
          <w:lang w:eastAsia="en-IN"/>
        </w:rPr>
        <w:t>//Mock final method</w:t>
      </w:r>
    </w:p>
    <w:p w14:paraId="5DD86BE6"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Service serviceMock = PowerMockito.mock(Service.</w:t>
      </w:r>
      <w:r w:rsidRPr="008424F6">
        <w:rPr>
          <w:rFonts w:ascii="Consolas" w:eastAsia="Times New Roman" w:hAnsi="Consolas" w:cs="Times New Roman"/>
          <w:b/>
          <w:bCs/>
          <w:color w:val="395FB0"/>
          <w:shd w:val="clear" w:color="auto" w:fill="F4F4F4"/>
          <w:lang w:eastAsia="en-IN"/>
        </w:rPr>
        <w:t>class</w:t>
      </w:r>
      <w:r w:rsidRPr="008424F6">
        <w:rPr>
          <w:rFonts w:ascii="Consolas" w:eastAsia="Times New Roman" w:hAnsi="Consolas" w:cs="Times New Roman"/>
          <w:color w:val="3B3B3B"/>
          <w:shd w:val="clear" w:color="auto" w:fill="F4F4F4"/>
          <w:lang w:eastAsia="en-IN"/>
        </w:rPr>
        <w:t>);</w:t>
      </w:r>
    </w:p>
    <w:p w14:paraId="52B03A5C"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p>
    <w:p w14:paraId="4DBBB32A"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i/>
          <w:iCs/>
          <w:color w:val="999988"/>
          <w:shd w:val="clear" w:color="auto" w:fill="F4F4F4"/>
          <w:lang w:eastAsia="en-IN"/>
        </w:rPr>
        <w:t>//Set expectation</w:t>
      </w:r>
    </w:p>
    <w:p w14:paraId="34D520A2"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Mockito.when(serviceMock.finalMessage()).thenReturn(</w:t>
      </w:r>
      <w:r w:rsidRPr="008424F6">
        <w:rPr>
          <w:rFonts w:ascii="Consolas" w:eastAsia="Times New Roman" w:hAnsi="Consolas" w:cs="Times New Roman"/>
          <w:color w:val="2A00FF"/>
          <w:shd w:val="clear" w:color="auto" w:fill="F4F4F4"/>
          <w:lang w:eastAsia="en-IN"/>
        </w:rPr>
        <w:t>"New Message from Mock!"</w:t>
      </w:r>
      <w:r w:rsidRPr="008424F6">
        <w:rPr>
          <w:rFonts w:ascii="Consolas" w:eastAsia="Times New Roman" w:hAnsi="Consolas" w:cs="Times New Roman"/>
          <w:color w:val="3B3B3B"/>
          <w:shd w:val="clear" w:color="auto" w:fill="F4F4F4"/>
          <w:lang w:eastAsia="en-IN"/>
        </w:rPr>
        <w:t>);</w:t>
      </w:r>
    </w:p>
    <w:p w14:paraId="6F51C08A"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p>
    <w:p w14:paraId="2E54583C"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i/>
          <w:iCs/>
          <w:color w:val="999988"/>
          <w:shd w:val="clear" w:color="auto" w:fill="F4F4F4"/>
          <w:lang w:eastAsia="en-IN"/>
        </w:rPr>
        <w:t>//invoke the method</w:t>
      </w:r>
    </w:p>
    <w:p w14:paraId="74C9B110"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String message = serviceMock.finalMessage();</w:t>
      </w:r>
    </w:p>
    <w:p w14:paraId="789AA6A6"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p>
    <w:p w14:paraId="5FF8279D"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i/>
          <w:iCs/>
          <w:color w:val="999988"/>
          <w:shd w:val="clear" w:color="auto" w:fill="F4F4F4"/>
          <w:lang w:eastAsia="en-IN"/>
        </w:rPr>
        <w:t>//Assert the stub response</w:t>
      </w:r>
    </w:p>
    <w:p w14:paraId="4E148EDF"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Assert.assertEquals(message, </w:t>
      </w:r>
      <w:r w:rsidRPr="008424F6">
        <w:rPr>
          <w:rFonts w:ascii="Consolas" w:eastAsia="Times New Roman" w:hAnsi="Consolas" w:cs="Times New Roman"/>
          <w:color w:val="2A00FF"/>
          <w:shd w:val="clear" w:color="auto" w:fill="F4F4F4"/>
          <w:lang w:eastAsia="en-IN"/>
        </w:rPr>
        <w:t>"New Message from Mock!"</w:t>
      </w:r>
      <w:r w:rsidRPr="008424F6">
        <w:rPr>
          <w:rFonts w:ascii="Consolas" w:eastAsia="Times New Roman" w:hAnsi="Consolas" w:cs="Times New Roman"/>
          <w:color w:val="3B3B3B"/>
          <w:shd w:val="clear" w:color="auto" w:fill="F4F4F4"/>
          <w:lang w:eastAsia="en-IN"/>
        </w:rPr>
        <w:t>);</w:t>
      </w:r>
    </w:p>
    <w:p w14:paraId="567D3FD2" w14:textId="05B9DCE1" w:rsidR="008424F6" w:rsidRDefault="008424F6" w:rsidP="008424F6">
      <w:pPr>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p>
    <w:p w14:paraId="6C0FFDCE" w14:textId="1EBEF5C8" w:rsidR="008424F6" w:rsidRDefault="008424F6" w:rsidP="008424F6">
      <w:pPr>
        <w:rPr>
          <w:rFonts w:ascii="Arial" w:eastAsia="Times New Roman" w:hAnsi="Arial" w:cs="Arial"/>
          <w:color w:val="202124"/>
          <w:sz w:val="24"/>
          <w:szCs w:val="24"/>
          <w:shd w:val="clear" w:color="auto" w:fill="FFFFFF"/>
          <w:lang w:eastAsia="en-IN"/>
        </w:rPr>
      </w:pPr>
      <w:r>
        <w:rPr>
          <w:rStyle w:val="token"/>
          <w:rFonts w:ascii="Consolas" w:hAnsi="Consolas"/>
          <w:color w:val="3B3B3B"/>
          <w:shd w:val="clear" w:color="auto" w:fill="F4F4F4"/>
        </w:rPr>
        <w:t>Mockito.verify(</w:t>
      </w:r>
      <w:r>
        <w:rPr>
          <w:rFonts w:ascii="Consolas" w:hAnsi="Consolas"/>
          <w:color w:val="3B3B3B"/>
          <w:shd w:val="clear" w:color="auto" w:fill="F4F4F4"/>
        </w:rPr>
        <w:t>serviceMock</w:t>
      </w:r>
      <w:r>
        <w:rPr>
          <w:rStyle w:val="token"/>
          <w:rFonts w:ascii="Consolas" w:hAnsi="Consolas"/>
          <w:color w:val="3B3B3B"/>
          <w:shd w:val="clear" w:color="auto" w:fill="F4F4F4"/>
        </w:rPr>
        <w:t>).finalMessage();</w:t>
      </w:r>
    </w:p>
    <w:p w14:paraId="1BE652EF" w14:textId="77777777" w:rsidR="00A371D2" w:rsidRDefault="00A371D2" w:rsidP="00375B08">
      <w:pPr>
        <w:rPr>
          <w:rFonts w:ascii="Arial" w:eastAsia="Times New Roman" w:hAnsi="Arial" w:cs="Arial"/>
          <w:color w:val="202124"/>
          <w:sz w:val="24"/>
          <w:szCs w:val="24"/>
          <w:shd w:val="clear" w:color="auto" w:fill="FFFFFF"/>
          <w:lang w:eastAsia="en-IN"/>
        </w:rPr>
      </w:pPr>
    </w:p>
    <w:p w14:paraId="6418B74C" w14:textId="5471FDF5" w:rsidR="008424F6" w:rsidRPr="00446C91" w:rsidRDefault="008424F6" w:rsidP="00375B08">
      <w:pPr>
        <w:rPr>
          <w:rFonts w:ascii="Arial" w:eastAsia="Times New Roman" w:hAnsi="Arial" w:cs="Arial"/>
          <w:b/>
          <w:color w:val="202124"/>
          <w:sz w:val="52"/>
          <w:szCs w:val="52"/>
          <w:shd w:val="clear" w:color="auto" w:fill="FFFFFF"/>
          <w:lang w:eastAsia="en-IN"/>
        </w:rPr>
      </w:pPr>
      <w:r w:rsidRPr="00446C91">
        <w:rPr>
          <w:rFonts w:ascii="Arial" w:eastAsia="Times New Roman" w:hAnsi="Arial" w:cs="Arial"/>
          <w:b/>
          <w:color w:val="202124"/>
          <w:sz w:val="52"/>
          <w:szCs w:val="52"/>
          <w:shd w:val="clear" w:color="auto" w:fill="FFFFFF"/>
          <w:lang w:eastAsia="en-IN"/>
        </w:rPr>
        <w:t>Mock private</w:t>
      </w:r>
    </w:p>
    <w:p w14:paraId="6B8E740D"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@Test</w:t>
      </w:r>
    </w:p>
    <w:p w14:paraId="5306FF66"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b/>
          <w:bCs/>
          <w:color w:val="395FB0"/>
          <w:shd w:val="clear" w:color="auto" w:fill="F4F4F4"/>
          <w:lang w:eastAsia="en-IN"/>
        </w:rPr>
        <w:t>public</w:t>
      </w: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b/>
          <w:bCs/>
          <w:color w:val="395FB0"/>
          <w:shd w:val="clear" w:color="auto" w:fill="F4F4F4"/>
          <w:lang w:eastAsia="en-IN"/>
        </w:rPr>
        <w:t>void</w:t>
      </w:r>
      <w:r w:rsidRPr="008424F6">
        <w:rPr>
          <w:rFonts w:ascii="Consolas" w:eastAsia="Times New Roman" w:hAnsi="Consolas" w:cs="Times New Roman"/>
          <w:color w:val="3B3B3B"/>
          <w:shd w:val="clear" w:color="auto" w:fill="F4F4F4"/>
          <w:lang w:eastAsia="en-IN"/>
        </w:rPr>
        <w:t xml:space="preserve"> mockPrivateMethodTest() </w:t>
      </w:r>
      <w:r w:rsidRPr="008424F6">
        <w:rPr>
          <w:rFonts w:ascii="Consolas" w:eastAsia="Times New Roman" w:hAnsi="Consolas" w:cs="Times New Roman"/>
          <w:b/>
          <w:bCs/>
          <w:color w:val="395FB0"/>
          <w:shd w:val="clear" w:color="auto" w:fill="F4F4F4"/>
          <w:lang w:eastAsia="en-IN"/>
        </w:rPr>
        <w:t>throws</w:t>
      </w:r>
      <w:r w:rsidRPr="008424F6">
        <w:rPr>
          <w:rFonts w:ascii="Consolas" w:eastAsia="Times New Roman" w:hAnsi="Consolas" w:cs="Times New Roman"/>
          <w:color w:val="3B3B3B"/>
          <w:shd w:val="clear" w:color="auto" w:fill="F4F4F4"/>
          <w:lang w:eastAsia="en-IN"/>
        </w:rPr>
        <w:t xml:space="preserve"> Exception {</w:t>
      </w:r>
    </w:p>
    <w:p w14:paraId="4E80BC74"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p>
    <w:p w14:paraId="3BCA8429"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Service mock = PowerMockito.spy(</w:t>
      </w:r>
      <w:r w:rsidRPr="008424F6">
        <w:rPr>
          <w:rFonts w:ascii="Consolas" w:eastAsia="Times New Roman" w:hAnsi="Consolas" w:cs="Times New Roman"/>
          <w:b/>
          <w:bCs/>
          <w:color w:val="395FB0"/>
          <w:shd w:val="clear" w:color="auto" w:fill="F4F4F4"/>
          <w:lang w:eastAsia="en-IN"/>
        </w:rPr>
        <w:t>new</w:t>
      </w:r>
      <w:r w:rsidRPr="008424F6">
        <w:rPr>
          <w:rFonts w:ascii="Consolas" w:eastAsia="Times New Roman" w:hAnsi="Consolas" w:cs="Times New Roman"/>
          <w:color w:val="3B3B3B"/>
          <w:shd w:val="clear" w:color="auto" w:fill="F4F4F4"/>
          <w:lang w:eastAsia="en-IN"/>
        </w:rPr>
        <w:t xml:space="preserve"> Service());</w:t>
      </w:r>
    </w:p>
    <w:p w14:paraId="633CE073"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Mockito.doReturn(</w:t>
      </w:r>
      <w:r w:rsidRPr="008424F6">
        <w:rPr>
          <w:rFonts w:ascii="Consolas" w:eastAsia="Times New Roman" w:hAnsi="Consolas" w:cs="Times New Roman"/>
          <w:color w:val="2A00FF"/>
          <w:shd w:val="clear" w:color="auto" w:fill="F4F4F4"/>
          <w:lang w:eastAsia="en-IN"/>
        </w:rPr>
        <w:t>"New Message from Mock!"</w:t>
      </w:r>
      <w:r w:rsidRPr="008424F6">
        <w:rPr>
          <w:rFonts w:ascii="Consolas" w:eastAsia="Times New Roman" w:hAnsi="Consolas" w:cs="Times New Roman"/>
          <w:color w:val="3B3B3B"/>
          <w:shd w:val="clear" w:color="auto" w:fill="F4F4F4"/>
          <w:lang w:eastAsia="en-IN"/>
        </w:rPr>
        <w:t>).when(mock,</w:t>
      </w:r>
      <w:r w:rsidRPr="008424F6">
        <w:rPr>
          <w:rFonts w:ascii="Consolas" w:eastAsia="Times New Roman" w:hAnsi="Consolas" w:cs="Times New Roman"/>
          <w:color w:val="2A00FF"/>
          <w:shd w:val="clear" w:color="auto" w:fill="F4F4F4"/>
          <w:lang w:eastAsia="en-IN"/>
        </w:rPr>
        <w:t>"privateMessage"</w:t>
      </w:r>
      <w:r w:rsidRPr="008424F6">
        <w:rPr>
          <w:rFonts w:ascii="Consolas" w:eastAsia="Times New Roman" w:hAnsi="Consolas" w:cs="Times New Roman"/>
          <w:color w:val="3B3B3B"/>
          <w:shd w:val="clear" w:color="auto" w:fill="F4F4F4"/>
          <w:lang w:eastAsia="en-IN"/>
        </w:rPr>
        <w:t>);</w:t>
      </w:r>
    </w:p>
    <w:p w14:paraId="317B8787"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p>
    <w:p w14:paraId="6B0B0129"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String privateMessage = Whitebox.invokeMethod(mock, </w:t>
      </w:r>
      <w:r w:rsidRPr="008424F6">
        <w:rPr>
          <w:rFonts w:ascii="Consolas" w:eastAsia="Times New Roman" w:hAnsi="Consolas" w:cs="Times New Roman"/>
          <w:color w:val="2A00FF"/>
          <w:shd w:val="clear" w:color="auto" w:fill="F4F4F4"/>
          <w:lang w:eastAsia="en-IN"/>
        </w:rPr>
        <w:t>"privateMessage"</w:t>
      </w:r>
      <w:r w:rsidRPr="008424F6">
        <w:rPr>
          <w:rFonts w:ascii="Consolas" w:eastAsia="Times New Roman" w:hAnsi="Consolas" w:cs="Times New Roman"/>
          <w:color w:val="3B3B3B"/>
          <w:shd w:val="clear" w:color="auto" w:fill="F4F4F4"/>
          <w:lang w:eastAsia="en-IN"/>
        </w:rPr>
        <w:t>);</w:t>
      </w:r>
    </w:p>
    <w:p w14:paraId="203867CD"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p>
    <w:p w14:paraId="2EF2D826"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Assert.assertEquals(privateMessage, </w:t>
      </w:r>
      <w:r w:rsidRPr="008424F6">
        <w:rPr>
          <w:rFonts w:ascii="Consolas" w:eastAsia="Times New Roman" w:hAnsi="Consolas" w:cs="Times New Roman"/>
          <w:color w:val="2A00FF"/>
          <w:shd w:val="clear" w:color="auto" w:fill="F4F4F4"/>
          <w:lang w:eastAsia="en-IN"/>
        </w:rPr>
        <w:t>"New Message from Mock!"</w:t>
      </w:r>
      <w:r w:rsidRPr="008424F6">
        <w:rPr>
          <w:rFonts w:ascii="Consolas" w:eastAsia="Times New Roman" w:hAnsi="Consolas" w:cs="Times New Roman"/>
          <w:color w:val="3B3B3B"/>
          <w:shd w:val="clear" w:color="auto" w:fill="F4F4F4"/>
          <w:lang w:eastAsia="en-IN"/>
        </w:rPr>
        <w:t>);</w:t>
      </w:r>
    </w:p>
    <w:p w14:paraId="6E628415" w14:textId="355AF7E2" w:rsidR="008424F6" w:rsidRDefault="008424F6" w:rsidP="008424F6">
      <w:pPr>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p>
    <w:p w14:paraId="7DE456EA" w14:textId="0405C2D4" w:rsidR="008424F6" w:rsidRDefault="008424F6" w:rsidP="008424F6">
      <w:pPr>
        <w:rPr>
          <w:rFonts w:ascii="Arial" w:eastAsia="Times New Roman" w:hAnsi="Arial" w:cs="Arial"/>
          <w:color w:val="202124"/>
          <w:sz w:val="24"/>
          <w:szCs w:val="24"/>
          <w:shd w:val="clear" w:color="auto" w:fill="FFFFFF"/>
          <w:lang w:eastAsia="en-IN"/>
        </w:rPr>
      </w:pPr>
      <w:r>
        <w:rPr>
          <w:rStyle w:val="token"/>
          <w:rFonts w:ascii="Consolas" w:hAnsi="Consolas"/>
          <w:color w:val="3B3B3B"/>
          <w:shd w:val="clear" w:color="auto" w:fill="F4F4F4"/>
        </w:rPr>
        <w:t>PowerMockito.verifyPrivate(</w:t>
      </w:r>
      <w:r>
        <w:rPr>
          <w:rFonts w:ascii="Consolas" w:hAnsi="Consolas"/>
          <w:color w:val="3B3B3B"/>
          <w:shd w:val="clear" w:color="auto" w:fill="F4F4F4"/>
        </w:rPr>
        <w:t>mock</w:t>
      </w:r>
      <w:r>
        <w:rPr>
          <w:rStyle w:val="token"/>
          <w:rFonts w:ascii="Consolas" w:hAnsi="Consolas"/>
          <w:color w:val="3B3B3B"/>
          <w:shd w:val="clear" w:color="auto" w:fill="F4F4F4"/>
        </w:rPr>
        <w:t>,</w:t>
      </w:r>
      <w:r>
        <w:rPr>
          <w:rFonts w:ascii="Consolas" w:hAnsi="Consolas"/>
          <w:color w:val="3B3B3B"/>
          <w:shd w:val="clear" w:color="auto" w:fill="F4F4F4"/>
        </w:rPr>
        <w:t xml:space="preserve"> </w:t>
      </w:r>
      <w:r>
        <w:rPr>
          <w:rStyle w:val="token"/>
          <w:rFonts w:ascii="Consolas" w:hAnsi="Consolas"/>
          <w:color w:val="3B3B3B"/>
          <w:shd w:val="clear" w:color="auto" w:fill="F4F4F4"/>
        </w:rPr>
        <w:t>times(1)).invoke(</w:t>
      </w:r>
      <w:r>
        <w:rPr>
          <w:rStyle w:val="token"/>
          <w:rFonts w:ascii="Consolas" w:hAnsi="Consolas"/>
          <w:color w:val="2A00FF"/>
          <w:shd w:val="clear" w:color="auto" w:fill="F4F4F4"/>
        </w:rPr>
        <w:t>"privateMessage"</w:t>
      </w:r>
      <w:r>
        <w:rPr>
          <w:rStyle w:val="token"/>
          <w:rFonts w:ascii="Consolas" w:hAnsi="Consolas"/>
          <w:color w:val="3B3B3B"/>
          <w:shd w:val="clear" w:color="auto" w:fill="F4F4F4"/>
        </w:rPr>
        <w:t>);</w:t>
      </w:r>
    </w:p>
    <w:p w14:paraId="6E08642D" w14:textId="77777777" w:rsidR="00A371D2" w:rsidRDefault="00A371D2" w:rsidP="00375B08">
      <w:pPr>
        <w:rPr>
          <w:rFonts w:ascii="Arial" w:eastAsia="Times New Roman" w:hAnsi="Arial" w:cs="Arial"/>
          <w:color w:val="202124"/>
          <w:sz w:val="24"/>
          <w:szCs w:val="24"/>
          <w:shd w:val="clear" w:color="auto" w:fill="FFFFFF"/>
          <w:lang w:eastAsia="en-IN"/>
        </w:rPr>
      </w:pPr>
    </w:p>
    <w:p w14:paraId="1EE7B514" w14:textId="189562C3" w:rsidR="008424F6" w:rsidRPr="00446C91" w:rsidRDefault="008424F6" w:rsidP="00375B08">
      <w:pPr>
        <w:rPr>
          <w:rFonts w:ascii="Arial" w:eastAsia="Times New Roman" w:hAnsi="Arial" w:cs="Arial"/>
          <w:b/>
          <w:color w:val="202124"/>
          <w:sz w:val="52"/>
          <w:szCs w:val="52"/>
          <w:shd w:val="clear" w:color="auto" w:fill="FFFFFF"/>
          <w:lang w:eastAsia="en-IN"/>
        </w:rPr>
      </w:pPr>
      <w:r w:rsidRPr="00446C91">
        <w:rPr>
          <w:rFonts w:ascii="Arial" w:eastAsia="Times New Roman" w:hAnsi="Arial" w:cs="Arial"/>
          <w:b/>
          <w:color w:val="202124"/>
          <w:sz w:val="52"/>
          <w:szCs w:val="52"/>
          <w:shd w:val="clear" w:color="auto" w:fill="FFFFFF"/>
          <w:lang w:eastAsia="en-IN"/>
        </w:rPr>
        <w:t>JPA test</w:t>
      </w:r>
    </w:p>
    <w:p w14:paraId="5EBC358E"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@DataJpaTest</w:t>
      </w:r>
    </w:p>
    <w:p w14:paraId="755F686B"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@Import(JpaConfig.</w:t>
      </w:r>
      <w:r w:rsidRPr="008424F6">
        <w:rPr>
          <w:rFonts w:ascii="Consolas" w:eastAsia="Times New Roman" w:hAnsi="Consolas" w:cs="Times New Roman"/>
          <w:b/>
          <w:bCs/>
          <w:color w:val="395FB0"/>
          <w:shd w:val="clear" w:color="auto" w:fill="F4F4F4"/>
          <w:lang w:eastAsia="en-IN"/>
        </w:rPr>
        <w:t>class</w:t>
      </w:r>
      <w:r w:rsidRPr="008424F6">
        <w:rPr>
          <w:rFonts w:ascii="Consolas" w:eastAsia="Times New Roman" w:hAnsi="Consolas" w:cs="Times New Roman"/>
          <w:color w:val="3B3B3B"/>
          <w:shd w:val="clear" w:color="auto" w:fill="F4F4F4"/>
          <w:lang w:eastAsia="en-IN"/>
        </w:rPr>
        <w:t>)</w:t>
      </w:r>
    </w:p>
    <w:p w14:paraId="6835B6EC"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b/>
          <w:bCs/>
          <w:color w:val="395FB0"/>
          <w:shd w:val="clear" w:color="auto" w:fill="F4F4F4"/>
          <w:lang w:eastAsia="en-IN"/>
        </w:rPr>
        <w:lastRenderedPageBreak/>
        <w:t>public</w:t>
      </w: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b/>
          <w:bCs/>
          <w:color w:val="395FB0"/>
          <w:shd w:val="clear" w:color="auto" w:fill="F4F4F4"/>
          <w:lang w:eastAsia="en-IN"/>
        </w:rPr>
        <w:t>class</w:t>
      </w:r>
      <w:r w:rsidRPr="008424F6">
        <w:rPr>
          <w:rFonts w:ascii="Consolas" w:eastAsia="Times New Roman" w:hAnsi="Consolas" w:cs="Times New Roman"/>
          <w:color w:val="3B3B3B"/>
          <w:shd w:val="clear" w:color="auto" w:fill="F4F4F4"/>
          <w:lang w:eastAsia="en-IN"/>
        </w:rPr>
        <w:t xml:space="preserve"> TestBootstrappingEntityManager {</w:t>
      </w:r>
    </w:p>
    <w:p w14:paraId="6FB764DB"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p>
    <w:p w14:paraId="69A51FB1"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@Autowired</w:t>
      </w:r>
    </w:p>
    <w:p w14:paraId="7EBDA622"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b/>
          <w:bCs/>
          <w:color w:val="395FB0"/>
          <w:shd w:val="clear" w:color="auto" w:fill="F4F4F4"/>
          <w:lang w:eastAsia="en-IN"/>
        </w:rPr>
        <w:t>private</w:t>
      </w:r>
      <w:r w:rsidRPr="008424F6">
        <w:rPr>
          <w:rFonts w:ascii="Consolas" w:eastAsia="Times New Roman" w:hAnsi="Consolas" w:cs="Times New Roman"/>
          <w:color w:val="3B3B3B"/>
          <w:shd w:val="clear" w:color="auto" w:fill="F4F4F4"/>
          <w:lang w:eastAsia="en-IN"/>
        </w:rPr>
        <w:t xml:space="preserve"> TestEntityManager em;</w:t>
      </w:r>
    </w:p>
    <w:p w14:paraId="4C9B6894"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p>
    <w:p w14:paraId="0107C3EC"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@Autowired</w:t>
      </w:r>
    </w:p>
    <w:p w14:paraId="21F3D328"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b/>
          <w:bCs/>
          <w:color w:val="395FB0"/>
          <w:shd w:val="clear" w:color="auto" w:fill="F4F4F4"/>
          <w:lang w:eastAsia="en-IN"/>
        </w:rPr>
        <w:t>private</w:t>
      </w:r>
      <w:r w:rsidRPr="008424F6">
        <w:rPr>
          <w:rFonts w:ascii="Consolas" w:eastAsia="Times New Roman" w:hAnsi="Consolas" w:cs="Times New Roman"/>
          <w:color w:val="3B3B3B"/>
          <w:shd w:val="clear" w:color="auto" w:fill="F4F4F4"/>
          <w:lang w:eastAsia="en-IN"/>
        </w:rPr>
        <w:t xml:space="preserve"> EmployeeRepository repository;</w:t>
      </w:r>
    </w:p>
    <w:p w14:paraId="21F875A2"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p>
    <w:p w14:paraId="53C58D7F"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@Test</w:t>
      </w:r>
    </w:p>
    <w:p w14:paraId="5CD227D3"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b/>
          <w:bCs/>
          <w:color w:val="395FB0"/>
          <w:shd w:val="clear" w:color="auto" w:fill="F4F4F4"/>
          <w:lang w:eastAsia="en-IN"/>
        </w:rPr>
        <w:t>public</w:t>
      </w: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b/>
          <w:bCs/>
          <w:color w:val="395FB0"/>
          <w:shd w:val="clear" w:color="auto" w:fill="F4F4F4"/>
          <w:lang w:eastAsia="en-IN"/>
        </w:rPr>
        <w:t>void</w:t>
      </w:r>
      <w:r w:rsidRPr="008424F6">
        <w:rPr>
          <w:rFonts w:ascii="Consolas" w:eastAsia="Times New Roman" w:hAnsi="Consolas" w:cs="Times New Roman"/>
          <w:color w:val="3B3B3B"/>
          <w:shd w:val="clear" w:color="auto" w:fill="F4F4F4"/>
          <w:lang w:eastAsia="en-IN"/>
        </w:rPr>
        <w:t xml:space="preserve"> contextLoads() {</w:t>
      </w:r>
    </w:p>
    <w:p w14:paraId="054EB45B"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Assertions.assertNotNull(em);</w:t>
      </w:r>
    </w:p>
    <w:p w14:paraId="3769AD59"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p>
    <w:p w14:paraId="6C2C0233"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p>
    <w:p w14:paraId="6F5D5AAE"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@Test</w:t>
      </w:r>
    </w:p>
    <w:p w14:paraId="6B6CC4A9"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r w:rsidRPr="008424F6">
        <w:rPr>
          <w:rFonts w:ascii="Consolas" w:eastAsia="Times New Roman" w:hAnsi="Consolas" w:cs="Times New Roman"/>
          <w:b/>
          <w:bCs/>
          <w:color w:val="395FB0"/>
          <w:shd w:val="clear" w:color="auto" w:fill="F4F4F4"/>
          <w:lang w:eastAsia="en-IN"/>
        </w:rPr>
        <w:t>void</w:t>
      </w:r>
      <w:r w:rsidRPr="008424F6">
        <w:rPr>
          <w:rFonts w:ascii="Consolas" w:eastAsia="Times New Roman" w:hAnsi="Consolas" w:cs="Times New Roman"/>
          <w:color w:val="3B3B3B"/>
          <w:shd w:val="clear" w:color="auto" w:fill="F4F4F4"/>
          <w:lang w:eastAsia="en-IN"/>
        </w:rPr>
        <w:t xml:space="preserve"> verifyBootstrappingByPersistingAnEmployee() {</w:t>
      </w:r>
    </w:p>
    <w:p w14:paraId="46C1868C"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Employee emp = </w:t>
      </w:r>
      <w:r w:rsidRPr="008424F6">
        <w:rPr>
          <w:rFonts w:ascii="Consolas" w:eastAsia="Times New Roman" w:hAnsi="Consolas" w:cs="Times New Roman"/>
          <w:b/>
          <w:bCs/>
          <w:color w:val="395FB0"/>
          <w:shd w:val="clear" w:color="auto" w:fill="F4F4F4"/>
          <w:lang w:eastAsia="en-IN"/>
        </w:rPr>
        <w:t>new</w:t>
      </w:r>
      <w:r w:rsidRPr="008424F6">
        <w:rPr>
          <w:rFonts w:ascii="Consolas" w:eastAsia="Times New Roman" w:hAnsi="Consolas" w:cs="Times New Roman"/>
          <w:color w:val="3B3B3B"/>
          <w:shd w:val="clear" w:color="auto" w:fill="F4F4F4"/>
          <w:lang w:eastAsia="en-IN"/>
        </w:rPr>
        <w:t xml:space="preserve"> Employee();</w:t>
      </w:r>
    </w:p>
    <w:p w14:paraId="09538C25"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emp.setEmail(</w:t>
      </w:r>
      <w:r w:rsidRPr="008424F6">
        <w:rPr>
          <w:rFonts w:ascii="Consolas" w:eastAsia="Times New Roman" w:hAnsi="Consolas" w:cs="Times New Roman"/>
          <w:color w:val="2A00FF"/>
          <w:shd w:val="clear" w:color="auto" w:fill="F4F4F4"/>
          <w:lang w:eastAsia="en-IN"/>
        </w:rPr>
        <w:t>"demo-user@email.com"</w:t>
      </w:r>
      <w:r w:rsidRPr="008424F6">
        <w:rPr>
          <w:rFonts w:ascii="Consolas" w:eastAsia="Times New Roman" w:hAnsi="Consolas" w:cs="Times New Roman"/>
          <w:color w:val="3B3B3B"/>
          <w:shd w:val="clear" w:color="auto" w:fill="F4F4F4"/>
          <w:lang w:eastAsia="en-IN"/>
        </w:rPr>
        <w:t>);</w:t>
      </w:r>
    </w:p>
    <w:p w14:paraId="65340E67"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emp.setFirstName(</w:t>
      </w:r>
      <w:r w:rsidRPr="008424F6">
        <w:rPr>
          <w:rFonts w:ascii="Consolas" w:eastAsia="Times New Roman" w:hAnsi="Consolas" w:cs="Times New Roman"/>
          <w:color w:val="2A00FF"/>
          <w:shd w:val="clear" w:color="auto" w:fill="F4F4F4"/>
          <w:lang w:eastAsia="en-IN"/>
        </w:rPr>
        <w:t>"demo"</w:t>
      </w:r>
      <w:r w:rsidRPr="008424F6">
        <w:rPr>
          <w:rFonts w:ascii="Consolas" w:eastAsia="Times New Roman" w:hAnsi="Consolas" w:cs="Times New Roman"/>
          <w:color w:val="3B3B3B"/>
          <w:shd w:val="clear" w:color="auto" w:fill="F4F4F4"/>
          <w:lang w:eastAsia="en-IN"/>
        </w:rPr>
        <w:t>);</w:t>
      </w:r>
    </w:p>
    <w:p w14:paraId="191970A5"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emp.setLastName(</w:t>
      </w:r>
      <w:r w:rsidRPr="008424F6">
        <w:rPr>
          <w:rFonts w:ascii="Consolas" w:eastAsia="Times New Roman" w:hAnsi="Consolas" w:cs="Times New Roman"/>
          <w:color w:val="2A00FF"/>
          <w:shd w:val="clear" w:color="auto" w:fill="F4F4F4"/>
          <w:lang w:eastAsia="en-IN"/>
        </w:rPr>
        <w:t>"user"</w:t>
      </w:r>
      <w:r w:rsidRPr="008424F6">
        <w:rPr>
          <w:rFonts w:ascii="Consolas" w:eastAsia="Times New Roman" w:hAnsi="Consolas" w:cs="Times New Roman"/>
          <w:color w:val="3B3B3B"/>
          <w:shd w:val="clear" w:color="auto" w:fill="F4F4F4"/>
          <w:lang w:eastAsia="en-IN"/>
        </w:rPr>
        <w:t>);</w:t>
      </w:r>
    </w:p>
    <w:p w14:paraId="00031AA6"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p>
    <w:p w14:paraId="12220855"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Assertions.assertNull(emp.getEmployeeId());</w:t>
      </w:r>
    </w:p>
    <w:p w14:paraId="3EA656EF"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em.persist(emp);</w:t>
      </w:r>
    </w:p>
    <w:p w14:paraId="0E61DD04" w14:textId="77777777" w:rsidR="008424F6" w:rsidRPr="008424F6" w:rsidRDefault="008424F6" w:rsidP="008424F6">
      <w:pPr>
        <w:spacing w:after="0" w:line="240" w:lineRule="auto"/>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Assertions.assertNotNull(emp.getEmployeeId());</w:t>
      </w:r>
    </w:p>
    <w:p w14:paraId="24136EFB" w14:textId="5B689780" w:rsidR="008424F6" w:rsidRDefault="008424F6" w:rsidP="008424F6">
      <w:pPr>
        <w:rPr>
          <w:rFonts w:ascii="Consolas" w:eastAsia="Times New Roman" w:hAnsi="Consolas" w:cs="Times New Roman"/>
          <w:color w:val="3B3B3B"/>
          <w:shd w:val="clear" w:color="auto" w:fill="F4F4F4"/>
          <w:lang w:eastAsia="en-IN"/>
        </w:rPr>
      </w:pPr>
      <w:r w:rsidRPr="008424F6">
        <w:rPr>
          <w:rFonts w:ascii="Consolas" w:eastAsia="Times New Roman" w:hAnsi="Consolas" w:cs="Times New Roman"/>
          <w:color w:val="3B3B3B"/>
          <w:shd w:val="clear" w:color="auto" w:fill="F4F4F4"/>
          <w:lang w:eastAsia="en-IN"/>
        </w:rPr>
        <w:t xml:space="preserve">  }</w:t>
      </w:r>
    </w:p>
    <w:p w14:paraId="027DA279" w14:textId="77777777" w:rsidR="009A1DB2" w:rsidRDefault="009A1DB2" w:rsidP="008424F6">
      <w:pPr>
        <w:rPr>
          <w:rFonts w:ascii="Consolas" w:eastAsia="Times New Roman" w:hAnsi="Consolas" w:cs="Times New Roman"/>
          <w:color w:val="3B3B3B"/>
          <w:shd w:val="clear" w:color="auto" w:fill="F4F4F4"/>
          <w:lang w:eastAsia="en-IN"/>
        </w:rPr>
      </w:pPr>
    </w:p>
    <w:p w14:paraId="1AD9D643" w14:textId="77777777" w:rsidR="009A1DB2" w:rsidRDefault="009A1DB2" w:rsidP="009A1DB2">
      <w:pPr>
        <w:tabs>
          <w:tab w:val="left" w:pos="3690"/>
        </w:tabs>
        <w:spacing w:after="0" w:line="240" w:lineRule="auto"/>
        <w:rPr>
          <w:rFonts w:ascii="Consolas" w:hAnsi="Consolas"/>
          <w:color w:val="000000"/>
          <w:sz w:val="32"/>
          <w:szCs w:val="32"/>
          <w:shd w:val="clear" w:color="auto" w:fill="FAFAFA"/>
        </w:rPr>
      </w:pPr>
      <w:r>
        <w:rPr>
          <w:rFonts w:ascii="Consolas" w:hAnsi="Consolas"/>
          <w:color w:val="000000"/>
          <w:sz w:val="32"/>
          <w:szCs w:val="32"/>
          <w:shd w:val="clear" w:color="auto" w:fill="FAFAFA"/>
        </w:rPr>
        <w:t>Mocking save method of repository</w:t>
      </w:r>
    </w:p>
    <w:p w14:paraId="31FD85EF" w14:textId="77777777" w:rsidR="009A1DB2" w:rsidRDefault="009A1DB2" w:rsidP="009A1DB2">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@Test</w:t>
      </w:r>
    </w:p>
    <w:p w14:paraId="6607E123" w14:textId="77777777" w:rsidR="009A1DB2" w:rsidRPr="00D32136" w:rsidRDefault="009A1DB2" w:rsidP="009A1DB2">
      <w:pPr>
        <w:pStyle w:val="HTMLPreformatted"/>
        <w:textAlignment w:val="baseline"/>
        <w:rPr>
          <w:rStyle w:val="HTMLCode"/>
          <w:rFonts w:ascii="inherit" w:hAnsi="inherit"/>
          <w:sz w:val="24"/>
          <w:szCs w:val="24"/>
          <w:bdr w:val="none" w:sz="0" w:space="0" w:color="auto" w:frame="1"/>
        </w:rPr>
      </w:pPr>
      <w:r w:rsidRPr="00D32136">
        <w:rPr>
          <w:rStyle w:val="hljs-keyword"/>
          <w:rFonts w:ascii="inherit" w:hAnsi="inherit"/>
          <w:sz w:val="24"/>
          <w:szCs w:val="24"/>
          <w:bdr w:val="none" w:sz="0" w:space="0" w:color="auto" w:frame="1"/>
        </w:rPr>
        <w:t>public</w:t>
      </w:r>
      <w:r w:rsidRPr="00D32136">
        <w:rPr>
          <w:rStyle w:val="HTMLCode"/>
          <w:rFonts w:ascii="inherit" w:hAnsi="inherit"/>
          <w:sz w:val="24"/>
          <w:szCs w:val="24"/>
          <w:bdr w:val="none" w:sz="0" w:space="0" w:color="auto" w:frame="1"/>
        </w:rPr>
        <w:t xml:space="preserve"> </w:t>
      </w:r>
      <w:r w:rsidRPr="00D32136">
        <w:rPr>
          <w:rStyle w:val="hljs-keyword"/>
          <w:rFonts w:ascii="inherit" w:hAnsi="inherit"/>
          <w:sz w:val="24"/>
          <w:szCs w:val="24"/>
          <w:bdr w:val="none" w:sz="0" w:space="0" w:color="auto" w:frame="1"/>
        </w:rPr>
        <w:t>void</w:t>
      </w:r>
      <w:r w:rsidRPr="00D32136">
        <w:rPr>
          <w:rStyle w:val="HTMLCode"/>
          <w:rFonts w:ascii="inherit" w:hAnsi="inherit"/>
          <w:sz w:val="24"/>
          <w:szCs w:val="24"/>
          <w:bdr w:val="none" w:sz="0" w:space="0" w:color="auto" w:frame="1"/>
        </w:rPr>
        <w:t xml:space="preserve"> </w:t>
      </w:r>
      <w:r w:rsidRPr="00D32136">
        <w:rPr>
          <w:rStyle w:val="hljs-title"/>
          <w:rFonts w:ascii="inherit" w:eastAsiaTheme="majorEastAsia" w:hAnsi="inherit"/>
          <w:sz w:val="24"/>
          <w:szCs w:val="24"/>
          <w:bdr w:val="none" w:sz="0" w:space="0" w:color="auto" w:frame="1"/>
        </w:rPr>
        <w:t>testCreateUserWhenSaved</w:t>
      </w:r>
      <w:r w:rsidRPr="00D32136">
        <w:rPr>
          <w:rStyle w:val="hljs-params"/>
          <w:rFonts w:ascii="inherit" w:eastAsiaTheme="majorEastAsia" w:hAnsi="inherit"/>
          <w:sz w:val="24"/>
          <w:szCs w:val="24"/>
          <w:bdr w:val="none" w:sz="0" w:space="0" w:color="auto" w:frame="1"/>
        </w:rPr>
        <w:t>()</w:t>
      </w:r>
      <w:r w:rsidRPr="00D32136">
        <w:rPr>
          <w:rStyle w:val="HTMLCode"/>
          <w:rFonts w:ascii="inherit" w:hAnsi="inherit"/>
          <w:sz w:val="24"/>
          <w:szCs w:val="24"/>
          <w:bdr w:val="none" w:sz="0" w:space="0" w:color="auto" w:frame="1"/>
        </w:rPr>
        <w:t xml:space="preserve">    {</w:t>
      </w:r>
    </w:p>
    <w:p w14:paraId="5754E836" w14:textId="77777777" w:rsidR="009A1DB2" w:rsidRDefault="009A1DB2" w:rsidP="009A1DB2">
      <w:pPr>
        <w:pStyle w:val="HTMLPreformatted"/>
        <w:textAlignment w:val="baseline"/>
        <w:rPr>
          <w:rStyle w:val="hljs-comment"/>
          <w:rFonts w:ascii="inherit" w:hAnsi="inherit"/>
          <w:sz w:val="24"/>
          <w:szCs w:val="24"/>
          <w:bdr w:val="none" w:sz="0" w:space="0" w:color="auto" w:frame="1"/>
        </w:rPr>
      </w:pPr>
      <w:r w:rsidRPr="00D32136">
        <w:rPr>
          <w:rStyle w:val="HTMLCode"/>
          <w:rFonts w:ascii="inherit" w:hAnsi="inherit"/>
          <w:sz w:val="24"/>
          <w:szCs w:val="24"/>
          <w:bdr w:val="none" w:sz="0" w:space="0" w:color="auto" w:frame="1"/>
        </w:rPr>
        <w:t xml:space="preserve">     </w:t>
      </w:r>
      <w:r w:rsidRPr="00D32136">
        <w:rPr>
          <w:rStyle w:val="hljs-comment"/>
          <w:rFonts w:ascii="inherit" w:hAnsi="inherit"/>
          <w:sz w:val="24"/>
          <w:szCs w:val="24"/>
          <w:bdr w:val="none" w:sz="0" w:space="0" w:color="auto" w:frame="1"/>
        </w:rPr>
        <w:t>//Create one sample userDto object with test data</w:t>
      </w:r>
    </w:p>
    <w:p w14:paraId="6F5D3A0E" w14:textId="77777777" w:rsidR="009A1DB2" w:rsidRPr="00D32136" w:rsidRDefault="009A1DB2" w:rsidP="009A1DB2">
      <w:pPr>
        <w:pStyle w:val="HTMLPreformatted"/>
        <w:textAlignment w:val="baseline"/>
        <w:rPr>
          <w:rStyle w:val="HTMLCode"/>
          <w:rFonts w:ascii="inherit" w:hAnsi="inherit"/>
          <w:sz w:val="24"/>
          <w:szCs w:val="24"/>
          <w:bdr w:val="none" w:sz="0" w:space="0" w:color="auto" w:frame="1"/>
        </w:rPr>
      </w:pPr>
    </w:p>
    <w:p w14:paraId="66890E24" w14:textId="77777777" w:rsidR="009A1DB2" w:rsidRPr="00D32136" w:rsidRDefault="009A1DB2" w:rsidP="009A1DB2">
      <w:pPr>
        <w:pStyle w:val="HTMLPreformatted"/>
        <w:textAlignment w:val="baseline"/>
        <w:rPr>
          <w:rStyle w:val="HTMLCode"/>
          <w:rFonts w:ascii="inherit" w:hAnsi="inherit"/>
          <w:sz w:val="24"/>
          <w:szCs w:val="24"/>
          <w:bdr w:val="none" w:sz="0" w:space="0" w:color="auto" w:frame="1"/>
        </w:rPr>
      </w:pPr>
      <w:r w:rsidRPr="00D32136">
        <w:rPr>
          <w:rStyle w:val="HTMLCode"/>
          <w:rFonts w:ascii="inherit" w:hAnsi="inherit"/>
          <w:sz w:val="24"/>
          <w:szCs w:val="24"/>
          <w:bdr w:val="none" w:sz="0" w:space="0" w:color="auto" w:frame="1"/>
        </w:rPr>
        <w:t xml:space="preserve">     when(mockedUserRepository.findOne(userDto.getId())).thenReturn(</w:t>
      </w:r>
      <w:r w:rsidRPr="00D32136">
        <w:rPr>
          <w:rStyle w:val="hljs-literal"/>
          <w:rFonts w:ascii="inherit" w:hAnsi="inherit"/>
          <w:sz w:val="24"/>
          <w:szCs w:val="24"/>
          <w:bdr w:val="none" w:sz="0" w:space="0" w:color="auto" w:frame="1"/>
        </w:rPr>
        <w:t>null</w:t>
      </w:r>
      <w:r w:rsidRPr="00D32136">
        <w:rPr>
          <w:rStyle w:val="HTMLCode"/>
          <w:rFonts w:ascii="inherit" w:hAnsi="inherit"/>
          <w:sz w:val="24"/>
          <w:szCs w:val="24"/>
          <w:bdr w:val="none" w:sz="0" w:space="0" w:color="auto" w:frame="1"/>
        </w:rPr>
        <w:t>);</w:t>
      </w:r>
    </w:p>
    <w:p w14:paraId="32F05A03" w14:textId="77777777" w:rsidR="009A1DB2" w:rsidRPr="00D32136" w:rsidRDefault="009A1DB2" w:rsidP="009A1DB2">
      <w:pPr>
        <w:pStyle w:val="HTMLPreformatted"/>
        <w:textAlignment w:val="baseline"/>
        <w:rPr>
          <w:rStyle w:val="HTMLCode"/>
          <w:rFonts w:ascii="inherit" w:hAnsi="inherit"/>
          <w:sz w:val="24"/>
          <w:szCs w:val="24"/>
          <w:bdr w:val="none" w:sz="0" w:space="0" w:color="auto" w:frame="1"/>
        </w:rPr>
      </w:pPr>
      <w:r w:rsidRPr="00D32136">
        <w:rPr>
          <w:rStyle w:val="HTMLCode"/>
          <w:rFonts w:ascii="inherit" w:hAnsi="inherit"/>
          <w:sz w:val="24"/>
          <w:szCs w:val="24"/>
          <w:bdr w:val="none" w:sz="0" w:space="0" w:color="auto" w:frame="1"/>
        </w:rPr>
        <w:t xml:space="preserve">     when(mockedUserRepository.findOneByLogin(userDto.getId())).thenReturn(</w:t>
      </w:r>
      <w:r w:rsidRPr="00D32136">
        <w:rPr>
          <w:rStyle w:val="hljs-literal"/>
          <w:rFonts w:ascii="inherit" w:hAnsi="inherit"/>
          <w:sz w:val="24"/>
          <w:szCs w:val="24"/>
          <w:bdr w:val="none" w:sz="0" w:space="0" w:color="auto" w:frame="1"/>
        </w:rPr>
        <w:t>null</w:t>
      </w:r>
      <w:r w:rsidRPr="00D32136">
        <w:rPr>
          <w:rStyle w:val="HTMLCode"/>
          <w:rFonts w:ascii="inherit" w:hAnsi="inherit"/>
          <w:sz w:val="24"/>
          <w:szCs w:val="24"/>
          <w:bdr w:val="none" w:sz="0" w:space="0" w:color="auto" w:frame="1"/>
        </w:rPr>
        <w:t>);</w:t>
      </w:r>
    </w:p>
    <w:p w14:paraId="49BA0440" w14:textId="77777777" w:rsidR="009A1DB2" w:rsidRPr="00D32136" w:rsidRDefault="009A1DB2" w:rsidP="009A1DB2">
      <w:pPr>
        <w:pStyle w:val="HTMLPreformatted"/>
        <w:textAlignment w:val="baseline"/>
        <w:rPr>
          <w:rStyle w:val="HTMLCode"/>
          <w:rFonts w:ascii="inherit" w:hAnsi="inherit"/>
          <w:sz w:val="24"/>
          <w:szCs w:val="24"/>
          <w:bdr w:val="none" w:sz="0" w:space="0" w:color="auto" w:frame="1"/>
        </w:rPr>
      </w:pPr>
    </w:p>
    <w:p w14:paraId="0041D8F4" w14:textId="77777777" w:rsidR="009A1DB2" w:rsidRDefault="009A1DB2" w:rsidP="009A1DB2">
      <w:pPr>
        <w:pStyle w:val="HTMLPreformatted"/>
        <w:textAlignment w:val="baseline"/>
        <w:rPr>
          <w:rStyle w:val="hljs-comment"/>
          <w:rFonts w:ascii="inherit" w:hAnsi="inherit"/>
          <w:sz w:val="24"/>
          <w:szCs w:val="24"/>
          <w:bdr w:val="none" w:sz="0" w:space="0" w:color="auto" w:frame="1"/>
        </w:rPr>
      </w:pPr>
      <w:r w:rsidRPr="00D32136">
        <w:rPr>
          <w:rStyle w:val="HTMLCode"/>
          <w:rFonts w:ascii="inherit" w:hAnsi="inherit"/>
          <w:sz w:val="24"/>
          <w:szCs w:val="24"/>
          <w:bdr w:val="none" w:sz="0" w:space="0" w:color="auto" w:frame="1"/>
        </w:rPr>
        <w:t xml:space="preserve">     </w:t>
      </w:r>
      <w:r w:rsidRPr="00D32136">
        <w:rPr>
          <w:rStyle w:val="hljs-comment"/>
          <w:rFonts w:ascii="inherit" w:hAnsi="inherit"/>
          <w:sz w:val="24"/>
          <w:szCs w:val="24"/>
          <w:bdr w:val="none" w:sz="0" w:space="0" w:color="auto" w:frame="1"/>
        </w:rPr>
        <w:t>//Create sample User object and set all the properties</w:t>
      </w:r>
    </w:p>
    <w:p w14:paraId="792CC9FA" w14:textId="77777777" w:rsidR="009A1DB2" w:rsidRPr="00D32136" w:rsidRDefault="009A1DB2" w:rsidP="009A1DB2">
      <w:pPr>
        <w:pStyle w:val="HTMLPreformatted"/>
        <w:textAlignment w:val="baseline"/>
        <w:rPr>
          <w:rStyle w:val="HTMLCode"/>
          <w:rFonts w:ascii="inherit" w:hAnsi="inherit"/>
          <w:sz w:val="24"/>
          <w:szCs w:val="24"/>
          <w:bdr w:val="none" w:sz="0" w:space="0" w:color="auto" w:frame="1"/>
        </w:rPr>
      </w:pPr>
    </w:p>
    <w:p w14:paraId="464D64A5" w14:textId="77777777" w:rsidR="009A1DB2" w:rsidRPr="00D32136" w:rsidRDefault="009A1DB2" w:rsidP="009A1DB2">
      <w:pPr>
        <w:pStyle w:val="HTMLPreformatted"/>
        <w:textAlignment w:val="baseline"/>
        <w:rPr>
          <w:rStyle w:val="HTMLCode"/>
          <w:rFonts w:ascii="inherit" w:hAnsi="inherit"/>
          <w:sz w:val="24"/>
          <w:szCs w:val="24"/>
          <w:bdr w:val="none" w:sz="0" w:space="0" w:color="auto" w:frame="1"/>
        </w:rPr>
      </w:pPr>
      <w:r w:rsidRPr="00D32136">
        <w:rPr>
          <w:rStyle w:val="HTMLCode"/>
          <w:rFonts w:ascii="inherit" w:hAnsi="inherit"/>
          <w:sz w:val="24"/>
          <w:szCs w:val="24"/>
          <w:bdr w:val="none" w:sz="0" w:space="0" w:color="auto" w:frame="1"/>
        </w:rPr>
        <w:t xml:space="preserve">     User newUser=</w:t>
      </w:r>
      <w:r w:rsidRPr="00D32136">
        <w:rPr>
          <w:rStyle w:val="hljs-keyword"/>
          <w:rFonts w:ascii="inherit" w:hAnsi="inherit"/>
          <w:sz w:val="24"/>
          <w:szCs w:val="24"/>
          <w:bdr w:val="none" w:sz="0" w:space="0" w:color="auto" w:frame="1"/>
        </w:rPr>
        <w:t>new</w:t>
      </w:r>
      <w:r w:rsidRPr="00D32136">
        <w:rPr>
          <w:rStyle w:val="HTMLCode"/>
          <w:rFonts w:ascii="inherit" w:hAnsi="inherit"/>
          <w:sz w:val="24"/>
          <w:szCs w:val="24"/>
          <w:bdr w:val="none" w:sz="0" w:space="0" w:color="auto" w:frame="1"/>
        </w:rPr>
        <w:t xml:space="preserve"> </w:t>
      </w:r>
      <w:r w:rsidRPr="00D32136">
        <w:rPr>
          <w:rStyle w:val="hljs-title"/>
          <w:rFonts w:ascii="inherit" w:eastAsiaTheme="majorEastAsia" w:hAnsi="inherit"/>
          <w:sz w:val="24"/>
          <w:szCs w:val="24"/>
          <w:bdr w:val="none" w:sz="0" w:space="0" w:color="auto" w:frame="1"/>
        </w:rPr>
        <w:t>User</w:t>
      </w:r>
      <w:r w:rsidRPr="00D32136">
        <w:rPr>
          <w:rStyle w:val="HTMLCode"/>
          <w:rFonts w:ascii="inherit" w:hAnsi="inherit"/>
          <w:sz w:val="24"/>
          <w:szCs w:val="24"/>
          <w:bdr w:val="none" w:sz="0" w:space="0" w:color="auto" w:frame="1"/>
        </w:rPr>
        <w:t>();</w:t>
      </w:r>
    </w:p>
    <w:p w14:paraId="221AFAAA" w14:textId="77777777" w:rsidR="009A1DB2" w:rsidRPr="00D32136" w:rsidRDefault="009A1DB2" w:rsidP="009A1DB2">
      <w:pPr>
        <w:pStyle w:val="HTMLPreformatted"/>
        <w:textAlignment w:val="baseline"/>
        <w:rPr>
          <w:rStyle w:val="HTMLCode"/>
          <w:rFonts w:ascii="inherit" w:hAnsi="inherit"/>
          <w:sz w:val="24"/>
          <w:szCs w:val="24"/>
          <w:bdr w:val="none" w:sz="0" w:space="0" w:color="auto" w:frame="1"/>
        </w:rPr>
      </w:pPr>
      <w:r w:rsidRPr="00D32136">
        <w:rPr>
          <w:rStyle w:val="HTMLCode"/>
          <w:rFonts w:ascii="inherit" w:hAnsi="inherit"/>
          <w:sz w:val="24"/>
          <w:szCs w:val="24"/>
          <w:bdr w:val="none" w:sz="0" w:space="0" w:color="auto" w:frame="1"/>
        </w:rPr>
        <w:t xml:space="preserve">     when(mockedUserRepository.save(Mockito.any(User.class)).thenReturn(newUser);</w:t>
      </w:r>
    </w:p>
    <w:p w14:paraId="000F14BE" w14:textId="77777777" w:rsidR="009A1DB2" w:rsidRDefault="009A1DB2" w:rsidP="009A1DB2">
      <w:pPr>
        <w:pStyle w:val="HTMLPreformatted"/>
        <w:textAlignment w:val="baseline"/>
        <w:rPr>
          <w:rStyle w:val="HTMLCode"/>
          <w:rFonts w:ascii="inherit" w:hAnsi="inherit"/>
          <w:sz w:val="24"/>
          <w:szCs w:val="24"/>
          <w:bdr w:val="none" w:sz="0" w:space="0" w:color="auto" w:frame="1"/>
        </w:rPr>
      </w:pPr>
      <w:r w:rsidRPr="00D32136">
        <w:rPr>
          <w:rStyle w:val="HTMLCode"/>
          <w:rFonts w:ascii="inherit" w:hAnsi="inherit"/>
          <w:sz w:val="24"/>
          <w:szCs w:val="24"/>
          <w:bdr w:val="none" w:sz="0" w:space="0" w:color="auto" w:frame="1"/>
        </w:rPr>
        <w:t xml:space="preserve">     User returnedUser=userService.create(userDto);</w:t>
      </w:r>
    </w:p>
    <w:p w14:paraId="5D9B6D5A" w14:textId="77777777" w:rsidR="009A1DB2" w:rsidRPr="00D32136" w:rsidRDefault="009A1DB2" w:rsidP="009A1DB2">
      <w:pPr>
        <w:pStyle w:val="HTMLPreformatted"/>
        <w:textAlignment w:val="baseline"/>
        <w:rPr>
          <w:rStyle w:val="HTMLCode"/>
          <w:rFonts w:ascii="inherit" w:hAnsi="inherit"/>
          <w:sz w:val="24"/>
          <w:szCs w:val="24"/>
          <w:bdr w:val="none" w:sz="0" w:space="0" w:color="auto" w:frame="1"/>
        </w:rPr>
      </w:pPr>
    </w:p>
    <w:p w14:paraId="2EBEF59B" w14:textId="77777777" w:rsidR="009A1DB2" w:rsidRPr="00D32136" w:rsidRDefault="009A1DB2" w:rsidP="009A1DB2">
      <w:pPr>
        <w:pStyle w:val="HTMLPreformatted"/>
        <w:textAlignment w:val="baseline"/>
        <w:rPr>
          <w:rStyle w:val="HTMLCode"/>
          <w:rFonts w:ascii="inherit" w:hAnsi="inherit"/>
          <w:sz w:val="24"/>
          <w:szCs w:val="24"/>
          <w:bdr w:val="none" w:sz="0" w:space="0" w:color="auto" w:frame="1"/>
        </w:rPr>
      </w:pPr>
      <w:r w:rsidRPr="00D32136">
        <w:rPr>
          <w:rStyle w:val="HTMLCode"/>
          <w:rFonts w:ascii="inherit" w:hAnsi="inherit"/>
          <w:sz w:val="24"/>
          <w:szCs w:val="24"/>
          <w:bdr w:val="none" w:sz="0" w:space="0" w:color="auto" w:frame="1"/>
        </w:rPr>
        <w:t xml:space="preserve">     </w:t>
      </w:r>
      <w:r w:rsidRPr="00D32136">
        <w:rPr>
          <w:rStyle w:val="hljs-comment"/>
          <w:rFonts w:ascii="inherit" w:hAnsi="inherit"/>
          <w:sz w:val="24"/>
          <w:szCs w:val="24"/>
          <w:bdr w:val="none" w:sz="0" w:space="0" w:color="auto" w:frame="1"/>
        </w:rPr>
        <w:t xml:space="preserve">//You have two ways to test, you can either verify that save method was invoked by </w:t>
      </w:r>
    </w:p>
    <w:p w14:paraId="6EE10F9A" w14:textId="77777777" w:rsidR="009A1DB2" w:rsidRDefault="009A1DB2" w:rsidP="009A1DB2">
      <w:pPr>
        <w:pStyle w:val="HTMLPreformatted"/>
        <w:textAlignment w:val="baseline"/>
        <w:rPr>
          <w:rStyle w:val="hljs-comment"/>
          <w:rFonts w:ascii="inherit" w:hAnsi="inherit"/>
          <w:sz w:val="24"/>
          <w:szCs w:val="24"/>
          <w:bdr w:val="none" w:sz="0" w:space="0" w:color="auto" w:frame="1"/>
        </w:rPr>
      </w:pPr>
      <w:r w:rsidRPr="00D32136">
        <w:rPr>
          <w:rStyle w:val="HTMLCode"/>
          <w:rFonts w:ascii="inherit" w:hAnsi="inherit"/>
          <w:sz w:val="24"/>
          <w:szCs w:val="24"/>
          <w:bdr w:val="none" w:sz="0" w:space="0" w:color="auto" w:frame="1"/>
        </w:rPr>
        <w:t xml:space="preserve">     </w:t>
      </w:r>
      <w:r w:rsidRPr="00D32136">
        <w:rPr>
          <w:rStyle w:val="hljs-comment"/>
          <w:rFonts w:ascii="inherit" w:hAnsi="inherit"/>
          <w:sz w:val="24"/>
          <w:szCs w:val="24"/>
          <w:bdr w:val="none" w:sz="0" w:space="0" w:color="auto" w:frame="1"/>
        </w:rPr>
        <w:t>//verify method</w:t>
      </w:r>
    </w:p>
    <w:p w14:paraId="4B206E0C" w14:textId="77777777" w:rsidR="009A1DB2" w:rsidRPr="00D32136" w:rsidRDefault="009A1DB2" w:rsidP="009A1DB2">
      <w:pPr>
        <w:pStyle w:val="HTMLPreformatted"/>
        <w:textAlignment w:val="baseline"/>
        <w:rPr>
          <w:rStyle w:val="HTMLCode"/>
          <w:rFonts w:ascii="inherit" w:hAnsi="inherit"/>
          <w:sz w:val="24"/>
          <w:szCs w:val="24"/>
          <w:bdr w:val="none" w:sz="0" w:space="0" w:color="auto" w:frame="1"/>
        </w:rPr>
      </w:pPr>
    </w:p>
    <w:p w14:paraId="362A99CD" w14:textId="77777777" w:rsidR="009A1DB2" w:rsidRPr="00D32136" w:rsidRDefault="009A1DB2" w:rsidP="009A1DB2">
      <w:pPr>
        <w:pStyle w:val="HTMLPreformatted"/>
        <w:textAlignment w:val="baseline"/>
        <w:rPr>
          <w:rStyle w:val="HTMLCode"/>
          <w:rFonts w:ascii="inherit" w:hAnsi="inherit"/>
          <w:sz w:val="24"/>
          <w:szCs w:val="24"/>
          <w:bdr w:val="none" w:sz="0" w:space="0" w:color="auto" w:frame="1"/>
        </w:rPr>
      </w:pPr>
      <w:r w:rsidRPr="00D32136">
        <w:rPr>
          <w:rStyle w:val="HTMLCode"/>
          <w:rFonts w:ascii="inherit" w:hAnsi="inherit"/>
          <w:sz w:val="24"/>
          <w:szCs w:val="24"/>
          <w:bdr w:val="none" w:sz="0" w:space="0" w:color="auto" w:frame="1"/>
        </w:rPr>
        <w:t xml:space="preserve">     verify(mockedUserRepository, times(</w:t>
      </w:r>
      <w:r w:rsidRPr="00D32136">
        <w:rPr>
          <w:rStyle w:val="hljs-number"/>
          <w:rFonts w:ascii="inherit" w:eastAsiaTheme="majorEastAsia" w:hAnsi="inherit"/>
          <w:sz w:val="24"/>
          <w:szCs w:val="24"/>
          <w:bdr w:val="none" w:sz="0" w:space="0" w:color="auto" w:frame="1"/>
        </w:rPr>
        <w:t>1</w:t>
      </w:r>
      <w:r w:rsidRPr="00D32136">
        <w:rPr>
          <w:rStyle w:val="HTMLCode"/>
          <w:rFonts w:ascii="inherit" w:hAnsi="inherit"/>
          <w:sz w:val="24"/>
          <w:szCs w:val="24"/>
          <w:bdr w:val="none" w:sz="0" w:space="0" w:color="auto" w:frame="1"/>
        </w:rPr>
        <w:t>)).save(Mockito.any(User.class));</w:t>
      </w:r>
    </w:p>
    <w:p w14:paraId="1B5B2657" w14:textId="77777777" w:rsidR="009A1DB2" w:rsidRPr="00D32136" w:rsidRDefault="009A1DB2" w:rsidP="009A1DB2">
      <w:pPr>
        <w:pStyle w:val="HTMLPreformatted"/>
        <w:textAlignment w:val="baseline"/>
        <w:rPr>
          <w:rStyle w:val="HTMLCode"/>
          <w:rFonts w:ascii="inherit" w:hAnsi="inherit"/>
          <w:sz w:val="24"/>
          <w:szCs w:val="24"/>
          <w:bdr w:val="none" w:sz="0" w:space="0" w:color="auto" w:frame="1"/>
        </w:rPr>
      </w:pPr>
      <w:r w:rsidRPr="00D32136">
        <w:rPr>
          <w:rStyle w:val="HTMLCode"/>
          <w:rFonts w:ascii="inherit" w:hAnsi="inherit"/>
          <w:sz w:val="24"/>
          <w:szCs w:val="24"/>
          <w:bdr w:val="none" w:sz="0" w:space="0" w:color="auto" w:frame="1"/>
        </w:rPr>
        <w:t xml:space="preserve">     </w:t>
      </w:r>
      <w:r w:rsidRPr="00D32136">
        <w:rPr>
          <w:rStyle w:val="hljs-comment"/>
          <w:rFonts w:ascii="inherit" w:hAnsi="inherit"/>
          <w:sz w:val="24"/>
          <w:szCs w:val="24"/>
          <w:bdr w:val="none" w:sz="0" w:space="0" w:color="auto" w:frame="1"/>
        </w:rPr>
        <w:t xml:space="preserve">//or by assertion statements, match the authToken in the returned object to be equal </w:t>
      </w:r>
    </w:p>
    <w:p w14:paraId="12DA9B6B" w14:textId="77777777" w:rsidR="009A1DB2" w:rsidRDefault="009A1DB2" w:rsidP="009A1DB2">
      <w:pPr>
        <w:pStyle w:val="HTMLPreformatted"/>
        <w:textAlignment w:val="baseline"/>
        <w:rPr>
          <w:rStyle w:val="hljs-comment"/>
          <w:rFonts w:ascii="inherit" w:hAnsi="inherit"/>
          <w:sz w:val="24"/>
          <w:szCs w:val="24"/>
          <w:bdr w:val="none" w:sz="0" w:space="0" w:color="auto" w:frame="1"/>
        </w:rPr>
      </w:pPr>
      <w:r w:rsidRPr="00D32136">
        <w:rPr>
          <w:rStyle w:val="HTMLCode"/>
          <w:rFonts w:ascii="inherit" w:hAnsi="inherit"/>
          <w:sz w:val="24"/>
          <w:szCs w:val="24"/>
          <w:bdr w:val="none" w:sz="0" w:space="0" w:color="auto" w:frame="1"/>
        </w:rPr>
        <w:t xml:space="preserve">     </w:t>
      </w:r>
      <w:r w:rsidRPr="00D32136">
        <w:rPr>
          <w:rStyle w:val="hljs-comment"/>
          <w:rFonts w:ascii="inherit" w:hAnsi="inherit"/>
          <w:sz w:val="24"/>
          <w:szCs w:val="24"/>
          <w:bdr w:val="none" w:sz="0" w:space="0" w:color="auto" w:frame="1"/>
        </w:rPr>
        <w:t>//to the one set by you in the mocked object</w:t>
      </w:r>
    </w:p>
    <w:p w14:paraId="67891A1B" w14:textId="77777777" w:rsidR="009A1DB2" w:rsidRPr="00D32136" w:rsidRDefault="009A1DB2" w:rsidP="009A1DB2">
      <w:pPr>
        <w:pStyle w:val="HTMLPreformatted"/>
        <w:textAlignment w:val="baseline"/>
        <w:rPr>
          <w:rStyle w:val="HTMLCode"/>
          <w:rFonts w:ascii="inherit" w:hAnsi="inherit"/>
          <w:sz w:val="24"/>
          <w:szCs w:val="24"/>
          <w:bdr w:val="none" w:sz="0" w:space="0" w:color="auto" w:frame="1"/>
        </w:rPr>
      </w:pPr>
    </w:p>
    <w:p w14:paraId="11BB6D88" w14:textId="77777777" w:rsidR="009A1DB2" w:rsidRPr="00D32136" w:rsidRDefault="009A1DB2" w:rsidP="009A1DB2">
      <w:pPr>
        <w:pStyle w:val="HTMLPreformatted"/>
        <w:textAlignment w:val="baseline"/>
        <w:rPr>
          <w:rStyle w:val="HTMLCode"/>
          <w:rFonts w:ascii="inherit" w:hAnsi="inherit"/>
          <w:sz w:val="24"/>
          <w:szCs w:val="24"/>
          <w:bdr w:val="none" w:sz="0" w:space="0" w:color="auto" w:frame="1"/>
        </w:rPr>
      </w:pPr>
      <w:r w:rsidRPr="00D32136">
        <w:rPr>
          <w:rStyle w:val="HTMLCode"/>
          <w:rFonts w:ascii="inherit" w:hAnsi="inherit"/>
          <w:sz w:val="24"/>
          <w:szCs w:val="24"/>
          <w:bdr w:val="none" w:sz="0" w:space="0" w:color="auto" w:frame="1"/>
        </w:rPr>
        <w:t xml:space="preserve">     Assert.assertEquals(returnedUser.getAuthToken(),newUser.getAuthToken());</w:t>
      </w:r>
    </w:p>
    <w:p w14:paraId="5E65A736" w14:textId="77777777" w:rsidR="009A1DB2" w:rsidRPr="00D32136" w:rsidRDefault="009A1DB2" w:rsidP="009A1DB2">
      <w:pPr>
        <w:pStyle w:val="HTMLPreformatted"/>
        <w:textAlignment w:val="baseline"/>
        <w:rPr>
          <w:rFonts w:ascii="var(--ff-mono)" w:hAnsi="var(--ff-mono)"/>
          <w:sz w:val="24"/>
          <w:szCs w:val="24"/>
        </w:rPr>
      </w:pPr>
      <w:r w:rsidRPr="00D32136">
        <w:rPr>
          <w:rStyle w:val="HTMLCode"/>
          <w:rFonts w:ascii="inherit" w:hAnsi="inherit"/>
          <w:sz w:val="24"/>
          <w:szCs w:val="24"/>
          <w:bdr w:val="none" w:sz="0" w:space="0" w:color="auto" w:frame="1"/>
        </w:rPr>
        <w:t>}</w:t>
      </w:r>
    </w:p>
    <w:p w14:paraId="7CCCB448" w14:textId="77777777" w:rsidR="009A1DB2" w:rsidRDefault="009A1DB2" w:rsidP="009A1DB2">
      <w:pPr>
        <w:tabs>
          <w:tab w:val="left" w:pos="3690"/>
        </w:tabs>
        <w:spacing w:after="0" w:line="240" w:lineRule="auto"/>
        <w:rPr>
          <w:rFonts w:ascii="Consolas" w:hAnsi="Consolas"/>
          <w:color w:val="000000"/>
          <w:sz w:val="32"/>
          <w:szCs w:val="32"/>
          <w:shd w:val="clear" w:color="auto" w:fill="FAFAFA"/>
        </w:rPr>
      </w:pPr>
    </w:p>
    <w:p w14:paraId="542D1D0D" w14:textId="77777777" w:rsidR="009A1DB2" w:rsidRPr="004201DB" w:rsidRDefault="009A1DB2" w:rsidP="009A1DB2">
      <w:pPr>
        <w:tabs>
          <w:tab w:val="left" w:pos="3690"/>
        </w:tabs>
        <w:spacing w:after="0" w:line="240" w:lineRule="auto"/>
        <w:rPr>
          <w:rFonts w:ascii="Consolas" w:hAnsi="Consolas"/>
          <w:color w:val="000000"/>
          <w:sz w:val="32"/>
          <w:szCs w:val="32"/>
          <w:shd w:val="clear" w:color="auto" w:fill="FAFAFA"/>
        </w:rPr>
      </w:pPr>
      <w:r w:rsidRPr="004201DB">
        <w:rPr>
          <w:rFonts w:ascii="Consolas" w:hAnsi="Consolas"/>
          <w:color w:val="000000"/>
          <w:sz w:val="32"/>
          <w:szCs w:val="32"/>
          <w:shd w:val="clear" w:color="auto" w:fill="FAFAFA"/>
        </w:rPr>
        <w:lastRenderedPageBreak/>
        <w:t>@Test</w:t>
      </w:r>
    </w:p>
    <w:p w14:paraId="61C04EF7" w14:textId="77777777" w:rsidR="009A1DB2" w:rsidRPr="004201DB" w:rsidRDefault="009A1DB2" w:rsidP="009A1DB2">
      <w:pPr>
        <w:tabs>
          <w:tab w:val="left" w:pos="3690"/>
        </w:tabs>
        <w:spacing w:after="0" w:line="240" w:lineRule="auto"/>
        <w:rPr>
          <w:rFonts w:ascii="Consolas" w:hAnsi="Consolas"/>
          <w:color w:val="000000"/>
          <w:sz w:val="32"/>
          <w:szCs w:val="32"/>
          <w:shd w:val="clear" w:color="auto" w:fill="FAFAFA"/>
        </w:rPr>
      </w:pPr>
      <w:r w:rsidRPr="004201DB">
        <w:rPr>
          <w:rFonts w:ascii="Consolas" w:hAnsi="Consolas"/>
          <w:color w:val="000000"/>
          <w:sz w:val="32"/>
          <w:szCs w:val="32"/>
          <w:shd w:val="clear" w:color="auto" w:fill="FAFAFA"/>
        </w:rPr>
        <w:t xml:space="preserve">    public void save_book_OK() throws Exception {</w:t>
      </w:r>
    </w:p>
    <w:p w14:paraId="29A2525E" w14:textId="77777777" w:rsidR="009A1DB2" w:rsidRPr="004201DB" w:rsidRDefault="009A1DB2" w:rsidP="009A1DB2">
      <w:pPr>
        <w:tabs>
          <w:tab w:val="left" w:pos="3690"/>
        </w:tabs>
        <w:spacing w:after="0" w:line="240" w:lineRule="auto"/>
        <w:rPr>
          <w:rFonts w:ascii="Consolas" w:hAnsi="Consolas"/>
          <w:color w:val="000000"/>
          <w:sz w:val="32"/>
          <w:szCs w:val="32"/>
          <w:shd w:val="clear" w:color="auto" w:fill="FAFAFA"/>
        </w:rPr>
      </w:pPr>
    </w:p>
    <w:p w14:paraId="533EA48F" w14:textId="77777777" w:rsidR="009A1DB2" w:rsidRPr="004201DB" w:rsidRDefault="009A1DB2" w:rsidP="009A1DB2">
      <w:pPr>
        <w:tabs>
          <w:tab w:val="left" w:pos="3690"/>
        </w:tabs>
        <w:spacing w:after="0" w:line="240" w:lineRule="auto"/>
        <w:rPr>
          <w:rFonts w:ascii="Consolas" w:hAnsi="Consolas"/>
          <w:color w:val="000000"/>
          <w:sz w:val="32"/>
          <w:szCs w:val="32"/>
          <w:shd w:val="clear" w:color="auto" w:fill="FAFAFA"/>
        </w:rPr>
      </w:pPr>
      <w:r w:rsidRPr="004201DB">
        <w:rPr>
          <w:rFonts w:ascii="Consolas" w:hAnsi="Consolas"/>
          <w:color w:val="000000"/>
          <w:sz w:val="32"/>
          <w:szCs w:val="32"/>
          <w:shd w:val="clear" w:color="auto" w:fill="FAFAFA"/>
        </w:rPr>
        <w:t xml:space="preserve">        Book newBook = new Book(1L, "Mockito Guide", "mkyong");</w:t>
      </w:r>
    </w:p>
    <w:p w14:paraId="253BD592" w14:textId="77777777" w:rsidR="009A1DB2" w:rsidRPr="004201DB" w:rsidRDefault="009A1DB2" w:rsidP="009A1DB2">
      <w:pPr>
        <w:tabs>
          <w:tab w:val="left" w:pos="3690"/>
        </w:tabs>
        <w:spacing w:after="0" w:line="240" w:lineRule="auto"/>
        <w:rPr>
          <w:rFonts w:ascii="Consolas" w:hAnsi="Consolas"/>
          <w:color w:val="000000"/>
          <w:sz w:val="32"/>
          <w:szCs w:val="32"/>
          <w:shd w:val="clear" w:color="auto" w:fill="FAFAFA"/>
        </w:rPr>
      </w:pPr>
      <w:r w:rsidRPr="004201DB">
        <w:rPr>
          <w:rFonts w:ascii="Consolas" w:hAnsi="Consolas"/>
          <w:color w:val="000000"/>
          <w:sz w:val="32"/>
          <w:szCs w:val="32"/>
          <w:shd w:val="clear" w:color="auto" w:fill="FAFAFA"/>
        </w:rPr>
        <w:t xml:space="preserve">        when(mockRepository.save(</w:t>
      </w:r>
      <w:r>
        <w:rPr>
          <w:rFonts w:ascii="Consolas" w:hAnsi="Consolas"/>
          <w:color w:val="000000"/>
          <w:sz w:val="32"/>
          <w:szCs w:val="32"/>
          <w:shd w:val="clear" w:color="auto" w:fill="FAFAFA"/>
        </w:rPr>
        <w:t>any(Book.class)</w:t>
      </w:r>
      <w:r w:rsidRPr="004201DB">
        <w:rPr>
          <w:rFonts w:ascii="Consolas" w:hAnsi="Consolas"/>
          <w:color w:val="000000"/>
          <w:sz w:val="32"/>
          <w:szCs w:val="32"/>
          <w:shd w:val="clear" w:color="auto" w:fill="FAFAFA"/>
        </w:rPr>
        <w:t>)).thenReturn(newBook);</w:t>
      </w:r>
    </w:p>
    <w:p w14:paraId="037D10CB" w14:textId="77777777" w:rsidR="009A1DB2" w:rsidRPr="004201DB" w:rsidRDefault="009A1DB2" w:rsidP="009A1DB2">
      <w:pPr>
        <w:tabs>
          <w:tab w:val="left" w:pos="3690"/>
        </w:tabs>
        <w:spacing w:after="0" w:line="240" w:lineRule="auto"/>
        <w:rPr>
          <w:rFonts w:ascii="Consolas" w:hAnsi="Consolas"/>
          <w:color w:val="000000"/>
          <w:sz w:val="32"/>
          <w:szCs w:val="32"/>
          <w:shd w:val="clear" w:color="auto" w:fill="FAFAFA"/>
        </w:rPr>
      </w:pPr>
    </w:p>
    <w:p w14:paraId="6FF9EB8C" w14:textId="77777777" w:rsidR="009A1DB2" w:rsidRPr="004201DB" w:rsidRDefault="009A1DB2" w:rsidP="009A1DB2">
      <w:pPr>
        <w:tabs>
          <w:tab w:val="left" w:pos="3690"/>
        </w:tabs>
        <w:spacing w:after="0" w:line="240" w:lineRule="auto"/>
        <w:rPr>
          <w:rFonts w:ascii="Consolas" w:hAnsi="Consolas"/>
          <w:color w:val="000000"/>
          <w:sz w:val="32"/>
          <w:szCs w:val="32"/>
          <w:shd w:val="clear" w:color="auto" w:fill="FAFAFA"/>
        </w:rPr>
      </w:pPr>
      <w:r w:rsidRPr="004201DB">
        <w:rPr>
          <w:rFonts w:ascii="Consolas" w:hAnsi="Consolas"/>
          <w:color w:val="000000"/>
          <w:sz w:val="32"/>
          <w:szCs w:val="32"/>
          <w:shd w:val="clear" w:color="auto" w:fill="FAFAFA"/>
        </w:rPr>
        <w:tab/>
      </w:r>
      <w:r w:rsidRPr="004201DB">
        <w:rPr>
          <w:rFonts w:ascii="Consolas" w:hAnsi="Consolas"/>
          <w:color w:val="000000"/>
          <w:sz w:val="32"/>
          <w:szCs w:val="32"/>
          <w:shd w:val="clear" w:color="auto" w:fill="FAFAFA"/>
        </w:rPr>
        <w:tab/>
        <w:t>mockMvc.perform(post("/books")</w:t>
      </w:r>
    </w:p>
    <w:p w14:paraId="61CE55B7" w14:textId="77777777" w:rsidR="009A1DB2" w:rsidRPr="004201DB" w:rsidRDefault="009A1DB2" w:rsidP="009A1DB2">
      <w:pPr>
        <w:tabs>
          <w:tab w:val="left" w:pos="3690"/>
        </w:tabs>
        <w:spacing w:after="0" w:line="240" w:lineRule="auto"/>
        <w:rPr>
          <w:rFonts w:ascii="Consolas" w:hAnsi="Consolas"/>
          <w:color w:val="000000"/>
          <w:sz w:val="32"/>
          <w:szCs w:val="32"/>
          <w:shd w:val="clear" w:color="auto" w:fill="FAFAFA"/>
        </w:rPr>
      </w:pPr>
      <w:r w:rsidRPr="004201DB">
        <w:rPr>
          <w:rFonts w:ascii="Consolas" w:hAnsi="Consolas"/>
          <w:color w:val="000000"/>
          <w:sz w:val="32"/>
          <w:szCs w:val="32"/>
          <w:shd w:val="clear" w:color="auto" w:fill="FAFAFA"/>
        </w:rPr>
        <w:tab/>
      </w:r>
      <w:r w:rsidRPr="004201DB">
        <w:rPr>
          <w:rFonts w:ascii="Consolas" w:hAnsi="Consolas"/>
          <w:color w:val="000000"/>
          <w:sz w:val="32"/>
          <w:szCs w:val="32"/>
          <w:shd w:val="clear" w:color="auto" w:fill="FAFAFA"/>
        </w:rPr>
        <w:tab/>
      </w:r>
      <w:r w:rsidRPr="004201DB">
        <w:rPr>
          <w:rFonts w:ascii="Consolas" w:hAnsi="Consolas"/>
          <w:color w:val="000000"/>
          <w:sz w:val="32"/>
          <w:szCs w:val="32"/>
          <w:shd w:val="clear" w:color="auto" w:fill="FAFAFA"/>
        </w:rPr>
        <w:tab/>
        <w:t>.content("{json}")</w:t>
      </w:r>
    </w:p>
    <w:p w14:paraId="43BB310F" w14:textId="77777777" w:rsidR="009A1DB2" w:rsidRPr="004201DB" w:rsidRDefault="009A1DB2" w:rsidP="009A1DB2">
      <w:pPr>
        <w:tabs>
          <w:tab w:val="left" w:pos="3690"/>
        </w:tabs>
        <w:spacing w:after="0" w:line="240" w:lineRule="auto"/>
        <w:rPr>
          <w:rFonts w:ascii="Consolas" w:hAnsi="Consolas"/>
          <w:color w:val="000000"/>
          <w:sz w:val="32"/>
          <w:szCs w:val="32"/>
          <w:shd w:val="clear" w:color="auto" w:fill="FAFAFA"/>
        </w:rPr>
      </w:pPr>
      <w:r w:rsidRPr="004201DB">
        <w:rPr>
          <w:rFonts w:ascii="Consolas" w:hAnsi="Consolas"/>
          <w:color w:val="000000"/>
          <w:sz w:val="32"/>
          <w:szCs w:val="32"/>
          <w:shd w:val="clear" w:color="auto" w:fill="FAFAFA"/>
        </w:rPr>
        <w:tab/>
      </w:r>
      <w:r w:rsidRPr="004201DB">
        <w:rPr>
          <w:rFonts w:ascii="Consolas" w:hAnsi="Consolas"/>
          <w:color w:val="000000"/>
          <w:sz w:val="32"/>
          <w:szCs w:val="32"/>
          <w:shd w:val="clear" w:color="auto" w:fill="FAFAFA"/>
        </w:rPr>
        <w:tab/>
      </w:r>
      <w:r w:rsidRPr="004201DB">
        <w:rPr>
          <w:rFonts w:ascii="Consolas" w:hAnsi="Consolas"/>
          <w:color w:val="000000"/>
          <w:sz w:val="32"/>
          <w:szCs w:val="32"/>
          <w:shd w:val="clear" w:color="auto" w:fill="FAFAFA"/>
        </w:rPr>
        <w:tab/>
        <w:t>.header(HttpHeaders.CONTENT_TYPE, MediaType.APPLICATION_JSON))</w:t>
      </w:r>
    </w:p>
    <w:p w14:paraId="7F55F5A5" w14:textId="77777777" w:rsidR="009A1DB2" w:rsidRPr="004201DB" w:rsidRDefault="009A1DB2" w:rsidP="009A1DB2">
      <w:pPr>
        <w:tabs>
          <w:tab w:val="left" w:pos="3690"/>
        </w:tabs>
        <w:spacing w:after="0" w:line="240" w:lineRule="auto"/>
        <w:rPr>
          <w:rFonts w:ascii="Consolas" w:hAnsi="Consolas"/>
          <w:color w:val="000000"/>
          <w:sz w:val="32"/>
          <w:szCs w:val="32"/>
          <w:shd w:val="clear" w:color="auto" w:fill="FAFAFA"/>
        </w:rPr>
      </w:pPr>
      <w:r w:rsidRPr="004201DB">
        <w:rPr>
          <w:rFonts w:ascii="Consolas" w:hAnsi="Consolas"/>
          <w:color w:val="000000"/>
          <w:sz w:val="32"/>
          <w:szCs w:val="32"/>
          <w:shd w:val="clear" w:color="auto" w:fill="FAFAFA"/>
        </w:rPr>
        <w:tab/>
      </w:r>
      <w:r w:rsidRPr="004201DB">
        <w:rPr>
          <w:rFonts w:ascii="Consolas" w:hAnsi="Consolas"/>
          <w:color w:val="000000"/>
          <w:sz w:val="32"/>
          <w:szCs w:val="32"/>
          <w:shd w:val="clear" w:color="auto" w:fill="FAFAFA"/>
        </w:rPr>
        <w:tab/>
      </w:r>
      <w:r w:rsidRPr="004201DB">
        <w:rPr>
          <w:rFonts w:ascii="Consolas" w:hAnsi="Consolas"/>
          <w:color w:val="000000"/>
          <w:sz w:val="32"/>
          <w:szCs w:val="32"/>
          <w:shd w:val="clear" w:color="auto" w:fill="FAFAFA"/>
        </w:rPr>
        <w:tab/>
        <w:t>.andExpect(status().isCreated());</w:t>
      </w:r>
    </w:p>
    <w:p w14:paraId="1FBDBC0C" w14:textId="77777777" w:rsidR="009A1DB2" w:rsidRPr="004201DB" w:rsidRDefault="009A1DB2" w:rsidP="009A1DB2">
      <w:pPr>
        <w:tabs>
          <w:tab w:val="left" w:pos="3690"/>
        </w:tabs>
        <w:spacing w:after="0" w:line="240" w:lineRule="auto"/>
        <w:rPr>
          <w:rFonts w:ascii="Consolas" w:hAnsi="Consolas"/>
          <w:color w:val="000000"/>
          <w:sz w:val="32"/>
          <w:szCs w:val="32"/>
          <w:shd w:val="clear" w:color="auto" w:fill="FAFAFA"/>
        </w:rPr>
      </w:pPr>
      <w:r w:rsidRPr="004201DB">
        <w:rPr>
          <w:rFonts w:ascii="Consolas" w:hAnsi="Consolas"/>
          <w:color w:val="000000"/>
          <w:sz w:val="32"/>
          <w:szCs w:val="32"/>
          <w:shd w:val="clear" w:color="auto" w:fill="FAFAFA"/>
        </w:rPr>
        <w:tab/>
      </w:r>
      <w:r w:rsidRPr="004201DB">
        <w:rPr>
          <w:rFonts w:ascii="Consolas" w:hAnsi="Consolas"/>
          <w:color w:val="000000"/>
          <w:sz w:val="32"/>
          <w:szCs w:val="32"/>
          <w:shd w:val="clear" w:color="auto" w:fill="FAFAFA"/>
        </w:rPr>
        <w:tab/>
      </w:r>
      <w:r w:rsidRPr="004201DB">
        <w:rPr>
          <w:rFonts w:ascii="Consolas" w:hAnsi="Consolas"/>
          <w:color w:val="000000"/>
          <w:sz w:val="32"/>
          <w:szCs w:val="32"/>
          <w:shd w:val="clear" w:color="auto" w:fill="FAFAFA"/>
        </w:rPr>
        <w:tab/>
      </w:r>
      <w:r w:rsidRPr="004201DB">
        <w:rPr>
          <w:rFonts w:ascii="Consolas" w:hAnsi="Consolas"/>
          <w:color w:val="000000"/>
          <w:sz w:val="32"/>
          <w:szCs w:val="32"/>
          <w:shd w:val="clear" w:color="auto" w:fill="FAFAFA"/>
        </w:rPr>
        <w:tab/>
      </w:r>
    </w:p>
    <w:p w14:paraId="4CE3CAA3" w14:textId="77777777" w:rsidR="009A1DB2" w:rsidRDefault="009A1DB2" w:rsidP="009A1DB2">
      <w:pPr>
        <w:tabs>
          <w:tab w:val="left" w:pos="3690"/>
        </w:tabs>
        <w:spacing w:after="0" w:line="240" w:lineRule="auto"/>
        <w:rPr>
          <w:rFonts w:ascii="Consolas" w:hAnsi="Consolas"/>
          <w:color w:val="000000"/>
          <w:sz w:val="32"/>
          <w:szCs w:val="32"/>
          <w:shd w:val="clear" w:color="auto" w:fill="FAFAFA"/>
        </w:rPr>
      </w:pPr>
      <w:r w:rsidRPr="004201DB">
        <w:rPr>
          <w:rFonts w:ascii="Consolas" w:hAnsi="Consolas"/>
          <w:color w:val="000000"/>
          <w:sz w:val="32"/>
          <w:szCs w:val="32"/>
          <w:shd w:val="clear" w:color="auto" w:fill="FAFAFA"/>
        </w:rPr>
        <w:t xml:space="preserve">    }</w:t>
      </w:r>
    </w:p>
    <w:p w14:paraId="28CEA698" w14:textId="77777777" w:rsidR="009A1DB2" w:rsidRDefault="009A1DB2" w:rsidP="008424F6">
      <w:pPr>
        <w:rPr>
          <w:rFonts w:ascii="Arial" w:eastAsia="Times New Roman" w:hAnsi="Arial" w:cs="Arial"/>
          <w:color w:val="202124"/>
          <w:sz w:val="24"/>
          <w:szCs w:val="24"/>
          <w:shd w:val="clear" w:color="auto" w:fill="FFFFFF"/>
          <w:lang w:eastAsia="en-IN"/>
        </w:rPr>
      </w:pPr>
    </w:p>
    <w:p w14:paraId="59E1A47B" w14:textId="3EE2293F" w:rsidR="009A1DB2" w:rsidRPr="00446C91" w:rsidRDefault="009A1DB2" w:rsidP="008424F6">
      <w:pPr>
        <w:rPr>
          <w:rFonts w:ascii="Arial" w:eastAsia="Times New Roman" w:hAnsi="Arial" w:cs="Arial"/>
          <w:b/>
          <w:color w:val="202124"/>
          <w:sz w:val="24"/>
          <w:szCs w:val="24"/>
          <w:shd w:val="clear" w:color="auto" w:fill="FFFFFF"/>
          <w:lang w:eastAsia="en-IN"/>
        </w:rPr>
      </w:pPr>
      <w:r w:rsidRPr="00446C91">
        <w:rPr>
          <w:rFonts w:ascii="Arial" w:eastAsia="Times New Roman" w:hAnsi="Arial" w:cs="Arial"/>
          <w:b/>
          <w:color w:val="202124"/>
          <w:sz w:val="24"/>
          <w:szCs w:val="24"/>
          <w:shd w:val="clear" w:color="auto" w:fill="FFFFFF"/>
          <w:lang w:eastAsia="en-IN"/>
        </w:rPr>
        <w:t>Asserting Exceptions</w:t>
      </w:r>
    </w:p>
    <w:p w14:paraId="43F3F3CF" w14:textId="77777777" w:rsidR="00446C91" w:rsidRDefault="009A1DB2" w:rsidP="008424F6">
      <w:pPr>
        <w:rPr>
          <w:rFonts w:ascii="Consolas" w:hAnsi="Consolas"/>
          <w:color w:val="000000"/>
          <w:sz w:val="21"/>
          <w:szCs w:val="21"/>
          <w:shd w:val="clear" w:color="auto" w:fill="FAFAFA"/>
        </w:rPr>
      </w:pPr>
      <w:r>
        <w:rPr>
          <w:rStyle w:val="hljs-meta"/>
          <w:rFonts w:ascii="Consolas" w:hAnsi="Consolas"/>
          <w:color w:val="1F7199"/>
          <w:sz w:val="21"/>
          <w:szCs w:val="21"/>
        </w:rPr>
        <w:t>@Test</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public</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void</w:t>
      </w:r>
      <w:r>
        <w:rPr>
          <w:rFonts w:ascii="Consolas" w:hAnsi="Consolas"/>
          <w:color w:val="000000"/>
          <w:sz w:val="21"/>
          <w:szCs w:val="21"/>
          <w:shd w:val="clear" w:color="auto" w:fill="FAFAFA"/>
        </w:rPr>
        <w:t xml:space="preserve"> </w:t>
      </w:r>
      <w:r>
        <w:rPr>
          <w:rStyle w:val="hljs-title"/>
          <w:rFonts w:ascii="Consolas" w:hAnsi="Consolas"/>
          <w:b/>
          <w:bCs/>
          <w:color w:val="267438"/>
          <w:sz w:val="21"/>
          <w:szCs w:val="21"/>
        </w:rPr>
        <w:t>whenExceptionThrown_thenAssertionSucceeds</w:t>
      </w:r>
      <w:r>
        <w:rPr>
          <w:rStyle w:val="hljs-params"/>
          <w:rFonts w:ascii="Consolas" w:hAnsi="Consolas"/>
          <w:color w:val="000000"/>
          <w:sz w:val="21"/>
          <w:szCs w:val="21"/>
        </w:rPr>
        <w:t>()</w:t>
      </w:r>
      <w:r>
        <w:rPr>
          <w:rFonts w:ascii="Consolas" w:hAnsi="Consolas"/>
          <w:color w:val="000000"/>
          <w:sz w:val="21"/>
          <w:szCs w:val="21"/>
          <w:shd w:val="clear" w:color="auto" w:fill="FAFAFA"/>
        </w:rPr>
        <w:t xml:space="preserve"> { </w:t>
      </w:r>
    </w:p>
    <w:p w14:paraId="3E6546AD" w14:textId="77777777" w:rsidR="00446C91" w:rsidRDefault="009A1DB2" w:rsidP="008424F6">
      <w:pPr>
        <w:rPr>
          <w:rFonts w:ascii="Consolas" w:hAnsi="Consolas"/>
          <w:color w:val="000000"/>
          <w:sz w:val="21"/>
          <w:szCs w:val="21"/>
          <w:shd w:val="clear" w:color="auto" w:fill="FAFAFA"/>
        </w:rPr>
      </w:pPr>
      <w:r>
        <w:rPr>
          <w:rStyle w:val="hljs-type"/>
          <w:rFonts w:ascii="Consolas" w:hAnsi="Consolas"/>
          <w:b/>
          <w:bCs/>
          <w:color w:val="4E9359"/>
          <w:sz w:val="21"/>
          <w:szCs w:val="21"/>
        </w:rPr>
        <w:t>Exception</w:t>
      </w:r>
      <w:r>
        <w:rPr>
          <w:rFonts w:ascii="Consolas" w:hAnsi="Consolas"/>
          <w:color w:val="000000"/>
          <w:sz w:val="21"/>
          <w:szCs w:val="21"/>
          <w:shd w:val="clear" w:color="auto" w:fill="FAFAFA"/>
        </w:rPr>
        <w:t xml:space="preserve"> </w:t>
      </w:r>
      <w:r>
        <w:rPr>
          <w:rStyle w:val="hljs-variable"/>
          <w:rFonts w:ascii="Consolas" w:hAnsi="Consolas"/>
          <w:color w:val="BC6060"/>
          <w:sz w:val="21"/>
          <w:szCs w:val="21"/>
        </w:rPr>
        <w:t>exception</w:t>
      </w:r>
      <w:r>
        <w:rPr>
          <w:rFonts w:ascii="Consolas" w:hAnsi="Consolas"/>
          <w:color w:val="000000"/>
          <w:sz w:val="21"/>
          <w:szCs w:val="21"/>
          <w:shd w:val="clear" w:color="auto" w:fill="FAFAFA"/>
        </w:rPr>
        <w:t xml:space="preserve"> </w:t>
      </w:r>
      <w:r>
        <w:rPr>
          <w:rStyle w:val="hljs-operator"/>
          <w:rFonts w:ascii="Consolas" w:hAnsi="Consolas"/>
          <w:color w:val="000000"/>
          <w:sz w:val="21"/>
          <w:szCs w:val="21"/>
        </w:rPr>
        <w:t>=</w:t>
      </w:r>
      <w:r>
        <w:rPr>
          <w:rFonts w:ascii="Consolas" w:hAnsi="Consolas"/>
          <w:color w:val="000000"/>
          <w:sz w:val="21"/>
          <w:szCs w:val="21"/>
          <w:shd w:val="clear" w:color="auto" w:fill="FAFAFA"/>
        </w:rPr>
        <w:t xml:space="preserve"> assertThrows(NumberFormatException.class, () -&gt; { Integer.parseInt(</w:t>
      </w:r>
      <w:r>
        <w:rPr>
          <w:rStyle w:val="hljs-string"/>
          <w:rFonts w:ascii="Consolas" w:hAnsi="Consolas"/>
          <w:color w:val="4E9359"/>
          <w:sz w:val="21"/>
          <w:szCs w:val="21"/>
        </w:rPr>
        <w:t>"1a"</w:t>
      </w:r>
      <w:r>
        <w:rPr>
          <w:rFonts w:ascii="Consolas" w:hAnsi="Consolas"/>
          <w:color w:val="000000"/>
          <w:sz w:val="21"/>
          <w:szCs w:val="21"/>
          <w:shd w:val="clear" w:color="auto" w:fill="FAFAFA"/>
        </w:rPr>
        <w:t xml:space="preserve">); }); </w:t>
      </w:r>
    </w:p>
    <w:p w14:paraId="3676F9B4" w14:textId="77777777" w:rsidR="00446C91" w:rsidRDefault="009A1DB2" w:rsidP="008424F6">
      <w:pPr>
        <w:rPr>
          <w:rFonts w:ascii="Consolas" w:hAnsi="Consolas"/>
          <w:color w:val="000000"/>
          <w:sz w:val="21"/>
          <w:szCs w:val="21"/>
          <w:shd w:val="clear" w:color="auto" w:fill="FAFAFA"/>
        </w:rPr>
      </w:pPr>
      <w:r>
        <w:rPr>
          <w:rStyle w:val="hljs-type"/>
          <w:rFonts w:ascii="Consolas" w:hAnsi="Consolas"/>
          <w:b/>
          <w:bCs/>
          <w:color w:val="4E9359"/>
          <w:sz w:val="21"/>
          <w:szCs w:val="21"/>
        </w:rPr>
        <w:t>String</w:t>
      </w:r>
      <w:r>
        <w:rPr>
          <w:rFonts w:ascii="Consolas" w:hAnsi="Consolas"/>
          <w:color w:val="000000"/>
          <w:sz w:val="21"/>
          <w:szCs w:val="21"/>
          <w:shd w:val="clear" w:color="auto" w:fill="FAFAFA"/>
        </w:rPr>
        <w:t xml:space="preserve"> </w:t>
      </w:r>
      <w:r>
        <w:rPr>
          <w:rStyle w:val="hljs-variable"/>
          <w:rFonts w:ascii="Consolas" w:hAnsi="Consolas"/>
          <w:color w:val="BC6060"/>
          <w:sz w:val="21"/>
          <w:szCs w:val="21"/>
        </w:rPr>
        <w:t>expectedMessage</w:t>
      </w:r>
      <w:r>
        <w:rPr>
          <w:rFonts w:ascii="Consolas" w:hAnsi="Consolas"/>
          <w:color w:val="000000"/>
          <w:sz w:val="21"/>
          <w:szCs w:val="21"/>
          <w:shd w:val="clear" w:color="auto" w:fill="FAFAFA"/>
        </w:rPr>
        <w:t xml:space="preserve"> </w:t>
      </w:r>
      <w:r>
        <w:rPr>
          <w:rStyle w:val="hljs-operator"/>
          <w:rFonts w:ascii="Consolas" w:hAnsi="Consolas"/>
          <w:color w:val="000000"/>
          <w:sz w:val="21"/>
          <w:szCs w:val="21"/>
        </w:rPr>
        <w:t>=</w:t>
      </w:r>
      <w:r>
        <w:rPr>
          <w:rFonts w:ascii="Consolas" w:hAnsi="Consolas"/>
          <w:color w:val="000000"/>
          <w:sz w:val="21"/>
          <w:szCs w:val="21"/>
          <w:shd w:val="clear" w:color="auto" w:fill="FAFAFA"/>
        </w:rPr>
        <w:t xml:space="preserve"> </w:t>
      </w:r>
      <w:r>
        <w:rPr>
          <w:rStyle w:val="hljs-string"/>
          <w:rFonts w:ascii="Consolas" w:hAnsi="Consolas"/>
          <w:color w:val="4E9359"/>
          <w:sz w:val="21"/>
          <w:szCs w:val="21"/>
        </w:rPr>
        <w:t>"For input string"</w:t>
      </w:r>
      <w:r>
        <w:rPr>
          <w:rFonts w:ascii="Consolas" w:hAnsi="Consolas"/>
          <w:color w:val="000000"/>
          <w:sz w:val="21"/>
          <w:szCs w:val="21"/>
          <w:shd w:val="clear" w:color="auto" w:fill="FAFAFA"/>
        </w:rPr>
        <w:t xml:space="preserve">; </w:t>
      </w:r>
    </w:p>
    <w:p w14:paraId="4023E7DE" w14:textId="77777777" w:rsidR="00446C91" w:rsidRDefault="009A1DB2" w:rsidP="008424F6">
      <w:pPr>
        <w:rPr>
          <w:rFonts w:ascii="Consolas" w:hAnsi="Consolas"/>
          <w:color w:val="000000"/>
          <w:sz w:val="21"/>
          <w:szCs w:val="21"/>
          <w:shd w:val="clear" w:color="auto" w:fill="FAFAFA"/>
        </w:rPr>
      </w:pPr>
      <w:r>
        <w:rPr>
          <w:rStyle w:val="hljs-type"/>
          <w:rFonts w:ascii="Consolas" w:hAnsi="Consolas"/>
          <w:b/>
          <w:bCs/>
          <w:color w:val="4E9359"/>
          <w:sz w:val="21"/>
          <w:szCs w:val="21"/>
        </w:rPr>
        <w:t>String</w:t>
      </w:r>
      <w:r>
        <w:rPr>
          <w:rFonts w:ascii="Consolas" w:hAnsi="Consolas"/>
          <w:color w:val="000000"/>
          <w:sz w:val="21"/>
          <w:szCs w:val="21"/>
          <w:shd w:val="clear" w:color="auto" w:fill="FAFAFA"/>
        </w:rPr>
        <w:t xml:space="preserve"> </w:t>
      </w:r>
      <w:r>
        <w:rPr>
          <w:rStyle w:val="hljs-variable"/>
          <w:rFonts w:ascii="Consolas" w:hAnsi="Consolas"/>
          <w:color w:val="BC6060"/>
          <w:sz w:val="21"/>
          <w:szCs w:val="21"/>
        </w:rPr>
        <w:t>actualMessage</w:t>
      </w:r>
      <w:r>
        <w:rPr>
          <w:rFonts w:ascii="Consolas" w:hAnsi="Consolas"/>
          <w:color w:val="000000"/>
          <w:sz w:val="21"/>
          <w:szCs w:val="21"/>
          <w:shd w:val="clear" w:color="auto" w:fill="FAFAFA"/>
        </w:rPr>
        <w:t xml:space="preserve"> </w:t>
      </w:r>
      <w:r>
        <w:rPr>
          <w:rStyle w:val="hljs-operator"/>
          <w:rFonts w:ascii="Consolas" w:hAnsi="Consolas"/>
          <w:color w:val="000000"/>
          <w:sz w:val="21"/>
          <w:szCs w:val="21"/>
        </w:rPr>
        <w:t>=</w:t>
      </w:r>
      <w:r>
        <w:rPr>
          <w:rFonts w:ascii="Consolas" w:hAnsi="Consolas"/>
          <w:color w:val="000000"/>
          <w:sz w:val="21"/>
          <w:szCs w:val="21"/>
          <w:shd w:val="clear" w:color="auto" w:fill="FAFAFA"/>
        </w:rPr>
        <w:t xml:space="preserve"> exception.getMessage(); assertTrue(actualMessage.contains(expectedMessage));</w:t>
      </w:r>
    </w:p>
    <w:p w14:paraId="748C2130" w14:textId="09749912" w:rsidR="009A1DB2" w:rsidRDefault="009A1DB2" w:rsidP="008424F6">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14:paraId="4E0A5256" w14:textId="77777777" w:rsidR="009A1DB2" w:rsidRPr="00446C91" w:rsidRDefault="009A1DB2" w:rsidP="008424F6">
      <w:pPr>
        <w:rPr>
          <w:rFonts w:ascii="Consolas" w:hAnsi="Consolas"/>
          <w:b/>
          <w:color w:val="000000"/>
          <w:sz w:val="21"/>
          <w:szCs w:val="21"/>
          <w:shd w:val="clear" w:color="auto" w:fill="FAFAFA"/>
        </w:rPr>
      </w:pPr>
    </w:p>
    <w:p w14:paraId="58BA1B30" w14:textId="4BF55D00" w:rsidR="009A1DB2" w:rsidRPr="00446C91" w:rsidRDefault="009A1DB2" w:rsidP="008424F6">
      <w:pPr>
        <w:rPr>
          <w:rFonts w:ascii="Consolas" w:hAnsi="Consolas"/>
          <w:b/>
          <w:color w:val="000000"/>
          <w:sz w:val="21"/>
          <w:szCs w:val="21"/>
          <w:shd w:val="clear" w:color="auto" w:fill="FAFAFA"/>
        </w:rPr>
      </w:pPr>
      <w:r w:rsidRPr="00446C91">
        <w:rPr>
          <w:rFonts w:ascii="Consolas" w:hAnsi="Consolas"/>
          <w:b/>
          <w:color w:val="000000"/>
          <w:sz w:val="21"/>
          <w:szCs w:val="21"/>
          <w:shd w:val="clear" w:color="auto" w:fill="FAFAFA"/>
        </w:rPr>
        <w:t>Junit @TimeOut</w:t>
      </w:r>
    </w:p>
    <w:p w14:paraId="2B533E57" w14:textId="77777777" w:rsidR="009A1DB2" w:rsidRPr="009A1DB2" w:rsidRDefault="009A1DB2" w:rsidP="009A1DB2">
      <w:pPr>
        <w:spacing w:after="0" w:line="240" w:lineRule="auto"/>
        <w:rPr>
          <w:rFonts w:ascii="Consolas" w:eastAsia="Times New Roman" w:hAnsi="Consolas" w:cs="Times New Roman"/>
          <w:color w:val="3B3B3B"/>
          <w:shd w:val="clear" w:color="auto" w:fill="F4F4F4"/>
          <w:lang w:eastAsia="en-IN"/>
        </w:rPr>
      </w:pPr>
      <w:r w:rsidRPr="009A1DB2">
        <w:rPr>
          <w:rFonts w:ascii="Consolas" w:eastAsia="Times New Roman" w:hAnsi="Consolas" w:cs="Times New Roman"/>
          <w:color w:val="3B3B3B"/>
          <w:shd w:val="clear" w:color="auto" w:fill="F4F4F4"/>
          <w:lang w:eastAsia="en-IN"/>
        </w:rPr>
        <w:t>@BeforeEach</w:t>
      </w:r>
    </w:p>
    <w:p w14:paraId="338B65ED" w14:textId="77777777" w:rsidR="009A1DB2" w:rsidRPr="009A1DB2" w:rsidRDefault="009A1DB2" w:rsidP="009A1DB2">
      <w:pPr>
        <w:spacing w:after="0" w:line="240" w:lineRule="auto"/>
        <w:rPr>
          <w:rFonts w:ascii="Consolas" w:eastAsia="Times New Roman" w:hAnsi="Consolas" w:cs="Times New Roman"/>
          <w:color w:val="3B3B3B"/>
          <w:shd w:val="clear" w:color="auto" w:fill="F4F4F4"/>
          <w:lang w:eastAsia="en-IN"/>
        </w:rPr>
      </w:pPr>
      <w:r w:rsidRPr="009A1DB2">
        <w:rPr>
          <w:rFonts w:ascii="Consolas" w:eastAsia="Times New Roman" w:hAnsi="Consolas" w:cs="Times New Roman"/>
          <w:color w:val="3B3B3B"/>
          <w:shd w:val="clear" w:color="auto" w:fill="F4F4F4"/>
          <w:lang w:eastAsia="en-IN"/>
        </w:rPr>
        <w:t>@Timeout(2)</w:t>
      </w:r>
    </w:p>
    <w:p w14:paraId="05D1F22B" w14:textId="77777777" w:rsidR="009A1DB2" w:rsidRPr="009A1DB2" w:rsidRDefault="009A1DB2" w:rsidP="009A1DB2">
      <w:pPr>
        <w:spacing w:after="0" w:line="240" w:lineRule="auto"/>
        <w:rPr>
          <w:rFonts w:ascii="Consolas" w:eastAsia="Times New Roman" w:hAnsi="Consolas" w:cs="Times New Roman"/>
          <w:color w:val="3B3B3B"/>
          <w:shd w:val="clear" w:color="auto" w:fill="F4F4F4"/>
          <w:lang w:eastAsia="en-IN"/>
        </w:rPr>
      </w:pPr>
      <w:r w:rsidRPr="009A1DB2">
        <w:rPr>
          <w:rFonts w:ascii="Consolas" w:eastAsia="Times New Roman" w:hAnsi="Consolas" w:cs="Times New Roman"/>
          <w:b/>
          <w:bCs/>
          <w:color w:val="395FB0"/>
          <w:shd w:val="clear" w:color="auto" w:fill="F4F4F4"/>
          <w:lang w:eastAsia="en-IN"/>
        </w:rPr>
        <w:t>void</w:t>
      </w:r>
      <w:r w:rsidRPr="009A1DB2">
        <w:rPr>
          <w:rFonts w:ascii="Consolas" w:eastAsia="Times New Roman" w:hAnsi="Consolas" w:cs="Times New Roman"/>
          <w:color w:val="3B3B3B"/>
          <w:shd w:val="clear" w:color="auto" w:fill="F4F4F4"/>
          <w:lang w:eastAsia="en-IN"/>
        </w:rPr>
        <w:t xml:space="preserve"> setUp() {</w:t>
      </w:r>
    </w:p>
    <w:p w14:paraId="62441085" w14:textId="77777777" w:rsidR="009A1DB2" w:rsidRPr="009A1DB2" w:rsidRDefault="009A1DB2" w:rsidP="009A1DB2">
      <w:pPr>
        <w:spacing w:after="0" w:line="240" w:lineRule="auto"/>
        <w:rPr>
          <w:rFonts w:ascii="Consolas" w:eastAsia="Times New Roman" w:hAnsi="Consolas" w:cs="Times New Roman"/>
          <w:color w:val="3B3B3B"/>
          <w:shd w:val="clear" w:color="auto" w:fill="F4F4F4"/>
          <w:lang w:eastAsia="en-IN"/>
        </w:rPr>
      </w:pPr>
      <w:r w:rsidRPr="009A1DB2">
        <w:rPr>
          <w:rFonts w:ascii="Consolas" w:eastAsia="Times New Roman" w:hAnsi="Consolas" w:cs="Times New Roman"/>
          <w:color w:val="3B3B3B"/>
          <w:shd w:val="clear" w:color="auto" w:fill="F4F4F4"/>
          <w:lang w:eastAsia="en-IN"/>
        </w:rPr>
        <w:t xml:space="preserve">    </w:t>
      </w:r>
      <w:r w:rsidRPr="009A1DB2">
        <w:rPr>
          <w:rFonts w:ascii="Consolas" w:eastAsia="Times New Roman" w:hAnsi="Consolas" w:cs="Times New Roman"/>
          <w:i/>
          <w:iCs/>
          <w:color w:val="999988"/>
          <w:shd w:val="clear" w:color="auto" w:fill="F4F4F4"/>
          <w:lang w:eastAsia="en-IN"/>
        </w:rPr>
        <w:t>// fails if execution time exceeds 2 seconds</w:t>
      </w:r>
    </w:p>
    <w:p w14:paraId="70D58FAA" w14:textId="683AA14B" w:rsidR="009A1DB2" w:rsidRDefault="009A1DB2" w:rsidP="009A1DB2">
      <w:pPr>
        <w:rPr>
          <w:rFonts w:ascii="Consolas" w:eastAsia="Times New Roman" w:hAnsi="Consolas" w:cs="Times New Roman"/>
          <w:color w:val="3B3B3B"/>
          <w:shd w:val="clear" w:color="auto" w:fill="F4F4F4"/>
          <w:lang w:eastAsia="en-IN"/>
        </w:rPr>
      </w:pPr>
      <w:r w:rsidRPr="009A1DB2">
        <w:rPr>
          <w:rFonts w:ascii="Consolas" w:eastAsia="Times New Roman" w:hAnsi="Consolas" w:cs="Times New Roman"/>
          <w:color w:val="3B3B3B"/>
          <w:shd w:val="clear" w:color="auto" w:fill="F4F4F4"/>
          <w:lang w:eastAsia="en-IN"/>
        </w:rPr>
        <w:t>}</w:t>
      </w:r>
    </w:p>
    <w:p w14:paraId="2C4AB86D" w14:textId="77777777" w:rsidR="009A1DB2" w:rsidRDefault="009A1DB2" w:rsidP="009A1DB2">
      <w:pPr>
        <w:rPr>
          <w:rFonts w:ascii="Consolas" w:eastAsia="Times New Roman" w:hAnsi="Consolas" w:cs="Times New Roman"/>
          <w:color w:val="3B3B3B"/>
          <w:shd w:val="clear" w:color="auto" w:fill="F4F4F4"/>
          <w:lang w:eastAsia="en-IN"/>
        </w:rPr>
      </w:pPr>
    </w:p>
    <w:p w14:paraId="3773CBE2" w14:textId="77777777" w:rsidR="009A1DB2" w:rsidRPr="009A1DB2" w:rsidRDefault="009A1DB2" w:rsidP="009A1DB2">
      <w:pPr>
        <w:spacing w:after="0" w:line="240" w:lineRule="auto"/>
        <w:rPr>
          <w:rFonts w:ascii="Consolas" w:eastAsia="Times New Roman" w:hAnsi="Consolas" w:cs="Times New Roman"/>
          <w:color w:val="3B3B3B"/>
          <w:shd w:val="clear" w:color="auto" w:fill="F4F4F4"/>
          <w:lang w:eastAsia="en-IN"/>
        </w:rPr>
      </w:pPr>
      <w:r w:rsidRPr="009A1DB2">
        <w:rPr>
          <w:rFonts w:ascii="Consolas" w:eastAsia="Times New Roman" w:hAnsi="Consolas" w:cs="Times New Roman"/>
          <w:color w:val="3B3B3B"/>
          <w:shd w:val="clear" w:color="auto" w:fill="F4F4F4"/>
          <w:lang w:eastAsia="en-IN"/>
        </w:rPr>
        <w:lastRenderedPageBreak/>
        <w:t>@Test</w:t>
      </w:r>
    </w:p>
    <w:p w14:paraId="70617EBB" w14:textId="77777777" w:rsidR="009A1DB2" w:rsidRPr="009A1DB2" w:rsidRDefault="009A1DB2" w:rsidP="009A1DB2">
      <w:pPr>
        <w:spacing w:after="0" w:line="240" w:lineRule="auto"/>
        <w:rPr>
          <w:rFonts w:ascii="Consolas" w:eastAsia="Times New Roman" w:hAnsi="Consolas" w:cs="Times New Roman"/>
          <w:color w:val="3B3B3B"/>
          <w:shd w:val="clear" w:color="auto" w:fill="F4F4F4"/>
          <w:lang w:eastAsia="en-IN"/>
        </w:rPr>
      </w:pPr>
      <w:r w:rsidRPr="009A1DB2">
        <w:rPr>
          <w:rFonts w:ascii="Consolas" w:eastAsia="Times New Roman" w:hAnsi="Consolas" w:cs="Times New Roman"/>
          <w:b/>
          <w:bCs/>
          <w:color w:val="395FB0"/>
          <w:shd w:val="clear" w:color="auto" w:fill="F4F4F4"/>
          <w:lang w:eastAsia="en-IN"/>
        </w:rPr>
        <w:t>void</w:t>
      </w:r>
      <w:r w:rsidRPr="009A1DB2">
        <w:rPr>
          <w:rFonts w:ascii="Consolas" w:eastAsia="Times New Roman" w:hAnsi="Consolas" w:cs="Times New Roman"/>
          <w:color w:val="3B3B3B"/>
          <w:shd w:val="clear" w:color="auto" w:fill="F4F4F4"/>
          <w:lang w:eastAsia="en-IN"/>
        </w:rPr>
        <w:t xml:space="preserve"> testGetValue() </w:t>
      </w:r>
      <w:r w:rsidRPr="009A1DB2">
        <w:rPr>
          <w:rFonts w:ascii="Consolas" w:eastAsia="Times New Roman" w:hAnsi="Consolas" w:cs="Times New Roman"/>
          <w:b/>
          <w:bCs/>
          <w:color w:val="395FB0"/>
          <w:shd w:val="clear" w:color="auto" w:fill="F4F4F4"/>
          <w:lang w:eastAsia="en-IN"/>
        </w:rPr>
        <w:t>throws</w:t>
      </w:r>
      <w:r w:rsidRPr="009A1DB2">
        <w:rPr>
          <w:rFonts w:ascii="Consolas" w:eastAsia="Times New Roman" w:hAnsi="Consolas" w:cs="Times New Roman"/>
          <w:color w:val="3B3B3B"/>
          <w:shd w:val="clear" w:color="auto" w:fill="F4F4F4"/>
          <w:lang w:eastAsia="en-IN"/>
        </w:rPr>
        <w:t xml:space="preserve"> InterruptedException {</w:t>
      </w:r>
    </w:p>
    <w:p w14:paraId="6747BFC5" w14:textId="77777777" w:rsidR="009A1DB2" w:rsidRPr="009A1DB2" w:rsidRDefault="009A1DB2" w:rsidP="009A1DB2">
      <w:pPr>
        <w:spacing w:after="0" w:line="240" w:lineRule="auto"/>
        <w:rPr>
          <w:rFonts w:ascii="Consolas" w:eastAsia="Times New Roman" w:hAnsi="Consolas" w:cs="Times New Roman"/>
          <w:color w:val="3B3B3B"/>
          <w:shd w:val="clear" w:color="auto" w:fill="F4F4F4"/>
          <w:lang w:eastAsia="en-IN"/>
        </w:rPr>
      </w:pPr>
      <w:r w:rsidRPr="009A1DB2">
        <w:rPr>
          <w:rFonts w:ascii="Consolas" w:eastAsia="Times New Roman" w:hAnsi="Consolas" w:cs="Times New Roman"/>
          <w:color w:val="3B3B3B"/>
          <w:shd w:val="clear" w:color="auto" w:fill="F4F4F4"/>
          <w:lang w:eastAsia="en-IN"/>
        </w:rPr>
        <w:t xml:space="preserve">    Assertions.assertTimeout(Duration.ofSeconds(3), () -&gt; {</w:t>
      </w:r>
    </w:p>
    <w:p w14:paraId="4694E1E0" w14:textId="77777777" w:rsidR="009A1DB2" w:rsidRPr="009A1DB2" w:rsidRDefault="009A1DB2" w:rsidP="009A1DB2">
      <w:pPr>
        <w:spacing w:after="0" w:line="240" w:lineRule="auto"/>
        <w:rPr>
          <w:rFonts w:ascii="Consolas" w:eastAsia="Times New Roman" w:hAnsi="Consolas" w:cs="Times New Roman"/>
          <w:color w:val="3B3B3B"/>
          <w:shd w:val="clear" w:color="auto" w:fill="F4F4F4"/>
          <w:lang w:eastAsia="en-IN"/>
        </w:rPr>
      </w:pPr>
      <w:r w:rsidRPr="009A1DB2">
        <w:rPr>
          <w:rFonts w:ascii="Consolas" w:eastAsia="Times New Roman" w:hAnsi="Consolas" w:cs="Times New Roman"/>
          <w:color w:val="3B3B3B"/>
          <w:shd w:val="clear" w:color="auto" w:fill="F4F4F4"/>
          <w:lang w:eastAsia="en-IN"/>
        </w:rPr>
        <w:t xml:space="preserve">        getValue();</w:t>
      </w:r>
    </w:p>
    <w:p w14:paraId="58AA2B23" w14:textId="77777777" w:rsidR="009A1DB2" w:rsidRPr="009A1DB2" w:rsidRDefault="009A1DB2" w:rsidP="009A1DB2">
      <w:pPr>
        <w:spacing w:after="0" w:line="240" w:lineRule="auto"/>
        <w:rPr>
          <w:rFonts w:ascii="Consolas" w:eastAsia="Times New Roman" w:hAnsi="Consolas" w:cs="Times New Roman"/>
          <w:color w:val="3B3B3B"/>
          <w:shd w:val="clear" w:color="auto" w:fill="F4F4F4"/>
          <w:lang w:eastAsia="en-IN"/>
        </w:rPr>
      </w:pPr>
      <w:r w:rsidRPr="009A1DB2">
        <w:rPr>
          <w:rFonts w:ascii="Consolas" w:eastAsia="Times New Roman" w:hAnsi="Consolas" w:cs="Times New Roman"/>
          <w:color w:val="3B3B3B"/>
          <w:shd w:val="clear" w:color="auto" w:fill="F4F4F4"/>
          <w:lang w:eastAsia="en-IN"/>
        </w:rPr>
        <w:t xml:space="preserve">    });</w:t>
      </w:r>
    </w:p>
    <w:p w14:paraId="1345B29D" w14:textId="77777777" w:rsidR="009A1DB2" w:rsidRPr="009A1DB2" w:rsidRDefault="009A1DB2" w:rsidP="009A1DB2">
      <w:pPr>
        <w:spacing w:after="0" w:line="240" w:lineRule="auto"/>
        <w:rPr>
          <w:rFonts w:ascii="Consolas" w:eastAsia="Times New Roman" w:hAnsi="Consolas" w:cs="Times New Roman"/>
          <w:color w:val="3B3B3B"/>
          <w:shd w:val="clear" w:color="auto" w:fill="F4F4F4"/>
          <w:lang w:eastAsia="en-IN"/>
        </w:rPr>
      </w:pPr>
      <w:r w:rsidRPr="009A1DB2">
        <w:rPr>
          <w:rFonts w:ascii="Consolas" w:eastAsia="Times New Roman" w:hAnsi="Consolas" w:cs="Times New Roman"/>
          <w:color w:val="3B3B3B"/>
          <w:shd w:val="clear" w:color="auto" w:fill="F4F4F4"/>
          <w:lang w:eastAsia="en-IN"/>
        </w:rPr>
        <w:t>}</w:t>
      </w:r>
    </w:p>
    <w:p w14:paraId="73E1DCCA" w14:textId="77777777" w:rsidR="009A1DB2" w:rsidRPr="009A1DB2" w:rsidRDefault="009A1DB2" w:rsidP="009A1DB2">
      <w:pPr>
        <w:spacing w:after="0" w:line="240" w:lineRule="auto"/>
        <w:rPr>
          <w:rFonts w:ascii="Consolas" w:eastAsia="Times New Roman" w:hAnsi="Consolas" w:cs="Times New Roman"/>
          <w:color w:val="3B3B3B"/>
          <w:shd w:val="clear" w:color="auto" w:fill="F4F4F4"/>
          <w:lang w:eastAsia="en-IN"/>
        </w:rPr>
      </w:pPr>
    </w:p>
    <w:p w14:paraId="3AE03495" w14:textId="77777777" w:rsidR="009A1DB2" w:rsidRPr="009A1DB2" w:rsidRDefault="009A1DB2" w:rsidP="009A1DB2">
      <w:pPr>
        <w:spacing w:after="0" w:line="240" w:lineRule="auto"/>
        <w:rPr>
          <w:rFonts w:ascii="Consolas" w:eastAsia="Times New Roman" w:hAnsi="Consolas" w:cs="Times New Roman"/>
          <w:color w:val="3B3B3B"/>
          <w:shd w:val="clear" w:color="auto" w:fill="F4F4F4"/>
          <w:lang w:eastAsia="en-IN"/>
        </w:rPr>
      </w:pPr>
      <w:r w:rsidRPr="009A1DB2">
        <w:rPr>
          <w:rFonts w:ascii="Consolas" w:eastAsia="Times New Roman" w:hAnsi="Consolas" w:cs="Times New Roman"/>
          <w:color w:val="3B3B3B"/>
          <w:shd w:val="clear" w:color="auto" w:fill="F4F4F4"/>
          <w:lang w:eastAsia="en-IN"/>
        </w:rPr>
        <w:t xml:space="preserve">String getValue() </w:t>
      </w:r>
      <w:r w:rsidRPr="009A1DB2">
        <w:rPr>
          <w:rFonts w:ascii="Consolas" w:eastAsia="Times New Roman" w:hAnsi="Consolas" w:cs="Times New Roman"/>
          <w:b/>
          <w:bCs/>
          <w:color w:val="395FB0"/>
          <w:shd w:val="clear" w:color="auto" w:fill="F4F4F4"/>
          <w:lang w:eastAsia="en-IN"/>
        </w:rPr>
        <w:t>throws</w:t>
      </w:r>
      <w:r w:rsidRPr="009A1DB2">
        <w:rPr>
          <w:rFonts w:ascii="Consolas" w:eastAsia="Times New Roman" w:hAnsi="Consolas" w:cs="Times New Roman"/>
          <w:color w:val="3B3B3B"/>
          <w:shd w:val="clear" w:color="auto" w:fill="F4F4F4"/>
          <w:lang w:eastAsia="en-IN"/>
        </w:rPr>
        <w:t xml:space="preserve"> InterruptedException {</w:t>
      </w:r>
    </w:p>
    <w:p w14:paraId="464E1411" w14:textId="77777777" w:rsidR="009A1DB2" w:rsidRPr="009A1DB2" w:rsidRDefault="009A1DB2" w:rsidP="009A1DB2">
      <w:pPr>
        <w:spacing w:after="0" w:line="240" w:lineRule="auto"/>
        <w:rPr>
          <w:rFonts w:ascii="Consolas" w:eastAsia="Times New Roman" w:hAnsi="Consolas" w:cs="Times New Roman"/>
          <w:color w:val="3B3B3B"/>
          <w:shd w:val="clear" w:color="auto" w:fill="F4F4F4"/>
          <w:lang w:eastAsia="en-IN"/>
        </w:rPr>
      </w:pPr>
      <w:r w:rsidRPr="009A1DB2">
        <w:rPr>
          <w:rFonts w:ascii="Consolas" w:eastAsia="Times New Roman" w:hAnsi="Consolas" w:cs="Times New Roman"/>
          <w:color w:val="3B3B3B"/>
          <w:shd w:val="clear" w:color="auto" w:fill="F4F4F4"/>
          <w:lang w:eastAsia="en-IN"/>
        </w:rPr>
        <w:tab/>
        <w:t>TimeUnit.SECONDS.sleep(2);</w:t>
      </w:r>
    </w:p>
    <w:p w14:paraId="3C64A525" w14:textId="77777777" w:rsidR="009A1DB2" w:rsidRPr="009A1DB2" w:rsidRDefault="009A1DB2" w:rsidP="009A1DB2">
      <w:pPr>
        <w:spacing w:after="0" w:line="240" w:lineRule="auto"/>
        <w:rPr>
          <w:rFonts w:ascii="Consolas" w:eastAsia="Times New Roman" w:hAnsi="Consolas" w:cs="Times New Roman"/>
          <w:color w:val="3B3B3B"/>
          <w:shd w:val="clear" w:color="auto" w:fill="F4F4F4"/>
          <w:lang w:eastAsia="en-IN"/>
        </w:rPr>
      </w:pPr>
      <w:r w:rsidRPr="009A1DB2">
        <w:rPr>
          <w:rFonts w:ascii="Consolas" w:eastAsia="Times New Roman" w:hAnsi="Consolas" w:cs="Times New Roman"/>
          <w:color w:val="3B3B3B"/>
          <w:shd w:val="clear" w:color="auto" w:fill="F4F4F4"/>
          <w:lang w:eastAsia="en-IN"/>
        </w:rPr>
        <w:tab/>
      </w:r>
      <w:r w:rsidRPr="009A1DB2">
        <w:rPr>
          <w:rFonts w:ascii="Consolas" w:eastAsia="Times New Roman" w:hAnsi="Consolas" w:cs="Times New Roman"/>
          <w:b/>
          <w:bCs/>
          <w:color w:val="395FB0"/>
          <w:shd w:val="clear" w:color="auto" w:fill="F4F4F4"/>
          <w:lang w:eastAsia="en-IN"/>
        </w:rPr>
        <w:t>return</w:t>
      </w:r>
      <w:r w:rsidRPr="009A1DB2">
        <w:rPr>
          <w:rFonts w:ascii="Consolas" w:eastAsia="Times New Roman" w:hAnsi="Consolas" w:cs="Times New Roman"/>
          <w:color w:val="3B3B3B"/>
          <w:shd w:val="clear" w:color="auto" w:fill="F4F4F4"/>
          <w:lang w:eastAsia="en-IN"/>
        </w:rPr>
        <w:t xml:space="preserve"> </w:t>
      </w:r>
      <w:r w:rsidRPr="009A1DB2">
        <w:rPr>
          <w:rFonts w:ascii="Consolas" w:eastAsia="Times New Roman" w:hAnsi="Consolas" w:cs="Times New Roman"/>
          <w:color w:val="2A00FF"/>
          <w:shd w:val="clear" w:color="auto" w:fill="F4F4F4"/>
          <w:lang w:eastAsia="en-IN"/>
        </w:rPr>
        <w:t>""</w:t>
      </w:r>
      <w:r w:rsidRPr="009A1DB2">
        <w:rPr>
          <w:rFonts w:ascii="Consolas" w:eastAsia="Times New Roman" w:hAnsi="Consolas" w:cs="Times New Roman"/>
          <w:color w:val="3B3B3B"/>
          <w:shd w:val="clear" w:color="auto" w:fill="F4F4F4"/>
          <w:lang w:eastAsia="en-IN"/>
        </w:rPr>
        <w:t>;</w:t>
      </w:r>
    </w:p>
    <w:p w14:paraId="499202F1" w14:textId="7C205587" w:rsidR="009A1DB2" w:rsidRDefault="009A1DB2" w:rsidP="009A1DB2">
      <w:pPr>
        <w:rPr>
          <w:rFonts w:ascii="Consolas" w:eastAsia="Times New Roman" w:hAnsi="Consolas" w:cs="Times New Roman"/>
          <w:color w:val="3B3B3B"/>
          <w:shd w:val="clear" w:color="auto" w:fill="F4F4F4"/>
          <w:lang w:eastAsia="en-IN"/>
        </w:rPr>
      </w:pPr>
      <w:r w:rsidRPr="009A1DB2">
        <w:rPr>
          <w:rFonts w:ascii="Consolas" w:eastAsia="Times New Roman" w:hAnsi="Consolas" w:cs="Times New Roman"/>
          <w:color w:val="3B3B3B"/>
          <w:shd w:val="clear" w:color="auto" w:fill="F4F4F4"/>
          <w:lang w:eastAsia="en-IN"/>
        </w:rPr>
        <w:t>}</w:t>
      </w:r>
    </w:p>
    <w:p w14:paraId="589BC229" w14:textId="77777777" w:rsidR="00315613" w:rsidRDefault="00315613" w:rsidP="009A1DB2">
      <w:pPr>
        <w:rPr>
          <w:rFonts w:ascii="Consolas" w:eastAsia="Times New Roman" w:hAnsi="Consolas" w:cs="Times New Roman"/>
          <w:color w:val="3B3B3B"/>
          <w:shd w:val="clear" w:color="auto" w:fill="F4F4F4"/>
          <w:lang w:eastAsia="en-IN"/>
        </w:rPr>
      </w:pPr>
    </w:p>
    <w:p w14:paraId="6A747489" w14:textId="0946FA9C" w:rsidR="00315613" w:rsidRPr="00315613" w:rsidRDefault="00315613" w:rsidP="009A1DB2">
      <w:pPr>
        <w:rPr>
          <w:rStyle w:val="Strong"/>
          <w:sz w:val="48"/>
          <w:szCs w:val="48"/>
        </w:rPr>
      </w:pPr>
      <w:r w:rsidRPr="00315613">
        <w:rPr>
          <w:rStyle w:val="Strong"/>
          <w:sz w:val="48"/>
          <w:szCs w:val="48"/>
        </w:rPr>
        <w:t>Different assertions</w:t>
      </w:r>
    </w:p>
    <w:p w14:paraId="0C6C6A5E" w14:textId="3964C609" w:rsidR="00315613" w:rsidRDefault="00315613" w:rsidP="009A1DB2">
      <w:pPr>
        <w:rPr>
          <w:rStyle w:val="Strong"/>
          <w:b w:val="0"/>
          <w:sz w:val="32"/>
          <w:szCs w:val="32"/>
        </w:rPr>
      </w:pPr>
      <w:r w:rsidRPr="00315613">
        <w:rPr>
          <w:rStyle w:val="Strong"/>
          <w:b w:val="0"/>
          <w:sz w:val="32"/>
          <w:szCs w:val="32"/>
        </w:rPr>
        <w:t>AssertArrayEquals</w:t>
      </w:r>
    </w:p>
    <w:p w14:paraId="5F86BBB2" w14:textId="08929B54" w:rsidR="00315613" w:rsidRDefault="00315613" w:rsidP="009A1DB2">
      <w:pPr>
        <w:rPr>
          <w:rStyle w:val="Strong"/>
          <w:b w:val="0"/>
          <w:sz w:val="32"/>
          <w:szCs w:val="32"/>
        </w:rPr>
      </w:pPr>
      <w:r>
        <w:rPr>
          <w:rStyle w:val="Strong"/>
          <w:b w:val="0"/>
          <w:sz w:val="32"/>
          <w:szCs w:val="32"/>
        </w:rPr>
        <w:t>AssertEquals</w:t>
      </w:r>
    </w:p>
    <w:p w14:paraId="2586C2FE" w14:textId="6783F031" w:rsidR="008D757E" w:rsidRDefault="008D757E" w:rsidP="009A1DB2">
      <w:pPr>
        <w:rPr>
          <w:rStyle w:val="Strong"/>
          <w:b w:val="0"/>
          <w:sz w:val="32"/>
          <w:szCs w:val="32"/>
        </w:rPr>
      </w:pPr>
      <w:r>
        <w:rPr>
          <w:rStyle w:val="Strong"/>
          <w:b w:val="0"/>
          <w:sz w:val="32"/>
          <w:szCs w:val="32"/>
        </w:rPr>
        <w:t>AssertTrue and AssertFalse</w:t>
      </w:r>
    </w:p>
    <w:p w14:paraId="08956D04" w14:textId="6A97ED6A" w:rsidR="008D757E" w:rsidRDefault="008D757E" w:rsidP="009A1DB2">
      <w:pPr>
        <w:rPr>
          <w:rStyle w:val="Strong"/>
          <w:b w:val="0"/>
          <w:sz w:val="32"/>
          <w:szCs w:val="32"/>
        </w:rPr>
      </w:pPr>
      <w:r>
        <w:rPr>
          <w:rStyle w:val="Strong"/>
          <w:b w:val="0"/>
          <w:sz w:val="32"/>
          <w:szCs w:val="32"/>
        </w:rPr>
        <w:t>AsseetNull and AssertNotNull</w:t>
      </w:r>
    </w:p>
    <w:p w14:paraId="20E59D04" w14:textId="75D91389" w:rsidR="008D757E" w:rsidRDefault="008D757E" w:rsidP="009A1DB2">
      <w:pPr>
        <w:rPr>
          <w:rStyle w:val="Strong"/>
          <w:b w:val="0"/>
          <w:sz w:val="32"/>
          <w:szCs w:val="32"/>
        </w:rPr>
      </w:pPr>
      <w:r>
        <w:rPr>
          <w:rStyle w:val="Strong"/>
          <w:b w:val="0"/>
          <w:sz w:val="32"/>
          <w:szCs w:val="32"/>
        </w:rPr>
        <w:t>AssertSame and AssertNotSame</w:t>
      </w:r>
    </w:p>
    <w:p w14:paraId="53AB834D" w14:textId="612C0493" w:rsidR="008D757E" w:rsidRDefault="008D757E" w:rsidP="009A1DB2">
      <w:pPr>
        <w:rPr>
          <w:rStyle w:val="Strong"/>
          <w:b w:val="0"/>
          <w:sz w:val="32"/>
          <w:szCs w:val="32"/>
        </w:rPr>
      </w:pPr>
      <w:r>
        <w:rPr>
          <w:rStyle w:val="Strong"/>
          <w:b w:val="0"/>
          <w:sz w:val="32"/>
          <w:szCs w:val="32"/>
        </w:rPr>
        <w:t>Fail</w:t>
      </w:r>
    </w:p>
    <w:p w14:paraId="66518A1A" w14:textId="69331A64" w:rsidR="008D757E" w:rsidRDefault="008D757E" w:rsidP="009A1DB2">
      <w:pPr>
        <w:rPr>
          <w:rStyle w:val="Strong"/>
          <w:b w:val="0"/>
          <w:sz w:val="32"/>
          <w:szCs w:val="32"/>
        </w:rPr>
      </w:pPr>
      <w:r>
        <w:rPr>
          <w:rStyle w:val="Strong"/>
          <w:b w:val="0"/>
          <w:sz w:val="32"/>
          <w:szCs w:val="32"/>
        </w:rPr>
        <w:t>AssertAll</w:t>
      </w:r>
    </w:p>
    <w:p w14:paraId="7457D92A" w14:textId="195A0AC7" w:rsidR="008D757E" w:rsidRDefault="008D757E" w:rsidP="009A1DB2">
      <w:pPr>
        <w:rPr>
          <w:rStyle w:val="Strong"/>
          <w:b w:val="0"/>
          <w:sz w:val="32"/>
          <w:szCs w:val="32"/>
        </w:rPr>
      </w:pPr>
      <w:r>
        <w:rPr>
          <w:rStyle w:val="Strong"/>
          <w:b w:val="0"/>
          <w:sz w:val="32"/>
          <w:szCs w:val="32"/>
        </w:rPr>
        <w:t>AssertIterableEquals</w:t>
      </w:r>
    </w:p>
    <w:p w14:paraId="00BACD13" w14:textId="7536BDE6" w:rsidR="008D757E" w:rsidRDefault="008D757E" w:rsidP="009A1DB2">
      <w:pPr>
        <w:rPr>
          <w:rStyle w:val="Strong"/>
          <w:b w:val="0"/>
          <w:sz w:val="32"/>
          <w:szCs w:val="32"/>
        </w:rPr>
      </w:pPr>
      <w:r>
        <w:rPr>
          <w:rStyle w:val="Strong"/>
          <w:b w:val="0"/>
          <w:sz w:val="32"/>
          <w:szCs w:val="32"/>
        </w:rPr>
        <w:t>AssertLinesMatch</w:t>
      </w:r>
    </w:p>
    <w:p w14:paraId="78A88D04" w14:textId="2BA3951C" w:rsidR="008D757E" w:rsidRDefault="008D757E" w:rsidP="009A1DB2">
      <w:pPr>
        <w:rPr>
          <w:rStyle w:val="Strong"/>
          <w:b w:val="0"/>
          <w:sz w:val="32"/>
          <w:szCs w:val="32"/>
        </w:rPr>
      </w:pPr>
      <w:r>
        <w:rPr>
          <w:rStyle w:val="Strong"/>
          <w:b w:val="0"/>
          <w:sz w:val="32"/>
          <w:szCs w:val="32"/>
        </w:rPr>
        <w:t>AssertNotEquals</w:t>
      </w:r>
    </w:p>
    <w:p w14:paraId="1183DA1A" w14:textId="1E789A0A" w:rsidR="008D757E" w:rsidRDefault="008D757E" w:rsidP="009A1DB2">
      <w:pPr>
        <w:rPr>
          <w:rStyle w:val="Strong"/>
          <w:b w:val="0"/>
          <w:sz w:val="32"/>
          <w:szCs w:val="32"/>
        </w:rPr>
      </w:pPr>
      <w:r>
        <w:rPr>
          <w:rStyle w:val="Strong"/>
          <w:b w:val="0"/>
          <w:sz w:val="32"/>
          <w:szCs w:val="32"/>
        </w:rPr>
        <w:t>AssertThrows</w:t>
      </w:r>
    </w:p>
    <w:p w14:paraId="6DE25234" w14:textId="7CBAC935" w:rsidR="008D757E" w:rsidRDefault="008D757E" w:rsidP="009A1DB2">
      <w:pPr>
        <w:rPr>
          <w:rStyle w:val="Strong"/>
          <w:b w:val="0"/>
          <w:sz w:val="32"/>
          <w:szCs w:val="32"/>
        </w:rPr>
      </w:pPr>
      <w:r>
        <w:rPr>
          <w:rStyle w:val="Strong"/>
          <w:b w:val="0"/>
          <w:sz w:val="32"/>
          <w:szCs w:val="32"/>
        </w:rPr>
        <w:t>AssertTimeout and AssertTimeoutPre</w:t>
      </w:r>
      <w:r w:rsidR="002D1D44">
        <w:rPr>
          <w:rStyle w:val="Strong"/>
          <w:b w:val="0"/>
          <w:sz w:val="32"/>
          <w:szCs w:val="32"/>
        </w:rPr>
        <w:t>e</w:t>
      </w:r>
      <w:r>
        <w:rPr>
          <w:rStyle w:val="Strong"/>
          <w:b w:val="0"/>
          <w:sz w:val="32"/>
          <w:szCs w:val="32"/>
        </w:rPr>
        <w:t>mptively</w:t>
      </w:r>
    </w:p>
    <w:p w14:paraId="24C5E573" w14:textId="77777777" w:rsidR="002D1D44" w:rsidRPr="00315613" w:rsidRDefault="002D1D44" w:rsidP="009A1DB2">
      <w:pPr>
        <w:rPr>
          <w:rStyle w:val="Strong"/>
          <w:b w:val="0"/>
          <w:sz w:val="32"/>
          <w:szCs w:val="32"/>
        </w:rPr>
      </w:pPr>
    </w:p>
    <w:p w14:paraId="7D058B33" w14:textId="77777777" w:rsidR="009A1DB2" w:rsidRDefault="009A1DB2" w:rsidP="008424F6">
      <w:pPr>
        <w:rPr>
          <w:rFonts w:ascii="Arial" w:eastAsia="Times New Roman" w:hAnsi="Arial" w:cs="Arial"/>
          <w:color w:val="202124"/>
          <w:sz w:val="24"/>
          <w:szCs w:val="24"/>
          <w:shd w:val="clear" w:color="auto" w:fill="FFFFFF"/>
          <w:lang w:eastAsia="en-IN"/>
        </w:rPr>
      </w:pPr>
    </w:p>
    <w:p w14:paraId="52F80BE1" w14:textId="77777777" w:rsidR="00A371D2" w:rsidRDefault="00D25D58" w:rsidP="00375B08">
      <w:r>
        <w:t xml:space="preserve">In Java, how will you decide when to use a List, Set or a Map collection? </w:t>
      </w:r>
    </w:p>
    <w:p w14:paraId="10ECA88F" w14:textId="77777777" w:rsidR="00685857" w:rsidRDefault="00D25D58" w:rsidP="00375B08">
      <w:r>
        <w:t>1. If we want a Collection that does not store duplicate values, then we use a Set based collection.</w:t>
      </w:r>
    </w:p>
    <w:p w14:paraId="620B260D" w14:textId="77777777" w:rsidR="00685857" w:rsidRDefault="00D25D58" w:rsidP="00375B08">
      <w:r>
        <w:t xml:space="preserve"> 2. If we want to frequently access elements operations based on an index value then we use a List based collection. E.g. ArrayList </w:t>
      </w:r>
    </w:p>
    <w:p w14:paraId="60BFB216" w14:textId="77777777" w:rsidR="00685857" w:rsidRDefault="00D25D58" w:rsidP="00375B08">
      <w:r>
        <w:lastRenderedPageBreak/>
        <w:t>3. If we want to maintain the insertion order of elements in a collection then we use a List based collection.</w:t>
      </w:r>
    </w:p>
    <w:p w14:paraId="351FEF61" w14:textId="77777777" w:rsidR="00685857" w:rsidRDefault="00D25D58" w:rsidP="00375B08">
      <w:r>
        <w:t xml:space="preserve"> 4. For fast search operation based on a key, value pair, we use a HashMap based collection. </w:t>
      </w:r>
    </w:p>
    <w:p w14:paraId="252F199B" w14:textId="77777777" w:rsidR="00375B08" w:rsidRDefault="00D25D58" w:rsidP="00375B08">
      <w:r>
        <w:t>5. If we want to maintain the elements in a sorted order, then we use a TreeSet based collection.</w:t>
      </w:r>
    </w:p>
    <w:p w14:paraId="1AF62015" w14:textId="77777777" w:rsidR="00D25D58" w:rsidRDefault="00D25D58" w:rsidP="00375B08"/>
    <w:p w14:paraId="6F39981F" w14:textId="77777777" w:rsidR="00685857" w:rsidRDefault="00685857" w:rsidP="00375B08"/>
    <w:p w14:paraId="0F8DDCF1" w14:textId="77777777" w:rsidR="00A371D2" w:rsidRDefault="00D25D58" w:rsidP="00375B08">
      <w:r>
        <w:t xml:space="preserve">Main differences between a HashSet and TreeSet are: </w:t>
      </w:r>
    </w:p>
    <w:p w14:paraId="5061D0CF" w14:textId="77777777" w:rsidR="00D92C13" w:rsidRDefault="00D25D58" w:rsidP="00375B08">
      <w:r>
        <w:t>1. Ordering: In a HashSet elements are stored in a random order. In a TreeSet, elements are stored according to natural ordering.</w:t>
      </w:r>
    </w:p>
    <w:p w14:paraId="53946512" w14:textId="77777777" w:rsidR="00D92C13" w:rsidRDefault="00D25D58" w:rsidP="00375B08">
      <w:r>
        <w:t xml:space="preserve"> 2. Null Value Element: We can store null value object in a HashSet. A TreeSet does not allow to add a null value object.</w:t>
      </w:r>
    </w:p>
    <w:p w14:paraId="7EF65580" w14:textId="77777777" w:rsidR="00D92C13" w:rsidRDefault="00D25D58" w:rsidP="00375B08">
      <w:r>
        <w:t xml:space="preserve"> 3. Performance: HashSet performs basic operations like add(), remove(), contains(), size() etc in a constant size time. A TreeSet performs these operations at the order of log(n) time. </w:t>
      </w:r>
    </w:p>
    <w:p w14:paraId="4B3B1A44" w14:textId="77777777" w:rsidR="00D92C13" w:rsidRDefault="00D25D58" w:rsidP="00375B08">
      <w:r>
        <w:t xml:space="preserve">4. Speed: A HashSet is better than a TreeSet in performance for most of operations like add(), remove(), contains(), size() etc . </w:t>
      </w:r>
    </w:p>
    <w:p w14:paraId="356B8BD4" w14:textId="77777777" w:rsidR="00D92C13" w:rsidRDefault="00D25D58" w:rsidP="00375B08">
      <w:r>
        <w:t>5. Internal Structure: a HashMap in Java internally backs a HashSet. A NavigableMap backs a TreeSet internally.</w:t>
      </w:r>
      <w:r w:rsidRPr="00D25D58">
        <w:t xml:space="preserve"> </w:t>
      </w:r>
    </w:p>
    <w:p w14:paraId="79E017C8" w14:textId="77777777" w:rsidR="00D92C13" w:rsidRDefault="00D25D58" w:rsidP="00375B08">
      <w:r>
        <w:t>6. Features: A TreeSet has more features compared to a HashSet. It has methods like pollFirst(), pollLast(), first(), last(), ceiling(), lower() etc.</w:t>
      </w:r>
    </w:p>
    <w:p w14:paraId="24FD56B5" w14:textId="77777777" w:rsidR="00D25D58" w:rsidRDefault="00D25D58" w:rsidP="00375B08">
      <w:r>
        <w:t>7. Element Comparison: A HashSet uses equals() method for comparison. A TreeSet uses compareTo() method for comparison to maintain ordering of elements.</w:t>
      </w:r>
    </w:p>
    <w:p w14:paraId="25F42BC2" w14:textId="77777777" w:rsidR="00D25D58" w:rsidRDefault="00D25D58" w:rsidP="00375B08"/>
    <w:p w14:paraId="233F6853" w14:textId="77777777" w:rsidR="00A371D2" w:rsidRDefault="00D25D58" w:rsidP="00375B08">
      <w:r>
        <w:t xml:space="preserve">In which scenario, LinkedList is better than ArrayList in Java? </w:t>
      </w:r>
    </w:p>
    <w:p w14:paraId="5292107E" w14:textId="77777777" w:rsidR="00D25D58" w:rsidRDefault="00D25D58" w:rsidP="00375B08">
      <w:r>
        <w:t>ArrayList is more popular than LinkedList in Java due to its ease of use and random access to elements feature. But LinkedList is better in the scenario when we do not need random access to elements or there are a lot of insertion, deletion of elements.</w:t>
      </w:r>
    </w:p>
    <w:p w14:paraId="488F9188" w14:textId="77777777" w:rsidR="00D25D58" w:rsidRDefault="00D25D58" w:rsidP="00375B08"/>
    <w:p w14:paraId="46CEED7D" w14:textId="77777777" w:rsidR="00A371D2" w:rsidRDefault="00A371D2" w:rsidP="00375B08"/>
    <w:p w14:paraId="0B79C182" w14:textId="77777777" w:rsidR="00A371D2" w:rsidRDefault="00A371D2" w:rsidP="00375B08"/>
    <w:p w14:paraId="59015DAF" w14:textId="77777777" w:rsidR="00A371D2" w:rsidRDefault="00D25D58" w:rsidP="00375B08">
      <w:r>
        <w:t xml:space="preserve">The main difference between a HashSet and a HashMap are: </w:t>
      </w:r>
    </w:p>
    <w:p w14:paraId="2473EB07" w14:textId="77777777" w:rsidR="00974F4B" w:rsidRDefault="00D25D58" w:rsidP="00375B08">
      <w:r>
        <w:t xml:space="preserve">1. Base class: A HashSet class implements the Set interface. Whereas a HashMap class implements the Map interface. </w:t>
      </w:r>
    </w:p>
    <w:p w14:paraId="0E0C26F7" w14:textId="77777777" w:rsidR="00974F4B" w:rsidRDefault="00D25D58" w:rsidP="00375B08">
      <w:r>
        <w:t>2. Storage: A HashSet is used to store distinct objects. A HashMap is used for storing key &amp; value pairs, so that these can be retrieved by key later on.</w:t>
      </w:r>
    </w:p>
    <w:p w14:paraId="033F86C9" w14:textId="77777777" w:rsidR="00974F4B" w:rsidRDefault="00D25D58" w:rsidP="00375B08">
      <w:r>
        <w:t xml:space="preserve"> 3. Duplicate Elements: A HashSet does not allow storing duplicate elements. A HashMap also does not allow duplicate keys. But we can store duplicate values in a HashMap. </w:t>
      </w:r>
    </w:p>
    <w:p w14:paraId="37227136" w14:textId="77777777" w:rsidR="00974F4B" w:rsidRDefault="00D25D58" w:rsidP="00375B08">
      <w:r>
        <w:lastRenderedPageBreak/>
        <w:t xml:space="preserve">4. Null Elements: In a HashSet we can store a single null value. In a HashMap we can store single null key, but any number of null values. </w:t>
      </w:r>
    </w:p>
    <w:p w14:paraId="3F5DF432" w14:textId="77777777" w:rsidR="00974F4B" w:rsidRDefault="00D25D58" w:rsidP="00375B08">
      <w:r>
        <w:t xml:space="preserve">5. Element Type: A HashSet contains only values of objects as its elements. Whereas a HashMap contains entries(key value pairs). </w:t>
      </w:r>
    </w:p>
    <w:p w14:paraId="126DE8E6" w14:textId="77777777" w:rsidR="00D25D58" w:rsidRDefault="00D25D58" w:rsidP="00375B08">
      <w:r>
        <w:t>6. Iteration: By using an Iterator we can iterate a HashSet. But a HashMap has to be converted into Set for iteration.</w:t>
      </w:r>
    </w:p>
    <w:p w14:paraId="1D8C8504" w14:textId="77777777" w:rsidR="00D25D58" w:rsidRDefault="00D25D58" w:rsidP="00375B08"/>
    <w:p w14:paraId="32D7AC8A" w14:textId="77777777" w:rsidR="00A371D2" w:rsidRDefault="00D25D58" w:rsidP="00375B08">
      <w:r>
        <w:t xml:space="preserve">Main differences between a List and a Set are: </w:t>
      </w:r>
    </w:p>
    <w:p w14:paraId="17030BEB" w14:textId="77777777" w:rsidR="00B3776A" w:rsidRDefault="00D25D58" w:rsidP="00375B08">
      <w:r>
        <w:t>1. Order: List collection is an ordered sequence of elements. A Set is just a distinct collection of elements that is unordered.</w:t>
      </w:r>
    </w:p>
    <w:p w14:paraId="6AECEB6B" w14:textId="77777777" w:rsidR="00B3776A" w:rsidRDefault="00D25D58" w:rsidP="00375B08">
      <w:r>
        <w:t xml:space="preserve"> 2. Positional Access: When we use a List, we can specify where exactly we want to insert an element. In a Set there is no order, so we can insert element anywhere without worrying about order. </w:t>
      </w:r>
    </w:p>
    <w:p w14:paraId="1E1058CA" w14:textId="77777777" w:rsidR="00D25D58" w:rsidRDefault="00D25D58" w:rsidP="00375B08">
      <w:pPr>
        <w:rPr>
          <w:rFonts w:ascii="Arial" w:eastAsia="Times New Roman" w:hAnsi="Arial" w:cs="Arial"/>
          <w:color w:val="202124"/>
          <w:sz w:val="24"/>
          <w:szCs w:val="24"/>
          <w:shd w:val="clear" w:color="auto" w:fill="FFFFFF"/>
          <w:lang w:eastAsia="en-IN"/>
        </w:rPr>
      </w:pPr>
      <w:r>
        <w:t>3. Duplicate: In a List we can store duplicate elements. A Set can hold only unique elements.</w:t>
      </w:r>
    </w:p>
    <w:p w14:paraId="742B0D07" w14:textId="77777777" w:rsidR="000B6AFE" w:rsidRDefault="000B6AFE" w:rsidP="00375B08">
      <w:pPr>
        <w:rPr>
          <w:rFonts w:ascii="Arial" w:eastAsia="Times New Roman" w:hAnsi="Arial" w:cs="Arial"/>
          <w:color w:val="202124"/>
          <w:sz w:val="24"/>
          <w:szCs w:val="24"/>
          <w:shd w:val="clear" w:color="auto" w:fill="FFFFFF"/>
          <w:lang w:eastAsia="en-IN"/>
        </w:rPr>
      </w:pPr>
    </w:p>
    <w:p w14:paraId="329FC8F8" w14:textId="77777777" w:rsidR="000B6AFE" w:rsidRDefault="000B6AFE" w:rsidP="00375B08">
      <w:r>
        <w:t xml:space="preserve">Main differences between a Set and a Map in Java are: </w:t>
      </w:r>
    </w:p>
    <w:p w14:paraId="36ED9CA6" w14:textId="77777777" w:rsidR="000B6AFE" w:rsidRDefault="000B6AFE" w:rsidP="00375B08">
      <w:r>
        <w:t xml:space="preserve">1. Duplicate Elements: A Set does not allow inserting duplicate elements. A Map does not allow using duplicate keys, but it allows inserting duplicate values for unique keys. </w:t>
      </w:r>
    </w:p>
    <w:p w14:paraId="549F5BE1" w14:textId="77777777" w:rsidR="000B6AFE" w:rsidRDefault="000B6AFE" w:rsidP="00375B08">
      <w:r>
        <w:t xml:space="preserve">2. Null values: A Set allows inserting maximum one null value. In a Map we can have single null key at most and any number of null values. </w:t>
      </w:r>
    </w:p>
    <w:p w14:paraId="00949CD6" w14:textId="77777777" w:rsidR="000B6AFE" w:rsidRDefault="000B6AFE" w:rsidP="00375B08">
      <w:r>
        <w:t>3. Ordering: A Set does not maintain any order of elements. Some of sub-classes of a Set can sort the elements in an order like LinkedHashSet. A Map does not maintain any order of its elements. Some of its sub-classes like TreeMap store elements of the map in ascending order of keys.</w:t>
      </w:r>
    </w:p>
    <w:p w14:paraId="605165E7" w14:textId="77777777" w:rsidR="00D25D58" w:rsidRDefault="00D25D58" w:rsidP="00375B08"/>
    <w:p w14:paraId="2DBF368C" w14:textId="77777777" w:rsidR="00A371D2" w:rsidRDefault="00D25D58" w:rsidP="00375B08">
      <w:r>
        <w:t>Main differences between ArrayList and LinkedList data structures are:</w:t>
      </w:r>
    </w:p>
    <w:p w14:paraId="1B9C5FD2" w14:textId="77777777" w:rsidR="002E280C" w:rsidRDefault="00D25D58" w:rsidP="00375B08">
      <w:r>
        <w:t xml:space="preserve"> 1. Data Structure: An ArrayList is an indexed based dynamic array. A LinkedList is a Doubly Linked List data structure. </w:t>
      </w:r>
    </w:p>
    <w:p w14:paraId="5914AF4A" w14:textId="77777777" w:rsidR="002E280C" w:rsidRDefault="00D25D58" w:rsidP="00375B08">
      <w:r>
        <w:t xml:space="preserve">2. Insertion: It is easier to insert new elements in a LinkedList, since there is no need to resize an array. Insertion in ArrayList is O(n), since it may require resizing of array and copying its contents to new array. </w:t>
      </w:r>
    </w:p>
    <w:p w14:paraId="099585F9" w14:textId="77777777" w:rsidR="002E280C" w:rsidRDefault="00D25D58" w:rsidP="00375B08">
      <w:r>
        <w:t xml:space="preserve">3. Remove elements: LinkedList has better performance in removal of elements than ArrayList. </w:t>
      </w:r>
    </w:p>
    <w:p w14:paraId="48415E00" w14:textId="77777777" w:rsidR="002E280C" w:rsidRDefault="00D25D58" w:rsidP="00375B08">
      <w:r>
        <w:t xml:space="preserve">4. Memory Usage: LinkedList uses more memory than ArrayList, since it has to maintain links for next and previous nodes as well. </w:t>
      </w:r>
    </w:p>
    <w:p w14:paraId="0EBFF6DA" w14:textId="77777777" w:rsidR="00D25D58" w:rsidRDefault="00D25D58" w:rsidP="00375B08">
      <w:pPr>
        <w:rPr>
          <w:rFonts w:ascii="Arial" w:eastAsia="Times New Roman" w:hAnsi="Arial" w:cs="Arial"/>
          <w:color w:val="202124"/>
          <w:sz w:val="24"/>
          <w:szCs w:val="24"/>
          <w:shd w:val="clear" w:color="auto" w:fill="FFFFFF"/>
          <w:lang w:eastAsia="en-IN"/>
        </w:rPr>
      </w:pPr>
      <w:r>
        <w:t>5. Access: LinkedList is slower in accessing an element, since we have to traverse the list one by one to access the right location.</w:t>
      </w:r>
    </w:p>
    <w:p w14:paraId="756DBC4B" w14:textId="77777777" w:rsidR="00375B08" w:rsidRDefault="00375B08" w:rsidP="00375B08">
      <w:pPr>
        <w:rPr>
          <w:rFonts w:ascii="Arial" w:eastAsia="Times New Roman" w:hAnsi="Arial" w:cs="Arial"/>
          <w:color w:val="202124"/>
          <w:sz w:val="24"/>
          <w:szCs w:val="24"/>
          <w:shd w:val="clear" w:color="auto" w:fill="FFFFFF"/>
          <w:lang w:eastAsia="en-IN"/>
        </w:rPr>
      </w:pPr>
    </w:p>
    <w:p w14:paraId="0DDD84CE" w14:textId="77777777" w:rsidR="00C92A07" w:rsidRDefault="00D25D5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lastRenderedPageBreak/>
        <w:t>ArrayList</w:t>
      </w:r>
    </w:p>
    <w:p w14:paraId="4920E87F" w14:textId="77777777" w:rsidR="00BE0631" w:rsidRPr="00BE0631" w:rsidRDefault="00BE0631" w:rsidP="00AE7B47">
      <w:pPr>
        <w:numPr>
          <w:ilvl w:val="0"/>
          <w:numId w:val="179"/>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BE0631">
        <w:rPr>
          <w:rFonts w:ascii="Raleway" w:eastAsia="Times New Roman" w:hAnsi="Raleway" w:cs="Times New Roman"/>
          <w:b/>
          <w:bCs/>
          <w:i/>
          <w:iCs/>
          <w:color w:val="000000"/>
          <w:sz w:val="27"/>
          <w:szCs w:val="27"/>
          <w:lang w:eastAsia="en-IN"/>
        </w:rPr>
        <w:t>add()</w:t>
      </w:r>
      <w:r w:rsidRPr="00BE0631">
        <w:rPr>
          <w:rFonts w:ascii="Raleway" w:eastAsia="Times New Roman" w:hAnsi="Raleway" w:cs="Times New Roman"/>
          <w:color w:val="000000"/>
          <w:sz w:val="27"/>
          <w:szCs w:val="27"/>
          <w:lang w:eastAsia="en-IN"/>
        </w:rPr>
        <w:t> – takes </w:t>
      </w:r>
      <w:r w:rsidRPr="00BE0631">
        <w:rPr>
          <w:rFonts w:ascii="Raleway" w:eastAsia="Times New Roman" w:hAnsi="Raleway" w:cs="Times New Roman"/>
          <w:i/>
          <w:iCs/>
          <w:color w:val="000000"/>
          <w:sz w:val="27"/>
          <w:szCs w:val="27"/>
          <w:lang w:eastAsia="en-IN"/>
        </w:rPr>
        <w:t>O(1)</w:t>
      </w:r>
      <w:r w:rsidRPr="00BE0631">
        <w:rPr>
          <w:rFonts w:ascii="Raleway" w:eastAsia="Times New Roman" w:hAnsi="Raleway" w:cs="Times New Roman"/>
          <w:color w:val="000000"/>
          <w:sz w:val="27"/>
          <w:szCs w:val="27"/>
          <w:lang w:eastAsia="en-IN"/>
        </w:rPr>
        <w:t> time; however, worst-case scenario, when a new array has to be created and all the elements copied to it, it's </w:t>
      </w:r>
      <w:r w:rsidRPr="00BE0631">
        <w:rPr>
          <w:rFonts w:ascii="Raleway" w:eastAsia="Times New Roman" w:hAnsi="Raleway" w:cs="Times New Roman"/>
          <w:i/>
          <w:iCs/>
          <w:color w:val="000000"/>
          <w:sz w:val="27"/>
          <w:szCs w:val="27"/>
          <w:lang w:eastAsia="en-IN"/>
        </w:rPr>
        <w:t>O(n)</w:t>
      </w:r>
    </w:p>
    <w:p w14:paraId="0E843691" w14:textId="77777777" w:rsidR="00BE0631" w:rsidRPr="00BE0631" w:rsidRDefault="00BE0631" w:rsidP="00AE7B47">
      <w:pPr>
        <w:numPr>
          <w:ilvl w:val="0"/>
          <w:numId w:val="179"/>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BE0631">
        <w:rPr>
          <w:rFonts w:ascii="Raleway" w:eastAsia="Times New Roman" w:hAnsi="Raleway" w:cs="Times New Roman"/>
          <w:b/>
          <w:bCs/>
          <w:i/>
          <w:iCs/>
          <w:color w:val="000000"/>
          <w:sz w:val="27"/>
          <w:szCs w:val="27"/>
          <w:lang w:eastAsia="en-IN"/>
        </w:rPr>
        <w:t>add(index, element)</w:t>
      </w:r>
      <w:r w:rsidRPr="00BE0631">
        <w:rPr>
          <w:rFonts w:ascii="Raleway" w:eastAsia="Times New Roman" w:hAnsi="Raleway" w:cs="Times New Roman"/>
          <w:color w:val="000000"/>
          <w:sz w:val="27"/>
          <w:szCs w:val="27"/>
          <w:lang w:eastAsia="en-IN"/>
        </w:rPr>
        <w:t> – on average runs in </w:t>
      </w:r>
      <w:r w:rsidRPr="00BE0631">
        <w:rPr>
          <w:rFonts w:ascii="Raleway" w:eastAsia="Times New Roman" w:hAnsi="Raleway" w:cs="Times New Roman"/>
          <w:i/>
          <w:iCs/>
          <w:color w:val="000000"/>
          <w:sz w:val="27"/>
          <w:szCs w:val="27"/>
          <w:lang w:eastAsia="en-IN"/>
        </w:rPr>
        <w:t>O(n)</w:t>
      </w:r>
      <w:r w:rsidRPr="00BE0631">
        <w:rPr>
          <w:rFonts w:ascii="Raleway" w:eastAsia="Times New Roman" w:hAnsi="Raleway" w:cs="Times New Roman"/>
          <w:color w:val="000000"/>
          <w:sz w:val="27"/>
          <w:szCs w:val="27"/>
          <w:lang w:eastAsia="en-IN"/>
        </w:rPr>
        <w:t> time</w:t>
      </w:r>
    </w:p>
    <w:p w14:paraId="012E17C5" w14:textId="77777777" w:rsidR="00BE0631" w:rsidRPr="00BE0631" w:rsidRDefault="00BE0631" w:rsidP="00AE7B47">
      <w:pPr>
        <w:numPr>
          <w:ilvl w:val="0"/>
          <w:numId w:val="179"/>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BE0631">
        <w:rPr>
          <w:rFonts w:ascii="Raleway" w:eastAsia="Times New Roman" w:hAnsi="Raleway" w:cs="Times New Roman"/>
          <w:b/>
          <w:bCs/>
          <w:i/>
          <w:iCs/>
          <w:color w:val="000000"/>
          <w:sz w:val="27"/>
          <w:szCs w:val="27"/>
          <w:lang w:eastAsia="en-IN"/>
        </w:rPr>
        <w:t>get()</w:t>
      </w:r>
      <w:r w:rsidRPr="00BE0631">
        <w:rPr>
          <w:rFonts w:ascii="Raleway" w:eastAsia="Times New Roman" w:hAnsi="Raleway" w:cs="Times New Roman"/>
          <w:color w:val="000000"/>
          <w:sz w:val="27"/>
          <w:szCs w:val="27"/>
          <w:lang w:eastAsia="en-IN"/>
        </w:rPr>
        <w:t> – is always a constant time </w:t>
      </w:r>
      <w:r w:rsidRPr="00BE0631">
        <w:rPr>
          <w:rFonts w:ascii="Raleway" w:eastAsia="Times New Roman" w:hAnsi="Raleway" w:cs="Times New Roman"/>
          <w:i/>
          <w:iCs/>
          <w:color w:val="000000"/>
          <w:sz w:val="27"/>
          <w:szCs w:val="27"/>
          <w:lang w:eastAsia="en-IN"/>
        </w:rPr>
        <w:t>O(1)</w:t>
      </w:r>
      <w:r w:rsidRPr="00BE0631">
        <w:rPr>
          <w:rFonts w:ascii="Raleway" w:eastAsia="Times New Roman" w:hAnsi="Raleway" w:cs="Times New Roman"/>
          <w:color w:val="000000"/>
          <w:sz w:val="27"/>
          <w:szCs w:val="27"/>
          <w:lang w:eastAsia="en-IN"/>
        </w:rPr>
        <w:t> operation</w:t>
      </w:r>
    </w:p>
    <w:p w14:paraId="605291CB" w14:textId="77777777" w:rsidR="00BE0631" w:rsidRPr="00BE0631" w:rsidRDefault="00BE0631" w:rsidP="00AE7B47">
      <w:pPr>
        <w:numPr>
          <w:ilvl w:val="0"/>
          <w:numId w:val="179"/>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BE0631">
        <w:rPr>
          <w:rFonts w:ascii="Raleway" w:eastAsia="Times New Roman" w:hAnsi="Raleway" w:cs="Times New Roman"/>
          <w:b/>
          <w:bCs/>
          <w:i/>
          <w:iCs/>
          <w:color w:val="000000"/>
          <w:sz w:val="27"/>
          <w:szCs w:val="27"/>
          <w:lang w:eastAsia="en-IN"/>
        </w:rPr>
        <w:t>remove()</w:t>
      </w:r>
      <w:r w:rsidRPr="00BE0631">
        <w:rPr>
          <w:rFonts w:ascii="Raleway" w:eastAsia="Times New Roman" w:hAnsi="Raleway" w:cs="Times New Roman"/>
          <w:color w:val="000000"/>
          <w:sz w:val="27"/>
          <w:szCs w:val="27"/>
          <w:lang w:eastAsia="en-IN"/>
        </w:rPr>
        <w:t> – runs in linear </w:t>
      </w:r>
      <w:r w:rsidRPr="00BE0631">
        <w:rPr>
          <w:rFonts w:ascii="Raleway" w:eastAsia="Times New Roman" w:hAnsi="Raleway" w:cs="Times New Roman"/>
          <w:i/>
          <w:iCs/>
          <w:color w:val="000000"/>
          <w:sz w:val="27"/>
          <w:szCs w:val="27"/>
          <w:lang w:eastAsia="en-IN"/>
        </w:rPr>
        <w:t>O(n)</w:t>
      </w:r>
      <w:r w:rsidRPr="00BE0631">
        <w:rPr>
          <w:rFonts w:ascii="Raleway" w:eastAsia="Times New Roman" w:hAnsi="Raleway" w:cs="Times New Roman"/>
          <w:color w:val="000000"/>
          <w:sz w:val="27"/>
          <w:szCs w:val="27"/>
          <w:lang w:eastAsia="en-IN"/>
        </w:rPr>
        <w:t> time. We have to iterate the entire array to find the element qualifying for removal.</w:t>
      </w:r>
    </w:p>
    <w:p w14:paraId="5AAFFF8C" w14:textId="77777777" w:rsidR="00BE0631" w:rsidRPr="00BE0631" w:rsidRDefault="00BE0631" w:rsidP="00AE7B47">
      <w:pPr>
        <w:numPr>
          <w:ilvl w:val="0"/>
          <w:numId w:val="179"/>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BE0631">
        <w:rPr>
          <w:rFonts w:ascii="Raleway" w:eastAsia="Times New Roman" w:hAnsi="Raleway" w:cs="Times New Roman"/>
          <w:b/>
          <w:bCs/>
          <w:i/>
          <w:iCs/>
          <w:color w:val="000000"/>
          <w:sz w:val="27"/>
          <w:szCs w:val="27"/>
          <w:lang w:eastAsia="en-IN"/>
        </w:rPr>
        <w:t>indexOf()</w:t>
      </w:r>
      <w:r w:rsidRPr="00BE0631">
        <w:rPr>
          <w:rFonts w:ascii="Raleway" w:eastAsia="Times New Roman" w:hAnsi="Raleway" w:cs="Times New Roman"/>
          <w:i/>
          <w:iCs/>
          <w:color w:val="000000"/>
          <w:sz w:val="27"/>
          <w:szCs w:val="27"/>
          <w:lang w:eastAsia="en-IN"/>
        </w:rPr>
        <w:t> </w:t>
      </w:r>
      <w:r w:rsidRPr="00BE0631">
        <w:rPr>
          <w:rFonts w:ascii="Raleway" w:eastAsia="Times New Roman" w:hAnsi="Raleway" w:cs="Times New Roman"/>
          <w:color w:val="000000"/>
          <w:sz w:val="27"/>
          <w:szCs w:val="27"/>
          <w:lang w:eastAsia="en-IN"/>
        </w:rPr>
        <w:t>– also runs in linear time. It iterates through the internal array and checks each element one by one, so the time complexity for this operation always requires </w:t>
      </w:r>
      <w:r w:rsidRPr="00BE0631">
        <w:rPr>
          <w:rFonts w:ascii="Raleway" w:eastAsia="Times New Roman" w:hAnsi="Raleway" w:cs="Times New Roman"/>
          <w:i/>
          <w:iCs/>
          <w:color w:val="000000"/>
          <w:sz w:val="27"/>
          <w:szCs w:val="27"/>
          <w:lang w:eastAsia="en-IN"/>
        </w:rPr>
        <w:t>O(n)</w:t>
      </w:r>
      <w:r w:rsidRPr="00BE0631">
        <w:rPr>
          <w:rFonts w:ascii="Raleway" w:eastAsia="Times New Roman" w:hAnsi="Raleway" w:cs="Times New Roman"/>
          <w:color w:val="000000"/>
          <w:sz w:val="27"/>
          <w:szCs w:val="27"/>
          <w:lang w:eastAsia="en-IN"/>
        </w:rPr>
        <w:t> time.</w:t>
      </w:r>
    </w:p>
    <w:p w14:paraId="2CEB8B42" w14:textId="77777777" w:rsidR="00BE0631" w:rsidRPr="00BE0631" w:rsidRDefault="00BE0631" w:rsidP="00AE7B47">
      <w:pPr>
        <w:numPr>
          <w:ilvl w:val="0"/>
          <w:numId w:val="179"/>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BE0631">
        <w:rPr>
          <w:rFonts w:ascii="Raleway" w:eastAsia="Times New Roman" w:hAnsi="Raleway" w:cs="Times New Roman"/>
          <w:b/>
          <w:bCs/>
          <w:i/>
          <w:iCs/>
          <w:color w:val="000000"/>
          <w:sz w:val="27"/>
          <w:szCs w:val="27"/>
          <w:lang w:eastAsia="en-IN"/>
        </w:rPr>
        <w:t>contains()</w:t>
      </w:r>
      <w:r w:rsidRPr="00BE0631">
        <w:rPr>
          <w:rFonts w:ascii="Raleway" w:eastAsia="Times New Roman" w:hAnsi="Raleway" w:cs="Times New Roman"/>
          <w:color w:val="000000"/>
          <w:sz w:val="27"/>
          <w:szCs w:val="27"/>
          <w:lang w:eastAsia="en-IN"/>
        </w:rPr>
        <w:t> – implementation is based on </w:t>
      </w:r>
      <w:r w:rsidRPr="00BE0631">
        <w:rPr>
          <w:rFonts w:ascii="Raleway" w:eastAsia="Times New Roman" w:hAnsi="Raleway" w:cs="Times New Roman"/>
          <w:i/>
          <w:iCs/>
          <w:color w:val="000000"/>
          <w:sz w:val="27"/>
          <w:szCs w:val="27"/>
          <w:lang w:eastAsia="en-IN"/>
        </w:rPr>
        <w:t>indexOf(), </w:t>
      </w:r>
      <w:r w:rsidRPr="00BE0631">
        <w:rPr>
          <w:rFonts w:ascii="Raleway" w:eastAsia="Times New Roman" w:hAnsi="Raleway" w:cs="Times New Roman"/>
          <w:color w:val="000000"/>
          <w:sz w:val="27"/>
          <w:szCs w:val="27"/>
          <w:lang w:eastAsia="en-IN"/>
        </w:rPr>
        <w:t>so it'll also run in </w:t>
      </w:r>
      <w:r w:rsidRPr="00BE0631">
        <w:rPr>
          <w:rFonts w:ascii="Raleway" w:eastAsia="Times New Roman" w:hAnsi="Raleway" w:cs="Times New Roman"/>
          <w:i/>
          <w:iCs/>
          <w:color w:val="000000"/>
          <w:sz w:val="27"/>
          <w:szCs w:val="27"/>
          <w:lang w:eastAsia="en-IN"/>
        </w:rPr>
        <w:t>O(n)</w:t>
      </w:r>
      <w:r w:rsidRPr="00BE0631">
        <w:rPr>
          <w:rFonts w:ascii="Raleway" w:eastAsia="Times New Roman" w:hAnsi="Raleway" w:cs="Times New Roman"/>
          <w:color w:val="000000"/>
          <w:sz w:val="27"/>
          <w:szCs w:val="27"/>
          <w:lang w:eastAsia="en-IN"/>
        </w:rPr>
        <w:t> time.</w:t>
      </w:r>
    </w:p>
    <w:p w14:paraId="7E76C029" w14:textId="77777777" w:rsidR="00D25D58" w:rsidRDefault="00D25D58" w:rsidP="006B4F81">
      <w:pPr>
        <w:rPr>
          <w:rFonts w:ascii="Arial" w:eastAsia="Times New Roman" w:hAnsi="Arial" w:cs="Arial"/>
          <w:color w:val="202124"/>
          <w:sz w:val="24"/>
          <w:szCs w:val="24"/>
          <w:shd w:val="clear" w:color="auto" w:fill="FFFFFF"/>
          <w:lang w:eastAsia="en-IN"/>
        </w:rPr>
      </w:pPr>
    </w:p>
    <w:p w14:paraId="2CB6F1E9" w14:textId="77777777" w:rsidR="00D25D58" w:rsidRDefault="00D25D5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LinkedList</w:t>
      </w:r>
    </w:p>
    <w:p w14:paraId="06890227" w14:textId="77777777" w:rsidR="00BE0631" w:rsidRPr="00BE0631" w:rsidRDefault="00BE0631" w:rsidP="00AE7B47">
      <w:pPr>
        <w:numPr>
          <w:ilvl w:val="0"/>
          <w:numId w:val="180"/>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BE0631">
        <w:rPr>
          <w:rFonts w:ascii="Raleway" w:eastAsia="Times New Roman" w:hAnsi="Raleway" w:cs="Times New Roman"/>
          <w:b/>
          <w:bCs/>
          <w:i/>
          <w:iCs/>
          <w:color w:val="000000"/>
          <w:sz w:val="27"/>
          <w:szCs w:val="27"/>
          <w:lang w:eastAsia="en-IN"/>
        </w:rPr>
        <w:t>add()</w:t>
      </w:r>
      <w:r w:rsidRPr="00BE0631">
        <w:rPr>
          <w:rFonts w:ascii="Raleway" w:eastAsia="Times New Roman" w:hAnsi="Raleway" w:cs="Times New Roman"/>
          <w:color w:val="000000"/>
          <w:sz w:val="27"/>
          <w:szCs w:val="27"/>
          <w:lang w:eastAsia="en-IN"/>
        </w:rPr>
        <w:t> – appends an element to the end of the list. It only updates a tail, and therefore, it's </w:t>
      </w:r>
      <w:r w:rsidRPr="00BE0631">
        <w:rPr>
          <w:rFonts w:ascii="Raleway" w:eastAsia="Times New Roman" w:hAnsi="Raleway" w:cs="Times New Roman"/>
          <w:i/>
          <w:iCs/>
          <w:color w:val="000000"/>
          <w:sz w:val="27"/>
          <w:szCs w:val="27"/>
          <w:lang w:eastAsia="en-IN"/>
        </w:rPr>
        <w:t>O(1)</w:t>
      </w:r>
      <w:r w:rsidRPr="00BE0631">
        <w:rPr>
          <w:rFonts w:ascii="Raleway" w:eastAsia="Times New Roman" w:hAnsi="Raleway" w:cs="Times New Roman"/>
          <w:color w:val="000000"/>
          <w:sz w:val="27"/>
          <w:szCs w:val="27"/>
          <w:lang w:eastAsia="en-IN"/>
        </w:rPr>
        <w:t> constant-time complexity.</w:t>
      </w:r>
    </w:p>
    <w:p w14:paraId="51245707" w14:textId="77777777" w:rsidR="00BE0631" w:rsidRPr="00BE0631" w:rsidRDefault="00BE0631" w:rsidP="00AE7B47">
      <w:pPr>
        <w:numPr>
          <w:ilvl w:val="0"/>
          <w:numId w:val="180"/>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BE0631">
        <w:rPr>
          <w:rFonts w:ascii="Raleway" w:eastAsia="Times New Roman" w:hAnsi="Raleway" w:cs="Times New Roman"/>
          <w:b/>
          <w:bCs/>
          <w:i/>
          <w:iCs/>
          <w:color w:val="000000"/>
          <w:sz w:val="27"/>
          <w:szCs w:val="27"/>
          <w:lang w:eastAsia="en-IN"/>
        </w:rPr>
        <w:t>add(index, element)</w:t>
      </w:r>
      <w:r w:rsidRPr="00BE0631">
        <w:rPr>
          <w:rFonts w:ascii="Raleway" w:eastAsia="Times New Roman" w:hAnsi="Raleway" w:cs="Times New Roman"/>
          <w:color w:val="000000"/>
          <w:sz w:val="27"/>
          <w:szCs w:val="27"/>
          <w:lang w:eastAsia="en-IN"/>
        </w:rPr>
        <w:t> – on average runs in </w:t>
      </w:r>
      <w:r w:rsidRPr="00BE0631">
        <w:rPr>
          <w:rFonts w:ascii="Raleway" w:eastAsia="Times New Roman" w:hAnsi="Raleway" w:cs="Times New Roman"/>
          <w:i/>
          <w:iCs/>
          <w:color w:val="000000"/>
          <w:sz w:val="27"/>
          <w:szCs w:val="27"/>
          <w:lang w:eastAsia="en-IN"/>
        </w:rPr>
        <w:t>O(n)</w:t>
      </w:r>
      <w:r w:rsidRPr="00BE0631">
        <w:rPr>
          <w:rFonts w:ascii="Raleway" w:eastAsia="Times New Roman" w:hAnsi="Raleway" w:cs="Times New Roman"/>
          <w:color w:val="000000"/>
          <w:sz w:val="27"/>
          <w:szCs w:val="27"/>
          <w:lang w:eastAsia="en-IN"/>
        </w:rPr>
        <w:t> time</w:t>
      </w:r>
    </w:p>
    <w:p w14:paraId="7A2B7E9B" w14:textId="77777777" w:rsidR="00BE0631" w:rsidRPr="00BE0631" w:rsidRDefault="00BE0631" w:rsidP="00AE7B47">
      <w:pPr>
        <w:numPr>
          <w:ilvl w:val="0"/>
          <w:numId w:val="180"/>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BE0631">
        <w:rPr>
          <w:rFonts w:ascii="Raleway" w:eastAsia="Times New Roman" w:hAnsi="Raleway" w:cs="Times New Roman"/>
          <w:b/>
          <w:bCs/>
          <w:i/>
          <w:iCs/>
          <w:color w:val="000000"/>
          <w:sz w:val="27"/>
          <w:szCs w:val="27"/>
          <w:lang w:eastAsia="en-IN"/>
        </w:rPr>
        <w:t>get()</w:t>
      </w:r>
      <w:r w:rsidRPr="00BE0631">
        <w:rPr>
          <w:rFonts w:ascii="Raleway" w:eastAsia="Times New Roman" w:hAnsi="Raleway" w:cs="Times New Roman"/>
          <w:color w:val="000000"/>
          <w:sz w:val="27"/>
          <w:szCs w:val="27"/>
          <w:lang w:eastAsia="en-IN"/>
        </w:rPr>
        <w:t> – searching for an element takes </w:t>
      </w:r>
      <w:r w:rsidRPr="00BE0631">
        <w:rPr>
          <w:rFonts w:ascii="Raleway" w:eastAsia="Times New Roman" w:hAnsi="Raleway" w:cs="Times New Roman"/>
          <w:i/>
          <w:iCs/>
          <w:color w:val="000000"/>
          <w:sz w:val="27"/>
          <w:szCs w:val="27"/>
          <w:lang w:eastAsia="en-IN"/>
        </w:rPr>
        <w:t>O(n) </w:t>
      </w:r>
      <w:r w:rsidRPr="00BE0631">
        <w:rPr>
          <w:rFonts w:ascii="Raleway" w:eastAsia="Times New Roman" w:hAnsi="Raleway" w:cs="Times New Roman"/>
          <w:color w:val="000000"/>
          <w:sz w:val="27"/>
          <w:szCs w:val="27"/>
          <w:lang w:eastAsia="en-IN"/>
        </w:rPr>
        <w:t>time.</w:t>
      </w:r>
    </w:p>
    <w:p w14:paraId="71A5030E" w14:textId="77777777" w:rsidR="00BE0631" w:rsidRPr="00BE0631" w:rsidRDefault="00BE0631" w:rsidP="00AE7B47">
      <w:pPr>
        <w:numPr>
          <w:ilvl w:val="0"/>
          <w:numId w:val="180"/>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BE0631">
        <w:rPr>
          <w:rFonts w:ascii="Raleway" w:eastAsia="Times New Roman" w:hAnsi="Raleway" w:cs="Times New Roman"/>
          <w:b/>
          <w:bCs/>
          <w:i/>
          <w:iCs/>
          <w:color w:val="000000"/>
          <w:sz w:val="27"/>
          <w:szCs w:val="27"/>
          <w:lang w:eastAsia="en-IN"/>
        </w:rPr>
        <w:t>remove(element)</w:t>
      </w:r>
      <w:r w:rsidRPr="00BE0631">
        <w:rPr>
          <w:rFonts w:ascii="Raleway" w:eastAsia="Times New Roman" w:hAnsi="Raleway" w:cs="Times New Roman"/>
          <w:color w:val="000000"/>
          <w:sz w:val="27"/>
          <w:szCs w:val="27"/>
          <w:lang w:eastAsia="en-IN"/>
        </w:rPr>
        <w:t> – to remove an element, we first need to find it. This operation is </w:t>
      </w:r>
      <w:r w:rsidRPr="00BE0631">
        <w:rPr>
          <w:rFonts w:ascii="Raleway" w:eastAsia="Times New Roman" w:hAnsi="Raleway" w:cs="Times New Roman"/>
          <w:i/>
          <w:iCs/>
          <w:color w:val="000000"/>
          <w:sz w:val="27"/>
          <w:szCs w:val="27"/>
          <w:lang w:eastAsia="en-IN"/>
        </w:rPr>
        <w:t>O(n).</w:t>
      </w:r>
    </w:p>
    <w:p w14:paraId="62732EF0" w14:textId="77777777" w:rsidR="00BE0631" w:rsidRPr="00BE0631" w:rsidRDefault="00BE0631" w:rsidP="00AE7B47">
      <w:pPr>
        <w:numPr>
          <w:ilvl w:val="0"/>
          <w:numId w:val="180"/>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BE0631">
        <w:rPr>
          <w:rFonts w:ascii="Raleway" w:eastAsia="Times New Roman" w:hAnsi="Raleway" w:cs="Times New Roman"/>
          <w:b/>
          <w:bCs/>
          <w:i/>
          <w:iCs/>
          <w:color w:val="000000"/>
          <w:sz w:val="27"/>
          <w:szCs w:val="27"/>
          <w:lang w:eastAsia="en-IN"/>
        </w:rPr>
        <w:t>remove(index)</w:t>
      </w:r>
      <w:r w:rsidRPr="00BE0631">
        <w:rPr>
          <w:rFonts w:ascii="Raleway" w:eastAsia="Times New Roman" w:hAnsi="Raleway" w:cs="Times New Roman"/>
          <w:color w:val="000000"/>
          <w:sz w:val="27"/>
          <w:szCs w:val="27"/>
          <w:lang w:eastAsia="en-IN"/>
        </w:rPr>
        <w:t> – to remove an element by index, we first need to follow the links from the beginning; therefore, the overall complexity is </w:t>
      </w:r>
      <w:r w:rsidRPr="00BE0631">
        <w:rPr>
          <w:rFonts w:ascii="Raleway" w:eastAsia="Times New Roman" w:hAnsi="Raleway" w:cs="Times New Roman"/>
          <w:i/>
          <w:iCs/>
          <w:color w:val="000000"/>
          <w:sz w:val="27"/>
          <w:szCs w:val="27"/>
          <w:lang w:eastAsia="en-IN"/>
        </w:rPr>
        <w:t>O(n).</w:t>
      </w:r>
    </w:p>
    <w:p w14:paraId="77DC9AF4" w14:textId="77777777" w:rsidR="00BE0631" w:rsidRPr="00BE0631" w:rsidRDefault="00BE0631" w:rsidP="00AE7B47">
      <w:pPr>
        <w:numPr>
          <w:ilvl w:val="0"/>
          <w:numId w:val="180"/>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BE0631">
        <w:rPr>
          <w:rFonts w:ascii="Raleway" w:eastAsia="Times New Roman" w:hAnsi="Raleway" w:cs="Times New Roman"/>
          <w:b/>
          <w:bCs/>
          <w:i/>
          <w:iCs/>
          <w:color w:val="000000"/>
          <w:sz w:val="27"/>
          <w:szCs w:val="27"/>
          <w:lang w:eastAsia="en-IN"/>
        </w:rPr>
        <w:t>contains()</w:t>
      </w:r>
      <w:r w:rsidRPr="00BE0631">
        <w:rPr>
          <w:rFonts w:ascii="Raleway" w:eastAsia="Times New Roman" w:hAnsi="Raleway" w:cs="Times New Roman"/>
          <w:color w:val="000000"/>
          <w:sz w:val="27"/>
          <w:szCs w:val="27"/>
          <w:lang w:eastAsia="en-IN"/>
        </w:rPr>
        <w:t> – also has </w:t>
      </w:r>
      <w:r w:rsidRPr="00BE0631">
        <w:rPr>
          <w:rFonts w:ascii="Raleway" w:eastAsia="Times New Roman" w:hAnsi="Raleway" w:cs="Times New Roman"/>
          <w:i/>
          <w:iCs/>
          <w:color w:val="000000"/>
          <w:sz w:val="27"/>
          <w:szCs w:val="27"/>
          <w:lang w:eastAsia="en-IN"/>
        </w:rPr>
        <w:t>O(n)</w:t>
      </w:r>
      <w:r w:rsidRPr="00BE0631">
        <w:rPr>
          <w:rFonts w:ascii="Raleway" w:eastAsia="Times New Roman" w:hAnsi="Raleway" w:cs="Times New Roman"/>
          <w:color w:val="000000"/>
          <w:sz w:val="27"/>
          <w:szCs w:val="27"/>
          <w:lang w:eastAsia="en-IN"/>
        </w:rPr>
        <w:t> time complexity</w:t>
      </w:r>
    </w:p>
    <w:p w14:paraId="0C475D8D" w14:textId="77777777" w:rsidR="00D25D58" w:rsidRDefault="00D25D58" w:rsidP="006B4F81">
      <w:pPr>
        <w:rPr>
          <w:rFonts w:ascii="Arial" w:eastAsia="Times New Roman" w:hAnsi="Arial" w:cs="Arial"/>
          <w:color w:val="202124"/>
          <w:sz w:val="24"/>
          <w:szCs w:val="24"/>
          <w:shd w:val="clear" w:color="auto" w:fill="FFFFFF"/>
          <w:lang w:eastAsia="en-IN"/>
        </w:rPr>
      </w:pPr>
    </w:p>
    <w:p w14:paraId="28DCA38C" w14:textId="77777777" w:rsidR="00D25D58" w:rsidRDefault="00D25D5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ArrayDeque</w:t>
      </w:r>
    </w:p>
    <w:p w14:paraId="337AEF1D" w14:textId="77777777" w:rsidR="00D25D58" w:rsidRDefault="00D25D5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LIFO &amp; FIFO – O(1)</w:t>
      </w:r>
    </w:p>
    <w:p w14:paraId="0E34050A" w14:textId="77777777" w:rsidR="00D25D58" w:rsidRDefault="00D25D5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3x better than LinkedList</w:t>
      </w:r>
    </w:p>
    <w:p w14:paraId="7CB21620" w14:textId="77777777" w:rsidR="00D25D58" w:rsidRDefault="00D25D58" w:rsidP="006B4F81">
      <w:pPr>
        <w:rPr>
          <w:rFonts w:ascii="Arial" w:eastAsia="Times New Roman" w:hAnsi="Arial" w:cs="Arial"/>
          <w:color w:val="202124"/>
          <w:sz w:val="24"/>
          <w:szCs w:val="24"/>
          <w:shd w:val="clear" w:color="auto" w:fill="FFFFFF"/>
          <w:lang w:eastAsia="en-IN"/>
        </w:rPr>
      </w:pPr>
    </w:p>
    <w:p w14:paraId="5707C8BD" w14:textId="77777777" w:rsidR="00D25D58" w:rsidRDefault="00D25D5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HashSet</w:t>
      </w:r>
    </w:p>
    <w:p w14:paraId="60ACEDAC" w14:textId="77777777" w:rsidR="00D25D58" w:rsidRDefault="00D25D5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Very fast lookup, insertion and deletion</w:t>
      </w:r>
    </w:p>
    <w:p w14:paraId="6526D8B7" w14:textId="77777777" w:rsidR="00D25D58" w:rsidRDefault="00D25D58" w:rsidP="006B4F81">
      <w:pPr>
        <w:rPr>
          <w:rFonts w:ascii="Arial" w:eastAsia="Times New Roman" w:hAnsi="Arial" w:cs="Arial"/>
          <w:color w:val="202124"/>
          <w:sz w:val="24"/>
          <w:szCs w:val="24"/>
          <w:shd w:val="clear" w:color="auto" w:fill="FFFFFF"/>
          <w:lang w:eastAsia="en-IN"/>
        </w:rPr>
      </w:pPr>
    </w:p>
    <w:p w14:paraId="1E54E0A4" w14:textId="77777777" w:rsidR="00D25D58" w:rsidRDefault="00D25D5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LinkedHashSet</w:t>
      </w:r>
    </w:p>
    <w:p w14:paraId="393AA63B" w14:textId="77777777" w:rsidR="00D25D58" w:rsidRDefault="00D25D5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Insertion order preserved + still very fast– O(1)</w:t>
      </w:r>
    </w:p>
    <w:p w14:paraId="1A07F72F" w14:textId="77777777" w:rsidR="00D25D58" w:rsidRDefault="00D25D58" w:rsidP="006B4F81">
      <w:pPr>
        <w:rPr>
          <w:rFonts w:ascii="Arial" w:eastAsia="Times New Roman" w:hAnsi="Arial" w:cs="Arial"/>
          <w:color w:val="202124"/>
          <w:sz w:val="24"/>
          <w:szCs w:val="24"/>
          <w:shd w:val="clear" w:color="auto" w:fill="FFFFFF"/>
          <w:lang w:eastAsia="en-IN"/>
        </w:rPr>
      </w:pPr>
    </w:p>
    <w:p w14:paraId="3EA28012" w14:textId="77777777" w:rsidR="00D25D58" w:rsidRDefault="00D25D5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TreeSet</w:t>
      </w:r>
    </w:p>
    <w:p w14:paraId="7B17FCA4" w14:textId="77777777" w:rsidR="00D25D58" w:rsidRDefault="00D25D58"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lastRenderedPageBreak/>
        <w:t>Sorting+ still very fast -  O(1)</w:t>
      </w:r>
    </w:p>
    <w:p w14:paraId="62441211" w14:textId="77777777" w:rsidR="00D25D58" w:rsidRDefault="00D25D58" w:rsidP="006B4F81">
      <w:pPr>
        <w:rPr>
          <w:rFonts w:ascii="Arial" w:eastAsia="Times New Roman" w:hAnsi="Arial" w:cs="Arial"/>
          <w:color w:val="202124"/>
          <w:sz w:val="24"/>
          <w:szCs w:val="24"/>
          <w:shd w:val="clear" w:color="auto" w:fill="FFFFFF"/>
          <w:lang w:eastAsia="en-IN"/>
        </w:rPr>
      </w:pPr>
    </w:p>
    <w:p w14:paraId="687604FE" w14:textId="30810A49" w:rsidR="00DF463C" w:rsidRDefault="002B796A" w:rsidP="00DF463C">
      <w:pPr>
        <w:pStyle w:val="Heading1"/>
        <w:shd w:val="clear" w:color="auto" w:fill="FFFFFF"/>
        <w:spacing w:before="0"/>
        <w:textAlignment w:val="baseline"/>
        <w:rPr>
          <w:rFonts w:ascii="Segoe UI" w:hAnsi="Segoe UI" w:cs="Segoe UI"/>
          <w:color w:val="232629"/>
        </w:rPr>
      </w:pPr>
      <w:hyperlink r:id="rId113" w:history="1">
        <w:r w:rsidR="00DF463C">
          <w:rPr>
            <w:rStyle w:val="Hyperlink"/>
            <w:rFonts w:ascii="Segoe UI" w:hAnsi="Segoe UI" w:cs="Segoe UI"/>
            <w:b/>
            <w:bCs/>
            <w:bdr w:val="none" w:sz="0" w:space="0" w:color="auto" w:frame="1"/>
          </w:rPr>
          <w:t xml:space="preserve">What is meant by local repository and </w:t>
        </w:r>
        <w:r w:rsidR="00FC5ED7">
          <w:rPr>
            <w:rStyle w:val="Hyperlink"/>
            <w:rFonts w:ascii="Segoe UI" w:hAnsi="Segoe UI" w:cs="Segoe UI"/>
            <w:b/>
            <w:bCs/>
            <w:bdr w:val="none" w:sz="0" w:space="0" w:color="auto" w:frame="1"/>
          </w:rPr>
          <w:t>remote repository in Maven</w:t>
        </w:r>
        <w:r w:rsidR="00DF463C">
          <w:rPr>
            <w:rStyle w:val="Hyperlink"/>
            <w:rFonts w:ascii="Segoe UI" w:hAnsi="Segoe UI" w:cs="Segoe UI"/>
            <w:b/>
            <w:bCs/>
            <w:bdr w:val="none" w:sz="0" w:space="0" w:color="auto" w:frame="1"/>
          </w:rPr>
          <w:t>?</w:t>
        </w:r>
      </w:hyperlink>
    </w:p>
    <w:p w14:paraId="12AA76EB" w14:textId="77777777" w:rsidR="00DF463C" w:rsidRDefault="00DF463C" w:rsidP="006B4F81">
      <w:pPr>
        <w:rPr>
          <w:rFonts w:ascii="Arial" w:eastAsia="Times New Roman" w:hAnsi="Arial" w:cs="Arial"/>
          <w:color w:val="202124"/>
          <w:sz w:val="24"/>
          <w:szCs w:val="24"/>
          <w:shd w:val="clear" w:color="auto" w:fill="FFFFFF"/>
          <w:lang w:eastAsia="en-IN"/>
        </w:rPr>
      </w:pPr>
    </w:p>
    <w:p w14:paraId="30A0C567" w14:textId="77777777" w:rsidR="00DF463C" w:rsidRDefault="00DF463C" w:rsidP="00DF463C">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A local repository is a local directory structure that caches artifacts downloaded from remote repositories, or those that are manually installed (eg from the command line option).</w:t>
      </w:r>
    </w:p>
    <w:p w14:paraId="22C1C474" w14:textId="77777777" w:rsidR="009751D3" w:rsidRDefault="009751D3" w:rsidP="009751D3">
      <w:pPr>
        <w:pStyle w:val="NormalWeb"/>
        <w:shd w:val="clear" w:color="auto" w:fill="FFFFFF"/>
        <w:spacing w:before="0" w:beforeAutospacing="0" w:after="360" w:afterAutospacing="0"/>
        <w:rPr>
          <w:color w:val="243B53"/>
          <w:sz w:val="27"/>
          <w:szCs w:val="27"/>
        </w:rPr>
      </w:pPr>
      <w:r>
        <w:rPr>
          <w:rStyle w:val="Strong"/>
          <w:color w:val="243B53"/>
          <w:sz w:val="27"/>
          <w:szCs w:val="27"/>
        </w:rPr>
        <w:t>Maven local repository</w:t>
      </w:r>
      <w:r>
        <w:rPr>
          <w:color w:val="243B53"/>
          <w:sz w:val="27"/>
          <w:szCs w:val="27"/>
        </w:rPr>
        <w:t> reside in the developer’s machine. Whenever you run maven goals which require these dependencies, maven will download the dependencies from remote servers and store them into developer’s machine.</w:t>
      </w:r>
    </w:p>
    <w:p w14:paraId="7E9A6D47" w14:textId="77777777" w:rsidR="009751D3" w:rsidRDefault="009751D3" w:rsidP="009751D3">
      <w:pPr>
        <w:pStyle w:val="NormalWeb"/>
        <w:shd w:val="clear" w:color="auto" w:fill="FFFFFF"/>
        <w:spacing w:before="0" w:beforeAutospacing="0" w:after="360" w:afterAutospacing="0"/>
        <w:rPr>
          <w:color w:val="243B53"/>
          <w:sz w:val="27"/>
          <w:szCs w:val="27"/>
        </w:rPr>
      </w:pPr>
      <w:r>
        <w:rPr>
          <w:color w:val="243B53"/>
          <w:sz w:val="27"/>
          <w:szCs w:val="27"/>
        </w:rPr>
        <w:t>By default, Maven create the local repository inside user home directory i.e. </w:t>
      </w:r>
      <w:r>
        <w:rPr>
          <w:rStyle w:val="HTMLCode"/>
          <w:rFonts w:ascii="Consolas" w:hAnsi="Consolas"/>
          <w:color w:val="243B53"/>
          <w:sz w:val="26"/>
          <w:szCs w:val="26"/>
        </w:rPr>
        <w:t>C:/Users/superdev/.m2</w:t>
      </w:r>
      <w:r>
        <w:rPr>
          <w:color w:val="243B53"/>
          <w:sz w:val="27"/>
          <w:szCs w:val="27"/>
        </w:rPr>
        <w:t> directory. You can change the location of the local repository in </w:t>
      </w:r>
      <w:hyperlink r:id="rId114" w:history="1">
        <w:r>
          <w:rPr>
            <w:rStyle w:val="Hyperlink"/>
            <w:color w:val="0556F3"/>
            <w:sz w:val="27"/>
            <w:szCs w:val="27"/>
          </w:rPr>
          <w:t>setting.xml</w:t>
        </w:r>
      </w:hyperlink>
      <w:r>
        <w:rPr>
          <w:color w:val="243B53"/>
          <w:sz w:val="27"/>
          <w:szCs w:val="27"/>
        </w:rPr>
        <w:t> file using </w:t>
      </w:r>
      <w:r>
        <w:rPr>
          <w:rStyle w:val="HTMLCode"/>
          <w:rFonts w:ascii="Consolas" w:hAnsi="Consolas"/>
          <w:color w:val="243B53"/>
          <w:sz w:val="26"/>
          <w:szCs w:val="26"/>
        </w:rPr>
        <w:t>localRepository</w:t>
      </w:r>
      <w:r>
        <w:rPr>
          <w:color w:val="243B53"/>
          <w:sz w:val="27"/>
          <w:szCs w:val="27"/>
        </w:rPr>
        <w:t> tag.</w:t>
      </w:r>
    </w:p>
    <w:p w14:paraId="055F4684" w14:textId="77777777" w:rsidR="009751D3" w:rsidRDefault="009751D3" w:rsidP="009751D3">
      <w:pPr>
        <w:pStyle w:val="Heading2"/>
        <w:shd w:val="clear" w:color="auto" w:fill="FFFFFF"/>
        <w:spacing w:before="384" w:beforeAutospacing="0" w:after="360" w:afterAutospacing="0" w:line="288" w:lineRule="atLeast"/>
        <w:rPr>
          <w:color w:val="313B77"/>
          <w:sz w:val="42"/>
          <w:szCs w:val="42"/>
        </w:rPr>
      </w:pPr>
      <w:r>
        <w:rPr>
          <w:color w:val="313B77"/>
          <w:sz w:val="42"/>
          <w:szCs w:val="42"/>
        </w:rPr>
        <w:t>Central repository</w:t>
      </w:r>
    </w:p>
    <w:p w14:paraId="3320E409" w14:textId="77777777" w:rsidR="009751D3" w:rsidRDefault="009751D3" w:rsidP="009751D3">
      <w:pPr>
        <w:pStyle w:val="NormalWeb"/>
        <w:shd w:val="clear" w:color="auto" w:fill="FFFFFF"/>
        <w:spacing w:before="0" w:beforeAutospacing="0" w:after="360" w:afterAutospacing="0"/>
        <w:rPr>
          <w:color w:val="243B53"/>
          <w:sz w:val="27"/>
          <w:szCs w:val="27"/>
        </w:rPr>
      </w:pPr>
      <w:r>
        <w:rPr>
          <w:rStyle w:val="Strong"/>
          <w:color w:val="243B53"/>
          <w:sz w:val="27"/>
          <w:szCs w:val="27"/>
        </w:rPr>
        <w:t>Maven central repository</w:t>
      </w:r>
      <w:r>
        <w:rPr>
          <w:color w:val="243B53"/>
          <w:sz w:val="27"/>
          <w:szCs w:val="27"/>
        </w:rPr>
        <w:t> is located at </w:t>
      </w:r>
      <w:hyperlink r:id="rId115" w:history="1">
        <w:r>
          <w:rPr>
            <w:rStyle w:val="Hyperlink"/>
            <w:color w:val="0556F3"/>
            <w:sz w:val="27"/>
            <w:szCs w:val="27"/>
          </w:rPr>
          <w:t>http://repo.maven.apache.org/maven2/</w:t>
        </w:r>
      </w:hyperlink>
      <w:r>
        <w:rPr>
          <w:color w:val="243B53"/>
          <w:sz w:val="27"/>
          <w:szCs w:val="27"/>
        </w:rPr>
        <w:t>. Whenever you run build job, maven first try to find dependency from local repository. If it is not there, then, by default, maven will trigger the download from this central repository location.</w:t>
      </w:r>
    </w:p>
    <w:p w14:paraId="0FD8FBF3" w14:textId="77777777" w:rsidR="009751D3" w:rsidRDefault="009751D3" w:rsidP="00DF463C">
      <w:pPr>
        <w:pStyle w:val="NormalWeb"/>
        <w:shd w:val="clear" w:color="auto" w:fill="FFFFFF"/>
        <w:spacing w:before="0" w:beforeAutospacing="0"/>
        <w:textAlignment w:val="baseline"/>
        <w:rPr>
          <w:rFonts w:ascii="Segoe UI" w:hAnsi="Segoe UI" w:cs="Segoe UI"/>
          <w:color w:val="232629"/>
          <w:sz w:val="23"/>
          <w:szCs w:val="23"/>
        </w:rPr>
      </w:pPr>
    </w:p>
    <w:p w14:paraId="1246421E" w14:textId="77777777" w:rsidR="00DF463C" w:rsidRDefault="00DF463C" w:rsidP="00DF463C">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A remote repository is a web service (defined by a URL) that contains versioned artifacts. This might be as simple as an Apache server, or a full-blown Maven repository, such as </w:t>
      </w:r>
      <w:hyperlink r:id="rId116" w:history="1">
        <w:r>
          <w:rPr>
            <w:rStyle w:val="Hyperlink"/>
            <w:rFonts w:ascii="inherit" w:hAnsi="inherit" w:cs="Segoe UI"/>
            <w:sz w:val="23"/>
            <w:szCs w:val="23"/>
            <w:bdr w:val="none" w:sz="0" w:space="0" w:color="auto" w:frame="1"/>
          </w:rPr>
          <w:t>Artifactory</w:t>
        </w:r>
      </w:hyperlink>
      <w:r>
        <w:rPr>
          <w:rFonts w:ascii="Segoe UI" w:hAnsi="Segoe UI" w:cs="Segoe UI"/>
          <w:color w:val="232629"/>
          <w:sz w:val="23"/>
          <w:szCs w:val="23"/>
        </w:rPr>
        <w:t>, that allows uploading, permissions based on a user directory, etc.</w:t>
      </w:r>
    </w:p>
    <w:p w14:paraId="2C632C27" w14:textId="77777777" w:rsidR="009751D3" w:rsidRDefault="009751D3" w:rsidP="009751D3">
      <w:pPr>
        <w:pStyle w:val="Heading2"/>
        <w:shd w:val="clear" w:color="auto" w:fill="FFFFFF"/>
        <w:spacing w:before="384" w:beforeAutospacing="0" w:after="360" w:afterAutospacing="0" w:line="288" w:lineRule="atLeast"/>
        <w:rPr>
          <w:color w:val="313B77"/>
          <w:sz w:val="42"/>
          <w:szCs w:val="42"/>
        </w:rPr>
      </w:pPr>
      <w:r>
        <w:rPr>
          <w:color w:val="313B77"/>
          <w:sz w:val="42"/>
          <w:szCs w:val="42"/>
        </w:rPr>
        <w:t>Remote repository</w:t>
      </w:r>
    </w:p>
    <w:p w14:paraId="73A190EF" w14:textId="77777777" w:rsidR="009751D3" w:rsidRDefault="009751D3" w:rsidP="009751D3">
      <w:pPr>
        <w:pStyle w:val="NormalWeb"/>
        <w:shd w:val="clear" w:color="auto" w:fill="FFFFFF"/>
        <w:spacing w:before="0" w:beforeAutospacing="0" w:after="360" w:afterAutospacing="0"/>
        <w:rPr>
          <w:color w:val="243B53"/>
          <w:sz w:val="27"/>
          <w:szCs w:val="27"/>
        </w:rPr>
      </w:pPr>
      <w:r>
        <w:rPr>
          <w:color w:val="243B53"/>
          <w:sz w:val="27"/>
          <w:szCs w:val="27"/>
        </w:rPr>
        <w:t>Apart from central repository, you may have needed artifacts deployed on other remote locations. For example, in your corporate office there may be projects or modules specific to organization only. In this cases, organization can create remote repository and deploy these </w:t>
      </w:r>
      <w:r>
        <w:rPr>
          <w:rStyle w:val="Strong"/>
          <w:color w:val="243B53"/>
          <w:sz w:val="27"/>
          <w:szCs w:val="27"/>
        </w:rPr>
        <w:t>private artifacts</w:t>
      </w:r>
      <w:r>
        <w:rPr>
          <w:color w:val="243B53"/>
          <w:sz w:val="27"/>
          <w:szCs w:val="27"/>
        </w:rPr>
        <w:t>. This remote repository will be accessible only inside organization.</w:t>
      </w:r>
    </w:p>
    <w:p w14:paraId="18420694" w14:textId="77777777" w:rsidR="009751D3" w:rsidRDefault="009751D3" w:rsidP="009751D3">
      <w:pPr>
        <w:pStyle w:val="NormalWeb"/>
        <w:shd w:val="clear" w:color="auto" w:fill="FFFFFF"/>
        <w:spacing w:before="0" w:beforeAutospacing="0" w:after="360" w:afterAutospacing="0"/>
        <w:rPr>
          <w:color w:val="243B53"/>
          <w:sz w:val="27"/>
          <w:szCs w:val="27"/>
        </w:rPr>
      </w:pPr>
      <w:r>
        <w:rPr>
          <w:color w:val="243B53"/>
          <w:sz w:val="27"/>
          <w:szCs w:val="27"/>
        </w:rPr>
        <w:lastRenderedPageBreak/>
        <w:t>These </w:t>
      </w:r>
      <w:r>
        <w:rPr>
          <w:rStyle w:val="Strong"/>
          <w:color w:val="243B53"/>
          <w:sz w:val="27"/>
          <w:szCs w:val="27"/>
        </w:rPr>
        <w:t>maven remote repository</w:t>
      </w:r>
      <w:r>
        <w:rPr>
          <w:color w:val="243B53"/>
          <w:sz w:val="27"/>
          <w:szCs w:val="27"/>
        </w:rPr>
        <w:t> work exactly same way as maven’s central repository. Whenever an artifact is needed from these repositories, it is first downloaded to developer’s local repository and then it is used.</w:t>
      </w:r>
    </w:p>
    <w:p w14:paraId="38032904" w14:textId="77777777" w:rsidR="00DF463C" w:rsidRDefault="00DF463C" w:rsidP="006B4F81">
      <w:pPr>
        <w:rPr>
          <w:rFonts w:ascii="Arial" w:eastAsia="Times New Roman" w:hAnsi="Arial" w:cs="Arial"/>
          <w:color w:val="202124"/>
          <w:sz w:val="24"/>
          <w:szCs w:val="24"/>
          <w:shd w:val="clear" w:color="auto" w:fill="FFFFFF"/>
          <w:lang w:eastAsia="en-IN"/>
        </w:rPr>
      </w:pPr>
    </w:p>
    <w:p w14:paraId="6C4962B4" w14:textId="77777777" w:rsidR="00D25D58" w:rsidRDefault="00D25D58" w:rsidP="006B4F81">
      <w:pPr>
        <w:rPr>
          <w:rFonts w:ascii="Arial" w:eastAsia="Times New Roman" w:hAnsi="Arial" w:cs="Arial"/>
          <w:color w:val="202124"/>
          <w:sz w:val="24"/>
          <w:szCs w:val="24"/>
          <w:shd w:val="clear" w:color="auto" w:fill="FFFFFF"/>
          <w:lang w:eastAsia="en-IN"/>
        </w:rPr>
      </w:pPr>
    </w:p>
    <w:p w14:paraId="694EE8DF" w14:textId="77777777" w:rsidR="00146550" w:rsidRDefault="00146550" w:rsidP="00814022">
      <w:pPr>
        <w:rPr>
          <w:rFonts w:ascii="Arial" w:eastAsia="Times New Roman" w:hAnsi="Arial" w:cs="Arial"/>
          <w:b/>
          <w:color w:val="202124"/>
          <w:sz w:val="48"/>
          <w:szCs w:val="48"/>
          <w:shd w:val="clear" w:color="auto" w:fill="FFFFFF"/>
          <w:lang w:eastAsia="en-IN"/>
        </w:rPr>
      </w:pPr>
    </w:p>
    <w:p w14:paraId="50113F29" w14:textId="4B348CD5" w:rsidR="006342E9" w:rsidRPr="003B65BC" w:rsidRDefault="003B65BC" w:rsidP="00814022">
      <w:pPr>
        <w:rPr>
          <w:rFonts w:ascii="Arial" w:eastAsia="Times New Roman" w:hAnsi="Arial" w:cs="Arial"/>
          <w:b/>
          <w:color w:val="202124"/>
          <w:sz w:val="48"/>
          <w:szCs w:val="48"/>
          <w:shd w:val="clear" w:color="auto" w:fill="FFFFFF"/>
          <w:lang w:eastAsia="en-IN"/>
        </w:rPr>
      </w:pPr>
      <w:r w:rsidRPr="003B65BC">
        <w:rPr>
          <w:rFonts w:ascii="Arial" w:eastAsia="Times New Roman" w:hAnsi="Arial" w:cs="Arial"/>
          <w:b/>
          <w:color w:val="202124"/>
          <w:sz w:val="48"/>
          <w:szCs w:val="48"/>
          <w:shd w:val="clear" w:color="auto" w:fill="FFFFFF"/>
          <w:lang w:eastAsia="en-IN"/>
        </w:rPr>
        <w:t>Conta</w:t>
      </w:r>
      <w:r w:rsidR="00146550">
        <w:rPr>
          <w:rFonts w:ascii="Arial" w:eastAsia="Times New Roman" w:hAnsi="Arial" w:cs="Arial"/>
          <w:b/>
          <w:color w:val="202124"/>
          <w:sz w:val="48"/>
          <w:szCs w:val="48"/>
          <w:shd w:val="clear" w:color="auto" w:fill="FFFFFF"/>
          <w:lang w:eastAsia="en-IN"/>
        </w:rPr>
        <w:t>ine</w:t>
      </w:r>
      <w:r w:rsidRPr="003B65BC">
        <w:rPr>
          <w:rFonts w:ascii="Arial" w:eastAsia="Times New Roman" w:hAnsi="Arial" w:cs="Arial"/>
          <w:b/>
          <w:color w:val="202124"/>
          <w:sz w:val="48"/>
          <w:szCs w:val="48"/>
          <w:shd w:val="clear" w:color="auto" w:fill="FFFFFF"/>
          <w:lang w:eastAsia="en-IN"/>
        </w:rPr>
        <w:t>rization</w:t>
      </w:r>
    </w:p>
    <w:p w14:paraId="40B0E51B" w14:textId="77777777" w:rsidR="003B65BC" w:rsidRPr="003B65BC" w:rsidRDefault="003B65BC" w:rsidP="003B65BC">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3B65BC">
        <w:rPr>
          <w:rFonts w:ascii="Georgia" w:eastAsia="Times New Roman" w:hAnsi="Georgia" w:cs="Times New Roman"/>
          <w:color w:val="292929"/>
          <w:spacing w:val="-1"/>
          <w:sz w:val="30"/>
          <w:szCs w:val="30"/>
          <w:lang w:eastAsia="en-IN"/>
        </w:rPr>
        <w:t>Containerization is the process of bundling the software code with all its libraries, frameworks, and other dependencies so that it can be packaged and shipped as a single entity.</w:t>
      </w:r>
    </w:p>
    <w:p w14:paraId="5D521526" w14:textId="77777777" w:rsidR="003B65BC" w:rsidRPr="003B65BC" w:rsidRDefault="003B65BC" w:rsidP="003B65BC">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3B65BC">
        <w:rPr>
          <w:rFonts w:ascii="Georgia" w:eastAsia="Times New Roman" w:hAnsi="Georgia" w:cs="Times New Roman"/>
          <w:color w:val="292929"/>
          <w:spacing w:val="-1"/>
          <w:sz w:val="30"/>
          <w:szCs w:val="30"/>
          <w:lang w:eastAsia="en-IN"/>
        </w:rPr>
        <w:t>The software or application within the container can be moved and run consistently in any environment in any infrastructure be it on-premise or cloud. It is independent of that environment or infrastructure’s operating system. The container is basically a fully functional and portable computing environment.</w:t>
      </w:r>
    </w:p>
    <w:p w14:paraId="31023290" w14:textId="77777777" w:rsidR="003B65BC" w:rsidRDefault="003B65BC" w:rsidP="00814022">
      <w:pPr>
        <w:rPr>
          <w:rFonts w:ascii="Arial" w:eastAsia="Times New Roman" w:hAnsi="Arial" w:cs="Arial"/>
          <w:color w:val="202124"/>
          <w:sz w:val="24"/>
          <w:szCs w:val="24"/>
          <w:shd w:val="clear" w:color="auto" w:fill="FFFFFF"/>
          <w:lang w:eastAsia="en-IN"/>
        </w:rPr>
      </w:pPr>
    </w:p>
    <w:p w14:paraId="3C5A9D66" w14:textId="77777777" w:rsidR="003B65BC" w:rsidRDefault="003B65BC" w:rsidP="00814022">
      <w:pPr>
        <w:rPr>
          <w:rFonts w:ascii="Arial" w:eastAsia="Times New Roman" w:hAnsi="Arial" w:cs="Arial"/>
          <w:color w:val="202124"/>
          <w:sz w:val="24"/>
          <w:szCs w:val="24"/>
          <w:shd w:val="clear" w:color="auto" w:fill="FFFFFF"/>
          <w:lang w:eastAsia="en-IN"/>
        </w:rPr>
      </w:pPr>
    </w:p>
    <w:p w14:paraId="7B5518C9" w14:textId="77777777" w:rsidR="00814022" w:rsidRDefault="00814022" w:rsidP="00814022">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 xml:space="preserve">Docker </w:t>
      </w:r>
    </w:p>
    <w:p w14:paraId="0AA4C2D8" w14:textId="77777777" w:rsidR="00F515E8" w:rsidRDefault="00F515E8" w:rsidP="00F515E8">
      <w:pPr>
        <w:pStyle w:val="Heading4"/>
        <w:shd w:val="clear" w:color="auto" w:fill="FFFFFF"/>
        <w:spacing w:before="0" w:line="378" w:lineRule="atLeast"/>
        <w:rPr>
          <w:rFonts w:ascii="Arial" w:hAnsi="Arial" w:cs="Arial"/>
          <w:color w:val="0B214A"/>
          <w:sz w:val="36"/>
          <w:szCs w:val="36"/>
        </w:rPr>
      </w:pPr>
      <w:r>
        <w:rPr>
          <w:rFonts w:ascii="Arial" w:hAnsi="Arial" w:cs="Arial"/>
          <w:b/>
          <w:bCs/>
          <w:color w:val="0B214A"/>
          <w:sz w:val="36"/>
          <w:szCs w:val="36"/>
        </w:rPr>
        <w:t>CONTAINERS</w:t>
      </w:r>
    </w:p>
    <w:p w14:paraId="6DD39AA1" w14:textId="77777777" w:rsidR="00F515E8" w:rsidRDefault="00F515E8" w:rsidP="00F515E8">
      <w:pPr>
        <w:pStyle w:val="NormalWeb"/>
        <w:shd w:val="clear" w:color="auto" w:fill="FFFFFF"/>
        <w:spacing w:before="0" w:beforeAutospacing="0" w:line="360" w:lineRule="atLeast"/>
        <w:rPr>
          <w:rFonts w:ascii="Arial" w:hAnsi="Arial" w:cs="Arial"/>
          <w:color w:val="0B214A"/>
        </w:rPr>
      </w:pPr>
      <w:r>
        <w:rPr>
          <w:rFonts w:ascii="Arial" w:hAnsi="Arial" w:cs="Arial"/>
          <w:color w:val="0B214A"/>
        </w:rPr>
        <w:t>Containers are an abstraction at the app layer that packages code and dependencies together. Multiple containers can run on the same machine and share the OS kernel with other containers, each running as isolated processes in user space. Containers take up less space than VMs (container images are typically tens of MBs in size), can handle more applications and require fewer VMs and Operating systems.</w:t>
      </w:r>
    </w:p>
    <w:p w14:paraId="69DFFB3C" w14:textId="77777777" w:rsidR="00F515E8" w:rsidRDefault="00F515E8" w:rsidP="00F515E8">
      <w:pPr>
        <w:pStyle w:val="Heading4"/>
        <w:shd w:val="clear" w:color="auto" w:fill="FFFFFF"/>
        <w:spacing w:before="0" w:line="378" w:lineRule="atLeast"/>
        <w:rPr>
          <w:rFonts w:ascii="Arial" w:hAnsi="Arial" w:cs="Arial"/>
          <w:color w:val="0B214A"/>
          <w:sz w:val="36"/>
          <w:szCs w:val="36"/>
        </w:rPr>
      </w:pPr>
      <w:r>
        <w:rPr>
          <w:rFonts w:ascii="Arial" w:hAnsi="Arial" w:cs="Arial"/>
          <w:b/>
          <w:bCs/>
          <w:color w:val="0B214A"/>
          <w:sz w:val="36"/>
          <w:szCs w:val="36"/>
        </w:rPr>
        <w:t>VIRTUAL MACHINES</w:t>
      </w:r>
    </w:p>
    <w:p w14:paraId="50B62A9A" w14:textId="77777777" w:rsidR="00F515E8" w:rsidRDefault="00F515E8" w:rsidP="00F515E8">
      <w:pPr>
        <w:pStyle w:val="NormalWeb"/>
        <w:shd w:val="clear" w:color="auto" w:fill="FFFFFF"/>
        <w:spacing w:before="0" w:beforeAutospacing="0" w:line="360" w:lineRule="atLeast"/>
        <w:rPr>
          <w:rFonts w:ascii="Arial" w:hAnsi="Arial" w:cs="Arial"/>
          <w:color w:val="0B214A"/>
        </w:rPr>
      </w:pPr>
      <w:r>
        <w:rPr>
          <w:rFonts w:ascii="Arial" w:hAnsi="Arial" w:cs="Arial"/>
          <w:color w:val="0B214A"/>
        </w:rPr>
        <w:t xml:space="preserve">Virtual machines (VMs) are an abstraction of physical hardware turning one server into many servers. The hypervisor allows multiple VMs to run on a single machine. </w:t>
      </w:r>
      <w:r>
        <w:rPr>
          <w:rFonts w:ascii="Arial" w:hAnsi="Arial" w:cs="Arial"/>
          <w:color w:val="0B214A"/>
        </w:rPr>
        <w:lastRenderedPageBreak/>
        <w:t>Each VM includes a full copy of an operating system, the application, necessary binaries and libraries - taking up tens of GBs. VMs can also be slow to boot.</w:t>
      </w:r>
    </w:p>
    <w:p w14:paraId="778D2ECF" w14:textId="77777777" w:rsidR="00F515E8" w:rsidRDefault="00F515E8" w:rsidP="00814022">
      <w:pPr>
        <w:rPr>
          <w:rFonts w:ascii="Arial" w:eastAsia="Times New Roman" w:hAnsi="Arial" w:cs="Arial"/>
          <w:color w:val="202124"/>
          <w:sz w:val="24"/>
          <w:szCs w:val="24"/>
          <w:shd w:val="clear" w:color="auto" w:fill="FFFFFF"/>
          <w:lang w:eastAsia="en-IN"/>
        </w:rPr>
      </w:pPr>
    </w:p>
    <w:p w14:paraId="7E49A55E" w14:textId="77777777" w:rsidR="00814022" w:rsidRDefault="00814022" w:rsidP="00814022">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Containarized environment</w:t>
      </w:r>
    </w:p>
    <w:p w14:paraId="6A5A162F" w14:textId="77777777" w:rsidR="00814022" w:rsidRDefault="00814022" w:rsidP="00814022">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How microservices connect?</w:t>
      </w:r>
    </w:p>
    <w:p w14:paraId="1D11FFD7" w14:textId="77777777" w:rsidR="00814022" w:rsidRDefault="00814022" w:rsidP="00814022">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MQ</w:t>
      </w:r>
    </w:p>
    <w:p w14:paraId="56908AC2" w14:textId="77777777" w:rsidR="00814022" w:rsidRDefault="00814022" w:rsidP="00814022">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Event hub</w:t>
      </w:r>
    </w:p>
    <w:p w14:paraId="02282267" w14:textId="77777777" w:rsidR="006342E9" w:rsidRPr="006342E9" w:rsidRDefault="006342E9" w:rsidP="006342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342E9">
        <w:rPr>
          <w:rFonts w:ascii="Segoe UI" w:eastAsia="Times New Roman" w:hAnsi="Segoe UI" w:cs="Segoe UI"/>
          <w:color w:val="171717"/>
          <w:sz w:val="24"/>
          <w:szCs w:val="24"/>
          <w:lang w:eastAsia="en-IN"/>
        </w:rPr>
        <w:t>Azure Event Hubs is a big data streaming platform and event ingestion service. It can receive and process millions of events per second. Data sent to an event hub can be transformed and stored by using any real-time analytics provider or batching/storage adapters.</w:t>
      </w:r>
    </w:p>
    <w:p w14:paraId="58BC6870" w14:textId="77777777" w:rsidR="006342E9" w:rsidRPr="006342E9" w:rsidRDefault="006342E9" w:rsidP="006342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342E9">
        <w:rPr>
          <w:rFonts w:ascii="Segoe UI" w:eastAsia="Times New Roman" w:hAnsi="Segoe UI" w:cs="Segoe UI"/>
          <w:color w:val="171717"/>
          <w:sz w:val="24"/>
          <w:szCs w:val="24"/>
          <w:lang w:eastAsia="en-IN"/>
        </w:rPr>
        <w:t>The following scenarios are some of the scenarios where you can use Event Hubs:</w:t>
      </w:r>
    </w:p>
    <w:p w14:paraId="4EFF722C" w14:textId="77777777" w:rsidR="006342E9" w:rsidRPr="006342E9" w:rsidRDefault="006342E9" w:rsidP="00343BC6">
      <w:pPr>
        <w:numPr>
          <w:ilvl w:val="0"/>
          <w:numId w:val="55"/>
        </w:numPr>
        <w:shd w:val="clear" w:color="auto" w:fill="FFFFFF"/>
        <w:spacing w:after="0" w:line="240" w:lineRule="auto"/>
        <w:ind w:left="570"/>
        <w:rPr>
          <w:rFonts w:ascii="Segoe UI" w:eastAsia="Times New Roman" w:hAnsi="Segoe UI" w:cs="Segoe UI"/>
          <w:color w:val="171717"/>
          <w:sz w:val="24"/>
          <w:szCs w:val="24"/>
          <w:lang w:eastAsia="en-IN"/>
        </w:rPr>
      </w:pPr>
      <w:r w:rsidRPr="006342E9">
        <w:rPr>
          <w:rFonts w:ascii="Segoe UI" w:eastAsia="Times New Roman" w:hAnsi="Segoe UI" w:cs="Segoe UI"/>
          <w:color w:val="171717"/>
          <w:sz w:val="24"/>
          <w:szCs w:val="24"/>
          <w:lang w:eastAsia="en-IN"/>
        </w:rPr>
        <w:t>Anomaly detection (fraud/outliers)</w:t>
      </w:r>
    </w:p>
    <w:p w14:paraId="38CBD887" w14:textId="77777777" w:rsidR="006342E9" w:rsidRPr="006342E9" w:rsidRDefault="006342E9" w:rsidP="00343BC6">
      <w:pPr>
        <w:numPr>
          <w:ilvl w:val="0"/>
          <w:numId w:val="55"/>
        </w:numPr>
        <w:shd w:val="clear" w:color="auto" w:fill="FFFFFF"/>
        <w:spacing w:after="0" w:line="240" w:lineRule="auto"/>
        <w:ind w:left="570"/>
        <w:rPr>
          <w:rFonts w:ascii="Segoe UI" w:eastAsia="Times New Roman" w:hAnsi="Segoe UI" w:cs="Segoe UI"/>
          <w:color w:val="171717"/>
          <w:sz w:val="24"/>
          <w:szCs w:val="24"/>
          <w:lang w:eastAsia="en-IN"/>
        </w:rPr>
      </w:pPr>
      <w:r w:rsidRPr="006342E9">
        <w:rPr>
          <w:rFonts w:ascii="Segoe UI" w:eastAsia="Times New Roman" w:hAnsi="Segoe UI" w:cs="Segoe UI"/>
          <w:color w:val="171717"/>
          <w:sz w:val="24"/>
          <w:szCs w:val="24"/>
          <w:lang w:eastAsia="en-IN"/>
        </w:rPr>
        <w:t>Application logging</w:t>
      </w:r>
    </w:p>
    <w:p w14:paraId="7F3E8503" w14:textId="77777777" w:rsidR="006342E9" w:rsidRPr="006342E9" w:rsidRDefault="006342E9" w:rsidP="00343BC6">
      <w:pPr>
        <w:numPr>
          <w:ilvl w:val="0"/>
          <w:numId w:val="55"/>
        </w:numPr>
        <w:shd w:val="clear" w:color="auto" w:fill="FFFFFF"/>
        <w:spacing w:after="0" w:line="240" w:lineRule="auto"/>
        <w:ind w:left="570"/>
        <w:rPr>
          <w:rFonts w:ascii="Segoe UI" w:eastAsia="Times New Roman" w:hAnsi="Segoe UI" w:cs="Segoe UI"/>
          <w:color w:val="171717"/>
          <w:sz w:val="24"/>
          <w:szCs w:val="24"/>
          <w:lang w:eastAsia="en-IN"/>
        </w:rPr>
      </w:pPr>
      <w:r w:rsidRPr="006342E9">
        <w:rPr>
          <w:rFonts w:ascii="Segoe UI" w:eastAsia="Times New Roman" w:hAnsi="Segoe UI" w:cs="Segoe UI"/>
          <w:color w:val="171717"/>
          <w:sz w:val="24"/>
          <w:szCs w:val="24"/>
          <w:lang w:eastAsia="en-IN"/>
        </w:rPr>
        <w:t>Analytics pipelines, such as clickstreams</w:t>
      </w:r>
    </w:p>
    <w:p w14:paraId="1C81B95B" w14:textId="77777777" w:rsidR="006342E9" w:rsidRPr="006342E9" w:rsidRDefault="006342E9" w:rsidP="00343BC6">
      <w:pPr>
        <w:numPr>
          <w:ilvl w:val="0"/>
          <w:numId w:val="55"/>
        </w:numPr>
        <w:shd w:val="clear" w:color="auto" w:fill="FFFFFF"/>
        <w:spacing w:after="0" w:line="240" w:lineRule="auto"/>
        <w:ind w:left="570"/>
        <w:rPr>
          <w:rFonts w:ascii="Segoe UI" w:eastAsia="Times New Roman" w:hAnsi="Segoe UI" w:cs="Segoe UI"/>
          <w:color w:val="171717"/>
          <w:sz w:val="24"/>
          <w:szCs w:val="24"/>
          <w:lang w:eastAsia="en-IN"/>
        </w:rPr>
      </w:pPr>
      <w:r w:rsidRPr="006342E9">
        <w:rPr>
          <w:rFonts w:ascii="Segoe UI" w:eastAsia="Times New Roman" w:hAnsi="Segoe UI" w:cs="Segoe UI"/>
          <w:color w:val="171717"/>
          <w:sz w:val="24"/>
          <w:szCs w:val="24"/>
          <w:lang w:eastAsia="en-IN"/>
        </w:rPr>
        <w:t>Live dashboards</w:t>
      </w:r>
    </w:p>
    <w:p w14:paraId="37B095E0" w14:textId="77777777" w:rsidR="006342E9" w:rsidRPr="006342E9" w:rsidRDefault="006342E9" w:rsidP="00343BC6">
      <w:pPr>
        <w:numPr>
          <w:ilvl w:val="0"/>
          <w:numId w:val="55"/>
        </w:numPr>
        <w:shd w:val="clear" w:color="auto" w:fill="FFFFFF"/>
        <w:spacing w:after="0" w:line="240" w:lineRule="auto"/>
        <w:ind w:left="570"/>
        <w:rPr>
          <w:rFonts w:ascii="Segoe UI" w:eastAsia="Times New Roman" w:hAnsi="Segoe UI" w:cs="Segoe UI"/>
          <w:color w:val="171717"/>
          <w:sz w:val="24"/>
          <w:szCs w:val="24"/>
          <w:lang w:eastAsia="en-IN"/>
        </w:rPr>
      </w:pPr>
      <w:r w:rsidRPr="006342E9">
        <w:rPr>
          <w:rFonts w:ascii="Segoe UI" w:eastAsia="Times New Roman" w:hAnsi="Segoe UI" w:cs="Segoe UI"/>
          <w:color w:val="171717"/>
          <w:sz w:val="24"/>
          <w:szCs w:val="24"/>
          <w:lang w:eastAsia="en-IN"/>
        </w:rPr>
        <w:t>Archiving data</w:t>
      </w:r>
    </w:p>
    <w:p w14:paraId="0C728699" w14:textId="77777777" w:rsidR="006342E9" w:rsidRPr="006342E9" w:rsidRDefault="006342E9" w:rsidP="00343BC6">
      <w:pPr>
        <w:numPr>
          <w:ilvl w:val="0"/>
          <w:numId w:val="55"/>
        </w:numPr>
        <w:shd w:val="clear" w:color="auto" w:fill="FFFFFF"/>
        <w:spacing w:after="0" w:line="240" w:lineRule="auto"/>
        <w:ind w:left="570"/>
        <w:rPr>
          <w:rFonts w:ascii="Segoe UI" w:eastAsia="Times New Roman" w:hAnsi="Segoe UI" w:cs="Segoe UI"/>
          <w:color w:val="171717"/>
          <w:sz w:val="24"/>
          <w:szCs w:val="24"/>
          <w:lang w:eastAsia="en-IN"/>
        </w:rPr>
      </w:pPr>
      <w:r w:rsidRPr="006342E9">
        <w:rPr>
          <w:rFonts w:ascii="Segoe UI" w:eastAsia="Times New Roman" w:hAnsi="Segoe UI" w:cs="Segoe UI"/>
          <w:color w:val="171717"/>
          <w:sz w:val="24"/>
          <w:szCs w:val="24"/>
          <w:lang w:eastAsia="en-IN"/>
        </w:rPr>
        <w:t>Transaction processing</w:t>
      </w:r>
    </w:p>
    <w:p w14:paraId="20A2555B" w14:textId="77777777" w:rsidR="006342E9" w:rsidRPr="006342E9" w:rsidRDefault="006342E9" w:rsidP="00343BC6">
      <w:pPr>
        <w:numPr>
          <w:ilvl w:val="0"/>
          <w:numId w:val="55"/>
        </w:numPr>
        <w:shd w:val="clear" w:color="auto" w:fill="FFFFFF"/>
        <w:spacing w:after="0" w:line="240" w:lineRule="auto"/>
        <w:ind w:left="570"/>
        <w:rPr>
          <w:rFonts w:ascii="Segoe UI" w:eastAsia="Times New Roman" w:hAnsi="Segoe UI" w:cs="Segoe UI"/>
          <w:color w:val="171717"/>
          <w:sz w:val="24"/>
          <w:szCs w:val="24"/>
          <w:lang w:eastAsia="en-IN"/>
        </w:rPr>
      </w:pPr>
      <w:r w:rsidRPr="006342E9">
        <w:rPr>
          <w:rFonts w:ascii="Segoe UI" w:eastAsia="Times New Roman" w:hAnsi="Segoe UI" w:cs="Segoe UI"/>
          <w:color w:val="171717"/>
          <w:sz w:val="24"/>
          <w:szCs w:val="24"/>
          <w:lang w:eastAsia="en-IN"/>
        </w:rPr>
        <w:t>User telemetry processing</w:t>
      </w:r>
    </w:p>
    <w:p w14:paraId="0EB13943" w14:textId="77777777" w:rsidR="006342E9" w:rsidRPr="006342E9" w:rsidRDefault="006342E9" w:rsidP="00343BC6">
      <w:pPr>
        <w:numPr>
          <w:ilvl w:val="0"/>
          <w:numId w:val="55"/>
        </w:numPr>
        <w:shd w:val="clear" w:color="auto" w:fill="FFFFFF"/>
        <w:spacing w:after="0" w:line="240" w:lineRule="auto"/>
        <w:ind w:left="570"/>
        <w:rPr>
          <w:rFonts w:ascii="Segoe UI" w:eastAsia="Times New Roman" w:hAnsi="Segoe UI" w:cs="Segoe UI"/>
          <w:color w:val="171717"/>
          <w:sz w:val="24"/>
          <w:szCs w:val="24"/>
          <w:lang w:eastAsia="en-IN"/>
        </w:rPr>
      </w:pPr>
      <w:r w:rsidRPr="006342E9">
        <w:rPr>
          <w:rFonts w:ascii="Segoe UI" w:eastAsia="Times New Roman" w:hAnsi="Segoe UI" w:cs="Segoe UI"/>
          <w:color w:val="171717"/>
          <w:sz w:val="24"/>
          <w:szCs w:val="24"/>
          <w:lang w:eastAsia="en-IN"/>
        </w:rPr>
        <w:t>Device telemetry streaming</w:t>
      </w:r>
    </w:p>
    <w:p w14:paraId="3FEE7178" w14:textId="77777777" w:rsidR="006342E9" w:rsidRPr="006342E9" w:rsidRDefault="006342E9" w:rsidP="006342E9">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IN"/>
        </w:rPr>
      </w:pPr>
      <w:r w:rsidRPr="006342E9">
        <w:rPr>
          <w:rFonts w:ascii="Segoe UI" w:eastAsia="Times New Roman" w:hAnsi="Segoe UI" w:cs="Segoe UI"/>
          <w:b/>
          <w:bCs/>
          <w:color w:val="171717"/>
          <w:sz w:val="36"/>
          <w:szCs w:val="36"/>
          <w:lang w:eastAsia="en-IN"/>
        </w:rPr>
        <w:t>Why use Event Hubs?</w:t>
      </w:r>
    </w:p>
    <w:p w14:paraId="3983CFED" w14:textId="77777777" w:rsidR="006342E9" w:rsidRPr="006342E9" w:rsidRDefault="006342E9" w:rsidP="006342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342E9">
        <w:rPr>
          <w:rFonts w:ascii="Segoe UI" w:eastAsia="Times New Roman" w:hAnsi="Segoe UI" w:cs="Segoe UI"/>
          <w:color w:val="171717"/>
          <w:sz w:val="24"/>
          <w:szCs w:val="24"/>
          <w:lang w:eastAsia="en-IN"/>
        </w:rPr>
        <w:t>Data is valuable only when there's an easy way to process and get timely insights from data sources. Event Hubs provides a distributed stream processing platform with low latency and seamless integration, with data and analytics services inside and outside Azure to build your complete big data pipeline.</w:t>
      </w:r>
    </w:p>
    <w:p w14:paraId="10CC8DF1" w14:textId="77777777" w:rsidR="006342E9" w:rsidRPr="006342E9" w:rsidRDefault="006342E9" w:rsidP="006342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342E9">
        <w:rPr>
          <w:rFonts w:ascii="Segoe UI" w:eastAsia="Times New Roman" w:hAnsi="Segoe UI" w:cs="Segoe UI"/>
          <w:color w:val="171717"/>
          <w:sz w:val="24"/>
          <w:szCs w:val="24"/>
          <w:lang w:eastAsia="en-IN"/>
        </w:rPr>
        <w:t>Event Hubs represents the "front door" for an event pipeline, often called an </w:t>
      </w:r>
      <w:r w:rsidRPr="006342E9">
        <w:rPr>
          <w:rFonts w:ascii="Segoe UI" w:eastAsia="Times New Roman" w:hAnsi="Segoe UI" w:cs="Segoe UI"/>
          <w:i/>
          <w:iCs/>
          <w:color w:val="171717"/>
          <w:sz w:val="24"/>
          <w:szCs w:val="24"/>
          <w:lang w:eastAsia="en-IN"/>
        </w:rPr>
        <w:t>event ingestor</w:t>
      </w:r>
      <w:r w:rsidRPr="006342E9">
        <w:rPr>
          <w:rFonts w:ascii="Segoe UI" w:eastAsia="Times New Roman" w:hAnsi="Segoe UI" w:cs="Segoe UI"/>
          <w:color w:val="171717"/>
          <w:sz w:val="24"/>
          <w:szCs w:val="24"/>
          <w:lang w:eastAsia="en-IN"/>
        </w:rPr>
        <w:t> in solution architectures. An event ingestor is a component or service that sits between event publishers and event consumers to decouple the production of an event stream from the consumption of those events. Event Hubs provides a unified streaming platform with time retention buffer, decoupling event producers from event consumers.</w:t>
      </w:r>
    </w:p>
    <w:p w14:paraId="126E1E09" w14:textId="77777777" w:rsidR="006342E9" w:rsidRDefault="006342E9" w:rsidP="00814022">
      <w:pPr>
        <w:rPr>
          <w:rFonts w:ascii="Arial" w:eastAsia="Times New Roman" w:hAnsi="Arial" w:cs="Arial"/>
          <w:color w:val="202124"/>
          <w:sz w:val="24"/>
          <w:szCs w:val="24"/>
          <w:shd w:val="clear" w:color="auto" w:fill="FFFFFF"/>
          <w:lang w:eastAsia="en-IN"/>
        </w:rPr>
      </w:pPr>
    </w:p>
    <w:p w14:paraId="2582FDB0" w14:textId="77777777" w:rsidR="00814022" w:rsidRDefault="00814022" w:rsidP="00814022">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Why cloud?</w:t>
      </w:r>
    </w:p>
    <w:p w14:paraId="2D4B082E" w14:textId="77777777" w:rsidR="0052230B" w:rsidRDefault="0052230B" w:rsidP="0052230B">
      <w:pPr>
        <w:pStyle w:val="Heading2"/>
        <w:shd w:val="clear" w:color="auto" w:fill="FFFFFF"/>
        <w:spacing w:before="300" w:beforeAutospacing="0" w:after="150" w:afterAutospacing="0"/>
        <w:rPr>
          <w:rFonts w:ascii="Arial" w:hAnsi="Arial" w:cs="Arial"/>
          <w:color w:val="242424"/>
        </w:rPr>
      </w:pPr>
      <w:r>
        <w:rPr>
          <w:rFonts w:ascii="Arial" w:hAnsi="Arial" w:cs="Arial"/>
          <w:color w:val="242424"/>
        </w:rPr>
        <w:lastRenderedPageBreak/>
        <w:t>Reduced IT costs</w:t>
      </w:r>
    </w:p>
    <w:p w14:paraId="32858BE0" w14:textId="77777777" w:rsidR="0052230B" w:rsidRDefault="0052230B" w:rsidP="0052230B">
      <w:pPr>
        <w:pStyle w:val="NormalWeb"/>
        <w:shd w:val="clear" w:color="auto" w:fill="FFFFFF"/>
        <w:rPr>
          <w:rFonts w:ascii="Arial" w:hAnsi="Arial" w:cs="Arial"/>
          <w:color w:val="242424"/>
        </w:rPr>
      </w:pPr>
      <w:r>
        <w:rPr>
          <w:rFonts w:ascii="Arial" w:hAnsi="Arial" w:cs="Arial"/>
          <w:color w:val="242424"/>
        </w:rPr>
        <w:t>Moving to cloud computing may reduce the cost of managing and maintaining your IT systems. Rather than purchasing expensive systems and equipment for your business, you can reduce your costs by using the resources of your cloud computing service provider. You may be able to reduce your operating costs because:</w:t>
      </w:r>
    </w:p>
    <w:p w14:paraId="4853EEEF" w14:textId="77777777" w:rsidR="0052230B" w:rsidRDefault="0052230B" w:rsidP="00343BC6">
      <w:pPr>
        <w:numPr>
          <w:ilvl w:val="0"/>
          <w:numId w:val="56"/>
        </w:numPr>
        <w:shd w:val="clear" w:color="auto" w:fill="FFFFFF"/>
        <w:spacing w:before="120" w:after="120" w:line="240" w:lineRule="auto"/>
        <w:rPr>
          <w:rFonts w:ascii="Arial" w:hAnsi="Arial" w:cs="Arial"/>
          <w:color w:val="242424"/>
        </w:rPr>
      </w:pPr>
      <w:r>
        <w:rPr>
          <w:rFonts w:ascii="Arial" w:hAnsi="Arial" w:cs="Arial"/>
          <w:color w:val="242424"/>
        </w:rPr>
        <w:t>the cost of system upgrades, new hardware and software may be included in your contract</w:t>
      </w:r>
    </w:p>
    <w:p w14:paraId="57022981" w14:textId="77777777" w:rsidR="0052230B" w:rsidRDefault="0052230B" w:rsidP="00343BC6">
      <w:pPr>
        <w:numPr>
          <w:ilvl w:val="0"/>
          <w:numId w:val="56"/>
        </w:numPr>
        <w:shd w:val="clear" w:color="auto" w:fill="FFFFFF"/>
        <w:spacing w:before="120" w:after="120" w:line="240" w:lineRule="auto"/>
        <w:rPr>
          <w:rFonts w:ascii="Arial" w:hAnsi="Arial" w:cs="Arial"/>
          <w:color w:val="242424"/>
        </w:rPr>
      </w:pPr>
      <w:r>
        <w:rPr>
          <w:rFonts w:ascii="Arial" w:hAnsi="Arial" w:cs="Arial"/>
          <w:color w:val="242424"/>
        </w:rPr>
        <w:t>you no longer need to pay wages for expert staff</w:t>
      </w:r>
    </w:p>
    <w:p w14:paraId="08FF1C2C" w14:textId="77777777" w:rsidR="0052230B" w:rsidRDefault="0052230B" w:rsidP="00343BC6">
      <w:pPr>
        <w:numPr>
          <w:ilvl w:val="0"/>
          <w:numId w:val="56"/>
        </w:numPr>
        <w:shd w:val="clear" w:color="auto" w:fill="FFFFFF"/>
        <w:spacing w:before="120" w:after="120" w:line="240" w:lineRule="auto"/>
        <w:rPr>
          <w:rFonts w:ascii="Arial" w:hAnsi="Arial" w:cs="Arial"/>
          <w:color w:val="242424"/>
        </w:rPr>
      </w:pPr>
      <w:r>
        <w:rPr>
          <w:rFonts w:ascii="Arial" w:hAnsi="Arial" w:cs="Arial"/>
          <w:color w:val="242424"/>
        </w:rPr>
        <w:t>your energy consumption costs may be reduced</w:t>
      </w:r>
    </w:p>
    <w:p w14:paraId="3DE88373" w14:textId="77777777" w:rsidR="0052230B" w:rsidRDefault="0052230B" w:rsidP="00343BC6">
      <w:pPr>
        <w:numPr>
          <w:ilvl w:val="0"/>
          <w:numId w:val="56"/>
        </w:numPr>
        <w:shd w:val="clear" w:color="auto" w:fill="FFFFFF"/>
        <w:spacing w:before="120" w:after="120" w:line="240" w:lineRule="auto"/>
        <w:rPr>
          <w:rFonts w:ascii="Arial" w:hAnsi="Arial" w:cs="Arial"/>
          <w:color w:val="242424"/>
        </w:rPr>
      </w:pPr>
      <w:r>
        <w:rPr>
          <w:rFonts w:ascii="Arial" w:hAnsi="Arial" w:cs="Arial"/>
          <w:color w:val="242424"/>
        </w:rPr>
        <w:t>there are fewer time delays.</w:t>
      </w:r>
    </w:p>
    <w:p w14:paraId="1C07A6D9" w14:textId="77777777" w:rsidR="0052230B" w:rsidRDefault="0052230B" w:rsidP="0052230B">
      <w:pPr>
        <w:pStyle w:val="Heading2"/>
        <w:shd w:val="clear" w:color="auto" w:fill="FFFFFF"/>
        <w:spacing w:before="300" w:beforeAutospacing="0" w:after="150" w:afterAutospacing="0"/>
        <w:rPr>
          <w:rFonts w:ascii="Arial" w:hAnsi="Arial" w:cs="Arial"/>
          <w:color w:val="242424"/>
        </w:rPr>
      </w:pPr>
      <w:r>
        <w:rPr>
          <w:rFonts w:ascii="Arial" w:hAnsi="Arial" w:cs="Arial"/>
          <w:color w:val="242424"/>
        </w:rPr>
        <w:t>Scalability</w:t>
      </w:r>
    </w:p>
    <w:p w14:paraId="6C98A507" w14:textId="77777777" w:rsidR="0052230B" w:rsidRDefault="0052230B" w:rsidP="0052230B">
      <w:pPr>
        <w:pStyle w:val="NormalWeb"/>
        <w:shd w:val="clear" w:color="auto" w:fill="FFFFFF"/>
        <w:rPr>
          <w:rFonts w:ascii="Arial" w:hAnsi="Arial" w:cs="Arial"/>
          <w:color w:val="242424"/>
        </w:rPr>
      </w:pPr>
      <w:r>
        <w:rPr>
          <w:rFonts w:ascii="Arial" w:hAnsi="Arial" w:cs="Arial"/>
          <w:color w:val="242424"/>
        </w:rPr>
        <w:t>Your business can scale up or scale down your operation and storage needs quickly to suit your situation, allowing flexibility as your needs change. Rather than purchasing and installing expensive upgrades yourself, your cloud computer service provider can handle this for you. Using the cloud frees up your time so you can get on with running your business.</w:t>
      </w:r>
    </w:p>
    <w:p w14:paraId="36FFE159" w14:textId="77777777" w:rsidR="0052230B" w:rsidRDefault="0052230B" w:rsidP="0052230B">
      <w:pPr>
        <w:pStyle w:val="Heading2"/>
        <w:shd w:val="clear" w:color="auto" w:fill="FFFFFF"/>
        <w:spacing w:before="300" w:beforeAutospacing="0" w:after="150" w:afterAutospacing="0"/>
        <w:rPr>
          <w:rFonts w:ascii="Arial" w:hAnsi="Arial" w:cs="Arial"/>
          <w:color w:val="242424"/>
        </w:rPr>
      </w:pPr>
      <w:r>
        <w:rPr>
          <w:rFonts w:ascii="Arial" w:hAnsi="Arial" w:cs="Arial"/>
          <w:color w:val="242424"/>
        </w:rPr>
        <w:t>Business continuity</w:t>
      </w:r>
    </w:p>
    <w:p w14:paraId="1174EB14" w14:textId="77777777" w:rsidR="0052230B" w:rsidRDefault="0052230B" w:rsidP="0052230B">
      <w:pPr>
        <w:pStyle w:val="NormalWeb"/>
        <w:shd w:val="clear" w:color="auto" w:fill="FFFFFF"/>
        <w:rPr>
          <w:rFonts w:ascii="Arial" w:hAnsi="Arial" w:cs="Arial"/>
          <w:color w:val="242424"/>
        </w:rPr>
      </w:pPr>
      <w:r>
        <w:rPr>
          <w:rFonts w:ascii="Arial" w:hAnsi="Arial" w:cs="Arial"/>
          <w:color w:val="242424"/>
        </w:rPr>
        <w:t>Protecting your data and systems is an important part of </w:t>
      </w:r>
      <w:hyperlink r:id="rId117" w:history="1">
        <w:r>
          <w:rPr>
            <w:rStyle w:val="Hyperlink"/>
            <w:rFonts w:ascii="Arial" w:hAnsi="Arial" w:cs="Arial"/>
            <w:color w:val="007DB3"/>
          </w:rPr>
          <w:t>business continuity planning</w:t>
        </w:r>
      </w:hyperlink>
      <w:r>
        <w:rPr>
          <w:rFonts w:ascii="Arial" w:hAnsi="Arial" w:cs="Arial"/>
          <w:color w:val="242424"/>
        </w:rPr>
        <w:t>. Whether you experience a natural disaster, power failure or other crisis, having your data stored in the cloud ensures it is backed up and protected in a secure and safe location. Being able to access your data again quickly allows you to conduct business as usual, minimising any downtime and loss of productivity.</w:t>
      </w:r>
    </w:p>
    <w:p w14:paraId="4D6B0647" w14:textId="77777777" w:rsidR="0052230B" w:rsidRDefault="0052230B" w:rsidP="0052230B">
      <w:pPr>
        <w:pStyle w:val="Heading2"/>
        <w:shd w:val="clear" w:color="auto" w:fill="FFFFFF"/>
        <w:spacing w:before="300" w:beforeAutospacing="0" w:after="150" w:afterAutospacing="0"/>
        <w:rPr>
          <w:rFonts w:ascii="Arial" w:hAnsi="Arial" w:cs="Arial"/>
          <w:color w:val="242424"/>
        </w:rPr>
      </w:pPr>
      <w:r>
        <w:rPr>
          <w:rFonts w:ascii="Arial" w:hAnsi="Arial" w:cs="Arial"/>
          <w:color w:val="242424"/>
        </w:rPr>
        <w:t>Collaboration efficiency</w:t>
      </w:r>
    </w:p>
    <w:p w14:paraId="1DDCAB7C" w14:textId="77777777" w:rsidR="0052230B" w:rsidRDefault="0052230B" w:rsidP="0052230B">
      <w:pPr>
        <w:pStyle w:val="NormalWeb"/>
        <w:shd w:val="clear" w:color="auto" w:fill="FFFFFF"/>
        <w:rPr>
          <w:rFonts w:ascii="Arial" w:hAnsi="Arial" w:cs="Arial"/>
          <w:color w:val="242424"/>
        </w:rPr>
      </w:pPr>
      <w:r>
        <w:rPr>
          <w:rFonts w:ascii="Arial" w:hAnsi="Arial" w:cs="Arial"/>
          <w:color w:val="242424"/>
        </w:rPr>
        <w:t>Collaboration in a cloud environment gives your business the ability to communicate and share more easily outside of the traditional methods. If you are working on a project across different locations, you could use cloud computing to give employees, contractors and third parties access to the same files. You could also choose a cloud computing model that makes it easy for you to share your records with your advisers (e.g. a quick and secure way to share accounting records with your accountant or financial adviser).</w:t>
      </w:r>
    </w:p>
    <w:p w14:paraId="35AB77C8" w14:textId="77777777" w:rsidR="0052230B" w:rsidRDefault="0052230B" w:rsidP="0052230B">
      <w:pPr>
        <w:pStyle w:val="Heading2"/>
        <w:shd w:val="clear" w:color="auto" w:fill="FFFFFF"/>
        <w:spacing w:before="300" w:beforeAutospacing="0" w:after="150" w:afterAutospacing="0"/>
        <w:rPr>
          <w:rFonts w:ascii="Arial" w:hAnsi="Arial" w:cs="Arial"/>
          <w:color w:val="242424"/>
        </w:rPr>
      </w:pPr>
      <w:r>
        <w:rPr>
          <w:rFonts w:ascii="Arial" w:hAnsi="Arial" w:cs="Arial"/>
          <w:color w:val="242424"/>
        </w:rPr>
        <w:t>Flexibility of work practices</w:t>
      </w:r>
    </w:p>
    <w:p w14:paraId="0E1F154B" w14:textId="77777777" w:rsidR="0052230B" w:rsidRDefault="0052230B" w:rsidP="0052230B">
      <w:pPr>
        <w:pStyle w:val="NormalWeb"/>
        <w:shd w:val="clear" w:color="auto" w:fill="FFFFFF"/>
        <w:rPr>
          <w:rFonts w:ascii="Arial" w:hAnsi="Arial" w:cs="Arial"/>
          <w:color w:val="242424"/>
        </w:rPr>
      </w:pPr>
      <w:r>
        <w:rPr>
          <w:rFonts w:ascii="Arial" w:hAnsi="Arial" w:cs="Arial"/>
          <w:color w:val="242424"/>
        </w:rPr>
        <w:t>Cloud computing allows employees to be more flexible in their work practices. For example, you have the ability to access data from home, on holiday, or via the commute to and from work (providing you have an internet connection). If you need access to your data while you are off-site, you can connect to your virtual office, quickly and easily.</w:t>
      </w:r>
    </w:p>
    <w:p w14:paraId="5980855C" w14:textId="77777777" w:rsidR="0052230B" w:rsidRDefault="0052230B" w:rsidP="0052230B">
      <w:pPr>
        <w:pStyle w:val="Heading2"/>
        <w:shd w:val="clear" w:color="auto" w:fill="FFFFFF"/>
        <w:spacing w:before="300" w:beforeAutospacing="0" w:after="150" w:afterAutospacing="0"/>
        <w:rPr>
          <w:rFonts w:ascii="Arial" w:hAnsi="Arial" w:cs="Arial"/>
          <w:color w:val="242424"/>
        </w:rPr>
      </w:pPr>
      <w:r>
        <w:rPr>
          <w:rFonts w:ascii="Arial" w:hAnsi="Arial" w:cs="Arial"/>
          <w:color w:val="242424"/>
        </w:rPr>
        <w:lastRenderedPageBreak/>
        <w:t>Access to automatic updates</w:t>
      </w:r>
    </w:p>
    <w:p w14:paraId="3288ED38" w14:textId="77777777" w:rsidR="0052230B" w:rsidRDefault="0052230B" w:rsidP="0052230B">
      <w:pPr>
        <w:pStyle w:val="NormalWeb"/>
        <w:shd w:val="clear" w:color="auto" w:fill="FFFFFF"/>
        <w:rPr>
          <w:rFonts w:ascii="Arial" w:hAnsi="Arial" w:cs="Arial"/>
          <w:color w:val="242424"/>
        </w:rPr>
      </w:pPr>
      <w:r>
        <w:rPr>
          <w:rFonts w:ascii="Arial" w:hAnsi="Arial" w:cs="Arial"/>
          <w:color w:val="242424"/>
        </w:rPr>
        <w:t>Access to automatic updates for your IT requirements may be included in your service fee. Depending on your cloud computing service provider, your system will regularly be updated with the latest technology. This could include up-to-date versions of software, as well as upgrades to servers and computer processing power.</w:t>
      </w:r>
    </w:p>
    <w:p w14:paraId="4A014C2B" w14:textId="77777777" w:rsidR="00D85B57" w:rsidRDefault="00D85B57" w:rsidP="00D85B57">
      <w:pPr>
        <w:pStyle w:val="Heading3"/>
        <w:shd w:val="clear" w:color="auto" w:fill="F4F4F4"/>
        <w:spacing w:before="300" w:after="300"/>
        <w:rPr>
          <w:rFonts w:ascii="Helvetica" w:hAnsi="Helvetica" w:cs="Helvetica"/>
          <w:color w:val="181818"/>
        </w:rPr>
      </w:pPr>
      <w:r>
        <w:rPr>
          <w:rFonts w:ascii="Helvetica" w:hAnsi="Helvetica" w:cs="Helvetica"/>
          <w:b/>
          <w:bCs/>
          <w:color w:val="181818"/>
        </w:rPr>
        <w:t>What is SaaS?</w:t>
      </w:r>
    </w:p>
    <w:p w14:paraId="2ED3EAC2" w14:textId="77777777" w:rsidR="00D85B57" w:rsidRDefault="00D85B57" w:rsidP="00D85B57">
      <w:pPr>
        <w:pStyle w:val="NormalWeb"/>
        <w:shd w:val="clear" w:color="auto" w:fill="F4F4F4"/>
        <w:spacing w:before="0" w:beforeAutospacing="0" w:after="158" w:afterAutospacing="0" w:line="360" w:lineRule="atLeast"/>
        <w:rPr>
          <w:rFonts w:ascii="Helvetica" w:hAnsi="Helvetica" w:cs="Helvetica"/>
          <w:color w:val="181818"/>
          <w:sz w:val="23"/>
          <w:szCs w:val="23"/>
        </w:rPr>
      </w:pPr>
      <w:r>
        <w:rPr>
          <w:rFonts w:ascii="Helvetica" w:hAnsi="Helvetica" w:cs="Helvetica"/>
          <w:color w:val="181818"/>
          <w:sz w:val="23"/>
          <w:szCs w:val="23"/>
        </w:rPr>
        <w:t>Software as a service (or SaaS) is a way of delivering applications over the Internet—as a service. Instead of installing and maintaining software, you simply access it via the Internet, freeing yourself from complex software and hardware management.</w:t>
      </w:r>
    </w:p>
    <w:p w14:paraId="12E1E5DA" w14:textId="77777777" w:rsidR="00D85B57" w:rsidRDefault="00D85B57" w:rsidP="00D85B57">
      <w:pPr>
        <w:pStyle w:val="NormalWeb"/>
        <w:shd w:val="clear" w:color="auto" w:fill="F4F4F4"/>
        <w:spacing w:before="0" w:beforeAutospacing="0" w:after="158" w:afterAutospacing="0" w:line="360" w:lineRule="atLeast"/>
        <w:rPr>
          <w:rFonts w:ascii="Helvetica" w:hAnsi="Helvetica" w:cs="Helvetica"/>
          <w:color w:val="181818"/>
          <w:sz w:val="23"/>
          <w:szCs w:val="23"/>
        </w:rPr>
      </w:pPr>
      <w:r>
        <w:rPr>
          <w:rFonts w:ascii="Helvetica" w:hAnsi="Helvetica" w:cs="Helvetica"/>
          <w:color w:val="181818"/>
          <w:sz w:val="23"/>
          <w:szCs w:val="23"/>
        </w:rPr>
        <w:t>SaaS applications are sometimes called Web-based software, on-demand software, or hosted software. Whatever the name, SaaS applications run on a SaaS provider’s servers. The provider manages access to the application, including security, availability, and performance.</w:t>
      </w:r>
    </w:p>
    <w:p w14:paraId="7F3B99B5" w14:textId="77777777" w:rsidR="00D85B57" w:rsidRPr="00D85B57" w:rsidRDefault="00D85B57" w:rsidP="00D85B57">
      <w:pPr>
        <w:pStyle w:val="NormalWeb"/>
        <w:shd w:val="clear" w:color="auto" w:fill="F4F4F4"/>
        <w:spacing w:before="0" w:beforeAutospacing="0" w:after="158" w:afterAutospacing="0" w:line="360" w:lineRule="atLeast"/>
        <w:rPr>
          <w:rFonts w:ascii="Helvetica" w:hAnsi="Helvetica" w:cs="Helvetica"/>
          <w:b/>
          <w:color w:val="181818"/>
          <w:sz w:val="32"/>
          <w:szCs w:val="32"/>
        </w:rPr>
      </w:pPr>
      <w:r w:rsidRPr="00D85B57">
        <w:rPr>
          <w:rFonts w:ascii="Helvetica" w:hAnsi="Helvetica" w:cs="Helvetica"/>
          <w:b/>
          <w:color w:val="181818"/>
          <w:sz w:val="32"/>
          <w:szCs w:val="32"/>
        </w:rPr>
        <w:t>PASS</w:t>
      </w:r>
    </w:p>
    <w:p w14:paraId="2C84B9D4" w14:textId="77777777" w:rsidR="00D85B57" w:rsidRDefault="00D85B57" w:rsidP="00D85B57">
      <w:pPr>
        <w:pStyle w:val="NormalWeb"/>
        <w:spacing w:before="0" w:beforeAutospacing="0" w:after="180" w:afterAutospacing="0"/>
        <w:rPr>
          <w:rFonts w:ascii="Segoe UI" w:hAnsi="Segoe UI" w:cs="Segoe UI"/>
          <w:color w:val="4C4C51"/>
        </w:rPr>
      </w:pPr>
      <w:r>
        <w:rPr>
          <w:rFonts w:ascii="Segoe UI" w:hAnsi="Segoe UI" w:cs="Segoe UI"/>
          <w:color w:val="4C4C51"/>
        </w:rPr>
        <w:t>Platform as a service (PaaS) is a complete development and deployment environment in the cloud, with resources that enable you to deliver everything from simple cloud-based apps to sophisticated, cloud-enabled enterprise applications. You purchase the resources you need from a </w:t>
      </w:r>
      <w:hyperlink r:id="rId118" w:history="1">
        <w:r>
          <w:rPr>
            <w:rStyle w:val="Hyperlink"/>
            <w:rFonts w:ascii="Segoe UI" w:hAnsi="Segoe UI" w:cs="Segoe UI"/>
            <w:color w:val="0062AD"/>
          </w:rPr>
          <w:t>cloud service provider</w:t>
        </w:r>
      </w:hyperlink>
      <w:r>
        <w:rPr>
          <w:rFonts w:ascii="Segoe UI" w:hAnsi="Segoe UI" w:cs="Segoe UI"/>
          <w:color w:val="4C4C51"/>
        </w:rPr>
        <w:t> on a pay-as-you-go basis and access them over a secure Internet connection.</w:t>
      </w:r>
    </w:p>
    <w:p w14:paraId="7AD9C444" w14:textId="77777777" w:rsidR="00D85B57" w:rsidRDefault="00D85B57" w:rsidP="00D85B57">
      <w:pPr>
        <w:pStyle w:val="NormalWeb"/>
        <w:spacing w:before="180" w:beforeAutospacing="0" w:after="180" w:afterAutospacing="0"/>
        <w:rPr>
          <w:rFonts w:ascii="Segoe UI" w:hAnsi="Segoe UI" w:cs="Segoe UI"/>
          <w:color w:val="4C4C51"/>
        </w:rPr>
      </w:pPr>
      <w:r>
        <w:rPr>
          <w:rFonts w:ascii="Segoe UI" w:hAnsi="Segoe UI" w:cs="Segoe UI"/>
          <w:color w:val="4C4C51"/>
        </w:rPr>
        <w:t>Like </w:t>
      </w:r>
      <w:hyperlink r:id="rId119" w:history="1">
        <w:r>
          <w:rPr>
            <w:rStyle w:val="Hyperlink"/>
            <w:rFonts w:ascii="Segoe UI" w:hAnsi="Segoe UI" w:cs="Segoe UI"/>
            <w:color w:val="0062AD"/>
          </w:rPr>
          <w:t>IaaS</w:t>
        </w:r>
      </w:hyperlink>
      <w:r>
        <w:rPr>
          <w:rFonts w:ascii="Segoe UI" w:hAnsi="Segoe UI" w:cs="Segoe UI"/>
          <w:color w:val="4C4C51"/>
        </w:rPr>
        <w:t>,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14:paraId="0F4B6522" w14:textId="77777777" w:rsidR="00D85B57" w:rsidRDefault="00D85B57" w:rsidP="00D85B57">
      <w:pPr>
        <w:pStyle w:val="NormalWeb"/>
        <w:spacing w:before="180" w:beforeAutospacing="0" w:after="0" w:afterAutospacing="0"/>
        <w:rPr>
          <w:rFonts w:ascii="Segoe UI" w:hAnsi="Segoe UI" w:cs="Segoe UI"/>
          <w:color w:val="4C4C51"/>
        </w:rPr>
      </w:pPr>
      <w:r>
        <w:rPr>
          <w:rFonts w:ascii="Segoe UI" w:hAnsi="Segoe UI" w:cs="Segoe UI"/>
          <w:color w:val="4C4C51"/>
        </w:rPr>
        <w:t>PaaS allows you to avoid the expense and complexity of buying and managing software licenses, the underlying application infrastructure and middleware, container orchestrators such as </w:t>
      </w:r>
      <w:hyperlink r:id="rId120" w:history="1">
        <w:r>
          <w:rPr>
            <w:rStyle w:val="Hyperlink"/>
            <w:rFonts w:ascii="Segoe UI" w:hAnsi="Segoe UI" w:cs="Segoe UI"/>
            <w:color w:val="0062AD"/>
          </w:rPr>
          <w:t>Kubernetes</w:t>
        </w:r>
      </w:hyperlink>
      <w:r>
        <w:rPr>
          <w:rFonts w:ascii="Segoe UI" w:hAnsi="Segoe UI" w:cs="Segoe UI"/>
          <w:color w:val="4C4C51"/>
        </w:rPr>
        <w:t> or the development tools and other resources. You manage the applications and services you develop and the cloud service provider typically manages everything else.</w:t>
      </w:r>
    </w:p>
    <w:p w14:paraId="5A7389B7" w14:textId="77777777" w:rsidR="006342E9" w:rsidRPr="00D85B57" w:rsidRDefault="00D85B57" w:rsidP="00814022">
      <w:pPr>
        <w:rPr>
          <w:rFonts w:ascii="Arial" w:eastAsia="Times New Roman" w:hAnsi="Arial" w:cs="Arial"/>
          <w:b/>
          <w:color w:val="202124"/>
          <w:sz w:val="44"/>
          <w:szCs w:val="44"/>
          <w:shd w:val="clear" w:color="auto" w:fill="FFFFFF"/>
          <w:lang w:eastAsia="en-IN"/>
        </w:rPr>
      </w:pPr>
      <w:r w:rsidRPr="00D85B57">
        <w:rPr>
          <w:rFonts w:ascii="Arial" w:eastAsia="Times New Roman" w:hAnsi="Arial" w:cs="Arial"/>
          <w:b/>
          <w:color w:val="202124"/>
          <w:sz w:val="44"/>
          <w:szCs w:val="44"/>
          <w:shd w:val="clear" w:color="auto" w:fill="FFFFFF"/>
          <w:lang w:eastAsia="en-IN"/>
        </w:rPr>
        <w:t>IAAS</w:t>
      </w:r>
    </w:p>
    <w:p w14:paraId="1D770C72" w14:textId="77777777" w:rsidR="00D85B57" w:rsidRDefault="00D85B57" w:rsidP="00D85B57">
      <w:pPr>
        <w:pStyle w:val="NormalWeb"/>
        <w:spacing w:before="0" w:beforeAutospacing="0" w:after="180" w:afterAutospacing="0"/>
        <w:rPr>
          <w:rFonts w:ascii="Segoe UI" w:hAnsi="Segoe UI" w:cs="Segoe UI"/>
          <w:color w:val="4C4C51"/>
        </w:rPr>
      </w:pPr>
      <w:r>
        <w:rPr>
          <w:rFonts w:ascii="Segoe UI" w:hAnsi="Segoe UI" w:cs="Segoe UI"/>
          <w:color w:val="4C4C51"/>
        </w:rPr>
        <w:t>Infrastructure as a service (IaaS) is a type of cloud computing service that offers essential compute, storage and networking resources on demand, on a pay-as-you-go basis. IaaS is one of the four types of cloud services, along with software as a service (</w:t>
      </w:r>
      <w:hyperlink r:id="rId121" w:history="1">
        <w:r>
          <w:rPr>
            <w:rStyle w:val="Hyperlink"/>
            <w:rFonts w:ascii="Segoe UI" w:hAnsi="Segoe UI" w:cs="Segoe UI"/>
            <w:color w:val="0062AD"/>
          </w:rPr>
          <w:t>SaaS</w:t>
        </w:r>
      </w:hyperlink>
      <w:r>
        <w:rPr>
          <w:rFonts w:ascii="Segoe UI" w:hAnsi="Segoe UI" w:cs="Segoe UI"/>
          <w:color w:val="4C4C51"/>
        </w:rPr>
        <w:t>), platform as a service (</w:t>
      </w:r>
      <w:hyperlink r:id="rId122" w:history="1">
        <w:r>
          <w:rPr>
            <w:rStyle w:val="Hyperlink"/>
            <w:rFonts w:ascii="Segoe UI" w:hAnsi="Segoe UI" w:cs="Segoe UI"/>
            <w:color w:val="0062AD"/>
          </w:rPr>
          <w:t>PaaS</w:t>
        </w:r>
      </w:hyperlink>
      <w:r>
        <w:rPr>
          <w:rFonts w:ascii="Segoe UI" w:hAnsi="Segoe UI" w:cs="Segoe UI"/>
          <w:color w:val="4C4C51"/>
        </w:rPr>
        <w:t>) and </w:t>
      </w:r>
      <w:hyperlink r:id="rId123" w:history="1">
        <w:r>
          <w:rPr>
            <w:rStyle w:val="Hyperlink"/>
            <w:rFonts w:ascii="Segoe UI" w:hAnsi="Segoe UI" w:cs="Segoe UI"/>
            <w:color w:val="0062AD"/>
          </w:rPr>
          <w:t>serverless</w:t>
        </w:r>
      </w:hyperlink>
      <w:r>
        <w:rPr>
          <w:rFonts w:ascii="Segoe UI" w:hAnsi="Segoe UI" w:cs="Segoe UI"/>
          <w:color w:val="4C4C51"/>
        </w:rPr>
        <w:t>.</w:t>
      </w:r>
    </w:p>
    <w:p w14:paraId="7B253885" w14:textId="77777777" w:rsidR="00D85B57" w:rsidRDefault="00D85B57" w:rsidP="00D85B57">
      <w:pPr>
        <w:pStyle w:val="NormalWeb"/>
        <w:spacing w:before="180" w:beforeAutospacing="0" w:after="180" w:afterAutospacing="0"/>
        <w:rPr>
          <w:rFonts w:ascii="Segoe UI" w:hAnsi="Segoe UI" w:cs="Segoe UI"/>
          <w:color w:val="4C4C51"/>
        </w:rPr>
      </w:pPr>
      <w:r>
        <w:rPr>
          <w:rFonts w:ascii="Segoe UI" w:hAnsi="Segoe UI" w:cs="Segoe UI"/>
          <w:color w:val="4C4C51"/>
        </w:rPr>
        <w:lastRenderedPageBreak/>
        <w:t>Migrating your organisation's infrastructure to an IaaS solution helps you reduce maintenance of on-premises data centres, save money on hardware costs and gain real-time business insights. IaaS solutions give you the flexibility to scale your IT resources up and down with demand. They also help you quickly provision new applications and increase the reliability of your underlying infrastructure.</w:t>
      </w:r>
    </w:p>
    <w:p w14:paraId="5DF62E9D" w14:textId="77777777" w:rsidR="00D85B57" w:rsidRDefault="00D85B57" w:rsidP="00D85B57">
      <w:pPr>
        <w:pStyle w:val="NormalWeb"/>
        <w:spacing w:before="180" w:beforeAutospacing="0" w:after="0" w:afterAutospacing="0"/>
        <w:rPr>
          <w:rFonts w:ascii="Segoe UI" w:hAnsi="Segoe UI" w:cs="Segoe UI"/>
          <w:color w:val="4C4C51"/>
        </w:rPr>
      </w:pPr>
      <w:r>
        <w:rPr>
          <w:rFonts w:ascii="Segoe UI" w:hAnsi="Segoe UI" w:cs="Segoe UI"/>
          <w:color w:val="4C4C51"/>
        </w:rPr>
        <w:t>IaaS lets you bypass the cost and complexity of buying and managing physical servers and datacentre infrastructure. Each resource is offered as a separate service component and you only pay for a particular resource for as long as you need it. A </w:t>
      </w:r>
      <w:hyperlink r:id="rId124" w:history="1">
        <w:r>
          <w:rPr>
            <w:rStyle w:val="Hyperlink"/>
            <w:rFonts w:ascii="Segoe UI" w:hAnsi="Segoe UI" w:cs="Segoe UI"/>
            <w:color w:val="0062AD"/>
          </w:rPr>
          <w:t>cloud computing service provider</w:t>
        </w:r>
      </w:hyperlink>
      <w:r>
        <w:rPr>
          <w:rFonts w:ascii="Segoe UI" w:hAnsi="Segoe UI" w:cs="Segoe UI"/>
          <w:color w:val="4C4C51"/>
        </w:rPr>
        <w:t> like </w:t>
      </w:r>
      <w:hyperlink r:id="rId125" w:history="1">
        <w:r>
          <w:rPr>
            <w:rStyle w:val="Hyperlink"/>
            <w:rFonts w:ascii="Segoe UI" w:hAnsi="Segoe UI" w:cs="Segoe UI"/>
            <w:color w:val="0062AD"/>
          </w:rPr>
          <w:t>Azure</w:t>
        </w:r>
      </w:hyperlink>
      <w:r>
        <w:rPr>
          <w:rFonts w:ascii="Segoe UI" w:hAnsi="Segoe UI" w:cs="Segoe UI"/>
          <w:color w:val="4C4C51"/>
        </w:rPr>
        <w:t> manages the infrastructure, while you purchase, install, configure and manage your own software—including operating systems, middleware and applications.</w:t>
      </w:r>
    </w:p>
    <w:p w14:paraId="4867373E" w14:textId="77777777" w:rsidR="00D85B57" w:rsidRDefault="00D85B57" w:rsidP="00D85B57">
      <w:pPr>
        <w:pStyle w:val="NormalWeb"/>
        <w:spacing w:before="180" w:beforeAutospacing="0" w:after="0" w:afterAutospacing="0"/>
        <w:rPr>
          <w:rFonts w:ascii="Segoe UI" w:hAnsi="Segoe UI" w:cs="Segoe UI"/>
          <w:color w:val="4C4C51"/>
        </w:rPr>
      </w:pPr>
    </w:p>
    <w:p w14:paraId="3ABF292E" w14:textId="77777777" w:rsidR="00814022" w:rsidRDefault="00D85B57" w:rsidP="00814022">
      <w:pPr>
        <w:rPr>
          <w:rFonts w:ascii="Arial" w:eastAsia="Times New Roman" w:hAnsi="Arial" w:cs="Arial"/>
          <w:b/>
          <w:color w:val="202124"/>
          <w:sz w:val="44"/>
          <w:szCs w:val="44"/>
          <w:shd w:val="clear" w:color="auto" w:fill="FFFFFF"/>
          <w:lang w:eastAsia="en-IN"/>
        </w:rPr>
      </w:pPr>
      <w:r w:rsidRPr="00D85B57">
        <w:rPr>
          <w:rFonts w:ascii="Arial" w:eastAsia="Times New Roman" w:hAnsi="Arial" w:cs="Arial"/>
          <w:b/>
          <w:color w:val="202124"/>
          <w:sz w:val="44"/>
          <w:szCs w:val="44"/>
          <w:shd w:val="clear" w:color="auto" w:fill="FFFFFF"/>
          <w:lang w:eastAsia="en-IN"/>
        </w:rPr>
        <w:t>Serverless</w:t>
      </w:r>
    </w:p>
    <w:p w14:paraId="529B9384" w14:textId="77777777" w:rsidR="00D85B57" w:rsidRPr="00D85B57" w:rsidRDefault="00D85B57" w:rsidP="00D85B57">
      <w:pPr>
        <w:shd w:val="clear" w:color="auto" w:fill="F4F5F6"/>
        <w:spacing w:after="180" w:line="240" w:lineRule="auto"/>
        <w:rPr>
          <w:rFonts w:ascii="Segoe UI" w:eastAsia="Times New Roman" w:hAnsi="Segoe UI" w:cs="Segoe UI"/>
          <w:color w:val="4C4C51"/>
          <w:sz w:val="24"/>
          <w:szCs w:val="24"/>
          <w:lang w:eastAsia="en-IN"/>
        </w:rPr>
      </w:pPr>
      <w:r w:rsidRPr="00D85B57">
        <w:rPr>
          <w:rFonts w:ascii="Segoe UI" w:eastAsia="Times New Roman" w:hAnsi="Segoe UI" w:cs="Segoe UI"/>
          <w:color w:val="4C4C51"/>
          <w:sz w:val="24"/>
          <w:szCs w:val="24"/>
          <w:lang w:eastAsia="en-IN"/>
        </w:rPr>
        <w:t>Serverless computing enables developers to build applications faster by eliminating the need for them to manage infrastructure. With serverless applications, the cloud service provider automatically provisions, scales and manages the infrastructure required to run the code.</w:t>
      </w:r>
    </w:p>
    <w:p w14:paraId="35770592" w14:textId="77777777" w:rsidR="00D85B57" w:rsidRPr="00D85B57" w:rsidRDefault="00D85B57" w:rsidP="00D85B57">
      <w:pPr>
        <w:shd w:val="clear" w:color="auto" w:fill="F4F5F6"/>
        <w:spacing w:before="180" w:after="0" w:line="240" w:lineRule="auto"/>
        <w:rPr>
          <w:rFonts w:ascii="Segoe UI" w:eastAsia="Times New Roman" w:hAnsi="Segoe UI" w:cs="Segoe UI"/>
          <w:color w:val="4C4C51"/>
          <w:sz w:val="24"/>
          <w:szCs w:val="24"/>
          <w:lang w:eastAsia="en-IN"/>
        </w:rPr>
      </w:pPr>
      <w:r w:rsidRPr="00D85B57">
        <w:rPr>
          <w:rFonts w:ascii="Segoe UI" w:eastAsia="Times New Roman" w:hAnsi="Segoe UI" w:cs="Segoe UI"/>
          <w:color w:val="4C4C51"/>
          <w:sz w:val="24"/>
          <w:szCs w:val="24"/>
          <w:lang w:eastAsia="en-IN"/>
        </w:rPr>
        <w:t>In understanding the definition of serverless computing, it is important to note that servers are still running the code. The serverless name comes from the fact that the tasks associated with infrastructure provisioning and management are invisible to the developer. This approach enables developers to increase their focus on the business logic and deliver more value to the core of the business. Serverless computing helps teams increase their productivity and bring products to market faster and it allows organisations to better optimise resources and stay focused on innovation.</w:t>
      </w:r>
    </w:p>
    <w:p w14:paraId="321D8AFB" w14:textId="77777777" w:rsidR="00D85B57" w:rsidRPr="00D85B57" w:rsidRDefault="00D85B57" w:rsidP="00814022">
      <w:pPr>
        <w:rPr>
          <w:rFonts w:ascii="Arial" w:eastAsia="Times New Roman" w:hAnsi="Arial" w:cs="Arial"/>
          <w:b/>
          <w:color w:val="202124"/>
          <w:sz w:val="44"/>
          <w:szCs w:val="44"/>
          <w:shd w:val="clear" w:color="auto" w:fill="FFFFFF"/>
          <w:lang w:eastAsia="en-IN"/>
        </w:rPr>
      </w:pPr>
    </w:p>
    <w:p w14:paraId="326989F7" w14:textId="77777777" w:rsidR="00D85B57" w:rsidRDefault="00D85B57" w:rsidP="00814022">
      <w:pPr>
        <w:rPr>
          <w:rFonts w:ascii="Arial" w:eastAsia="Times New Roman" w:hAnsi="Arial" w:cs="Arial"/>
          <w:color w:val="202124"/>
          <w:sz w:val="24"/>
          <w:szCs w:val="24"/>
          <w:shd w:val="clear" w:color="auto" w:fill="FFFFFF"/>
          <w:lang w:eastAsia="en-IN"/>
        </w:rPr>
      </w:pPr>
    </w:p>
    <w:p w14:paraId="15DE86D9" w14:textId="77777777" w:rsidR="00C92A07" w:rsidRDefault="00814022" w:rsidP="006B4F81">
      <w:pPr>
        <w:rPr>
          <w:rFonts w:ascii="Arial" w:eastAsia="Times New Roman" w:hAnsi="Arial" w:cs="Arial"/>
          <w:color w:val="202124"/>
          <w:sz w:val="24"/>
          <w:szCs w:val="24"/>
          <w:shd w:val="clear" w:color="auto" w:fill="FFFFFF"/>
          <w:lang w:eastAsia="en-IN"/>
        </w:rPr>
      </w:pPr>
      <w:r w:rsidRPr="00814022">
        <w:rPr>
          <w:rFonts w:ascii="Arial" w:eastAsia="Times New Roman" w:hAnsi="Arial" w:cs="Arial"/>
          <w:color w:val="202124"/>
          <w:sz w:val="24"/>
          <w:szCs w:val="24"/>
          <w:shd w:val="clear" w:color="auto" w:fill="FFFFFF"/>
          <w:lang w:eastAsia="en-IN"/>
        </w:rPr>
        <w:t>Exception detailing @Service and @Bean</w:t>
      </w:r>
    </w:p>
    <w:p w14:paraId="73E89FF7" w14:textId="77777777" w:rsidR="00DD1718" w:rsidRDefault="00DD1718" w:rsidP="006B4F81">
      <w:pPr>
        <w:rPr>
          <w:rFonts w:ascii="Arial" w:eastAsia="Times New Roman" w:hAnsi="Arial" w:cs="Arial"/>
          <w:color w:val="202124"/>
          <w:sz w:val="24"/>
          <w:szCs w:val="24"/>
          <w:shd w:val="clear" w:color="auto" w:fill="FFFFFF"/>
          <w:lang w:eastAsia="en-IN"/>
        </w:rPr>
      </w:pPr>
    </w:p>
    <w:p w14:paraId="6FBCDB77" w14:textId="77777777" w:rsidR="00DD1718" w:rsidRDefault="00DD1718" w:rsidP="00DD1718">
      <w:pPr>
        <w:rPr>
          <w:rFonts w:ascii="Arial" w:eastAsia="Times New Roman" w:hAnsi="Arial" w:cs="Arial"/>
          <w:color w:val="202124"/>
          <w:sz w:val="44"/>
          <w:szCs w:val="44"/>
          <w:shd w:val="clear" w:color="auto" w:fill="FFFFFF"/>
          <w:lang w:eastAsia="en-IN"/>
        </w:rPr>
      </w:pPr>
    </w:p>
    <w:p w14:paraId="3B3C64CF" w14:textId="77777777" w:rsidR="00DD1718" w:rsidRPr="00015AE5" w:rsidRDefault="00DD1718" w:rsidP="00DD1718">
      <w:pPr>
        <w:rPr>
          <w:rFonts w:ascii="Arial" w:eastAsia="Times New Roman" w:hAnsi="Arial" w:cs="Arial"/>
          <w:color w:val="202124"/>
          <w:sz w:val="44"/>
          <w:szCs w:val="44"/>
          <w:shd w:val="clear" w:color="auto" w:fill="FFFFFF"/>
          <w:lang w:eastAsia="en-IN"/>
        </w:rPr>
      </w:pPr>
      <w:r w:rsidRPr="00015AE5">
        <w:rPr>
          <w:rFonts w:ascii="Arial" w:eastAsia="Times New Roman" w:hAnsi="Arial" w:cs="Arial"/>
          <w:color w:val="202124"/>
          <w:sz w:val="44"/>
          <w:szCs w:val="44"/>
          <w:shd w:val="clear" w:color="auto" w:fill="FFFFFF"/>
          <w:lang w:eastAsia="en-IN"/>
        </w:rPr>
        <w:t>Microservices</w:t>
      </w:r>
    </w:p>
    <w:p w14:paraId="16F4275A" w14:textId="77777777" w:rsidR="00DD1718" w:rsidRDefault="00DD1718" w:rsidP="00DD1718">
      <w:pPr>
        <w:pStyle w:val="NormalWeb"/>
        <w:shd w:val="clear" w:color="auto" w:fill="FFFFFF"/>
        <w:spacing w:before="0" w:beforeAutospacing="0" w:after="0" w:afterAutospacing="0"/>
        <w:textAlignment w:val="baseline"/>
        <w:rPr>
          <w:rFonts w:ascii="Open Sans" w:hAnsi="Open Sans"/>
          <w:color w:val="1D1D1D"/>
          <w:sz w:val="27"/>
          <w:szCs w:val="27"/>
        </w:rPr>
      </w:pPr>
      <w:r>
        <w:rPr>
          <w:rFonts w:ascii="Open Sans" w:hAnsi="Open Sans"/>
          <w:color w:val="1D1D1D"/>
          <w:sz w:val="27"/>
          <w:szCs w:val="27"/>
        </w:rPr>
        <w:t>A </w:t>
      </w:r>
      <w:hyperlink r:id="rId126" w:tgtFrame="_self" w:history="1">
        <w:r>
          <w:rPr>
            <w:rStyle w:val="Hyperlink"/>
            <w:rFonts w:ascii="Open Sans" w:hAnsi="Open Sans"/>
            <w:color w:val="0078CC"/>
            <w:sz w:val="27"/>
            <w:szCs w:val="27"/>
            <w:bdr w:val="none" w:sz="0" w:space="0" w:color="auto" w:frame="1"/>
          </w:rPr>
          <w:t>microservice</w:t>
        </w:r>
      </w:hyperlink>
      <w:r>
        <w:rPr>
          <w:rFonts w:ascii="Open Sans" w:hAnsi="Open Sans"/>
          <w:color w:val="1D1D1D"/>
          <w:sz w:val="27"/>
          <w:szCs w:val="27"/>
        </w:rPr>
        <w:t> is a small, single service offered by a company. It derives from the distributed computing architecture that connects many small services, rather than having one large service. The microservice can then be delivered through an application programming interface (API).</w:t>
      </w:r>
    </w:p>
    <w:p w14:paraId="2F966C7B" w14:textId="77777777" w:rsidR="00DD1718" w:rsidRDefault="00DD1718" w:rsidP="00DD1718">
      <w:pPr>
        <w:pStyle w:val="NormalWeb"/>
        <w:shd w:val="clear" w:color="auto" w:fill="FFFFFF"/>
        <w:spacing w:before="0" w:beforeAutospacing="0" w:after="450" w:afterAutospacing="0"/>
        <w:textAlignment w:val="baseline"/>
        <w:rPr>
          <w:rFonts w:ascii="Open Sans" w:hAnsi="Open Sans"/>
          <w:color w:val="1D1D1D"/>
          <w:sz w:val="27"/>
          <w:szCs w:val="27"/>
        </w:rPr>
      </w:pPr>
      <w:r>
        <w:rPr>
          <w:rFonts w:ascii="Open Sans" w:hAnsi="Open Sans"/>
          <w:color w:val="1D1D1D"/>
          <w:sz w:val="27"/>
          <w:szCs w:val="27"/>
        </w:rPr>
        <w:lastRenderedPageBreak/>
        <w:t>An API is a method of communication between a requester and a host, most often accessible through an IP address. The API can communicate multiple types of information to users, such as:</w:t>
      </w:r>
    </w:p>
    <w:p w14:paraId="38CC7AC8" w14:textId="77777777" w:rsidR="00DD1718" w:rsidRDefault="00DD1718" w:rsidP="00DD1718">
      <w:pPr>
        <w:numPr>
          <w:ilvl w:val="0"/>
          <w:numId w:val="54"/>
        </w:numPr>
        <w:shd w:val="clear" w:color="auto" w:fill="FFFFFF"/>
        <w:spacing w:before="100" w:beforeAutospacing="1" w:after="100" w:afterAutospacing="1" w:line="240" w:lineRule="auto"/>
        <w:ind w:left="450" w:hanging="240"/>
        <w:textAlignment w:val="baseline"/>
        <w:rPr>
          <w:rFonts w:ascii="Open Sans" w:hAnsi="Open Sans"/>
          <w:color w:val="1D1D1D"/>
          <w:sz w:val="27"/>
          <w:szCs w:val="27"/>
        </w:rPr>
      </w:pPr>
      <w:r>
        <w:rPr>
          <w:rFonts w:ascii="Open Sans" w:hAnsi="Open Sans"/>
          <w:color w:val="1D1D1D"/>
          <w:sz w:val="27"/>
          <w:szCs w:val="27"/>
        </w:rPr>
        <w:t>Data you want to share</w:t>
      </w:r>
    </w:p>
    <w:p w14:paraId="178F2B2B" w14:textId="77777777" w:rsidR="00DD1718" w:rsidRDefault="00DD1718" w:rsidP="00DD1718">
      <w:pPr>
        <w:numPr>
          <w:ilvl w:val="0"/>
          <w:numId w:val="54"/>
        </w:numPr>
        <w:shd w:val="clear" w:color="auto" w:fill="FFFFFF"/>
        <w:spacing w:before="100" w:beforeAutospacing="1" w:after="100" w:afterAutospacing="1" w:line="240" w:lineRule="auto"/>
        <w:ind w:left="450" w:hanging="240"/>
        <w:textAlignment w:val="baseline"/>
        <w:rPr>
          <w:rFonts w:ascii="Open Sans" w:hAnsi="Open Sans"/>
          <w:color w:val="1D1D1D"/>
          <w:sz w:val="27"/>
          <w:szCs w:val="27"/>
        </w:rPr>
      </w:pPr>
      <w:r>
        <w:rPr>
          <w:rFonts w:ascii="Open Sans" w:hAnsi="Open Sans"/>
          <w:color w:val="1D1D1D"/>
          <w:sz w:val="27"/>
          <w:szCs w:val="27"/>
        </w:rPr>
        <w:t>A function you want to provide</w:t>
      </w:r>
    </w:p>
    <w:p w14:paraId="6A77C24C" w14:textId="77777777" w:rsidR="00DD1718" w:rsidRPr="006342E9" w:rsidRDefault="00DD1718" w:rsidP="00DD1718">
      <w:pPr>
        <w:shd w:val="clear" w:color="auto" w:fill="FFFFFF"/>
        <w:spacing w:before="100" w:beforeAutospacing="1" w:after="100" w:afterAutospacing="1" w:line="240" w:lineRule="auto"/>
        <w:ind w:firstLine="210"/>
        <w:textAlignment w:val="baseline"/>
        <w:rPr>
          <w:rFonts w:ascii="Open Sans" w:hAnsi="Open Sans"/>
          <w:color w:val="1D1D1D"/>
          <w:sz w:val="27"/>
          <w:szCs w:val="27"/>
        </w:rPr>
      </w:pPr>
      <w:r w:rsidRPr="006342E9">
        <w:rPr>
          <w:rFonts w:ascii="Times New Roman" w:eastAsia="Times New Roman" w:hAnsi="Times New Roman" w:cs="Times New Roman"/>
          <w:sz w:val="24"/>
          <w:szCs w:val="24"/>
          <w:lang w:eastAsia="en-IN"/>
        </w:rPr>
        <w:t>Highly maintainable and testable</w:t>
      </w:r>
    </w:p>
    <w:p w14:paraId="0F65C7DC" w14:textId="77777777" w:rsidR="00DD1718" w:rsidRPr="006342E9" w:rsidRDefault="00DD1718" w:rsidP="00DD1718">
      <w:pPr>
        <w:spacing w:after="0" w:line="240" w:lineRule="auto"/>
        <w:ind w:firstLine="210"/>
        <w:rPr>
          <w:rFonts w:ascii="Times New Roman" w:eastAsia="Times New Roman" w:hAnsi="Times New Roman" w:cs="Times New Roman"/>
          <w:sz w:val="24"/>
          <w:szCs w:val="24"/>
          <w:lang w:eastAsia="en-IN"/>
        </w:rPr>
      </w:pPr>
      <w:r w:rsidRPr="006342E9">
        <w:rPr>
          <w:rFonts w:ascii="Times New Roman" w:eastAsia="Times New Roman" w:hAnsi="Times New Roman" w:cs="Times New Roman"/>
          <w:sz w:val="24"/>
          <w:szCs w:val="24"/>
          <w:lang w:eastAsia="en-IN"/>
        </w:rPr>
        <w:t>Loosely coupled</w:t>
      </w:r>
    </w:p>
    <w:p w14:paraId="4EB10C20" w14:textId="77777777" w:rsidR="00DD1718" w:rsidRDefault="00DD1718" w:rsidP="00DD1718">
      <w:pPr>
        <w:pStyle w:val="ListParagraph"/>
        <w:spacing w:after="0" w:line="240" w:lineRule="auto"/>
        <w:rPr>
          <w:rFonts w:ascii="Times New Roman" w:eastAsia="Times New Roman" w:hAnsi="Times New Roman" w:cs="Times New Roman"/>
          <w:sz w:val="24"/>
          <w:szCs w:val="24"/>
          <w:lang w:eastAsia="en-IN"/>
        </w:rPr>
      </w:pPr>
      <w:r w:rsidRPr="006342E9">
        <w:rPr>
          <w:rFonts w:ascii="Times New Roman" w:eastAsia="Times New Roman" w:hAnsi="Times New Roman" w:cs="Times New Roman"/>
          <w:sz w:val="24"/>
          <w:szCs w:val="24"/>
          <w:lang w:eastAsia="en-IN"/>
        </w:rPr>
        <w:t xml:space="preserve"> </w:t>
      </w:r>
    </w:p>
    <w:p w14:paraId="792B1338" w14:textId="77777777" w:rsidR="00DD1718" w:rsidRDefault="00DD1718" w:rsidP="00DD171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6342E9">
        <w:rPr>
          <w:rFonts w:ascii="Times New Roman" w:eastAsia="Times New Roman" w:hAnsi="Times New Roman" w:cs="Times New Roman"/>
          <w:sz w:val="24"/>
          <w:szCs w:val="24"/>
          <w:lang w:eastAsia="en-IN"/>
        </w:rPr>
        <w:t>Independently deployable</w:t>
      </w:r>
    </w:p>
    <w:p w14:paraId="048D4542" w14:textId="77777777" w:rsidR="00DD1718" w:rsidRPr="006342E9" w:rsidRDefault="00DD1718" w:rsidP="00DD1718">
      <w:pPr>
        <w:spacing w:after="0" w:line="240" w:lineRule="auto"/>
        <w:rPr>
          <w:rFonts w:ascii="Times New Roman" w:eastAsia="Times New Roman" w:hAnsi="Times New Roman" w:cs="Times New Roman"/>
          <w:sz w:val="24"/>
          <w:szCs w:val="24"/>
          <w:lang w:eastAsia="en-IN"/>
        </w:rPr>
      </w:pPr>
    </w:p>
    <w:p w14:paraId="3AA69678" w14:textId="77777777" w:rsidR="00DD1718" w:rsidRPr="006342E9" w:rsidRDefault="00DD1718" w:rsidP="00DD171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6342E9">
        <w:rPr>
          <w:rFonts w:ascii="Times New Roman" w:eastAsia="Times New Roman" w:hAnsi="Times New Roman" w:cs="Times New Roman"/>
          <w:sz w:val="24"/>
          <w:szCs w:val="24"/>
          <w:lang w:eastAsia="en-IN"/>
        </w:rPr>
        <w:t>Organized around business capabilities</w:t>
      </w:r>
    </w:p>
    <w:p w14:paraId="23E75ADA" w14:textId="77777777" w:rsidR="00DD1718" w:rsidRDefault="00DD1718" w:rsidP="00DD1718">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Pr>
          <w:rFonts w:ascii="Times New Roman" w:eastAsia="Times New Roman" w:hAnsi="Symbol" w:cs="Times New Roman"/>
          <w:sz w:val="24"/>
          <w:szCs w:val="24"/>
          <w:lang w:eastAsia="en-IN"/>
        </w:rPr>
        <w:t xml:space="preserve">   </w:t>
      </w:r>
      <w:r w:rsidRPr="006342E9">
        <w:rPr>
          <w:rFonts w:ascii="Times New Roman" w:eastAsia="Times New Roman" w:hAnsi="Times New Roman" w:cs="Times New Roman"/>
          <w:sz w:val="24"/>
          <w:szCs w:val="24"/>
          <w:lang w:eastAsia="en-IN"/>
        </w:rPr>
        <w:t>Owned by a small team</w:t>
      </w:r>
    </w:p>
    <w:p w14:paraId="7D952E30" w14:textId="77777777" w:rsidR="00DD1718" w:rsidRDefault="00DD1718" w:rsidP="00DD1718">
      <w:pPr>
        <w:pStyle w:val="NormalWeb"/>
        <w:shd w:val="clear" w:color="auto" w:fill="FFFFFF"/>
        <w:spacing w:before="0" w:after="0"/>
        <w:textAlignment w:val="baseline"/>
        <w:rPr>
          <w:rFonts w:ascii="Arial" w:hAnsi="Arial" w:cs="Arial"/>
          <w:color w:val="525252"/>
        </w:rPr>
      </w:pPr>
      <w:r>
        <w:rPr>
          <w:rFonts w:ascii="Arial" w:hAnsi="Arial" w:cs="Arial"/>
          <w:color w:val="525252"/>
        </w:rPr>
        <w:t>Microservices (or microservices architecture) are a </w:t>
      </w:r>
      <w:hyperlink r:id="rId127" w:tgtFrame="_blank" w:history="1">
        <w:r>
          <w:rPr>
            <w:rStyle w:val="Hyperlink"/>
            <w:rFonts w:ascii="Arial" w:hAnsi="Arial" w:cs="Arial"/>
            <w:color w:val="0062FF"/>
            <w:bdr w:val="none" w:sz="0" w:space="0" w:color="auto" w:frame="1"/>
          </w:rPr>
          <w:t>cloud native</w:t>
        </w:r>
      </w:hyperlink>
      <w:r>
        <w:rPr>
          <w:rFonts w:ascii="Arial" w:hAnsi="Arial" w:cs="Arial"/>
          <w:color w:val="525252"/>
        </w:rPr>
        <w:t> architectural approach in which a single application is composed of many loosely coupled and independently deployable smaller components, or services. These services typically</w:t>
      </w:r>
    </w:p>
    <w:p w14:paraId="5F19F533" w14:textId="77777777" w:rsidR="00DD1718" w:rsidRDefault="00DD1718" w:rsidP="00AE7B47">
      <w:pPr>
        <w:numPr>
          <w:ilvl w:val="0"/>
          <w:numId w:val="125"/>
        </w:numPr>
        <w:shd w:val="clear" w:color="auto" w:fill="FFFFFF"/>
        <w:spacing w:before="100" w:beforeAutospacing="1" w:after="100" w:afterAutospacing="1" w:line="240" w:lineRule="auto"/>
        <w:textAlignment w:val="baseline"/>
        <w:rPr>
          <w:rFonts w:ascii="Arial" w:hAnsi="Arial" w:cs="Arial"/>
          <w:color w:val="525252"/>
          <w:spacing w:val="2"/>
        </w:rPr>
      </w:pPr>
      <w:r>
        <w:rPr>
          <w:rFonts w:ascii="Arial" w:hAnsi="Arial" w:cs="Arial"/>
          <w:color w:val="525252"/>
          <w:spacing w:val="2"/>
        </w:rPr>
        <w:t>have their own technology stack, inclusive of the database and data management model;</w:t>
      </w:r>
    </w:p>
    <w:p w14:paraId="01E098D9" w14:textId="77777777" w:rsidR="00DD1718" w:rsidRDefault="00DD1718" w:rsidP="00AE7B47">
      <w:pPr>
        <w:numPr>
          <w:ilvl w:val="0"/>
          <w:numId w:val="125"/>
        </w:numPr>
        <w:shd w:val="clear" w:color="auto" w:fill="FFFFFF"/>
        <w:spacing w:beforeAutospacing="1" w:after="0" w:afterAutospacing="1" w:line="240" w:lineRule="auto"/>
        <w:textAlignment w:val="baseline"/>
        <w:rPr>
          <w:rFonts w:ascii="Arial" w:hAnsi="Arial" w:cs="Arial"/>
          <w:color w:val="525252"/>
          <w:spacing w:val="2"/>
        </w:rPr>
      </w:pPr>
      <w:r>
        <w:rPr>
          <w:rFonts w:ascii="Arial" w:hAnsi="Arial" w:cs="Arial"/>
          <w:color w:val="525252"/>
          <w:spacing w:val="2"/>
        </w:rPr>
        <w:t>communicate with one another over a combination of </w:t>
      </w:r>
      <w:hyperlink r:id="rId128" w:tgtFrame="_blank" w:history="1">
        <w:r>
          <w:rPr>
            <w:rStyle w:val="Hyperlink"/>
            <w:rFonts w:ascii="Arial" w:hAnsi="Arial" w:cs="Arial"/>
            <w:color w:val="0062FF"/>
            <w:spacing w:val="2"/>
            <w:bdr w:val="none" w:sz="0" w:space="0" w:color="auto" w:frame="1"/>
          </w:rPr>
          <w:t>REST APIs</w:t>
        </w:r>
      </w:hyperlink>
      <w:r>
        <w:rPr>
          <w:rFonts w:ascii="Arial" w:hAnsi="Arial" w:cs="Arial"/>
          <w:color w:val="525252"/>
          <w:spacing w:val="2"/>
        </w:rPr>
        <w:t>, event streaming, and </w:t>
      </w:r>
      <w:hyperlink r:id="rId129" w:tgtFrame="_blank" w:history="1">
        <w:r>
          <w:rPr>
            <w:rStyle w:val="Hyperlink"/>
            <w:rFonts w:ascii="Arial" w:hAnsi="Arial" w:cs="Arial"/>
            <w:color w:val="0062FF"/>
            <w:spacing w:val="2"/>
            <w:bdr w:val="none" w:sz="0" w:space="0" w:color="auto" w:frame="1"/>
          </w:rPr>
          <w:t>message brokers</w:t>
        </w:r>
      </w:hyperlink>
      <w:r>
        <w:rPr>
          <w:rFonts w:ascii="Arial" w:hAnsi="Arial" w:cs="Arial"/>
          <w:color w:val="525252"/>
          <w:spacing w:val="2"/>
        </w:rPr>
        <w:t>; and</w:t>
      </w:r>
    </w:p>
    <w:p w14:paraId="20545EDA" w14:textId="77777777" w:rsidR="00DD1718" w:rsidRDefault="00DD1718" w:rsidP="00AE7B47">
      <w:pPr>
        <w:numPr>
          <w:ilvl w:val="0"/>
          <w:numId w:val="125"/>
        </w:numPr>
        <w:shd w:val="clear" w:color="auto" w:fill="FFFFFF"/>
        <w:spacing w:before="100" w:beforeAutospacing="1" w:after="100" w:afterAutospacing="1" w:line="240" w:lineRule="auto"/>
        <w:textAlignment w:val="baseline"/>
        <w:rPr>
          <w:rFonts w:ascii="Arial" w:hAnsi="Arial" w:cs="Arial"/>
          <w:color w:val="525252"/>
          <w:spacing w:val="2"/>
        </w:rPr>
      </w:pPr>
      <w:r>
        <w:rPr>
          <w:rFonts w:ascii="Arial" w:hAnsi="Arial" w:cs="Arial"/>
          <w:color w:val="525252"/>
          <w:spacing w:val="2"/>
        </w:rPr>
        <w:t>are organized by business capability, with the line separating services often referred to as a bounded context.</w:t>
      </w:r>
    </w:p>
    <w:p w14:paraId="5FC79681" w14:textId="77777777" w:rsidR="00DD1718" w:rsidRDefault="00DD1718" w:rsidP="00DD1718">
      <w:pPr>
        <w:pStyle w:val="NormalWeb"/>
        <w:shd w:val="clear" w:color="auto" w:fill="FFFFFF"/>
        <w:textAlignment w:val="baseline"/>
        <w:rPr>
          <w:rFonts w:ascii="Arial" w:hAnsi="Arial" w:cs="Arial"/>
          <w:color w:val="525252"/>
        </w:rPr>
      </w:pPr>
      <w:r>
        <w:rPr>
          <w:rFonts w:ascii="Arial" w:hAnsi="Arial" w:cs="Arial"/>
          <w:color w:val="525252"/>
        </w:rPr>
        <w:t>While much of the discussion about microservices has revolved around architectural definitions and characteristics, their value can be more commonly understood through fairly simple business and organizational benefits:</w:t>
      </w:r>
    </w:p>
    <w:p w14:paraId="06E5C462" w14:textId="77777777" w:rsidR="00DD1718" w:rsidRDefault="00DD1718" w:rsidP="00AE7B47">
      <w:pPr>
        <w:numPr>
          <w:ilvl w:val="0"/>
          <w:numId w:val="126"/>
        </w:numPr>
        <w:shd w:val="clear" w:color="auto" w:fill="FFFFFF"/>
        <w:spacing w:before="100" w:beforeAutospacing="1" w:after="100" w:afterAutospacing="1" w:line="240" w:lineRule="auto"/>
        <w:textAlignment w:val="baseline"/>
        <w:rPr>
          <w:rFonts w:ascii="Arial" w:hAnsi="Arial" w:cs="Arial"/>
          <w:color w:val="525252"/>
          <w:spacing w:val="2"/>
        </w:rPr>
      </w:pPr>
      <w:r>
        <w:rPr>
          <w:rFonts w:ascii="Arial" w:hAnsi="Arial" w:cs="Arial"/>
          <w:color w:val="525252"/>
          <w:spacing w:val="2"/>
        </w:rPr>
        <w:t>Code can be updated more easily - new features or functionality can be added without touching the entire application</w:t>
      </w:r>
    </w:p>
    <w:p w14:paraId="37AB9E32" w14:textId="77777777" w:rsidR="00DD1718" w:rsidRDefault="00DD1718" w:rsidP="00AE7B47">
      <w:pPr>
        <w:numPr>
          <w:ilvl w:val="0"/>
          <w:numId w:val="126"/>
        </w:numPr>
        <w:shd w:val="clear" w:color="auto" w:fill="FFFFFF"/>
        <w:spacing w:before="100" w:beforeAutospacing="1" w:after="100" w:afterAutospacing="1" w:line="240" w:lineRule="auto"/>
        <w:textAlignment w:val="baseline"/>
        <w:rPr>
          <w:rFonts w:ascii="Arial" w:hAnsi="Arial" w:cs="Arial"/>
          <w:color w:val="525252"/>
          <w:spacing w:val="2"/>
        </w:rPr>
      </w:pPr>
      <w:r>
        <w:rPr>
          <w:rFonts w:ascii="Arial" w:hAnsi="Arial" w:cs="Arial"/>
          <w:color w:val="525252"/>
          <w:spacing w:val="2"/>
        </w:rPr>
        <w:t>Teams can use different stacks and different programming languages for different components.</w:t>
      </w:r>
    </w:p>
    <w:p w14:paraId="4DE0BFA7" w14:textId="77777777" w:rsidR="00DD1718" w:rsidRDefault="00DD1718" w:rsidP="00AE7B47">
      <w:pPr>
        <w:numPr>
          <w:ilvl w:val="0"/>
          <w:numId w:val="126"/>
        </w:numPr>
        <w:shd w:val="clear" w:color="auto" w:fill="FFFFFF"/>
        <w:spacing w:before="100" w:beforeAutospacing="1" w:after="100" w:afterAutospacing="1" w:line="240" w:lineRule="auto"/>
        <w:textAlignment w:val="baseline"/>
        <w:rPr>
          <w:rFonts w:ascii="Arial" w:hAnsi="Arial" w:cs="Arial"/>
          <w:color w:val="525252"/>
          <w:spacing w:val="2"/>
        </w:rPr>
      </w:pPr>
      <w:r>
        <w:rPr>
          <w:rFonts w:ascii="Arial" w:hAnsi="Arial" w:cs="Arial"/>
          <w:color w:val="525252"/>
          <w:spacing w:val="2"/>
        </w:rPr>
        <w:t>Components can be scaled independently of one another, reducing the waste and cost associated with having to scale entire applications because a single feature might be facing too much load.</w:t>
      </w:r>
    </w:p>
    <w:p w14:paraId="42253B31" w14:textId="77777777" w:rsidR="00DD1718" w:rsidRPr="006342E9" w:rsidRDefault="00DD1718" w:rsidP="00DD1718">
      <w:pPr>
        <w:shd w:val="clear" w:color="auto" w:fill="FFFFFF"/>
        <w:spacing w:before="100" w:beforeAutospacing="1" w:after="100" w:afterAutospacing="1" w:line="240" w:lineRule="auto"/>
        <w:textAlignment w:val="baseline"/>
        <w:rPr>
          <w:rFonts w:ascii="Open Sans" w:hAnsi="Open Sans"/>
          <w:color w:val="1D1D1D"/>
          <w:sz w:val="27"/>
          <w:szCs w:val="27"/>
        </w:rPr>
      </w:pPr>
    </w:p>
    <w:p w14:paraId="295C9241" w14:textId="77777777" w:rsidR="00DD1718" w:rsidRDefault="00DD1718" w:rsidP="00DD1718">
      <w:pPr>
        <w:rPr>
          <w:rFonts w:ascii="Arial" w:eastAsia="Times New Roman" w:hAnsi="Arial" w:cs="Arial"/>
          <w:color w:val="202124"/>
          <w:sz w:val="24"/>
          <w:szCs w:val="24"/>
          <w:shd w:val="clear" w:color="auto" w:fill="FFFFFF"/>
          <w:lang w:eastAsia="en-IN"/>
        </w:rPr>
      </w:pPr>
    </w:p>
    <w:p w14:paraId="5F639E14" w14:textId="77777777" w:rsidR="00DD1718" w:rsidRDefault="00DD1718" w:rsidP="00DD1718">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Advantages and Disadvatages</w:t>
      </w:r>
    </w:p>
    <w:p w14:paraId="0BB456A3" w14:textId="77777777" w:rsidR="00DD1718" w:rsidRDefault="00DD1718" w:rsidP="00DD1718">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Why Microservices?</w:t>
      </w:r>
    </w:p>
    <w:p w14:paraId="206C57E0" w14:textId="77777777" w:rsidR="00DD1718" w:rsidRDefault="00DD1718" w:rsidP="00DD1718">
      <w:pPr>
        <w:pStyle w:val="Heading3"/>
        <w:spacing w:before="96" w:after="96"/>
        <w:rPr>
          <w:rFonts w:ascii="Arial" w:hAnsi="Arial" w:cs="Arial"/>
          <w:color w:val="191E1E"/>
        </w:rPr>
      </w:pPr>
      <w:r>
        <w:rPr>
          <w:rFonts w:ascii="Arial" w:hAnsi="Arial" w:cs="Arial"/>
          <w:b/>
          <w:bCs/>
          <w:color w:val="191E1E"/>
        </w:rPr>
        <w:lastRenderedPageBreak/>
        <w:t>What are microservices?</w:t>
      </w:r>
    </w:p>
    <w:p w14:paraId="7773E9BD" w14:textId="77777777" w:rsidR="00DD1718" w:rsidRDefault="00DD1718" w:rsidP="00DD1718">
      <w:pPr>
        <w:pStyle w:val="NormalWeb"/>
        <w:spacing w:line="408" w:lineRule="atLeast"/>
        <w:rPr>
          <w:rFonts w:ascii="Open Sans" w:hAnsi="Open Sans"/>
          <w:color w:val="333333"/>
        </w:rPr>
      </w:pPr>
      <w:r>
        <w:rPr>
          <w:rFonts w:ascii="Open Sans" w:hAnsi="Open Sans"/>
          <w:color w:val="333333"/>
        </w:rPr>
        <w:t>Microservices are a modern approach to software whereby application code is delivered in small, manageable pieces, independent of others.</w:t>
      </w:r>
    </w:p>
    <w:p w14:paraId="34DAEECC" w14:textId="77777777" w:rsidR="00DD1718" w:rsidRDefault="00DD1718" w:rsidP="00DD1718">
      <w:pPr>
        <w:pStyle w:val="Heading3"/>
        <w:spacing w:before="96" w:after="96"/>
        <w:rPr>
          <w:rFonts w:ascii="Arial" w:hAnsi="Arial" w:cs="Arial"/>
          <w:color w:val="191E1E"/>
        </w:rPr>
      </w:pPr>
      <w:r>
        <w:rPr>
          <w:rFonts w:ascii="Arial" w:hAnsi="Arial" w:cs="Arial"/>
          <w:b/>
          <w:bCs/>
          <w:color w:val="191E1E"/>
        </w:rPr>
        <w:t>Why build microservices?</w:t>
      </w:r>
    </w:p>
    <w:p w14:paraId="4807D681" w14:textId="20CB5A1A" w:rsidR="00DD1718" w:rsidRPr="00D82791" w:rsidRDefault="00DD1718" w:rsidP="00D82791">
      <w:pPr>
        <w:pStyle w:val="NormalWeb"/>
        <w:spacing w:line="408" w:lineRule="atLeast"/>
        <w:rPr>
          <w:rFonts w:ascii="Open Sans" w:hAnsi="Open Sans"/>
          <w:color w:val="333333"/>
        </w:rPr>
      </w:pPr>
      <w:r>
        <w:rPr>
          <w:rFonts w:ascii="Open Sans" w:hAnsi="Open Sans"/>
          <w:color w:val="333333"/>
        </w:rPr>
        <w:t>Their small scale and relative isolation can lead to many additional benefits, such as easier maintenance, improved productivity, greater fault tolerance, better business alignment, and more.</w:t>
      </w:r>
    </w:p>
    <w:p w14:paraId="22D0EFF7" w14:textId="77777777" w:rsidR="0052230B" w:rsidRPr="0052230B" w:rsidRDefault="0052230B" w:rsidP="0052230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2230B">
        <w:rPr>
          <w:rFonts w:ascii="Arial" w:eastAsia="Times New Roman" w:hAnsi="Arial" w:cs="Arial"/>
          <w:b/>
          <w:bCs/>
          <w:color w:val="273239"/>
          <w:spacing w:val="2"/>
          <w:sz w:val="26"/>
          <w:szCs w:val="26"/>
          <w:bdr w:val="none" w:sz="0" w:space="0" w:color="auto" w:frame="1"/>
          <w:lang w:eastAsia="en-IN"/>
        </w:rPr>
        <w:t>Principles of microservices:</w:t>
      </w:r>
      <w:r w:rsidRPr="0052230B">
        <w:rPr>
          <w:rFonts w:ascii="Arial" w:eastAsia="Times New Roman" w:hAnsi="Arial" w:cs="Arial"/>
          <w:color w:val="273239"/>
          <w:spacing w:val="2"/>
          <w:sz w:val="26"/>
          <w:szCs w:val="26"/>
          <w:lang w:eastAsia="en-IN"/>
        </w:rPr>
        <w:t>  </w:t>
      </w:r>
    </w:p>
    <w:p w14:paraId="44928D6E" w14:textId="77777777" w:rsidR="0052230B" w:rsidRPr="0052230B" w:rsidRDefault="0052230B" w:rsidP="00343BC6">
      <w:pPr>
        <w:numPr>
          <w:ilvl w:val="0"/>
          <w:numId w:val="5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2230B">
        <w:rPr>
          <w:rFonts w:ascii="Arial" w:eastAsia="Times New Roman" w:hAnsi="Arial" w:cs="Arial"/>
          <w:b/>
          <w:bCs/>
          <w:color w:val="273239"/>
          <w:spacing w:val="2"/>
          <w:sz w:val="26"/>
          <w:szCs w:val="26"/>
          <w:bdr w:val="none" w:sz="0" w:space="0" w:color="auto" w:frame="1"/>
          <w:lang w:eastAsia="en-IN"/>
        </w:rPr>
        <w:t>Single responsibility:</w:t>
      </w:r>
      <w:r w:rsidRPr="0052230B">
        <w:rPr>
          <w:rFonts w:ascii="Arial" w:eastAsia="Times New Roman" w:hAnsi="Arial" w:cs="Arial"/>
          <w:color w:val="273239"/>
          <w:spacing w:val="2"/>
          <w:sz w:val="26"/>
          <w:szCs w:val="26"/>
          <w:lang w:eastAsia="en-IN"/>
        </w:rPr>
        <w:t> It is one of the principles defined as a part of SOLID design pattern. It states that a single unit, either a class, a method, or a microservice should have one and only one responsibility. Each microservice must have a single responsibility and provide a single functionality. You can also say that: the number of microservices you should develop is equal to the number of functionalities you require. The database is also decentralized and generally, each microservice has its own database.</w:t>
      </w:r>
    </w:p>
    <w:p w14:paraId="45487F5D" w14:textId="77777777" w:rsidR="0052230B" w:rsidRPr="0052230B" w:rsidRDefault="0052230B" w:rsidP="00343BC6">
      <w:pPr>
        <w:numPr>
          <w:ilvl w:val="0"/>
          <w:numId w:val="5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2230B">
        <w:rPr>
          <w:rFonts w:ascii="Arial" w:eastAsia="Times New Roman" w:hAnsi="Arial" w:cs="Arial"/>
          <w:b/>
          <w:bCs/>
          <w:color w:val="273239"/>
          <w:spacing w:val="2"/>
          <w:sz w:val="26"/>
          <w:szCs w:val="26"/>
          <w:bdr w:val="none" w:sz="0" w:space="0" w:color="auto" w:frame="1"/>
          <w:lang w:eastAsia="en-IN"/>
        </w:rPr>
        <w:t>Built around business capabilities:</w:t>
      </w:r>
      <w:r w:rsidRPr="0052230B">
        <w:rPr>
          <w:rFonts w:ascii="Arial" w:eastAsia="Times New Roman" w:hAnsi="Arial" w:cs="Arial"/>
          <w:color w:val="273239"/>
          <w:spacing w:val="2"/>
          <w:sz w:val="26"/>
          <w:szCs w:val="26"/>
          <w:lang w:eastAsia="en-IN"/>
        </w:rPr>
        <w:t> In today’s world, where so many technologies exist, there is always a technology which is best suited for implementing a particular functionality. But in monolithic applications, it was a major drawback, as we can’t use different technology for each functionality and hence, need to compromise in particular areas. A microservice shall never restrict itself from adopting appropriate technology stack or backend database storage which is most suitable for solving the business purpose i.e. each microservice can use different technology based on business requirements.</w:t>
      </w:r>
    </w:p>
    <w:p w14:paraId="094AFACA" w14:textId="77777777" w:rsidR="0052230B" w:rsidRDefault="0052230B" w:rsidP="00343BC6">
      <w:pPr>
        <w:numPr>
          <w:ilvl w:val="0"/>
          <w:numId w:val="5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2230B">
        <w:rPr>
          <w:rFonts w:ascii="Arial" w:eastAsia="Times New Roman" w:hAnsi="Arial" w:cs="Arial"/>
          <w:b/>
          <w:bCs/>
          <w:color w:val="273239"/>
          <w:spacing w:val="2"/>
          <w:sz w:val="26"/>
          <w:szCs w:val="26"/>
          <w:bdr w:val="none" w:sz="0" w:space="0" w:color="auto" w:frame="1"/>
          <w:lang w:eastAsia="en-IN"/>
        </w:rPr>
        <w:t>Design for failure:</w:t>
      </w:r>
      <w:r w:rsidRPr="0052230B">
        <w:rPr>
          <w:rFonts w:ascii="Arial" w:eastAsia="Times New Roman" w:hAnsi="Arial" w:cs="Arial"/>
          <w:color w:val="273239"/>
          <w:spacing w:val="2"/>
          <w:sz w:val="26"/>
          <w:szCs w:val="26"/>
          <w:lang w:eastAsia="en-IN"/>
        </w:rPr>
        <w:t> Microservices must be designed with failure cases in mind. Microservices must exploit the advantage of this architecture and going down of one microservice should not affect the whole system, other functionalities must remain accessible to the user. But this was not the case in the Monolithic applications, where failure of one module leads to downfall of the whole application.</w:t>
      </w:r>
    </w:p>
    <w:p w14:paraId="71D6D94C" w14:textId="1A4C33F5" w:rsidR="00376225" w:rsidRPr="00376225" w:rsidRDefault="00376225" w:rsidP="00343BC6">
      <w:pPr>
        <w:numPr>
          <w:ilvl w:val="0"/>
          <w:numId w:val="5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szCs w:val="26"/>
          <w:bdr w:val="none" w:sz="0" w:space="0" w:color="auto" w:frame="1"/>
          <w:lang w:eastAsia="en-IN"/>
        </w:rPr>
        <w:t>Highly Available</w:t>
      </w:r>
    </w:p>
    <w:p w14:paraId="1CAC552C" w14:textId="0AF452C9" w:rsidR="00376225" w:rsidRPr="00376225" w:rsidRDefault="00376225" w:rsidP="00343BC6">
      <w:pPr>
        <w:numPr>
          <w:ilvl w:val="0"/>
          <w:numId w:val="5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szCs w:val="26"/>
          <w:bdr w:val="none" w:sz="0" w:space="0" w:color="auto" w:frame="1"/>
          <w:lang w:eastAsia="en-IN"/>
        </w:rPr>
        <w:t>Continous Integrated</w:t>
      </w:r>
    </w:p>
    <w:p w14:paraId="2EFF15CE" w14:textId="492C5153" w:rsidR="00376225" w:rsidRPr="00376225" w:rsidRDefault="00376225" w:rsidP="00343BC6">
      <w:pPr>
        <w:numPr>
          <w:ilvl w:val="0"/>
          <w:numId w:val="5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szCs w:val="26"/>
          <w:bdr w:val="none" w:sz="0" w:space="0" w:color="auto" w:frame="1"/>
          <w:lang w:eastAsia="en-IN"/>
        </w:rPr>
        <w:t>Loosely coupled</w:t>
      </w:r>
    </w:p>
    <w:p w14:paraId="7DA8A0C3" w14:textId="3985C6AC" w:rsidR="00376225" w:rsidRPr="00376225" w:rsidRDefault="00376225" w:rsidP="00343BC6">
      <w:pPr>
        <w:numPr>
          <w:ilvl w:val="0"/>
          <w:numId w:val="5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szCs w:val="26"/>
          <w:bdr w:val="none" w:sz="0" w:space="0" w:color="auto" w:frame="1"/>
          <w:lang w:eastAsia="en-IN"/>
        </w:rPr>
        <w:t>Decentralized data</w:t>
      </w:r>
    </w:p>
    <w:p w14:paraId="7DF84BED" w14:textId="5ADE5A69" w:rsidR="00376225" w:rsidRPr="0052230B" w:rsidRDefault="00376225" w:rsidP="00343BC6">
      <w:pPr>
        <w:numPr>
          <w:ilvl w:val="0"/>
          <w:numId w:val="5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szCs w:val="26"/>
          <w:bdr w:val="none" w:sz="0" w:space="0" w:color="auto" w:frame="1"/>
          <w:lang w:eastAsia="en-IN"/>
        </w:rPr>
        <w:t>Scalable</w:t>
      </w:r>
    </w:p>
    <w:p w14:paraId="1C83CF5B" w14:textId="77777777" w:rsidR="008519E0" w:rsidRPr="008519E0" w:rsidRDefault="008519E0" w:rsidP="008519E0">
      <w:pPr>
        <w:spacing w:after="0" w:line="240" w:lineRule="auto"/>
        <w:textAlignment w:val="baseline"/>
        <w:rPr>
          <w:rFonts w:ascii="var(--font-din)" w:eastAsia="Times New Roman" w:hAnsi="var(--font-din)" w:cs="Times New Roman"/>
          <w:sz w:val="26"/>
          <w:szCs w:val="26"/>
          <w:lang w:eastAsia="en-IN"/>
        </w:rPr>
      </w:pPr>
      <w:r w:rsidRPr="008519E0">
        <w:rPr>
          <w:rFonts w:ascii="var(--font-din)" w:eastAsia="Times New Roman" w:hAnsi="var(--font-din)" w:cs="Times New Roman"/>
          <w:b/>
          <w:bCs/>
          <w:sz w:val="26"/>
          <w:szCs w:val="26"/>
          <w:bdr w:val="none" w:sz="0" w:space="0" w:color="auto" w:frame="1"/>
          <w:lang w:eastAsia="en-IN"/>
        </w:rPr>
        <w:t>Advantages of microservices:</w:t>
      </w:r>
      <w:r w:rsidRPr="008519E0">
        <w:rPr>
          <w:rFonts w:ascii="var(--font-din)" w:eastAsia="Times New Roman" w:hAnsi="var(--font-din)" w:cs="Times New Roman"/>
          <w:sz w:val="26"/>
          <w:szCs w:val="26"/>
          <w:lang w:eastAsia="en-IN"/>
        </w:rPr>
        <w:t>  </w:t>
      </w:r>
    </w:p>
    <w:p w14:paraId="07B6A3D7" w14:textId="77777777" w:rsidR="008519E0" w:rsidRPr="008519E0" w:rsidRDefault="008519E0" w:rsidP="00343BC6">
      <w:pPr>
        <w:numPr>
          <w:ilvl w:val="0"/>
          <w:numId w:val="58"/>
        </w:numPr>
        <w:spacing w:after="0" w:line="240" w:lineRule="auto"/>
        <w:ind w:left="360"/>
        <w:textAlignment w:val="baseline"/>
        <w:rPr>
          <w:rFonts w:ascii="var(--font-din)" w:eastAsia="Times New Roman" w:hAnsi="var(--font-din)" w:cs="Times New Roman"/>
          <w:sz w:val="26"/>
          <w:szCs w:val="26"/>
          <w:lang w:eastAsia="en-IN"/>
        </w:rPr>
      </w:pPr>
      <w:r w:rsidRPr="008519E0">
        <w:rPr>
          <w:rFonts w:ascii="var(--font-din)" w:eastAsia="Times New Roman" w:hAnsi="var(--font-din)" w:cs="Times New Roman"/>
          <w:sz w:val="26"/>
          <w:szCs w:val="26"/>
          <w:lang w:eastAsia="en-IN"/>
        </w:rPr>
        <w:t>It is easy to manage as it is relatively smaller in size.</w:t>
      </w:r>
    </w:p>
    <w:p w14:paraId="04B8110D" w14:textId="77777777" w:rsidR="008519E0" w:rsidRPr="008519E0" w:rsidRDefault="008519E0" w:rsidP="00343BC6">
      <w:pPr>
        <w:numPr>
          <w:ilvl w:val="0"/>
          <w:numId w:val="58"/>
        </w:numPr>
        <w:spacing w:after="0" w:line="240" w:lineRule="auto"/>
        <w:ind w:left="360"/>
        <w:textAlignment w:val="baseline"/>
        <w:rPr>
          <w:rFonts w:ascii="var(--font-din)" w:eastAsia="Times New Roman" w:hAnsi="var(--font-din)" w:cs="Times New Roman"/>
          <w:sz w:val="26"/>
          <w:szCs w:val="26"/>
          <w:lang w:eastAsia="en-IN"/>
        </w:rPr>
      </w:pPr>
      <w:r w:rsidRPr="008519E0">
        <w:rPr>
          <w:rFonts w:ascii="var(--font-din)" w:eastAsia="Times New Roman" w:hAnsi="var(--font-din)" w:cs="Times New Roman"/>
          <w:sz w:val="26"/>
          <w:szCs w:val="26"/>
          <w:lang w:eastAsia="en-IN"/>
        </w:rPr>
        <w:t>If there’s any update in one of the microservices, then we need to redeploy only that microservice.</w:t>
      </w:r>
    </w:p>
    <w:p w14:paraId="2472DE11" w14:textId="77777777" w:rsidR="008519E0" w:rsidRPr="008519E0" w:rsidRDefault="008519E0" w:rsidP="00343BC6">
      <w:pPr>
        <w:numPr>
          <w:ilvl w:val="0"/>
          <w:numId w:val="58"/>
        </w:numPr>
        <w:spacing w:after="0" w:line="240" w:lineRule="auto"/>
        <w:ind w:left="360"/>
        <w:textAlignment w:val="baseline"/>
        <w:rPr>
          <w:rFonts w:ascii="var(--font-din)" w:eastAsia="Times New Roman" w:hAnsi="var(--font-din)" w:cs="Times New Roman"/>
          <w:sz w:val="26"/>
          <w:szCs w:val="26"/>
          <w:lang w:eastAsia="en-IN"/>
        </w:rPr>
      </w:pPr>
      <w:r w:rsidRPr="008519E0">
        <w:rPr>
          <w:rFonts w:ascii="var(--font-din)" w:eastAsia="Times New Roman" w:hAnsi="var(--font-din)" w:cs="Times New Roman"/>
          <w:sz w:val="26"/>
          <w:szCs w:val="26"/>
          <w:lang w:eastAsia="en-IN"/>
        </w:rPr>
        <w:lastRenderedPageBreak/>
        <w:t>Microservices are self-contained and hence, deployed independently. Their start-up and deployment time are relatively less.</w:t>
      </w:r>
    </w:p>
    <w:p w14:paraId="65BDEA72" w14:textId="77777777" w:rsidR="008519E0" w:rsidRPr="008519E0" w:rsidRDefault="008519E0" w:rsidP="00343BC6">
      <w:pPr>
        <w:numPr>
          <w:ilvl w:val="0"/>
          <w:numId w:val="58"/>
        </w:numPr>
        <w:spacing w:after="0" w:line="240" w:lineRule="auto"/>
        <w:ind w:left="360"/>
        <w:textAlignment w:val="baseline"/>
        <w:rPr>
          <w:rFonts w:ascii="var(--font-din)" w:eastAsia="Times New Roman" w:hAnsi="var(--font-din)" w:cs="Times New Roman"/>
          <w:sz w:val="26"/>
          <w:szCs w:val="26"/>
          <w:lang w:eastAsia="en-IN"/>
        </w:rPr>
      </w:pPr>
      <w:r w:rsidRPr="008519E0">
        <w:rPr>
          <w:rFonts w:ascii="var(--font-din)" w:eastAsia="Times New Roman" w:hAnsi="var(--font-din)" w:cs="Times New Roman"/>
          <w:sz w:val="26"/>
          <w:szCs w:val="26"/>
          <w:lang w:eastAsia="en-IN"/>
        </w:rPr>
        <w:t>It is very easy for a new developer to on-board the project as he needs to understand only a particular microservice providing the functionality he will be working on and not the whole system.</w:t>
      </w:r>
    </w:p>
    <w:p w14:paraId="41D80110" w14:textId="77777777" w:rsidR="008519E0" w:rsidRPr="008519E0" w:rsidRDefault="008519E0" w:rsidP="00343BC6">
      <w:pPr>
        <w:numPr>
          <w:ilvl w:val="0"/>
          <w:numId w:val="58"/>
        </w:numPr>
        <w:spacing w:after="0" w:line="240" w:lineRule="auto"/>
        <w:ind w:left="360"/>
        <w:textAlignment w:val="baseline"/>
        <w:rPr>
          <w:rFonts w:ascii="var(--font-din)" w:eastAsia="Times New Roman" w:hAnsi="var(--font-din)" w:cs="Times New Roman"/>
          <w:sz w:val="26"/>
          <w:szCs w:val="26"/>
          <w:lang w:eastAsia="en-IN"/>
        </w:rPr>
      </w:pPr>
      <w:r w:rsidRPr="008519E0">
        <w:rPr>
          <w:rFonts w:ascii="var(--font-din)" w:eastAsia="Times New Roman" w:hAnsi="var(--font-din)" w:cs="Times New Roman"/>
          <w:sz w:val="26"/>
          <w:szCs w:val="26"/>
          <w:lang w:eastAsia="en-IN"/>
        </w:rPr>
        <w:t>If a particular microservice is facing a large load because of the users using that functionality in excess then we need to scale out that microservice only. Hence, microservices architecture supports horizontal scaling.</w:t>
      </w:r>
    </w:p>
    <w:p w14:paraId="16ADA100" w14:textId="77777777" w:rsidR="008519E0" w:rsidRPr="008519E0" w:rsidRDefault="008519E0" w:rsidP="00343BC6">
      <w:pPr>
        <w:numPr>
          <w:ilvl w:val="0"/>
          <w:numId w:val="58"/>
        </w:numPr>
        <w:spacing w:after="0" w:line="240" w:lineRule="auto"/>
        <w:ind w:left="360"/>
        <w:textAlignment w:val="baseline"/>
        <w:rPr>
          <w:rFonts w:ascii="var(--font-din)" w:eastAsia="Times New Roman" w:hAnsi="var(--font-din)" w:cs="Times New Roman"/>
          <w:sz w:val="26"/>
          <w:szCs w:val="26"/>
          <w:lang w:eastAsia="en-IN"/>
        </w:rPr>
      </w:pPr>
      <w:r w:rsidRPr="008519E0">
        <w:rPr>
          <w:rFonts w:ascii="var(--font-din)" w:eastAsia="Times New Roman" w:hAnsi="var(--font-din)" w:cs="Times New Roman"/>
          <w:sz w:val="26"/>
          <w:szCs w:val="26"/>
          <w:lang w:eastAsia="en-IN"/>
        </w:rPr>
        <w:t>Each microservice can use different technology based on the business requirements.</w:t>
      </w:r>
    </w:p>
    <w:p w14:paraId="1E063CD7" w14:textId="77777777" w:rsidR="008519E0" w:rsidRPr="008519E0" w:rsidRDefault="008519E0" w:rsidP="00343BC6">
      <w:pPr>
        <w:numPr>
          <w:ilvl w:val="0"/>
          <w:numId w:val="58"/>
        </w:numPr>
        <w:spacing w:after="0" w:line="240" w:lineRule="auto"/>
        <w:ind w:left="360"/>
        <w:textAlignment w:val="baseline"/>
        <w:rPr>
          <w:rFonts w:ascii="var(--font-din)" w:eastAsia="Times New Roman" w:hAnsi="var(--font-din)" w:cs="Times New Roman"/>
          <w:sz w:val="26"/>
          <w:szCs w:val="26"/>
          <w:lang w:eastAsia="en-IN"/>
        </w:rPr>
      </w:pPr>
      <w:r w:rsidRPr="008519E0">
        <w:rPr>
          <w:rFonts w:ascii="var(--font-din)" w:eastAsia="Times New Roman" w:hAnsi="var(--font-din)" w:cs="Times New Roman"/>
          <w:sz w:val="26"/>
          <w:szCs w:val="26"/>
          <w:lang w:eastAsia="en-IN"/>
        </w:rPr>
        <w:t>If a particular microservice goes down due to some bug, then it doesn’t affect other microservices and the whole system remains intact, continues providing other functionalities to the users.</w:t>
      </w:r>
    </w:p>
    <w:p w14:paraId="7058D4A7" w14:textId="77777777" w:rsidR="008519E0" w:rsidRPr="008519E0" w:rsidRDefault="008519E0" w:rsidP="008519E0">
      <w:pPr>
        <w:spacing w:after="0" w:line="240" w:lineRule="auto"/>
        <w:textAlignment w:val="baseline"/>
        <w:rPr>
          <w:rFonts w:ascii="var(--font-din)" w:eastAsia="Times New Roman" w:hAnsi="var(--font-din)" w:cs="Times New Roman"/>
          <w:sz w:val="26"/>
          <w:szCs w:val="26"/>
          <w:lang w:eastAsia="en-IN"/>
        </w:rPr>
      </w:pPr>
      <w:r w:rsidRPr="008519E0">
        <w:rPr>
          <w:rFonts w:ascii="var(--font-din)" w:eastAsia="Times New Roman" w:hAnsi="var(--font-din)" w:cs="Times New Roman"/>
          <w:b/>
          <w:bCs/>
          <w:sz w:val="26"/>
          <w:szCs w:val="26"/>
          <w:bdr w:val="none" w:sz="0" w:space="0" w:color="auto" w:frame="1"/>
          <w:lang w:eastAsia="en-IN"/>
        </w:rPr>
        <w:t>Disadvantages of microservices:</w:t>
      </w:r>
      <w:r w:rsidRPr="008519E0">
        <w:rPr>
          <w:rFonts w:ascii="var(--font-din)" w:eastAsia="Times New Roman" w:hAnsi="var(--font-din)" w:cs="Times New Roman"/>
          <w:sz w:val="26"/>
          <w:szCs w:val="26"/>
          <w:lang w:eastAsia="en-IN"/>
        </w:rPr>
        <w:t>  </w:t>
      </w:r>
    </w:p>
    <w:p w14:paraId="1AE2EEA0" w14:textId="77777777" w:rsidR="008519E0" w:rsidRPr="008519E0" w:rsidRDefault="008519E0" w:rsidP="00343BC6">
      <w:pPr>
        <w:numPr>
          <w:ilvl w:val="0"/>
          <w:numId w:val="59"/>
        </w:numPr>
        <w:spacing w:after="0" w:line="240" w:lineRule="auto"/>
        <w:ind w:left="360"/>
        <w:textAlignment w:val="baseline"/>
        <w:rPr>
          <w:rFonts w:ascii="var(--font-din)" w:eastAsia="Times New Roman" w:hAnsi="var(--font-din)" w:cs="Times New Roman"/>
          <w:sz w:val="26"/>
          <w:szCs w:val="26"/>
          <w:lang w:eastAsia="en-IN"/>
        </w:rPr>
      </w:pPr>
      <w:r w:rsidRPr="008519E0">
        <w:rPr>
          <w:rFonts w:ascii="var(--font-din)" w:eastAsia="Times New Roman" w:hAnsi="var(--font-din)" w:cs="Times New Roman"/>
          <w:sz w:val="26"/>
          <w:szCs w:val="26"/>
          <w:lang w:eastAsia="en-IN"/>
        </w:rPr>
        <w:t>Being a distributed system, it is much more complex than monolithic applications. Its complexity increases with the increase in number of microservices.</w:t>
      </w:r>
    </w:p>
    <w:p w14:paraId="0EE92F98" w14:textId="77777777" w:rsidR="008519E0" w:rsidRPr="008519E0" w:rsidRDefault="008519E0" w:rsidP="00343BC6">
      <w:pPr>
        <w:numPr>
          <w:ilvl w:val="0"/>
          <w:numId w:val="59"/>
        </w:numPr>
        <w:spacing w:after="0" w:line="240" w:lineRule="auto"/>
        <w:ind w:left="360"/>
        <w:textAlignment w:val="baseline"/>
        <w:rPr>
          <w:rFonts w:ascii="var(--font-din)" w:eastAsia="Times New Roman" w:hAnsi="var(--font-din)" w:cs="Times New Roman"/>
          <w:sz w:val="26"/>
          <w:szCs w:val="26"/>
          <w:lang w:eastAsia="en-IN"/>
        </w:rPr>
      </w:pPr>
      <w:r w:rsidRPr="008519E0">
        <w:rPr>
          <w:rFonts w:ascii="var(--font-din)" w:eastAsia="Times New Roman" w:hAnsi="var(--font-din)" w:cs="Times New Roman"/>
          <w:sz w:val="26"/>
          <w:szCs w:val="26"/>
          <w:lang w:eastAsia="en-IN"/>
        </w:rPr>
        <w:t>Skilled developers are required to work with microservices architecture which can identify the microservices and manage their inter-communications.</w:t>
      </w:r>
    </w:p>
    <w:p w14:paraId="22D387ED" w14:textId="77777777" w:rsidR="008519E0" w:rsidRPr="008519E0" w:rsidRDefault="008519E0" w:rsidP="00343BC6">
      <w:pPr>
        <w:numPr>
          <w:ilvl w:val="0"/>
          <w:numId w:val="59"/>
        </w:numPr>
        <w:spacing w:after="0" w:line="240" w:lineRule="auto"/>
        <w:ind w:left="360"/>
        <w:textAlignment w:val="baseline"/>
        <w:rPr>
          <w:rFonts w:ascii="var(--font-din)" w:eastAsia="Times New Roman" w:hAnsi="var(--font-din)" w:cs="Times New Roman"/>
          <w:sz w:val="26"/>
          <w:szCs w:val="26"/>
          <w:lang w:eastAsia="en-IN"/>
        </w:rPr>
      </w:pPr>
      <w:r w:rsidRPr="008519E0">
        <w:rPr>
          <w:rFonts w:ascii="var(--font-din)" w:eastAsia="Times New Roman" w:hAnsi="var(--font-din)" w:cs="Times New Roman"/>
          <w:sz w:val="26"/>
          <w:szCs w:val="26"/>
          <w:lang w:eastAsia="en-IN"/>
        </w:rPr>
        <w:t>Independent deployment of microservices is complicated.</w:t>
      </w:r>
    </w:p>
    <w:p w14:paraId="2812614C" w14:textId="77777777" w:rsidR="008519E0" w:rsidRPr="008519E0" w:rsidRDefault="008519E0" w:rsidP="00343BC6">
      <w:pPr>
        <w:numPr>
          <w:ilvl w:val="0"/>
          <w:numId w:val="59"/>
        </w:numPr>
        <w:spacing w:after="0" w:line="240" w:lineRule="auto"/>
        <w:ind w:left="360"/>
        <w:textAlignment w:val="baseline"/>
        <w:rPr>
          <w:rFonts w:ascii="var(--font-din)" w:eastAsia="Times New Roman" w:hAnsi="var(--font-din)" w:cs="Times New Roman"/>
          <w:sz w:val="26"/>
          <w:szCs w:val="26"/>
          <w:lang w:eastAsia="en-IN"/>
        </w:rPr>
      </w:pPr>
      <w:r w:rsidRPr="008519E0">
        <w:rPr>
          <w:rFonts w:ascii="var(--font-din)" w:eastAsia="Times New Roman" w:hAnsi="var(--font-din)" w:cs="Times New Roman"/>
          <w:sz w:val="26"/>
          <w:szCs w:val="26"/>
          <w:lang w:eastAsia="en-IN"/>
        </w:rPr>
        <w:t>Microservices are costly in terms of network usage as they need to interact with each other and all these remote calls results into network latency.</w:t>
      </w:r>
    </w:p>
    <w:p w14:paraId="642B5E0C" w14:textId="77777777" w:rsidR="008519E0" w:rsidRPr="008519E0" w:rsidRDefault="008519E0" w:rsidP="00343BC6">
      <w:pPr>
        <w:numPr>
          <w:ilvl w:val="0"/>
          <w:numId w:val="59"/>
        </w:numPr>
        <w:spacing w:after="0" w:line="240" w:lineRule="auto"/>
        <w:ind w:left="360"/>
        <w:textAlignment w:val="baseline"/>
        <w:rPr>
          <w:rFonts w:ascii="var(--font-din)" w:eastAsia="Times New Roman" w:hAnsi="var(--font-din)" w:cs="Times New Roman"/>
          <w:sz w:val="26"/>
          <w:szCs w:val="26"/>
          <w:lang w:eastAsia="en-IN"/>
        </w:rPr>
      </w:pPr>
      <w:r w:rsidRPr="008519E0">
        <w:rPr>
          <w:rFonts w:ascii="var(--font-din)" w:eastAsia="Times New Roman" w:hAnsi="var(--font-din)" w:cs="Times New Roman"/>
          <w:sz w:val="26"/>
          <w:szCs w:val="26"/>
          <w:lang w:eastAsia="en-IN"/>
        </w:rPr>
        <w:t>Microservices are less secure relative to monolithic applications due to the inter-services communication over the network.</w:t>
      </w:r>
    </w:p>
    <w:p w14:paraId="6EC3F076" w14:textId="77777777" w:rsidR="008519E0" w:rsidRPr="008519E0" w:rsidRDefault="008519E0" w:rsidP="00343BC6">
      <w:pPr>
        <w:numPr>
          <w:ilvl w:val="0"/>
          <w:numId w:val="59"/>
        </w:numPr>
        <w:spacing w:after="0" w:line="240" w:lineRule="auto"/>
        <w:ind w:left="360"/>
        <w:textAlignment w:val="baseline"/>
        <w:rPr>
          <w:rFonts w:ascii="var(--font-din)" w:eastAsia="Times New Roman" w:hAnsi="var(--font-din)" w:cs="Times New Roman"/>
          <w:sz w:val="26"/>
          <w:szCs w:val="26"/>
          <w:lang w:eastAsia="en-IN"/>
        </w:rPr>
      </w:pPr>
      <w:r w:rsidRPr="008519E0">
        <w:rPr>
          <w:rFonts w:ascii="var(--font-din)" w:eastAsia="Times New Roman" w:hAnsi="var(--font-din)" w:cs="Times New Roman"/>
          <w:sz w:val="26"/>
          <w:szCs w:val="26"/>
          <w:lang w:eastAsia="en-IN"/>
        </w:rPr>
        <w:t>Debugging is difficult as the control flows over many microservices and to point out why and where exactly the error occurred is a difficult task.</w:t>
      </w:r>
    </w:p>
    <w:p w14:paraId="6DECD39A" w14:textId="77777777" w:rsidR="0052230B" w:rsidRPr="008519E0" w:rsidRDefault="008519E0" w:rsidP="008519E0">
      <w:pPr>
        <w:spacing w:after="150" w:line="240" w:lineRule="auto"/>
        <w:textAlignment w:val="baseline"/>
        <w:rPr>
          <w:rFonts w:ascii="var(--font-din)" w:eastAsia="Times New Roman" w:hAnsi="var(--font-din)" w:cs="Times New Roman"/>
          <w:sz w:val="26"/>
          <w:szCs w:val="26"/>
          <w:lang w:eastAsia="en-IN"/>
        </w:rPr>
      </w:pPr>
      <w:r w:rsidRPr="008519E0">
        <w:rPr>
          <w:rFonts w:ascii="var(--font-din)" w:eastAsia="Times New Roman" w:hAnsi="var(--font-din)" w:cs="Times New Roman"/>
          <w:sz w:val="26"/>
          <w:szCs w:val="26"/>
          <w:lang w:eastAsia="en-IN"/>
        </w:rPr>
        <w:t> </w:t>
      </w:r>
    </w:p>
    <w:p w14:paraId="317EBB26" w14:textId="77777777" w:rsidR="00DF463C" w:rsidRDefault="00DF463C" w:rsidP="00DF463C">
      <w:pPr>
        <w:rPr>
          <w:sz w:val="28"/>
          <w:szCs w:val="28"/>
          <w:lang w:val="en-US"/>
        </w:rPr>
      </w:pPr>
      <w:r>
        <w:rPr>
          <w:sz w:val="28"/>
          <w:szCs w:val="28"/>
          <w:lang w:val="en-US"/>
        </w:rPr>
        <w:t>Small services</w:t>
      </w:r>
    </w:p>
    <w:p w14:paraId="65DE728D" w14:textId="77777777" w:rsidR="00DF463C" w:rsidRDefault="00DF463C" w:rsidP="00DF463C">
      <w:pPr>
        <w:rPr>
          <w:sz w:val="28"/>
          <w:szCs w:val="28"/>
          <w:lang w:val="en-US"/>
        </w:rPr>
      </w:pPr>
      <w:r>
        <w:rPr>
          <w:sz w:val="28"/>
          <w:szCs w:val="28"/>
          <w:lang w:val="en-US"/>
        </w:rPr>
        <w:t>Loose coupling</w:t>
      </w:r>
    </w:p>
    <w:p w14:paraId="21DD6B95" w14:textId="77777777" w:rsidR="00DF463C" w:rsidRDefault="00DF463C" w:rsidP="00DF463C">
      <w:pPr>
        <w:rPr>
          <w:sz w:val="28"/>
          <w:szCs w:val="28"/>
          <w:lang w:val="en-US"/>
        </w:rPr>
      </w:pPr>
      <w:r>
        <w:rPr>
          <w:sz w:val="28"/>
          <w:szCs w:val="28"/>
          <w:lang w:val="en-US"/>
        </w:rPr>
        <w:t>Scalability</w:t>
      </w:r>
    </w:p>
    <w:p w14:paraId="4674FD3C" w14:textId="77777777" w:rsidR="00DF463C" w:rsidRDefault="00DF463C" w:rsidP="00DF463C">
      <w:pPr>
        <w:rPr>
          <w:sz w:val="28"/>
          <w:szCs w:val="28"/>
          <w:lang w:val="en-US"/>
        </w:rPr>
      </w:pPr>
      <w:r>
        <w:rPr>
          <w:sz w:val="28"/>
          <w:szCs w:val="28"/>
          <w:lang w:val="en-US"/>
        </w:rPr>
        <w:t>Can we have two DBs for one microservice</w:t>
      </w:r>
    </w:p>
    <w:p w14:paraId="1123B2ED" w14:textId="77777777" w:rsidR="00DF463C" w:rsidRDefault="00DF463C" w:rsidP="00DF463C">
      <w:pPr>
        <w:rPr>
          <w:sz w:val="28"/>
          <w:szCs w:val="28"/>
          <w:lang w:val="en-US"/>
        </w:rPr>
      </w:pPr>
      <w:r>
        <w:rPr>
          <w:sz w:val="28"/>
          <w:szCs w:val="28"/>
          <w:lang w:val="en-US"/>
        </w:rPr>
        <w:t>Swagger Documentation</w:t>
      </w:r>
    </w:p>
    <w:p w14:paraId="2193F68E" w14:textId="77777777" w:rsidR="00DF463C" w:rsidRDefault="00DF463C" w:rsidP="00DF463C">
      <w:pPr>
        <w:rPr>
          <w:sz w:val="28"/>
          <w:szCs w:val="28"/>
          <w:lang w:val="en-US"/>
        </w:rPr>
      </w:pPr>
      <w:r>
        <w:rPr>
          <w:sz w:val="28"/>
          <w:szCs w:val="28"/>
          <w:lang w:val="en-US"/>
        </w:rPr>
        <w:t>Can we define customized properties in yaml files.</w:t>
      </w:r>
    </w:p>
    <w:p w14:paraId="446671DD" w14:textId="77777777" w:rsidR="00DF463C" w:rsidRDefault="00DF463C" w:rsidP="00DF463C">
      <w:pPr>
        <w:tabs>
          <w:tab w:val="left" w:pos="2415"/>
        </w:tabs>
        <w:rPr>
          <w:sz w:val="28"/>
          <w:szCs w:val="28"/>
          <w:lang w:val="en-US"/>
        </w:rPr>
      </w:pPr>
      <w:r>
        <w:rPr>
          <w:sz w:val="28"/>
          <w:szCs w:val="28"/>
          <w:lang w:val="en-US"/>
        </w:rPr>
        <w:tab/>
      </w:r>
    </w:p>
    <w:p w14:paraId="292B01AE" w14:textId="77777777" w:rsidR="00D16BC1" w:rsidRDefault="00D16BC1" w:rsidP="00DF463C">
      <w:pPr>
        <w:tabs>
          <w:tab w:val="left" w:pos="2415"/>
        </w:tabs>
        <w:rPr>
          <w:sz w:val="28"/>
          <w:szCs w:val="28"/>
          <w:lang w:val="en-US"/>
        </w:rPr>
      </w:pPr>
    </w:p>
    <w:p w14:paraId="71EC343E" w14:textId="77777777" w:rsidR="00DF463C" w:rsidRDefault="00DF463C" w:rsidP="00DF463C">
      <w:pPr>
        <w:rPr>
          <w:sz w:val="28"/>
          <w:szCs w:val="28"/>
          <w:lang w:val="en-US"/>
        </w:rPr>
      </w:pPr>
      <w:r>
        <w:rPr>
          <w:sz w:val="28"/>
          <w:szCs w:val="28"/>
          <w:lang w:val="en-US"/>
        </w:rPr>
        <w:t>Why are you looking for job change? That too from big org?</w:t>
      </w:r>
    </w:p>
    <w:p w14:paraId="0D9D2C08" w14:textId="77777777" w:rsidR="00DF463C" w:rsidRDefault="00DF463C" w:rsidP="00DF463C">
      <w:pPr>
        <w:rPr>
          <w:sz w:val="28"/>
          <w:szCs w:val="28"/>
          <w:lang w:val="en-US"/>
        </w:rPr>
      </w:pPr>
    </w:p>
    <w:p w14:paraId="61AEEBF9" w14:textId="77777777" w:rsidR="00DF463C" w:rsidRDefault="00DF463C" w:rsidP="00DF463C">
      <w:pPr>
        <w:rPr>
          <w:sz w:val="28"/>
          <w:szCs w:val="28"/>
          <w:lang w:val="en-US"/>
        </w:rPr>
      </w:pPr>
      <w:r>
        <w:rPr>
          <w:sz w:val="28"/>
          <w:szCs w:val="28"/>
          <w:lang w:val="en-US"/>
        </w:rPr>
        <w:t>What are the challenges you faced recently in java?</w:t>
      </w:r>
    </w:p>
    <w:p w14:paraId="0E9F8AB9" w14:textId="77777777" w:rsidR="00DF463C" w:rsidRDefault="00DF463C" w:rsidP="00DF463C">
      <w:pPr>
        <w:rPr>
          <w:sz w:val="28"/>
          <w:szCs w:val="28"/>
          <w:lang w:val="en-US"/>
        </w:rPr>
      </w:pPr>
    </w:p>
    <w:p w14:paraId="199997D4" w14:textId="77777777" w:rsidR="00DF463C" w:rsidRDefault="00DF463C" w:rsidP="00DF463C">
      <w:pPr>
        <w:rPr>
          <w:sz w:val="28"/>
          <w:szCs w:val="28"/>
          <w:lang w:val="en-US"/>
        </w:rPr>
      </w:pPr>
      <w:r>
        <w:rPr>
          <w:sz w:val="28"/>
          <w:szCs w:val="28"/>
          <w:lang w:val="en-US"/>
        </w:rPr>
        <w:t>Last work you have done?</w:t>
      </w:r>
    </w:p>
    <w:p w14:paraId="34625178" w14:textId="77777777" w:rsidR="00DF463C" w:rsidRDefault="00DF463C" w:rsidP="00DF463C">
      <w:pPr>
        <w:rPr>
          <w:sz w:val="28"/>
          <w:szCs w:val="28"/>
          <w:lang w:val="en-US"/>
        </w:rPr>
      </w:pPr>
    </w:p>
    <w:p w14:paraId="3ADC3DF0" w14:textId="77777777" w:rsidR="00DF463C" w:rsidRDefault="00DF463C" w:rsidP="00DF463C">
      <w:pPr>
        <w:rPr>
          <w:sz w:val="28"/>
          <w:szCs w:val="28"/>
          <w:lang w:val="en-US"/>
        </w:rPr>
      </w:pPr>
      <w:r w:rsidRPr="005A4883">
        <w:rPr>
          <w:sz w:val="28"/>
          <w:szCs w:val="28"/>
          <w:lang w:val="en-US"/>
        </w:rPr>
        <w:t>this and super keyword in java</w:t>
      </w:r>
      <w:r>
        <w:rPr>
          <w:sz w:val="28"/>
          <w:szCs w:val="28"/>
          <w:lang w:val="en-US"/>
        </w:rPr>
        <w:t>?</w:t>
      </w:r>
    </w:p>
    <w:p w14:paraId="2E40F5C2" w14:textId="77777777" w:rsidR="00DF463C" w:rsidRDefault="00DF463C" w:rsidP="00DF463C">
      <w:pPr>
        <w:rPr>
          <w:sz w:val="28"/>
          <w:szCs w:val="28"/>
          <w:lang w:val="en-US"/>
        </w:rPr>
      </w:pPr>
    </w:p>
    <w:p w14:paraId="0D20D797" w14:textId="77777777" w:rsidR="00DF463C" w:rsidRDefault="00DF463C" w:rsidP="00DF463C">
      <w:pPr>
        <w:rPr>
          <w:sz w:val="28"/>
          <w:szCs w:val="28"/>
          <w:lang w:val="en-US"/>
        </w:rPr>
      </w:pPr>
      <w:r>
        <w:rPr>
          <w:sz w:val="28"/>
          <w:szCs w:val="28"/>
          <w:lang w:val="en-US"/>
        </w:rPr>
        <w:t>Can we override static methods?</w:t>
      </w:r>
    </w:p>
    <w:p w14:paraId="3FFB739A" w14:textId="77777777" w:rsidR="00D16BC1" w:rsidRDefault="00D16BC1" w:rsidP="00DF463C">
      <w:pPr>
        <w:rPr>
          <w:sz w:val="28"/>
          <w:szCs w:val="28"/>
          <w:lang w:val="en-US"/>
        </w:rPr>
      </w:pPr>
    </w:p>
    <w:p w14:paraId="2C8EBA2E" w14:textId="77777777" w:rsidR="00D16BC1" w:rsidRDefault="00D16BC1" w:rsidP="00DF463C">
      <w:pPr>
        <w:rPr>
          <w:sz w:val="28"/>
          <w:szCs w:val="28"/>
          <w:lang w:val="en-US"/>
        </w:rPr>
      </w:pPr>
      <w:r>
        <w:rPr>
          <w:sz w:val="28"/>
          <w:szCs w:val="28"/>
          <w:lang w:val="en-US"/>
        </w:rPr>
        <w:t xml:space="preserve">Prototype Pattern </w:t>
      </w:r>
    </w:p>
    <w:p w14:paraId="7A894B60" w14:textId="77777777" w:rsidR="00D16BC1" w:rsidRDefault="00D16BC1" w:rsidP="00DF463C">
      <w:pPr>
        <w:rPr>
          <w:sz w:val="28"/>
          <w:szCs w:val="28"/>
          <w:lang w:val="en-US"/>
        </w:rPr>
      </w:pPr>
      <w:r>
        <w:rPr>
          <w:sz w:val="28"/>
          <w:szCs w:val="28"/>
          <w:lang w:val="en-US"/>
        </w:rPr>
        <w:t>Usually we program to an interface or a supertype – it is a good object-oriented design principle.</w:t>
      </w:r>
    </w:p>
    <w:p w14:paraId="001DABD2" w14:textId="77777777" w:rsidR="00D16BC1" w:rsidRDefault="00D16BC1" w:rsidP="00DF463C">
      <w:pPr>
        <w:rPr>
          <w:sz w:val="28"/>
          <w:szCs w:val="28"/>
          <w:lang w:val="en-US"/>
        </w:rPr>
      </w:pPr>
      <w:r>
        <w:rPr>
          <w:sz w:val="28"/>
          <w:szCs w:val="28"/>
          <w:lang w:val="en-US"/>
        </w:rPr>
        <w:t>In these cases, we have access to the methods and variables that are defined in the interface.</w:t>
      </w:r>
      <w:r w:rsidR="00C2072F">
        <w:rPr>
          <w:sz w:val="28"/>
          <w:szCs w:val="28"/>
          <w:lang w:val="en-US"/>
        </w:rPr>
        <w:t xml:space="preserve"> This is a drawback of abstraction.</w:t>
      </w:r>
    </w:p>
    <w:p w14:paraId="0D555A34" w14:textId="77777777" w:rsidR="003E3EF7" w:rsidRDefault="003E3EF7" w:rsidP="00DF463C">
      <w:pPr>
        <w:rPr>
          <w:sz w:val="28"/>
          <w:szCs w:val="28"/>
          <w:lang w:val="en-US"/>
        </w:rPr>
      </w:pPr>
    </w:p>
    <w:p w14:paraId="1E72383D" w14:textId="77777777" w:rsidR="003E3EF7" w:rsidRDefault="003E3EF7" w:rsidP="00DF463C">
      <w:pPr>
        <w:rPr>
          <w:sz w:val="28"/>
          <w:szCs w:val="28"/>
          <w:lang w:val="en-US"/>
        </w:rPr>
      </w:pPr>
      <w:r>
        <w:rPr>
          <w:sz w:val="28"/>
          <w:szCs w:val="28"/>
          <w:lang w:val="en-US"/>
        </w:rPr>
        <w:t>Docker</w:t>
      </w:r>
    </w:p>
    <w:p w14:paraId="1EE4389F" w14:textId="77777777" w:rsidR="005B51E2" w:rsidRPr="006D186D" w:rsidRDefault="003E3EF7" w:rsidP="006B4F81">
      <w:pPr>
        <w:rPr>
          <w:sz w:val="28"/>
          <w:szCs w:val="28"/>
          <w:lang w:val="en-US"/>
        </w:rPr>
      </w:pPr>
      <w:r>
        <w:rPr>
          <w:sz w:val="28"/>
          <w:szCs w:val="28"/>
          <w:lang w:val="en-US"/>
        </w:rPr>
        <w:t>Whenever we run a docker container, it is a part of bridge network(internal docker network). We will not be able to access the container unless it is expose</w:t>
      </w:r>
      <w:r w:rsidR="006D186D">
        <w:rPr>
          <w:sz w:val="28"/>
          <w:szCs w:val="28"/>
          <w:lang w:val="en-US"/>
        </w:rPr>
        <w:t>d. Container port to host port.</w:t>
      </w:r>
    </w:p>
    <w:p w14:paraId="345CE665" w14:textId="77777777" w:rsidR="005B51E2" w:rsidRDefault="005B51E2" w:rsidP="006B4F81">
      <w:pPr>
        <w:rPr>
          <w:rFonts w:ascii="Arial" w:eastAsia="Times New Roman" w:hAnsi="Arial" w:cs="Arial"/>
          <w:color w:val="202124"/>
          <w:sz w:val="24"/>
          <w:szCs w:val="24"/>
          <w:shd w:val="clear" w:color="auto" w:fill="FFFFFF"/>
          <w:lang w:eastAsia="en-IN"/>
        </w:rPr>
      </w:pPr>
    </w:p>
    <w:p w14:paraId="6AFF7C7B" w14:textId="77777777" w:rsidR="005B51E2" w:rsidRDefault="005B51E2"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Enumeration</w:t>
      </w:r>
    </w:p>
    <w:p w14:paraId="66575D53" w14:textId="77777777" w:rsidR="004D5961" w:rsidRDefault="004D5961" w:rsidP="004D5961">
      <w:pPr>
        <w:pStyle w:val="NormalWeb"/>
        <w:shd w:val="clear" w:color="auto" w:fill="FFFFFF"/>
        <w:jc w:val="both"/>
        <w:rPr>
          <w:rFonts w:ascii="Segoe UI" w:hAnsi="Segoe UI" w:cs="Segoe UI"/>
          <w:color w:val="333333"/>
        </w:rPr>
      </w:pPr>
      <w:r>
        <w:rPr>
          <w:rFonts w:ascii="Segoe UI" w:hAnsi="Segoe UI" w:cs="Segoe UI"/>
          <w:color w:val="333333"/>
        </w:rPr>
        <w:t>Java Enums can be thought of as classes which have a fixed set of constants (a variable that does not change). The Java enum constants are static and final implicitly. It is available since JDK 1.5.</w:t>
      </w:r>
    </w:p>
    <w:p w14:paraId="40A42B45" w14:textId="77777777" w:rsidR="004D5961" w:rsidRDefault="004D5961" w:rsidP="004D5961">
      <w:pPr>
        <w:pStyle w:val="NormalWeb"/>
        <w:shd w:val="clear" w:color="auto" w:fill="FFFFFF"/>
        <w:jc w:val="both"/>
        <w:rPr>
          <w:rFonts w:ascii="Segoe UI" w:hAnsi="Segoe UI" w:cs="Segoe UI"/>
          <w:color w:val="333333"/>
        </w:rPr>
      </w:pPr>
      <w:r>
        <w:rPr>
          <w:rFonts w:ascii="Segoe UI" w:hAnsi="Segoe UI" w:cs="Segoe UI"/>
          <w:color w:val="333333"/>
        </w:rPr>
        <w:t>Enums are used to create our own data type like classes. The </w:t>
      </w:r>
      <w:r>
        <w:rPr>
          <w:rStyle w:val="Strong"/>
          <w:rFonts w:ascii="Segoe UI" w:hAnsi="Segoe UI" w:cs="Segoe UI"/>
          <w:color w:val="333333"/>
        </w:rPr>
        <w:t>enum</w:t>
      </w:r>
      <w:r>
        <w:rPr>
          <w:rFonts w:ascii="Segoe UI" w:hAnsi="Segoe UI" w:cs="Segoe UI"/>
          <w:color w:val="333333"/>
        </w:rPr>
        <w:t> data type (also known as Enumerated Data Type) is used to define an enum in Java. </w:t>
      </w:r>
    </w:p>
    <w:p w14:paraId="751CC20A" w14:textId="77777777" w:rsidR="004D5961" w:rsidRPr="004D5961" w:rsidRDefault="004D5961" w:rsidP="004D5961">
      <w:pPr>
        <w:spacing w:after="0" w:line="375" w:lineRule="atLeast"/>
        <w:ind w:left="-360"/>
        <w:jc w:val="both"/>
        <w:rPr>
          <w:rFonts w:ascii="Segoe UI" w:eastAsia="Times New Roman" w:hAnsi="Segoe UI" w:cs="Segoe UI"/>
          <w:color w:val="000000"/>
          <w:sz w:val="24"/>
          <w:szCs w:val="24"/>
          <w:lang w:eastAsia="en-IN"/>
        </w:rPr>
      </w:pPr>
      <w:r w:rsidRPr="004D5961">
        <w:rPr>
          <w:rFonts w:ascii="Segoe UI" w:eastAsia="Times New Roman" w:hAnsi="Segoe UI" w:cs="Segoe UI"/>
          <w:b/>
          <w:bCs/>
          <w:color w:val="006699"/>
          <w:sz w:val="24"/>
          <w:szCs w:val="24"/>
          <w:bdr w:val="none" w:sz="0" w:space="0" w:color="auto" w:frame="1"/>
          <w:lang w:eastAsia="en-IN"/>
        </w:rPr>
        <w:t>class</w:t>
      </w:r>
      <w:r w:rsidRPr="004D5961">
        <w:rPr>
          <w:rFonts w:ascii="Segoe UI" w:eastAsia="Times New Roman" w:hAnsi="Segoe UI" w:cs="Segoe UI"/>
          <w:color w:val="000000"/>
          <w:sz w:val="24"/>
          <w:szCs w:val="24"/>
          <w:bdr w:val="none" w:sz="0" w:space="0" w:color="auto" w:frame="1"/>
          <w:lang w:eastAsia="en-IN"/>
        </w:rPr>
        <w:t> EnumExample1{  </w:t>
      </w:r>
    </w:p>
    <w:p w14:paraId="6B4D00E0" w14:textId="77777777" w:rsidR="004D5961" w:rsidRPr="004D5961" w:rsidRDefault="004D5961" w:rsidP="004D5961">
      <w:pPr>
        <w:spacing w:after="0" w:line="375" w:lineRule="atLeast"/>
        <w:ind w:left="-360"/>
        <w:jc w:val="both"/>
        <w:rPr>
          <w:rFonts w:ascii="Segoe UI" w:eastAsia="Times New Roman" w:hAnsi="Segoe UI" w:cs="Segoe UI"/>
          <w:color w:val="000000"/>
          <w:sz w:val="24"/>
          <w:szCs w:val="24"/>
          <w:lang w:eastAsia="en-IN"/>
        </w:rPr>
      </w:pPr>
      <w:r w:rsidRPr="004D5961">
        <w:rPr>
          <w:rFonts w:ascii="Segoe UI" w:eastAsia="Times New Roman" w:hAnsi="Segoe UI" w:cs="Segoe UI"/>
          <w:color w:val="008200"/>
          <w:sz w:val="24"/>
          <w:szCs w:val="24"/>
          <w:bdr w:val="none" w:sz="0" w:space="0" w:color="auto" w:frame="1"/>
          <w:lang w:eastAsia="en-IN"/>
        </w:rPr>
        <w:t>//defining enum within class</w:t>
      </w:r>
      <w:r w:rsidRPr="004D5961">
        <w:rPr>
          <w:rFonts w:ascii="Segoe UI" w:eastAsia="Times New Roman" w:hAnsi="Segoe UI" w:cs="Segoe UI"/>
          <w:color w:val="000000"/>
          <w:sz w:val="24"/>
          <w:szCs w:val="24"/>
          <w:bdr w:val="none" w:sz="0" w:space="0" w:color="auto" w:frame="1"/>
          <w:lang w:eastAsia="en-IN"/>
        </w:rPr>
        <w:t>  </w:t>
      </w:r>
    </w:p>
    <w:p w14:paraId="04278C56" w14:textId="77777777" w:rsidR="004D5961" w:rsidRPr="004D5961" w:rsidRDefault="004D5961" w:rsidP="004D5961">
      <w:pPr>
        <w:spacing w:after="0" w:line="375" w:lineRule="atLeast"/>
        <w:ind w:left="-360"/>
        <w:jc w:val="both"/>
        <w:rPr>
          <w:rFonts w:ascii="Segoe UI" w:eastAsia="Times New Roman" w:hAnsi="Segoe UI" w:cs="Segoe UI"/>
          <w:color w:val="000000"/>
          <w:sz w:val="24"/>
          <w:szCs w:val="24"/>
          <w:lang w:eastAsia="en-IN"/>
        </w:rPr>
      </w:pPr>
      <w:r w:rsidRPr="004D5961">
        <w:rPr>
          <w:rFonts w:ascii="Segoe UI" w:eastAsia="Times New Roman" w:hAnsi="Segoe UI" w:cs="Segoe UI"/>
          <w:b/>
          <w:bCs/>
          <w:color w:val="006699"/>
          <w:sz w:val="24"/>
          <w:szCs w:val="24"/>
          <w:bdr w:val="none" w:sz="0" w:space="0" w:color="auto" w:frame="1"/>
          <w:lang w:eastAsia="en-IN"/>
        </w:rPr>
        <w:t>public</w:t>
      </w:r>
      <w:r w:rsidRPr="004D5961">
        <w:rPr>
          <w:rFonts w:ascii="Segoe UI" w:eastAsia="Times New Roman" w:hAnsi="Segoe UI" w:cs="Segoe UI"/>
          <w:color w:val="000000"/>
          <w:sz w:val="24"/>
          <w:szCs w:val="24"/>
          <w:bdr w:val="none" w:sz="0" w:space="0" w:color="auto" w:frame="1"/>
          <w:lang w:eastAsia="en-IN"/>
        </w:rPr>
        <w:t> </w:t>
      </w:r>
      <w:r w:rsidRPr="004D5961">
        <w:rPr>
          <w:rFonts w:ascii="Segoe UI" w:eastAsia="Times New Roman" w:hAnsi="Segoe UI" w:cs="Segoe UI"/>
          <w:b/>
          <w:bCs/>
          <w:color w:val="006699"/>
          <w:sz w:val="24"/>
          <w:szCs w:val="24"/>
          <w:bdr w:val="none" w:sz="0" w:space="0" w:color="auto" w:frame="1"/>
          <w:lang w:eastAsia="en-IN"/>
        </w:rPr>
        <w:t>enum</w:t>
      </w:r>
      <w:r w:rsidRPr="004D5961">
        <w:rPr>
          <w:rFonts w:ascii="Segoe UI" w:eastAsia="Times New Roman" w:hAnsi="Segoe UI" w:cs="Segoe UI"/>
          <w:color w:val="000000"/>
          <w:sz w:val="24"/>
          <w:szCs w:val="24"/>
          <w:bdr w:val="none" w:sz="0" w:space="0" w:color="auto" w:frame="1"/>
          <w:lang w:eastAsia="en-IN"/>
        </w:rPr>
        <w:t> Season { WINTER, SPRING, SUMMER, FALL }  </w:t>
      </w:r>
    </w:p>
    <w:p w14:paraId="7C3F7590" w14:textId="77777777" w:rsidR="004D5961" w:rsidRPr="004D5961" w:rsidRDefault="004D5961" w:rsidP="004D5961">
      <w:pPr>
        <w:spacing w:after="0" w:line="375" w:lineRule="atLeast"/>
        <w:ind w:left="-360"/>
        <w:jc w:val="both"/>
        <w:rPr>
          <w:rFonts w:ascii="Segoe UI" w:eastAsia="Times New Roman" w:hAnsi="Segoe UI" w:cs="Segoe UI"/>
          <w:color w:val="000000"/>
          <w:sz w:val="24"/>
          <w:szCs w:val="24"/>
          <w:lang w:eastAsia="en-IN"/>
        </w:rPr>
      </w:pPr>
      <w:r w:rsidRPr="004D5961">
        <w:rPr>
          <w:rFonts w:ascii="Segoe UI" w:eastAsia="Times New Roman" w:hAnsi="Segoe UI" w:cs="Segoe UI"/>
          <w:color w:val="008200"/>
          <w:sz w:val="24"/>
          <w:szCs w:val="24"/>
          <w:bdr w:val="none" w:sz="0" w:space="0" w:color="auto" w:frame="1"/>
          <w:lang w:eastAsia="en-IN"/>
        </w:rPr>
        <w:t>//creating the main method</w:t>
      </w:r>
      <w:r w:rsidRPr="004D5961">
        <w:rPr>
          <w:rFonts w:ascii="Segoe UI" w:eastAsia="Times New Roman" w:hAnsi="Segoe UI" w:cs="Segoe UI"/>
          <w:color w:val="000000"/>
          <w:sz w:val="24"/>
          <w:szCs w:val="24"/>
          <w:bdr w:val="none" w:sz="0" w:space="0" w:color="auto" w:frame="1"/>
          <w:lang w:eastAsia="en-IN"/>
        </w:rPr>
        <w:t>  </w:t>
      </w:r>
    </w:p>
    <w:p w14:paraId="298E099A" w14:textId="77777777" w:rsidR="004D5961" w:rsidRPr="004D5961" w:rsidRDefault="004D5961" w:rsidP="004D5961">
      <w:pPr>
        <w:spacing w:after="0" w:line="375" w:lineRule="atLeast"/>
        <w:ind w:left="-360"/>
        <w:jc w:val="both"/>
        <w:rPr>
          <w:rFonts w:ascii="Segoe UI" w:eastAsia="Times New Roman" w:hAnsi="Segoe UI" w:cs="Segoe UI"/>
          <w:color w:val="000000"/>
          <w:sz w:val="24"/>
          <w:szCs w:val="24"/>
          <w:lang w:eastAsia="en-IN"/>
        </w:rPr>
      </w:pPr>
      <w:r w:rsidRPr="004D5961">
        <w:rPr>
          <w:rFonts w:ascii="Segoe UI" w:eastAsia="Times New Roman" w:hAnsi="Segoe UI" w:cs="Segoe UI"/>
          <w:b/>
          <w:bCs/>
          <w:color w:val="006699"/>
          <w:sz w:val="24"/>
          <w:szCs w:val="24"/>
          <w:bdr w:val="none" w:sz="0" w:space="0" w:color="auto" w:frame="1"/>
          <w:lang w:eastAsia="en-IN"/>
        </w:rPr>
        <w:t>public</w:t>
      </w:r>
      <w:r w:rsidRPr="004D5961">
        <w:rPr>
          <w:rFonts w:ascii="Segoe UI" w:eastAsia="Times New Roman" w:hAnsi="Segoe UI" w:cs="Segoe UI"/>
          <w:color w:val="000000"/>
          <w:sz w:val="24"/>
          <w:szCs w:val="24"/>
          <w:bdr w:val="none" w:sz="0" w:space="0" w:color="auto" w:frame="1"/>
          <w:lang w:eastAsia="en-IN"/>
        </w:rPr>
        <w:t> </w:t>
      </w:r>
      <w:r w:rsidRPr="004D5961">
        <w:rPr>
          <w:rFonts w:ascii="Segoe UI" w:eastAsia="Times New Roman" w:hAnsi="Segoe UI" w:cs="Segoe UI"/>
          <w:b/>
          <w:bCs/>
          <w:color w:val="006699"/>
          <w:sz w:val="24"/>
          <w:szCs w:val="24"/>
          <w:bdr w:val="none" w:sz="0" w:space="0" w:color="auto" w:frame="1"/>
          <w:lang w:eastAsia="en-IN"/>
        </w:rPr>
        <w:t>static</w:t>
      </w:r>
      <w:r w:rsidRPr="004D5961">
        <w:rPr>
          <w:rFonts w:ascii="Segoe UI" w:eastAsia="Times New Roman" w:hAnsi="Segoe UI" w:cs="Segoe UI"/>
          <w:color w:val="000000"/>
          <w:sz w:val="24"/>
          <w:szCs w:val="24"/>
          <w:bdr w:val="none" w:sz="0" w:space="0" w:color="auto" w:frame="1"/>
          <w:lang w:eastAsia="en-IN"/>
        </w:rPr>
        <w:t> </w:t>
      </w:r>
      <w:r w:rsidRPr="004D5961">
        <w:rPr>
          <w:rFonts w:ascii="Segoe UI" w:eastAsia="Times New Roman" w:hAnsi="Segoe UI" w:cs="Segoe UI"/>
          <w:b/>
          <w:bCs/>
          <w:color w:val="006699"/>
          <w:sz w:val="24"/>
          <w:szCs w:val="24"/>
          <w:bdr w:val="none" w:sz="0" w:space="0" w:color="auto" w:frame="1"/>
          <w:lang w:eastAsia="en-IN"/>
        </w:rPr>
        <w:t>void</w:t>
      </w:r>
      <w:r w:rsidRPr="004D5961">
        <w:rPr>
          <w:rFonts w:ascii="Segoe UI" w:eastAsia="Times New Roman" w:hAnsi="Segoe UI" w:cs="Segoe UI"/>
          <w:color w:val="000000"/>
          <w:sz w:val="24"/>
          <w:szCs w:val="24"/>
          <w:bdr w:val="none" w:sz="0" w:space="0" w:color="auto" w:frame="1"/>
          <w:lang w:eastAsia="en-IN"/>
        </w:rPr>
        <w:t> main(String[] args) {  </w:t>
      </w:r>
    </w:p>
    <w:p w14:paraId="49132F30" w14:textId="77777777" w:rsidR="004D5961" w:rsidRPr="004D5961" w:rsidRDefault="004D5961" w:rsidP="004D5961">
      <w:pPr>
        <w:spacing w:after="0" w:line="375" w:lineRule="atLeast"/>
        <w:ind w:left="-360"/>
        <w:jc w:val="both"/>
        <w:rPr>
          <w:rFonts w:ascii="Segoe UI" w:eastAsia="Times New Roman" w:hAnsi="Segoe UI" w:cs="Segoe UI"/>
          <w:color w:val="000000"/>
          <w:sz w:val="24"/>
          <w:szCs w:val="24"/>
          <w:lang w:eastAsia="en-IN"/>
        </w:rPr>
      </w:pPr>
      <w:r w:rsidRPr="004D5961">
        <w:rPr>
          <w:rFonts w:ascii="Segoe UI" w:eastAsia="Times New Roman" w:hAnsi="Segoe UI" w:cs="Segoe UI"/>
          <w:color w:val="008200"/>
          <w:sz w:val="24"/>
          <w:szCs w:val="24"/>
          <w:bdr w:val="none" w:sz="0" w:space="0" w:color="auto" w:frame="1"/>
          <w:lang w:eastAsia="en-IN"/>
        </w:rPr>
        <w:t>//printing all enum</w:t>
      </w:r>
      <w:r w:rsidRPr="004D5961">
        <w:rPr>
          <w:rFonts w:ascii="Segoe UI" w:eastAsia="Times New Roman" w:hAnsi="Segoe UI" w:cs="Segoe UI"/>
          <w:color w:val="000000"/>
          <w:sz w:val="24"/>
          <w:szCs w:val="24"/>
          <w:bdr w:val="none" w:sz="0" w:space="0" w:color="auto" w:frame="1"/>
          <w:lang w:eastAsia="en-IN"/>
        </w:rPr>
        <w:t>  </w:t>
      </w:r>
    </w:p>
    <w:p w14:paraId="000620E7" w14:textId="77777777" w:rsidR="004D5961" w:rsidRPr="004D5961" w:rsidRDefault="004D5961" w:rsidP="004D5961">
      <w:pPr>
        <w:spacing w:after="0" w:line="375" w:lineRule="atLeast"/>
        <w:ind w:left="-360"/>
        <w:jc w:val="both"/>
        <w:rPr>
          <w:rFonts w:ascii="Segoe UI" w:eastAsia="Times New Roman" w:hAnsi="Segoe UI" w:cs="Segoe UI"/>
          <w:color w:val="000000"/>
          <w:sz w:val="24"/>
          <w:szCs w:val="24"/>
          <w:lang w:eastAsia="en-IN"/>
        </w:rPr>
      </w:pPr>
      <w:r w:rsidRPr="004D5961">
        <w:rPr>
          <w:rFonts w:ascii="Segoe UI" w:eastAsia="Times New Roman" w:hAnsi="Segoe UI" w:cs="Segoe UI"/>
          <w:b/>
          <w:bCs/>
          <w:color w:val="006699"/>
          <w:sz w:val="24"/>
          <w:szCs w:val="24"/>
          <w:bdr w:val="none" w:sz="0" w:space="0" w:color="auto" w:frame="1"/>
          <w:lang w:eastAsia="en-IN"/>
        </w:rPr>
        <w:lastRenderedPageBreak/>
        <w:t>for</w:t>
      </w:r>
      <w:r w:rsidRPr="004D5961">
        <w:rPr>
          <w:rFonts w:ascii="Segoe UI" w:eastAsia="Times New Roman" w:hAnsi="Segoe UI" w:cs="Segoe UI"/>
          <w:color w:val="000000"/>
          <w:sz w:val="24"/>
          <w:szCs w:val="24"/>
          <w:bdr w:val="none" w:sz="0" w:space="0" w:color="auto" w:frame="1"/>
          <w:lang w:eastAsia="en-IN"/>
        </w:rPr>
        <w:t> (Season s : Season.values()){  </w:t>
      </w:r>
    </w:p>
    <w:p w14:paraId="0628F6F1" w14:textId="77777777" w:rsidR="004D5961" w:rsidRPr="004D5961" w:rsidRDefault="004D5961" w:rsidP="004D5961">
      <w:pPr>
        <w:spacing w:after="0" w:line="375" w:lineRule="atLeast"/>
        <w:ind w:left="-360"/>
        <w:jc w:val="both"/>
        <w:rPr>
          <w:rFonts w:ascii="Segoe UI" w:eastAsia="Times New Roman" w:hAnsi="Segoe UI" w:cs="Segoe UI"/>
          <w:color w:val="000000"/>
          <w:sz w:val="24"/>
          <w:szCs w:val="24"/>
          <w:lang w:eastAsia="en-IN"/>
        </w:rPr>
      </w:pPr>
      <w:r w:rsidRPr="004D5961">
        <w:rPr>
          <w:rFonts w:ascii="Segoe UI" w:eastAsia="Times New Roman" w:hAnsi="Segoe UI" w:cs="Segoe UI"/>
          <w:color w:val="000000"/>
          <w:sz w:val="24"/>
          <w:szCs w:val="24"/>
          <w:bdr w:val="none" w:sz="0" w:space="0" w:color="auto" w:frame="1"/>
          <w:lang w:eastAsia="en-IN"/>
        </w:rPr>
        <w:t>System.out.println(s);  </w:t>
      </w:r>
    </w:p>
    <w:p w14:paraId="6C9637CB" w14:textId="77777777" w:rsidR="004D5961" w:rsidRPr="004D5961" w:rsidRDefault="004D5961" w:rsidP="004D5961">
      <w:pPr>
        <w:spacing w:after="0" w:line="375" w:lineRule="atLeast"/>
        <w:ind w:left="-360"/>
        <w:jc w:val="both"/>
        <w:rPr>
          <w:rFonts w:ascii="Segoe UI" w:eastAsia="Times New Roman" w:hAnsi="Segoe UI" w:cs="Segoe UI"/>
          <w:color w:val="000000"/>
          <w:sz w:val="24"/>
          <w:szCs w:val="24"/>
          <w:lang w:eastAsia="en-IN"/>
        </w:rPr>
      </w:pPr>
      <w:r w:rsidRPr="004D5961">
        <w:rPr>
          <w:rFonts w:ascii="Segoe UI" w:eastAsia="Times New Roman" w:hAnsi="Segoe UI" w:cs="Segoe UI"/>
          <w:color w:val="000000"/>
          <w:sz w:val="24"/>
          <w:szCs w:val="24"/>
          <w:bdr w:val="none" w:sz="0" w:space="0" w:color="auto" w:frame="1"/>
          <w:lang w:eastAsia="en-IN"/>
        </w:rPr>
        <w:t>}  </w:t>
      </w:r>
    </w:p>
    <w:p w14:paraId="59E74FBD" w14:textId="77777777" w:rsidR="004D5961" w:rsidRPr="004D5961" w:rsidRDefault="004D5961" w:rsidP="004D5961">
      <w:pPr>
        <w:spacing w:after="0" w:line="375" w:lineRule="atLeast"/>
        <w:ind w:left="-360"/>
        <w:jc w:val="both"/>
        <w:rPr>
          <w:rFonts w:ascii="Segoe UI" w:eastAsia="Times New Roman" w:hAnsi="Segoe UI" w:cs="Segoe UI"/>
          <w:color w:val="000000"/>
          <w:sz w:val="24"/>
          <w:szCs w:val="24"/>
          <w:lang w:eastAsia="en-IN"/>
        </w:rPr>
      </w:pPr>
      <w:r w:rsidRPr="004D5961">
        <w:rPr>
          <w:rFonts w:ascii="Segoe UI" w:eastAsia="Times New Roman" w:hAnsi="Segoe UI" w:cs="Segoe UI"/>
          <w:color w:val="000000"/>
          <w:sz w:val="24"/>
          <w:szCs w:val="24"/>
          <w:bdr w:val="none" w:sz="0" w:space="0" w:color="auto" w:frame="1"/>
          <w:lang w:eastAsia="en-IN"/>
        </w:rPr>
        <w:t>System.out.println(</w:t>
      </w:r>
      <w:r w:rsidRPr="004D5961">
        <w:rPr>
          <w:rFonts w:ascii="Segoe UI" w:eastAsia="Times New Roman" w:hAnsi="Segoe UI" w:cs="Segoe UI"/>
          <w:color w:val="0000FF"/>
          <w:sz w:val="24"/>
          <w:szCs w:val="24"/>
          <w:bdr w:val="none" w:sz="0" w:space="0" w:color="auto" w:frame="1"/>
          <w:lang w:eastAsia="en-IN"/>
        </w:rPr>
        <w:t>"Value of WINTER is: "</w:t>
      </w:r>
      <w:r w:rsidRPr="004D5961">
        <w:rPr>
          <w:rFonts w:ascii="Segoe UI" w:eastAsia="Times New Roman" w:hAnsi="Segoe UI" w:cs="Segoe UI"/>
          <w:color w:val="000000"/>
          <w:sz w:val="24"/>
          <w:szCs w:val="24"/>
          <w:bdr w:val="none" w:sz="0" w:space="0" w:color="auto" w:frame="1"/>
          <w:lang w:eastAsia="en-IN"/>
        </w:rPr>
        <w:t>+Season.valueOf(</w:t>
      </w:r>
      <w:r w:rsidRPr="004D5961">
        <w:rPr>
          <w:rFonts w:ascii="Segoe UI" w:eastAsia="Times New Roman" w:hAnsi="Segoe UI" w:cs="Segoe UI"/>
          <w:color w:val="0000FF"/>
          <w:sz w:val="24"/>
          <w:szCs w:val="24"/>
          <w:bdr w:val="none" w:sz="0" w:space="0" w:color="auto" w:frame="1"/>
          <w:lang w:eastAsia="en-IN"/>
        </w:rPr>
        <w:t>"WINTER"</w:t>
      </w:r>
      <w:r w:rsidRPr="004D5961">
        <w:rPr>
          <w:rFonts w:ascii="Segoe UI" w:eastAsia="Times New Roman" w:hAnsi="Segoe UI" w:cs="Segoe UI"/>
          <w:color w:val="000000"/>
          <w:sz w:val="24"/>
          <w:szCs w:val="24"/>
          <w:bdr w:val="none" w:sz="0" w:space="0" w:color="auto" w:frame="1"/>
          <w:lang w:eastAsia="en-IN"/>
        </w:rPr>
        <w:t>));  </w:t>
      </w:r>
    </w:p>
    <w:p w14:paraId="19EAEA24" w14:textId="77777777" w:rsidR="004D5961" w:rsidRPr="004D5961" w:rsidRDefault="004D5961" w:rsidP="004D5961">
      <w:pPr>
        <w:spacing w:after="0" w:line="375" w:lineRule="atLeast"/>
        <w:ind w:left="-360"/>
        <w:jc w:val="both"/>
        <w:rPr>
          <w:rFonts w:ascii="Segoe UI" w:eastAsia="Times New Roman" w:hAnsi="Segoe UI" w:cs="Segoe UI"/>
          <w:color w:val="000000"/>
          <w:sz w:val="24"/>
          <w:szCs w:val="24"/>
          <w:lang w:eastAsia="en-IN"/>
        </w:rPr>
      </w:pPr>
      <w:r w:rsidRPr="004D5961">
        <w:rPr>
          <w:rFonts w:ascii="Segoe UI" w:eastAsia="Times New Roman" w:hAnsi="Segoe UI" w:cs="Segoe UI"/>
          <w:color w:val="000000"/>
          <w:sz w:val="24"/>
          <w:szCs w:val="24"/>
          <w:bdr w:val="none" w:sz="0" w:space="0" w:color="auto" w:frame="1"/>
          <w:lang w:eastAsia="en-IN"/>
        </w:rPr>
        <w:t>System.out.println(</w:t>
      </w:r>
      <w:r w:rsidRPr="004D5961">
        <w:rPr>
          <w:rFonts w:ascii="Segoe UI" w:eastAsia="Times New Roman" w:hAnsi="Segoe UI" w:cs="Segoe UI"/>
          <w:color w:val="0000FF"/>
          <w:sz w:val="24"/>
          <w:szCs w:val="24"/>
          <w:bdr w:val="none" w:sz="0" w:space="0" w:color="auto" w:frame="1"/>
          <w:lang w:eastAsia="en-IN"/>
        </w:rPr>
        <w:t>"Index of WINTER is: "</w:t>
      </w:r>
      <w:r w:rsidRPr="004D5961">
        <w:rPr>
          <w:rFonts w:ascii="Segoe UI" w:eastAsia="Times New Roman" w:hAnsi="Segoe UI" w:cs="Segoe UI"/>
          <w:color w:val="000000"/>
          <w:sz w:val="24"/>
          <w:szCs w:val="24"/>
          <w:bdr w:val="none" w:sz="0" w:space="0" w:color="auto" w:frame="1"/>
          <w:lang w:eastAsia="en-IN"/>
        </w:rPr>
        <w:t>+Season.valueOf(</w:t>
      </w:r>
      <w:r w:rsidRPr="004D5961">
        <w:rPr>
          <w:rFonts w:ascii="Segoe UI" w:eastAsia="Times New Roman" w:hAnsi="Segoe UI" w:cs="Segoe UI"/>
          <w:color w:val="0000FF"/>
          <w:sz w:val="24"/>
          <w:szCs w:val="24"/>
          <w:bdr w:val="none" w:sz="0" w:space="0" w:color="auto" w:frame="1"/>
          <w:lang w:eastAsia="en-IN"/>
        </w:rPr>
        <w:t>"WINTER"</w:t>
      </w:r>
      <w:r w:rsidRPr="004D5961">
        <w:rPr>
          <w:rFonts w:ascii="Segoe UI" w:eastAsia="Times New Roman" w:hAnsi="Segoe UI" w:cs="Segoe UI"/>
          <w:color w:val="000000"/>
          <w:sz w:val="24"/>
          <w:szCs w:val="24"/>
          <w:bdr w:val="none" w:sz="0" w:space="0" w:color="auto" w:frame="1"/>
          <w:lang w:eastAsia="en-IN"/>
        </w:rPr>
        <w:t>).ordinal());  </w:t>
      </w:r>
    </w:p>
    <w:p w14:paraId="642530CE" w14:textId="77777777" w:rsidR="004D5961" w:rsidRPr="004D5961" w:rsidRDefault="004D5961" w:rsidP="004D5961">
      <w:pPr>
        <w:spacing w:after="0" w:line="375" w:lineRule="atLeast"/>
        <w:ind w:left="-360"/>
        <w:jc w:val="both"/>
        <w:rPr>
          <w:rFonts w:ascii="Segoe UI" w:eastAsia="Times New Roman" w:hAnsi="Segoe UI" w:cs="Segoe UI"/>
          <w:color w:val="000000"/>
          <w:sz w:val="24"/>
          <w:szCs w:val="24"/>
          <w:lang w:eastAsia="en-IN"/>
        </w:rPr>
      </w:pPr>
      <w:r w:rsidRPr="004D5961">
        <w:rPr>
          <w:rFonts w:ascii="Segoe UI" w:eastAsia="Times New Roman" w:hAnsi="Segoe UI" w:cs="Segoe UI"/>
          <w:color w:val="000000"/>
          <w:sz w:val="24"/>
          <w:szCs w:val="24"/>
          <w:bdr w:val="none" w:sz="0" w:space="0" w:color="auto" w:frame="1"/>
          <w:lang w:eastAsia="en-IN"/>
        </w:rPr>
        <w:t>System.out.println(</w:t>
      </w:r>
      <w:r w:rsidRPr="004D5961">
        <w:rPr>
          <w:rFonts w:ascii="Segoe UI" w:eastAsia="Times New Roman" w:hAnsi="Segoe UI" w:cs="Segoe UI"/>
          <w:color w:val="0000FF"/>
          <w:sz w:val="24"/>
          <w:szCs w:val="24"/>
          <w:bdr w:val="none" w:sz="0" w:space="0" w:color="auto" w:frame="1"/>
          <w:lang w:eastAsia="en-IN"/>
        </w:rPr>
        <w:t>"Index of SUMMER is: "</w:t>
      </w:r>
      <w:r w:rsidRPr="004D5961">
        <w:rPr>
          <w:rFonts w:ascii="Segoe UI" w:eastAsia="Times New Roman" w:hAnsi="Segoe UI" w:cs="Segoe UI"/>
          <w:color w:val="000000"/>
          <w:sz w:val="24"/>
          <w:szCs w:val="24"/>
          <w:bdr w:val="none" w:sz="0" w:space="0" w:color="auto" w:frame="1"/>
          <w:lang w:eastAsia="en-IN"/>
        </w:rPr>
        <w:t>+Season.valueOf(</w:t>
      </w:r>
      <w:r w:rsidRPr="004D5961">
        <w:rPr>
          <w:rFonts w:ascii="Segoe UI" w:eastAsia="Times New Roman" w:hAnsi="Segoe UI" w:cs="Segoe UI"/>
          <w:color w:val="0000FF"/>
          <w:sz w:val="24"/>
          <w:szCs w:val="24"/>
          <w:bdr w:val="none" w:sz="0" w:space="0" w:color="auto" w:frame="1"/>
          <w:lang w:eastAsia="en-IN"/>
        </w:rPr>
        <w:t>"SUMMER"</w:t>
      </w:r>
      <w:r w:rsidRPr="004D5961">
        <w:rPr>
          <w:rFonts w:ascii="Segoe UI" w:eastAsia="Times New Roman" w:hAnsi="Segoe UI" w:cs="Segoe UI"/>
          <w:color w:val="000000"/>
          <w:sz w:val="24"/>
          <w:szCs w:val="24"/>
          <w:bdr w:val="none" w:sz="0" w:space="0" w:color="auto" w:frame="1"/>
          <w:lang w:eastAsia="en-IN"/>
        </w:rPr>
        <w:t>).ordinal());  </w:t>
      </w:r>
    </w:p>
    <w:p w14:paraId="01CE44DA" w14:textId="77777777" w:rsidR="004D5961" w:rsidRPr="004D5961" w:rsidRDefault="004D5961" w:rsidP="004D5961">
      <w:pPr>
        <w:spacing w:after="0" w:line="375" w:lineRule="atLeast"/>
        <w:ind w:left="-360"/>
        <w:jc w:val="both"/>
        <w:rPr>
          <w:rFonts w:ascii="Segoe UI" w:eastAsia="Times New Roman" w:hAnsi="Segoe UI" w:cs="Segoe UI"/>
          <w:color w:val="000000"/>
          <w:sz w:val="24"/>
          <w:szCs w:val="24"/>
          <w:lang w:eastAsia="en-IN"/>
        </w:rPr>
      </w:pPr>
      <w:r w:rsidRPr="004D5961">
        <w:rPr>
          <w:rFonts w:ascii="Segoe UI" w:eastAsia="Times New Roman" w:hAnsi="Segoe UI" w:cs="Segoe UI"/>
          <w:color w:val="000000"/>
          <w:sz w:val="24"/>
          <w:szCs w:val="24"/>
          <w:bdr w:val="none" w:sz="0" w:space="0" w:color="auto" w:frame="1"/>
          <w:lang w:eastAsia="en-IN"/>
        </w:rPr>
        <w:t>  </w:t>
      </w:r>
    </w:p>
    <w:p w14:paraId="613415E4" w14:textId="77777777" w:rsidR="004D5961" w:rsidRPr="004D5961" w:rsidRDefault="004D5961" w:rsidP="004D5961">
      <w:pPr>
        <w:spacing w:after="0" w:line="375" w:lineRule="atLeast"/>
        <w:ind w:left="-360"/>
        <w:jc w:val="both"/>
        <w:rPr>
          <w:rFonts w:ascii="Segoe UI" w:eastAsia="Times New Roman" w:hAnsi="Segoe UI" w:cs="Segoe UI"/>
          <w:color w:val="000000"/>
          <w:sz w:val="24"/>
          <w:szCs w:val="24"/>
          <w:lang w:eastAsia="en-IN"/>
        </w:rPr>
      </w:pPr>
      <w:r w:rsidRPr="004D5961">
        <w:rPr>
          <w:rFonts w:ascii="Segoe UI" w:eastAsia="Times New Roman" w:hAnsi="Segoe UI" w:cs="Segoe UI"/>
          <w:color w:val="000000"/>
          <w:sz w:val="24"/>
          <w:szCs w:val="24"/>
          <w:bdr w:val="none" w:sz="0" w:space="0" w:color="auto" w:frame="1"/>
          <w:lang w:eastAsia="en-IN"/>
        </w:rPr>
        <w:t>}}  </w:t>
      </w:r>
    </w:p>
    <w:p w14:paraId="2638BC99" w14:textId="77777777" w:rsidR="004D5961" w:rsidRDefault="004D5961" w:rsidP="006B4F81">
      <w:pPr>
        <w:rPr>
          <w:rFonts w:ascii="Arial" w:eastAsia="Times New Roman" w:hAnsi="Arial" w:cs="Arial"/>
          <w:color w:val="202124"/>
          <w:sz w:val="24"/>
          <w:szCs w:val="24"/>
          <w:shd w:val="clear" w:color="auto" w:fill="FFFFFF"/>
          <w:lang w:eastAsia="en-IN"/>
        </w:rPr>
      </w:pPr>
    </w:p>
    <w:p w14:paraId="69A81238" w14:textId="77777777" w:rsidR="005B51E2" w:rsidRDefault="005B51E2"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Accessors in java</w:t>
      </w:r>
    </w:p>
    <w:p w14:paraId="6FCFE9F9" w14:textId="77777777" w:rsidR="004D5961" w:rsidRDefault="004D5961" w:rsidP="006B4F81">
      <w:pPr>
        <w:rPr>
          <w:rFonts w:ascii="Arial" w:eastAsia="Times New Roman" w:hAnsi="Arial" w:cs="Arial"/>
          <w:color w:val="202124"/>
          <w:sz w:val="24"/>
          <w:szCs w:val="24"/>
          <w:shd w:val="clear" w:color="auto" w:fill="FFFFFF"/>
          <w:lang w:eastAsia="en-IN"/>
        </w:rPr>
      </w:pPr>
      <w:r>
        <w:rPr>
          <w:rFonts w:ascii="Poppins" w:hAnsi="Poppins"/>
          <w:color w:val="666666"/>
          <w:sz w:val="30"/>
          <w:szCs w:val="30"/>
          <w:shd w:val="clear" w:color="auto" w:fill="FFFFFF"/>
        </w:rPr>
        <w:t>One method to </w:t>
      </w:r>
      <w:r>
        <w:rPr>
          <w:rStyle w:val="Strong"/>
          <w:rFonts w:ascii="Poppins" w:hAnsi="Poppins"/>
          <w:color w:val="666666"/>
          <w:sz w:val="30"/>
          <w:szCs w:val="30"/>
          <w:shd w:val="clear" w:color="auto" w:fill="FFFFFF"/>
        </w:rPr>
        <w:t>get</w:t>
      </w:r>
      <w:r>
        <w:rPr>
          <w:rFonts w:ascii="Poppins" w:hAnsi="Poppins"/>
          <w:color w:val="666666"/>
          <w:sz w:val="30"/>
          <w:szCs w:val="30"/>
          <w:shd w:val="clear" w:color="auto" w:fill="FFFFFF"/>
        </w:rPr>
        <w:t> the value of the private data item -&gt; </w:t>
      </w:r>
      <w:r>
        <w:rPr>
          <w:rStyle w:val="Strong"/>
          <w:rFonts w:ascii="Poppins" w:hAnsi="Poppins"/>
          <w:color w:val="666666"/>
          <w:sz w:val="30"/>
          <w:szCs w:val="30"/>
          <w:shd w:val="clear" w:color="auto" w:fill="FFFFFF"/>
        </w:rPr>
        <w:t>Getter</w:t>
      </w:r>
      <w:r>
        <w:rPr>
          <w:rFonts w:ascii="Poppins" w:hAnsi="Poppins"/>
          <w:color w:val="666666"/>
          <w:sz w:val="30"/>
          <w:szCs w:val="30"/>
          <w:shd w:val="clear" w:color="auto" w:fill="FFFFFF"/>
        </w:rPr>
        <w:t> or </w:t>
      </w:r>
      <w:r>
        <w:rPr>
          <w:rStyle w:val="Strong"/>
          <w:rFonts w:ascii="Poppins" w:hAnsi="Poppins"/>
          <w:color w:val="666666"/>
          <w:sz w:val="30"/>
          <w:szCs w:val="30"/>
          <w:shd w:val="clear" w:color="auto" w:fill="FFFFFF"/>
        </w:rPr>
        <w:t>Accessor</w:t>
      </w:r>
      <w:r>
        <w:rPr>
          <w:rFonts w:ascii="Poppins" w:hAnsi="Poppins"/>
          <w:color w:val="666666"/>
          <w:sz w:val="30"/>
          <w:szCs w:val="30"/>
          <w:shd w:val="clear" w:color="auto" w:fill="FFFFFF"/>
        </w:rPr>
        <w:t> or </w:t>
      </w:r>
      <w:r>
        <w:rPr>
          <w:rStyle w:val="Strong"/>
          <w:rFonts w:ascii="Poppins" w:hAnsi="Poppins"/>
          <w:color w:val="666666"/>
          <w:sz w:val="30"/>
          <w:szCs w:val="30"/>
          <w:shd w:val="clear" w:color="auto" w:fill="FFFFFF"/>
        </w:rPr>
        <w:t>Get</w:t>
      </w:r>
      <w:r>
        <w:rPr>
          <w:rFonts w:ascii="Poppins" w:hAnsi="Poppins"/>
          <w:color w:val="666666"/>
          <w:sz w:val="30"/>
          <w:szCs w:val="30"/>
          <w:shd w:val="clear" w:color="auto" w:fill="FFFFFF"/>
        </w:rPr>
        <w:t> method</w:t>
      </w:r>
      <w:r>
        <w:rPr>
          <w:rFonts w:ascii="Poppins" w:hAnsi="Poppins"/>
          <w:color w:val="666666"/>
          <w:sz w:val="30"/>
          <w:szCs w:val="30"/>
        </w:rPr>
        <w:br/>
      </w:r>
      <w:r>
        <w:rPr>
          <w:rFonts w:ascii="Poppins" w:hAnsi="Poppins"/>
          <w:color w:val="666666"/>
          <w:sz w:val="30"/>
          <w:szCs w:val="30"/>
          <w:shd w:val="clear" w:color="auto" w:fill="FFFFFF"/>
        </w:rPr>
        <w:t>One method to </w:t>
      </w:r>
      <w:r>
        <w:rPr>
          <w:rStyle w:val="Strong"/>
          <w:rFonts w:ascii="Poppins" w:hAnsi="Poppins"/>
          <w:color w:val="666666"/>
          <w:sz w:val="30"/>
          <w:szCs w:val="30"/>
          <w:shd w:val="clear" w:color="auto" w:fill="FFFFFF"/>
        </w:rPr>
        <w:t>set</w:t>
      </w:r>
      <w:r>
        <w:rPr>
          <w:rFonts w:ascii="Poppins" w:hAnsi="Poppins"/>
          <w:color w:val="666666"/>
          <w:sz w:val="30"/>
          <w:szCs w:val="30"/>
          <w:shd w:val="clear" w:color="auto" w:fill="FFFFFF"/>
        </w:rPr>
        <w:t> the value of the private data item -&gt; </w:t>
      </w:r>
      <w:r>
        <w:rPr>
          <w:rStyle w:val="Strong"/>
          <w:rFonts w:ascii="Poppins" w:hAnsi="Poppins"/>
          <w:color w:val="666666"/>
          <w:sz w:val="30"/>
          <w:szCs w:val="30"/>
          <w:shd w:val="clear" w:color="auto" w:fill="FFFFFF"/>
        </w:rPr>
        <w:t>Setter</w:t>
      </w:r>
      <w:r>
        <w:rPr>
          <w:rFonts w:ascii="Poppins" w:hAnsi="Poppins"/>
          <w:color w:val="666666"/>
          <w:sz w:val="30"/>
          <w:szCs w:val="30"/>
          <w:shd w:val="clear" w:color="auto" w:fill="FFFFFF"/>
        </w:rPr>
        <w:t> or </w:t>
      </w:r>
      <w:r>
        <w:rPr>
          <w:rStyle w:val="Strong"/>
          <w:rFonts w:ascii="Poppins" w:hAnsi="Poppins"/>
          <w:color w:val="666666"/>
          <w:sz w:val="30"/>
          <w:szCs w:val="30"/>
          <w:shd w:val="clear" w:color="auto" w:fill="FFFFFF"/>
        </w:rPr>
        <w:t>Mutator</w:t>
      </w:r>
      <w:r>
        <w:rPr>
          <w:rFonts w:ascii="Poppins" w:hAnsi="Poppins"/>
          <w:color w:val="666666"/>
          <w:sz w:val="30"/>
          <w:szCs w:val="30"/>
          <w:shd w:val="clear" w:color="auto" w:fill="FFFFFF"/>
        </w:rPr>
        <w:t> or  </w:t>
      </w:r>
      <w:r>
        <w:rPr>
          <w:rStyle w:val="Strong"/>
          <w:rFonts w:ascii="Poppins" w:hAnsi="Poppins"/>
          <w:color w:val="666666"/>
          <w:sz w:val="30"/>
          <w:szCs w:val="30"/>
          <w:shd w:val="clear" w:color="auto" w:fill="FFFFFF"/>
        </w:rPr>
        <w:t>Set</w:t>
      </w:r>
      <w:r>
        <w:rPr>
          <w:rFonts w:ascii="Poppins" w:hAnsi="Poppins"/>
          <w:color w:val="666666"/>
          <w:sz w:val="30"/>
          <w:szCs w:val="30"/>
          <w:shd w:val="clear" w:color="auto" w:fill="FFFFFF"/>
        </w:rPr>
        <w:t> method</w:t>
      </w:r>
    </w:p>
    <w:p w14:paraId="164FEA6C" w14:textId="77777777" w:rsidR="004D5961" w:rsidRDefault="004D5961" w:rsidP="006B4F81">
      <w:pPr>
        <w:rPr>
          <w:rFonts w:ascii="Arial" w:eastAsia="Times New Roman" w:hAnsi="Arial" w:cs="Arial"/>
          <w:color w:val="202124"/>
          <w:sz w:val="24"/>
          <w:szCs w:val="24"/>
          <w:shd w:val="clear" w:color="auto" w:fill="FFFFFF"/>
          <w:lang w:eastAsia="en-IN"/>
        </w:rPr>
      </w:pPr>
    </w:p>
    <w:p w14:paraId="12E0F98B" w14:textId="77777777" w:rsidR="005B51E2" w:rsidRDefault="005B51E2" w:rsidP="006B4F81">
      <w:pPr>
        <w:rPr>
          <w:rFonts w:ascii="Arial" w:eastAsia="Times New Roman" w:hAnsi="Arial" w:cs="Arial"/>
          <w:color w:val="202124"/>
          <w:sz w:val="24"/>
          <w:szCs w:val="24"/>
          <w:shd w:val="clear" w:color="auto" w:fill="FFFFFF"/>
          <w:lang w:eastAsia="en-IN"/>
        </w:rPr>
      </w:pPr>
    </w:p>
    <w:p w14:paraId="5BD207D6" w14:textId="77777777" w:rsidR="006D186D" w:rsidRDefault="006D186D" w:rsidP="006D186D">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Primitives and Non-primitives?</w:t>
      </w:r>
    </w:p>
    <w:p w14:paraId="23837B61" w14:textId="77777777" w:rsidR="006D186D" w:rsidRDefault="006D186D" w:rsidP="006D186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primitive data type specifies the size and type of variable values, and it has no additional methods.</w:t>
      </w:r>
    </w:p>
    <w:p w14:paraId="0620FB87" w14:textId="77777777" w:rsidR="006D186D" w:rsidRDefault="006D186D" w:rsidP="006D186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eight primitive data types in Java:</w:t>
      </w:r>
    </w:p>
    <w:p w14:paraId="3A5E21DD" w14:textId="77777777" w:rsidR="006D186D" w:rsidRDefault="006D186D" w:rsidP="006D186D">
      <w:pPr>
        <w:rPr>
          <w:rStyle w:val="HTMLCode"/>
          <w:rFonts w:ascii="Consolas" w:eastAsiaTheme="minorHAnsi" w:hAnsi="Consolas"/>
          <w:color w:val="DC143C"/>
          <w:sz w:val="24"/>
          <w:szCs w:val="24"/>
        </w:rPr>
      </w:pPr>
      <w:r>
        <w:rPr>
          <w:rStyle w:val="HTMLCode"/>
          <w:rFonts w:ascii="Consolas" w:eastAsiaTheme="minorHAnsi" w:hAnsi="Consolas"/>
          <w:color w:val="DC143C"/>
          <w:sz w:val="24"/>
          <w:szCs w:val="24"/>
        </w:rPr>
        <w:t>byte</w:t>
      </w: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short</w:t>
      </w: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int</w:t>
      </w: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long</w:t>
      </w: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float</w:t>
      </w: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double</w:t>
      </w: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boolean</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char</w:t>
      </w:r>
    </w:p>
    <w:p w14:paraId="4846017D" w14:textId="77777777" w:rsidR="006D186D" w:rsidRDefault="006D186D" w:rsidP="006D186D">
      <w:pPr>
        <w:rPr>
          <w:rFonts w:ascii="Arial" w:eastAsia="Times New Roman" w:hAnsi="Arial" w:cs="Arial"/>
          <w:color w:val="202124"/>
          <w:sz w:val="24"/>
          <w:szCs w:val="24"/>
          <w:shd w:val="clear" w:color="auto" w:fill="FFFFFF"/>
          <w:lang w:eastAsia="en-IN"/>
        </w:rPr>
      </w:pPr>
      <w:r>
        <w:rPr>
          <w:rStyle w:val="HTMLCode"/>
          <w:rFonts w:ascii="Consolas" w:eastAsiaTheme="minorHAnsi" w:hAnsi="Consolas"/>
          <w:color w:val="DC143C"/>
          <w:sz w:val="24"/>
          <w:szCs w:val="24"/>
        </w:rPr>
        <w:t>N</w:t>
      </w:r>
      <w:r>
        <w:rPr>
          <w:rFonts w:ascii="Verdana" w:hAnsi="Verdana"/>
          <w:color w:val="000000"/>
          <w:sz w:val="23"/>
          <w:szCs w:val="23"/>
          <w:shd w:val="clear" w:color="auto" w:fill="FFFFFF"/>
        </w:rPr>
        <w:t>on-primitive data types - such as </w:t>
      </w:r>
      <w:hyperlink r:id="rId130" w:history="1">
        <w:r>
          <w:rPr>
            <w:rStyle w:val="Hyperlink"/>
            <w:rFonts w:ascii="Verdana" w:hAnsi="Verdana"/>
            <w:sz w:val="23"/>
            <w:szCs w:val="23"/>
            <w:shd w:val="clear" w:color="auto" w:fill="FFFFFF"/>
          </w:rPr>
          <w:t>String</w:t>
        </w:r>
      </w:hyperlink>
      <w:r>
        <w:rPr>
          <w:rFonts w:ascii="Verdana" w:hAnsi="Verdana"/>
          <w:color w:val="000000"/>
          <w:sz w:val="23"/>
          <w:szCs w:val="23"/>
          <w:shd w:val="clear" w:color="auto" w:fill="FFFFFF"/>
        </w:rPr>
        <w:t>, </w:t>
      </w:r>
      <w:hyperlink r:id="rId131" w:history="1">
        <w:r>
          <w:rPr>
            <w:rStyle w:val="Hyperlink"/>
            <w:rFonts w:ascii="Verdana" w:hAnsi="Verdana"/>
            <w:sz w:val="23"/>
            <w:szCs w:val="23"/>
            <w:shd w:val="clear" w:color="auto" w:fill="FFFFFF"/>
          </w:rPr>
          <w:t>Arrays</w:t>
        </w:r>
      </w:hyperlink>
      <w:r>
        <w:rPr>
          <w:rFonts w:ascii="Verdana" w:hAnsi="Verdana"/>
          <w:color w:val="000000"/>
          <w:sz w:val="23"/>
          <w:szCs w:val="23"/>
          <w:shd w:val="clear" w:color="auto" w:fill="FFFFFF"/>
        </w:rPr>
        <w:t> and </w:t>
      </w:r>
      <w:hyperlink r:id="rId132" w:history="1">
        <w:r>
          <w:rPr>
            <w:rStyle w:val="Hyperlink"/>
            <w:rFonts w:ascii="Verdana" w:hAnsi="Verdana"/>
            <w:color w:val="059862"/>
            <w:sz w:val="23"/>
            <w:szCs w:val="23"/>
            <w:shd w:val="clear" w:color="auto" w:fill="FFFFFF"/>
          </w:rPr>
          <w:t>Classes</w:t>
        </w:r>
      </w:hyperlink>
    </w:p>
    <w:p w14:paraId="40B3E8F5" w14:textId="77777777" w:rsidR="006D186D" w:rsidRDefault="006D186D" w:rsidP="006D186D">
      <w:pPr>
        <w:rPr>
          <w:rFonts w:ascii="Arial" w:eastAsia="Times New Roman" w:hAnsi="Arial" w:cs="Arial"/>
          <w:color w:val="202124"/>
          <w:sz w:val="24"/>
          <w:szCs w:val="24"/>
          <w:shd w:val="clear" w:color="auto" w:fill="FFFFFF"/>
          <w:lang w:eastAsia="en-IN"/>
        </w:rPr>
      </w:pPr>
    </w:p>
    <w:p w14:paraId="50FCE2F5" w14:textId="77777777" w:rsidR="006D186D" w:rsidRDefault="006D186D" w:rsidP="006D186D">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Can we copy constructors?How?</w:t>
      </w:r>
    </w:p>
    <w:p w14:paraId="109BB6AF" w14:textId="77777777" w:rsidR="006D186D" w:rsidRDefault="006D186D" w:rsidP="006D186D">
      <w:pPr>
        <w:rPr>
          <w:rFonts w:ascii="Raleway" w:hAnsi="Raleway"/>
          <w:color w:val="000000"/>
          <w:sz w:val="27"/>
          <w:szCs w:val="27"/>
          <w:shd w:val="clear" w:color="auto" w:fill="FFFFFF"/>
        </w:rPr>
      </w:pPr>
      <w:r>
        <w:rPr>
          <w:rFonts w:ascii="Raleway" w:hAnsi="Raleway"/>
          <w:color w:val="000000"/>
          <w:sz w:val="27"/>
          <w:szCs w:val="27"/>
          <w:shd w:val="clear" w:color="auto" w:fill="FFFFFF"/>
        </w:rPr>
        <w:t>A copy constructor in a Java class is a </w:t>
      </w:r>
      <w:hyperlink r:id="rId133" w:history="1">
        <w:r>
          <w:rPr>
            <w:rStyle w:val="Hyperlink"/>
            <w:rFonts w:ascii="Raleway" w:hAnsi="Raleway"/>
            <w:color w:val="267438"/>
            <w:sz w:val="27"/>
            <w:szCs w:val="27"/>
            <w:shd w:val="clear" w:color="auto" w:fill="FFFFFF"/>
          </w:rPr>
          <w:t>constructor</w:t>
        </w:r>
      </w:hyperlink>
      <w:r>
        <w:rPr>
          <w:rFonts w:ascii="Raleway" w:hAnsi="Raleway"/>
          <w:color w:val="000000"/>
          <w:sz w:val="27"/>
          <w:szCs w:val="27"/>
          <w:shd w:val="clear" w:color="auto" w:fill="FFFFFF"/>
        </w:rPr>
        <w:t> that</w:t>
      </w:r>
      <w:r>
        <w:rPr>
          <w:rStyle w:val="Strong"/>
          <w:rFonts w:ascii="Raleway" w:hAnsi="Raleway"/>
          <w:color w:val="000000"/>
          <w:sz w:val="27"/>
          <w:szCs w:val="27"/>
          <w:shd w:val="clear" w:color="auto" w:fill="FFFFFF"/>
        </w:rPr>
        <w:t> creates an object using another object of the same Java class</w:t>
      </w:r>
      <w:r>
        <w:rPr>
          <w:rFonts w:ascii="Raleway" w:hAnsi="Raleway"/>
          <w:color w:val="000000"/>
          <w:sz w:val="27"/>
          <w:szCs w:val="27"/>
          <w:shd w:val="clear" w:color="auto" w:fill="FFFFFF"/>
        </w:rPr>
        <w:t>.</w:t>
      </w:r>
    </w:p>
    <w:p w14:paraId="40BC1DB5" w14:textId="77777777" w:rsidR="00FC2F64" w:rsidRDefault="006D186D" w:rsidP="006D186D">
      <w:pPr>
        <w:rPr>
          <w:rFonts w:ascii="Consolas" w:hAnsi="Consolas"/>
          <w:color w:val="000000"/>
          <w:sz w:val="21"/>
          <w:szCs w:val="21"/>
          <w:shd w:val="clear" w:color="auto" w:fill="FAFAFA"/>
        </w:rPr>
      </w:pPr>
      <w:r>
        <w:rPr>
          <w:rStyle w:val="hljs-keyword"/>
          <w:rFonts w:ascii="Consolas" w:hAnsi="Consolas"/>
          <w:b/>
          <w:bCs/>
          <w:color w:val="63B175"/>
          <w:sz w:val="21"/>
          <w:szCs w:val="21"/>
        </w:rPr>
        <w:t>public</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class</w:t>
      </w:r>
      <w:r>
        <w:rPr>
          <w:rFonts w:ascii="Consolas" w:hAnsi="Consolas"/>
          <w:color w:val="000000"/>
          <w:sz w:val="21"/>
          <w:szCs w:val="21"/>
          <w:shd w:val="clear" w:color="auto" w:fill="FAFAFA"/>
        </w:rPr>
        <w:t xml:space="preserve"> </w:t>
      </w:r>
      <w:r>
        <w:rPr>
          <w:rStyle w:val="hljs-title"/>
          <w:rFonts w:ascii="Consolas" w:hAnsi="Consolas"/>
          <w:b/>
          <w:bCs/>
          <w:color w:val="267438"/>
          <w:sz w:val="21"/>
          <w:szCs w:val="21"/>
        </w:rPr>
        <w:t>Employee</w:t>
      </w:r>
      <w:r>
        <w:rPr>
          <w:rFonts w:ascii="Consolas" w:hAnsi="Consolas"/>
          <w:color w:val="000000"/>
          <w:sz w:val="21"/>
          <w:szCs w:val="21"/>
          <w:shd w:val="clear" w:color="auto" w:fill="FAFAFA"/>
        </w:rPr>
        <w:t xml:space="preserve"> { </w:t>
      </w:r>
    </w:p>
    <w:p w14:paraId="0BCC8332" w14:textId="77777777" w:rsidR="00FC2F64" w:rsidRDefault="006D186D" w:rsidP="006D186D">
      <w:pPr>
        <w:rPr>
          <w:rFonts w:ascii="Consolas" w:hAnsi="Consolas"/>
          <w:color w:val="000000"/>
          <w:sz w:val="21"/>
          <w:szCs w:val="21"/>
          <w:shd w:val="clear" w:color="auto" w:fill="FAFAFA"/>
        </w:rPr>
      </w:pPr>
      <w:r>
        <w:rPr>
          <w:rStyle w:val="hljs-keyword"/>
          <w:rFonts w:ascii="Consolas" w:hAnsi="Consolas"/>
          <w:b/>
          <w:bCs/>
          <w:color w:val="63B175"/>
          <w:sz w:val="21"/>
          <w:szCs w:val="21"/>
        </w:rPr>
        <w:t>private</w:t>
      </w:r>
      <w:r>
        <w:rPr>
          <w:rFonts w:ascii="Consolas" w:hAnsi="Consolas"/>
          <w:color w:val="000000"/>
          <w:sz w:val="21"/>
          <w:szCs w:val="21"/>
          <w:shd w:val="clear" w:color="auto" w:fill="FAFAFA"/>
        </w:rPr>
        <w:t xml:space="preserve"> </w:t>
      </w:r>
      <w:r>
        <w:rPr>
          <w:rStyle w:val="hljs-type"/>
          <w:rFonts w:ascii="Consolas" w:hAnsi="Consolas"/>
          <w:b/>
          <w:bCs/>
          <w:color w:val="4E9359"/>
          <w:sz w:val="21"/>
          <w:szCs w:val="21"/>
        </w:rPr>
        <w:t>int</w:t>
      </w:r>
      <w:r>
        <w:rPr>
          <w:rFonts w:ascii="Consolas" w:hAnsi="Consolas"/>
          <w:color w:val="000000"/>
          <w:sz w:val="21"/>
          <w:szCs w:val="21"/>
          <w:shd w:val="clear" w:color="auto" w:fill="FAFAFA"/>
        </w:rPr>
        <w:t xml:space="preserve"> id; </w:t>
      </w:r>
    </w:p>
    <w:p w14:paraId="3FD1D1DB" w14:textId="77777777" w:rsidR="00FC2F64" w:rsidRDefault="006D186D" w:rsidP="006D186D">
      <w:pPr>
        <w:rPr>
          <w:rFonts w:ascii="Consolas" w:hAnsi="Consolas"/>
          <w:color w:val="000000"/>
          <w:sz w:val="21"/>
          <w:szCs w:val="21"/>
          <w:shd w:val="clear" w:color="auto" w:fill="FAFAFA"/>
        </w:rPr>
      </w:pPr>
      <w:r>
        <w:rPr>
          <w:rStyle w:val="hljs-keyword"/>
          <w:rFonts w:ascii="Consolas" w:hAnsi="Consolas"/>
          <w:b/>
          <w:bCs/>
          <w:color w:val="63B175"/>
          <w:sz w:val="21"/>
          <w:szCs w:val="21"/>
        </w:rPr>
        <w:t>private</w:t>
      </w:r>
      <w:r>
        <w:rPr>
          <w:rFonts w:ascii="Consolas" w:hAnsi="Consolas"/>
          <w:color w:val="000000"/>
          <w:sz w:val="21"/>
          <w:szCs w:val="21"/>
          <w:shd w:val="clear" w:color="auto" w:fill="FAFAFA"/>
        </w:rPr>
        <w:t xml:space="preserve"> String name; </w:t>
      </w:r>
    </w:p>
    <w:p w14:paraId="6F6C9D57" w14:textId="77777777" w:rsidR="00FC2F64" w:rsidRDefault="006D186D" w:rsidP="006D186D">
      <w:pPr>
        <w:rPr>
          <w:rFonts w:ascii="Consolas" w:hAnsi="Consolas"/>
          <w:color w:val="000000"/>
          <w:sz w:val="21"/>
          <w:szCs w:val="21"/>
          <w:shd w:val="clear" w:color="auto" w:fill="FAFAFA"/>
        </w:rPr>
      </w:pPr>
      <w:r>
        <w:rPr>
          <w:rStyle w:val="hljs-keyword"/>
          <w:rFonts w:ascii="Consolas" w:hAnsi="Consolas"/>
          <w:b/>
          <w:bCs/>
          <w:color w:val="63B175"/>
          <w:sz w:val="21"/>
          <w:szCs w:val="21"/>
        </w:rPr>
        <w:t>public</w:t>
      </w:r>
      <w:r>
        <w:rPr>
          <w:rFonts w:ascii="Consolas" w:hAnsi="Consolas"/>
          <w:color w:val="000000"/>
          <w:sz w:val="21"/>
          <w:szCs w:val="21"/>
          <w:shd w:val="clear" w:color="auto" w:fill="FAFAFA"/>
        </w:rPr>
        <w:t xml:space="preserve"> </w:t>
      </w:r>
      <w:r>
        <w:rPr>
          <w:rStyle w:val="hljs-title"/>
          <w:rFonts w:ascii="Consolas" w:hAnsi="Consolas"/>
          <w:b/>
          <w:bCs/>
          <w:color w:val="267438"/>
          <w:sz w:val="21"/>
          <w:szCs w:val="21"/>
        </w:rPr>
        <w:t>Employee</w:t>
      </w:r>
      <w:r>
        <w:rPr>
          <w:rStyle w:val="hljs-params"/>
          <w:rFonts w:ascii="Consolas" w:hAnsi="Consolas"/>
          <w:color w:val="000000"/>
          <w:sz w:val="21"/>
          <w:szCs w:val="21"/>
        </w:rPr>
        <w:t>(Employee employee)</w:t>
      </w:r>
      <w:r>
        <w:rPr>
          <w:rFonts w:ascii="Consolas" w:hAnsi="Consolas"/>
          <w:color w:val="000000"/>
          <w:sz w:val="21"/>
          <w:szCs w:val="21"/>
          <w:shd w:val="clear" w:color="auto" w:fill="FAFAFA"/>
        </w:rPr>
        <w:t xml:space="preserve"> { </w:t>
      </w:r>
    </w:p>
    <w:p w14:paraId="34DD0A31" w14:textId="77777777" w:rsidR="00FC2F64" w:rsidRDefault="006D186D" w:rsidP="006D186D">
      <w:pPr>
        <w:rPr>
          <w:rFonts w:ascii="Consolas" w:hAnsi="Consolas"/>
          <w:color w:val="000000"/>
          <w:sz w:val="21"/>
          <w:szCs w:val="21"/>
          <w:shd w:val="clear" w:color="auto" w:fill="FAFAFA"/>
        </w:rPr>
      </w:pPr>
      <w:r>
        <w:rPr>
          <w:rStyle w:val="hljs-builtin"/>
          <w:rFonts w:ascii="Consolas" w:hAnsi="Consolas"/>
          <w:color w:val="397300"/>
          <w:sz w:val="21"/>
          <w:szCs w:val="21"/>
        </w:rPr>
        <w:t>this</w:t>
      </w:r>
      <w:r>
        <w:rPr>
          <w:rFonts w:ascii="Consolas" w:hAnsi="Consolas"/>
          <w:color w:val="000000"/>
          <w:sz w:val="21"/>
          <w:szCs w:val="21"/>
          <w:shd w:val="clear" w:color="auto" w:fill="FAFAFA"/>
        </w:rPr>
        <w:t xml:space="preserve">.id = employee.id; </w:t>
      </w:r>
    </w:p>
    <w:p w14:paraId="1EDCCFBF" w14:textId="77777777" w:rsidR="00FC2F64" w:rsidRDefault="006D186D" w:rsidP="006D186D">
      <w:pPr>
        <w:rPr>
          <w:rFonts w:ascii="Consolas" w:hAnsi="Consolas"/>
          <w:color w:val="000000"/>
          <w:sz w:val="21"/>
          <w:szCs w:val="21"/>
          <w:shd w:val="clear" w:color="auto" w:fill="FAFAFA"/>
        </w:rPr>
      </w:pPr>
      <w:r>
        <w:rPr>
          <w:rStyle w:val="hljs-builtin"/>
          <w:rFonts w:ascii="Consolas" w:hAnsi="Consolas"/>
          <w:color w:val="397300"/>
          <w:sz w:val="21"/>
          <w:szCs w:val="21"/>
        </w:rPr>
        <w:t>this</w:t>
      </w:r>
      <w:r>
        <w:rPr>
          <w:rFonts w:ascii="Consolas" w:hAnsi="Consolas"/>
          <w:color w:val="000000"/>
          <w:sz w:val="21"/>
          <w:szCs w:val="21"/>
          <w:shd w:val="clear" w:color="auto" w:fill="FAFAFA"/>
        </w:rPr>
        <w:t xml:space="preserve">.name = employee.name; </w:t>
      </w:r>
    </w:p>
    <w:p w14:paraId="181A92FA" w14:textId="77777777" w:rsidR="00FC2F64" w:rsidRDefault="006D186D" w:rsidP="006D186D">
      <w:pPr>
        <w:rPr>
          <w:rFonts w:ascii="Consolas" w:hAnsi="Consolas"/>
          <w:color w:val="000000"/>
          <w:sz w:val="21"/>
          <w:szCs w:val="21"/>
          <w:shd w:val="clear" w:color="auto" w:fill="FAFAFA"/>
        </w:rPr>
      </w:pPr>
      <w:r>
        <w:rPr>
          <w:rFonts w:ascii="Consolas" w:hAnsi="Consolas"/>
          <w:color w:val="000000"/>
          <w:sz w:val="21"/>
          <w:szCs w:val="21"/>
          <w:shd w:val="clear" w:color="auto" w:fill="FAFAFA"/>
        </w:rPr>
        <w:lastRenderedPageBreak/>
        <w:t xml:space="preserve">} </w:t>
      </w:r>
    </w:p>
    <w:p w14:paraId="4E854A53" w14:textId="77777777" w:rsidR="006D186D" w:rsidRDefault="006D186D" w:rsidP="006D186D">
      <w:pPr>
        <w:rPr>
          <w:rFonts w:ascii="Arial" w:eastAsia="Times New Roman" w:hAnsi="Arial" w:cs="Arial"/>
          <w:color w:val="202124"/>
          <w:sz w:val="24"/>
          <w:szCs w:val="24"/>
          <w:shd w:val="clear" w:color="auto" w:fill="FFFFFF"/>
          <w:lang w:eastAsia="en-IN"/>
        </w:rPr>
      </w:pPr>
      <w:r>
        <w:rPr>
          <w:rFonts w:ascii="Consolas" w:hAnsi="Consolas"/>
          <w:color w:val="000000"/>
          <w:sz w:val="21"/>
          <w:szCs w:val="21"/>
          <w:shd w:val="clear" w:color="auto" w:fill="FAFAFA"/>
        </w:rPr>
        <w:t>}</w:t>
      </w:r>
    </w:p>
    <w:p w14:paraId="6A813342" w14:textId="77777777" w:rsidR="006D186D" w:rsidRDefault="006D186D" w:rsidP="006D186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Copy Constructor Vs clone() Method</w:t>
      </w:r>
    </w:p>
    <w:p w14:paraId="79985466" w14:textId="77777777" w:rsidR="006D186D" w:rsidRDefault="006D186D" w:rsidP="006D186D">
      <w:pPr>
        <w:pStyle w:val="NormalWeb"/>
        <w:shd w:val="clear" w:color="auto" w:fill="FFFFFF"/>
        <w:jc w:val="both"/>
        <w:rPr>
          <w:rFonts w:ascii="Segoe UI" w:hAnsi="Segoe UI" w:cs="Segoe UI"/>
          <w:color w:val="333333"/>
        </w:rPr>
      </w:pPr>
      <w:r>
        <w:rPr>
          <w:rFonts w:ascii="Segoe UI" w:hAnsi="Segoe UI" w:cs="Segoe UI"/>
          <w:color w:val="333333"/>
        </w:rPr>
        <w:t>Both the copy constructor and the clone() method are used to create a copy of an existing object of the class. But the use of copy constructor is easier and better in comparison to the clone() method because of the reasons given below:</w:t>
      </w:r>
    </w:p>
    <w:p w14:paraId="63EABCB2" w14:textId="77777777" w:rsidR="006D186D" w:rsidRDefault="006D186D" w:rsidP="007F77D9">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we are using the clone() method it is necessary to import the </w:t>
      </w:r>
      <w:r>
        <w:rPr>
          <w:rStyle w:val="Strong"/>
          <w:rFonts w:ascii="Segoe UI" w:hAnsi="Segoe UI" w:cs="Segoe UI"/>
          <w:color w:val="000000"/>
        </w:rPr>
        <w:t>Cloneable</w:t>
      </w:r>
      <w:r>
        <w:rPr>
          <w:rFonts w:ascii="Segoe UI" w:hAnsi="Segoe UI" w:cs="Segoe UI"/>
          <w:color w:val="000000"/>
        </w:rPr>
        <w:t> The method may throw the exception </w:t>
      </w:r>
      <w:r>
        <w:rPr>
          <w:rStyle w:val="Strong"/>
          <w:rFonts w:ascii="Segoe UI" w:hAnsi="Segoe UI" w:cs="Segoe UI"/>
          <w:color w:val="000000"/>
        </w:rPr>
        <w:t>CloneNotSupportException.</w:t>
      </w:r>
      <w:r>
        <w:rPr>
          <w:rFonts w:ascii="Segoe UI" w:hAnsi="Segoe UI" w:cs="Segoe UI"/>
          <w:color w:val="000000"/>
        </w:rPr>
        <w:t> So, handling the exception in a program is a complex task. While in copy constructor there are no such complexities.</w:t>
      </w:r>
    </w:p>
    <w:p w14:paraId="3F55EB61" w14:textId="77777777" w:rsidR="006D186D" w:rsidRDefault="006D186D" w:rsidP="007F77D9">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cannot assign a value if the fields are </w:t>
      </w:r>
      <w:r>
        <w:rPr>
          <w:rStyle w:val="Strong"/>
          <w:rFonts w:ascii="Segoe UI" w:hAnsi="Segoe UI" w:cs="Segoe UI"/>
          <w:color w:val="000000"/>
        </w:rPr>
        <w:t>final</w:t>
      </w:r>
      <w:r>
        <w:rPr>
          <w:rFonts w:ascii="Segoe UI" w:hAnsi="Segoe UI" w:cs="Segoe UI"/>
          <w:color w:val="000000"/>
        </w:rPr>
        <w:t>. While in the copy constructor we can assign values to the final fields.</w:t>
      </w:r>
    </w:p>
    <w:p w14:paraId="5E33C599" w14:textId="77777777" w:rsidR="006D186D" w:rsidRDefault="006D186D" w:rsidP="007F77D9">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object returned by the clone() method must be </w:t>
      </w:r>
      <w:r>
        <w:rPr>
          <w:rStyle w:val="Strong"/>
          <w:rFonts w:ascii="Segoe UI" w:hAnsi="Segoe UI" w:cs="Segoe UI"/>
          <w:color w:val="000000"/>
        </w:rPr>
        <w:t>typecast</w:t>
      </w:r>
      <w:r>
        <w:rPr>
          <w:rFonts w:ascii="Segoe UI" w:hAnsi="Segoe UI" w:cs="Segoe UI"/>
          <w:color w:val="000000"/>
        </w:rPr>
        <w:t>. While in copy constructor there is no such requirement.</w:t>
      </w:r>
    </w:p>
    <w:p w14:paraId="033064DD" w14:textId="77777777" w:rsidR="006D186D" w:rsidRDefault="006D186D" w:rsidP="006D186D">
      <w:pPr>
        <w:rPr>
          <w:rFonts w:ascii="Arial" w:eastAsia="Times New Roman" w:hAnsi="Arial" w:cs="Arial"/>
          <w:color w:val="202124"/>
          <w:sz w:val="24"/>
          <w:szCs w:val="24"/>
          <w:shd w:val="clear" w:color="auto" w:fill="FFFFFF"/>
          <w:lang w:eastAsia="en-IN"/>
        </w:rPr>
      </w:pPr>
    </w:p>
    <w:p w14:paraId="729A236F" w14:textId="77777777" w:rsidR="006D186D" w:rsidRDefault="006D186D" w:rsidP="006D186D">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Which methods will get invoked first static/abstract?</w:t>
      </w:r>
    </w:p>
    <w:p w14:paraId="1E4E5F87" w14:textId="77777777" w:rsidR="00430522" w:rsidRDefault="00430522" w:rsidP="006D186D">
      <w:pPr>
        <w:rPr>
          <w:rFonts w:ascii="Arial" w:eastAsia="Times New Roman" w:hAnsi="Arial" w:cs="Arial"/>
          <w:color w:val="202124"/>
          <w:sz w:val="24"/>
          <w:szCs w:val="24"/>
          <w:shd w:val="clear" w:color="auto" w:fill="FFFFFF"/>
          <w:lang w:eastAsia="en-IN"/>
        </w:rPr>
      </w:pPr>
      <w:r>
        <w:rPr>
          <w:rFonts w:ascii="Arial" w:hAnsi="Arial" w:cs="Arial"/>
          <w:color w:val="000000"/>
          <w:shd w:val="clear" w:color="auto" w:fill="FFFFFF"/>
        </w:rPr>
        <w:t>A </w:t>
      </w:r>
      <w:r>
        <w:rPr>
          <w:rStyle w:val="Strong"/>
          <w:rFonts w:ascii="Arial" w:hAnsi="Arial" w:cs="Arial"/>
          <w:color w:val="000000"/>
          <w:shd w:val="clear" w:color="auto" w:fill="FFFFFF"/>
        </w:rPr>
        <w:t>static block</w:t>
      </w:r>
      <w:r>
        <w:rPr>
          <w:rFonts w:ascii="Arial" w:hAnsi="Arial" w:cs="Arial"/>
          <w:color w:val="000000"/>
          <w:shd w:val="clear" w:color="auto" w:fill="FFFFFF"/>
        </w:rPr>
        <w:t> is a block of code with a static keyword. In general, these are used to initialize the static members of a class. JVM executes static blocks before the main method at the time loading a class.</w:t>
      </w:r>
    </w:p>
    <w:p w14:paraId="3FB36E5F" w14:textId="77777777" w:rsidR="006D186D" w:rsidRDefault="006D186D" w:rsidP="006D186D">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Collections and stream? Why stream came when collections were there?</w:t>
      </w:r>
    </w:p>
    <w:p w14:paraId="619E126B" w14:textId="77777777" w:rsidR="00430522" w:rsidRDefault="00430522" w:rsidP="006D186D">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w:t>
      </w:r>
      <w:r>
        <w:rPr>
          <w:rStyle w:val="Strong"/>
          <w:rFonts w:ascii="Arial" w:hAnsi="Arial" w:cs="Arial"/>
          <w:color w:val="273239"/>
          <w:spacing w:val="2"/>
          <w:sz w:val="26"/>
          <w:szCs w:val="26"/>
          <w:bdr w:val="none" w:sz="0" w:space="0" w:color="auto" w:frame="1"/>
          <w:shd w:val="clear" w:color="auto" w:fill="FFFFFF"/>
        </w:rPr>
        <w:t>Collection </w:t>
      </w:r>
      <w:r>
        <w:rPr>
          <w:rFonts w:ascii="Arial" w:hAnsi="Arial" w:cs="Arial"/>
          <w:color w:val="273239"/>
          <w:spacing w:val="2"/>
          <w:sz w:val="26"/>
          <w:szCs w:val="26"/>
          <w:shd w:val="clear" w:color="auto" w:fill="FFFFFF"/>
        </w:rPr>
        <w:t>is an in-memory data structure, which holds all the values that the data structure currently has. Every element in the Collection has to be computed before we add it to the Collection. Operations such as searching, sorting, insertion, manipulation, and deletion can be performed on a Collection. It provides many interfaces like (</w:t>
      </w:r>
      <w:hyperlink r:id="rId134" w:history="1">
        <w:r>
          <w:rPr>
            <w:rStyle w:val="Hyperlink"/>
            <w:rFonts w:ascii="Arial" w:hAnsi="Arial" w:cs="Arial"/>
            <w:spacing w:val="2"/>
            <w:sz w:val="26"/>
            <w:szCs w:val="26"/>
            <w:bdr w:val="none" w:sz="0" w:space="0" w:color="auto" w:frame="1"/>
            <w:shd w:val="clear" w:color="auto" w:fill="FFFFFF"/>
          </w:rPr>
          <w:t>Set</w:t>
        </w:r>
      </w:hyperlink>
      <w:r>
        <w:rPr>
          <w:rFonts w:ascii="Arial" w:hAnsi="Arial" w:cs="Arial"/>
          <w:color w:val="273239"/>
          <w:spacing w:val="2"/>
          <w:sz w:val="26"/>
          <w:szCs w:val="26"/>
          <w:shd w:val="clear" w:color="auto" w:fill="FFFFFF"/>
        </w:rPr>
        <w:t>, </w:t>
      </w:r>
      <w:hyperlink r:id="rId135" w:history="1">
        <w:r>
          <w:rPr>
            <w:rStyle w:val="Hyperlink"/>
            <w:rFonts w:ascii="Arial" w:hAnsi="Arial" w:cs="Arial"/>
            <w:spacing w:val="2"/>
            <w:sz w:val="26"/>
            <w:szCs w:val="26"/>
            <w:bdr w:val="none" w:sz="0" w:space="0" w:color="auto" w:frame="1"/>
            <w:shd w:val="clear" w:color="auto" w:fill="FFFFFF"/>
          </w:rPr>
          <w:t>List</w:t>
        </w:r>
      </w:hyperlink>
      <w:r>
        <w:rPr>
          <w:rFonts w:ascii="Arial" w:hAnsi="Arial" w:cs="Arial"/>
          <w:color w:val="273239"/>
          <w:spacing w:val="2"/>
          <w:sz w:val="26"/>
          <w:szCs w:val="26"/>
          <w:shd w:val="clear" w:color="auto" w:fill="FFFFFF"/>
        </w:rPr>
        <w:t>, </w:t>
      </w:r>
      <w:hyperlink r:id="rId136" w:history="1">
        <w:r>
          <w:rPr>
            <w:rStyle w:val="Hyperlink"/>
            <w:rFonts w:ascii="Arial" w:hAnsi="Arial" w:cs="Arial"/>
            <w:spacing w:val="2"/>
            <w:sz w:val="26"/>
            <w:szCs w:val="26"/>
            <w:bdr w:val="none" w:sz="0" w:space="0" w:color="auto" w:frame="1"/>
            <w:shd w:val="clear" w:color="auto" w:fill="FFFFFF"/>
          </w:rPr>
          <w:t>Queue</w:t>
        </w:r>
      </w:hyperlink>
      <w:r>
        <w:rPr>
          <w:rFonts w:ascii="Arial" w:hAnsi="Arial" w:cs="Arial"/>
          <w:color w:val="273239"/>
          <w:spacing w:val="2"/>
          <w:sz w:val="26"/>
          <w:szCs w:val="26"/>
          <w:shd w:val="clear" w:color="auto" w:fill="FFFFFF"/>
        </w:rPr>
        <w:t>, </w:t>
      </w:r>
      <w:hyperlink r:id="rId137" w:history="1">
        <w:r>
          <w:rPr>
            <w:rStyle w:val="Hyperlink"/>
            <w:rFonts w:ascii="Arial" w:hAnsi="Arial" w:cs="Arial"/>
            <w:spacing w:val="2"/>
            <w:sz w:val="26"/>
            <w:szCs w:val="26"/>
            <w:bdr w:val="none" w:sz="0" w:space="0" w:color="auto" w:frame="1"/>
            <w:shd w:val="clear" w:color="auto" w:fill="FFFFFF"/>
          </w:rPr>
          <w:t>Deque</w:t>
        </w:r>
      </w:hyperlink>
      <w:r>
        <w:rPr>
          <w:rFonts w:ascii="Arial" w:hAnsi="Arial" w:cs="Arial"/>
          <w:color w:val="273239"/>
          <w:spacing w:val="2"/>
          <w:sz w:val="26"/>
          <w:szCs w:val="26"/>
          <w:shd w:val="clear" w:color="auto" w:fill="FFFFFF"/>
        </w:rPr>
        <w:t>) and Classes like (</w:t>
      </w:r>
      <w:hyperlink r:id="rId138" w:history="1">
        <w:r>
          <w:rPr>
            <w:rStyle w:val="Hyperlink"/>
            <w:rFonts w:ascii="Arial" w:hAnsi="Arial" w:cs="Arial"/>
            <w:spacing w:val="2"/>
            <w:sz w:val="26"/>
            <w:szCs w:val="26"/>
            <w:bdr w:val="none" w:sz="0" w:space="0" w:color="auto" w:frame="1"/>
            <w:shd w:val="clear" w:color="auto" w:fill="FFFFFF"/>
          </w:rPr>
          <w:t>ArrayList</w:t>
        </w:r>
      </w:hyperlink>
      <w:r>
        <w:rPr>
          <w:rFonts w:ascii="Arial" w:hAnsi="Arial" w:cs="Arial"/>
          <w:color w:val="273239"/>
          <w:spacing w:val="2"/>
          <w:sz w:val="26"/>
          <w:szCs w:val="26"/>
          <w:shd w:val="clear" w:color="auto" w:fill="FFFFFF"/>
        </w:rPr>
        <w:t>, </w:t>
      </w:r>
      <w:hyperlink r:id="rId139" w:history="1">
        <w:r>
          <w:rPr>
            <w:rStyle w:val="Hyperlink"/>
            <w:rFonts w:ascii="Arial" w:hAnsi="Arial" w:cs="Arial"/>
            <w:spacing w:val="2"/>
            <w:sz w:val="26"/>
            <w:szCs w:val="26"/>
            <w:bdr w:val="none" w:sz="0" w:space="0" w:color="auto" w:frame="1"/>
            <w:shd w:val="clear" w:color="auto" w:fill="FFFFFF"/>
          </w:rPr>
          <w:t>Vector</w:t>
        </w:r>
      </w:hyperlink>
      <w:r>
        <w:rPr>
          <w:rFonts w:ascii="Arial" w:hAnsi="Arial" w:cs="Arial"/>
          <w:color w:val="273239"/>
          <w:spacing w:val="2"/>
          <w:sz w:val="26"/>
          <w:szCs w:val="26"/>
          <w:shd w:val="clear" w:color="auto" w:fill="FFFFFF"/>
        </w:rPr>
        <w:t>, </w:t>
      </w:r>
      <w:hyperlink r:id="rId140" w:history="1">
        <w:r>
          <w:rPr>
            <w:rStyle w:val="Hyperlink"/>
            <w:rFonts w:ascii="Arial" w:hAnsi="Arial" w:cs="Arial"/>
            <w:spacing w:val="2"/>
            <w:sz w:val="26"/>
            <w:szCs w:val="26"/>
            <w:bdr w:val="none" w:sz="0" w:space="0" w:color="auto" w:frame="1"/>
            <w:shd w:val="clear" w:color="auto" w:fill="FFFFFF"/>
          </w:rPr>
          <w:t>LinkedList</w:t>
        </w:r>
      </w:hyperlink>
      <w:r>
        <w:rPr>
          <w:rFonts w:ascii="Arial" w:hAnsi="Arial" w:cs="Arial"/>
          <w:color w:val="273239"/>
          <w:spacing w:val="2"/>
          <w:sz w:val="26"/>
          <w:szCs w:val="26"/>
          <w:shd w:val="clear" w:color="auto" w:fill="FFFFFF"/>
        </w:rPr>
        <w:t>, </w:t>
      </w:r>
      <w:hyperlink r:id="rId141" w:history="1">
        <w:r>
          <w:rPr>
            <w:rStyle w:val="Hyperlink"/>
            <w:rFonts w:ascii="Arial" w:hAnsi="Arial" w:cs="Arial"/>
            <w:spacing w:val="2"/>
            <w:sz w:val="26"/>
            <w:szCs w:val="26"/>
            <w:bdr w:val="none" w:sz="0" w:space="0" w:color="auto" w:frame="1"/>
            <w:shd w:val="clear" w:color="auto" w:fill="FFFFFF"/>
          </w:rPr>
          <w:t>PriorityQueue</w:t>
        </w:r>
      </w:hyperlink>
      <w:r>
        <w:rPr>
          <w:rFonts w:ascii="Arial" w:hAnsi="Arial" w:cs="Arial"/>
          <w:color w:val="273239"/>
          <w:spacing w:val="2"/>
          <w:sz w:val="26"/>
          <w:szCs w:val="26"/>
          <w:shd w:val="clear" w:color="auto" w:fill="FFFFFF"/>
        </w:rPr>
        <w:t>, </w:t>
      </w:r>
      <w:hyperlink r:id="rId142" w:history="1">
        <w:r>
          <w:rPr>
            <w:rStyle w:val="Hyperlink"/>
            <w:rFonts w:ascii="Arial" w:hAnsi="Arial" w:cs="Arial"/>
            <w:spacing w:val="2"/>
            <w:sz w:val="26"/>
            <w:szCs w:val="26"/>
            <w:bdr w:val="none" w:sz="0" w:space="0" w:color="auto" w:frame="1"/>
            <w:shd w:val="clear" w:color="auto" w:fill="FFFFFF"/>
          </w:rPr>
          <w:t>HashSet</w:t>
        </w:r>
      </w:hyperlink>
      <w:r>
        <w:rPr>
          <w:rFonts w:ascii="Arial" w:hAnsi="Arial" w:cs="Arial"/>
          <w:color w:val="273239"/>
          <w:spacing w:val="2"/>
          <w:sz w:val="26"/>
          <w:szCs w:val="26"/>
          <w:shd w:val="clear" w:color="auto" w:fill="FFFFFF"/>
        </w:rPr>
        <w:t>).</w:t>
      </w:r>
    </w:p>
    <w:p w14:paraId="08357FE5" w14:textId="77777777" w:rsidR="00430522" w:rsidRPr="00430522" w:rsidRDefault="00430522" w:rsidP="00430522">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430522">
        <w:rPr>
          <w:rFonts w:ascii="Arial" w:eastAsia="Times New Roman" w:hAnsi="Arial" w:cs="Arial"/>
          <w:color w:val="273239"/>
          <w:spacing w:val="2"/>
          <w:sz w:val="26"/>
          <w:szCs w:val="26"/>
          <w:lang w:eastAsia="en-IN"/>
        </w:rPr>
        <w:t>On the other hand, IStream is an API that is introduced in Java 8 which is used to process collections of objects. A stream is a sequence of objects that supports various methods which can be pipelined to produce the desired result. The Stream API is used to process collections of objects. A stream is a sequence of objects that supports various methods that can be pipelined to produce the desired result.</w:t>
      </w:r>
    </w:p>
    <w:p w14:paraId="077832AF" w14:textId="77777777" w:rsidR="00430522" w:rsidRPr="00430522" w:rsidRDefault="00430522" w:rsidP="00430522">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430522">
        <w:rPr>
          <w:rFonts w:ascii="Arial" w:eastAsia="Times New Roman" w:hAnsi="Arial" w:cs="Arial"/>
          <w:b/>
          <w:bCs/>
          <w:color w:val="273239"/>
          <w:spacing w:val="2"/>
          <w:sz w:val="26"/>
          <w:szCs w:val="26"/>
          <w:bdr w:val="none" w:sz="0" w:space="0" w:color="auto" w:frame="1"/>
          <w:lang w:eastAsia="en-IN"/>
        </w:rPr>
        <w:t>The features of the Java stream are:</w:t>
      </w:r>
    </w:p>
    <w:p w14:paraId="293D29C9" w14:textId="77777777" w:rsidR="00430522" w:rsidRPr="00430522" w:rsidRDefault="00430522" w:rsidP="007F77D9">
      <w:pPr>
        <w:numPr>
          <w:ilvl w:val="0"/>
          <w:numId w:val="6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30522">
        <w:rPr>
          <w:rFonts w:ascii="Arial" w:eastAsia="Times New Roman" w:hAnsi="Arial" w:cs="Arial"/>
          <w:color w:val="273239"/>
          <w:spacing w:val="2"/>
          <w:sz w:val="26"/>
          <w:szCs w:val="26"/>
          <w:lang w:eastAsia="en-IN"/>
        </w:rPr>
        <w:t>A stream is not a data structure instead it takes input from the Collections, Arrays, or I/O channels.</w:t>
      </w:r>
    </w:p>
    <w:p w14:paraId="2A78BF11" w14:textId="77777777" w:rsidR="00430522" w:rsidRPr="00430522" w:rsidRDefault="00430522" w:rsidP="007F77D9">
      <w:pPr>
        <w:numPr>
          <w:ilvl w:val="0"/>
          <w:numId w:val="6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30522">
        <w:rPr>
          <w:rFonts w:ascii="Arial" w:eastAsia="Times New Roman" w:hAnsi="Arial" w:cs="Arial"/>
          <w:color w:val="273239"/>
          <w:spacing w:val="2"/>
          <w:sz w:val="26"/>
          <w:szCs w:val="26"/>
          <w:lang w:eastAsia="en-IN"/>
        </w:rPr>
        <w:lastRenderedPageBreak/>
        <w:t>Streams don’t change the original data structure, they only provide the result as per the pipelined methods. Streams only provide the result as per the pipelined methods and don’t change the original data structure.</w:t>
      </w:r>
    </w:p>
    <w:p w14:paraId="7546A7BE" w14:textId="77777777" w:rsidR="00430522" w:rsidRPr="00430522" w:rsidRDefault="00430522" w:rsidP="007F77D9">
      <w:pPr>
        <w:numPr>
          <w:ilvl w:val="0"/>
          <w:numId w:val="6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30522">
        <w:rPr>
          <w:rFonts w:ascii="Arial" w:eastAsia="Times New Roman" w:hAnsi="Arial" w:cs="Arial"/>
          <w:color w:val="273239"/>
          <w:spacing w:val="2"/>
          <w:sz w:val="26"/>
          <w:szCs w:val="26"/>
          <w:lang w:eastAsia="en-IN"/>
        </w:rPr>
        <w:t>Each intermediate operation is lazily executed and returns a stream as a result, hence various intermediate operations can be pipelined. Terminal operations mark the end of the stream and return the result.</w:t>
      </w:r>
    </w:p>
    <w:p w14:paraId="329E298C" w14:textId="77777777" w:rsidR="00430522" w:rsidRDefault="00430522" w:rsidP="006D186D">
      <w:pPr>
        <w:rPr>
          <w:rFonts w:ascii="Arial" w:eastAsia="Times New Roman" w:hAnsi="Arial" w:cs="Arial"/>
          <w:color w:val="202124"/>
          <w:sz w:val="24"/>
          <w:szCs w:val="24"/>
          <w:shd w:val="clear" w:color="auto" w:fill="FFFFFF"/>
          <w:lang w:eastAsia="en-IN"/>
        </w:rPr>
      </w:pPr>
    </w:p>
    <w:p w14:paraId="78ACADB5" w14:textId="77777777" w:rsidR="00430522" w:rsidRPr="00430522" w:rsidRDefault="00430522" w:rsidP="00430522">
      <w:pPr>
        <w:spacing w:before="120" w:after="168" w:line="240" w:lineRule="auto"/>
        <w:jc w:val="both"/>
        <w:rPr>
          <w:rFonts w:ascii="Arial" w:eastAsia="Times New Roman" w:hAnsi="Arial" w:cs="Arial"/>
          <w:color w:val="000000"/>
          <w:sz w:val="24"/>
          <w:szCs w:val="24"/>
          <w:lang w:eastAsia="en-IN"/>
        </w:rPr>
      </w:pPr>
      <w:r w:rsidRPr="00430522">
        <w:rPr>
          <w:rFonts w:ascii="Arial" w:eastAsia="Times New Roman" w:hAnsi="Arial" w:cs="Arial"/>
          <w:color w:val="000000"/>
          <w:sz w:val="24"/>
          <w:szCs w:val="24"/>
          <w:lang w:eastAsia="en-IN"/>
        </w:rPr>
        <w:t>Java Collections framework is used for storing and manipulating group of data. It is an in-memory data structure and every element in the collection should be computed before it can be added in the collections.</w:t>
      </w:r>
    </w:p>
    <w:p w14:paraId="1390EE65" w14:textId="77777777" w:rsidR="00430522" w:rsidRPr="00430522" w:rsidRDefault="00430522" w:rsidP="00430522">
      <w:pPr>
        <w:spacing w:before="120" w:after="168" w:line="240" w:lineRule="auto"/>
        <w:jc w:val="both"/>
        <w:rPr>
          <w:rFonts w:ascii="Arial" w:eastAsia="Times New Roman" w:hAnsi="Arial" w:cs="Arial"/>
          <w:color w:val="000000"/>
          <w:sz w:val="24"/>
          <w:szCs w:val="24"/>
          <w:lang w:eastAsia="en-IN"/>
        </w:rPr>
      </w:pPr>
      <w:r w:rsidRPr="00430522">
        <w:rPr>
          <w:rFonts w:ascii="Arial" w:eastAsia="Times New Roman" w:hAnsi="Arial" w:cs="Arial"/>
          <w:color w:val="000000"/>
          <w:sz w:val="24"/>
          <w:szCs w:val="24"/>
          <w:lang w:eastAsia="en-IN"/>
        </w:rPr>
        <w:t>Stream API is only used for processing group of data. It does not modify the actual collection, they only provide the result as per the pipelined methods.</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78"/>
        <w:gridCol w:w="1521"/>
        <w:gridCol w:w="3295"/>
        <w:gridCol w:w="4443"/>
      </w:tblGrid>
      <w:tr w:rsidR="00430522" w:rsidRPr="00430522" w14:paraId="09DB30C1" w14:textId="77777777" w:rsidTr="00430522">
        <w:trPr>
          <w:tblHeader/>
        </w:trPr>
        <w:tc>
          <w:tcPr>
            <w:tcW w:w="67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A165310" w14:textId="77777777" w:rsidR="00430522" w:rsidRPr="00430522" w:rsidRDefault="00430522" w:rsidP="00430522">
            <w:pPr>
              <w:spacing w:after="300" w:line="240" w:lineRule="auto"/>
              <w:jc w:val="center"/>
              <w:rPr>
                <w:rFonts w:ascii="Arial" w:eastAsia="Times New Roman" w:hAnsi="Arial" w:cs="Arial"/>
                <w:b/>
                <w:bCs/>
                <w:sz w:val="24"/>
                <w:szCs w:val="24"/>
                <w:lang w:eastAsia="en-IN"/>
              </w:rPr>
            </w:pPr>
            <w:r w:rsidRPr="00430522">
              <w:rPr>
                <w:rFonts w:ascii="Arial" w:eastAsia="Times New Roman" w:hAnsi="Arial" w:cs="Arial"/>
                <w:b/>
                <w:bCs/>
                <w:sz w:val="24"/>
                <w:szCs w:val="24"/>
                <w:lang w:eastAsia="en-IN"/>
              </w:rPr>
              <w:t>Sr. No.</w:t>
            </w:r>
          </w:p>
        </w:tc>
        <w:tc>
          <w:tcPr>
            <w:tcW w:w="128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57D5366" w14:textId="77777777" w:rsidR="00430522" w:rsidRPr="00430522" w:rsidRDefault="00430522" w:rsidP="00430522">
            <w:pPr>
              <w:spacing w:after="300" w:line="240" w:lineRule="auto"/>
              <w:jc w:val="center"/>
              <w:rPr>
                <w:rFonts w:ascii="Arial" w:eastAsia="Times New Roman" w:hAnsi="Arial" w:cs="Arial"/>
                <w:b/>
                <w:bCs/>
                <w:sz w:val="24"/>
                <w:szCs w:val="24"/>
                <w:lang w:eastAsia="en-IN"/>
              </w:rPr>
            </w:pPr>
            <w:r w:rsidRPr="00430522">
              <w:rPr>
                <w:rFonts w:ascii="Arial" w:eastAsia="Times New Roman" w:hAnsi="Arial" w:cs="Arial"/>
                <w:b/>
                <w:bCs/>
                <w:sz w:val="24"/>
                <w:szCs w:val="24"/>
                <w:lang w:eastAsia="en-IN"/>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3F52794" w14:textId="77777777" w:rsidR="00430522" w:rsidRPr="00430522" w:rsidRDefault="00430522" w:rsidP="00430522">
            <w:pPr>
              <w:spacing w:after="300" w:line="240" w:lineRule="auto"/>
              <w:jc w:val="center"/>
              <w:rPr>
                <w:rFonts w:ascii="Arial" w:eastAsia="Times New Roman" w:hAnsi="Arial" w:cs="Arial"/>
                <w:b/>
                <w:bCs/>
                <w:sz w:val="24"/>
                <w:szCs w:val="24"/>
                <w:lang w:eastAsia="en-IN"/>
              </w:rPr>
            </w:pPr>
            <w:r w:rsidRPr="00430522">
              <w:rPr>
                <w:rFonts w:ascii="Arial" w:eastAsia="Times New Roman" w:hAnsi="Arial" w:cs="Arial"/>
                <w:b/>
                <w:bCs/>
                <w:sz w:val="24"/>
                <w:szCs w:val="24"/>
                <w:lang w:eastAsia="en-IN"/>
              </w:rPr>
              <w:t>Collections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EFC2318" w14:textId="77777777" w:rsidR="00430522" w:rsidRPr="00430522" w:rsidRDefault="00430522" w:rsidP="00430522">
            <w:pPr>
              <w:spacing w:after="300" w:line="240" w:lineRule="auto"/>
              <w:jc w:val="center"/>
              <w:rPr>
                <w:rFonts w:ascii="Arial" w:eastAsia="Times New Roman" w:hAnsi="Arial" w:cs="Arial"/>
                <w:b/>
                <w:bCs/>
                <w:sz w:val="24"/>
                <w:szCs w:val="24"/>
                <w:lang w:eastAsia="en-IN"/>
              </w:rPr>
            </w:pPr>
            <w:r w:rsidRPr="00430522">
              <w:rPr>
                <w:rFonts w:ascii="Arial" w:eastAsia="Times New Roman" w:hAnsi="Arial" w:cs="Arial"/>
                <w:b/>
                <w:bCs/>
                <w:sz w:val="24"/>
                <w:szCs w:val="24"/>
                <w:lang w:eastAsia="en-IN"/>
              </w:rPr>
              <w:t>Streams</w:t>
            </w:r>
          </w:p>
        </w:tc>
      </w:tr>
      <w:tr w:rsidR="00430522" w:rsidRPr="00430522" w14:paraId="2451897D" w14:textId="77777777" w:rsidTr="00430522">
        <w:tc>
          <w:tcPr>
            <w:tcW w:w="67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EA1835" w14:textId="77777777" w:rsidR="00430522" w:rsidRPr="00430522" w:rsidRDefault="00430522" w:rsidP="00430522">
            <w:pPr>
              <w:spacing w:after="300" w:line="240" w:lineRule="auto"/>
              <w:jc w:val="center"/>
              <w:rPr>
                <w:rFonts w:ascii="Arial" w:eastAsia="Times New Roman" w:hAnsi="Arial" w:cs="Arial"/>
                <w:sz w:val="24"/>
                <w:szCs w:val="24"/>
                <w:lang w:eastAsia="en-IN"/>
              </w:rPr>
            </w:pPr>
            <w:r w:rsidRPr="00430522">
              <w:rPr>
                <w:rFonts w:ascii="Arial" w:eastAsia="Times New Roman" w:hAnsi="Arial" w:cs="Arial"/>
                <w:sz w:val="24"/>
                <w:szCs w:val="24"/>
                <w:lang w:eastAsia="en-IN"/>
              </w:rPr>
              <w:t>1</w:t>
            </w:r>
          </w:p>
        </w:tc>
        <w:tc>
          <w:tcPr>
            <w:tcW w:w="12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AF76A9" w14:textId="77777777" w:rsidR="00430522" w:rsidRPr="00430522" w:rsidRDefault="00430522" w:rsidP="00430522">
            <w:pPr>
              <w:spacing w:after="300" w:line="240" w:lineRule="auto"/>
              <w:rPr>
                <w:rFonts w:ascii="Arial" w:eastAsia="Times New Roman" w:hAnsi="Arial" w:cs="Arial"/>
                <w:sz w:val="24"/>
                <w:szCs w:val="24"/>
                <w:lang w:eastAsia="en-IN"/>
              </w:rPr>
            </w:pPr>
            <w:r w:rsidRPr="00430522">
              <w:rPr>
                <w:rFonts w:ascii="Arial" w:eastAsia="Times New Roman" w:hAnsi="Arial" w:cs="Arial"/>
                <w:sz w:val="24"/>
                <w:szCs w:val="24"/>
                <w:lang w:eastAsia="en-IN"/>
              </w:rPr>
              <w:t>Basic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67D6DB" w14:textId="77777777" w:rsidR="00430522" w:rsidRPr="00430522" w:rsidRDefault="00430522" w:rsidP="00430522">
            <w:pPr>
              <w:spacing w:after="300" w:line="240" w:lineRule="auto"/>
              <w:rPr>
                <w:rFonts w:ascii="Arial" w:eastAsia="Times New Roman" w:hAnsi="Arial" w:cs="Arial"/>
                <w:sz w:val="24"/>
                <w:szCs w:val="24"/>
                <w:lang w:eastAsia="en-IN"/>
              </w:rPr>
            </w:pPr>
            <w:r w:rsidRPr="00430522">
              <w:rPr>
                <w:rFonts w:ascii="Arial" w:eastAsia="Times New Roman" w:hAnsi="Arial" w:cs="Arial"/>
                <w:sz w:val="24"/>
                <w:szCs w:val="24"/>
                <w:lang w:eastAsia="en-IN"/>
              </w:rPr>
              <w:t>It is used for storing and manipulating group of 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AA88DE" w14:textId="77777777" w:rsidR="00430522" w:rsidRPr="00430522" w:rsidRDefault="00430522" w:rsidP="00430522">
            <w:pPr>
              <w:spacing w:after="300" w:line="240" w:lineRule="auto"/>
              <w:rPr>
                <w:rFonts w:ascii="Arial" w:eastAsia="Times New Roman" w:hAnsi="Arial" w:cs="Arial"/>
                <w:sz w:val="24"/>
                <w:szCs w:val="24"/>
                <w:lang w:eastAsia="en-IN"/>
              </w:rPr>
            </w:pPr>
            <w:r w:rsidRPr="00430522">
              <w:rPr>
                <w:rFonts w:ascii="Arial" w:eastAsia="Times New Roman" w:hAnsi="Arial" w:cs="Arial"/>
                <w:sz w:val="24"/>
                <w:szCs w:val="24"/>
                <w:lang w:eastAsia="en-IN"/>
              </w:rPr>
              <w:t>Stream API is only used for processing group of data</w:t>
            </w:r>
          </w:p>
        </w:tc>
      </w:tr>
      <w:tr w:rsidR="00430522" w:rsidRPr="00430522" w14:paraId="5189B70F" w14:textId="77777777" w:rsidTr="00430522">
        <w:tc>
          <w:tcPr>
            <w:tcW w:w="67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1435E8" w14:textId="77777777" w:rsidR="00430522" w:rsidRPr="00430522" w:rsidRDefault="00430522" w:rsidP="00430522">
            <w:pPr>
              <w:spacing w:after="300" w:line="240" w:lineRule="auto"/>
              <w:jc w:val="center"/>
              <w:rPr>
                <w:rFonts w:ascii="Arial" w:eastAsia="Times New Roman" w:hAnsi="Arial" w:cs="Arial"/>
                <w:sz w:val="24"/>
                <w:szCs w:val="24"/>
                <w:lang w:eastAsia="en-IN"/>
              </w:rPr>
            </w:pPr>
            <w:r w:rsidRPr="00430522">
              <w:rPr>
                <w:rFonts w:ascii="Arial" w:eastAsia="Times New Roman" w:hAnsi="Arial" w:cs="Arial"/>
                <w:sz w:val="24"/>
                <w:szCs w:val="24"/>
                <w:lang w:eastAsia="en-IN"/>
              </w:rPr>
              <w:t>2</w:t>
            </w:r>
          </w:p>
        </w:tc>
        <w:tc>
          <w:tcPr>
            <w:tcW w:w="12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64F9A6" w14:textId="77777777" w:rsidR="00430522" w:rsidRPr="00430522" w:rsidRDefault="00430522" w:rsidP="00430522">
            <w:pPr>
              <w:spacing w:after="300" w:line="240" w:lineRule="auto"/>
              <w:rPr>
                <w:rFonts w:ascii="Arial" w:eastAsia="Times New Roman" w:hAnsi="Arial" w:cs="Arial"/>
                <w:sz w:val="24"/>
                <w:szCs w:val="24"/>
                <w:lang w:eastAsia="en-IN"/>
              </w:rPr>
            </w:pPr>
            <w:r w:rsidRPr="00430522">
              <w:rPr>
                <w:rFonts w:ascii="Arial" w:eastAsia="Times New Roman" w:hAnsi="Arial" w:cs="Arial"/>
                <w:sz w:val="24"/>
                <w:szCs w:val="24"/>
                <w:lang w:eastAsia="en-IN"/>
              </w:rPr>
              <w:t>Package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CA0C26" w14:textId="77777777" w:rsidR="00430522" w:rsidRPr="00430522" w:rsidRDefault="00430522" w:rsidP="00430522">
            <w:pPr>
              <w:spacing w:after="300" w:line="240" w:lineRule="auto"/>
              <w:rPr>
                <w:rFonts w:ascii="Arial" w:eastAsia="Times New Roman" w:hAnsi="Arial" w:cs="Arial"/>
                <w:sz w:val="24"/>
                <w:szCs w:val="24"/>
                <w:lang w:eastAsia="en-IN"/>
              </w:rPr>
            </w:pPr>
            <w:r w:rsidRPr="00430522">
              <w:rPr>
                <w:rFonts w:ascii="Arial" w:eastAsia="Times New Roman" w:hAnsi="Arial" w:cs="Arial"/>
                <w:sz w:val="24"/>
                <w:szCs w:val="24"/>
                <w:lang w:eastAsia="en-IN"/>
              </w:rPr>
              <w:t>All the classes and interfaces of this API is in the Java.util package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410C82" w14:textId="77777777" w:rsidR="00430522" w:rsidRPr="00430522" w:rsidRDefault="00430522" w:rsidP="00430522">
            <w:pPr>
              <w:spacing w:after="300" w:line="240" w:lineRule="auto"/>
              <w:rPr>
                <w:rFonts w:ascii="Arial" w:eastAsia="Times New Roman" w:hAnsi="Arial" w:cs="Arial"/>
                <w:sz w:val="24"/>
                <w:szCs w:val="24"/>
                <w:lang w:eastAsia="en-IN"/>
              </w:rPr>
            </w:pPr>
            <w:r w:rsidRPr="00430522">
              <w:rPr>
                <w:rFonts w:ascii="Arial" w:eastAsia="Times New Roman" w:hAnsi="Arial" w:cs="Arial"/>
                <w:sz w:val="24"/>
                <w:szCs w:val="24"/>
                <w:lang w:eastAsia="en-IN"/>
              </w:rPr>
              <w:t>All the classes and interfaces of this API is in the java.util.stream  package</w:t>
            </w:r>
          </w:p>
        </w:tc>
      </w:tr>
      <w:tr w:rsidR="00430522" w:rsidRPr="00430522" w14:paraId="42604642" w14:textId="77777777" w:rsidTr="00430522">
        <w:tc>
          <w:tcPr>
            <w:tcW w:w="67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40A081" w14:textId="77777777" w:rsidR="00430522" w:rsidRPr="00430522" w:rsidRDefault="00430522" w:rsidP="00430522">
            <w:pPr>
              <w:spacing w:after="300" w:line="240" w:lineRule="auto"/>
              <w:jc w:val="center"/>
              <w:rPr>
                <w:rFonts w:ascii="Arial" w:eastAsia="Times New Roman" w:hAnsi="Arial" w:cs="Arial"/>
                <w:sz w:val="24"/>
                <w:szCs w:val="24"/>
                <w:lang w:eastAsia="en-IN"/>
              </w:rPr>
            </w:pPr>
            <w:r w:rsidRPr="00430522">
              <w:rPr>
                <w:rFonts w:ascii="Arial" w:eastAsia="Times New Roman" w:hAnsi="Arial" w:cs="Arial"/>
                <w:sz w:val="24"/>
                <w:szCs w:val="24"/>
                <w:lang w:eastAsia="en-IN"/>
              </w:rPr>
              <w:t>3</w:t>
            </w:r>
          </w:p>
        </w:tc>
        <w:tc>
          <w:tcPr>
            <w:tcW w:w="12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5A3779" w14:textId="77777777" w:rsidR="00430522" w:rsidRPr="00430522" w:rsidRDefault="00430522" w:rsidP="00430522">
            <w:pPr>
              <w:spacing w:after="300" w:line="240" w:lineRule="auto"/>
              <w:rPr>
                <w:rFonts w:ascii="Arial" w:eastAsia="Times New Roman" w:hAnsi="Arial" w:cs="Arial"/>
                <w:sz w:val="24"/>
                <w:szCs w:val="24"/>
                <w:lang w:eastAsia="en-IN"/>
              </w:rPr>
            </w:pPr>
            <w:r w:rsidRPr="00430522">
              <w:rPr>
                <w:rFonts w:ascii="Arial" w:eastAsia="Times New Roman" w:hAnsi="Arial" w:cs="Arial"/>
                <w:sz w:val="24"/>
                <w:szCs w:val="24"/>
                <w:lang w:eastAsia="en-IN"/>
              </w:rPr>
              <w:t>Eager/Lazy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0F0927" w14:textId="77777777" w:rsidR="00430522" w:rsidRPr="00430522" w:rsidRDefault="00430522" w:rsidP="00430522">
            <w:pPr>
              <w:spacing w:after="300" w:line="240" w:lineRule="auto"/>
              <w:rPr>
                <w:rFonts w:ascii="Arial" w:eastAsia="Times New Roman" w:hAnsi="Arial" w:cs="Arial"/>
                <w:sz w:val="24"/>
                <w:szCs w:val="24"/>
                <w:lang w:eastAsia="en-IN"/>
              </w:rPr>
            </w:pPr>
            <w:r w:rsidRPr="00430522">
              <w:rPr>
                <w:rFonts w:ascii="Arial" w:eastAsia="Times New Roman" w:hAnsi="Arial" w:cs="Arial"/>
                <w:sz w:val="24"/>
                <w:szCs w:val="24"/>
                <w:lang w:eastAsia="en-IN"/>
              </w:rPr>
              <w:t>All the elements in the collections are computed in the beginning.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DF0218" w14:textId="77777777" w:rsidR="00430522" w:rsidRPr="00430522" w:rsidRDefault="00430522" w:rsidP="00430522">
            <w:pPr>
              <w:spacing w:after="300" w:line="240" w:lineRule="auto"/>
              <w:rPr>
                <w:rFonts w:ascii="Arial" w:eastAsia="Times New Roman" w:hAnsi="Arial" w:cs="Arial"/>
                <w:sz w:val="24"/>
                <w:szCs w:val="24"/>
                <w:lang w:eastAsia="en-IN"/>
              </w:rPr>
            </w:pPr>
            <w:r w:rsidRPr="00430522">
              <w:rPr>
                <w:rFonts w:ascii="Arial" w:eastAsia="Times New Roman" w:hAnsi="Arial" w:cs="Arial"/>
                <w:sz w:val="24"/>
                <w:szCs w:val="24"/>
                <w:lang w:eastAsia="en-IN"/>
              </w:rPr>
              <w:t>In streams, intermediate operations are lazy.</w:t>
            </w:r>
          </w:p>
        </w:tc>
      </w:tr>
      <w:tr w:rsidR="00430522" w:rsidRPr="00430522" w14:paraId="1B08056A" w14:textId="77777777" w:rsidTr="00430522">
        <w:tc>
          <w:tcPr>
            <w:tcW w:w="67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742F6B" w14:textId="77777777" w:rsidR="00430522" w:rsidRPr="00430522" w:rsidRDefault="00430522" w:rsidP="00430522">
            <w:pPr>
              <w:spacing w:after="300" w:line="240" w:lineRule="auto"/>
              <w:jc w:val="center"/>
              <w:rPr>
                <w:rFonts w:ascii="Arial" w:eastAsia="Times New Roman" w:hAnsi="Arial" w:cs="Arial"/>
                <w:sz w:val="24"/>
                <w:szCs w:val="24"/>
                <w:lang w:eastAsia="en-IN"/>
              </w:rPr>
            </w:pPr>
            <w:r w:rsidRPr="00430522">
              <w:rPr>
                <w:rFonts w:ascii="Arial" w:eastAsia="Times New Roman" w:hAnsi="Arial" w:cs="Arial"/>
                <w:sz w:val="24"/>
                <w:szCs w:val="24"/>
                <w:lang w:eastAsia="en-IN"/>
              </w:rPr>
              <w:t>4.</w:t>
            </w:r>
          </w:p>
        </w:tc>
        <w:tc>
          <w:tcPr>
            <w:tcW w:w="12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4BBC64" w14:textId="77777777" w:rsidR="00430522" w:rsidRPr="00430522" w:rsidRDefault="00430522" w:rsidP="00430522">
            <w:pPr>
              <w:spacing w:after="300" w:line="240" w:lineRule="auto"/>
              <w:rPr>
                <w:rFonts w:ascii="Arial" w:eastAsia="Times New Roman" w:hAnsi="Arial" w:cs="Arial"/>
                <w:sz w:val="24"/>
                <w:szCs w:val="24"/>
                <w:lang w:eastAsia="en-IN"/>
              </w:rPr>
            </w:pPr>
            <w:r w:rsidRPr="00430522">
              <w:rPr>
                <w:rFonts w:ascii="Arial" w:eastAsia="Times New Roman" w:hAnsi="Arial" w:cs="Arial"/>
                <w:sz w:val="24"/>
                <w:szCs w:val="24"/>
                <w:lang w:eastAsia="en-IN"/>
              </w:rPr>
              <w:t>Data Modification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871BB9" w14:textId="77777777" w:rsidR="00430522" w:rsidRPr="00430522" w:rsidRDefault="00430522" w:rsidP="00430522">
            <w:pPr>
              <w:spacing w:after="300" w:line="240" w:lineRule="auto"/>
              <w:rPr>
                <w:rFonts w:ascii="Arial" w:eastAsia="Times New Roman" w:hAnsi="Arial" w:cs="Arial"/>
                <w:sz w:val="24"/>
                <w:szCs w:val="24"/>
                <w:lang w:eastAsia="en-IN"/>
              </w:rPr>
            </w:pPr>
            <w:r w:rsidRPr="00430522">
              <w:rPr>
                <w:rFonts w:ascii="Arial" w:eastAsia="Times New Roman" w:hAnsi="Arial" w:cs="Arial"/>
                <w:sz w:val="24"/>
                <w:szCs w:val="24"/>
                <w:lang w:eastAsia="en-IN"/>
              </w:rPr>
              <w:t>In collections, we can remove or add elements.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3F7F6B" w14:textId="77777777" w:rsidR="00430522" w:rsidRPr="00430522" w:rsidRDefault="00430522" w:rsidP="00430522">
            <w:pPr>
              <w:spacing w:after="300" w:line="240" w:lineRule="auto"/>
              <w:rPr>
                <w:rFonts w:ascii="Arial" w:eastAsia="Times New Roman" w:hAnsi="Arial" w:cs="Arial"/>
                <w:sz w:val="24"/>
                <w:szCs w:val="24"/>
                <w:lang w:eastAsia="en-IN"/>
              </w:rPr>
            </w:pPr>
            <w:r w:rsidRPr="00430522">
              <w:rPr>
                <w:rFonts w:ascii="Arial" w:eastAsia="Times New Roman" w:hAnsi="Arial" w:cs="Arial"/>
                <w:sz w:val="24"/>
                <w:szCs w:val="24"/>
                <w:lang w:eastAsia="en-IN"/>
              </w:rPr>
              <w:t>We can’t modify streams.</w:t>
            </w:r>
          </w:p>
        </w:tc>
      </w:tr>
      <w:tr w:rsidR="00430522" w:rsidRPr="00430522" w14:paraId="3E15DADF" w14:textId="77777777" w:rsidTr="00430522">
        <w:tc>
          <w:tcPr>
            <w:tcW w:w="67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C4694F" w14:textId="77777777" w:rsidR="00430522" w:rsidRPr="00430522" w:rsidRDefault="00430522" w:rsidP="00430522">
            <w:pPr>
              <w:spacing w:after="300" w:line="240" w:lineRule="auto"/>
              <w:jc w:val="center"/>
              <w:rPr>
                <w:rFonts w:ascii="Arial" w:eastAsia="Times New Roman" w:hAnsi="Arial" w:cs="Arial"/>
                <w:sz w:val="24"/>
                <w:szCs w:val="24"/>
                <w:lang w:eastAsia="en-IN"/>
              </w:rPr>
            </w:pPr>
            <w:r w:rsidRPr="00430522">
              <w:rPr>
                <w:rFonts w:ascii="Arial" w:eastAsia="Times New Roman" w:hAnsi="Arial" w:cs="Arial"/>
                <w:sz w:val="24"/>
                <w:szCs w:val="24"/>
                <w:lang w:eastAsia="en-IN"/>
              </w:rPr>
              <w:t>5</w:t>
            </w:r>
          </w:p>
        </w:tc>
        <w:tc>
          <w:tcPr>
            <w:tcW w:w="12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08BF36" w14:textId="77777777" w:rsidR="00430522" w:rsidRPr="00430522" w:rsidRDefault="00430522" w:rsidP="00430522">
            <w:pPr>
              <w:spacing w:after="300" w:line="240" w:lineRule="auto"/>
              <w:rPr>
                <w:rFonts w:ascii="Arial" w:eastAsia="Times New Roman" w:hAnsi="Arial" w:cs="Arial"/>
                <w:sz w:val="24"/>
                <w:szCs w:val="24"/>
                <w:lang w:eastAsia="en-IN"/>
              </w:rPr>
            </w:pPr>
            <w:r w:rsidRPr="00430522">
              <w:rPr>
                <w:rFonts w:ascii="Arial" w:eastAsia="Times New Roman" w:hAnsi="Arial" w:cs="Arial"/>
                <w:sz w:val="24"/>
                <w:szCs w:val="24"/>
                <w:lang w:eastAsia="en-IN"/>
              </w:rPr>
              <w:t>External /Internal iterator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9C4758" w14:textId="77777777" w:rsidR="00430522" w:rsidRPr="00430522" w:rsidRDefault="00430522" w:rsidP="00430522">
            <w:pPr>
              <w:spacing w:after="300" w:line="240" w:lineRule="auto"/>
              <w:rPr>
                <w:rFonts w:ascii="Arial" w:eastAsia="Times New Roman" w:hAnsi="Arial" w:cs="Arial"/>
                <w:sz w:val="24"/>
                <w:szCs w:val="24"/>
                <w:lang w:eastAsia="en-IN"/>
              </w:rPr>
            </w:pPr>
            <w:r w:rsidRPr="00430522">
              <w:rPr>
                <w:rFonts w:ascii="Arial" w:eastAsia="Times New Roman" w:hAnsi="Arial" w:cs="Arial"/>
                <w:sz w:val="24"/>
                <w:szCs w:val="24"/>
                <w:lang w:eastAsia="en-IN"/>
              </w:rPr>
              <w:t>Collections perform iteration over the collection.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69D4CE" w14:textId="77777777" w:rsidR="00430522" w:rsidRPr="00430522" w:rsidRDefault="00430522" w:rsidP="00430522">
            <w:pPr>
              <w:spacing w:after="300" w:line="240" w:lineRule="auto"/>
              <w:rPr>
                <w:rFonts w:ascii="Arial" w:eastAsia="Times New Roman" w:hAnsi="Arial" w:cs="Arial"/>
                <w:sz w:val="24"/>
                <w:szCs w:val="24"/>
                <w:lang w:eastAsia="en-IN"/>
              </w:rPr>
            </w:pPr>
            <w:r w:rsidRPr="00430522">
              <w:rPr>
                <w:rFonts w:ascii="Arial" w:eastAsia="Times New Roman" w:hAnsi="Arial" w:cs="Arial"/>
                <w:sz w:val="24"/>
                <w:szCs w:val="24"/>
                <w:lang w:eastAsia="en-IN"/>
              </w:rPr>
              <w:t>Stream perform iteration   internally.</w:t>
            </w:r>
          </w:p>
        </w:tc>
      </w:tr>
    </w:tbl>
    <w:p w14:paraId="677A768D" w14:textId="77777777" w:rsidR="00430522" w:rsidRDefault="00430522" w:rsidP="006D186D">
      <w:pPr>
        <w:rPr>
          <w:rFonts w:ascii="Arial" w:eastAsia="Times New Roman" w:hAnsi="Arial" w:cs="Arial"/>
          <w:color w:val="202124"/>
          <w:sz w:val="24"/>
          <w:szCs w:val="24"/>
          <w:shd w:val="clear" w:color="auto" w:fill="FFFFFF"/>
          <w:lang w:eastAsia="en-IN"/>
        </w:rPr>
      </w:pPr>
    </w:p>
    <w:p w14:paraId="6022DB62" w14:textId="77777777" w:rsidR="00C1110D" w:rsidRPr="00C1110D" w:rsidRDefault="00C1110D" w:rsidP="00C1110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1110D">
        <w:rPr>
          <w:rFonts w:ascii="Arial" w:eastAsia="Times New Roman" w:hAnsi="Arial" w:cs="Arial"/>
          <w:b/>
          <w:bCs/>
          <w:color w:val="273239"/>
          <w:spacing w:val="2"/>
          <w:sz w:val="26"/>
          <w:szCs w:val="26"/>
          <w:bdr w:val="none" w:sz="0" w:space="0" w:color="auto" w:frame="1"/>
          <w:lang w:eastAsia="en-IN"/>
        </w:rPr>
        <w:t>Collection vs Collections:                                                           </w:t>
      </w:r>
    </w:p>
    <w:tbl>
      <w:tblPr>
        <w:tblW w:w="0" w:type="auto"/>
        <w:tblCellMar>
          <w:left w:w="0" w:type="dxa"/>
          <w:right w:w="0" w:type="dxa"/>
        </w:tblCellMar>
        <w:tblLook w:val="04A0" w:firstRow="1" w:lastRow="0" w:firstColumn="1" w:lastColumn="0" w:noHBand="0" w:noVBand="1"/>
      </w:tblPr>
      <w:tblGrid>
        <w:gridCol w:w="4334"/>
        <w:gridCol w:w="4692"/>
      </w:tblGrid>
      <w:tr w:rsidR="00C1110D" w:rsidRPr="00C1110D" w14:paraId="7EDDAF32" w14:textId="77777777" w:rsidTr="00C1110D">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3447287A" w14:textId="77777777" w:rsidR="00C1110D" w:rsidRPr="00C1110D" w:rsidRDefault="00C1110D" w:rsidP="00C1110D">
            <w:pPr>
              <w:spacing w:after="0" w:line="240" w:lineRule="auto"/>
              <w:rPr>
                <w:rFonts w:ascii="Times New Roman" w:eastAsia="Times New Roman" w:hAnsi="Times New Roman" w:cs="Times New Roman"/>
                <w:sz w:val="28"/>
                <w:szCs w:val="28"/>
                <w:lang w:eastAsia="en-IN"/>
              </w:rPr>
            </w:pPr>
            <w:r w:rsidRPr="00C1110D">
              <w:rPr>
                <w:rFonts w:ascii="Times New Roman" w:eastAsia="Times New Roman" w:hAnsi="Times New Roman" w:cs="Times New Roman"/>
                <w:b/>
                <w:bCs/>
                <w:sz w:val="28"/>
                <w:szCs w:val="28"/>
                <w:bdr w:val="none" w:sz="0" w:space="0" w:color="auto" w:frame="1"/>
                <w:lang w:eastAsia="en-IN"/>
              </w:rPr>
              <w:t>                                  Collection</w:t>
            </w:r>
          </w:p>
        </w:tc>
        <w:tc>
          <w:tcPr>
            <w:tcW w:w="0" w:type="auto"/>
            <w:tcBorders>
              <w:top w:val="nil"/>
              <w:left w:val="nil"/>
              <w:bottom w:val="nil"/>
              <w:right w:val="nil"/>
            </w:tcBorders>
            <w:tcMar>
              <w:top w:w="150" w:type="dxa"/>
              <w:left w:w="150" w:type="dxa"/>
              <w:bottom w:w="150" w:type="dxa"/>
              <w:right w:w="150" w:type="dxa"/>
            </w:tcMar>
            <w:vAlign w:val="bottom"/>
            <w:hideMark/>
          </w:tcPr>
          <w:p w14:paraId="28E89D0C" w14:textId="77777777" w:rsidR="00C1110D" w:rsidRPr="00C1110D" w:rsidRDefault="00C1110D" w:rsidP="00C1110D">
            <w:pPr>
              <w:spacing w:after="0" w:line="240" w:lineRule="auto"/>
              <w:rPr>
                <w:rFonts w:ascii="Times New Roman" w:eastAsia="Times New Roman" w:hAnsi="Times New Roman" w:cs="Times New Roman"/>
                <w:sz w:val="28"/>
                <w:szCs w:val="28"/>
                <w:lang w:eastAsia="en-IN"/>
              </w:rPr>
            </w:pPr>
            <w:r w:rsidRPr="00C1110D">
              <w:rPr>
                <w:rFonts w:ascii="Times New Roman" w:eastAsia="Times New Roman" w:hAnsi="Times New Roman" w:cs="Times New Roman"/>
                <w:b/>
                <w:bCs/>
                <w:sz w:val="28"/>
                <w:szCs w:val="28"/>
                <w:bdr w:val="none" w:sz="0" w:space="0" w:color="auto" w:frame="1"/>
                <w:lang w:eastAsia="en-IN"/>
              </w:rPr>
              <w:t>                                          Collections</w:t>
            </w:r>
          </w:p>
        </w:tc>
      </w:tr>
      <w:tr w:rsidR="00C1110D" w:rsidRPr="00C1110D" w14:paraId="4C703F56" w14:textId="77777777" w:rsidTr="00C1110D">
        <w:tc>
          <w:tcPr>
            <w:tcW w:w="0" w:type="auto"/>
            <w:tcBorders>
              <w:top w:val="nil"/>
              <w:left w:val="nil"/>
              <w:bottom w:val="nil"/>
              <w:right w:val="nil"/>
            </w:tcBorders>
            <w:tcMar>
              <w:top w:w="210" w:type="dxa"/>
              <w:left w:w="150" w:type="dxa"/>
              <w:bottom w:w="210" w:type="dxa"/>
              <w:right w:w="150" w:type="dxa"/>
            </w:tcMar>
            <w:vAlign w:val="bottom"/>
            <w:hideMark/>
          </w:tcPr>
          <w:p w14:paraId="19970934" w14:textId="77777777" w:rsidR="00C1110D" w:rsidRPr="00C1110D" w:rsidRDefault="00C1110D" w:rsidP="00C1110D">
            <w:pPr>
              <w:spacing w:after="0" w:line="240" w:lineRule="auto"/>
              <w:rPr>
                <w:rFonts w:ascii="Times New Roman" w:eastAsia="Times New Roman" w:hAnsi="Times New Roman" w:cs="Times New Roman"/>
                <w:sz w:val="25"/>
                <w:szCs w:val="25"/>
                <w:lang w:eastAsia="en-IN"/>
              </w:rPr>
            </w:pPr>
            <w:r w:rsidRPr="00C1110D">
              <w:rPr>
                <w:rFonts w:ascii="Times New Roman" w:eastAsia="Times New Roman" w:hAnsi="Times New Roman" w:cs="Times New Roman"/>
                <w:sz w:val="25"/>
                <w:szCs w:val="25"/>
                <w:lang w:eastAsia="en-IN"/>
              </w:rPr>
              <w:t>It is an interface.</w:t>
            </w:r>
          </w:p>
        </w:tc>
        <w:tc>
          <w:tcPr>
            <w:tcW w:w="0" w:type="auto"/>
            <w:tcBorders>
              <w:top w:val="nil"/>
              <w:left w:val="nil"/>
              <w:bottom w:val="nil"/>
              <w:right w:val="nil"/>
            </w:tcBorders>
            <w:tcMar>
              <w:top w:w="210" w:type="dxa"/>
              <w:left w:w="150" w:type="dxa"/>
              <w:bottom w:w="210" w:type="dxa"/>
              <w:right w:w="150" w:type="dxa"/>
            </w:tcMar>
            <w:vAlign w:val="bottom"/>
            <w:hideMark/>
          </w:tcPr>
          <w:p w14:paraId="5248C311" w14:textId="77777777" w:rsidR="00C1110D" w:rsidRPr="00C1110D" w:rsidRDefault="00C1110D" w:rsidP="00C1110D">
            <w:pPr>
              <w:spacing w:after="0" w:line="240" w:lineRule="auto"/>
              <w:rPr>
                <w:rFonts w:ascii="Times New Roman" w:eastAsia="Times New Roman" w:hAnsi="Times New Roman" w:cs="Times New Roman"/>
                <w:sz w:val="25"/>
                <w:szCs w:val="25"/>
                <w:lang w:eastAsia="en-IN"/>
              </w:rPr>
            </w:pPr>
            <w:r w:rsidRPr="00C1110D">
              <w:rPr>
                <w:rFonts w:ascii="Times New Roman" w:eastAsia="Times New Roman" w:hAnsi="Times New Roman" w:cs="Times New Roman"/>
                <w:sz w:val="25"/>
                <w:szCs w:val="25"/>
                <w:lang w:eastAsia="en-IN"/>
              </w:rPr>
              <w:t>It is a utility class.</w:t>
            </w:r>
          </w:p>
        </w:tc>
      </w:tr>
      <w:tr w:rsidR="00C1110D" w:rsidRPr="00C1110D" w14:paraId="649342F6" w14:textId="77777777" w:rsidTr="00C1110D">
        <w:tc>
          <w:tcPr>
            <w:tcW w:w="0" w:type="auto"/>
            <w:tcBorders>
              <w:top w:val="nil"/>
              <w:left w:val="nil"/>
              <w:bottom w:val="nil"/>
              <w:right w:val="nil"/>
            </w:tcBorders>
            <w:tcMar>
              <w:top w:w="210" w:type="dxa"/>
              <w:left w:w="150" w:type="dxa"/>
              <w:bottom w:w="210" w:type="dxa"/>
              <w:right w:w="150" w:type="dxa"/>
            </w:tcMar>
            <w:vAlign w:val="bottom"/>
            <w:hideMark/>
          </w:tcPr>
          <w:p w14:paraId="093AB01F" w14:textId="77777777" w:rsidR="00C1110D" w:rsidRPr="00C1110D" w:rsidRDefault="00C1110D" w:rsidP="00C1110D">
            <w:pPr>
              <w:spacing w:after="0" w:line="240" w:lineRule="auto"/>
              <w:rPr>
                <w:rFonts w:ascii="Times New Roman" w:eastAsia="Times New Roman" w:hAnsi="Times New Roman" w:cs="Times New Roman"/>
                <w:sz w:val="25"/>
                <w:szCs w:val="25"/>
                <w:lang w:eastAsia="en-IN"/>
              </w:rPr>
            </w:pPr>
            <w:r w:rsidRPr="00C1110D">
              <w:rPr>
                <w:rFonts w:ascii="Times New Roman" w:eastAsia="Times New Roman" w:hAnsi="Times New Roman" w:cs="Times New Roman"/>
                <w:sz w:val="25"/>
                <w:szCs w:val="25"/>
                <w:lang w:eastAsia="en-IN"/>
              </w:rPr>
              <w:lastRenderedPageBreak/>
              <w:t>It is used to represent a group of individual objects as a single unit. </w:t>
            </w:r>
          </w:p>
        </w:tc>
        <w:tc>
          <w:tcPr>
            <w:tcW w:w="0" w:type="auto"/>
            <w:tcBorders>
              <w:top w:val="nil"/>
              <w:left w:val="nil"/>
              <w:bottom w:val="nil"/>
              <w:right w:val="nil"/>
            </w:tcBorders>
            <w:tcMar>
              <w:top w:w="210" w:type="dxa"/>
              <w:left w:w="150" w:type="dxa"/>
              <w:bottom w:w="210" w:type="dxa"/>
              <w:right w:w="150" w:type="dxa"/>
            </w:tcMar>
            <w:vAlign w:val="bottom"/>
            <w:hideMark/>
          </w:tcPr>
          <w:p w14:paraId="2B833BA0" w14:textId="77777777" w:rsidR="00C1110D" w:rsidRPr="00C1110D" w:rsidRDefault="00C1110D" w:rsidP="00C1110D">
            <w:pPr>
              <w:spacing w:after="0" w:line="240" w:lineRule="auto"/>
              <w:rPr>
                <w:rFonts w:ascii="Times New Roman" w:eastAsia="Times New Roman" w:hAnsi="Times New Roman" w:cs="Times New Roman"/>
                <w:sz w:val="25"/>
                <w:szCs w:val="25"/>
                <w:lang w:eastAsia="en-IN"/>
              </w:rPr>
            </w:pPr>
            <w:r w:rsidRPr="00C1110D">
              <w:rPr>
                <w:rFonts w:ascii="Times New Roman" w:eastAsia="Times New Roman" w:hAnsi="Times New Roman" w:cs="Times New Roman"/>
                <w:sz w:val="25"/>
                <w:szCs w:val="25"/>
                <w:lang w:eastAsia="en-IN"/>
              </w:rPr>
              <w:t>It defines several utility methods that are used to operate on collection.</w:t>
            </w:r>
          </w:p>
        </w:tc>
      </w:tr>
      <w:tr w:rsidR="00C1110D" w:rsidRPr="00C1110D" w14:paraId="1EF3826E" w14:textId="77777777" w:rsidTr="00C1110D">
        <w:tc>
          <w:tcPr>
            <w:tcW w:w="0" w:type="auto"/>
            <w:tcBorders>
              <w:top w:val="nil"/>
              <w:left w:val="nil"/>
              <w:bottom w:val="nil"/>
              <w:right w:val="nil"/>
            </w:tcBorders>
            <w:tcMar>
              <w:top w:w="210" w:type="dxa"/>
              <w:left w:w="150" w:type="dxa"/>
              <w:bottom w:w="210" w:type="dxa"/>
              <w:right w:w="150" w:type="dxa"/>
            </w:tcMar>
            <w:vAlign w:val="bottom"/>
            <w:hideMark/>
          </w:tcPr>
          <w:p w14:paraId="007CCF68" w14:textId="77777777" w:rsidR="00C1110D" w:rsidRPr="00C1110D" w:rsidRDefault="00C1110D" w:rsidP="00C1110D">
            <w:pPr>
              <w:spacing w:after="0" w:line="240" w:lineRule="auto"/>
              <w:rPr>
                <w:rFonts w:ascii="Times New Roman" w:eastAsia="Times New Roman" w:hAnsi="Times New Roman" w:cs="Times New Roman"/>
                <w:sz w:val="25"/>
                <w:szCs w:val="25"/>
                <w:lang w:eastAsia="en-IN"/>
              </w:rPr>
            </w:pPr>
            <w:r w:rsidRPr="00C1110D">
              <w:rPr>
                <w:rFonts w:ascii="Times New Roman" w:eastAsia="Times New Roman" w:hAnsi="Times New Roman" w:cs="Times New Roman"/>
                <w:sz w:val="25"/>
                <w:szCs w:val="25"/>
                <w:lang w:eastAsia="en-IN"/>
              </w:rPr>
              <w:t>The Collection is an interface that contains a static method since java8. The Interface can also contain abstract and default methods.</w:t>
            </w:r>
          </w:p>
        </w:tc>
        <w:tc>
          <w:tcPr>
            <w:tcW w:w="0" w:type="auto"/>
            <w:tcBorders>
              <w:top w:val="nil"/>
              <w:left w:val="nil"/>
              <w:bottom w:val="nil"/>
              <w:right w:val="nil"/>
            </w:tcBorders>
            <w:tcMar>
              <w:top w:w="210" w:type="dxa"/>
              <w:left w:w="150" w:type="dxa"/>
              <w:bottom w:w="210" w:type="dxa"/>
              <w:right w:w="150" w:type="dxa"/>
            </w:tcMar>
            <w:vAlign w:val="bottom"/>
            <w:hideMark/>
          </w:tcPr>
          <w:p w14:paraId="4F2D7BCF" w14:textId="77777777" w:rsidR="00C1110D" w:rsidRPr="00C1110D" w:rsidRDefault="00C1110D" w:rsidP="00C1110D">
            <w:pPr>
              <w:spacing w:after="0" w:line="240" w:lineRule="auto"/>
              <w:rPr>
                <w:rFonts w:ascii="Times New Roman" w:eastAsia="Times New Roman" w:hAnsi="Times New Roman" w:cs="Times New Roman"/>
                <w:sz w:val="25"/>
                <w:szCs w:val="25"/>
                <w:lang w:eastAsia="en-IN"/>
              </w:rPr>
            </w:pPr>
            <w:r w:rsidRPr="00C1110D">
              <w:rPr>
                <w:rFonts w:ascii="Times New Roman" w:eastAsia="Times New Roman" w:hAnsi="Times New Roman" w:cs="Times New Roman"/>
                <w:sz w:val="25"/>
                <w:szCs w:val="25"/>
                <w:lang w:eastAsia="en-IN"/>
              </w:rPr>
              <w:t>It contains only static methods.</w:t>
            </w:r>
          </w:p>
        </w:tc>
      </w:tr>
    </w:tbl>
    <w:p w14:paraId="7EDF66D0" w14:textId="77777777" w:rsidR="00C1110D" w:rsidRDefault="00C1110D" w:rsidP="006D186D">
      <w:pPr>
        <w:rPr>
          <w:rFonts w:ascii="Arial" w:eastAsia="Times New Roman" w:hAnsi="Arial" w:cs="Arial"/>
          <w:color w:val="202124"/>
          <w:sz w:val="24"/>
          <w:szCs w:val="24"/>
          <w:shd w:val="clear" w:color="auto" w:fill="FFFFFF"/>
          <w:lang w:eastAsia="en-IN"/>
        </w:rPr>
      </w:pPr>
    </w:p>
    <w:p w14:paraId="5B7823E2" w14:textId="77777777" w:rsidR="00C1110D" w:rsidRDefault="00C1110D" w:rsidP="006D186D">
      <w:pPr>
        <w:rPr>
          <w:rFonts w:ascii="Arial" w:hAnsi="Arial" w:cs="Arial"/>
          <w:color w:val="1D1F20"/>
          <w:sz w:val="27"/>
          <w:szCs w:val="27"/>
          <w:shd w:val="clear" w:color="auto" w:fill="FFFFFF"/>
        </w:rPr>
      </w:pPr>
    </w:p>
    <w:p w14:paraId="2B058BB7" w14:textId="77777777" w:rsidR="00C1110D" w:rsidRDefault="00C1110D" w:rsidP="006D186D">
      <w:pPr>
        <w:rPr>
          <w:rFonts w:ascii="Arial" w:hAnsi="Arial" w:cs="Arial"/>
          <w:color w:val="1D1F20"/>
          <w:sz w:val="27"/>
          <w:szCs w:val="27"/>
          <w:shd w:val="clear" w:color="auto" w:fill="FFFFFF"/>
        </w:rPr>
      </w:pPr>
      <w:r>
        <w:rPr>
          <w:rFonts w:ascii="Arial" w:hAnsi="Arial" w:cs="Arial"/>
          <w:color w:val="1D1F20"/>
          <w:sz w:val="27"/>
          <w:szCs w:val="27"/>
          <w:shd w:val="clear" w:color="auto" w:fill="FFFFFF"/>
        </w:rPr>
        <w:t>Java Collectors</w:t>
      </w:r>
    </w:p>
    <w:p w14:paraId="0ECDB391" w14:textId="77777777" w:rsidR="00C1110D" w:rsidRDefault="00C1110D" w:rsidP="006D186D">
      <w:pPr>
        <w:rPr>
          <w:rFonts w:ascii="Arial" w:eastAsia="Times New Roman" w:hAnsi="Arial" w:cs="Arial"/>
          <w:color w:val="202124"/>
          <w:sz w:val="24"/>
          <w:szCs w:val="24"/>
          <w:shd w:val="clear" w:color="auto" w:fill="FFFFFF"/>
          <w:lang w:eastAsia="en-IN"/>
        </w:rPr>
      </w:pPr>
      <w:r>
        <w:rPr>
          <w:rFonts w:ascii="Arial" w:hAnsi="Arial" w:cs="Arial"/>
          <w:color w:val="1D1F20"/>
          <w:sz w:val="27"/>
          <w:szCs w:val="27"/>
          <w:shd w:val="clear" w:color="auto" w:fill="FFFFFF"/>
        </w:rPr>
        <w:t>Java Collectors is a utility class that provides many useful implementations of the Collector interface. The Collector implementation is used with the </w:t>
      </w:r>
      <w:hyperlink r:id="rId143" w:history="1">
        <w:r>
          <w:rPr>
            <w:rStyle w:val="Hyperlink"/>
            <w:rFonts w:ascii="Arial" w:hAnsi="Arial" w:cs="Arial"/>
            <w:color w:val="2B8DED"/>
            <w:sz w:val="27"/>
            <w:szCs w:val="27"/>
            <w:shd w:val="clear" w:color="auto" w:fill="FFFFFF"/>
          </w:rPr>
          <w:t>Stream collect()</w:t>
        </w:r>
      </w:hyperlink>
      <w:r>
        <w:rPr>
          <w:rFonts w:ascii="Arial" w:hAnsi="Arial" w:cs="Arial"/>
          <w:color w:val="1D1F20"/>
          <w:sz w:val="27"/>
          <w:szCs w:val="27"/>
          <w:shd w:val="clear" w:color="auto" w:fill="FFFFFF"/>
        </w:rPr>
        <w:t> method. This class was introduced in Java 8 along with Stream API. The Collectors is a final class and all the methods are static that returns the Collector instance.</w:t>
      </w:r>
    </w:p>
    <w:p w14:paraId="046E6B1D" w14:textId="77777777" w:rsidR="00587BE0" w:rsidRDefault="00587BE0" w:rsidP="00587BE0">
      <w:pPr>
        <w:pStyle w:val="Heading2"/>
        <w:shd w:val="clear" w:color="auto" w:fill="FFFFFF"/>
        <w:spacing w:before="450" w:beforeAutospacing="0" w:after="300" w:afterAutospacing="0"/>
        <w:rPr>
          <w:rFonts w:ascii="var(--font-family--heading)" w:hAnsi="var(--font-family--heading)"/>
        </w:rPr>
      </w:pPr>
      <w:r>
        <w:rPr>
          <w:rFonts w:ascii="var(--font-family--heading)" w:hAnsi="var(--font-family--heading)"/>
        </w:rPr>
        <w:t>Java Collectors Examples</w:t>
      </w:r>
    </w:p>
    <w:p w14:paraId="1B0FFC2C"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Let’s look at the examples of Collectors functions with simple examples.</w:t>
      </w:r>
    </w:p>
    <w:p w14:paraId="4F49E625"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1. toCollection(Supplier)</w:t>
      </w:r>
    </w:p>
    <w:p w14:paraId="610F0231"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This function returns a Collector that accumulates the input elements into a collection.</w:t>
      </w:r>
    </w:p>
    <w:p w14:paraId="17D3E918"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37A208A6"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List&lt;</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&gt; strList = Arrays.asList(</w:t>
      </w:r>
      <w:r>
        <w:rPr>
          <w:rStyle w:val="hljs-string"/>
          <w:color w:val="BF00B8"/>
          <w:sz w:val="24"/>
          <w:szCs w:val="24"/>
          <w:shd w:val="clear" w:color="auto" w:fill="F5F6F9"/>
        </w:rPr>
        <w:t>"a"</w:t>
      </w:r>
      <w:r>
        <w:rPr>
          <w:rStyle w:val="HTMLCode"/>
          <w:rFonts w:eastAsiaTheme="majorEastAsia"/>
          <w:color w:val="2A2A2A"/>
          <w:shd w:val="clear" w:color="auto" w:fill="F5F6F9"/>
        </w:rPr>
        <w:t xml:space="preserve">, </w:t>
      </w:r>
      <w:r>
        <w:rPr>
          <w:rStyle w:val="hljs-string"/>
          <w:color w:val="BF00B8"/>
          <w:sz w:val="24"/>
          <w:szCs w:val="24"/>
          <w:shd w:val="clear" w:color="auto" w:fill="F5F6F9"/>
        </w:rPr>
        <w:t>"b"</w:t>
      </w:r>
      <w:r>
        <w:rPr>
          <w:rStyle w:val="HTMLCode"/>
          <w:rFonts w:eastAsiaTheme="majorEastAsia"/>
          <w:color w:val="2A2A2A"/>
          <w:shd w:val="clear" w:color="auto" w:fill="F5F6F9"/>
        </w:rPr>
        <w:t xml:space="preserve">, </w:t>
      </w:r>
      <w:r>
        <w:rPr>
          <w:rStyle w:val="hljs-string"/>
          <w:color w:val="BF00B8"/>
          <w:sz w:val="24"/>
          <w:szCs w:val="24"/>
          <w:shd w:val="clear" w:color="auto" w:fill="F5F6F9"/>
        </w:rPr>
        <w:t>"c"</w:t>
      </w:r>
      <w:r>
        <w:rPr>
          <w:rStyle w:val="HTMLCode"/>
          <w:rFonts w:eastAsiaTheme="majorEastAsia"/>
          <w:color w:val="2A2A2A"/>
          <w:shd w:val="clear" w:color="auto" w:fill="F5F6F9"/>
        </w:rPr>
        <w:t xml:space="preserve">, </w:t>
      </w:r>
      <w:r>
        <w:rPr>
          <w:rStyle w:val="hljs-string"/>
          <w:color w:val="BF00B8"/>
          <w:sz w:val="24"/>
          <w:szCs w:val="24"/>
          <w:shd w:val="clear" w:color="auto" w:fill="F5F6F9"/>
        </w:rPr>
        <w:t>"b"</w:t>
      </w:r>
      <w:r>
        <w:rPr>
          <w:rStyle w:val="HTMLCode"/>
          <w:rFonts w:eastAsiaTheme="majorEastAsia"/>
          <w:color w:val="2A2A2A"/>
          <w:shd w:val="clear" w:color="auto" w:fill="F5F6F9"/>
        </w:rPr>
        <w:t xml:space="preserve">, </w:t>
      </w:r>
      <w:r>
        <w:rPr>
          <w:rStyle w:val="hljs-string"/>
          <w:color w:val="BF00B8"/>
          <w:sz w:val="24"/>
          <w:szCs w:val="24"/>
          <w:shd w:val="clear" w:color="auto" w:fill="F5F6F9"/>
        </w:rPr>
        <w:t>"a"</w:t>
      </w:r>
      <w:r>
        <w:rPr>
          <w:rStyle w:val="HTMLCode"/>
          <w:rFonts w:eastAsiaTheme="majorEastAsia"/>
          <w:color w:val="2A2A2A"/>
          <w:shd w:val="clear" w:color="auto" w:fill="F5F6F9"/>
        </w:rPr>
        <w:t>);</w:t>
      </w:r>
    </w:p>
    <w:p w14:paraId="5E32945B"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55724EE9"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comment"/>
          <w:color w:val="7F7F7F"/>
          <w:sz w:val="24"/>
          <w:szCs w:val="24"/>
          <w:shd w:val="clear" w:color="auto" w:fill="F5F6F9"/>
        </w:rPr>
        <w:t>// toCollection()</w:t>
      </w:r>
    </w:p>
    <w:p w14:paraId="1D4A110C"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Collection&lt;</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&gt; strCollection = strList.parallelStream().collect(Collectors.toCollection(HashSet::</w:t>
      </w:r>
      <w:r>
        <w:rPr>
          <w:rStyle w:val="hljs-keyword"/>
          <w:rFonts w:eastAsiaTheme="majorEastAsia"/>
          <w:color w:val="651FFF"/>
          <w:sz w:val="24"/>
          <w:szCs w:val="24"/>
          <w:shd w:val="clear" w:color="auto" w:fill="F5F6F9"/>
        </w:rPr>
        <w:t>new</w:t>
      </w:r>
      <w:r>
        <w:rPr>
          <w:rStyle w:val="HTMLCode"/>
          <w:rFonts w:eastAsiaTheme="majorEastAsia"/>
          <w:color w:val="2A2A2A"/>
          <w:shd w:val="clear" w:color="auto" w:fill="F5F6F9"/>
        </w:rPr>
        <w:t>));</w:t>
      </w:r>
    </w:p>
    <w:p w14:paraId="3D7CA904"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System.out.println(strCollection); </w:t>
      </w:r>
      <w:r>
        <w:rPr>
          <w:rStyle w:val="hljs-comment"/>
          <w:color w:val="7F7F7F"/>
          <w:sz w:val="24"/>
          <w:szCs w:val="24"/>
          <w:shd w:val="clear" w:color="auto" w:fill="F5F6F9"/>
        </w:rPr>
        <w:t>// [a, b, c]</w:t>
      </w:r>
    </w:p>
    <w:p w14:paraId="726CC602"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51F52679"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builtin"/>
          <w:rFonts w:eastAsiaTheme="majorEastAsia"/>
          <w:color w:val="DB057C"/>
          <w:sz w:val="24"/>
          <w:szCs w:val="24"/>
          <w:shd w:val="clear" w:color="auto" w:fill="F5F6F9"/>
        </w:rPr>
        <w:t>Set</w:t>
      </w:r>
      <w:r>
        <w:rPr>
          <w:rStyle w:val="HTMLCode"/>
          <w:rFonts w:eastAsiaTheme="majorEastAsia"/>
          <w:color w:val="2A2A2A"/>
          <w:shd w:val="clear" w:color="auto" w:fill="F5F6F9"/>
        </w:rPr>
        <w:t>&lt;</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&gt; strSet = strList.parallelStream().collect(Collectors.toCollection(HashSet::</w:t>
      </w:r>
      <w:r>
        <w:rPr>
          <w:rStyle w:val="hljs-keyword"/>
          <w:rFonts w:eastAsiaTheme="majorEastAsia"/>
          <w:color w:val="651FFF"/>
          <w:sz w:val="24"/>
          <w:szCs w:val="24"/>
          <w:shd w:val="clear" w:color="auto" w:fill="F5F6F9"/>
        </w:rPr>
        <w:t>new</w:t>
      </w:r>
      <w:r>
        <w:rPr>
          <w:rStyle w:val="HTMLCode"/>
          <w:rFonts w:eastAsiaTheme="majorEastAsia"/>
          <w:color w:val="2A2A2A"/>
          <w:shd w:val="clear" w:color="auto" w:fill="F5F6F9"/>
        </w:rPr>
        <w:t>));</w:t>
      </w:r>
    </w:p>
    <w:p w14:paraId="44D1D197"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System.out.println(strSet); </w:t>
      </w:r>
      <w:r>
        <w:rPr>
          <w:rStyle w:val="hljs-comment"/>
          <w:color w:val="7F7F7F"/>
          <w:sz w:val="24"/>
          <w:szCs w:val="24"/>
          <w:shd w:val="clear" w:color="auto" w:fill="F5F6F9"/>
        </w:rPr>
        <w:t>// [a, b, c]</w:t>
      </w:r>
    </w:p>
    <w:p w14:paraId="40625B55"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18569EAD"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List&lt;</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&gt; strList1 = strList.parallelStream().sorted(</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::compareToIgnoreCase)</w:t>
      </w:r>
    </w:p>
    <w:p w14:paraId="4E1221AC"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lastRenderedPageBreak/>
        <w:tab/>
      </w:r>
      <w:r>
        <w:rPr>
          <w:rStyle w:val="HTMLCode"/>
          <w:rFonts w:eastAsiaTheme="majorEastAsia"/>
          <w:color w:val="2A2A2A"/>
          <w:shd w:val="clear" w:color="auto" w:fill="F5F6F9"/>
        </w:rPr>
        <w:tab/>
        <w:t>.collect(Collectors.toCollection(ArrayList::</w:t>
      </w:r>
      <w:r>
        <w:rPr>
          <w:rStyle w:val="hljs-keyword"/>
          <w:rFonts w:eastAsiaTheme="majorEastAsia"/>
          <w:color w:val="651FFF"/>
          <w:sz w:val="24"/>
          <w:szCs w:val="24"/>
          <w:shd w:val="clear" w:color="auto" w:fill="F5F6F9"/>
        </w:rPr>
        <w:t>new</w:t>
      </w:r>
      <w:r>
        <w:rPr>
          <w:rStyle w:val="HTMLCode"/>
          <w:rFonts w:eastAsiaTheme="majorEastAsia"/>
          <w:color w:val="2A2A2A"/>
          <w:shd w:val="clear" w:color="auto" w:fill="F5F6F9"/>
        </w:rPr>
        <w:t>));</w:t>
      </w:r>
    </w:p>
    <w:p w14:paraId="28A2A09F"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System.out.println(strList1); </w:t>
      </w:r>
      <w:r>
        <w:rPr>
          <w:rStyle w:val="hljs-comment"/>
          <w:color w:val="7F7F7F"/>
          <w:sz w:val="24"/>
          <w:szCs w:val="24"/>
          <w:shd w:val="clear" w:color="auto" w:fill="F5F6F9"/>
        </w:rPr>
        <w:t>// [a, a, b, b, c]</w:t>
      </w:r>
    </w:p>
    <w:p w14:paraId="01F8C523"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2. Java Collectors toList()</w:t>
      </w:r>
    </w:p>
    <w:p w14:paraId="3FAF8D3B"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It returns a Collector that accumulates the input elements into a new List.</w:t>
      </w:r>
    </w:p>
    <w:p w14:paraId="4CC9EF25"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79E83FB2"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keyword"/>
          <w:rFonts w:eastAsiaTheme="majorEastAsia"/>
          <w:color w:val="651FFF"/>
          <w:sz w:val="24"/>
          <w:szCs w:val="24"/>
          <w:shd w:val="clear" w:color="auto" w:fill="F5F6F9"/>
        </w:rPr>
        <w:t>List</w:t>
      </w:r>
      <w:r>
        <w:rPr>
          <w:rStyle w:val="HTMLCode"/>
          <w:rFonts w:eastAsiaTheme="majorEastAsia"/>
          <w:color w:val="2A2A2A"/>
          <w:shd w:val="clear" w:color="auto" w:fill="F5F6F9"/>
        </w:rPr>
        <w:t>&lt;String&gt; strList = Arrays.asList(</w:t>
      </w:r>
      <w:r>
        <w:rPr>
          <w:rStyle w:val="hljs-string"/>
          <w:color w:val="BF00B8"/>
          <w:sz w:val="24"/>
          <w:szCs w:val="24"/>
          <w:shd w:val="clear" w:color="auto" w:fill="F5F6F9"/>
        </w:rPr>
        <w:t>"a"</w:t>
      </w:r>
      <w:r>
        <w:rPr>
          <w:rStyle w:val="HTMLCode"/>
          <w:rFonts w:eastAsiaTheme="majorEastAsia"/>
          <w:color w:val="2A2A2A"/>
          <w:shd w:val="clear" w:color="auto" w:fill="F5F6F9"/>
        </w:rPr>
        <w:t xml:space="preserve">, </w:t>
      </w:r>
      <w:r>
        <w:rPr>
          <w:rStyle w:val="hljs-string"/>
          <w:color w:val="BF00B8"/>
          <w:sz w:val="24"/>
          <w:szCs w:val="24"/>
          <w:shd w:val="clear" w:color="auto" w:fill="F5F6F9"/>
        </w:rPr>
        <w:t>"b"</w:t>
      </w:r>
      <w:r>
        <w:rPr>
          <w:rStyle w:val="HTMLCode"/>
          <w:rFonts w:eastAsiaTheme="majorEastAsia"/>
          <w:color w:val="2A2A2A"/>
          <w:shd w:val="clear" w:color="auto" w:fill="F5F6F9"/>
        </w:rPr>
        <w:t xml:space="preserve">, </w:t>
      </w:r>
      <w:r>
        <w:rPr>
          <w:rStyle w:val="hljs-string"/>
          <w:color w:val="BF00B8"/>
          <w:sz w:val="24"/>
          <w:szCs w:val="24"/>
          <w:shd w:val="clear" w:color="auto" w:fill="F5F6F9"/>
        </w:rPr>
        <w:t>"c"</w:t>
      </w:r>
      <w:r>
        <w:rPr>
          <w:rStyle w:val="HTMLCode"/>
          <w:rFonts w:eastAsiaTheme="majorEastAsia"/>
          <w:color w:val="2A2A2A"/>
          <w:shd w:val="clear" w:color="auto" w:fill="F5F6F9"/>
        </w:rPr>
        <w:t xml:space="preserve">, </w:t>
      </w:r>
      <w:r>
        <w:rPr>
          <w:rStyle w:val="hljs-string"/>
          <w:color w:val="BF00B8"/>
          <w:sz w:val="24"/>
          <w:szCs w:val="24"/>
          <w:shd w:val="clear" w:color="auto" w:fill="F5F6F9"/>
        </w:rPr>
        <w:t>"b"</w:t>
      </w:r>
      <w:r>
        <w:rPr>
          <w:rStyle w:val="HTMLCode"/>
          <w:rFonts w:eastAsiaTheme="majorEastAsia"/>
          <w:color w:val="2A2A2A"/>
          <w:shd w:val="clear" w:color="auto" w:fill="F5F6F9"/>
        </w:rPr>
        <w:t xml:space="preserve">, </w:t>
      </w:r>
      <w:r>
        <w:rPr>
          <w:rStyle w:val="hljs-string"/>
          <w:color w:val="BF00B8"/>
          <w:sz w:val="24"/>
          <w:szCs w:val="24"/>
          <w:shd w:val="clear" w:color="auto" w:fill="F5F6F9"/>
        </w:rPr>
        <w:t>"a"</w:t>
      </w:r>
      <w:r>
        <w:rPr>
          <w:rStyle w:val="HTMLCode"/>
          <w:rFonts w:eastAsiaTheme="majorEastAsia"/>
          <w:color w:val="2A2A2A"/>
          <w:shd w:val="clear" w:color="auto" w:fill="F5F6F9"/>
        </w:rPr>
        <w:t>);</w:t>
      </w:r>
    </w:p>
    <w:p w14:paraId="5DE08706"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09A8D8A9"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keyword"/>
          <w:rFonts w:eastAsiaTheme="majorEastAsia"/>
          <w:color w:val="651FFF"/>
          <w:sz w:val="24"/>
          <w:szCs w:val="24"/>
          <w:shd w:val="clear" w:color="auto" w:fill="F5F6F9"/>
        </w:rPr>
        <w:t>List</w:t>
      </w:r>
      <w:r>
        <w:rPr>
          <w:rStyle w:val="HTMLCode"/>
          <w:rFonts w:eastAsiaTheme="majorEastAsia"/>
          <w:color w:val="2A2A2A"/>
          <w:shd w:val="clear" w:color="auto" w:fill="F5F6F9"/>
        </w:rPr>
        <w:t>&lt;String&gt; uppercaseList = strList.parallelStream().map(String::toUpperCase).collect(Collectors.toList());</w:t>
      </w:r>
    </w:p>
    <w:p w14:paraId="2D8C78F4"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System.out.println(uppercaseList); </w:t>
      </w:r>
      <w:r>
        <w:rPr>
          <w:rStyle w:val="hljs-comment"/>
          <w:color w:val="7F7F7F"/>
          <w:sz w:val="24"/>
          <w:szCs w:val="24"/>
          <w:shd w:val="clear" w:color="auto" w:fill="F5F6F9"/>
        </w:rPr>
        <w:t>// [A, B, C, B, A]</w:t>
      </w:r>
    </w:p>
    <w:p w14:paraId="0108ECE8"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4E751F9A"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keyword"/>
          <w:rFonts w:eastAsiaTheme="majorEastAsia"/>
          <w:color w:val="651FFF"/>
          <w:sz w:val="24"/>
          <w:szCs w:val="24"/>
          <w:shd w:val="clear" w:color="auto" w:fill="F5F6F9"/>
        </w:rPr>
        <w:t>List</w:t>
      </w:r>
      <w:r>
        <w:rPr>
          <w:rStyle w:val="HTMLCode"/>
          <w:rFonts w:eastAsiaTheme="majorEastAsia"/>
          <w:color w:val="2A2A2A"/>
          <w:shd w:val="clear" w:color="auto" w:fill="F5F6F9"/>
        </w:rPr>
        <w:t>&lt;String&gt; uppercaseUnmodifiableList = strList.parallelStream().map(String::toUpperCase)</w:t>
      </w:r>
    </w:p>
    <w:p w14:paraId="7E4A2DEF"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t>.collect(Collectors.toUnmodifiableList());</w:t>
      </w:r>
    </w:p>
    <w:p w14:paraId="7ED13111"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System.out.println(uppercaseUnmodifiableList); </w:t>
      </w:r>
      <w:r>
        <w:rPr>
          <w:rStyle w:val="hljs-comment"/>
          <w:color w:val="7F7F7F"/>
          <w:sz w:val="24"/>
          <w:szCs w:val="24"/>
          <w:shd w:val="clear" w:color="auto" w:fill="F5F6F9"/>
        </w:rPr>
        <w:t>// [A, B, C, B, A]</w:t>
      </w:r>
    </w:p>
    <w:p w14:paraId="3A545422" w14:textId="77777777" w:rsidR="00587BE0" w:rsidRDefault="00587BE0" w:rsidP="00587BE0">
      <w:pPr>
        <w:shd w:val="clear" w:color="auto" w:fill="FFFFFF"/>
        <w:rPr>
          <w:rFonts w:ascii="Arial" w:hAnsi="Arial" w:cs="Arial"/>
          <w:color w:val="000000"/>
          <w:sz w:val="27"/>
          <w:szCs w:val="27"/>
        </w:rPr>
      </w:pPr>
      <w:r>
        <w:rPr>
          <w:rFonts w:ascii="Arial" w:hAnsi="Arial" w:cs="Arial"/>
          <w:noProof/>
          <w:color w:val="000000"/>
          <w:sz w:val="27"/>
          <w:szCs w:val="27"/>
          <w:lang w:eastAsia="en-IN"/>
        </w:rPr>
        <mc:AlternateContent>
          <mc:Choice Requires="wps">
            <w:drawing>
              <wp:inline distT="0" distB="0" distL="0" distR="0" wp14:anchorId="47FCF3E5" wp14:editId="4E256897">
                <wp:extent cx="11430000" cy="1838325"/>
                <wp:effectExtent l="0" t="0" r="0" b="0"/>
                <wp:docPr id="8" name="Rectangle 8" descr="Java Collectors toLi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00" cy="183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108104" id="Rectangle 8" o:spid="_x0000_s1026" alt="Java Collectors toList" style="width:900pt;height:1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" filled="f" stroked="f">
                <o:lock v:ext="edit" aspectratio="t"/>
                <w10:anchorlock/>
              </v:rect>
            </w:pict>
          </mc:Fallback>
        </mc:AlternateContent>
      </w:r>
    </w:p>
    <w:p w14:paraId="502C790A" w14:textId="77777777" w:rsidR="00587BE0" w:rsidRDefault="00587BE0" w:rsidP="00587BE0">
      <w:pPr>
        <w:pStyle w:val="wp-caption-text"/>
        <w:pBdr>
          <w:top w:val="single" w:sz="6" w:space="0" w:color="AAAAAA"/>
          <w:left w:val="single" w:sz="6" w:space="5" w:color="AAAAAA"/>
          <w:bottom w:val="single" w:sz="6" w:space="0" w:color="AAAAAA"/>
          <w:right w:val="single" w:sz="6" w:space="5" w:color="AAAAAA"/>
        </w:pBdr>
        <w:shd w:val="clear" w:color="auto" w:fill="FFFFFF"/>
        <w:spacing w:before="360" w:beforeAutospacing="0" w:after="360" w:afterAutospacing="0" w:line="360" w:lineRule="atLeast"/>
        <w:rPr>
          <w:rFonts w:ascii="Arial" w:hAnsi="Arial" w:cs="Arial"/>
          <w:color w:val="000000"/>
          <w:sz w:val="20"/>
          <w:szCs w:val="20"/>
        </w:rPr>
      </w:pPr>
      <w:r>
        <w:rPr>
          <w:rFonts w:ascii="Arial" w:hAnsi="Arial" w:cs="Arial"/>
          <w:color w:val="000000"/>
          <w:sz w:val="20"/>
          <w:szCs w:val="20"/>
        </w:rPr>
        <w:t>Java Collectors toList</w:t>
      </w:r>
    </w:p>
    <w:p w14:paraId="552C428F" w14:textId="77777777" w:rsidR="00587BE0" w:rsidRDefault="00587BE0" w:rsidP="00587BE0">
      <w:pPr>
        <w:pStyle w:val="Heading3"/>
        <w:shd w:val="clear" w:color="auto" w:fill="FFFFFF"/>
        <w:spacing w:before="450" w:after="300"/>
        <w:rPr>
          <w:rFonts w:ascii="var(--font-family--heading)" w:hAnsi="var(--font-family--heading)" w:cs="Times New Roman"/>
          <w:color w:val="auto"/>
          <w:sz w:val="27"/>
          <w:szCs w:val="27"/>
        </w:rPr>
      </w:pPr>
      <w:r>
        <w:rPr>
          <w:rFonts w:ascii="var(--font-family--heading)" w:hAnsi="var(--font-family--heading)"/>
        </w:rPr>
        <w:t>3. Java Collectors toSet()</w:t>
      </w:r>
    </w:p>
    <w:p w14:paraId="1E023E32"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This method returns the Collector that accumulates the input elements into a new Set.</w:t>
      </w:r>
    </w:p>
    <w:p w14:paraId="5718BA43"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6AAE7BB9"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List&lt;</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&gt; strList = Arrays.asList(</w:t>
      </w:r>
      <w:r>
        <w:rPr>
          <w:rStyle w:val="hljs-string"/>
          <w:color w:val="BF00B8"/>
          <w:sz w:val="24"/>
          <w:szCs w:val="24"/>
          <w:shd w:val="clear" w:color="auto" w:fill="F5F6F9"/>
        </w:rPr>
        <w:t>"a"</w:t>
      </w:r>
      <w:r>
        <w:rPr>
          <w:rStyle w:val="HTMLCode"/>
          <w:rFonts w:eastAsiaTheme="majorEastAsia"/>
          <w:color w:val="2A2A2A"/>
          <w:shd w:val="clear" w:color="auto" w:fill="F5F6F9"/>
        </w:rPr>
        <w:t xml:space="preserve">, </w:t>
      </w:r>
      <w:r>
        <w:rPr>
          <w:rStyle w:val="hljs-string"/>
          <w:color w:val="BF00B8"/>
          <w:sz w:val="24"/>
          <w:szCs w:val="24"/>
          <w:shd w:val="clear" w:color="auto" w:fill="F5F6F9"/>
        </w:rPr>
        <w:t>"b"</w:t>
      </w:r>
      <w:r>
        <w:rPr>
          <w:rStyle w:val="HTMLCode"/>
          <w:rFonts w:eastAsiaTheme="majorEastAsia"/>
          <w:color w:val="2A2A2A"/>
          <w:shd w:val="clear" w:color="auto" w:fill="F5F6F9"/>
        </w:rPr>
        <w:t xml:space="preserve">, </w:t>
      </w:r>
      <w:r>
        <w:rPr>
          <w:rStyle w:val="hljs-string"/>
          <w:color w:val="BF00B8"/>
          <w:sz w:val="24"/>
          <w:szCs w:val="24"/>
          <w:shd w:val="clear" w:color="auto" w:fill="F5F6F9"/>
        </w:rPr>
        <w:t>"c"</w:t>
      </w:r>
      <w:r>
        <w:rPr>
          <w:rStyle w:val="HTMLCode"/>
          <w:rFonts w:eastAsiaTheme="majorEastAsia"/>
          <w:color w:val="2A2A2A"/>
          <w:shd w:val="clear" w:color="auto" w:fill="F5F6F9"/>
        </w:rPr>
        <w:t xml:space="preserve">, </w:t>
      </w:r>
      <w:r>
        <w:rPr>
          <w:rStyle w:val="hljs-string"/>
          <w:color w:val="BF00B8"/>
          <w:sz w:val="24"/>
          <w:szCs w:val="24"/>
          <w:shd w:val="clear" w:color="auto" w:fill="F5F6F9"/>
        </w:rPr>
        <w:t>"b"</w:t>
      </w:r>
      <w:r>
        <w:rPr>
          <w:rStyle w:val="HTMLCode"/>
          <w:rFonts w:eastAsiaTheme="majorEastAsia"/>
          <w:color w:val="2A2A2A"/>
          <w:shd w:val="clear" w:color="auto" w:fill="F5F6F9"/>
        </w:rPr>
        <w:t xml:space="preserve">, </w:t>
      </w:r>
      <w:r>
        <w:rPr>
          <w:rStyle w:val="hljs-string"/>
          <w:color w:val="BF00B8"/>
          <w:sz w:val="24"/>
          <w:szCs w:val="24"/>
          <w:shd w:val="clear" w:color="auto" w:fill="F5F6F9"/>
        </w:rPr>
        <w:t>"a"</w:t>
      </w:r>
      <w:r>
        <w:rPr>
          <w:rStyle w:val="HTMLCode"/>
          <w:rFonts w:eastAsiaTheme="majorEastAsia"/>
          <w:color w:val="2A2A2A"/>
          <w:shd w:val="clear" w:color="auto" w:fill="F5F6F9"/>
        </w:rPr>
        <w:t>);</w:t>
      </w:r>
    </w:p>
    <w:p w14:paraId="42CD4AD0"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58BBE8E6"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builtin"/>
          <w:rFonts w:eastAsiaTheme="majorEastAsia"/>
          <w:color w:val="DB057C"/>
          <w:sz w:val="24"/>
          <w:szCs w:val="24"/>
          <w:shd w:val="clear" w:color="auto" w:fill="F5F6F9"/>
        </w:rPr>
        <w:t>Set</w:t>
      </w:r>
      <w:r>
        <w:rPr>
          <w:rStyle w:val="HTMLCode"/>
          <w:rFonts w:eastAsiaTheme="majorEastAsia"/>
          <w:color w:val="2A2A2A"/>
          <w:shd w:val="clear" w:color="auto" w:fill="F5F6F9"/>
        </w:rPr>
        <w:t>&lt;</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&gt; uppercaseSet = strList.parallelStream().map(</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::toUpperCase).collect(Collectors.toSet());</w:t>
      </w:r>
    </w:p>
    <w:p w14:paraId="3BE2A981"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System.out.println(uppercaseSet); </w:t>
      </w:r>
      <w:r>
        <w:rPr>
          <w:rStyle w:val="hljs-comment"/>
          <w:color w:val="7F7F7F"/>
          <w:sz w:val="24"/>
          <w:szCs w:val="24"/>
          <w:shd w:val="clear" w:color="auto" w:fill="F5F6F9"/>
        </w:rPr>
        <w:t>// [A, B, C]</w:t>
      </w:r>
    </w:p>
    <w:p w14:paraId="018D8D90"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2E7C7CAB"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builtin"/>
          <w:rFonts w:eastAsiaTheme="majorEastAsia"/>
          <w:color w:val="DB057C"/>
          <w:sz w:val="24"/>
          <w:szCs w:val="24"/>
          <w:shd w:val="clear" w:color="auto" w:fill="F5F6F9"/>
        </w:rPr>
        <w:t>Set</w:t>
      </w:r>
      <w:r>
        <w:rPr>
          <w:rStyle w:val="HTMLCode"/>
          <w:rFonts w:eastAsiaTheme="majorEastAsia"/>
          <w:color w:val="2A2A2A"/>
          <w:shd w:val="clear" w:color="auto" w:fill="F5F6F9"/>
        </w:rPr>
        <w:t>&lt;</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&gt; uppercaseUnmodifiableSet = strList.parallelStream().map(</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::toUpperCase)</w:t>
      </w:r>
    </w:p>
    <w:p w14:paraId="78C77E2A"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t>.collect(Collectors.toUnmodifiableSet());</w:t>
      </w:r>
    </w:p>
    <w:p w14:paraId="184018FE"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lastRenderedPageBreak/>
        <w:t xml:space="preserve">System.out.println(uppercaseUnmodifiableSet); </w:t>
      </w:r>
      <w:r>
        <w:rPr>
          <w:rStyle w:val="hljs-comment"/>
          <w:color w:val="7F7F7F"/>
          <w:sz w:val="24"/>
          <w:szCs w:val="24"/>
          <w:shd w:val="clear" w:color="auto" w:fill="F5F6F9"/>
        </w:rPr>
        <w:t>// [A, B, C]</w:t>
      </w:r>
    </w:p>
    <w:p w14:paraId="6E0B9094"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4. Java Collectors toMap(Function, Function)</w:t>
      </w:r>
    </w:p>
    <w:p w14:paraId="4CB66278"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This static method returns a Collector to accumulate input elements into a new Map. We have to specify the mapping functions to generate the map keys and values.</w:t>
      </w:r>
    </w:p>
    <w:p w14:paraId="0BEC743B"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0933BEB9"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builtin"/>
          <w:rFonts w:eastAsiaTheme="majorEastAsia"/>
          <w:color w:val="DB057C"/>
          <w:sz w:val="24"/>
          <w:szCs w:val="24"/>
          <w:shd w:val="clear" w:color="auto" w:fill="F5F6F9"/>
        </w:rPr>
        <w:t>Map</w:t>
      </w:r>
      <w:r>
        <w:rPr>
          <w:rStyle w:val="HTMLCode"/>
          <w:rFonts w:eastAsiaTheme="majorEastAsia"/>
          <w:color w:val="2A2A2A"/>
          <w:shd w:val="clear" w:color="auto" w:fill="F5F6F9"/>
        </w:rPr>
        <w:t>&lt;</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 xml:space="preserve">, </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&gt; map = Stream.of(</w:t>
      </w:r>
      <w:r>
        <w:rPr>
          <w:rStyle w:val="hljs-string"/>
          <w:color w:val="BF00B8"/>
          <w:sz w:val="24"/>
          <w:szCs w:val="24"/>
          <w:shd w:val="clear" w:color="auto" w:fill="F5F6F9"/>
        </w:rPr>
        <w:t>"a"</w:t>
      </w:r>
      <w:r>
        <w:rPr>
          <w:rStyle w:val="HTMLCode"/>
          <w:rFonts w:eastAsiaTheme="majorEastAsia"/>
          <w:color w:val="2A2A2A"/>
          <w:shd w:val="clear" w:color="auto" w:fill="F5F6F9"/>
        </w:rPr>
        <w:t xml:space="preserve">, </w:t>
      </w:r>
      <w:r>
        <w:rPr>
          <w:rStyle w:val="hljs-string"/>
          <w:color w:val="BF00B8"/>
          <w:sz w:val="24"/>
          <w:szCs w:val="24"/>
          <w:shd w:val="clear" w:color="auto" w:fill="F5F6F9"/>
        </w:rPr>
        <w:t>"b"</w:t>
      </w:r>
      <w:r>
        <w:rPr>
          <w:rStyle w:val="HTMLCode"/>
          <w:rFonts w:eastAsiaTheme="majorEastAsia"/>
          <w:color w:val="2A2A2A"/>
          <w:shd w:val="clear" w:color="auto" w:fill="F5F6F9"/>
        </w:rPr>
        <w:t xml:space="preserve">, </w:t>
      </w:r>
      <w:r>
        <w:rPr>
          <w:rStyle w:val="hljs-string"/>
          <w:color w:val="BF00B8"/>
          <w:sz w:val="24"/>
          <w:szCs w:val="24"/>
          <w:shd w:val="clear" w:color="auto" w:fill="F5F6F9"/>
        </w:rPr>
        <w:t>"c"</w:t>
      </w:r>
      <w:r>
        <w:rPr>
          <w:rStyle w:val="HTMLCode"/>
          <w:rFonts w:eastAsiaTheme="majorEastAsia"/>
          <w:color w:val="2A2A2A"/>
          <w:shd w:val="clear" w:color="auto" w:fill="F5F6F9"/>
        </w:rPr>
        <w:t>)</w:t>
      </w:r>
    </w:p>
    <w:p w14:paraId="21287708"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t>.collect(Collectors.toMap(</w:t>
      </w:r>
      <w:r>
        <w:rPr>
          <w:rStyle w:val="hljs-builtin"/>
          <w:rFonts w:eastAsiaTheme="majorEastAsia"/>
          <w:color w:val="DB057C"/>
          <w:sz w:val="24"/>
          <w:szCs w:val="24"/>
          <w:shd w:val="clear" w:color="auto" w:fill="F5F6F9"/>
        </w:rPr>
        <w:t>Function</w:t>
      </w:r>
      <w:r>
        <w:rPr>
          <w:rStyle w:val="HTMLCode"/>
          <w:rFonts w:eastAsiaTheme="majorEastAsia"/>
          <w:color w:val="2A2A2A"/>
          <w:shd w:val="clear" w:color="auto" w:fill="F5F6F9"/>
        </w:rPr>
        <w:t xml:space="preserve">.identity(), </w:t>
      </w:r>
      <w:r>
        <w:rPr>
          <w:rStyle w:val="hljs-attr"/>
          <w:color w:val="2A2A2A"/>
          <w:sz w:val="24"/>
          <w:szCs w:val="24"/>
          <w:shd w:val="clear" w:color="auto" w:fill="F5F6F9"/>
        </w:rPr>
        <w:t>String</w:t>
      </w:r>
      <w:r>
        <w:rPr>
          <w:rStyle w:val="HTMLCode"/>
          <w:rFonts w:eastAsiaTheme="majorEastAsia"/>
          <w:color w:val="2A2A2A"/>
          <w:shd w:val="clear" w:color="auto" w:fill="F5F6F9"/>
        </w:rPr>
        <w:t>::toUpperCase));</w:t>
      </w:r>
    </w:p>
    <w:p w14:paraId="286B2DBF"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System.out.println(map); </w:t>
      </w:r>
      <w:r>
        <w:rPr>
          <w:rStyle w:val="hljs-comment"/>
          <w:color w:val="7F7F7F"/>
          <w:sz w:val="24"/>
          <w:szCs w:val="24"/>
          <w:shd w:val="clear" w:color="auto" w:fill="F5F6F9"/>
        </w:rPr>
        <w:t>// {a=A, b=B, c=C}</w:t>
      </w:r>
    </w:p>
    <w:p w14:paraId="32C6C8F0"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0F175CC8"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comment"/>
          <w:color w:val="7F7F7F"/>
          <w:sz w:val="24"/>
          <w:szCs w:val="24"/>
          <w:shd w:val="clear" w:color="auto" w:fill="F5F6F9"/>
        </w:rPr>
        <w:t>// Duplicate Keys will throw: Exception in thread "main"</w:t>
      </w:r>
    </w:p>
    <w:p w14:paraId="0E4F23F9"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comment"/>
          <w:color w:val="7F7F7F"/>
          <w:sz w:val="24"/>
          <w:szCs w:val="24"/>
          <w:shd w:val="clear" w:color="auto" w:fill="F5F6F9"/>
        </w:rPr>
        <w:t>// java.lang.IllegalStateException: Duplicate key a (attempted merging values A</w:t>
      </w:r>
    </w:p>
    <w:p w14:paraId="0D23CD98"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comment"/>
          <w:color w:val="7F7F7F"/>
          <w:sz w:val="24"/>
          <w:szCs w:val="24"/>
          <w:shd w:val="clear" w:color="auto" w:fill="F5F6F9"/>
        </w:rPr>
        <w:t>// and A)</w:t>
      </w:r>
    </w:p>
    <w:p w14:paraId="3192F44C"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builtin"/>
          <w:rFonts w:eastAsiaTheme="majorEastAsia"/>
          <w:color w:val="DB057C"/>
          <w:sz w:val="24"/>
          <w:szCs w:val="24"/>
          <w:shd w:val="clear" w:color="auto" w:fill="F5F6F9"/>
        </w:rPr>
        <w:t>Map</w:t>
      </w:r>
      <w:r>
        <w:rPr>
          <w:rStyle w:val="HTMLCode"/>
          <w:rFonts w:eastAsiaTheme="majorEastAsia"/>
          <w:color w:val="2A2A2A"/>
          <w:shd w:val="clear" w:color="auto" w:fill="F5F6F9"/>
        </w:rPr>
        <w:t>&lt;</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 xml:space="preserve">, </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&gt; mapD = Stream.of(</w:t>
      </w:r>
      <w:r>
        <w:rPr>
          <w:rStyle w:val="hljs-string"/>
          <w:color w:val="BF00B8"/>
          <w:sz w:val="24"/>
          <w:szCs w:val="24"/>
          <w:shd w:val="clear" w:color="auto" w:fill="F5F6F9"/>
        </w:rPr>
        <w:t>"a"</w:t>
      </w:r>
      <w:r>
        <w:rPr>
          <w:rStyle w:val="HTMLCode"/>
          <w:rFonts w:eastAsiaTheme="majorEastAsia"/>
          <w:color w:val="2A2A2A"/>
          <w:shd w:val="clear" w:color="auto" w:fill="F5F6F9"/>
        </w:rPr>
        <w:t xml:space="preserve">, </w:t>
      </w:r>
      <w:r>
        <w:rPr>
          <w:rStyle w:val="hljs-string"/>
          <w:color w:val="BF00B8"/>
          <w:sz w:val="24"/>
          <w:szCs w:val="24"/>
          <w:shd w:val="clear" w:color="auto" w:fill="F5F6F9"/>
        </w:rPr>
        <w:t>"b"</w:t>
      </w:r>
      <w:r>
        <w:rPr>
          <w:rStyle w:val="HTMLCode"/>
          <w:rFonts w:eastAsiaTheme="majorEastAsia"/>
          <w:color w:val="2A2A2A"/>
          <w:shd w:val="clear" w:color="auto" w:fill="F5F6F9"/>
        </w:rPr>
        <w:t xml:space="preserve">, </w:t>
      </w:r>
      <w:r>
        <w:rPr>
          <w:rStyle w:val="hljs-string"/>
          <w:color w:val="BF00B8"/>
          <w:sz w:val="24"/>
          <w:szCs w:val="24"/>
          <w:shd w:val="clear" w:color="auto" w:fill="F5F6F9"/>
        </w:rPr>
        <w:t>"c"</w:t>
      </w:r>
      <w:r>
        <w:rPr>
          <w:rStyle w:val="HTMLCode"/>
          <w:rFonts w:eastAsiaTheme="majorEastAsia"/>
          <w:color w:val="2A2A2A"/>
          <w:shd w:val="clear" w:color="auto" w:fill="F5F6F9"/>
        </w:rPr>
        <w:t xml:space="preserve">, </w:t>
      </w:r>
      <w:r>
        <w:rPr>
          <w:rStyle w:val="hljs-string"/>
          <w:color w:val="BF00B8"/>
          <w:sz w:val="24"/>
          <w:szCs w:val="24"/>
          <w:shd w:val="clear" w:color="auto" w:fill="F5F6F9"/>
        </w:rPr>
        <w:t>"b"</w:t>
      </w:r>
      <w:r>
        <w:rPr>
          <w:rStyle w:val="HTMLCode"/>
          <w:rFonts w:eastAsiaTheme="majorEastAsia"/>
          <w:color w:val="2A2A2A"/>
          <w:shd w:val="clear" w:color="auto" w:fill="F5F6F9"/>
        </w:rPr>
        <w:t xml:space="preserve">, </w:t>
      </w:r>
      <w:r>
        <w:rPr>
          <w:rStyle w:val="hljs-string"/>
          <w:color w:val="BF00B8"/>
          <w:sz w:val="24"/>
          <w:szCs w:val="24"/>
          <w:shd w:val="clear" w:color="auto" w:fill="F5F6F9"/>
        </w:rPr>
        <w:t>"a"</w:t>
      </w:r>
      <w:r>
        <w:rPr>
          <w:rStyle w:val="HTMLCode"/>
          <w:rFonts w:eastAsiaTheme="majorEastAsia"/>
          <w:color w:val="2A2A2A"/>
          <w:shd w:val="clear" w:color="auto" w:fill="F5F6F9"/>
        </w:rPr>
        <w:t>)</w:t>
      </w:r>
    </w:p>
    <w:p w14:paraId="6DB2C44D"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t>.collect(Collectors.toMap(</w:t>
      </w:r>
      <w:r>
        <w:rPr>
          <w:rStyle w:val="hljs-builtin"/>
          <w:rFonts w:eastAsiaTheme="majorEastAsia"/>
          <w:color w:val="DB057C"/>
          <w:sz w:val="24"/>
          <w:szCs w:val="24"/>
          <w:shd w:val="clear" w:color="auto" w:fill="F5F6F9"/>
        </w:rPr>
        <w:t>Function</w:t>
      </w:r>
      <w:r>
        <w:rPr>
          <w:rStyle w:val="HTMLCode"/>
          <w:rFonts w:eastAsiaTheme="majorEastAsia"/>
          <w:color w:val="2A2A2A"/>
          <w:shd w:val="clear" w:color="auto" w:fill="F5F6F9"/>
        </w:rPr>
        <w:t xml:space="preserve">.identity(), </w:t>
      </w:r>
      <w:r>
        <w:rPr>
          <w:rStyle w:val="hljs-attr"/>
          <w:color w:val="2A2A2A"/>
          <w:sz w:val="24"/>
          <w:szCs w:val="24"/>
          <w:shd w:val="clear" w:color="auto" w:fill="F5F6F9"/>
        </w:rPr>
        <w:t>String</w:t>
      </w:r>
      <w:r>
        <w:rPr>
          <w:rStyle w:val="HTMLCode"/>
          <w:rFonts w:eastAsiaTheme="majorEastAsia"/>
          <w:color w:val="2A2A2A"/>
          <w:shd w:val="clear" w:color="auto" w:fill="F5F6F9"/>
        </w:rPr>
        <w:t xml:space="preserve">::toUpperCase, </w:t>
      </w:r>
      <w:r>
        <w:rPr>
          <w:rStyle w:val="hljs-attr"/>
          <w:color w:val="2A2A2A"/>
          <w:sz w:val="24"/>
          <w:szCs w:val="24"/>
          <w:shd w:val="clear" w:color="auto" w:fill="F5F6F9"/>
        </w:rPr>
        <w:t>String</w:t>
      </w:r>
      <w:r>
        <w:rPr>
          <w:rStyle w:val="HTMLCode"/>
          <w:rFonts w:eastAsiaTheme="majorEastAsia"/>
          <w:color w:val="2A2A2A"/>
          <w:shd w:val="clear" w:color="auto" w:fill="F5F6F9"/>
        </w:rPr>
        <w:t>::concat));</w:t>
      </w:r>
    </w:p>
    <w:p w14:paraId="7E219CC1"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System.out.println(mapD); </w:t>
      </w:r>
      <w:r>
        <w:rPr>
          <w:rStyle w:val="hljs-comment"/>
          <w:color w:val="7F7F7F"/>
          <w:sz w:val="24"/>
          <w:szCs w:val="24"/>
          <w:shd w:val="clear" w:color="auto" w:fill="F5F6F9"/>
        </w:rPr>
        <w:t>// {a=AA, b=BB, c=C}</w:t>
      </w:r>
    </w:p>
    <w:p w14:paraId="6A878FC6"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6DA37BEA"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comment"/>
          <w:color w:val="7F7F7F"/>
          <w:sz w:val="24"/>
          <w:szCs w:val="24"/>
          <w:shd w:val="clear" w:color="auto" w:fill="F5F6F9"/>
        </w:rPr>
        <w:t>// above are HashMap, use below to create different types of Map</w:t>
      </w:r>
    </w:p>
    <w:p w14:paraId="33D5A9CF"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TreeMap&lt;</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 xml:space="preserve">, </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&gt; mapTree = Stream.of(</w:t>
      </w:r>
      <w:r>
        <w:rPr>
          <w:rStyle w:val="hljs-string"/>
          <w:color w:val="BF00B8"/>
          <w:sz w:val="24"/>
          <w:szCs w:val="24"/>
          <w:shd w:val="clear" w:color="auto" w:fill="F5F6F9"/>
        </w:rPr>
        <w:t>"a"</w:t>
      </w:r>
      <w:r>
        <w:rPr>
          <w:rStyle w:val="HTMLCode"/>
          <w:rFonts w:eastAsiaTheme="majorEastAsia"/>
          <w:color w:val="2A2A2A"/>
          <w:shd w:val="clear" w:color="auto" w:fill="F5F6F9"/>
        </w:rPr>
        <w:t xml:space="preserve">, </w:t>
      </w:r>
      <w:r>
        <w:rPr>
          <w:rStyle w:val="hljs-string"/>
          <w:color w:val="BF00B8"/>
          <w:sz w:val="24"/>
          <w:szCs w:val="24"/>
          <w:shd w:val="clear" w:color="auto" w:fill="F5F6F9"/>
        </w:rPr>
        <w:t>"b"</w:t>
      </w:r>
      <w:r>
        <w:rPr>
          <w:rStyle w:val="HTMLCode"/>
          <w:rFonts w:eastAsiaTheme="majorEastAsia"/>
          <w:color w:val="2A2A2A"/>
          <w:shd w:val="clear" w:color="auto" w:fill="F5F6F9"/>
        </w:rPr>
        <w:t xml:space="preserve">, </w:t>
      </w:r>
      <w:r>
        <w:rPr>
          <w:rStyle w:val="hljs-string"/>
          <w:color w:val="BF00B8"/>
          <w:sz w:val="24"/>
          <w:szCs w:val="24"/>
          <w:shd w:val="clear" w:color="auto" w:fill="F5F6F9"/>
        </w:rPr>
        <w:t>"c"</w:t>
      </w:r>
      <w:r>
        <w:rPr>
          <w:rStyle w:val="HTMLCode"/>
          <w:rFonts w:eastAsiaTheme="majorEastAsia"/>
          <w:color w:val="2A2A2A"/>
          <w:shd w:val="clear" w:color="auto" w:fill="F5F6F9"/>
        </w:rPr>
        <w:t xml:space="preserve">, </w:t>
      </w:r>
      <w:r>
        <w:rPr>
          <w:rStyle w:val="hljs-string"/>
          <w:color w:val="BF00B8"/>
          <w:sz w:val="24"/>
          <w:szCs w:val="24"/>
          <w:shd w:val="clear" w:color="auto" w:fill="F5F6F9"/>
        </w:rPr>
        <w:t>"b"</w:t>
      </w:r>
      <w:r>
        <w:rPr>
          <w:rStyle w:val="HTMLCode"/>
          <w:rFonts w:eastAsiaTheme="majorEastAsia"/>
          <w:color w:val="2A2A2A"/>
          <w:shd w:val="clear" w:color="auto" w:fill="F5F6F9"/>
        </w:rPr>
        <w:t>)</w:t>
      </w:r>
    </w:p>
    <w:p w14:paraId="26E02FF6"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t>.collect(Collectors.toMap(</w:t>
      </w:r>
      <w:r>
        <w:rPr>
          <w:rStyle w:val="hljs-builtin"/>
          <w:rFonts w:eastAsiaTheme="majorEastAsia"/>
          <w:color w:val="DB057C"/>
          <w:sz w:val="24"/>
          <w:szCs w:val="24"/>
          <w:shd w:val="clear" w:color="auto" w:fill="F5F6F9"/>
        </w:rPr>
        <w:t>Function</w:t>
      </w:r>
      <w:r>
        <w:rPr>
          <w:rStyle w:val="HTMLCode"/>
          <w:rFonts w:eastAsiaTheme="majorEastAsia"/>
          <w:color w:val="2A2A2A"/>
          <w:shd w:val="clear" w:color="auto" w:fill="F5F6F9"/>
        </w:rPr>
        <w:t xml:space="preserve">.identity(), </w:t>
      </w:r>
      <w:r>
        <w:rPr>
          <w:rStyle w:val="hljs-attr"/>
          <w:color w:val="2A2A2A"/>
          <w:sz w:val="24"/>
          <w:szCs w:val="24"/>
          <w:shd w:val="clear" w:color="auto" w:fill="F5F6F9"/>
        </w:rPr>
        <w:t>String</w:t>
      </w:r>
      <w:r>
        <w:rPr>
          <w:rStyle w:val="HTMLCode"/>
          <w:rFonts w:eastAsiaTheme="majorEastAsia"/>
          <w:color w:val="2A2A2A"/>
          <w:shd w:val="clear" w:color="auto" w:fill="F5F6F9"/>
        </w:rPr>
        <w:t xml:space="preserve">::toUpperCase, </w:t>
      </w:r>
      <w:r>
        <w:rPr>
          <w:rStyle w:val="hljs-attr"/>
          <w:color w:val="2A2A2A"/>
          <w:sz w:val="24"/>
          <w:szCs w:val="24"/>
          <w:shd w:val="clear" w:color="auto" w:fill="F5F6F9"/>
        </w:rPr>
        <w:t>String</w:t>
      </w:r>
      <w:r>
        <w:rPr>
          <w:rStyle w:val="HTMLCode"/>
          <w:rFonts w:eastAsiaTheme="majorEastAsia"/>
          <w:color w:val="2A2A2A"/>
          <w:shd w:val="clear" w:color="auto" w:fill="F5F6F9"/>
        </w:rPr>
        <w:t xml:space="preserve">::concat, </w:t>
      </w:r>
      <w:r>
        <w:rPr>
          <w:rStyle w:val="hljs-attr"/>
          <w:color w:val="2A2A2A"/>
          <w:sz w:val="24"/>
          <w:szCs w:val="24"/>
          <w:shd w:val="clear" w:color="auto" w:fill="F5F6F9"/>
        </w:rPr>
        <w:t>TreeMap</w:t>
      </w:r>
      <w:r>
        <w:rPr>
          <w:rStyle w:val="HTMLCode"/>
          <w:rFonts w:eastAsiaTheme="majorEastAsia"/>
          <w:color w:val="2A2A2A"/>
          <w:shd w:val="clear" w:color="auto" w:fill="F5F6F9"/>
        </w:rPr>
        <w:t>::</w:t>
      </w:r>
      <w:r>
        <w:rPr>
          <w:rStyle w:val="hljs-keyword"/>
          <w:rFonts w:eastAsiaTheme="majorEastAsia"/>
          <w:color w:val="651FFF"/>
          <w:sz w:val="24"/>
          <w:szCs w:val="24"/>
          <w:shd w:val="clear" w:color="auto" w:fill="F5F6F9"/>
        </w:rPr>
        <w:t>new</w:t>
      </w:r>
      <w:r>
        <w:rPr>
          <w:rStyle w:val="HTMLCode"/>
          <w:rFonts w:eastAsiaTheme="majorEastAsia"/>
          <w:color w:val="2A2A2A"/>
          <w:shd w:val="clear" w:color="auto" w:fill="F5F6F9"/>
        </w:rPr>
        <w:t>));</w:t>
      </w:r>
    </w:p>
    <w:p w14:paraId="019CA7F8"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System.out.println(mapTree); {a=A, b=BB, c=C}</w:t>
      </w:r>
    </w:p>
    <w:p w14:paraId="71E48006"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5. Java Collectors joining()</w:t>
      </w:r>
    </w:p>
    <w:p w14:paraId="66106974"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It returns a Collector that concatenate the input CharSequence elements into a new string. There are few overloaded methods to specify the delimiter and suffix/prefix strings.</w:t>
      </w:r>
    </w:p>
    <w:p w14:paraId="1EAA7583"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0C6AEB6C"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String concat = Stream.of(</w:t>
      </w:r>
      <w:r>
        <w:rPr>
          <w:rStyle w:val="hljs-string"/>
          <w:color w:val="BF00B8"/>
          <w:sz w:val="24"/>
          <w:szCs w:val="24"/>
          <w:shd w:val="clear" w:color="auto" w:fill="F5F6F9"/>
        </w:rPr>
        <w:t>"a"</w:t>
      </w:r>
      <w:r>
        <w:rPr>
          <w:rStyle w:val="HTMLCode"/>
          <w:rFonts w:eastAsiaTheme="majorEastAsia"/>
          <w:color w:val="2A2A2A"/>
          <w:shd w:val="clear" w:color="auto" w:fill="F5F6F9"/>
        </w:rPr>
        <w:t xml:space="preserve">, </w:t>
      </w:r>
      <w:r>
        <w:rPr>
          <w:rStyle w:val="hljs-string"/>
          <w:color w:val="BF00B8"/>
          <w:sz w:val="24"/>
          <w:szCs w:val="24"/>
          <w:shd w:val="clear" w:color="auto" w:fill="F5F6F9"/>
        </w:rPr>
        <w:t>"b"</w:t>
      </w:r>
      <w:r>
        <w:rPr>
          <w:rStyle w:val="HTMLCode"/>
          <w:rFonts w:eastAsiaTheme="majorEastAsia"/>
          <w:color w:val="2A2A2A"/>
          <w:shd w:val="clear" w:color="auto" w:fill="F5F6F9"/>
        </w:rPr>
        <w:t>).collect(Collectors.joining());</w:t>
      </w:r>
    </w:p>
    <w:p w14:paraId="7CD656FD"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System.</w:t>
      </w:r>
      <w:r>
        <w:rPr>
          <w:rStyle w:val="hljs-keyword"/>
          <w:rFonts w:eastAsiaTheme="majorEastAsia"/>
          <w:color w:val="651FFF"/>
          <w:sz w:val="24"/>
          <w:szCs w:val="24"/>
          <w:shd w:val="clear" w:color="auto" w:fill="F5F6F9"/>
        </w:rPr>
        <w:t>out</w:t>
      </w:r>
      <w:r>
        <w:rPr>
          <w:rStyle w:val="HTMLCode"/>
          <w:rFonts w:eastAsiaTheme="majorEastAsia"/>
          <w:color w:val="2A2A2A"/>
          <w:shd w:val="clear" w:color="auto" w:fill="F5F6F9"/>
        </w:rPr>
        <w:t xml:space="preserve">.println(concat); </w:t>
      </w:r>
      <w:r>
        <w:rPr>
          <w:rStyle w:val="hljs-comment"/>
          <w:color w:val="7F7F7F"/>
          <w:sz w:val="24"/>
          <w:szCs w:val="24"/>
          <w:shd w:val="clear" w:color="auto" w:fill="F5F6F9"/>
        </w:rPr>
        <w:t>// ab</w:t>
      </w:r>
    </w:p>
    <w:p w14:paraId="45D4100F"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7378FBDE"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String csv = Stream.of(</w:t>
      </w:r>
      <w:r>
        <w:rPr>
          <w:rStyle w:val="hljs-string"/>
          <w:color w:val="BF00B8"/>
          <w:sz w:val="24"/>
          <w:szCs w:val="24"/>
          <w:shd w:val="clear" w:color="auto" w:fill="F5F6F9"/>
        </w:rPr>
        <w:t>"a"</w:t>
      </w:r>
      <w:r>
        <w:rPr>
          <w:rStyle w:val="HTMLCode"/>
          <w:rFonts w:eastAsiaTheme="majorEastAsia"/>
          <w:color w:val="2A2A2A"/>
          <w:shd w:val="clear" w:color="auto" w:fill="F5F6F9"/>
        </w:rPr>
        <w:t xml:space="preserve">, </w:t>
      </w:r>
      <w:r>
        <w:rPr>
          <w:rStyle w:val="hljs-string"/>
          <w:color w:val="BF00B8"/>
          <w:sz w:val="24"/>
          <w:szCs w:val="24"/>
          <w:shd w:val="clear" w:color="auto" w:fill="F5F6F9"/>
        </w:rPr>
        <w:t>"b"</w:t>
      </w:r>
      <w:r>
        <w:rPr>
          <w:rStyle w:val="HTMLCode"/>
          <w:rFonts w:eastAsiaTheme="majorEastAsia"/>
          <w:color w:val="2A2A2A"/>
          <w:shd w:val="clear" w:color="auto" w:fill="F5F6F9"/>
        </w:rPr>
        <w:t>).collect(Collectors.joining(</w:t>
      </w:r>
      <w:r>
        <w:rPr>
          <w:rStyle w:val="hljs-string"/>
          <w:color w:val="BF00B8"/>
          <w:sz w:val="24"/>
          <w:szCs w:val="24"/>
          <w:shd w:val="clear" w:color="auto" w:fill="F5F6F9"/>
        </w:rPr>
        <w:t>","</w:t>
      </w:r>
      <w:r>
        <w:rPr>
          <w:rStyle w:val="HTMLCode"/>
          <w:rFonts w:eastAsiaTheme="majorEastAsia"/>
          <w:color w:val="2A2A2A"/>
          <w:shd w:val="clear" w:color="auto" w:fill="F5F6F9"/>
        </w:rPr>
        <w:t>));</w:t>
      </w:r>
    </w:p>
    <w:p w14:paraId="03636D7C"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System.</w:t>
      </w:r>
      <w:r>
        <w:rPr>
          <w:rStyle w:val="hljs-keyword"/>
          <w:rFonts w:eastAsiaTheme="majorEastAsia"/>
          <w:color w:val="651FFF"/>
          <w:sz w:val="24"/>
          <w:szCs w:val="24"/>
          <w:shd w:val="clear" w:color="auto" w:fill="F5F6F9"/>
        </w:rPr>
        <w:t>out</w:t>
      </w:r>
      <w:r>
        <w:rPr>
          <w:rStyle w:val="HTMLCode"/>
          <w:rFonts w:eastAsiaTheme="majorEastAsia"/>
          <w:color w:val="2A2A2A"/>
          <w:shd w:val="clear" w:color="auto" w:fill="F5F6F9"/>
        </w:rPr>
        <w:t xml:space="preserve">.println(csv); </w:t>
      </w:r>
      <w:r>
        <w:rPr>
          <w:rStyle w:val="hljs-comment"/>
          <w:color w:val="7F7F7F"/>
          <w:sz w:val="24"/>
          <w:szCs w:val="24"/>
          <w:shd w:val="clear" w:color="auto" w:fill="F5F6F9"/>
        </w:rPr>
        <w:t>// a,b</w:t>
      </w:r>
    </w:p>
    <w:p w14:paraId="186BEF03"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7FBD0C12"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String csv1 = Stream.of(</w:t>
      </w:r>
      <w:r>
        <w:rPr>
          <w:rStyle w:val="hljs-string"/>
          <w:color w:val="BF00B8"/>
          <w:sz w:val="24"/>
          <w:szCs w:val="24"/>
          <w:shd w:val="clear" w:color="auto" w:fill="F5F6F9"/>
        </w:rPr>
        <w:t>"a"</w:t>
      </w:r>
      <w:r>
        <w:rPr>
          <w:rStyle w:val="HTMLCode"/>
          <w:rFonts w:eastAsiaTheme="majorEastAsia"/>
          <w:color w:val="2A2A2A"/>
          <w:shd w:val="clear" w:color="auto" w:fill="F5F6F9"/>
        </w:rPr>
        <w:t xml:space="preserve">, </w:t>
      </w:r>
      <w:r>
        <w:rPr>
          <w:rStyle w:val="hljs-string"/>
          <w:color w:val="BF00B8"/>
          <w:sz w:val="24"/>
          <w:szCs w:val="24"/>
          <w:shd w:val="clear" w:color="auto" w:fill="F5F6F9"/>
        </w:rPr>
        <w:t>"b"</w:t>
      </w:r>
      <w:r>
        <w:rPr>
          <w:rStyle w:val="HTMLCode"/>
          <w:rFonts w:eastAsiaTheme="majorEastAsia"/>
          <w:color w:val="2A2A2A"/>
          <w:shd w:val="clear" w:color="auto" w:fill="F5F6F9"/>
        </w:rPr>
        <w:t>).collect(Collectors.joining(</w:t>
      </w:r>
      <w:r>
        <w:rPr>
          <w:rStyle w:val="hljs-string"/>
          <w:color w:val="BF00B8"/>
          <w:sz w:val="24"/>
          <w:szCs w:val="24"/>
          <w:shd w:val="clear" w:color="auto" w:fill="F5F6F9"/>
        </w:rPr>
        <w:t>","</w:t>
      </w:r>
      <w:r>
        <w:rPr>
          <w:rStyle w:val="HTMLCode"/>
          <w:rFonts w:eastAsiaTheme="majorEastAsia"/>
          <w:color w:val="2A2A2A"/>
          <w:shd w:val="clear" w:color="auto" w:fill="F5F6F9"/>
        </w:rPr>
        <w:t xml:space="preserve">, </w:t>
      </w:r>
      <w:r>
        <w:rPr>
          <w:rStyle w:val="hljs-string"/>
          <w:color w:val="BF00B8"/>
          <w:sz w:val="24"/>
          <w:szCs w:val="24"/>
          <w:shd w:val="clear" w:color="auto" w:fill="F5F6F9"/>
        </w:rPr>
        <w:t>"["</w:t>
      </w:r>
      <w:r>
        <w:rPr>
          <w:rStyle w:val="HTMLCode"/>
          <w:rFonts w:eastAsiaTheme="majorEastAsia"/>
          <w:color w:val="2A2A2A"/>
          <w:shd w:val="clear" w:color="auto" w:fill="F5F6F9"/>
        </w:rPr>
        <w:t xml:space="preserve">, </w:t>
      </w:r>
      <w:r>
        <w:rPr>
          <w:rStyle w:val="hljs-string"/>
          <w:color w:val="BF00B8"/>
          <w:sz w:val="24"/>
          <w:szCs w:val="24"/>
          <w:shd w:val="clear" w:color="auto" w:fill="F5F6F9"/>
        </w:rPr>
        <w:t>"]"</w:t>
      </w:r>
      <w:r>
        <w:rPr>
          <w:rStyle w:val="HTMLCode"/>
          <w:rFonts w:eastAsiaTheme="majorEastAsia"/>
          <w:color w:val="2A2A2A"/>
          <w:shd w:val="clear" w:color="auto" w:fill="F5F6F9"/>
        </w:rPr>
        <w:t>));</w:t>
      </w:r>
    </w:p>
    <w:p w14:paraId="12850168"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System.</w:t>
      </w:r>
      <w:r>
        <w:rPr>
          <w:rStyle w:val="hljs-keyword"/>
          <w:rFonts w:eastAsiaTheme="majorEastAsia"/>
          <w:color w:val="651FFF"/>
          <w:sz w:val="24"/>
          <w:szCs w:val="24"/>
          <w:shd w:val="clear" w:color="auto" w:fill="F5F6F9"/>
        </w:rPr>
        <w:t>out</w:t>
      </w:r>
      <w:r>
        <w:rPr>
          <w:rStyle w:val="HTMLCode"/>
          <w:rFonts w:eastAsiaTheme="majorEastAsia"/>
          <w:color w:val="2A2A2A"/>
          <w:shd w:val="clear" w:color="auto" w:fill="F5F6F9"/>
        </w:rPr>
        <w:t xml:space="preserve">.println(csv1); </w:t>
      </w:r>
      <w:r>
        <w:rPr>
          <w:rStyle w:val="hljs-comment"/>
          <w:color w:val="7F7F7F"/>
          <w:sz w:val="24"/>
          <w:szCs w:val="24"/>
          <w:shd w:val="clear" w:color="auto" w:fill="F5F6F9"/>
        </w:rPr>
        <w:t>// [a,b]</w:t>
      </w:r>
    </w:p>
    <w:p w14:paraId="1393B7CB"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24FEA563"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lastRenderedPageBreak/>
        <w:t>String csv2 = Stream.of(</w:t>
      </w:r>
      <w:r>
        <w:rPr>
          <w:rStyle w:val="hljs-string"/>
          <w:color w:val="BF00B8"/>
          <w:sz w:val="24"/>
          <w:szCs w:val="24"/>
          <w:shd w:val="clear" w:color="auto" w:fill="F5F6F9"/>
        </w:rPr>
        <w:t>"a"</w:t>
      </w:r>
      <w:r>
        <w:rPr>
          <w:rStyle w:val="HTMLCode"/>
          <w:rFonts w:eastAsiaTheme="majorEastAsia"/>
          <w:color w:val="2A2A2A"/>
          <w:shd w:val="clear" w:color="auto" w:fill="F5F6F9"/>
        </w:rPr>
        <w:t xml:space="preserve">, </w:t>
      </w:r>
      <w:r>
        <w:rPr>
          <w:rStyle w:val="hljs-keyword"/>
          <w:rFonts w:eastAsiaTheme="majorEastAsia"/>
          <w:color w:val="651FFF"/>
          <w:sz w:val="24"/>
          <w:szCs w:val="24"/>
          <w:shd w:val="clear" w:color="auto" w:fill="F5F6F9"/>
        </w:rPr>
        <w:t>new</w:t>
      </w:r>
      <w:r>
        <w:rPr>
          <w:rStyle w:val="HTMLCode"/>
          <w:rFonts w:eastAsiaTheme="majorEastAsia"/>
          <w:color w:val="2A2A2A"/>
          <w:shd w:val="clear" w:color="auto" w:fill="F5F6F9"/>
        </w:rPr>
        <w:t xml:space="preserve"> StringBuilder(</w:t>
      </w:r>
      <w:r>
        <w:rPr>
          <w:rStyle w:val="hljs-string"/>
          <w:color w:val="BF00B8"/>
          <w:sz w:val="24"/>
          <w:szCs w:val="24"/>
          <w:shd w:val="clear" w:color="auto" w:fill="F5F6F9"/>
        </w:rPr>
        <w:t>"b"</w:t>
      </w:r>
      <w:r>
        <w:rPr>
          <w:rStyle w:val="HTMLCode"/>
          <w:rFonts w:eastAsiaTheme="majorEastAsia"/>
          <w:color w:val="2A2A2A"/>
          <w:shd w:val="clear" w:color="auto" w:fill="F5F6F9"/>
        </w:rPr>
        <w:t xml:space="preserve">), </w:t>
      </w:r>
      <w:r>
        <w:rPr>
          <w:rStyle w:val="hljs-keyword"/>
          <w:rFonts w:eastAsiaTheme="majorEastAsia"/>
          <w:color w:val="651FFF"/>
          <w:sz w:val="24"/>
          <w:szCs w:val="24"/>
          <w:shd w:val="clear" w:color="auto" w:fill="F5F6F9"/>
        </w:rPr>
        <w:t>new</w:t>
      </w:r>
      <w:r>
        <w:rPr>
          <w:rStyle w:val="HTMLCode"/>
          <w:rFonts w:eastAsiaTheme="majorEastAsia"/>
          <w:color w:val="2A2A2A"/>
          <w:shd w:val="clear" w:color="auto" w:fill="F5F6F9"/>
        </w:rPr>
        <w:t xml:space="preserve"> StringBuffer(</w:t>
      </w:r>
      <w:r>
        <w:rPr>
          <w:rStyle w:val="hljs-string"/>
          <w:color w:val="BF00B8"/>
          <w:sz w:val="24"/>
          <w:szCs w:val="24"/>
          <w:shd w:val="clear" w:color="auto" w:fill="F5F6F9"/>
        </w:rPr>
        <w:t>"c"</w:t>
      </w:r>
      <w:r>
        <w:rPr>
          <w:rStyle w:val="HTMLCode"/>
          <w:rFonts w:eastAsiaTheme="majorEastAsia"/>
          <w:color w:val="2A2A2A"/>
          <w:shd w:val="clear" w:color="auto" w:fill="F5F6F9"/>
        </w:rPr>
        <w:t>)).collect(Collectors.joining(</w:t>
      </w:r>
      <w:r>
        <w:rPr>
          <w:rStyle w:val="hljs-string"/>
          <w:color w:val="BF00B8"/>
          <w:sz w:val="24"/>
          <w:szCs w:val="24"/>
          <w:shd w:val="clear" w:color="auto" w:fill="F5F6F9"/>
        </w:rPr>
        <w:t>","</w:t>
      </w:r>
      <w:r>
        <w:rPr>
          <w:rStyle w:val="HTMLCode"/>
          <w:rFonts w:eastAsiaTheme="majorEastAsia"/>
          <w:color w:val="2A2A2A"/>
          <w:shd w:val="clear" w:color="auto" w:fill="F5F6F9"/>
        </w:rPr>
        <w:t>));</w:t>
      </w:r>
    </w:p>
    <w:p w14:paraId="581B9B1C"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System.</w:t>
      </w:r>
      <w:r>
        <w:rPr>
          <w:rStyle w:val="hljs-keyword"/>
          <w:rFonts w:eastAsiaTheme="majorEastAsia"/>
          <w:color w:val="651FFF"/>
          <w:sz w:val="24"/>
          <w:szCs w:val="24"/>
          <w:shd w:val="clear" w:color="auto" w:fill="F5F6F9"/>
        </w:rPr>
        <w:t>out</w:t>
      </w:r>
      <w:r>
        <w:rPr>
          <w:rStyle w:val="HTMLCode"/>
          <w:rFonts w:eastAsiaTheme="majorEastAsia"/>
          <w:color w:val="2A2A2A"/>
          <w:shd w:val="clear" w:color="auto" w:fill="F5F6F9"/>
        </w:rPr>
        <w:t xml:space="preserve">.println(csv2); </w:t>
      </w:r>
      <w:r>
        <w:rPr>
          <w:rStyle w:val="hljs-comment"/>
          <w:color w:val="7F7F7F"/>
          <w:sz w:val="24"/>
          <w:szCs w:val="24"/>
          <w:shd w:val="clear" w:color="auto" w:fill="F5F6F9"/>
        </w:rPr>
        <w:t>// a,b</w:t>
      </w:r>
    </w:p>
    <w:p w14:paraId="361A5A56"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6. Java Collectors mapping(Function, Collector)</w:t>
      </w:r>
    </w:p>
    <w:p w14:paraId="2C0874ED"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This method returns a Collector that applies the Function to the input elements and then accumulate them to the given Collector.</w:t>
      </w:r>
    </w:p>
    <w:p w14:paraId="5B7A8036"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059588D6"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builtin"/>
          <w:rFonts w:eastAsiaTheme="majorEastAsia"/>
          <w:color w:val="DB057C"/>
          <w:sz w:val="24"/>
          <w:szCs w:val="24"/>
          <w:shd w:val="clear" w:color="auto" w:fill="F5F6F9"/>
        </w:rPr>
        <w:t>Set</w:t>
      </w:r>
      <w:r>
        <w:rPr>
          <w:rStyle w:val="HTMLCode"/>
          <w:rFonts w:eastAsiaTheme="majorEastAsia"/>
          <w:color w:val="2A2A2A"/>
          <w:shd w:val="clear" w:color="auto" w:fill="F5F6F9"/>
        </w:rPr>
        <w:t>&lt;</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&gt; setStr = Stream.of(</w:t>
      </w:r>
      <w:r>
        <w:rPr>
          <w:rStyle w:val="hljs-string"/>
          <w:color w:val="BF00B8"/>
          <w:sz w:val="24"/>
          <w:szCs w:val="24"/>
          <w:shd w:val="clear" w:color="auto" w:fill="F5F6F9"/>
        </w:rPr>
        <w:t>"a"</w:t>
      </w:r>
      <w:r>
        <w:rPr>
          <w:rStyle w:val="HTMLCode"/>
          <w:rFonts w:eastAsiaTheme="majorEastAsia"/>
          <w:color w:val="2A2A2A"/>
          <w:shd w:val="clear" w:color="auto" w:fill="F5F6F9"/>
        </w:rPr>
        <w:t xml:space="preserve">, </w:t>
      </w:r>
      <w:r>
        <w:rPr>
          <w:rStyle w:val="hljs-string"/>
          <w:color w:val="BF00B8"/>
          <w:sz w:val="24"/>
          <w:szCs w:val="24"/>
          <w:shd w:val="clear" w:color="auto" w:fill="F5F6F9"/>
        </w:rPr>
        <w:t>"a"</w:t>
      </w:r>
      <w:r>
        <w:rPr>
          <w:rStyle w:val="HTMLCode"/>
          <w:rFonts w:eastAsiaTheme="majorEastAsia"/>
          <w:color w:val="2A2A2A"/>
          <w:shd w:val="clear" w:color="auto" w:fill="F5F6F9"/>
        </w:rPr>
        <w:t xml:space="preserve">, </w:t>
      </w:r>
      <w:r>
        <w:rPr>
          <w:rStyle w:val="hljs-string"/>
          <w:color w:val="BF00B8"/>
          <w:sz w:val="24"/>
          <w:szCs w:val="24"/>
          <w:shd w:val="clear" w:color="auto" w:fill="F5F6F9"/>
        </w:rPr>
        <w:t>"b"</w:t>
      </w:r>
      <w:r>
        <w:rPr>
          <w:rStyle w:val="HTMLCode"/>
          <w:rFonts w:eastAsiaTheme="majorEastAsia"/>
          <w:color w:val="2A2A2A"/>
          <w:shd w:val="clear" w:color="auto" w:fill="F5F6F9"/>
        </w:rPr>
        <w:t>)</w:t>
      </w:r>
    </w:p>
    <w:p w14:paraId="54AF3ED3"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t>.collect(Collectors.mapping(</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::toUpperCase, Collectors.toSet()));</w:t>
      </w:r>
    </w:p>
    <w:p w14:paraId="620A109F"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System.out.println(setStr); </w:t>
      </w:r>
      <w:r>
        <w:rPr>
          <w:rStyle w:val="hljs-comment"/>
          <w:color w:val="7F7F7F"/>
          <w:sz w:val="24"/>
          <w:szCs w:val="24"/>
          <w:shd w:val="clear" w:color="auto" w:fill="F5F6F9"/>
        </w:rPr>
        <w:t>// [A, B]</w:t>
      </w:r>
    </w:p>
    <w:p w14:paraId="372C9A26"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45227D58"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builtin"/>
          <w:rFonts w:eastAsiaTheme="majorEastAsia"/>
          <w:color w:val="DB057C"/>
          <w:sz w:val="24"/>
          <w:szCs w:val="24"/>
          <w:shd w:val="clear" w:color="auto" w:fill="F5F6F9"/>
        </w:rPr>
        <w:t>Set</w:t>
      </w:r>
      <w:r>
        <w:rPr>
          <w:rStyle w:val="HTMLCode"/>
          <w:rFonts w:eastAsiaTheme="majorEastAsia"/>
          <w:color w:val="2A2A2A"/>
          <w:shd w:val="clear" w:color="auto" w:fill="F5F6F9"/>
        </w:rPr>
        <w:t>&lt;</w:t>
      </w:r>
      <w:r>
        <w:rPr>
          <w:rStyle w:val="hljs-builtin"/>
          <w:rFonts w:eastAsiaTheme="majorEastAsia"/>
          <w:color w:val="DB057C"/>
          <w:sz w:val="24"/>
          <w:szCs w:val="24"/>
          <w:shd w:val="clear" w:color="auto" w:fill="F5F6F9"/>
        </w:rPr>
        <w:t>String</w:t>
      </w:r>
      <w:r>
        <w:rPr>
          <w:rStyle w:val="HTMLCode"/>
          <w:rFonts w:eastAsiaTheme="majorEastAsia"/>
          <w:color w:val="2A2A2A"/>
          <w:shd w:val="clear" w:color="auto" w:fill="F5F6F9"/>
        </w:rPr>
        <w:t>&gt; setStr1 = Stream.of(</w:t>
      </w:r>
      <w:r>
        <w:rPr>
          <w:rStyle w:val="hljs-string"/>
          <w:color w:val="BF00B8"/>
          <w:sz w:val="24"/>
          <w:szCs w:val="24"/>
          <w:shd w:val="clear" w:color="auto" w:fill="F5F6F9"/>
        </w:rPr>
        <w:t>"a"</w:t>
      </w:r>
      <w:r>
        <w:rPr>
          <w:rStyle w:val="HTMLCode"/>
          <w:rFonts w:eastAsiaTheme="majorEastAsia"/>
          <w:color w:val="2A2A2A"/>
          <w:shd w:val="clear" w:color="auto" w:fill="F5F6F9"/>
        </w:rPr>
        <w:t xml:space="preserve">, </w:t>
      </w:r>
      <w:r>
        <w:rPr>
          <w:rStyle w:val="hljs-string"/>
          <w:color w:val="BF00B8"/>
          <w:sz w:val="24"/>
          <w:szCs w:val="24"/>
          <w:shd w:val="clear" w:color="auto" w:fill="F5F6F9"/>
        </w:rPr>
        <w:t>"a"</w:t>
      </w:r>
      <w:r>
        <w:rPr>
          <w:rStyle w:val="HTMLCode"/>
          <w:rFonts w:eastAsiaTheme="majorEastAsia"/>
          <w:color w:val="2A2A2A"/>
          <w:shd w:val="clear" w:color="auto" w:fill="F5F6F9"/>
        </w:rPr>
        <w:t xml:space="preserve">, </w:t>
      </w:r>
      <w:r>
        <w:rPr>
          <w:rStyle w:val="hljs-string"/>
          <w:color w:val="BF00B8"/>
          <w:sz w:val="24"/>
          <w:szCs w:val="24"/>
          <w:shd w:val="clear" w:color="auto" w:fill="F5F6F9"/>
        </w:rPr>
        <w:t>"b"</w:t>
      </w:r>
      <w:r>
        <w:rPr>
          <w:rStyle w:val="HTMLCode"/>
          <w:rFonts w:eastAsiaTheme="majorEastAsia"/>
          <w:color w:val="2A2A2A"/>
          <w:shd w:val="clear" w:color="auto" w:fill="F5F6F9"/>
        </w:rPr>
        <w:t>)</w:t>
      </w:r>
    </w:p>
    <w:p w14:paraId="572F7521"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t>.collect(Collectors.flatMapping(s -&gt; Stream.of(s.toUpperCase()), Collectors.toSet()));</w:t>
      </w:r>
    </w:p>
    <w:p w14:paraId="52AD5CDC"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System.out.println(setStr1); </w:t>
      </w:r>
      <w:r>
        <w:rPr>
          <w:rStyle w:val="hljs-comment"/>
          <w:color w:val="7F7F7F"/>
          <w:sz w:val="24"/>
          <w:szCs w:val="24"/>
          <w:shd w:val="clear" w:color="auto" w:fill="F5F6F9"/>
        </w:rPr>
        <w:t>// [A, B]</w:t>
      </w:r>
    </w:p>
    <w:p w14:paraId="5FD05703"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7. filtering(Predicate, Collector)</w:t>
      </w:r>
    </w:p>
    <w:p w14:paraId="56A6E7EE"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It returns a Collector that applies the Predicate to the input elements and accumulate them to the given Collector if the predicate returns true.</w:t>
      </w:r>
    </w:p>
    <w:p w14:paraId="5C1C6722"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48AD5CBE"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List&lt;String&gt; strList2 = List.of(</w:t>
      </w:r>
      <w:r>
        <w:rPr>
          <w:rStyle w:val="hljs-string"/>
          <w:color w:val="BF00B8"/>
          <w:sz w:val="24"/>
          <w:szCs w:val="24"/>
          <w:shd w:val="clear" w:color="auto" w:fill="F5F6F9"/>
        </w:rPr>
        <w:t>"1"</w:t>
      </w:r>
      <w:r>
        <w:rPr>
          <w:rStyle w:val="HTMLCode"/>
          <w:rFonts w:eastAsiaTheme="majorEastAsia"/>
          <w:color w:val="2A2A2A"/>
          <w:shd w:val="clear" w:color="auto" w:fill="F5F6F9"/>
        </w:rPr>
        <w:t xml:space="preserve">, </w:t>
      </w:r>
      <w:r>
        <w:rPr>
          <w:rStyle w:val="hljs-string"/>
          <w:color w:val="BF00B8"/>
          <w:sz w:val="24"/>
          <w:szCs w:val="24"/>
          <w:shd w:val="clear" w:color="auto" w:fill="F5F6F9"/>
        </w:rPr>
        <w:t>"2"</w:t>
      </w:r>
      <w:r>
        <w:rPr>
          <w:rStyle w:val="HTMLCode"/>
          <w:rFonts w:eastAsiaTheme="majorEastAsia"/>
          <w:color w:val="2A2A2A"/>
          <w:shd w:val="clear" w:color="auto" w:fill="F5F6F9"/>
        </w:rPr>
        <w:t xml:space="preserve">, </w:t>
      </w:r>
      <w:r>
        <w:rPr>
          <w:rStyle w:val="hljs-string"/>
          <w:color w:val="BF00B8"/>
          <w:sz w:val="24"/>
          <w:szCs w:val="24"/>
          <w:shd w:val="clear" w:color="auto" w:fill="F5F6F9"/>
        </w:rPr>
        <w:t>"10"</w:t>
      </w:r>
      <w:r>
        <w:rPr>
          <w:rStyle w:val="HTMLCode"/>
          <w:rFonts w:eastAsiaTheme="majorEastAsia"/>
          <w:color w:val="2A2A2A"/>
          <w:shd w:val="clear" w:color="auto" w:fill="F5F6F9"/>
        </w:rPr>
        <w:t xml:space="preserve">, </w:t>
      </w:r>
      <w:r>
        <w:rPr>
          <w:rStyle w:val="hljs-string"/>
          <w:color w:val="BF00B8"/>
          <w:sz w:val="24"/>
          <w:szCs w:val="24"/>
          <w:shd w:val="clear" w:color="auto" w:fill="F5F6F9"/>
        </w:rPr>
        <w:t>"100"</w:t>
      </w:r>
      <w:r>
        <w:rPr>
          <w:rStyle w:val="HTMLCode"/>
          <w:rFonts w:eastAsiaTheme="majorEastAsia"/>
          <w:color w:val="2A2A2A"/>
          <w:shd w:val="clear" w:color="auto" w:fill="F5F6F9"/>
        </w:rPr>
        <w:t xml:space="preserve">, </w:t>
      </w:r>
      <w:r>
        <w:rPr>
          <w:rStyle w:val="hljs-string"/>
          <w:color w:val="BF00B8"/>
          <w:sz w:val="24"/>
          <w:szCs w:val="24"/>
          <w:shd w:val="clear" w:color="auto" w:fill="F5F6F9"/>
        </w:rPr>
        <w:t>"20"</w:t>
      </w:r>
      <w:r>
        <w:rPr>
          <w:rStyle w:val="HTMLCode"/>
          <w:rFonts w:eastAsiaTheme="majorEastAsia"/>
          <w:color w:val="2A2A2A"/>
          <w:shd w:val="clear" w:color="auto" w:fill="F5F6F9"/>
        </w:rPr>
        <w:t xml:space="preserve">, </w:t>
      </w:r>
      <w:r>
        <w:rPr>
          <w:rStyle w:val="hljs-string"/>
          <w:color w:val="BF00B8"/>
          <w:sz w:val="24"/>
          <w:szCs w:val="24"/>
          <w:shd w:val="clear" w:color="auto" w:fill="F5F6F9"/>
        </w:rPr>
        <w:t>"999"</w:t>
      </w:r>
      <w:r>
        <w:rPr>
          <w:rStyle w:val="HTMLCode"/>
          <w:rFonts w:eastAsiaTheme="majorEastAsia"/>
          <w:color w:val="2A2A2A"/>
          <w:shd w:val="clear" w:color="auto" w:fill="F5F6F9"/>
        </w:rPr>
        <w:t>);</w:t>
      </w:r>
    </w:p>
    <w:p w14:paraId="3DCBB340"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Set&lt;String&gt; </w:t>
      </w:r>
      <w:r>
        <w:rPr>
          <w:rStyle w:val="hljs-keyword"/>
          <w:rFonts w:eastAsiaTheme="majorEastAsia"/>
          <w:color w:val="651FFF"/>
          <w:sz w:val="24"/>
          <w:szCs w:val="24"/>
          <w:shd w:val="clear" w:color="auto" w:fill="F5F6F9"/>
        </w:rPr>
        <w:t>set</w:t>
      </w:r>
      <w:r>
        <w:rPr>
          <w:rStyle w:val="HTMLCode"/>
          <w:rFonts w:eastAsiaTheme="majorEastAsia"/>
          <w:color w:val="2A2A2A"/>
          <w:shd w:val="clear" w:color="auto" w:fill="F5F6F9"/>
        </w:rPr>
        <w:t xml:space="preserve"> = strList2.parallelStream()</w:t>
      </w:r>
    </w:p>
    <w:p w14:paraId="4AA86A01"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t xml:space="preserve">.collect(Collectors.filtering(s -&gt; s.length() &lt; </w:t>
      </w:r>
      <w:r>
        <w:rPr>
          <w:rStyle w:val="hljs-number"/>
          <w:color w:val="AA00FF"/>
          <w:sz w:val="24"/>
          <w:szCs w:val="24"/>
          <w:shd w:val="clear" w:color="auto" w:fill="F5F6F9"/>
        </w:rPr>
        <w:t>2</w:t>
      </w:r>
      <w:r>
        <w:rPr>
          <w:rStyle w:val="HTMLCode"/>
          <w:rFonts w:eastAsiaTheme="majorEastAsia"/>
          <w:color w:val="2A2A2A"/>
          <w:shd w:val="clear" w:color="auto" w:fill="F5F6F9"/>
        </w:rPr>
        <w:t>, Collectors.toSet()));</w:t>
      </w:r>
    </w:p>
    <w:p w14:paraId="39F77457"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System.</w:t>
      </w:r>
      <w:r>
        <w:rPr>
          <w:rStyle w:val="hljs-keyword"/>
          <w:rFonts w:eastAsiaTheme="majorEastAsia"/>
          <w:color w:val="651FFF"/>
          <w:sz w:val="24"/>
          <w:szCs w:val="24"/>
          <w:shd w:val="clear" w:color="auto" w:fill="F5F6F9"/>
        </w:rPr>
        <w:t>out</w:t>
      </w:r>
      <w:r>
        <w:rPr>
          <w:rStyle w:val="HTMLCode"/>
          <w:rFonts w:eastAsiaTheme="majorEastAsia"/>
          <w:color w:val="2A2A2A"/>
          <w:shd w:val="clear" w:color="auto" w:fill="F5F6F9"/>
        </w:rPr>
        <w:t>.println(</w:t>
      </w:r>
      <w:r>
        <w:rPr>
          <w:rStyle w:val="hljs-keyword"/>
          <w:rFonts w:eastAsiaTheme="majorEastAsia"/>
          <w:color w:val="651FFF"/>
          <w:sz w:val="24"/>
          <w:szCs w:val="24"/>
          <w:shd w:val="clear" w:color="auto" w:fill="F5F6F9"/>
        </w:rPr>
        <w:t>set</w:t>
      </w:r>
      <w:r>
        <w:rPr>
          <w:rStyle w:val="HTMLCode"/>
          <w:rFonts w:eastAsiaTheme="majorEastAsia"/>
          <w:color w:val="2A2A2A"/>
          <w:shd w:val="clear" w:color="auto" w:fill="F5F6F9"/>
        </w:rPr>
        <w:t xml:space="preserve">); </w:t>
      </w:r>
      <w:r>
        <w:rPr>
          <w:rStyle w:val="hljs-comment"/>
          <w:color w:val="7F7F7F"/>
          <w:sz w:val="24"/>
          <w:szCs w:val="24"/>
          <w:shd w:val="clear" w:color="auto" w:fill="F5F6F9"/>
        </w:rPr>
        <w:t>// [1, 2]</w:t>
      </w:r>
    </w:p>
    <w:p w14:paraId="65370E7C"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8. collectingAndThen(Collector, Function)</w:t>
      </w:r>
    </w:p>
    <w:p w14:paraId="0C33A5EF"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This static method returns a Collector that accumulates the input elements into the given Collector and then perform an additional finishing function.</w:t>
      </w:r>
    </w:p>
    <w:p w14:paraId="3471711B"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7F0CE3E2"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keyword"/>
          <w:rFonts w:eastAsiaTheme="majorEastAsia"/>
          <w:color w:val="651FFF"/>
          <w:sz w:val="24"/>
          <w:szCs w:val="24"/>
          <w:shd w:val="clear" w:color="auto" w:fill="F5F6F9"/>
        </w:rPr>
        <w:t>List</w:t>
      </w:r>
      <w:r>
        <w:rPr>
          <w:rStyle w:val="HTMLCode"/>
          <w:rFonts w:eastAsiaTheme="majorEastAsia"/>
          <w:color w:val="2A2A2A"/>
          <w:shd w:val="clear" w:color="auto" w:fill="F5F6F9"/>
        </w:rPr>
        <w:t xml:space="preserve">&lt;String&gt; strList2 = </w:t>
      </w:r>
      <w:r>
        <w:rPr>
          <w:rStyle w:val="hljs-keyword"/>
          <w:rFonts w:eastAsiaTheme="majorEastAsia"/>
          <w:color w:val="651FFF"/>
          <w:sz w:val="24"/>
          <w:szCs w:val="24"/>
          <w:shd w:val="clear" w:color="auto" w:fill="F5F6F9"/>
        </w:rPr>
        <w:t>List</w:t>
      </w:r>
      <w:r>
        <w:rPr>
          <w:rStyle w:val="HTMLCode"/>
          <w:rFonts w:eastAsiaTheme="majorEastAsia"/>
          <w:color w:val="2A2A2A"/>
          <w:shd w:val="clear" w:color="auto" w:fill="F5F6F9"/>
        </w:rPr>
        <w:t>.of(</w:t>
      </w:r>
      <w:r>
        <w:rPr>
          <w:rStyle w:val="hljs-string"/>
          <w:color w:val="BF00B8"/>
          <w:sz w:val="24"/>
          <w:szCs w:val="24"/>
          <w:shd w:val="clear" w:color="auto" w:fill="F5F6F9"/>
        </w:rPr>
        <w:t>"1"</w:t>
      </w:r>
      <w:r>
        <w:rPr>
          <w:rStyle w:val="HTMLCode"/>
          <w:rFonts w:eastAsiaTheme="majorEastAsia"/>
          <w:color w:val="2A2A2A"/>
          <w:shd w:val="clear" w:color="auto" w:fill="F5F6F9"/>
        </w:rPr>
        <w:t xml:space="preserve">, </w:t>
      </w:r>
      <w:r>
        <w:rPr>
          <w:rStyle w:val="hljs-string"/>
          <w:color w:val="BF00B8"/>
          <w:sz w:val="24"/>
          <w:szCs w:val="24"/>
          <w:shd w:val="clear" w:color="auto" w:fill="F5F6F9"/>
        </w:rPr>
        <w:t>"2"</w:t>
      </w:r>
      <w:r>
        <w:rPr>
          <w:rStyle w:val="HTMLCode"/>
          <w:rFonts w:eastAsiaTheme="majorEastAsia"/>
          <w:color w:val="2A2A2A"/>
          <w:shd w:val="clear" w:color="auto" w:fill="F5F6F9"/>
        </w:rPr>
        <w:t xml:space="preserve">, </w:t>
      </w:r>
      <w:r>
        <w:rPr>
          <w:rStyle w:val="hljs-string"/>
          <w:color w:val="BF00B8"/>
          <w:sz w:val="24"/>
          <w:szCs w:val="24"/>
          <w:shd w:val="clear" w:color="auto" w:fill="F5F6F9"/>
        </w:rPr>
        <w:t>"10"</w:t>
      </w:r>
      <w:r>
        <w:rPr>
          <w:rStyle w:val="HTMLCode"/>
          <w:rFonts w:eastAsiaTheme="majorEastAsia"/>
          <w:color w:val="2A2A2A"/>
          <w:shd w:val="clear" w:color="auto" w:fill="F5F6F9"/>
        </w:rPr>
        <w:t xml:space="preserve">, </w:t>
      </w:r>
      <w:r>
        <w:rPr>
          <w:rStyle w:val="hljs-string"/>
          <w:color w:val="BF00B8"/>
          <w:sz w:val="24"/>
          <w:szCs w:val="24"/>
          <w:shd w:val="clear" w:color="auto" w:fill="F5F6F9"/>
        </w:rPr>
        <w:t>"100"</w:t>
      </w:r>
      <w:r>
        <w:rPr>
          <w:rStyle w:val="HTMLCode"/>
          <w:rFonts w:eastAsiaTheme="majorEastAsia"/>
          <w:color w:val="2A2A2A"/>
          <w:shd w:val="clear" w:color="auto" w:fill="F5F6F9"/>
        </w:rPr>
        <w:t xml:space="preserve">, </w:t>
      </w:r>
      <w:r>
        <w:rPr>
          <w:rStyle w:val="hljs-string"/>
          <w:color w:val="BF00B8"/>
          <w:sz w:val="24"/>
          <w:szCs w:val="24"/>
          <w:shd w:val="clear" w:color="auto" w:fill="F5F6F9"/>
        </w:rPr>
        <w:t>"20"</w:t>
      </w:r>
      <w:r>
        <w:rPr>
          <w:rStyle w:val="HTMLCode"/>
          <w:rFonts w:eastAsiaTheme="majorEastAsia"/>
          <w:color w:val="2A2A2A"/>
          <w:shd w:val="clear" w:color="auto" w:fill="F5F6F9"/>
        </w:rPr>
        <w:t xml:space="preserve">, </w:t>
      </w:r>
      <w:r>
        <w:rPr>
          <w:rStyle w:val="hljs-string"/>
          <w:color w:val="BF00B8"/>
          <w:sz w:val="24"/>
          <w:szCs w:val="24"/>
          <w:shd w:val="clear" w:color="auto" w:fill="F5F6F9"/>
        </w:rPr>
        <w:t>"999"</w:t>
      </w:r>
      <w:r>
        <w:rPr>
          <w:rStyle w:val="HTMLCode"/>
          <w:rFonts w:eastAsiaTheme="majorEastAsia"/>
          <w:color w:val="2A2A2A"/>
          <w:shd w:val="clear" w:color="auto" w:fill="F5F6F9"/>
        </w:rPr>
        <w:t>);</w:t>
      </w:r>
    </w:p>
    <w:p w14:paraId="2C8F5575"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11CE22D4"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keyword"/>
          <w:rFonts w:eastAsiaTheme="majorEastAsia"/>
          <w:color w:val="651FFF"/>
          <w:sz w:val="24"/>
          <w:szCs w:val="24"/>
          <w:shd w:val="clear" w:color="auto" w:fill="F5F6F9"/>
        </w:rPr>
        <w:t>List</w:t>
      </w:r>
      <w:r>
        <w:rPr>
          <w:rStyle w:val="HTMLCode"/>
          <w:rFonts w:eastAsiaTheme="majorEastAsia"/>
          <w:color w:val="2A2A2A"/>
          <w:shd w:val="clear" w:color="auto" w:fill="F5F6F9"/>
        </w:rPr>
        <w:t>&lt;String&gt; unmodifiableList = strList2.parallelStream()</w:t>
      </w:r>
    </w:p>
    <w:p w14:paraId="2C1AD0C5"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t>.collect(Collectors.collectingAndThen(Collectors.toList(), Collections::unmodifiableList));</w:t>
      </w:r>
    </w:p>
    <w:p w14:paraId="1BC7E06C"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System.out.println(unmodifiableList); </w:t>
      </w:r>
      <w:r>
        <w:rPr>
          <w:rStyle w:val="hljs-comment"/>
          <w:color w:val="7F7F7F"/>
          <w:sz w:val="24"/>
          <w:szCs w:val="24"/>
          <w:shd w:val="clear" w:color="auto" w:fill="F5F6F9"/>
        </w:rPr>
        <w:t>// [1, 2, 10, 100, 20, 999]</w:t>
      </w:r>
    </w:p>
    <w:p w14:paraId="5DF95451"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lastRenderedPageBreak/>
        <w:t>9. counting()</w:t>
      </w:r>
    </w:p>
    <w:p w14:paraId="41249366"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This function returns a Collector that counts the number of the input elements.</w:t>
      </w:r>
    </w:p>
    <w:p w14:paraId="33378014"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733958CD"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Long evenCount = Stream.of(</w:t>
      </w:r>
      <w:r>
        <w:rPr>
          <w:rStyle w:val="hljs-number"/>
          <w:color w:val="AA00FF"/>
          <w:sz w:val="24"/>
          <w:szCs w:val="24"/>
          <w:shd w:val="clear" w:color="auto" w:fill="F5F6F9"/>
        </w:rPr>
        <w:t>1</w:t>
      </w:r>
      <w:r>
        <w:rPr>
          <w:rStyle w:val="HTMLCode"/>
          <w:rFonts w:eastAsiaTheme="majorEastAsia"/>
          <w:color w:val="2A2A2A"/>
          <w:shd w:val="clear" w:color="auto" w:fill="F5F6F9"/>
        </w:rPr>
        <w:t xml:space="preserve">, </w:t>
      </w:r>
      <w:r>
        <w:rPr>
          <w:rStyle w:val="hljs-number"/>
          <w:color w:val="AA00FF"/>
          <w:sz w:val="24"/>
          <w:szCs w:val="24"/>
          <w:shd w:val="clear" w:color="auto" w:fill="F5F6F9"/>
        </w:rPr>
        <w:t>2</w:t>
      </w:r>
      <w:r>
        <w:rPr>
          <w:rStyle w:val="HTMLCode"/>
          <w:rFonts w:eastAsiaTheme="majorEastAsia"/>
          <w:color w:val="2A2A2A"/>
          <w:shd w:val="clear" w:color="auto" w:fill="F5F6F9"/>
        </w:rPr>
        <w:t xml:space="preserve">, </w:t>
      </w:r>
      <w:r>
        <w:rPr>
          <w:rStyle w:val="hljs-number"/>
          <w:color w:val="AA00FF"/>
          <w:sz w:val="24"/>
          <w:szCs w:val="24"/>
          <w:shd w:val="clear" w:color="auto" w:fill="F5F6F9"/>
        </w:rPr>
        <w:t>3</w:t>
      </w:r>
      <w:r>
        <w:rPr>
          <w:rStyle w:val="HTMLCode"/>
          <w:rFonts w:eastAsiaTheme="majorEastAsia"/>
          <w:color w:val="2A2A2A"/>
          <w:shd w:val="clear" w:color="auto" w:fill="F5F6F9"/>
        </w:rPr>
        <w:t xml:space="preserve">, </w:t>
      </w:r>
      <w:r>
        <w:rPr>
          <w:rStyle w:val="hljs-number"/>
          <w:color w:val="AA00FF"/>
          <w:sz w:val="24"/>
          <w:szCs w:val="24"/>
          <w:shd w:val="clear" w:color="auto" w:fill="F5F6F9"/>
        </w:rPr>
        <w:t>4</w:t>
      </w:r>
      <w:r>
        <w:rPr>
          <w:rStyle w:val="HTMLCode"/>
          <w:rFonts w:eastAsiaTheme="majorEastAsia"/>
          <w:color w:val="2A2A2A"/>
          <w:shd w:val="clear" w:color="auto" w:fill="F5F6F9"/>
        </w:rPr>
        <w:t xml:space="preserve">, </w:t>
      </w:r>
      <w:r>
        <w:rPr>
          <w:rStyle w:val="hljs-number"/>
          <w:color w:val="AA00FF"/>
          <w:sz w:val="24"/>
          <w:szCs w:val="24"/>
          <w:shd w:val="clear" w:color="auto" w:fill="F5F6F9"/>
        </w:rPr>
        <w:t>5</w:t>
      </w:r>
      <w:r>
        <w:rPr>
          <w:rStyle w:val="HTMLCode"/>
          <w:rFonts w:eastAsiaTheme="majorEastAsia"/>
          <w:color w:val="2A2A2A"/>
          <w:shd w:val="clear" w:color="auto" w:fill="F5F6F9"/>
        </w:rPr>
        <w:t xml:space="preserve">).filter(x -&gt; x % </w:t>
      </w:r>
      <w:r>
        <w:rPr>
          <w:rStyle w:val="hljs-number"/>
          <w:color w:val="AA00FF"/>
          <w:sz w:val="24"/>
          <w:szCs w:val="24"/>
          <w:shd w:val="clear" w:color="auto" w:fill="F5F6F9"/>
        </w:rPr>
        <w:t>2</w:t>
      </w:r>
      <w:r>
        <w:rPr>
          <w:rStyle w:val="HTMLCode"/>
          <w:rFonts w:eastAsiaTheme="majorEastAsia"/>
          <w:color w:val="2A2A2A"/>
          <w:shd w:val="clear" w:color="auto" w:fill="F5F6F9"/>
        </w:rPr>
        <w:t xml:space="preserve"> == </w:t>
      </w:r>
      <w:r>
        <w:rPr>
          <w:rStyle w:val="hljs-number"/>
          <w:color w:val="AA00FF"/>
          <w:sz w:val="24"/>
          <w:szCs w:val="24"/>
          <w:shd w:val="clear" w:color="auto" w:fill="F5F6F9"/>
        </w:rPr>
        <w:t>0</w:t>
      </w:r>
      <w:r>
        <w:rPr>
          <w:rStyle w:val="HTMLCode"/>
          <w:rFonts w:eastAsiaTheme="majorEastAsia"/>
          <w:color w:val="2A2A2A"/>
          <w:shd w:val="clear" w:color="auto" w:fill="F5F6F9"/>
        </w:rPr>
        <w:t>).collect(Collectors.counting());</w:t>
      </w:r>
    </w:p>
    <w:p w14:paraId="7A10B2FF"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System.</w:t>
      </w:r>
      <w:r>
        <w:rPr>
          <w:rStyle w:val="hljs-keyword"/>
          <w:rFonts w:eastAsiaTheme="majorEastAsia"/>
          <w:color w:val="651FFF"/>
          <w:sz w:val="24"/>
          <w:szCs w:val="24"/>
          <w:shd w:val="clear" w:color="auto" w:fill="F5F6F9"/>
        </w:rPr>
        <w:t>out</w:t>
      </w:r>
      <w:r>
        <w:rPr>
          <w:rStyle w:val="HTMLCode"/>
          <w:rFonts w:eastAsiaTheme="majorEastAsia"/>
          <w:color w:val="2A2A2A"/>
          <w:shd w:val="clear" w:color="auto" w:fill="F5F6F9"/>
        </w:rPr>
        <w:t xml:space="preserve">.println(evenCount); </w:t>
      </w:r>
      <w:r>
        <w:rPr>
          <w:rStyle w:val="hljs-comment"/>
          <w:color w:val="7F7F7F"/>
          <w:sz w:val="24"/>
          <w:szCs w:val="24"/>
          <w:shd w:val="clear" w:color="auto" w:fill="F5F6F9"/>
        </w:rPr>
        <w:t>// 2</w:t>
      </w:r>
    </w:p>
    <w:p w14:paraId="6DAFCAA8"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10. minBy(Comparator)</w:t>
      </w:r>
    </w:p>
    <w:p w14:paraId="0BFE9023"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It returns a Collector that returns the minimum element based on the given comparator.</w:t>
      </w:r>
    </w:p>
    <w:p w14:paraId="3FEC40FE"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6586258A"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Optional&lt;Integer&gt; min = Stream.</w:t>
      </w:r>
      <w:r>
        <w:rPr>
          <w:rStyle w:val="hljs-keyword"/>
          <w:rFonts w:eastAsiaTheme="majorEastAsia"/>
          <w:color w:val="651FFF"/>
          <w:sz w:val="24"/>
          <w:szCs w:val="24"/>
          <w:shd w:val="clear" w:color="auto" w:fill="F5F6F9"/>
        </w:rPr>
        <w:t>of</w:t>
      </w:r>
      <w:r>
        <w:rPr>
          <w:rStyle w:val="HTMLCode"/>
          <w:rFonts w:eastAsiaTheme="majorEastAsia"/>
          <w:color w:val="2A2A2A"/>
          <w:shd w:val="clear" w:color="auto" w:fill="F5F6F9"/>
        </w:rPr>
        <w:t>(</w:t>
      </w:r>
      <w:r>
        <w:rPr>
          <w:rStyle w:val="hljs-number"/>
          <w:color w:val="AA00FF"/>
          <w:sz w:val="24"/>
          <w:szCs w:val="24"/>
          <w:shd w:val="clear" w:color="auto" w:fill="F5F6F9"/>
        </w:rPr>
        <w:t>1</w:t>
      </w:r>
      <w:r>
        <w:rPr>
          <w:rStyle w:val="HTMLCode"/>
          <w:rFonts w:eastAsiaTheme="majorEastAsia"/>
          <w:color w:val="2A2A2A"/>
          <w:shd w:val="clear" w:color="auto" w:fill="F5F6F9"/>
        </w:rPr>
        <w:t xml:space="preserve">, </w:t>
      </w:r>
      <w:r>
        <w:rPr>
          <w:rStyle w:val="hljs-number"/>
          <w:color w:val="AA00FF"/>
          <w:sz w:val="24"/>
          <w:szCs w:val="24"/>
          <w:shd w:val="clear" w:color="auto" w:fill="F5F6F9"/>
        </w:rPr>
        <w:t>2</w:t>
      </w:r>
      <w:r>
        <w:rPr>
          <w:rStyle w:val="HTMLCode"/>
          <w:rFonts w:eastAsiaTheme="majorEastAsia"/>
          <w:color w:val="2A2A2A"/>
          <w:shd w:val="clear" w:color="auto" w:fill="F5F6F9"/>
        </w:rPr>
        <w:t xml:space="preserve">, </w:t>
      </w:r>
      <w:r>
        <w:rPr>
          <w:rStyle w:val="hljs-number"/>
          <w:color w:val="AA00FF"/>
          <w:sz w:val="24"/>
          <w:szCs w:val="24"/>
          <w:shd w:val="clear" w:color="auto" w:fill="F5F6F9"/>
        </w:rPr>
        <w:t>3</w:t>
      </w:r>
      <w:r>
        <w:rPr>
          <w:rStyle w:val="HTMLCode"/>
          <w:rFonts w:eastAsiaTheme="majorEastAsia"/>
          <w:color w:val="2A2A2A"/>
          <w:shd w:val="clear" w:color="auto" w:fill="F5F6F9"/>
        </w:rPr>
        <w:t xml:space="preserve">, </w:t>
      </w:r>
      <w:r>
        <w:rPr>
          <w:rStyle w:val="hljs-number"/>
          <w:color w:val="AA00FF"/>
          <w:sz w:val="24"/>
          <w:szCs w:val="24"/>
          <w:shd w:val="clear" w:color="auto" w:fill="F5F6F9"/>
        </w:rPr>
        <w:t>4</w:t>
      </w:r>
      <w:r>
        <w:rPr>
          <w:rStyle w:val="HTMLCode"/>
          <w:rFonts w:eastAsiaTheme="majorEastAsia"/>
          <w:color w:val="2A2A2A"/>
          <w:shd w:val="clear" w:color="auto" w:fill="F5F6F9"/>
        </w:rPr>
        <w:t xml:space="preserve">, </w:t>
      </w:r>
      <w:r>
        <w:rPr>
          <w:rStyle w:val="hljs-number"/>
          <w:color w:val="AA00FF"/>
          <w:sz w:val="24"/>
          <w:szCs w:val="24"/>
          <w:shd w:val="clear" w:color="auto" w:fill="F5F6F9"/>
        </w:rPr>
        <w:t>5</w:t>
      </w:r>
      <w:r>
        <w:rPr>
          <w:rStyle w:val="HTMLCode"/>
          <w:rFonts w:eastAsiaTheme="majorEastAsia"/>
          <w:color w:val="2A2A2A"/>
          <w:shd w:val="clear" w:color="auto" w:fill="F5F6F9"/>
        </w:rPr>
        <w:t>).collect(Collectors.minBy(</w:t>
      </w:r>
      <w:r>
        <w:rPr>
          <w:rStyle w:val="hljs-params"/>
          <w:color w:val="B9B9B9"/>
          <w:sz w:val="24"/>
          <w:szCs w:val="24"/>
          <w:shd w:val="clear" w:color="auto" w:fill="F5F6F9"/>
        </w:rPr>
        <w:t>(x, y)</w:t>
      </w:r>
      <w:r>
        <w:rPr>
          <w:rStyle w:val="hljs-function"/>
          <w:color w:val="2A2A2A"/>
          <w:sz w:val="24"/>
          <w:szCs w:val="24"/>
          <w:shd w:val="clear" w:color="auto" w:fill="F5F6F9"/>
        </w:rPr>
        <w:t xml:space="preserve"> -&gt;</w:t>
      </w:r>
      <w:r>
        <w:rPr>
          <w:rStyle w:val="HTMLCode"/>
          <w:rFonts w:eastAsiaTheme="majorEastAsia"/>
          <w:color w:val="2A2A2A"/>
          <w:shd w:val="clear" w:color="auto" w:fill="F5F6F9"/>
        </w:rPr>
        <w:t xml:space="preserve"> x - y));</w:t>
      </w:r>
    </w:p>
    <w:p w14:paraId="665B1418"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System.out.println(min); </w:t>
      </w:r>
      <w:r>
        <w:rPr>
          <w:rStyle w:val="hljs-regexp"/>
          <w:color w:val="AA00FF"/>
          <w:sz w:val="24"/>
          <w:szCs w:val="24"/>
          <w:shd w:val="clear" w:color="auto" w:fill="F5F6F9"/>
        </w:rPr>
        <w:t>//</w:t>
      </w:r>
      <w:r>
        <w:rPr>
          <w:rStyle w:val="HTMLCode"/>
          <w:rFonts w:eastAsiaTheme="majorEastAsia"/>
          <w:color w:val="2A2A2A"/>
          <w:shd w:val="clear" w:color="auto" w:fill="F5F6F9"/>
        </w:rPr>
        <w:t xml:space="preserve"> Optional[</w:t>
      </w:r>
      <w:r>
        <w:rPr>
          <w:rStyle w:val="hljs-number"/>
          <w:color w:val="AA00FF"/>
          <w:sz w:val="24"/>
          <w:szCs w:val="24"/>
          <w:shd w:val="clear" w:color="auto" w:fill="F5F6F9"/>
        </w:rPr>
        <w:t>1</w:t>
      </w:r>
      <w:r>
        <w:rPr>
          <w:rStyle w:val="HTMLCode"/>
          <w:rFonts w:eastAsiaTheme="majorEastAsia"/>
          <w:color w:val="2A2A2A"/>
          <w:shd w:val="clear" w:color="auto" w:fill="F5F6F9"/>
        </w:rPr>
        <w:t>]</w:t>
      </w:r>
    </w:p>
    <w:p w14:paraId="4F1ECB50"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11. maxBy(Comparator)</w:t>
      </w:r>
    </w:p>
    <w:p w14:paraId="6B6A99CC"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This method returns a Collector that returns the maximum element based on the given comparator.</w:t>
      </w:r>
    </w:p>
    <w:p w14:paraId="739B09DD"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1DD64CB6"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Optional&lt;Integer&gt; max = Stream.</w:t>
      </w:r>
      <w:r>
        <w:rPr>
          <w:rStyle w:val="hljs-keyword"/>
          <w:rFonts w:eastAsiaTheme="majorEastAsia"/>
          <w:color w:val="651FFF"/>
          <w:sz w:val="24"/>
          <w:szCs w:val="24"/>
          <w:shd w:val="clear" w:color="auto" w:fill="F5F6F9"/>
        </w:rPr>
        <w:t>of</w:t>
      </w:r>
      <w:r>
        <w:rPr>
          <w:rStyle w:val="HTMLCode"/>
          <w:rFonts w:eastAsiaTheme="majorEastAsia"/>
          <w:color w:val="2A2A2A"/>
          <w:shd w:val="clear" w:color="auto" w:fill="F5F6F9"/>
        </w:rPr>
        <w:t>(</w:t>
      </w:r>
      <w:r>
        <w:rPr>
          <w:rStyle w:val="hljs-number"/>
          <w:color w:val="AA00FF"/>
          <w:sz w:val="24"/>
          <w:szCs w:val="24"/>
          <w:shd w:val="clear" w:color="auto" w:fill="F5F6F9"/>
        </w:rPr>
        <w:t>1</w:t>
      </w:r>
      <w:r>
        <w:rPr>
          <w:rStyle w:val="HTMLCode"/>
          <w:rFonts w:eastAsiaTheme="majorEastAsia"/>
          <w:color w:val="2A2A2A"/>
          <w:shd w:val="clear" w:color="auto" w:fill="F5F6F9"/>
        </w:rPr>
        <w:t xml:space="preserve">, </w:t>
      </w:r>
      <w:r>
        <w:rPr>
          <w:rStyle w:val="hljs-number"/>
          <w:color w:val="AA00FF"/>
          <w:sz w:val="24"/>
          <w:szCs w:val="24"/>
          <w:shd w:val="clear" w:color="auto" w:fill="F5F6F9"/>
        </w:rPr>
        <w:t>2</w:t>
      </w:r>
      <w:r>
        <w:rPr>
          <w:rStyle w:val="HTMLCode"/>
          <w:rFonts w:eastAsiaTheme="majorEastAsia"/>
          <w:color w:val="2A2A2A"/>
          <w:shd w:val="clear" w:color="auto" w:fill="F5F6F9"/>
        </w:rPr>
        <w:t xml:space="preserve">, </w:t>
      </w:r>
      <w:r>
        <w:rPr>
          <w:rStyle w:val="hljs-number"/>
          <w:color w:val="AA00FF"/>
          <w:sz w:val="24"/>
          <w:szCs w:val="24"/>
          <w:shd w:val="clear" w:color="auto" w:fill="F5F6F9"/>
        </w:rPr>
        <w:t>3</w:t>
      </w:r>
      <w:r>
        <w:rPr>
          <w:rStyle w:val="HTMLCode"/>
          <w:rFonts w:eastAsiaTheme="majorEastAsia"/>
          <w:color w:val="2A2A2A"/>
          <w:shd w:val="clear" w:color="auto" w:fill="F5F6F9"/>
        </w:rPr>
        <w:t xml:space="preserve">, </w:t>
      </w:r>
      <w:r>
        <w:rPr>
          <w:rStyle w:val="hljs-number"/>
          <w:color w:val="AA00FF"/>
          <w:sz w:val="24"/>
          <w:szCs w:val="24"/>
          <w:shd w:val="clear" w:color="auto" w:fill="F5F6F9"/>
        </w:rPr>
        <w:t>4</w:t>
      </w:r>
      <w:r>
        <w:rPr>
          <w:rStyle w:val="HTMLCode"/>
          <w:rFonts w:eastAsiaTheme="majorEastAsia"/>
          <w:color w:val="2A2A2A"/>
          <w:shd w:val="clear" w:color="auto" w:fill="F5F6F9"/>
        </w:rPr>
        <w:t xml:space="preserve">, </w:t>
      </w:r>
      <w:r>
        <w:rPr>
          <w:rStyle w:val="hljs-number"/>
          <w:color w:val="AA00FF"/>
          <w:sz w:val="24"/>
          <w:szCs w:val="24"/>
          <w:shd w:val="clear" w:color="auto" w:fill="F5F6F9"/>
        </w:rPr>
        <w:t>5</w:t>
      </w:r>
      <w:r>
        <w:rPr>
          <w:rStyle w:val="HTMLCode"/>
          <w:rFonts w:eastAsiaTheme="majorEastAsia"/>
          <w:color w:val="2A2A2A"/>
          <w:shd w:val="clear" w:color="auto" w:fill="F5F6F9"/>
        </w:rPr>
        <w:t>).collect(Collectors.minBy(</w:t>
      </w:r>
      <w:r>
        <w:rPr>
          <w:rStyle w:val="hljs-params"/>
          <w:color w:val="B9B9B9"/>
          <w:sz w:val="24"/>
          <w:szCs w:val="24"/>
          <w:shd w:val="clear" w:color="auto" w:fill="F5F6F9"/>
        </w:rPr>
        <w:t>(x, y)</w:t>
      </w:r>
      <w:r>
        <w:rPr>
          <w:rStyle w:val="hljs-function"/>
          <w:color w:val="2A2A2A"/>
          <w:sz w:val="24"/>
          <w:szCs w:val="24"/>
          <w:shd w:val="clear" w:color="auto" w:fill="F5F6F9"/>
        </w:rPr>
        <w:t xml:space="preserve"> -&gt;</w:t>
      </w:r>
      <w:r>
        <w:rPr>
          <w:rStyle w:val="HTMLCode"/>
          <w:rFonts w:eastAsiaTheme="majorEastAsia"/>
          <w:color w:val="2A2A2A"/>
          <w:shd w:val="clear" w:color="auto" w:fill="F5F6F9"/>
        </w:rPr>
        <w:t xml:space="preserve"> y - x));</w:t>
      </w:r>
    </w:p>
    <w:p w14:paraId="4149AB79"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System.out.println(max); </w:t>
      </w:r>
      <w:r>
        <w:rPr>
          <w:rStyle w:val="hljs-regexp"/>
          <w:color w:val="AA00FF"/>
          <w:sz w:val="24"/>
          <w:szCs w:val="24"/>
          <w:shd w:val="clear" w:color="auto" w:fill="F5F6F9"/>
        </w:rPr>
        <w:t>//</w:t>
      </w:r>
      <w:r>
        <w:rPr>
          <w:rStyle w:val="HTMLCode"/>
          <w:rFonts w:eastAsiaTheme="majorEastAsia"/>
          <w:color w:val="2A2A2A"/>
          <w:shd w:val="clear" w:color="auto" w:fill="F5F6F9"/>
        </w:rPr>
        <w:t xml:space="preserve"> Optional[</w:t>
      </w:r>
      <w:r>
        <w:rPr>
          <w:rStyle w:val="hljs-number"/>
          <w:color w:val="AA00FF"/>
          <w:sz w:val="24"/>
          <w:szCs w:val="24"/>
          <w:shd w:val="clear" w:color="auto" w:fill="F5F6F9"/>
        </w:rPr>
        <w:t>5</w:t>
      </w:r>
      <w:r>
        <w:rPr>
          <w:rStyle w:val="HTMLCode"/>
          <w:rFonts w:eastAsiaTheme="majorEastAsia"/>
          <w:color w:val="2A2A2A"/>
          <w:shd w:val="clear" w:color="auto" w:fill="F5F6F9"/>
        </w:rPr>
        <w:t>]</w:t>
      </w:r>
    </w:p>
    <w:p w14:paraId="42441421"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12. summingInt(ToIntFunction)</w:t>
      </w:r>
    </w:p>
    <w:p w14:paraId="48C5014A"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This static method returns a Collector that produces the sum of a integer-valued function applied to the input elements. There are similar functions for long and double – summingLong(ToLongFunction) and summingDouble(ToDoubleFunction).</w:t>
      </w:r>
    </w:p>
    <w:p w14:paraId="48CF62C7"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570D3F8A"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keyword"/>
          <w:rFonts w:eastAsiaTheme="majorEastAsia"/>
          <w:color w:val="651FFF"/>
          <w:sz w:val="24"/>
          <w:szCs w:val="24"/>
          <w:shd w:val="clear" w:color="auto" w:fill="F5F6F9"/>
        </w:rPr>
        <w:t>List</w:t>
      </w:r>
      <w:r>
        <w:rPr>
          <w:rStyle w:val="HTMLCode"/>
          <w:rFonts w:eastAsiaTheme="majorEastAsia"/>
          <w:color w:val="2A2A2A"/>
          <w:shd w:val="clear" w:color="auto" w:fill="F5F6F9"/>
        </w:rPr>
        <w:t>&lt;String&gt; strList3 = Arrays.asList(</w:t>
      </w:r>
      <w:r>
        <w:rPr>
          <w:rStyle w:val="hljs-string"/>
          <w:color w:val="BF00B8"/>
          <w:sz w:val="24"/>
          <w:szCs w:val="24"/>
          <w:shd w:val="clear" w:color="auto" w:fill="F5F6F9"/>
        </w:rPr>
        <w:t>"1"</w:t>
      </w:r>
      <w:r>
        <w:rPr>
          <w:rStyle w:val="HTMLCode"/>
          <w:rFonts w:eastAsiaTheme="majorEastAsia"/>
          <w:color w:val="2A2A2A"/>
          <w:shd w:val="clear" w:color="auto" w:fill="F5F6F9"/>
        </w:rPr>
        <w:t xml:space="preserve">, </w:t>
      </w:r>
      <w:r>
        <w:rPr>
          <w:rStyle w:val="hljs-string"/>
          <w:color w:val="BF00B8"/>
          <w:sz w:val="24"/>
          <w:szCs w:val="24"/>
          <w:shd w:val="clear" w:color="auto" w:fill="F5F6F9"/>
        </w:rPr>
        <w:t>"2"</w:t>
      </w:r>
      <w:r>
        <w:rPr>
          <w:rStyle w:val="HTMLCode"/>
          <w:rFonts w:eastAsiaTheme="majorEastAsia"/>
          <w:color w:val="2A2A2A"/>
          <w:shd w:val="clear" w:color="auto" w:fill="F5F6F9"/>
        </w:rPr>
        <w:t xml:space="preserve">, </w:t>
      </w:r>
      <w:r>
        <w:rPr>
          <w:rStyle w:val="hljs-string"/>
          <w:color w:val="BF00B8"/>
          <w:sz w:val="24"/>
          <w:szCs w:val="24"/>
          <w:shd w:val="clear" w:color="auto" w:fill="F5F6F9"/>
        </w:rPr>
        <w:t>"3"</w:t>
      </w:r>
      <w:r>
        <w:rPr>
          <w:rStyle w:val="HTMLCode"/>
          <w:rFonts w:eastAsiaTheme="majorEastAsia"/>
          <w:color w:val="2A2A2A"/>
          <w:shd w:val="clear" w:color="auto" w:fill="F5F6F9"/>
        </w:rPr>
        <w:t xml:space="preserve">, </w:t>
      </w:r>
      <w:r>
        <w:rPr>
          <w:rStyle w:val="hljs-string"/>
          <w:color w:val="BF00B8"/>
          <w:sz w:val="24"/>
          <w:szCs w:val="24"/>
          <w:shd w:val="clear" w:color="auto" w:fill="F5F6F9"/>
        </w:rPr>
        <w:t>"4"</w:t>
      </w:r>
      <w:r>
        <w:rPr>
          <w:rStyle w:val="HTMLCode"/>
          <w:rFonts w:eastAsiaTheme="majorEastAsia"/>
          <w:color w:val="2A2A2A"/>
          <w:shd w:val="clear" w:color="auto" w:fill="F5F6F9"/>
        </w:rPr>
        <w:t xml:space="preserve">, </w:t>
      </w:r>
      <w:r>
        <w:rPr>
          <w:rStyle w:val="hljs-string"/>
          <w:color w:val="BF00B8"/>
          <w:sz w:val="24"/>
          <w:szCs w:val="24"/>
          <w:shd w:val="clear" w:color="auto" w:fill="F5F6F9"/>
        </w:rPr>
        <w:t>"5"</w:t>
      </w:r>
      <w:r>
        <w:rPr>
          <w:rStyle w:val="HTMLCode"/>
          <w:rFonts w:eastAsiaTheme="majorEastAsia"/>
          <w:color w:val="2A2A2A"/>
          <w:shd w:val="clear" w:color="auto" w:fill="F5F6F9"/>
        </w:rPr>
        <w:t>);</w:t>
      </w:r>
    </w:p>
    <w:p w14:paraId="324B6368"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Integer sum = strList3.parallelStream().collect(Collectors.summingInt(Integer::parseInt));</w:t>
      </w:r>
    </w:p>
    <w:p w14:paraId="11315132"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System.out.println(sum); </w:t>
      </w:r>
      <w:r>
        <w:rPr>
          <w:rStyle w:val="hljs-comment"/>
          <w:color w:val="7F7F7F"/>
          <w:sz w:val="24"/>
          <w:szCs w:val="24"/>
          <w:shd w:val="clear" w:color="auto" w:fill="F5F6F9"/>
        </w:rPr>
        <w:t>// 15</w:t>
      </w:r>
    </w:p>
    <w:p w14:paraId="2C04986C"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475835FC"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lastRenderedPageBreak/>
        <w:t>Long sumL = Stream.of(</w:t>
      </w:r>
      <w:r>
        <w:rPr>
          <w:rStyle w:val="hljs-string"/>
          <w:color w:val="BF00B8"/>
          <w:sz w:val="24"/>
          <w:szCs w:val="24"/>
          <w:shd w:val="clear" w:color="auto" w:fill="F5F6F9"/>
        </w:rPr>
        <w:t>"12"</w:t>
      </w:r>
      <w:r>
        <w:rPr>
          <w:rStyle w:val="HTMLCode"/>
          <w:rFonts w:eastAsiaTheme="majorEastAsia"/>
          <w:color w:val="2A2A2A"/>
          <w:shd w:val="clear" w:color="auto" w:fill="F5F6F9"/>
        </w:rPr>
        <w:t xml:space="preserve">, </w:t>
      </w:r>
      <w:r>
        <w:rPr>
          <w:rStyle w:val="hljs-string"/>
          <w:color w:val="BF00B8"/>
          <w:sz w:val="24"/>
          <w:szCs w:val="24"/>
          <w:shd w:val="clear" w:color="auto" w:fill="F5F6F9"/>
        </w:rPr>
        <w:t>"23"</w:t>
      </w:r>
      <w:r>
        <w:rPr>
          <w:rStyle w:val="HTMLCode"/>
          <w:rFonts w:eastAsiaTheme="majorEastAsia"/>
          <w:color w:val="2A2A2A"/>
          <w:shd w:val="clear" w:color="auto" w:fill="F5F6F9"/>
        </w:rPr>
        <w:t>).collect(Collectors.summingLong(Long::parseLong));</w:t>
      </w:r>
    </w:p>
    <w:p w14:paraId="1E1BDAB8"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System.out.println(sumL); </w:t>
      </w:r>
      <w:r>
        <w:rPr>
          <w:rStyle w:val="hljs-comment"/>
          <w:color w:val="7F7F7F"/>
          <w:sz w:val="24"/>
          <w:szCs w:val="24"/>
          <w:shd w:val="clear" w:color="auto" w:fill="F5F6F9"/>
        </w:rPr>
        <w:t>// 35</w:t>
      </w:r>
    </w:p>
    <w:p w14:paraId="2DA273FA"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4C47FAF6"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Double sumD = Stream.of(</w:t>
      </w:r>
      <w:r>
        <w:rPr>
          <w:rStyle w:val="hljs-string"/>
          <w:color w:val="BF00B8"/>
          <w:sz w:val="24"/>
          <w:szCs w:val="24"/>
          <w:shd w:val="clear" w:color="auto" w:fill="F5F6F9"/>
        </w:rPr>
        <w:t>"1e2"</w:t>
      </w:r>
      <w:r>
        <w:rPr>
          <w:rStyle w:val="HTMLCode"/>
          <w:rFonts w:eastAsiaTheme="majorEastAsia"/>
          <w:color w:val="2A2A2A"/>
          <w:shd w:val="clear" w:color="auto" w:fill="F5F6F9"/>
        </w:rPr>
        <w:t xml:space="preserve">, </w:t>
      </w:r>
      <w:r>
        <w:rPr>
          <w:rStyle w:val="hljs-string"/>
          <w:color w:val="BF00B8"/>
          <w:sz w:val="24"/>
          <w:szCs w:val="24"/>
          <w:shd w:val="clear" w:color="auto" w:fill="F5F6F9"/>
        </w:rPr>
        <w:t>"2e3"</w:t>
      </w:r>
      <w:r>
        <w:rPr>
          <w:rStyle w:val="HTMLCode"/>
          <w:rFonts w:eastAsiaTheme="majorEastAsia"/>
          <w:color w:val="2A2A2A"/>
          <w:shd w:val="clear" w:color="auto" w:fill="F5F6F9"/>
        </w:rPr>
        <w:t>).collect(Collectors.summingDouble(Double::parseDouble));</w:t>
      </w:r>
    </w:p>
    <w:p w14:paraId="0073919A"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System.out.println(sumD); </w:t>
      </w:r>
      <w:r>
        <w:rPr>
          <w:rStyle w:val="hljs-comment"/>
          <w:color w:val="7F7F7F"/>
          <w:sz w:val="24"/>
          <w:szCs w:val="24"/>
          <w:shd w:val="clear" w:color="auto" w:fill="F5F6F9"/>
        </w:rPr>
        <w:t>// 2100.0</w:t>
      </w:r>
    </w:p>
    <w:p w14:paraId="6CA57970"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13. averagingInt(ToIntFunction)</w:t>
      </w:r>
    </w:p>
    <w:p w14:paraId="2330BC3F"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It returns a Collector that produces the arithmetic mean of an integer-valued function applied to the input elements. There are similar functions for long and double – averagingLong(ToLongFunction) and averagingDouble(ToDoubleFunction).</w:t>
      </w:r>
    </w:p>
    <w:p w14:paraId="1FB273F6"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1C176B40"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ljs-keyword"/>
          <w:rFonts w:eastAsiaTheme="majorEastAsia"/>
          <w:color w:val="651FFF"/>
          <w:sz w:val="24"/>
          <w:szCs w:val="24"/>
          <w:shd w:val="clear" w:color="auto" w:fill="F5F6F9"/>
        </w:rPr>
        <w:t>List</w:t>
      </w:r>
      <w:r>
        <w:rPr>
          <w:rStyle w:val="HTMLCode"/>
          <w:rFonts w:eastAsiaTheme="majorEastAsia"/>
          <w:color w:val="2A2A2A"/>
          <w:shd w:val="clear" w:color="auto" w:fill="F5F6F9"/>
        </w:rPr>
        <w:t>&lt;String&gt; strList4 = Arrays.asList(</w:t>
      </w:r>
      <w:r>
        <w:rPr>
          <w:rStyle w:val="hljs-string"/>
          <w:color w:val="BF00B8"/>
          <w:sz w:val="24"/>
          <w:szCs w:val="24"/>
          <w:shd w:val="clear" w:color="auto" w:fill="F5F6F9"/>
        </w:rPr>
        <w:t>"1"</w:t>
      </w:r>
      <w:r>
        <w:rPr>
          <w:rStyle w:val="HTMLCode"/>
          <w:rFonts w:eastAsiaTheme="majorEastAsia"/>
          <w:color w:val="2A2A2A"/>
          <w:shd w:val="clear" w:color="auto" w:fill="F5F6F9"/>
        </w:rPr>
        <w:t xml:space="preserve">, </w:t>
      </w:r>
      <w:r>
        <w:rPr>
          <w:rStyle w:val="hljs-string"/>
          <w:color w:val="BF00B8"/>
          <w:sz w:val="24"/>
          <w:szCs w:val="24"/>
          <w:shd w:val="clear" w:color="auto" w:fill="F5F6F9"/>
        </w:rPr>
        <w:t>"2"</w:t>
      </w:r>
      <w:r>
        <w:rPr>
          <w:rStyle w:val="HTMLCode"/>
          <w:rFonts w:eastAsiaTheme="majorEastAsia"/>
          <w:color w:val="2A2A2A"/>
          <w:shd w:val="clear" w:color="auto" w:fill="F5F6F9"/>
        </w:rPr>
        <w:t xml:space="preserve">, </w:t>
      </w:r>
      <w:r>
        <w:rPr>
          <w:rStyle w:val="hljs-string"/>
          <w:color w:val="BF00B8"/>
          <w:sz w:val="24"/>
          <w:szCs w:val="24"/>
          <w:shd w:val="clear" w:color="auto" w:fill="F5F6F9"/>
        </w:rPr>
        <w:t>"3"</w:t>
      </w:r>
      <w:r>
        <w:rPr>
          <w:rStyle w:val="HTMLCode"/>
          <w:rFonts w:eastAsiaTheme="majorEastAsia"/>
          <w:color w:val="2A2A2A"/>
          <w:shd w:val="clear" w:color="auto" w:fill="F5F6F9"/>
        </w:rPr>
        <w:t xml:space="preserve">, </w:t>
      </w:r>
      <w:r>
        <w:rPr>
          <w:rStyle w:val="hljs-string"/>
          <w:color w:val="BF00B8"/>
          <w:sz w:val="24"/>
          <w:szCs w:val="24"/>
          <w:shd w:val="clear" w:color="auto" w:fill="F5F6F9"/>
        </w:rPr>
        <w:t>"4"</w:t>
      </w:r>
      <w:r>
        <w:rPr>
          <w:rStyle w:val="HTMLCode"/>
          <w:rFonts w:eastAsiaTheme="majorEastAsia"/>
          <w:color w:val="2A2A2A"/>
          <w:shd w:val="clear" w:color="auto" w:fill="F5F6F9"/>
        </w:rPr>
        <w:t xml:space="preserve">, </w:t>
      </w:r>
      <w:r>
        <w:rPr>
          <w:rStyle w:val="hljs-string"/>
          <w:color w:val="BF00B8"/>
          <w:sz w:val="24"/>
          <w:szCs w:val="24"/>
          <w:shd w:val="clear" w:color="auto" w:fill="F5F6F9"/>
        </w:rPr>
        <w:t>"5"</w:t>
      </w:r>
      <w:r>
        <w:rPr>
          <w:rStyle w:val="HTMLCode"/>
          <w:rFonts w:eastAsiaTheme="majorEastAsia"/>
          <w:color w:val="2A2A2A"/>
          <w:shd w:val="clear" w:color="auto" w:fill="F5F6F9"/>
        </w:rPr>
        <w:t>);</w:t>
      </w:r>
    </w:p>
    <w:p w14:paraId="497A49A5"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Double average = strList4.parallelStream().collect(Collectors.averagingInt(Integer::parseInt));</w:t>
      </w:r>
    </w:p>
    <w:p w14:paraId="73681F26"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System.out.println(average); </w:t>
      </w:r>
      <w:r>
        <w:rPr>
          <w:rStyle w:val="hljs-comment"/>
          <w:color w:val="7F7F7F"/>
          <w:sz w:val="24"/>
          <w:szCs w:val="24"/>
          <w:shd w:val="clear" w:color="auto" w:fill="F5F6F9"/>
        </w:rPr>
        <w:t>// 3.0</w:t>
      </w:r>
    </w:p>
    <w:p w14:paraId="7C7FD755"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4F74D2B0"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Double averageL = Stream.of(</w:t>
      </w:r>
      <w:r>
        <w:rPr>
          <w:rStyle w:val="hljs-string"/>
          <w:color w:val="BF00B8"/>
          <w:sz w:val="24"/>
          <w:szCs w:val="24"/>
          <w:shd w:val="clear" w:color="auto" w:fill="F5F6F9"/>
        </w:rPr>
        <w:t>"12"</w:t>
      </w:r>
      <w:r>
        <w:rPr>
          <w:rStyle w:val="HTMLCode"/>
          <w:rFonts w:eastAsiaTheme="majorEastAsia"/>
          <w:color w:val="2A2A2A"/>
          <w:shd w:val="clear" w:color="auto" w:fill="F5F6F9"/>
        </w:rPr>
        <w:t xml:space="preserve">, </w:t>
      </w:r>
      <w:r>
        <w:rPr>
          <w:rStyle w:val="hljs-string"/>
          <w:color w:val="BF00B8"/>
          <w:sz w:val="24"/>
          <w:szCs w:val="24"/>
          <w:shd w:val="clear" w:color="auto" w:fill="F5F6F9"/>
        </w:rPr>
        <w:t>"23"</w:t>
      </w:r>
      <w:r>
        <w:rPr>
          <w:rStyle w:val="HTMLCode"/>
          <w:rFonts w:eastAsiaTheme="majorEastAsia"/>
          <w:color w:val="2A2A2A"/>
          <w:shd w:val="clear" w:color="auto" w:fill="F5F6F9"/>
        </w:rPr>
        <w:t>).collect(Collectors.averagingLong(Long::parseLong));</w:t>
      </w:r>
    </w:p>
    <w:p w14:paraId="4FC378B0"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System.out.println(averageL); </w:t>
      </w:r>
      <w:r>
        <w:rPr>
          <w:rStyle w:val="hljs-comment"/>
          <w:color w:val="7F7F7F"/>
          <w:sz w:val="24"/>
          <w:szCs w:val="24"/>
          <w:shd w:val="clear" w:color="auto" w:fill="F5F6F9"/>
        </w:rPr>
        <w:t>// 17.5</w:t>
      </w:r>
    </w:p>
    <w:p w14:paraId="18F9CE1C"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4264B74D"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Double averageD = Stream.of(</w:t>
      </w:r>
      <w:r>
        <w:rPr>
          <w:rStyle w:val="hljs-string"/>
          <w:color w:val="BF00B8"/>
          <w:sz w:val="24"/>
          <w:szCs w:val="24"/>
          <w:shd w:val="clear" w:color="auto" w:fill="F5F6F9"/>
        </w:rPr>
        <w:t>"1e2"</w:t>
      </w:r>
      <w:r>
        <w:rPr>
          <w:rStyle w:val="HTMLCode"/>
          <w:rFonts w:eastAsiaTheme="majorEastAsia"/>
          <w:color w:val="2A2A2A"/>
          <w:shd w:val="clear" w:color="auto" w:fill="F5F6F9"/>
        </w:rPr>
        <w:t xml:space="preserve">, </w:t>
      </w:r>
      <w:r>
        <w:rPr>
          <w:rStyle w:val="hljs-string"/>
          <w:color w:val="BF00B8"/>
          <w:sz w:val="24"/>
          <w:szCs w:val="24"/>
          <w:shd w:val="clear" w:color="auto" w:fill="F5F6F9"/>
        </w:rPr>
        <w:t>"2e3"</w:t>
      </w:r>
      <w:r>
        <w:rPr>
          <w:rStyle w:val="HTMLCode"/>
          <w:rFonts w:eastAsiaTheme="majorEastAsia"/>
          <w:color w:val="2A2A2A"/>
          <w:shd w:val="clear" w:color="auto" w:fill="F5F6F9"/>
        </w:rPr>
        <w:t>).collect(Collectors.averagingDouble(Double::parseDouble));</w:t>
      </w:r>
    </w:p>
    <w:p w14:paraId="2CD8E87B"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System.out.println(averageD); </w:t>
      </w:r>
      <w:r>
        <w:rPr>
          <w:rStyle w:val="hljs-comment"/>
          <w:color w:val="7F7F7F"/>
          <w:sz w:val="24"/>
          <w:szCs w:val="24"/>
          <w:shd w:val="clear" w:color="auto" w:fill="F5F6F9"/>
        </w:rPr>
        <w:t>// 1050.0</w:t>
      </w:r>
    </w:p>
    <w:p w14:paraId="185B728E"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14. Java Collectors groupingBy(Function)</w:t>
      </w:r>
    </w:p>
    <w:p w14:paraId="07466A16"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This method returns a Collector implementing a “group by” operation on input elements. The final result is a HashMap. There are few overloaded methods to specify the Supplier (final Map type, default is HashMap) and Collector (Value List type, default is ArrayList).</w:t>
      </w:r>
    </w:p>
    <w:p w14:paraId="33607FD2"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18146D1D"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Map&lt;Integer, List&lt;Integer</w:t>
      </w:r>
      <w:r>
        <w:rPr>
          <w:rStyle w:val="hljs-meta"/>
          <w:color w:val="7F7F7F"/>
          <w:sz w:val="24"/>
          <w:szCs w:val="24"/>
          <w:shd w:val="clear" w:color="auto" w:fill="F5F6F9"/>
        </w:rPr>
        <w:t xml:space="preserve">&gt;&gt; </w:t>
      </w:r>
      <w:r>
        <w:rPr>
          <w:rStyle w:val="HTMLCode"/>
          <w:rFonts w:eastAsiaTheme="majorEastAsia"/>
          <w:color w:val="2A2A2A"/>
          <w:shd w:val="clear" w:color="auto" w:fill="F5F6F9"/>
        </w:rPr>
        <w:t>mapGroupBy = Stream.of(</w:t>
      </w:r>
      <w:r>
        <w:rPr>
          <w:rStyle w:val="hljs-number"/>
          <w:color w:val="AA00FF"/>
          <w:sz w:val="24"/>
          <w:szCs w:val="24"/>
          <w:shd w:val="clear" w:color="auto" w:fill="F5F6F9"/>
        </w:rPr>
        <w:t>1</w:t>
      </w:r>
      <w:r>
        <w:rPr>
          <w:rStyle w:val="HTMLCode"/>
          <w:rFonts w:eastAsiaTheme="majorEastAsia"/>
          <w:color w:val="2A2A2A"/>
          <w:shd w:val="clear" w:color="auto" w:fill="F5F6F9"/>
        </w:rPr>
        <w:t xml:space="preserve">, </w:t>
      </w:r>
      <w:r>
        <w:rPr>
          <w:rStyle w:val="hljs-number"/>
          <w:color w:val="AA00FF"/>
          <w:sz w:val="24"/>
          <w:szCs w:val="24"/>
          <w:shd w:val="clear" w:color="auto" w:fill="F5F6F9"/>
        </w:rPr>
        <w:t>2</w:t>
      </w:r>
      <w:r>
        <w:rPr>
          <w:rStyle w:val="HTMLCode"/>
          <w:rFonts w:eastAsiaTheme="majorEastAsia"/>
          <w:color w:val="2A2A2A"/>
          <w:shd w:val="clear" w:color="auto" w:fill="F5F6F9"/>
        </w:rPr>
        <w:t xml:space="preserve">, </w:t>
      </w:r>
      <w:r>
        <w:rPr>
          <w:rStyle w:val="hljs-number"/>
          <w:color w:val="AA00FF"/>
          <w:sz w:val="24"/>
          <w:szCs w:val="24"/>
          <w:shd w:val="clear" w:color="auto" w:fill="F5F6F9"/>
        </w:rPr>
        <w:t>3</w:t>
      </w:r>
      <w:r>
        <w:rPr>
          <w:rStyle w:val="HTMLCode"/>
          <w:rFonts w:eastAsiaTheme="majorEastAsia"/>
          <w:color w:val="2A2A2A"/>
          <w:shd w:val="clear" w:color="auto" w:fill="F5F6F9"/>
        </w:rPr>
        <w:t xml:space="preserve">, </w:t>
      </w:r>
      <w:r>
        <w:rPr>
          <w:rStyle w:val="hljs-number"/>
          <w:color w:val="AA00FF"/>
          <w:sz w:val="24"/>
          <w:szCs w:val="24"/>
          <w:shd w:val="clear" w:color="auto" w:fill="F5F6F9"/>
        </w:rPr>
        <w:t>4</w:t>
      </w:r>
      <w:r>
        <w:rPr>
          <w:rStyle w:val="HTMLCode"/>
          <w:rFonts w:eastAsiaTheme="majorEastAsia"/>
          <w:color w:val="2A2A2A"/>
          <w:shd w:val="clear" w:color="auto" w:fill="F5F6F9"/>
        </w:rPr>
        <w:t xml:space="preserve">, </w:t>
      </w:r>
      <w:r>
        <w:rPr>
          <w:rStyle w:val="hljs-number"/>
          <w:color w:val="AA00FF"/>
          <w:sz w:val="24"/>
          <w:szCs w:val="24"/>
          <w:shd w:val="clear" w:color="auto" w:fill="F5F6F9"/>
        </w:rPr>
        <w:t>5</w:t>
      </w:r>
      <w:r>
        <w:rPr>
          <w:rStyle w:val="HTMLCode"/>
          <w:rFonts w:eastAsiaTheme="majorEastAsia"/>
          <w:color w:val="2A2A2A"/>
          <w:shd w:val="clear" w:color="auto" w:fill="F5F6F9"/>
        </w:rPr>
        <w:t xml:space="preserve">, </w:t>
      </w:r>
      <w:r>
        <w:rPr>
          <w:rStyle w:val="hljs-number"/>
          <w:color w:val="AA00FF"/>
          <w:sz w:val="24"/>
          <w:szCs w:val="24"/>
          <w:shd w:val="clear" w:color="auto" w:fill="F5F6F9"/>
        </w:rPr>
        <w:t>4</w:t>
      </w:r>
      <w:r>
        <w:rPr>
          <w:rStyle w:val="HTMLCode"/>
          <w:rFonts w:eastAsiaTheme="majorEastAsia"/>
          <w:color w:val="2A2A2A"/>
          <w:shd w:val="clear" w:color="auto" w:fill="F5F6F9"/>
        </w:rPr>
        <w:t xml:space="preserve">, </w:t>
      </w:r>
      <w:r>
        <w:rPr>
          <w:rStyle w:val="hljs-number"/>
          <w:color w:val="AA00FF"/>
          <w:sz w:val="24"/>
          <w:szCs w:val="24"/>
          <w:shd w:val="clear" w:color="auto" w:fill="F5F6F9"/>
        </w:rPr>
        <w:t>3</w:t>
      </w:r>
      <w:r>
        <w:rPr>
          <w:rStyle w:val="HTMLCode"/>
          <w:rFonts w:eastAsiaTheme="majorEastAsia"/>
          <w:color w:val="2A2A2A"/>
          <w:shd w:val="clear" w:color="auto" w:fill="F5F6F9"/>
        </w:rPr>
        <w:t>)</w:t>
      </w:r>
    </w:p>
    <w:p w14:paraId="62AAB27F"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t xml:space="preserve">.collect(Collectors.groupingBy(x -&gt; x * </w:t>
      </w:r>
      <w:r>
        <w:rPr>
          <w:rStyle w:val="hljs-number"/>
          <w:color w:val="AA00FF"/>
          <w:sz w:val="24"/>
          <w:szCs w:val="24"/>
          <w:shd w:val="clear" w:color="auto" w:fill="F5F6F9"/>
        </w:rPr>
        <w:t>10</w:t>
      </w:r>
      <w:r>
        <w:rPr>
          <w:rStyle w:val="HTMLCode"/>
          <w:rFonts w:eastAsiaTheme="majorEastAsia"/>
          <w:color w:val="2A2A2A"/>
          <w:shd w:val="clear" w:color="auto" w:fill="F5F6F9"/>
        </w:rPr>
        <w:t>));</w:t>
      </w:r>
    </w:p>
    <w:p w14:paraId="498E9E7C"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System.out.println(mapGroupBy); </w:t>
      </w:r>
      <w:r>
        <w:rPr>
          <w:rStyle w:val="hljs-regexp"/>
          <w:color w:val="AA00FF"/>
          <w:sz w:val="24"/>
          <w:szCs w:val="24"/>
          <w:shd w:val="clear" w:color="auto" w:fill="F5F6F9"/>
        </w:rPr>
        <w:t>//</w:t>
      </w:r>
      <w:r>
        <w:rPr>
          <w:rStyle w:val="HTMLCode"/>
          <w:rFonts w:eastAsiaTheme="majorEastAsia"/>
          <w:color w:val="2A2A2A"/>
          <w:shd w:val="clear" w:color="auto" w:fill="F5F6F9"/>
        </w:rPr>
        <w:t xml:space="preserve"> {</w:t>
      </w:r>
      <w:r>
        <w:rPr>
          <w:rStyle w:val="hljs-number"/>
          <w:color w:val="AA00FF"/>
          <w:sz w:val="24"/>
          <w:szCs w:val="24"/>
          <w:shd w:val="clear" w:color="auto" w:fill="F5F6F9"/>
        </w:rPr>
        <w:t>50</w:t>
      </w:r>
      <w:r>
        <w:rPr>
          <w:rStyle w:val="HTMLCode"/>
          <w:rFonts w:eastAsiaTheme="majorEastAsia"/>
          <w:color w:val="2A2A2A"/>
          <w:shd w:val="clear" w:color="auto" w:fill="F5F6F9"/>
        </w:rPr>
        <w:t>=[</w:t>
      </w:r>
      <w:r>
        <w:rPr>
          <w:rStyle w:val="hljs-number"/>
          <w:color w:val="AA00FF"/>
          <w:sz w:val="24"/>
          <w:szCs w:val="24"/>
          <w:shd w:val="clear" w:color="auto" w:fill="F5F6F9"/>
        </w:rPr>
        <w:t>5</w:t>
      </w:r>
      <w:r>
        <w:rPr>
          <w:rStyle w:val="HTMLCode"/>
          <w:rFonts w:eastAsiaTheme="majorEastAsia"/>
          <w:color w:val="2A2A2A"/>
          <w:shd w:val="clear" w:color="auto" w:fill="F5F6F9"/>
        </w:rPr>
        <w:t xml:space="preserve">], </w:t>
      </w:r>
      <w:r>
        <w:rPr>
          <w:rStyle w:val="hljs-number"/>
          <w:color w:val="AA00FF"/>
          <w:sz w:val="24"/>
          <w:szCs w:val="24"/>
          <w:shd w:val="clear" w:color="auto" w:fill="F5F6F9"/>
        </w:rPr>
        <w:t>20</w:t>
      </w:r>
      <w:r>
        <w:rPr>
          <w:rStyle w:val="HTMLCode"/>
          <w:rFonts w:eastAsiaTheme="majorEastAsia"/>
          <w:color w:val="2A2A2A"/>
          <w:shd w:val="clear" w:color="auto" w:fill="F5F6F9"/>
        </w:rPr>
        <w:t>=[</w:t>
      </w:r>
      <w:r>
        <w:rPr>
          <w:rStyle w:val="hljs-number"/>
          <w:color w:val="AA00FF"/>
          <w:sz w:val="24"/>
          <w:szCs w:val="24"/>
          <w:shd w:val="clear" w:color="auto" w:fill="F5F6F9"/>
        </w:rPr>
        <w:t>2</w:t>
      </w:r>
      <w:r>
        <w:rPr>
          <w:rStyle w:val="HTMLCode"/>
          <w:rFonts w:eastAsiaTheme="majorEastAsia"/>
          <w:color w:val="2A2A2A"/>
          <w:shd w:val="clear" w:color="auto" w:fill="F5F6F9"/>
        </w:rPr>
        <w:t xml:space="preserve">], </w:t>
      </w:r>
      <w:r>
        <w:rPr>
          <w:rStyle w:val="hljs-number"/>
          <w:color w:val="AA00FF"/>
          <w:sz w:val="24"/>
          <w:szCs w:val="24"/>
          <w:shd w:val="clear" w:color="auto" w:fill="F5F6F9"/>
        </w:rPr>
        <w:t>40</w:t>
      </w:r>
      <w:r>
        <w:rPr>
          <w:rStyle w:val="HTMLCode"/>
          <w:rFonts w:eastAsiaTheme="majorEastAsia"/>
          <w:color w:val="2A2A2A"/>
          <w:shd w:val="clear" w:color="auto" w:fill="F5F6F9"/>
        </w:rPr>
        <w:t>=[</w:t>
      </w:r>
      <w:r>
        <w:rPr>
          <w:rStyle w:val="hljs-number"/>
          <w:color w:val="AA00FF"/>
          <w:sz w:val="24"/>
          <w:szCs w:val="24"/>
          <w:shd w:val="clear" w:color="auto" w:fill="F5F6F9"/>
        </w:rPr>
        <w:t>4</w:t>
      </w:r>
      <w:r>
        <w:rPr>
          <w:rStyle w:val="HTMLCode"/>
          <w:rFonts w:eastAsiaTheme="majorEastAsia"/>
          <w:color w:val="2A2A2A"/>
          <w:shd w:val="clear" w:color="auto" w:fill="F5F6F9"/>
        </w:rPr>
        <w:t xml:space="preserve">, </w:t>
      </w:r>
      <w:r>
        <w:rPr>
          <w:rStyle w:val="hljs-number"/>
          <w:color w:val="AA00FF"/>
          <w:sz w:val="24"/>
          <w:szCs w:val="24"/>
          <w:shd w:val="clear" w:color="auto" w:fill="F5F6F9"/>
        </w:rPr>
        <w:t>4</w:t>
      </w:r>
      <w:r>
        <w:rPr>
          <w:rStyle w:val="HTMLCode"/>
          <w:rFonts w:eastAsiaTheme="majorEastAsia"/>
          <w:color w:val="2A2A2A"/>
          <w:shd w:val="clear" w:color="auto" w:fill="F5F6F9"/>
        </w:rPr>
        <w:t xml:space="preserve">], </w:t>
      </w:r>
      <w:r>
        <w:rPr>
          <w:rStyle w:val="hljs-number"/>
          <w:color w:val="AA00FF"/>
          <w:sz w:val="24"/>
          <w:szCs w:val="24"/>
          <w:shd w:val="clear" w:color="auto" w:fill="F5F6F9"/>
        </w:rPr>
        <w:t>10</w:t>
      </w:r>
      <w:r>
        <w:rPr>
          <w:rStyle w:val="HTMLCode"/>
          <w:rFonts w:eastAsiaTheme="majorEastAsia"/>
          <w:color w:val="2A2A2A"/>
          <w:shd w:val="clear" w:color="auto" w:fill="F5F6F9"/>
        </w:rPr>
        <w:t>=[</w:t>
      </w:r>
      <w:r>
        <w:rPr>
          <w:rStyle w:val="hljs-number"/>
          <w:color w:val="AA00FF"/>
          <w:sz w:val="24"/>
          <w:szCs w:val="24"/>
          <w:shd w:val="clear" w:color="auto" w:fill="F5F6F9"/>
        </w:rPr>
        <w:t>1</w:t>
      </w:r>
      <w:r>
        <w:rPr>
          <w:rStyle w:val="HTMLCode"/>
          <w:rFonts w:eastAsiaTheme="majorEastAsia"/>
          <w:color w:val="2A2A2A"/>
          <w:shd w:val="clear" w:color="auto" w:fill="F5F6F9"/>
        </w:rPr>
        <w:t xml:space="preserve">], </w:t>
      </w:r>
      <w:r>
        <w:rPr>
          <w:rStyle w:val="hljs-number"/>
          <w:color w:val="AA00FF"/>
          <w:sz w:val="24"/>
          <w:szCs w:val="24"/>
          <w:shd w:val="clear" w:color="auto" w:fill="F5F6F9"/>
        </w:rPr>
        <w:t>30</w:t>
      </w:r>
      <w:r>
        <w:rPr>
          <w:rStyle w:val="HTMLCode"/>
          <w:rFonts w:eastAsiaTheme="majorEastAsia"/>
          <w:color w:val="2A2A2A"/>
          <w:shd w:val="clear" w:color="auto" w:fill="F5F6F9"/>
        </w:rPr>
        <w:t>=[</w:t>
      </w:r>
      <w:r>
        <w:rPr>
          <w:rStyle w:val="hljs-number"/>
          <w:color w:val="AA00FF"/>
          <w:sz w:val="24"/>
          <w:szCs w:val="24"/>
          <w:shd w:val="clear" w:color="auto" w:fill="F5F6F9"/>
        </w:rPr>
        <w:t>3</w:t>
      </w:r>
      <w:r>
        <w:rPr>
          <w:rStyle w:val="HTMLCode"/>
          <w:rFonts w:eastAsiaTheme="majorEastAsia"/>
          <w:color w:val="2A2A2A"/>
          <w:shd w:val="clear" w:color="auto" w:fill="F5F6F9"/>
        </w:rPr>
        <w:t xml:space="preserve">, </w:t>
      </w:r>
      <w:r>
        <w:rPr>
          <w:rStyle w:val="hljs-number"/>
          <w:color w:val="AA00FF"/>
          <w:sz w:val="24"/>
          <w:szCs w:val="24"/>
          <w:shd w:val="clear" w:color="auto" w:fill="F5F6F9"/>
        </w:rPr>
        <w:t>3</w:t>
      </w:r>
      <w:r>
        <w:rPr>
          <w:rStyle w:val="HTMLCode"/>
          <w:rFonts w:eastAsiaTheme="majorEastAsia"/>
          <w:color w:val="2A2A2A"/>
          <w:shd w:val="clear" w:color="auto" w:fill="F5F6F9"/>
        </w:rPr>
        <w:t>]}</w:t>
      </w:r>
    </w:p>
    <w:p w14:paraId="7F62C78C"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lastRenderedPageBreak/>
        <w:t>15. groupingByConcurrent(Function)</w:t>
      </w:r>
    </w:p>
    <w:p w14:paraId="0B8E3129"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It works in the same way as groupingBy() Collector. The only difference is that the Collector is concurrent and unordered. It will have better performance than the groupingBy() Collector but the ordering will not be maintained.</w:t>
      </w:r>
    </w:p>
    <w:p w14:paraId="6900A990"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5975F7F1"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Map&lt;Integer, List&lt;Integer</w:t>
      </w:r>
      <w:r>
        <w:rPr>
          <w:rStyle w:val="hljs-meta"/>
          <w:color w:val="7F7F7F"/>
          <w:sz w:val="24"/>
          <w:szCs w:val="24"/>
          <w:shd w:val="clear" w:color="auto" w:fill="F5F6F9"/>
        </w:rPr>
        <w:t xml:space="preserve">&gt;&gt; </w:t>
      </w:r>
      <w:r>
        <w:rPr>
          <w:rStyle w:val="HTMLCode"/>
          <w:rFonts w:eastAsiaTheme="majorEastAsia"/>
          <w:color w:val="2A2A2A"/>
          <w:shd w:val="clear" w:color="auto" w:fill="F5F6F9"/>
        </w:rPr>
        <w:t>mapGroupBy = Stream.of(</w:t>
      </w:r>
      <w:r>
        <w:rPr>
          <w:rStyle w:val="hljs-number"/>
          <w:color w:val="AA00FF"/>
          <w:sz w:val="24"/>
          <w:szCs w:val="24"/>
          <w:shd w:val="clear" w:color="auto" w:fill="F5F6F9"/>
        </w:rPr>
        <w:t>1</w:t>
      </w:r>
      <w:r>
        <w:rPr>
          <w:rStyle w:val="HTMLCode"/>
          <w:rFonts w:eastAsiaTheme="majorEastAsia"/>
          <w:color w:val="2A2A2A"/>
          <w:shd w:val="clear" w:color="auto" w:fill="F5F6F9"/>
        </w:rPr>
        <w:t xml:space="preserve">, </w:t>
      </w:r>
      <w:r>
        <w:rPr>
          <w:rStyle w:val="hljs-number"/>
          <w:color w:val="AA00FF"/>
          <w:sz w:val="24"/>
          <w:szCs w:val="24"/>
          <w:shd w:val="clear" w:color="auto" w:fill="F5F6F9"/>
        </w:rPr>
        <w:t>2</w:t>
      </w:r>
      <w:r>
        <w:rPr>
          <w:rStyle w:val="HTMLCode"/>
          <w:rFonts w:eastAsiaTheme="majorEastAsia"/>
          <w:color w:val="2A2A2A"/>
          <w:shd w:val="clear" w:color="auto" w:fill="F5F6F9"/>
        </w:rPr>
        <w:t xml:space="preserve">, </w:t>
      </w:r>
      <w:r>
        <w:rPr>
          <w:rStyle w:val="hljs-number"/>
          <w:color w:val="AA00FF"/>
          <w:sz w:val="24"/>
          <w:szCs w:val="24"/>
          <w:shd w:val="clear" w:color="auto" w:fill="F5F6F9"/>
        </w:rPr>
        <w:t>3</w:t>
      </w:r>
      <w:r>
        <w:rPr>
          <w:rStyle w:val="HTMLCode"/>
          <w:rFonts w:eastAsiaTheme="majorEastAsia"/>
          <w:color w:val="2A2A2A"/>
          <w:shd w:val="clear" w:color="auto" w:fill="F5F6F9"/>
        </w:rPr>
        <w:t xml:space="preserve">, </w:t>
      </w:r>
      <w:r>
        <w:rPr>
          <w:rStyle w:val="hljs-number"/>
          <w:color w:val="AA00FF"/>
          <w:sz w:val="24"/>
          <w:szCs w:val="24"/>
          <w:shd w:val="clear" w:color="auto" w:fill="F5F6F9"/>
        </w:rPr>
        <w:t>4</w:t>
      </w:r>
      <w:r>
        <w:rPr>
          <w:rStyle w:val="HTMLCode"/>
          <w:rFonts w:eastAsiaTheme="majorEastAsia"/>
          <w:color w:val="2A2A2A"/>
          <w:shd w:val="clear" w:color="auto" w:fill="F5F6F9"/>
        </w:rPr>
        <w:t xml:space="preserve">, </w:t>
      </w:r>
      <w:r>
        <w:rPr>
          <w:rStyle w:val="hljs-number"/>
          <w:color w:val="AA00FF"/>
          <w:sz w:val="24"/>
          <w:szCs w:val="24"/>
          <w:shd w:val="clear" w:color="auto" w:fill="F5F6F9"/>
        </w:rPr>
        <w:t>5</w:t>
      </w:r>
      <w:r>
        <w:rPr>
          <w:rStyle w:val="HTMLCode"/>
          <w:rFonts w:eastAsiaTheme="majorEastAsia"/>
          <w:color w:val="2A2A2A"/>
          <w:shd w:val="clear" w:color="auto" w:fill="F5F6F9"/>
        </w:rPr>
        <w:t xml:space="preserve">, </w:t>
      </w:r>
      <w:r>
        <w:rPr>
          <w:rStyle w:val="hljs-number"/>
          <w:color w:val="AA00FF"/>
          <w:sz w:val="24"/>
          <w:szCs w:val="24"/>
          <w:shd w:val="clear" w:color="auto" w:fill="F5F6F9"/>
        </w:rPr>
        <w:t>4</w:t>
      </w:r>
      <w:r>
        <w:rPr>
          <w:rStyle w:val="HTMLCode"/>
          <w:rFonts w:eastAsiaTheme="majorEastAsia"/>
          <w:color w:val="2A2A2A"/>
          <w:shd w:val="clear" w:color="auto" w:fill="F5F6F9"/>
        </w:rPr>
        <w:t xml:space="preserve">, </w:t>
      </w:r>
      <w:r>
        <w:rPr>
          <w:rStyle w:val="hljs-number"/>
          <w:color w:val="AA00FF"/>
          <w:sz w:val="24"/>
          <w:szCs w:val="24"/>
          <w:shd w:val="clear" w:color="auto" w:fill="F5F6F9"/>
        </w:rPr>
        <w:t>3</w:t>
      </w:r>
      <w:r>
        <w:rPr>
          <w:rStyle w:val="HTMLCode"/>
          <w:rFonts w:eastAsiaTheme="majorEastAsia"/>
          <w:color w:val="2A2A2A"/>
          <w:shd w:val="clear" w:color="auto" w:fill="F5F6F9"/>
        </w:rPr>
        <w:t>)</w:t>
      </w:r>
    </w:p>
    <w:p w14:paraId="1DB5B158"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t xml:space="preserve">.collect(Collectors.groupingByConcurrent(x -&gt; x * </w:t>
      </w:r>
      <w:r>
        <w:rPr>
          <w:rStyle w:val="hljs-number"/>
          <w:color w:val="AA00FF"/>
          <w:sz w:val="24"/>
          <w:szCs w:val="24"/>
          <w:shd w:val="clear" w:color="auto" w:fill="F5F6F9"/>
        </w:rPr>
        <w:t>10</w:t>
      </w:r>
      <w:r>
        <w:rPr>
          <w:rStyle w:val="HTMLCode"/>
          <w:rFonts w:eastAsiaTheme="majorEastAsia"/>
          <w:color w:val="2A2A2A"/>
          <w:shd w:val="clear" w:color="auto" w:fill="F5F6F9"/>
        </w:rPr>
        <w:t>));</w:t>
      </w:r>
    </w:p>
    <w:p w14:paraId="5E6139CF"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System.out.println(mapGroupBy); </w:t>
      </w:r>
      <w:r>
        <w:rPr>
          <w:rStyle w:val="hljs-regexp"/>
          <w:color w:val="AA00FF"/>
          <w:sz w:val="24"/>
          <w:szCs w:val="24"/>
          <w:shd w:val="clear" w:color="auto" w:fill="F5F6F9"/>
        </w:rPr>
        <w:t>//</w:t>
      </w:r>
      <w:r>
        <w:rPr>
          <w:rStyle w:val="HTMLCode"/>
          <w:rFonts w:eastAsiaTheme="majorEastAsia"/>
          <w:color w:val="2A2A2A"/>
          <w:shd w:val="clear" w:color="auto" w:fill="F5F6F9"/>
        </w:rPr>
        <w:t xml:space="preserve"> {</w:t>
      </w:r>
      <w:r>
        <w:rPr>
          <w:rStyle w:val="hljs-number"/>
          <w:color w:val="AA00FF"/>
          <w:sz w:val="24"/>
          <w:szCs w:val="24"/>
          <w:shd w:val="clear" w:color="auto" w:fill="F5F6F9"/>
        </w:rPr>
        <w:t>50</w:t>
      </w:r>
      <w:r>
        <w:rPr>
          <w:rStyle w:val="HTMLCode"/>
          <w:rFonts w:eastAsiaTheme="majorEastAsia"/>
          <w:color w:val="2A2A2A"/>
          <w:shd w:val="clear" w:color="auto" w:fill="F5F6F9"/>
        </w:rPr>
        <w:t>=[</w:t>
      </w:r>
      <w:r>
        <w:rPr>
          <w:rStyle w:val="hljs-number"/>
          <w:color w:val="AA00FF"/>
          <w:sz w:val="24"/>
          <w:szCs w:val="24"/>
          <w:shd w:val="clear" w:color="auto" w:fill="F5F6F9"/>
        </w:rPr>
        <w:t>5</w:t>
      </w:r>
      <w:r>
        <w:rPr>
          <w:rStyle w:val="HTMLCode"/>
          <w:rFonts w:eastAsiaTheme="majorEastAsia"/>
          <w:color w:val="2A2A2A"/>
          <w:shd w:val="clear" w:color="auto" w:fill="F5F6F9"/>
        </w:rPr>
        <w:t xml:space="preserve">], </w:t>
      </w:r>
      <w:r>
        <w:rPr>
          <w:rStyle w:val="hljs-number"/>
          <w:color w:val="AA00FF"/>
          <w:sz w:val="24"/>
          <w:szCs w:val="24"/>
          <w:shd w:val="clear" w:color="auto" w:fill="F5F6F9"/>
        </w:rPr>
        <w:t>20</w:t>
      </w:r>
      <w:r>
        <w:rPr>
          <w:rStyle w:val="HTMLCode"/>
          <w:rFonts w:eastAsiaTheme="majorEastAsia"/>
          <w:color w:val="2A2A2A"/>
          <w:shd w:val="clear" w:color="auto" w:fill="F5F6F9"/>
        </w:rPr>
        <w:t>=[</w:t>
      </w:r>
      <w:r>
        <w:rPr>
          <w:rStyle w:val="hljs-number"/>
          <w:color w:val="AA00FF"/>
          <w:sz w:val="24"/>
          <w:szCs w:val="24"/>
          <w:shd w:val="clear" w:color="auto" w:fill="F5F6F9"/>
        </w:rPr>
        <w:t>2</w:t>
      </w:r>
      <w:r>
        <w:rPr>
          <w:rStyle w:val="HTMLCode"/>
          <w:rFonts w:eastAsiaTheme="majorEastAsia"/>
          <w:color w:val="2A2A2A"/>
          <w:shd w:val="clear" w:color="auto" w:fill="F5F6F9"/>
        </w:rPr>
        <w:t xml:space="preserve">], </w:t>
      </w:r>
      <w:r>
        <w:rPr>
          <w:rStyle w:val="hljs-number"/>
          <w:color w:val="AA00FF"/>
          <w:sz w:val="24"/>
          <w:szCs w:val="24"/>
          <w:shd w:val="clear" w:color="auto" w:fill="F5F6F9"/>
        </w:rPr>
        <w:t>40</w:t>
      </w:r>
      <w:r>
        <w:rPr>
          <w:rStyle w:val="HTMLCode"/>
          <w:rFonts w:eastAsiaTheme="majorEastAsia"/>
          <w:color w:val="2A2A2A"/>
          <w:shd w:val="clear" w:color="auto" w:fill="F5F6F9"/>
        </w:rPr>
        <w:t>=[</w:t>
      </w:r>
      <w:r>
        <w:rPr>
          <w:rStyle w:val="hljs-number"/>
          <w:color w:val="AA00FF"/>
          <w:sz w:val="24"/>
          <w:szCs w:val="24"/>
          <w:shd w:val="clear" w:color="auto" w:fill="F5F6F9"/>
        </w:rPr>
        <w:t>4</w:t>
      </w:r>
      <w:r>
        <w:rPr>
          <w:rStyle w:val="HTMLCode"/>
          <w:rFonts w:eastAsiaTheme="majorEastAsia"/>
          <w:color w:val="2A2A2A"/>
          <w:shd w:val="clear" w:color="auto" w:fill="F5F6F9"/>
        </w:rPr>
        <w:t xml:space="preserve">, </w:t>
      </w:r>
      <w:r>
        <w:rPr>
          <w:rStyle w:val="hljs-number"/>
          <w:color w:val="AA00FF"/>
          <w:sz w:val="24"/>
          <w:szCs w:val="24"/>
          <w:shd w:val="clear" w:color="auto" w:fill="F5F6F9"/>
        </w:rPr>
        <w:t>4</w:t>
      </w:r>
      <w:r>
        <w:rPr>
          <w:rStyle w:val="HTMLCode"/>
          <w:rFonts w:eastAsiaTheme="majorEastAsia"/>
          <w:color w:val="2A2A2A"/>
          <w:shd w:val="clear" w:color="auto" w:fill="F5F6F9"/>
        </w:rPr>
        <w:t xml:space="preserve">], </w:t>
      </w:r>
      <w:r>
        <w:rPr>
          <w:rStyle w:val="hljs-number"/>
          <w:color w:val="AA00FF"/>
          <w:sz w:val="24"/>
          <w:szCs w:val="24"/>
          <w:shd w:val="clear" w:color="auto" w:fill="F5F6F9"/>
        </w:rPr>
        <w:t>10</w:t>
      </w:r>
      <w:r>
        <w:rPr>
          <w:rStyle w:val="HTMLCode"/>
          <w:rFonts w:eastAsiaTheme="majorEastAsia"/>
          <w:color w:val="2A2A2A"/>
          <w:shd w:val="clear" w:color="auto" w:fill="F5F6F9"/>
        </w:rPr>
        <w:t>=[</w:t>
      </w:r>
      <w:r>
        <w:rPr>
          <w:rStyle w:val="hljs-number"/>
          <w:color w:val="AA00FF"/>
          <w:sz w:val="24"/>
          <w:szCs w:val="24"/>
          <w:shd w:val="clear" w:color="auto" w:fill="F5F6F9"/>
        </w:rPr>
        <w:t>1</w:t>
      </w:r>
      <w:r>
        <w:rPr>
          <w:rStyle w:val="HTMLCode"/>
          <w:rFonts w:eastAsiaTheme="majorEastAsia"/>
          <w:color w:val="2A2A2A"/>
          <w:shd w:val="clear" w:color="auto" w:fill="F5F6F9"/>
        </w:rPr>
        <w:t xml:space="preserve">], </w:t>
      </w:r>
      <w:r>
        <w:rPr>
          <w:rStyle w:val="hljs-number"/>
          <w:color w:val="AA00FF"/>
          <w:sz w:val="24"/>
          <w:szCs w:val="24"/>
          <w:shd w:val="clear" w:color="auto" w:fill="F5F6F9"/>
        </w:rPr>
        <w:t>30</w:t>
      </w:r>
      <w:r>
        <w:rPr>
          <w:rStyle w:val="HTMLCode"/>
          <w:rFonts w:eastAsiaTheme="majorEastAsia"/>
          <w:color w:val="2A2A2A"/>
          <w:shd w:val="clear" w:color="auto" w:fill="F5F6F9"/>
        </w:rPr>
        <w:t>=[</w:t>
      </w:r>
      <w:r>
        <w:rPr>
          <w:rStyle w:val="hljs-number"/>
          <w:color w:val="AA00FF"/>
          <w:sz w:val="24"/>
          <w:szCs w:val="24"/>
          <w:shd w:val="clear" w:color="auto" w:fill="F5F6F9"/>
        </w:rPr>
        <w:t>3</w:t>
      </w:r>
      <w:r>
        <w:rPr>
          <w:rStyle w:val="HTMLCode"/>
          <w:rFonts w:eastAsiaTheme="majorEastAsia"/>
          <w:color w:val="2A2A2A"/>
          <w:shd w:val="clear" w:color="auto" w:fill="F5F6F9"/>
        </w:rPr>
        <w:t xml:space="preserve">, </w:t>
      </w:r>
      <w:r>
        <w:rPr>
          <w:rStyle w:val="hljs-number"/>
          <w:color w:val="AA00FF"/>
          <w:sz w:val="24"/>
          <w:szCs w:val="24"/>
          <w:shd w:val="clear" w:color="auto" w:fill="F5F6F9"/>
        </w:rPr>
        <w:t>3</w:t>
      </w:r>
      <w:r>
        <w:rPr>
          <w:rStyle w:val="HTMLCode"/>
          <w:rFonts w:eastAsiaTheme="majorEastAsia"/>
          <w:color w:val="2A2A2A"/>
          <w:shd w:val="clear" w:color="auto" w:fill="F5F6F9"/>
        </w:rPr>
        <w:t>]}</w:t>
      </w:r>
    </w:p>
    <w:p w14:paraId="52F3A6EB"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16. partitioningBy(Predicate)</w:t>
      </w:r>
    </w:p>
    <w:p w14:paraId="685774B6"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This method returns a Collector which partitions the input elements according to a Predicate, and organizes them into a Map&lt;Boolean, List&lt;T&gt;&gt;.</w:t>
      </w:r>
    </w:p>
    <w:p w14:paraId="7E25672B"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7BF3E2E4"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Map&lt;Boolean, List&lt;Integer</w:t>
      </w:r>
      <w:r>
        <w:rPr>
          <w:rStyle w:val="hljs-meta"/>
          <w:color w:val="7F7F7F"/>
          <w:sz w:val="24"/>
          <w:szCs w:val="24"/>
          <w:shd w:val="clear" w:color="auto" w:fill="F5F6F9"/>
        </w:rPr>
        <w:t xml:space="preserve">&gt;&gt; </w:t>
      </w:r>
      <w:r>
        <w:rPr>
          <w:rStyle w:val="HTMLCode"/>
          <w:rFonts w:eastAsiaTheme="majorEastAsia"/>
          <w:color w:val="2A2A2A"/>
          <w:shd w:val="clear" w:color="auto" w:fill="F5F6F9"/>
        </w:rPr>
        <w:t>mapPartitionBy = Stream.of(</w:t>
      </w:r>
      <w:r>
        <w:rPr>
          <w:rStyle w:val="hljs-number"/>
          <w:color w:val="AA00FF"/>
          <w:sz w:val="24"/>
          <w:szCs w:val="24"/>
          <w:shd w:val="clear" w:color="auto" w:fill="F5F6F9"/>
        </w:rPr>
        <w:t>1</w:t>
      </w:r>
      <w:r>
        <w:rPr>
          <w:rStyle w:val="HTMLCode"/>
          <w:rFonts w:eastAsiaTheme="majorEastAsia"/>
          <w:color w:val="2A2A2A"/>
          <w:shd w:val="clear" w:color="auto" w:fill="F5F6F9"/>
        </w:rPr>
        <w:t xml:space="preserve">, </w:t>
      </w:r>
      <w:r>
        <w:rPr>
          <w:rStyle w:val="hljs-number"/>
          <w:color w:val="AA00FF"/>
          <w:sz w:val="24"/>
          <w:szCs w:val="24"/>
          <w:shd w:val="clear" w:color="auto" w:fill="F5F6F9"/>
        </w:rPr>
        <w:t>2</w:t>
      </w:r>
      <w:r>
        <w:rPr>
          <w:rStyle w:val="HTMLCode"/>
          <w:rFonts w:eastAsiaTheme="majorEastAsia"/>
          <w:color w:val="2A2A2A"/>
          <w:shd w:val="clear" w:color="auto" w:fill="F5F6F9"/>
        </w:rPr>
        <w:t xml:space="preserve">, </w:t>
      </w:r>
      <w:r>
        <w:rPr>
          <w:rStyle w:val="hljs-number"/>
          <w:color w:val="AA00FF"/>
          <w:sz w:val="24"/>
          <w:szCs w:val="24"/>
          <w:shd w:val="clear" w:color="auto" w:fill="F5F6F9"/>
        </w:rPr>
        <w:t>3</w:t>
      </w:r>
      <w:r>
        <w:rPr>
          <w:rStyle w:val="HTMLCode"/>
          <w:rFonts w:eastAsiaTheme="majorEastAsia"/>
          <w:color w:val="2A2A2A"/>
          <w:shd w:val="clear" w:color="auto" w:fill="F5F6F9"/>
        </w:rPr>
        <w:t xml:space="preserve">, </w:t>
      </w:r>
      <w:r>
        <w:rPr>
          <w:rStyle w:val="hljs-number"/>
          <w:color w:val="AA00FF"/>
          <w:sz w:val="24"/>
          <w:szCs w:val="24"/>
          <w:shd w:val="clear" w:color="auto" w:fill="F5F6F9"/>
        </w:rPr>
        <w:t>4</w:t>
      </w:r>
      <w:r>
        <w:rPr>
          <w:rStyle w:val="HTMLCode"/>
          <w:rFonts w:eastAsiaTheme="majorEastAsia"/>
          <w:color w:val="2A2A2A"/>
          <w:shd w:val="clear" w:color="auto" w:fill="F5F6F9"/>
        </w:rPr>
        <w:t xml:space="preserve">, </w:t>
      </w:r>
      <w:r>
        <w:rPr>
          <w:rStyle w:val="hljs-number"/>
          <w:color w:val="AA00FF"/>
          <w:sz w:val="24"/>
          <w:szCs w:val="24"/>
          <w:shd w:val="clear" w:color="auto" w:fill="F5F6F9"/>
        </w:rPr>
        <w:t>5</w:t>
      </w:r>
      <w:r>
        <w:rPr>
          <w:rStyle w:val="HTMLCode"/>
          <w:rFonts w:eastAsiaTheme="majorEastAsia"/>
          <w:color w:val="2A2A2A"/>
          <w:shd w:val="clear" w:color="auto" w:fill="F5F6F9"/>
        </w:rPr>
        <w:t xml:space="preserve">, </w:t>
      </w:r>
      <w:r>
        <w:rPr>
          <w:rStyle w:val="hljs-number"/>
          <w:color w:val="AA00FF"/>
          <w:sz w:val="24"/>
          <w:szCs w:val="24"/>
          <w:shd w:val="clear" w:color="auto" w:fill="F5F6F9"/>
        </w:rPr>
        <w:t>4</w:t>
      </w:r>
      <w:r>
        <w:rPr>
          <w:rStyle w:val="HTMLCode"/>
          <w:rFonts w:eastAsiaTheme="majorEastAsia"/>
          <w:color w:val="2A2A2A"/>
          <w:shd w:val="clear" w:color="auto" w:fill="F5F6F9"/>
        </w:rPr>
        <w:t xml:space="preserve">, </w:t>
      </w:r>
      <w:r>
        <w:rPr>
          <w:rStyle w:val="hljs-number"/>
          <w:color w:val="AA00FF"/>
          <w:sz w:val="24"/>
          <w:szCs w:val="24"/>
          <w:shd w:val="clear" w:color="auto" w:fill="F5F6F9"/>
        </w:rPr>
        <w:t>3</w:t>
      </w:r>
      <w:r>
        <w:rPr>
          <w:rStyle w:val="HTMLCode"/>
          <w:rFonts w:eastAsiaTheme="majorEastAsia"/>
          <w:color w:val="2A2A2A"/>
          <w:shd w:val="clear" w:color="auto" w:fill="F5F6F9"/>
        </w:rPr>
        <w:t>)</w:t>
      </w:r>
    </w:p>
    <w:p w14:paraId="565431D9"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t xml:space="preserve">.collect(Collectors.partitioningBy(x -&gt; x % </w:t>
      </w:r>
      <w:r>
        <w:rPr>
          <w:rStyle w:val="hljs-number"/>
          <w:color w:val="AA00FF"/>
          <w:sz w:val="24"/>
          <w:szCs w:val="24"/>
          <w:shd w:val="clear" w:color="auto" w:fill="F5F6F9"/>
        </w:rPr>
        <w:t>2</w:t>
      </w:r>
      <w:r>
        <w:rPr>
          <w:rStyle w:val="HTMLCode"/>
          <w:rFonts w:eastAsiaTheme="majorEastAsia"/>
          <w:color w:val="2A2A2A"/>
          <w:shd w:val="clear" w:color="auto" w:fill="F5F6F9"/>
        </w:rPr>
        <w:t xml:space="preserve"> == </w:t>
      </w:r>
      <w:r>
        <w:rPr>
          <w:rStyle w:val="hljs-number"/>
          <w:color w:val="AA00FF"/>
          <w:sz w:val="24"/>
          <w:szCs w:val="24"/>
          <w:shd w:val="clear" w:color="auto" w:fill="F5F6F9"/>
        </w:rPr>
        <w:t>0</w:t>
      </w:r>
      <w:r>
        <w:rPr>
          <w:rStyle w:val="HTMLCode"/>
          <w:rFonts w:eastAsiaTheme="majorEastAsia"/>
          <w:color w:val="2A2A2A"/>
          <w:shd w:val="clear" w:color="auto" w:fill="F5F6F9"/>
        </w:rPr>
        <w:t>));</w:t>
      </w:r>
    </w:p>
    <w:p w14:paraId="770936C2"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System.out.println(mapPartitionBy); </w:t>
      </w:r>
      <w:r>
        <w:rPr>
          <w:rStyle w:val="hljs-regexp"/>
          <w:color w:val="AA00FF"/>
          <w:sz w:val="24"/>
          <w:szCs w:val="24"/>
          <w:shd w:val="clear" w:color="auto" w:fill="F5F6F9"/>
        </w:rPr>
        <w:t>//</w:t>
      </w:r>
      <w:r>
        <w:rPr>
          <w:rStyle w:val="HTMLCode"/>
          <w:rFonts w:eastAsiaTheme="majorEastAsia"/>
          <w:color w:val="2A2A2A"/>
          <w:shd w:val="clear" w:color="auto" w:fill="F5F6F9"/>
        </w:rPr>
        <w:t xml:space="preserve"> {</w:t>
      </w:r>
      <w:r>
        <w:rPr>
          <w:rStyle w:val="hljs-literal"/>
          <w:color w:val="AA00FF"/>
          <w:sz w:val="24"/>
          <w:szCs w:val="24"/>
          <w:shd w:val="clear" w:color="auto" w:fill="F5F6F9"/>
        </w:rPr>
        <w:t>false</w:t>
      </w:r>
      <w:r>
        <w:rPr>
          <w:rStyle w:val="HTMLCode"/>
          <w:rFonts w:eastAsiaTheme="majorEastAsia"/>
          <w:color w:val="2A2A2A"/>
          <w:shd w:val="clear" w:color="auto" w:fill="F5F6F9"/>
        </w:rPr>
        <w:t>=[</w:t>
      </w:r>
      <w:r>
        <w:rPr>
          <w:rStyle w:val="hljs-number"/>
          <w:color w:val="AA00FF"/>
          <w:sz w:val="24"/>
          <w:szCs w:val="24"/>
          <w:shd w:val="clear" w:color="auto" w:fill="F5F6F9"/>
        </w:rPr>
        <w:t>1</w:t>
      </w:r>
      <w:r>
        <w:rPr>
          <w:rStyle w:val="HTMLCode"/>
          <w:rFonts w:eastAsiaTheme="majorEastAsia"/>
          <w:color w:val="2A2A2A"/>
          <w:shd w:val="clear" w:color="auto" w:fill="F5F6F9"/>
        </w:rPr>
        <w:t xml:space="preserve">, </w:t>
      </w:r>
      <w:r>
        <w:rPr>
          <w:rStyle w:val="hljs-number"/>
          <w:color w:val="AA00FF"/>
          <w:sz w:val="24"/>
          <w:szCs w:val="24"/>
          <w:shd w:val="clear" w:color="auto" w:fill="F5F6F9"/>
        </w:rPr>
        <w:t>3</w:t>
      </w:r>
      <w:r>
        <w:rPr>
          <w:rStyle w:val="HTMLCode"/>
          <w:rFonts w:eastAsiaTheme="majorEastAsia"/>
          <w:color w:val="2A2A2A"/>
          <w:shd w:val="clear" w:color="auto" w:fill="F5F6F9"/>
        </w:rPr>
        <w:t xml:space="preserve">, </w:t>
      </w:r>
      <w:r>
        <w:rPr>
          <w:rStyle w:val="hljs-number"/>
          <w:color w:val="AA00FF"/>
          <w:sz w:val="24"/>
          <w:szCs w:val="24"/>
          <w:shd w:val="clear" w:color="auto" w:fill="F5F6F9"/>
        </w:rPr>
        <w:t>5</w:t>
      </w:r>
      <w:r>
        <w:rPr>
          <w:rStyle w:val="HTMLCode"/>
          <w:rFonts w:eastAsiaTheme="majorEastAsia"/>
          <w:color w:val="2A2A2A"/>
          <w:shd w:val="clear" w:color="auto" w:fill="F5F6F9"/>
        </w:rPr>
        <w:t xml:space="preserve">, </w:t>
      </w:r>
      <w:r>
        <w:rPr>
          <w:rStyle w:val="hljs-number"/>
          <w:color w:val="AA00FF"/>
          <w:sz w:val="24"/>
          <w:szCs w:val="24"/>
          <w:shd w:val="clear" w:color="auto" w:fill="F5F6F9"/>
        </w:rPr>
        <w:t>3</w:t>
      </w:r>
      <w:r>
        <w:rPr>
          <w:rStyle w:val="HTMLCode"/>
          <w:rFonts w:eastAsiaTheme="majorEastAsia"/>
          <w:color w:val="2A2A2A"/>
          <w:shd w:val="clear" w:color="auto" w:fill="F5F6F9"/>
        </w:rPr>
        <w:t xml:space="preserve">], </w:t>
      </w:r>
      <w:r>
        <w:rPr>
          <w:rStyle w:val="hljs-literal"/>
          <w:color w:val="AA00FF"/>
          <w:sz w:val="24"/>
          <w:szCs w:val="24"/>
          <w:shd w:val="clear" w:color="auto" w:fill="F5F6F9"/>
        </w:rPr>
        <w:t>true</w:t>
      </w:r>
      <w:r>
        <w:rPr>
          <w:rStyle w:val="HTMLCode"/>
          <w:rFonts w:eastAsiaTheme="majorEastAsia"/>
          <w:color w:val="2A2A2A"/>
          <w:shd w:val="clear" w:color="auto" w:fill="F5F6F9"/>
        </w:rPr>
        <w:t>=[</w:t>
      </w:r>
      <w:r>
        <w:rPr>
          <w:rStyle w:val="hljs-number"/>
          <w:color w:val="AA00FF"/>
          <w:sz w:val="24"/>
          <w:szCs w:val="24"/>
          <w:shd w:val="clear" w:color="auto" w:fill="F5F6F9"/>
        </w:rPr>
        <w:t>2</w:t>
      </w:r>
      <w:r>
        <w:rPr>
          <w:rStyle w:val="HTMLCode"/>
          <w:rFonts w:eastAsiaTheme="majorEastAsia"/>
          <w:color w:val="2A2A2A"/>
          <w:shd w:val="clear" w:color="auto" w:fill="F5F6F9"/>
        </w:rPr>
        <w:t xml:space="preserve">, </w:t>
      </w:r>
      <w:r>
        <w:rPr>
          <w:rStyle w:val="hljs-number"/>
          <w:color w:val="AA00FF"/>
          <w:sz w:val="24"/>
          <w:szCs w:val="24"/>
          <w:shd w:val="clear" w:color="auto" w:fill="F5F6F9"/>
        </w:rPr>
        <w:t>4</w:t>
      </w:r>
      <w:r>
        <w:rPr>
          <w:rStyle w:val="HTMLCode"/>
          <w:rFonts w:eastAsiaTheme="majorEastAsia"/>
          <w:color w:val="2A2A2A"/>
          <w:shd w:val="clear" w:color="auto" w:fill="F5F6F9"/>
        </w:rPr>
        <w:t xml:space="preserve">, </w:t>
      </w:r>
      <w:r>
        <w:rPr>
          <w:rStyle w:val="hljs-number"/>
          <w:color w:val="AA00FF"/>
          <w:sz w:val="24"/>
          <w:szCs w:val="24"/>
          <w:shd w:val="clear" w:color="auto" w:fill="F5F6F9"/>
        </w:rPr>
        <w:t>4</w:t>
      </w:r>
      <w:r>
        <w:rPr>
          <w:rStyle w:val="HTMLCode"/>
          <w:rFonts w:eastAsiaTheme="majorEastAsia"/>
          <w:color w:val="2A2A2A"/>
          <w:shd w:val="clear" w:color="auto" w:fill="F5F6F9"/>
        </w:rPr>
        <w:t>]}</w:t>
      </w:r>
    </w:p>
    <w:p w14:paraId="3786A404"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17. Java Collectors reducing(BinaryOperator)</w:t>
      </w:r>
    </w:p>
    <w:p w14:paraId="434F0AE4"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It returns a Collector which performs a reduction of its input elements under a specified BinaryOperator. This is mostly used in a multi-level reduction, such as specifying downstream Collector with groupingBy() and partitioningBy() methods.</w:t>
      </w:r>
    </w:p>
    <w:p w14:paraId="4A6193B6"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1C6C8084"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Map&lt;Boolean, Optional&lt;Integer</w:t>
      </w:r>
      <w:r>
        <w:rPr>
          <w:rStyle w:val="hljs-meta"/>
          <w:color w:val="7F7F7F"/>
          <w:sz w:val="24"/>
          <w:szCs w:val="24"/>
          <w:shd w:val="clear" w:color="auto" w:fill="F5F6F9"/>
        </w:rPr>
        <w:t xml:space="preserve">&gt;&gt; </w:t>
      </w:r>
      <w:r>
        <w:rPr>
          <w:rStyle w:val="HTMLCode"/>
          <w:rFonts w:eastAsiaTheme="majorEastAsia"/>
          <w:color w:val="2A2A2A"/>
          <w:shd w:val="clear" w:color="auto" w:fill="F5F6F9"/>
        </w:rPr>
        <w:t>reducing = Stream.of(</w:t>
      </w:r>
      <w:r>
        <w:rPr>
          <w:rStyle w:val="hljs-number"/>
          <w:color w:val="AA00FF"/>
          <w:sz w:val="24"/>
          <w:szCs w:val="24"/>
          <w:shd w:val="clear" w:color="auto" w:fill="F5F6F9"/>
        </w:rPr>
        <w:t>1</w:t>
      </w:r>
      <w:r>
        <w:rPr>
          <w:rStyle w:val="HTMLCode"/>
          <w:rFonts w:eastAsiaTheme="majorEastAsia"/>
          <w:color w:val="2A2A2A"/>
          <w:shd w:val="clear" w:color="auto" w:fill="F5F6F9"/>
        </w:rPr>
        <w:t xml:space="preserve">, </w:t>
      </w:r>
      <w:r>
        <w:rPr>
          <w:rStyle w:val="hljs-number"/>
          <w:color w:val="AA00FF"/>
          <w:sz w:val="24"/>
          <w:szCs w:val="24"/>
          <w:shd w:val="clear" w:color="auto" w:fill="F5F6F9"/>
        </w:rPr>
        <w:t>2</w:t>
      </w:r>
      <w:r>
        <w:rPr>
          <w:rStyle w:val="HTMLCode"/>
          <w:rFonts w:eastAsiaTheme="majorEastAsia"/>
          <w:color w:val="2A2A2A"/>
          <w:shd w:val="clear" w:color="auto" w:fill="F5F6F9"/>
        </w:rPr>
        <w:t xml:space="preserve">, </w:t>
      </w:r>
      <w:r>
        <w:rPr>
          <w:rStyle w:val="hljs-number"/>
          <w:color w:val="AA00FF"/>
          <w:sz w:val="24"/>
          <w:szCs w:val="24"/>
          <w:shd w:val="clear" w:color="auto" w:fill="F5F6F9"/>
        </w:rPr>
        <w:t>3</w:t>
      </w:r>
      <w:r>
        <w:rPr>
          <w:rStyle w:val="HTMLCode"/>
          <w:rFonts w:eastAsiaTheme="majorEastAsia"/>
          <w:color w:val="2A2A2A"/>
          <w:shd w:val="clear" w:color="auto" w:fill="F5F6F9"/>
        </w:rPr>
        <w:t xml:space="preserve">, </w:t>
      </w:r>
      <w:r>
        <w:rPr>
          <w:rStyle w:val="hljs-number"/>
          <w:color w:val="AA00FF"/>
          <w:sz w:val="24"/>
          <w:szCs w:val="24"/>
          <w:shd w:val="clear" w:color="auto" w:fill="F5F6F9"/>
        </w:rPr>
        <w:t>4</w:t>
      </w:r>
      <w:r>
        <w:rPr>
          <w:rStyle w:val="HTMLCode"/>
          <w:rFonts w:eastAsiaTheme="majorEastAsia"/>
          <w:color w:val="2A2A2A"/>
          <w:shd w:val="clear" w:color="auto" w:fill="F5F6F9"/>
        </w:rPr>
        <w:t xml:space="preserve">, </w:t>
      </w:r>
      <w:r>
        <w:rPr>
          <w:rStyle w:val="hljs-number"/>
          <w:color w:val="AA00FF"/>
          <w:sz w:val="24"/>
          <w:szCs w:val="24"/>
          <w:shd w:val="clear" w:color="auto" w:fill="F5F6F9"/>
        </w:rPr>
        <w:t>5</w:t>
      </w:r>
      <w:r>
        <w:rPr>
          <w:rStyle w:val="HTMLCode"/>
          <w:rFonts w:eastAsiaTheme="majorEastAsia"/>
          <w:color w:val="2A2A2A"/>
          <w:shd w:val="clear" w:color="auto" w:fill="F5F6F9"/>
        </w:rPr>
        <w:t xml:space="preserve">, </w:t>
      </w:r>
      <w:r>
        <w:rPr>
          <w:rStyle w:val="hljs-number"/>
          <w:color w:val="AA00FF"/>
          <w:sz w:val="24"/>
          <w:szCs w:val="24"/>
          <w:shd w:val="clear" w:color="auto" w:fill="F5F6F9"/>
        </w:rPr>
        <w:t>4</w:t>
      </w:r>
      <w:r>
        <w:rPr>
          <w:rStyle w:val="HTMLCode"/>
          <w:rFonts w:eastAsiaTheme="majorEastAsia"/>
          <w:color w:val="2A2A2A"/>
          <w:shd w:val="clear" w:color="auto" w:fill="F5F6F9"/>
        </w:rPr>
        <w:t xml:space="preserve">, </w:t>
      </w:r>
      <w:r>
        <w:rPr>
          <w:rStyle w:val="hljs-number"/>
          <w:color w:val="AA00FF"/>
          <w:sz w:val="24"/>
          <w:szCs w:val="24"/>
          <w:shd w:val="clear" w:color="auto" w:fill="F5F6F9"/>
        </w:rPr>
        <w:t>3</w:t>
      </w:r>
      <w:r>
        <w:rPr>
          <w:rStyle w:val="HTMLCode"/>
          <w:rFonts w:eastAsiaTheme="majorEastAsia"/>
          <w:color w:val="2A2A2A"/>
          <w:shd w:val="clear" w:color="auto" w:fill="F5F6F9"/>
        </w:rPr>
        <w:t>).collect(Collectors.partitioningBy(</w:t>
      </w:r>
    </w:p>
    <w:p w14:paraId="098B01CD"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ab/>
      </w:r>
      <w:r>
        <w:rPr>
          <w:rStyle w:val="HTMLCode"/>
          <w:rFonts w:eastAsiaTheme="majorEastAsia"/>
          <w:color w:val="2A2A2A"/>
          <w:shd w:val="clear" w:color="auto" w:fill="F5F6F9"/>
        </w:rPr>
        <w:tab/>
        <w:t xml:space="preserve">x -&gt; x % </w:t>
      </w:r>
      <w:r>
        <w:rPr>
          <w:rStyle w:val="hljs-number"/>
          <w:color w:val="AA00FF"/>
          <w:sz w:val="24"/>
          <w:szCs w:val="24"/>
          <w:shd w:val="clear" w:color="auto" w:fill="F5F6F9"/>
        </w:rPr>
        <w:t>2</w:t>
      </w:r>
      <w:r>
        <w:rPr>
          <w:rStyle w:val="HTMLCode"/>
          <w:rFonts w:eastAsiaTheme="majorEastAsia"/>
          <w:color w:val="2A2A2A"/>
          <w:shd w:val="clear" w:color="auto" w:fill="F5F6F9"/>
        </w:rPr>
        <w:t xml:space="preserve"> == </w:t>
      </w:r>
      <w:r>
        <w:rPr>
          <w:rStyle w:val="hljs-number"/>
          <w:color w:val="AA00FF"/>
          <w:sz w:val="24"/>
          <w:szCs w:val="24"/>
          <w:shd w:val="clear" w:color="auto" w:fill="F5F6F9"/>
        </w:rPr>
        <w:t>0</w:t>
      </w:r>
      <w:r>
        <w:rPr>
          <w:rStyle w:val="HTMLCode"/>
          <w:rFonts w:eastAsiaTheme="majorEastAsia"/>
          <w:color w:val="2A2A2A"/>
          <w:shd w:val="clear" w:color="auto" w:fill="F5F6F9"/>
        </w:rPr>
        <w:t>, Collectors.reducing(BinaryOperator.maxBy(Comparator.comparing(Integer::intValue)))));</w:t>
      </w:r>
    </w:p>
    <w:p w14:paraId="34D0D1A4"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System.out.println(reducing); </w:t>
      </w:r>
      <w:r>
        <w:rPr>
          <w:rStyle w:val="hljs-regexp"/>
          <w:color w:val="AA00FF"/>
          <w:sz w:val="24"/>
          <w:szCs w:val="24"/>
          <w:shd w:val="clear" w:color="auto" w:fill="F5F6F9"/>
        </w:rPr>
        <w:t>//</w:t>
      </w:r>
      <w:r>
        <w:rPr>
          <w:rStyle w:val="HTMLCode"/>
          <w:rFonts w:eastAsiaTheme="majorEastAsia"/>
          <w:color w:val="2A2A2A"/>
          <w:shd w:val="clear" w:color="auto" w:fill="F5F6F9"/>
        </w:rPr>
        <w:t xml:space="preserve"> {false=Optional[</w:t>
      </w:r>
      <w:r>
        <w:rPr>
          <w:rStyle w:val="hljs-number"/>
          <w:color w:val="AA00FF"/>
          <w:sz w:val="24"/>
          <w:szCs w:val="24"/>
          <w:shd w:val="clear" w:color="auto" w:fill="F5F6F9"/>
        </w:rPr>
        <w:t>5</w:t>
      </w:r>
      <w:r>
        <w:rPr>
          <w:rStyle w:val="HTMLCode"/>
          <w:rFonts w:eastAsiaTheme="majorEastAsia"/>
          <w:color w:val="2A2A2A"/>
          <w:shd w:val="clear" w:color="auto" w:fill="F5F6F9"/>
        </w:rPr>
        <w:t>], true=Optional[</w:t>
      </w:r>
      <w:r>
        <w:rPr>
          <w:rStyle w:val="hljs-number"/>
          <w:color w:val="AA00FF"/>
          <w:sz w:val="24"/>
          <w:szCs w:val="24"/>
          <w:shd w:val="clear" w:color="auto" w:fill="F5F6F9"/>
        </w:rPr>
        <w:t>4</w:t>
      </w:r>
      <w:r>
        <w:rPr>
          <w:rStyle w:val="HTMLCode"/>
          <w:rFonts w:eastAsiaTheme="majorEastAsia"/>
          <w:color w:val="2A2A2A"/>
          <w:shd w:val="clear" w:color="auto" w:fill="F5F6F9"/>
        </w:rPr>
        <w:t>]}</w:t>
      </w:r>
    </w:p>
    <w:p w14:paraId="4A0754F2" w14:textId="77777777" w:rsidR="00587BE0" w:rsidRDefault="00587BE0" w:rsidP="00587BE0">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lastRenderedPageBreak/>
        <w:t>18. summarizingInt(ToIntFunction)</w:t>
      </w:r>
    </w:p>
    <w:p w14:paraId="1652B5FD" w14:textId="77777777" w:rsidR="00587BE0" w:rsidRDefault="00587BE0" w:rsidP="00587BE0">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It returns a Collector which applies an int-producing mapping function to each input element, and returns summary statistics for the resulting values such as min, max, average, count, and count.</w:t>
      </w:r>
    </w:p>
    <w:p w14:paraId="7E1C57DD"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p>
    <w:p w14:paraId="2063B8E4"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IntSummaryStatistics summarizingInt = Stream.of(</w:t>
      </w:r>
      <w:r>
        <w:rPr>
          <w:rStyle w:val="hljs-string"/>
          <w:color w:val="BF00B8"/>
          <w:sz w:val="24"/>
          <w:szCs w:val="24"/>
          <w:shd w:val="clear" w:color="auto" w:fill="F5F6F9"/>
        </w:rPr>
        <w:t>"12"</w:t>
      </w:r>
      <w:r>
        <w:rPr>
          <w:rStyle w:val="HTMLCode"/>
          <w:rFonts w:eastAsiaTheme="majorEastAsia"/>
          <w:color w:val="2A2A2A"/>
          <w:shd w:val="clear" w:color="auto" w:fill="F5F6F9"/>
        </w:rPr>
        <w:t xml:space="preserve">, </w:t>
      </w:r>
      <w:r>
        <w:rPr>
          <w:rStyle w:val="hljs-string"/>
          <w:color w:val="BF00B8"/>
          <w:sz w:val="24"/>
          <w:szCs w:val="24"/>
          <w:shd w:val="clear" w:color="auto" w:fill="F5F6F9"/>
        </w:rPr>
        <w:t>"23"</w:t>
      </w:r>
      <w:r>
        <w:rPr>
          <w:rStyle w:val="HTMLCode"/>
          <w:rFonts w:eastAsiaTheme="majorEastAsia"/>
          <w:color w:val="2A2A2A"/>
          <w:shd w:val="clear" w:color="auto" w:fill="F5F6F9"/>
        </w:rPr>
        <w:t xml:space="preserve">, </w:t>
      </w:r>
      <w:r>
        <w:rPr>
          <w:rStyle w:val="hljs-string"/>
          <w:color w:val="BF00B8"/>
          <w:sz w:val="24"/>
          <w:szCs w:val="24"/>
          <w:shd w:val="clear" w:color="auto" w:fill="F5F6F9"/>
        </w:rPr>
        <w:t>"35"</w:t>
      </w:r>
      <w:r>
        <w:rPr>
          <w:rStyle w:val="HTMLCode"/>
          <w:rFonts w:eastAsiaTheme="majorEastAsia"/>
          <w:color w:val="2A2A2A"/>
          <w:shd w:val="clear" w:color="auto" w:fill="F5F6F9"/>
        </w:rPr>
        <w:t>)</w:t>
      </w:r>
    </w:p>
    <w:p w14:paraId="2CB8C331"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 xml:space="preserve">    .collect(Collectors.summarizingInt(Integer::</w:t>
      </w:r>
      <w:r>
        <w:rPr>
          <w:rStyle w:val="hljs-builtin"/>
          <w:rFonts w:eastAsiaTheme="majorEastAsia"/>
          <w:color w:val="DB057C"/>
          <w:sz w:val="24"/>
          <w:szCs w:val="24"/>
          <w:shd w:val="clear" w:color="auto" w:fill="F5F6F9"/>
        </w:rPr>
        <w:t>parseInt</w:t>
      </w:r>
      <w:r>
        <w:rPr>
          <w:rStyle w:val="HTMLCode"/>
          <w:rFonts w:eastAsiaTheme="majorEastAsia"/>
          <w:color w:val="2A2A2A"/>
          <w:shd w:val="clear" w:color="auto" w:fill="F5F6F9"/>
        </w:rPr>
        <w:t>));</w:t>
      </w:r>
    </w:p>
    <w:p w14:paraId="472509C3" w14:textId="77777777" w:rsidR="00587BE0" w:rsidRDefault="00587BE0" w:rsidP="00587BE0">
      <w:pPr>
        <w:pStyle w:val="HTMLPreformatted"/>
        <w:shd w:val="clear" w:color="auto" w:fill="FFFFFF"/>
        <w:ind w:left="75" w:right="75"/>
        <w:rPr>
          <w:rStyle w:val="HTMLCode"/>
          <w:rFonts w:eastAsiaTheme="majorEastAsia"/>
          <w:color w:val="2A2A2A"/>
          <w:shd w:val="clear" w:color="auto" w:fill="F5F6F9"/>
        </w:rPr>
      </w:pPr>
      <w:r>
        <w:rPr>
          <w:rStyle w:val="HTMLCode"/>
          <w:rFonts w:eastAsiaTheme="majorEastAsia"/>
          <w:color w:val="2A2A2A"/>
          <w:shd w:val="clear" w:color="auto" w:fill="F5F6F9"/>
        </w:rPr>
        <w:t>System.out.println(summarizingInt);</w:t>
      </w:r>
    </w:p>
    <w:p w14:paraId="72F46B4F" w14:textId="77777777" w:rsidR="00587BE0" w:rsidRDefault="00587BE0" w:rsidP="00587BE0">
      <w:pPr>
        <w:pStyle w:val="HTMLPreformatted"/>
        <w:shd w:val="clear" w:color="auto" w:fill="FFFFFF"/>
        <w:rPr>
          <w:color w:val="000000"/>
        </w:rPr>
      </w:pPr>
      <w:r>
        <w:rPr>
          <w:rStyle w:val="hljs-comment"/>
          <w:color w:val="7F7F7F"/>
          <w:sz w:val="24"/>
          <w:szCs w:val="24"/>
          <w:shd w:val="clear" w:color="auto" w:fill="F5F6F9"/>
        </w:rPr>
        <w:t>//IntSummaryStatistics{count=3, sum=70, min=12, average=23.333333, max=35}</w:t>
      </w:r>
    </w:p>
    <w:p w14:paraId="25C59E00" w14:textId="77777777" w:rsidR="00430522" w:rsidRDefault="00430522" w:rsidP="006D186D">
      <w:pPr>
        <w:rPr>
          <w:rFonts w:ascii="Arial" w:eastAsia="Times New Roman" w:hAnsi="Arial" w:cs="Arial"/>
          <w:color w:val="202124"/>
          <w:sz w:val="24"/>
          <w:szCs w:val="24"/>
          <w:shd w:val="clear" w:color="auto" w:fill="FFFFFF"/>
          <w:lang w:eastAsia="en-IN"/>
        </w:rPr>
      </w:pPr>
    </w:p>
    <w:p w14:paraId="294B39D9" w14:textId="77777777" w:rsidR="00430522" w:rsidRDefault="00430522" w:rsidP="006D186D">
      <w:pPr>
        <w:rPr>
          <w:rFonts w:ascii="Arial" w:eastAsia="Times New Roman" w:hAnsi="Arial" w:cs="Arial"/>
          <w:color w:val="202124"/>
          <w:sz w:val="24"/>
          <w:szCs w:val="24"/>
          <w:shd w:val="clear" w:color="auto" w:fill="FFFFFF"/>
          <w:lang w:eastAsia="en-IN"/>
        </w:rPr>
      </w:pPr>
    </w:p>
    <w:p w14:paraId="45F6F720" w14:textId="77777777" w:rsidR="006D186D" w:rsidRDefault="006D186D" w:rsidP="006D186D">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Synchronized and normal collections? Difference?</w:t>
      </w:r>
    </w:p>
    <w:p w14:paraId="2E73506E" w14:textId="77777777" w:rsidR="0039474E" w:rsidRPr="0039474E" w:rsidRDefault="0039474E" w:rsidP="007F77D9">
      <w:pPr>
        <w:numPr>
          <w:ilvl w:val="0"/>
          <w:numId w:val="68"/>
        </w:numPr>
        <w:spacing w:before="100" w:beforeAutospacing="1" w:after="100" w:afterAutospacing="1" w:line="240" w:lineRule="auto"/>
        <w:rPr>
          <w:rFonts w:ascii="Segoe UI" w:eastAsia="Times New Roman" w:hAnsi="Segoe UI" w:cs="Segoe UI"/>
          <w:color w:val="000000"/>
          <w:sz w:val="24"/>
          <w:szCs w:val="24"/>
          <w:lang w:eastAsia="en-IN"/>
        </w:rPr>
      </w:pPr>
      <w:r w:rsidRPr="0039474E">
        <w:rPr>
          <w:rFonts w:ascii="Segoe UI" w:eastAsia="Times New Roman" w:hAnsi="Segoe UI" w:cs="Segoe UI"/>
          <w:color w:val="000000"/>
          <w:sz w:val="24"/>
          <w:szCs w:val="24"/>
          <w:lang w:eastAsia="en-IN"/>
        </w:rPr>
        <w:t>Here, synchronize means only one thread is allowed to operate on an object at a time or in other words the object(which is synchronized) can't be modified by multiple threads simultaneously.</w:t>
      </w:r>
    </w:p>
    <w:p w14:paraId="18E16295" w14:textId="77777777" w:rsidR="0039474E" w:rsidRPr="0039474E" w:rsidRDefault="0039474E" w:rsidP="007F77D9">
      <w:pPr>
        <w:numPr>
          <w:ilvl w:val="0"/>
          <w:numId w:val="68"/>
        </w:numPr>
        <w:spacing w:before="100" w:beforeAutospacing="1" w:after="100" w:afterAutospacing="1" w:line="240" w:lineRule="auto"/>
        <w:rPr>
          <w:rFonts w:ascii="Segoe UI" w:eastAsia="Times New Roman" w:hAnsi="Segoe UI" w:cs="Segoe UI"/>
          <w:color w:val="000000"/>
          <w:sz w:val="24"/>
          <w:szCs w:val="24"/>
          <w:lang w:eastAsia="en-IN"/>
        </w:rPr>
      </w:pPr>
      <w:r w:rsidRPr="0039474E">
        <w:rPr>
          <w:rFonts w:ascii="Segoe UI" w:eastAsia="Times New Roman" w:hAnsi="Segoe UI" w:cs="Segoe UI"/>
          <w:b/>
          <w:bCs/>
          <w:color w:val="000000"/>
          <w:sz w:val="24"/>
          <w:szCs w:val="24"/>
          <w:lang w:eastAsia="en-IN"/>
        </w:rPr>
        <w:t>Synchronized Collection</w:t>
      </w:r>
      <w:r w:rsidRPr="0039474E">
        <w:rPr>
          <w:rFonts w:ascii="Segoe UI" w:eastAsia="Times New Roman" w:hAnsi="Segoe UI" w:cs="Segoe UI"/>
          <w:color w:val="000000"/>
          <w:sz w:val="24"/>
          <w:szCs w:val="24"/>
          <w:lang w:eastAsia="en-IN"/>
        </w:rPr>
        <w:t> can be modified by one thread at a time(i.e. it is not possible to modify or access Synchronized Collection by multiple threads simultaneously).</w:t>
      </w:r>
    </w:p>
    <w:p w14:paraId="198FA0B5" w14:textId="77777777" w:rsidR="0039474E" w:rsidRPr="0039474E" w:rsidRDefault="0039474E" w:rsidP="007F77D9">
      <w:pPr>
        <w:numPr>
          <w:ilvl w:val="0"/>
          <w:numId w:val="68"/>
        </w:numPr>
        <w:spacing w:before="100" w:beforeAutospacing="1" w:after="100" w:afterAutospacing="1" w:line="240" w:lineRule="auto"/>
        <w:rPr>
          <w:rFonts w:ascii="Segoe UI" w:eastAsia="Times New Roman" w:hAnsi="Segoe UI" w:cs="Segoe UI"/>
          <w:color w:val="000000"/>
          <w:sz w:val="24"/>
          <w:szCs w:val="24"/>
          <w:lang w:eastAsia="en-IN"/>
        </w:rPr>
      </w:pPr>
      <w:r w:rsidRPr="0039474E">
        <w:rPr>
          <w:rFonts w:ascii="Segoe UI" w:eastAsia="Times New Roman" w:hAnsi="Segoe UI" w:cs="Segoe UI"/>
          <w:b/>
          <w:bCs/>
          <w:color w:val="000000"/>
          <w:sz w:val="24"/>
          <w:szCs w:val="24"/>
          <w:lang w:eastAsia="en-IN"/>
        </w:rPr>
        <w:t>Synchronized Collection</w:t>
      </w:r>
      <w:r w:rsidRPr="0039474E">
        <w:rPr>
          <w:rFonts w:ascii="Segoe UI" w:eastAsia="Times New Roman" w:hAnsi="Segoe UI" w:cs="Segoe UI"/>
          <w:color w:val="000000"/>
          <w:sz w:val="24"/>
          <w:szCs w:val="24"/>
          <w:lang w:eastAsia="en-IN"/>
        </w:rPr>
        <w:t> has low performance than Concurrent Collection because at a time only one thread is allowed to operate on an object so it increases the waiting time of the threads.</w:t>
      </w:r>
    </w:p>
    <w:p w14:paraId="36150A89" w14:textId="77777777" w:rsidR="0039474E" w:rsidRPr="0039474E" w:rsidRDefault="0039474E" w:rsidP="007F77D9">
      <w:pPr>
        <w:numPr>
          <w:ilvl w:val="0"/>
          <w:numId w:val="68"/>
        </w:numPr>
        <w:spacing w:before="100" w:beforeAutospacing="1" w:after="100" w:afterAutospacing="1" w:line="240" w:lineRule="auto"/>
        <w:rPr>
          <w:rFonts w:ascii="Segoe UI" w:eastAsia="Times New Roman" w:hAnsi="Segoe UI" w:cs="Segoe UI"/>
          <w:color w:val="000000"/>
          <w:sz w:val="24"/>
          <w:szCs w:val="24"/>
          <w:lang w:eastAsia="en-IN"/>
        </w:rPr>
      </w:pPr>
      <w:r w:rsidRPr="0039474E">
        <w:rPr>
          <w:rFonts w:ascii="Segoe UI" w:eastAsia="Times New Roman" w:hAnsi="Segoe UI" w:cs="Segoe UI"/>
          <w:b/>
          <w:bCs/>
          <w:color w:val="000000"/>
          <w:sz w:val="24"/>
          <w:szCs w:val="24"/>
          <w:lang w:eastAsia="en-IN"/>
        </w:rPr>
        <w:t>Synchronized Collection</w:t>
      </w:r>
      <w:r w:rsidRPr="0039474E">
        <w:rPr>
          <w:rFonts w:ascii="Segoe UI" w:eastAsia="Times New Roman" w:hAnsi="Segoe UI" w:cs="Segoe UI"/>
          <w:color w:val="000000"/>
          <w:sz w:val="24"/>
          <w:szCs w:val="24"/>
          <w:lang w:eastAsia="en-IN"/>
        </w:rPr>
        <w:t> acquires the lock on the entire Collection object which provides thread-safety.</w:t>
      </w:r>
    </w:p>
    <w:p w14:paraId="6041E7E2" w14:textId="77777777" w:rsidR="0039474E" w:rsidRPr="0039474E" w:rsidRDefault="0039474E" w:rsidP="007F77D9">
      <w:pPr>
        <w:numPr>
          <w:ilvl w:val="0"/>
          <w:numId w:val="68"/>
        </w:numPr>
        <w:spacing w:before="100" w:beforeAutospacing="1" w:after="100" w:afterAutospacing="1" w:line="240" w:lineRule="auto"/>
        <w:rPr>
          <w:rFonts w:ascii="Segoe UI" w:eastAsia="Times New Roman" w:hAnsi="Segoe UI" w:cs="Segoe UI"/>
          <w:color w:val="000000"/>
          <w:sz w:val="24"/>
          <w:szCs w:val="24"/>
          <w:lang w:eastAsia="en-IN"/>
        </w:rPr>
      </w:pPr>
      <w:r w:rsidRPr="0039474E">
        <w:rPr>
          <w:rFonts w:ascii="Segoe UI" w:eastAsia="Times New Roman" w:hAnsi="Segoe UI" w:cs="Segoe UI"/>
          <w:b/>
          <w:bCs/>
          <w:color w:val="000000"/>
          <w:sz w:val="24"/>
          <w:szCs w:val="24"/>
          <w:lang w:eastAsia="en-IN"/>
        </w:rPr>
        <w:t>SynchronizedMap</w:t>
      </w:r>
      <w:r w:rsidRPr="0039474E">
        <w:rPr>
          <w:rFonts w:ascii="Segoe UI" w:eastAsia="Times New Roman" w:hAnsi="Segoe UI" w:cs="Segoe UI"/>
          <w:color w:val="000000"/>
          <w:sz w:val="24"/>
          <w:szCs w:val="24"/>
          <w:lang w:eastAsia="en-IN"/>
        </w:rPr>
        <w:t> is a static inner class of Collections class which is available in java.util.Collections.</w:t>
      </w:r>
    </w:p>
    <w:p w14:paraId="5B69B931" w14:textId="77777777" w:rsidR="0039474E" w:rsidRPr="0039474E" w:rsidRDefault="0039474E" w:rsidP="007F77D9">
      <w:pPr>
        <w:numPr>
          <w:ilvl w:val="0"/>
          <w:numId w:val="68"/>
        </w:numPr>
        <w:spacing w:before="100" w:beforeAutospacing="1" w:after="100" w:afterAutospacing="1" w:line="240" w:lineRule="auto"/>
        <w:rPr>
          <w:rFonts w:ascii="Segoe UI" w:eastAsia="Times New Roman" w:hAnsi="Segoe UI" w:cs="Segoe UI"/>
          <w:color w:val="000000"/>
          <w:sz w:val="24"/>
          <w:szCs w:val="24"/>
          <w:lang w:eastAsia="en-IN"/>
        </w:rPr>
      </w:pPr>
      <w:r w:rsidRPr="0039474E">
        <w:rPr>
          <w:rFonts w:ascii="Segoe UI" w:eastAsia="Times New Roman" w:hAnsi="Segoe UI" w:cs="Segoe UI"/>
          <w:color w:val="000000"/>
          <w:sz w:val="24"/>
          <w:szCs w:val="24"/>
          <w:lang w:eastAsia="en-IN"/>
        </w:rPr>
        <w:t>In </w:t>
      </w:r>
      <w:r w:rsidRPr="0039474E">
        <w:rPr>
          <w:rFonts w:ascii="Segoe UI" w:eastAsia="Times New Roman" w:hAnsi="Segoe UI" w:cs="Segoe UI"/>
          <w:b/>
          <w:bCs/>
          <w:color w:val="000000"/>
          <w:sz w:val="24"/>
          <w:szCs w:val="24"/>
          <w:lang w:eastAsia="en-IN"/>
        </w:rPr>
        <w:t>SynchronizedMap</w:t>
      </w:r>
      <w:r w:rsidRPr="0039474E">
        <w:rPr>
          <w:rFonts w:ascii="Segoe UI" w:eastAsia="Times New Roman" w:hAnsi="Segoe UI" w:cs="Segoe UI"/>
          <w:color w:val="000000"/>
          <w:sz w:val="24"/>
          <w:szCs w:val="24"/>
          <w:lang w:eastAsia="en-IN"/>
        </w:rPr>
        <w:t> it acquires the lock on entire Map object and it wraps all the methods of Map interface with synchronized keyword.</w:t>
      </w:r>
    </w:p>
    <w:p w14:paraId="01F282D1" w14:textId="77777777" w:rsidR="00BB3393" w:rsidRDefault="00BB3393" w:rsidP="006D186D">
      <w:pPr>
        <w:rPr>
          <w:rFonts w:ascii="Arial" w:eastAsia="Times New Roman" w:hAnsi="Arial" w:cs="Arial"/>
          <w:color w:val="202124"/>
          <w:sz w:val="24"/>
          <w:szCs w:val="24"/>
          <w:shd w:val="clear" w:color="auto" w:fill="FFFFFF"/>
          <w:lang w:eastAsia="en-IN"/>
        </w:rPr>
      </w:pPr>
    </w:p>
    <w:p w14:paraId="4F91429F" w14:textId="77777777" w:rsidR="0039474E" w:rsidRDefault="0039474E" w:rsidP="006D186D">
      <w:pPr>
        <w:rPr>
          <w:rFonts w:ascii="Arial" w:eastAsia="Times New Roman" w:hAnsi="Arial" w:cs="Arial"/>
          <w:color w:val="202124"/>
          <w:sz w:val="24"/>
          <w:szCs w:val="24"/>
          <w:shd w:val="clear" w:color="auto" w:fill="FFFFFF"/>
          <w:lang w:eastAsia="en-IN"/>
        </w:rPr>
      </w:pPr>
    </w:p>
    <w:p w14:paraId="12B5BE89" w14:textId="77777777" w:rsidR="0039474E" w:rsidRDefault="0039474E" w:rsidP="0039474E">
      <w:pPr>
        <w:pStyle w:val="Heading3"/>
        <w:spacing w:before="75" w:after="75"/>
        <w:rPr>
          <w:rFonts w:ascii="Segoe UI" w:hAnsi="Segoe UI" w:cs="Segoe UI"/>
          <w:color w:val="222222"/>
          <w:sz w:val="36"/>
          <w:szCs w:val="36"/>
        </w:rPr>
      </w:pPr>
      <w:r>
        <w:rPr>
          <w:rFonts w:ascii="Segoe UI" w:hAnsi="Segoe UI" w:cs="Segoe UI"/>
          <w:b/>
          <w:bCs/>
          <w:color w:val="222222"/>
          <w:sz w:val="36"/>
          <w:szCs w:val="36"/>
        </w:rPr>
        <w:t>Concurrent Collection</w:t>
      </w:r>
    </w:p>
    <w:p w14:paraId="615B400B" w14:textId="77777777" w:rsidR="0039474E" w:rsidRDefault="0039474E" w:rsidP="007F77D9">
      <w:pPr>
        <w:numPr>
          <w:ilvl w:val="0"/>
          <w:numId w:val="69"/>
        </w:numPr>
        <w:spacing w:before="100" w:beforeAutospacing="1" w:after="100" w:afterAutospacing="1" w:line="240" w:lineRule="auto"/>
        <w:rPr>
          <w:rFonts w:ascii="Segoe UI" w:hAnsi="Segoe UI" w:cs="Segoe UI"/>
          <w:color w:val="000000"/>
          <w:sz w:val="24"/>
          <w:szCs w:val="24"/>
        </w:rPr>
      </w:pPr>
      <w:r>
        <w:rPr>
          <w:rFonts w:ascii="Segoe UI" w:hAnsi="Segoe UI" w:cs="Segoe UI"/>
          <w:color w:val="000000"/>
        </w:rPr>
        <w:t>Now, we will see what is Concurrent? Here, concurrent means only multiple threads are allowed to operate on an object at a time or in other words the object (which is concurrent) can be modified by multiple threads simultaneously.</w:t>
      </w:r>
    </w:p>
    <w:p w14:paraId="04B4E1A2" w14:textId="77777777" w:rsidR="0039474E" w:rsidRDefault="0039474E" w:rsidP="007F77D9">
      <w:pPr>
        <w:numPr>
          <w:ilvl w:val="0"/>
          <w:numId w:val="69"/>
        </w:numPr>
        <w:spacing w:before="100" w:beforeAutospacing="1" w:after="100" w:afterAutospacing="1" w:line="240" w:lineRule="auto"/>
        <w:rPr>
          <w:rFonts w:ascii="Segoe UI" w:hAnsi="Segoe UI" w:cs="Segoe UI"/>
          <w:color w:val="000000"/>
        </w:rPr>
      </w:pPr>
      <w:r>
        <w:rPr>
          <w:rFonts w:ascii="Segoe UI" w:hAnsi="Segoe UI" w:cs="Segoe UI"/>
          <w:b/>
          <w:bCs/>
          <w:color w:val="000000"/>
        </w:rPr>
        <w:t>Concurrent Collection</w:t>
      </w:r>
      <w:r>
        <w:rPr>
          <w:rFonts w:ascii="Segoe UI" w:hAnsi="Segoe UI" w:cs="Segoe UI"/>
          <w:color w:val="000000"/>
        </w:rPr>
        <w:t> can be modified by multiple threads at a time(i.e. it is possible to modify or access Concurrent Collection by multiple threads simultaneously).</w:t>
      </w:r>
    </w:p>
    <w:p w14:paraId="2A40AC17" w14:textId="77777777" w:rsidR="0039474E" w:rsidRDefault="0039474E" w:rsidP="007F77D9">
      <w:pPr>
        <w:numPr>
          <w:ilvl w:val="0"/>
          <w:numId w:val="69"/>
        </w:numPr>
        <w:spacing w:before="100" w:beforeAutospacing="1" w:after="100" w:afterAutospacing="1" w:line="240" w:lineRule="auto"/>
        <w:rPr>
          <w:rFonts w:ascii="Segoe UI" w:hAnsi="Segoe UI" w:cs="Segoe UI"/>
          <w:color w:val="000000"/>
        </w:rPr>
      </w:pPr>
      <w:r>
        <w:rPr>
          <w:rFonts w:ascii="Segoe UI" w:hAnsi="Segoe UI" w:cs="Segoe UI"/>
          <w:b/>
          <w:bCs/>
          <w:color w:val="000000"/>
        </w:rPr>
        <w:lastRenderedPageBreak/>
        <w:t>Concurrent Collection</w:t>
      </w:r>
      <w:r>
        <w:rPr>
          <w:rFonts w:ascii="Segoe UI" w:hAnsi="Segoe UI" w:cs="Segoe UI"/>
          <w:color w:val="000000"/>
        </w:rPr>
        <w:t> has high performance than </w:t>
      </w:r>
      <w:r>
        <w:rPr>
          <w:rFonts w:ascii="Segoe UI" w:hAnsi="Segoe UI" w:cs="Segoe UI"/>
          <w:b/>
          <w:bCs/>
          <w:color w:val="000000"/>
        </w:rPr>
        <w:t>Synchronized Collection</w:t>
      </w:r>
      <w:r>
        <w:rPr>
          <w:rFonts w:ascii="Segoe UI" w:hAnsi="Segoe UI" w:cs="Segoe UI"/>
          <w:color w:val="000000"/>
        </w:rPr>
        <w:t> because at a time multiple threads are allowed to operate on an object so it decreases the waiting time of the threads.</w:t>
      </w:r>
    </w:p>
    <w:p w14:paraId="0E16B697" w14:textId="77777777" w:rsidR="0039474E" w:rsidRDefault="0039474E" w:rsidP="007F77D9">
      <w:pPr>
        <w:numPr>
          <w:ilvl w:val="0"/>
          <w:numId w:val="69"/>
        </w:numPr>
        <w:spacing w:before="100" w:beforeAutospacing="1" w:after="100" w:afterAutospacing="1" w:line="240" w:lineRule="auto"/>
        <w:rPr>
          <w:rFonts w:ascii="Segoe UI" w:hAnsi="Segoe UI" w:cs="Segoe UI"/>
          <w:color w:val="000000"/>
        </w:rPr>
      </w:pPr>
      <w:r>
        <w:rPr>
          <w:rFonts w:ascii="Segoe UI" w:hAnsi="Segoe UI" w:cs="Segoe UI"/>
          <w:color w:val="000000"/>
        </w:rPr>
        <w:t>More than one threads can perform read-write operation concurrently still it provides Thread Safety.</w:t>
      </w:r>
    </w:p>
    <w:p w14:paraId="1867763B" w14:textId="77777777" w:rsidR="0039474E" w:rsidRDefault="0039474E" w:rsidP="007F77D9">
      <w:pPr>
        <w:numPr>
          <w:ilvl w:val="0"/>
          <w:numId w:val="69"/>
        </w:numPr>
        <w:spacing w:before="100" w:beforeAutospacing="1" w:after="100" w:afterAutospacing="1" w:line="240" w:lineRule="auto"/>
        <w:rPr>
          <w:rFonts w:ascii="Segoe UI" w:hAnsi="Segoe UI" w:cs="Segoe UI"/>
          <w:color w:val="000000"/>
        </w:rPr>
      </w:pPr>
      <w:r>
        <w:rPr>
          <w:rFonts w:ascii="Segoe UI" w:hAnsi="Segoe UI" w:cs="Segoe UI"/>
          <w:b/>
          <w:bCs/>
          <w:color w:val="000000"/>
        </w:rPr>
        <w:t>ConcurrentHashMap</w:t>
      </w:r>
      <w:r>
        <w:rPr>
          <w:rFonts w:ascii="Segoe UI" w:hAnsi="Segoe UI" w:cs="Segoe UI"/>
          <w:color w:val="000000"/>
        </w:rPr>
        <w:t> is a class introduced in Java 5 that is available in java.util package.</w:t>
      </w:r>
    </w:p>
    <w:p w14:paraId="542F71D3" w14:textId="77777777" w:rsidR="0039474E" w:rsidRDefault="0039474E" w:rsidP="007F77D9">
      <w:pPr>
        <w:numPr>
          <w:ilvl w:val="0"/>
          <w:numId w:val="69"/>
        </w:numPr>
        <w:spacing w:before="100" w:beforeAutospacing="1" w:after="100" w:afterAutospacing="1" w:line="240" w:lineRule="auto"/>
        <w:rPr>
          <w:rFonts w:ascii="Segoe UI" w:hAnsi="Segoe UI" w:cs="Segoe UI"/>
          <w:color w:val="000000"/>
        </w:rPr>
      </w:pPr>
      <w:r>
        <w:rPr>
          <w:rFonts w:ascii="Segoe UI" w:hAnsi="Segoe UI" w:cs="Segoe UI"/>
          <w:b/>
          <w:bCs/>
          <w:color w:val="000000"/>
        </w:rPr>
        <w:t>ConcurrentHashMap</w:t>
      </w:r>
      <w:r>
        <w:rPr>
          <w:rFonts w:ascii="Segoe UI" w:hAnsi="Segoe UI" w:cs="Segoe UI"/>
          <w:color w:val="000000"/>
        </w:rPr>
        <w:t> divides Map object into different parts and every thread acquires the lock on every part.</w:t>
      </w:r>
    </w:p>
    <w:p w14:paraId="3B2E94ED" w14:textId="77777777" w:rsidR="0039474E" w:rsidRDefault="0039474E" w:rsidP="007F77D9">
      <w:pPr>
        <w:numPr>
          <w:ilvl w:val="0"/>
          <w:numId w:val="69"/>
        </w:numPr>
        <w:spacing w:before="100" w:beforeAutospacing="1" w:after="100" w:afterAutospacing="1" w:line="240" w:lineRule="auto"/>
        <w:rPr>
          <w:rFonts w:ascii="Segoe UI" w:hAnsi="Segoe UI" w:cs="Segoe UI"/>
          <w:color w:val="000000"/>
        </w:rPr>
      </w:pPr>
      <w:r>
        <w:rPr>
          <w:rFonts w:ascii="Segoe UI" w:hAnsi="Segoe UI" w:cs="Segoe UI"/>
          <w:color w:val="000000"/>
        </w:rPr>
        <w:t>As we know default concurrency level is 16 that means maximum 16 threads are allowed to access an object simultaneously by default and we can increase and decrease concurrency level if we want.</w:t>
      </w:r>
    </w:p>
    <w:p w14:paraId="051429CF" w14:textId="77777777" w:rsidR="0039474E" w:rsidRDefault="0039474E" w:rsidP="007F77D9">
      <w:pPr>
        <w:numPr>
          <w:ilvl w:val="0"/>
          <w:numId w:val="69"/>
        </w:numPr>
        <w:spacing w:before="100" w:beforeAutospacing="1" w:after="100" w:afterAutospacing="1" w:line="240" w:lineRule="auto"/>
        <w:rPr>
          <w:rFonts w:ascii="Segoe UI" w:hAnsi="Segoe UI" w:cs="Segoe UI"/>
          <w:color w:val="000000"/>
        </w:rPr>
      </w:pPr>
      <w:r>
        <w:rPr>
          <w:rFonts w:ascii="Segoe UI" w:hAnsi="Segoe UI" w:cs="Segoe UI"/>
          <w:b/>
          <w:bCs/>
          <w:color w:val="000000"/>
        </w:rPr>
        <w:t>ConcurrentHashMap</w:t>
      </w:r>
      <w:r>
        <w:rPr>
          <w:rFonts w:ascii="Segoe UI" w:hAnsi="Segoe UI" w:cs="Segoe UI"/>
          <w:color w:val="000000"/>
        </w:rPr>
        <w:t> does not allow null keys and null values.</w:t>
      </w:r>
    </w:p>
    <w:p w14:paraId="71949847" w14:textId="77777777" w:rsidR="0039474E" w:rsidRDefault="0039474E" w:rsidP="006D186D">
      <w:pPr>
        <w:rPr>
          <w:rFonts w:ascii="Arial" w:eastAsia="Times New Roman" w:hAnsi="Arial" w:cs="Arial"/>
          <w:color w:val="202124"/>
          <w:sz w:val="24"/>
          <w:szCs w:val="24"/>
          <w:shd w:val="clear" w:color="auto" w:fill="FFFFFF"/>
          <w:lang w:eastAsia="en-IN"/>
        </w:rPr>
      </w:pPr>
    </w:p>
    <w:p w14:paraId="6CA2D0D4" w14:textId="77777777" w:rsidR="006D186D" w:rsidRDefault="006D186D" w:rsidP="006D186D">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Return type of overrided child classes?</w:t>
      </w:r>
    </w:p>
    <w:p w14:paraId="3D324ABA" w14:textId="77777777" w:rsidR="0039474E" w:rsidRDefault="0039474E" w:rsidP="006D186D">
      <w:pPr>
        <w:rPr>
          <w:rFonts w:ascii="Arial" w:eastAsia="Times New Roman" w:hAnsi="Arial" w:cs="Arial"/>
          <w:color w:val="202124"/>
          <w:sz w:val="24"/>
          <w:szCs w:val="24"/>
          <w:shd w:val="clear" w:color="auto" w:fill="FFFFFF"/>
          <w:lang w:eastAsia="en-IN"/>
        </w:rPr>
      </w:pPr>
    </w:p>
    <w:p w14:paraId="4D69A932" w14:textId="77777777" w:rsidR="0039474E" w:rsidRDefault="0039474E" w:rsidP="0039474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Java version 5.0 onwards it is possible to have different return types for an overriding method in the child class, but the child’s return type should be a subtype of the parent’s return type. The overriding method becomes </w:t>
      </w:r>
      <w:r>
        <w:rPr>
          <w:rStyle w:val="Strong"/>
          <w:rFonts w:ascii="Arial" w:hAnsi="Arial" w:cs="Arial"/>
          <w:color w:val="273239"/>
          <w:spacing w:val="2"/>
          <w:sz w:val="26"/>
          <w:szCs w:val="26"/>
          <w:bdr w:val="none" w:sz="0" w:space="0" w:color="auto" w:frame="1"/>
        </w:rPr>
        <w:t>variant</w:t>
      </w:r>
      <w:r>
        <w:rPr>
          <w:rFonts w:ascii="Arial" w:hAnsi="Arial" w:cs="Arial"/>
          <w:color w:val="273239"/>
          <w:spacing w:val="2"/>
          <w:sz w:val="26"/>
          <w:szCs w:val="26"/>
        </w:rPr>
        <w:t> with respect to return type.</w:t>
      </w:r>
    </w:p>
    <w:p w14:paraId="698CC505" w14:textId="77777777" w:rsidR="0039474E" w:rsidRDefault="0039474E" w:rsidP="0039474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co-variant return type is based on the </w:t>
      </w:r>
      <w:hyperlink r:id="rId144" w:tgtFrame="_blank" w:history="1">
        <w:r>
          <w:rPr>
            <w:rStyle w:val="Hyperlink"/>
            <w:rFonts w:ascii="Arial" w:hAnsi="Arial" w:cs="Arial"/>
            <w:spacing w:val="2"/>
            <w:sz w:val="26"/>
            <w:szCs w:val="26"/>
            <w:bdr w:val="none" w:sz="0" w:space="0" w:color="auto" w:frame="1"/>
          </w:rPr>
          <w:t>Liskov substitution principle</w:t>
        </w:r>
      </w:hyperlink>
      <w:r>
        <w:rPr>
          <w:rFonts w:ascii="Arial" w:hAnsi="Arial" w:cs="Arial"/>
          <w:color w:val="273239"/>
          <w:spacing w:val="2"/>
          <w:sz w:val="26"/>
          <w:szCs w:val="26"/>
        </w:rPr>
        <w:t>.</w:t>
      </w:r>
    </w:p>
    <w:p w14:paraId="586F3332" w14:textId="77777777" w:rsidR="0039474E" w:rsidRDefault="0039474E" w:rsidP="0039474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Now geeks you must be wondering about why to use for which we will be listing down the advantages as follows:</w:t>
      </w:r>
    </w:p>
    <w:p w14:paraId="3D0BF1F6" w14:textId="77777777" w:rsidR="0039474E" w:rsidRDefault="0039474E" w:rsidP="007F77D9">
      <w:pPr>
        <w:numPr>
          <w:ilvl w:val="0"/>
          <w:numId w:val="7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It helps to avoid confusing type casts present in the class hierarchy and thus making the code readable, usable and maintainable.</w:t>
      </w:r>
    </w:p>
    <w:p w14:paraId="0E4E3A52" w14:textId="77777777" w:rsidR="0039474E" w:rsidRDefault="0039474E" w:rsidP="007F77D9">
      <w:pPr>
        <w:numPr>
          <w:ilvl w:val="0"/>
          <w:numId w:val="7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We get the liberty to have more specific return types when overriding methods.</w:t>
      </w:r>
    </w:p>
    <w:p w14:paraId="6A2007FF" w14:textId="77777777" w:rsidR="0039474E" w:rsidRDefault="0039474E" w:rsidP="007F77D9">
      <w:pPr>
        <w:numPr>
          <w:ilvl w:val="0"/>
          <w:numId w:val="7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Help in preventing run-time ClassCastExceptions on returns</w:t>
      </w:r>
    </w:p>
    <w:p w14:paraId="69DFA1EB" w14:textId="77777777" w:rsidR="0039474E" w:rsidRDefault="0039474E" w:rsidP="006D186D">
      <w:pPr>
        <w:rPr>
          <w:rFonts w:ascii="Arial" w:eastAsia="Times New Roman" w:hAnsi="Arial" w:cs="Arial"/>
          <w:color w:val="202124"/>
          <w:sz w:val="24"/>
          <w:szCs w:val="24"/>
          <w:shd w:val="clear" w:color="auto" w:fill="FFFFFF"/>
          <w:lang w:eastAsia="en-IN"/>
        </w:rPr>
      </w:pPr>
    </w:p>
    <w:p w14:paraId="43539DDF" w14:textId="77777777" w:rsidR="0039474E" w:rsidRDefault="0039474E" w:rsidP="006D186D">
      <w:pPr>
        <w:rPr>
          <w:rFonts w:ascii="Arial" w:eastAsia="Times New Roman" w:hAnsi="Arial" w:cs="Arial"/>
          <w:color w:val="202124"/>
          <w:sz w:val="24"/>
          <w:szCs w:val="24"/>
          <w:shd w:val="clear" w:color="auto" w:fill="FFFFFF"/>
          <w:lang w:eastAsia="en-IN"/>
        </w:rPr>
      </w:pPr>
    </w:p>
    <w:p w14:paraId="79DC4442"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 Java Program to Demonstrate Different Return Types</w:t>
      </w:r>
    </w:p>
    <w:p w14:paraId="1233866D"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 if Return Type in Overridden method is Sub-type</w:t>
      </w:r>
    </w:p>
    <w:p w14:paraId="5DB8AD2E" w14:textId="77777777" w:rsidR="0039474E" w:rsidRPr="0039474E" w:rsidRDefault="0039474E" w:rsidP="0039474E">
      <w:pPr>
        <w:rPr>
          <w:rFonts w:ascii="Arial" w:eastAsia="Times New Roman" w:hAnsi="Arial" w:cs="Arial"/>
          <w:color w:val="202124"/>
          <w:sz w:val="24"/>
          <w:szCs w:val="24"/>
          <w:shd w:val="clear" w:color="auto" w:fill="FFFFFF"/>
          <w:lang w:eastAsia="en-IN"/>
        </w:rPr>
      </w:pPr>
    </w:p>
    <w:p w14:paraId="10D8B6A6"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 Class 1</w:t>
      </w:r>
    </w:p>
    <w:p w14:paraId="64E3B839"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class A {</w:t>
      </w:r>
    </w:p>
    <w:p w14:paraId="0F1F4C36"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w:t>
      </w:r>
    </w:p>
    <w:p w14:paraId="3EBB5D81" w14:textId="77777777" w:rsidR="0039474E" w:rsidRPr="0039474E" w:rsidRDefault="0039474E" w:rsidP="0039474E">
      <w:pPr>
        <w:rPr>
          <w:rFonts w:ascii="Arial" w:eastAsia="Times New Roman" w:hAnsi="Arial" w:cs="Arial"/>
          <w:color w:val="202124"/>
          <w:sz w:val="24"/>
          <w:szCs w:val="24"/>
          <w:shd w:val="clear" w:color="auto" w:fill="FFFFFF"/>
          <w:lang w:eastAsia="en-IN"/>
        </w:rPr>
      </w:pPr>
    </w:p>
    <w:p w14:paraId="34FEE5F2"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 Class 2</w:t>
      </w:r>
    </w:p>
    <w:p w14:paraId="31C844B7"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lastRenderedPageBreak/>
        <w:t>class B extends A {</w:t>
      </w:r>
    </w:p>
    <w:p w14:paraId="6B00E51D"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w:t>
      </w:r>
    </w:p>
    <w:p w14:paraId="1C627210" w14:textId="77777777" w:rsidR="0039474E" w:rsidRPr="0039474E" w:rsidRDefault="0039474E" w:rsidP="0039474E">
      <w:pPr>
        <w:rPr>
          <w:rFonts w:ascii="Arial" w:eastAsia="Times New Roman" w:hAnsi="Arial" w:cs="Arial"/>
          <w:color w:val="202124"/>
          <w:sz w:val="24"/>
          <w:szCs w:val="24"/>
          <w:shd w:val="clear" w:color="auto" w:fill="FFFFFF"/>
          <w:lang w:eastAsia="en-IN"/>
        </w:rPr>
      </w:pPr>
    </w:p>
    <w:p w14:paraId="07BE9247"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 Class 3</w:t>
      </w:r>
    </w:p>
    <w:p w14:paraId="34FE65B1"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 Helper class (Base class)</w:t>
      </w:r>
    </w:p>
    <w:p w14:paraId="1E8FFE1C"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class Base {</w:t>
      </w:r>
    </w:p>
    <w:p w14:paraId="1514449A" w14:textId="77777777" w:rsidR="0039474E" w:rsidRPr="0039474E" w:rsidRDefault="0039474E" w:rsidP="0039474E">
      <w:pPr>
        <w:rPr>
          <w:rFonts w:ascii="Arial" w:eastAsia="Times New Roman" w:hAnsi="Arial" w:cs="Arial"/>
          <w:color w:val="202124"/>
          <w:sz w:val="24"/>
          <w:szCs w:val="24"/>
          <w:shd w:val="clear" w:color="auto" w:fill="FFFFFF"/>
          <w:lang w:eastAsia="en-IN"/>
        </w:rPr>
      </w:pPr>
    </w:p>
    <w:p w14:paraId="459885E9"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t>// Method of this class of class1 return type</w:t>
      </w:r>
    </w:p>
    <w:p w14:paraId="07561DCE"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t>A fun()</w:t>
      </w:r>
    </w:p>
    <w:p w14:paraId="0DC2195E"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t>{</w:t>
      </w:r>
    </w:p>
    <w:p w14:paraId="6A53E118"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r>
      <w:r w:rsidRPr="0039474E">
        <w:rPr>
          <w:rFonts w:ascii="Arial" w:eastAsia="Times New Roman" w:hAnsi="Arial" w:cs="Arial"/>
          <w:color w:val="202124"/>
          <w:sz w:val="24"/>
          <w:szCs w:val="24"/>
          <w:shd w:val="clear" w:color="auto" w:fill="FFFFFF"/>
          <w:lang w:eastAsia="en-IN"/>
        </w:rPr>
        <w:tab/>
        <w:t>// Display message only</w:t>
      </w:r>
    </w:p>
    <w:p w14:paraId="2EEF4D88"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r>
      <w:r w:rsidRPr="0039474E">
        <w:rPr>
          <w:rFonts w:ascii="Arial" w:eastAsia="Times New Roman" w:hAnsi="Arial" w:cs="Arial"/>
          <w:color w:val="202124"/>
          <w:sz w:val="24"/>
          <w:szCs w:val="24"/>
          <w:shd w:val="clear" w:color="auto" w:fill="FFFFFF"/>
          <w:lang w:eastAsia="en-IN"/>
        </w:rPr>
        <w:tab/>
        <w:t>System.out.println("Base fun()");</w:t>
      </w:r>
    </w:p>
    <w:p w14:paraId="2D7E1EE4" w14:textId="77777777" w:rsidR="0039474E" w:rsidRPr="0039474E" w:rsidRDefault="0039474E" w:rsidP="0039474E">
      <w:pPr>
        <w:rPr>
          <w:rFonts w:ascii="Arial" w:eastAsia="Times New Roman" w:hAnsi="Arial" w:cs="Arial"/>
          <w:color w:val="202124"/>
          <w:sz w:val="24"/>
          <w:szCs w:val="24"/>
          <w:shd w:val="clear" w:color="auto" w:fill="FFFFFF"/>
          <w:lang w:eastAsia="en-IN"/>
        </w:rPr>
      </w:pPr>
    </w:p>
    <w:p w14:paraId="5A73EB6A"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r>
      <w:r w:rsidRPr="0039474E">
        <w:rPr>
          <w:rFonts w:ascii="Arial" w:eastAsia="Times New Roman" w:hAnsi="Arial" w:cs="Arial"/>
          <w:color w:val="202124"/>
          <w:sz w:val="24"/>
          <w:szCs w:val="24"/>
          <w:shd w:val="clear" w:color="auto" w:fill="FFFFFF"/>
          <w:lang w:eastAsia="en-IN"/>
        </w:rPr>
        <w:tab/>
        <w:t>return new A();</w:t>
      </w:r>
    </w:p>
    <w:p w14:paraId="2C1B3280"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t>}</w:t>
      </w:r>
    </w:p>
    <w:p w14:paraId="2A6D2F0B"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w:t>
      </w:r>
    </w:p>
    <w:p w14:paraId="39B28AF8" w14:textId="77777777" w:rsidR="0039474E" w:rsidRPr="0039474E" w:rsidRDefault="0039474E" w:rsidP="0039474E">
      <w:pPr>
        <w:rPr>
          <w:rFonts w:ascii="Arial" w:eastAsia="Times New Roman" w:hAnsi="Arial" w:cs="Arial"/>
          <w:color w:val="202124"/>
          <w:sz w:val="24"/>
          <w:szCs w:val="24"/>
          <w:shd w:val="clear" w:color="auto" w:fill="FFFFFF"/>
          <w:lang w:eastAsia="en-IN"/>
        </w:rPr>
      </w:pPr>
    </w:p>
    <w:p w14:paraId="118A1AFF"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 Class 4</w:t>
      </w:r>
    </w:p>
    <w:p w14:paraId="7A3A6660"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 Helper class extending above class</w:t>
      </w:r>
    </w:p>
    <w:p w14:paraId="2D76647E"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class Derived extends Base {</w:t>
      </w:r>
    </w:p>
    <w:p w14:paraId="31F9F3BE" w14:textId="77777777" w:rsidR="0039474E" w:rsidRPr="0039474E" w:rsidRDefault="0039474E" w:rsidP="0039474E">
      <w:pPr>
        <w:rPr>
          <w:rFonts w:ascii="Arial" w:eastAsia="Times New Roman" w:hAnsi="Arial" w:cs="Arial"/>
          <w:color w:val="202124"/>
          <w:sz w:val="24"/>
          <w:szCs w:val="24"/>
          <w:shd w:val="clear" w:color="auto" w:fill="FFFFFF"/>
          <w:lang w:eastAsia="en-IN"/>
        </w:rPr>
      </w:pPr>
    </w:p>
    <w:p w14:paraId="5D087BD1"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t>// Method of this class of class1 return type</w:t>
      </w:r>
    </w:p>
    <w:p w14:paraId="2982D8D2"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t>B fun()</w:t>
      </w:r>
    </w:p>
    <w:p w14:paraId="1BC4A63D"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t>{</w:t>
      </w:r>
    </w:p>
    <w:p w14:paraId="622A439B"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r>
      <w:r w:rsidRPr="0039474E">
        <w:rPr>
          <w:rFonts w:ascii="Arial" w:eastAsia="Times New Roman" w:hAnsi="Arial" w:cs="Arial"/>
          <w:color w:val="202124"/>
          <w:sz w:val="24"/>
          <w:szCs w:val="24"/>
          <w:shd w:val="clear" w:color="auto" w:fill="FFFFFF"/>
          <w:lang w:eastAsia="en-IN"/>
        </w:rPr>
        <w:tab/>
        <w:t>// Display message only</w:t>
      </w:r>
    </w:p>
    <w:p w14:paraId="0A707C29"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r>
      <w:r w:rsidRPr="0039474E">
        <w:rPr>
          <w:rFonts w:ascii="Arial" w:eastAsia="Times New Roman" w:hAnsi="Arial" w:cs="Arial"/>
          <w:color w:val="202124"/>
          <w:sz w:val="24"/>
          <w:szCs w:val="24"/>
          <w:shd w:val="clear" w:color="auto" w:fill="FFFFFF"/>
          <w:lang w:eastAsia="en-IN"/>
        </w:rPr>
        <w:tab/>
        <w:t>System.out.println("Derived fun()");</w:t>
      </w:r>
    </w:p>
    <w:p w14:paraId="1857E51F" w14:textId="77777777" w:rsidR="0039474E" w:rsidRPr="0039474E" w:rsidRDefault="0039474E" w:rsidP="0039474E">
      <w:pPr>
        <w:rPr>
          <w:rFonts w:ascii="Arial" w:eastAsia="Times New Roman" w:hAnsi="Arial" w:cs="Arial"/>
          <w:color w:val="202124"/>
          <w:sz w:val="24"/>
          <w:szCs w:val="24"/>
          <w:shd w:val="clear" w:color="auto" w:fill="FFFFFF"/>
          <w:lang w:eastAsia="en-IN"/>
        </w:rPr>
      </w:pPr>
    </w:p>
    <w:p w14:paraId="7EFDA0E3"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r>
      <w:r w:rsidRPr="0039474E">
        <w:rPr>
          <w:rFonts w:ascii="Arial" w:eastAsia="Times New Roman" w:hAnsi="Arial" w:cs="Arial"/>
          <w:color w:val="202124"/>
          <w:sz w:val="24"/>
          <w:szCs w:val="24"/>
          <w:shd w:val="clear" w:color="auto" w:fill="FFFFFF"/>
          <w:lang w:eastAsia="en-IN"/>
        </w:rPr>
        <w:tab/>
        <w:t>return new B();</w:t>
      </w:r>
    </w:p>
    <w:p w14:paraId="6312215E"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t>}</w:t>
      </w:r>
    </w:p>
    <w:p w14:paraId="49970B8F"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w:t>
      </w:r>
    </w:p>
    <w:p w14:paraId="42A342D1" w14:textId="77777777" w:rsidR="0039474E" w:rsidRPr="0039474E" w:rsidRDefault="0039474E" w:rsidP="0039474E">
      <w:pPr>
        <w:rPr>
          <w:rFonts w:ascii="Arial" w:eastAsia="Times New Roman" w:hAnsi="Arial" w:cs="Arial"/>
          <w:color w:val="202124"/>
          <w:sz w:val="24"/>
          <w:szCs w:val="24"/>
          <w:shd w:val="clear" w:color="auto" w:fill="FFFFFF"/>
          <w:lang w:eastAsia="en-IN"/>
        </w:rPr>
      </w:pPr>
    </w:p>
    <w:p w14:paraId="0C472BEA"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 Class 5</w:t>
      </w:r>
    </w:p>
    <w:p w14:paraId="216C5746"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 Main class</w:t>
      </w:r>
    </w:p>
    <w:p w14:paraId="545CD2CC"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public class GFG {</w:t>
      </w:r>
    </w:p>
    <w:p w14:paraId="080FC90F" w14:textId="77777777" w:rsidR="0039474E" w:rsidRPr="0039474E" w:rsidRDefault="0039474E" w:rsidP="0039474E">
      <w:pPr>
        <w:rPr>
          <w:rFonts w:ascii="Arial" w:eastAsia="Times New Roman" w:hAnsi="Arial" w:cs="Arial"/>
          <w:color w:val="202124"/>
          <w:sz w:val="24"/>
          <w:szCs w:val="24"/>
          <w:shd w:val="clear" w:color="auto" w:fill="FFFFFF"/>
          <w:lang w:eastAsia="en-IN"/>
        </w:rPr>
      </w:pPr>
    </w:p>
    <w:p w14:paraId="60A0FBF8"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t>// Main driver method</w:t>
      </w:r>
    </w:p>
    <w:p w14:paraId="1AEF49CA"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t>public static void main(String args[])</w:t>
      </w:r>
    </w:p>
    <w:p w14:paraId="68EE850D"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t>{</w:t>
      </w:r>
    </w:p>
    <w:p w14:paraId="2173262E" w14:textId="77777777" w:rsidR="0039474E" w:rsidRPr="0039474E" w:rsidRDefault="0039474E" w:rsidP="0039474E">
      <w:pPr>
        <w:rPr>
          <w:rFonts w:ascii="Arial" w:eastAsia="Times New Roman" w:hAnsi="Arial" w:cs="Arial"/>
          <w:color w:val="202124"/>
          <w:sz w:val="24"/>
          <w:szCs w:val="24"/>
          <w:shd w:val="clear" w:color="auto" w:fill="FFFFFF"/>
          <w:lang w:eastAsia="en-IN"/>
        </w:rPr>
      </w:pPr>
    </w:p>
    <w:p w14:paraId="598C801C"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r>
      <w:r w:rsidRPr="0039474E">
        <w:rPr>
          <w:rFonts w:ascii="Arial" w:eastAsia="Times New Roman" w:hAnsi="Arial" w:cs="Arial"/>
          <w:color w:val="202124"/>
          <w:sz w:val="24"/>
          <w:szCs w:val="24"/>
          <w:shd w:val="clear" w:color="auto" w:fill="FFFFFF"/>
          <w:lang w:eastAsia="en-IN"/>
        </w:rPr>
        <w:tab/>
        <w:t>// Creating object of class3 type</w:t>
      </w:r>
    </w:p>
    <w:p w14:paraId="7E1BA45C"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r>
      <w:r w:rsidRPr="0039474E">
        <w:rPr>
          <w:rFonts w:ascii="Arial" w:eastAsia="Times New Roman" w:hAnsi="Arial" w:cs="Arial"/>
          <w:color w:val="202124"/>
          <w:sz w:val="24"/>
          <w:szCs w:val="24"/>
          <w:shd w:val="clear" w:color="auto" w:fill="FFFFFF"/>
          <w:lang w:eastAsia="en-IN"/>
        </w:rPr>
        <w:tab/>
        <w:t>Base base = new Base();</w:t>
      </w:r>
    </w:p>
    <w:p w14:paraId="057D56BC" w14:textId="77777777" w:rsidR="0039474E" w:rsidRPr="0039474E" w:rsidRDefault="0039474E" w:rsidP="0039474E">
      <w:pPr>
        <w:rPr>
          <w:rFonts w:ascii="Arial" w:eastAsia="Times New Roman" w:hAnsi="Arial" w:cs="Arial"/>
          <w:color w:val="202124"/>
          <w:sz w:val="24"/>
          <w:szCs w:val="24"/>
          <w:shd w:val="clear" w:color="auto" w:fill="FFFFFF"/>
          <w:lang w:eastAsia="en-IN"/>
        </w:rPr>
      </w:pPr>
    </w:p>
    <w:p w14:paraId="347520C5"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r>
      <w:r w:rsidRPr="0039474E">
        <w:rPr>
          <w:rFonts w:ascii="Arial" w:eastAsia="Times New Roman" w:hAnsi="Arial" w:cs="Arial"/>
          <w:color w:val="202124"/>
          <w:sz w:val="24"/>
          <w:szCs w:val="24"/>
          <w:shd w:val="clear" w:color="auto" w:fill="FFFFFF"/>
          <w:lang w:eastAsia="en-IN"/>
        </w:rPr>
        <w:tab/>
        <w:t>// Calling method fun() over this object</w:t>
      </w:r>
    </w:p>
    <w:p w14:paraId="0C77016F"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r>
      <w:r w:rsidRPr="0039474E">
        <w:rPr>
          <w:rFonts w:ascii="Arial" w:eastAsia="Times New Roman" w:hAnsi="Arial" w:cs="Arial"/>
          <w:color w:val="202124"/>
          <w:sz w:val="24"/>
          <w:szCs w:val="24"/>
          <w:shd w:val="clear" w:color="auto" w:fill="FFFFFF"/>
          <w:lang w:eastAsia="en-IN"/>
        </w:rPr>
        <w:tab/>
        <w:t>// inside main() method</w:t>
      </w:r>
    </w:p>
    <w:p w14:paraId="4C7EA6F6"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r>
      <w:r w:rsidRPr="0039474E">
        <w:rPr>
          <w:rFonts w:ascii="Arial" w:eastAsia="Times New Roman" w:hAnsi="Arial" w:cs="Arial"/>
          <w:color w:val="202124"/>
          <w:sz w:val="24"/>
          <w:szCs w:val="24"/>
          <w:shd w:val="clear" w:color="auto" w:fill="FFFFFF"/>
          <w:lang w:eastAsia="en-IN"/>
        </w:rPr>
        <w:tab/>
        <w:t>base.fun();</w:t>
      </w:r>
    </w:p>
    <w:p w14:paraId="31D80894" w14:textId="77777777" w:rsidR="0039474E" w:rsidRPr="0039474E" w:rsidRDefault="0039474E" w:rsidP="0039474E">
      <w:pPr>
        <w:rPr>
          <w:rFonts w:ascii="Arial" w:eastAsia="Times New Roman" w:hAnsi="Arial" w:cs="Arial"/>
          <w:color w:val="202124"/>
          <w:sz w:val="24"/>
          <w:szCs w:val="24"/>
          <w:shd w:val="clear" w:color="auto" w:fill="FFFFFF"/>
          <w:lang w:eastAsia="en-IN"/>
        </w:rPr>
      </w:pPr>
    </w:p>
    <w:p w14:paraId="47CDEE1B"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r>
      <w:r w:rsidRPr="0039474E">
        <w:rPr>
          <w:rFonts w:ascii="Arial" w:eastAsia="Times New Roman" w:hAnsi="Arial" w:cs="Arial"/>
          <w:color w:val="202124"/>
          <w:sz w:val="24"/>
          <w:szCs w:val="24"/>
          <w:shd w:val="clear" w:color="auto" w:fill="FFFFFF"/>
          <w:lang w:eastAsia="en-IN"/>
        </w:rPr>
        <w:tab/>
        <w:t>// Creating object of class4 type</w:t>
      </w:r>
    </w:p>
    <w:p w14:paraId="42346191"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r>
      <w:r w:rsidRPr="0039474E">
        <w:rPr>
          <w:rFonts w:ascii="Arial" w:eastAsia="Times New Roman" w:hAnsi="Arial" w:cs="Arial"/>
          <w:color w:val="202124"/>
          <w:sz w:val="24"/>
          <w:szCs w:val="24"/>
          <w:shd w:val="clear" w:color="auto" w:fill="FFFFFF"/>
          <w:lang w:eastAsia="en-IN"/>
        </w:rPr>
        <w:tab/>
        <w:t>Derived derived = new Derived();</w:t>
      </w:r>
    </w:p>
    <w:p w14:paraId="6E8FD6C2" w14:textId="77777777" w:rsidR="0039474E" w:rsidRPr="0039474E" w:rsidRDefault="0039474E" w:rsidP="0039474E">
      <w:pPr>
        <w:rPr>
          <w:rFonts w:ascii="Arial" w:eastAsia="Times New Roman" w:hAnsi="Arial" w:cs="Arial"/>
          <w:color w:val="202124"/>
          <w:sz w:val="24"/>
          <w:szCs w:val="24"/>
          <w:shd w:val="clear" w:color="auto" w:fill="FFFFFF"/>
          <w:lang w:eastAsia="en-IN"/>
        </w:rPr>
      </w:pPr>
    </w:p>
    <w:p w14:paraId="1F2EBD93"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r>
      <w:r w:rsidRPr="0039474E">
        <w:rPr>
          <w:rFonts w:ascii="Arial" w:eastAsia="Times New Roman" w:hAnsi="Arial" w:cs="Arial"/>
          <w:color w:val="202124"/>
          <w:sz w:val="24"/>
          <w:szCs w:val="24"/>
          <w:shd w:val="clear" w:color="auto" w:fill="FFFFFF"/>
          <w:lang w:eastAsia="en-IN"/>
        </w:rPr>
        <w:tab/>
        <w:t>// Again calling method fun() over this object</w:t>
      </w:r>
    </w:p>
    <w:p w14:paraId="5F2B75DC"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r>
      <w:r w:rsidRPr="0039474E">
        <w:rPr>
          <w:rFonts w:ascii="Arial" w:eastAsia="Times New Roman" w:hAnsi="Arial" w:cs="Arial"/>
          <w:color w:val="202124"/>
          <w:sz w:val="24"/>
          <w:szCs w:val="24"/>
          <w:shd w:val="clear" w:color="auto" w:fill="FFFFFF"/>
          <w:lang w:eastAsia="en-IN"/>
        </w:rPr>
        <w:tab/>
        <w:t>// inside main() method</w:t>
      </w:r>
    </w:p>
    <w:p w14:paraId="21556160"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r>
      <w:r w:rsidRPr="0039474E">
        <w:rPr>
          <w:rFonts w:ascii="Arial" w:eastAsia="Times New Roman" w:hAnsi="Arial" w:cs="Arial"/>
          <w:color w:val="202124"/>
          <w:sz w:val="24"/>
          <w:szCs w:val="24"/>
          <w:shd w:val="clear" w:color="auto" w:fill="FFFFFF"/>
          <w:lang w:eastAsia="en-IN"/>
        </w:rPr>
        <w:tab/>
        <w:t>derived.fun();</w:t>
      </w:r>
    </w:p>
    <w:p w14:paraId="63855B4B" w14:textId="77777777" w:rsidR="0039474E" w:rsidRPr="0039474E"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ab/>
        <w:t>}</w:t>
      </w:r>
    </w:p>
    <w:p w14:paraId="0E0C27A9" w14:textId="77777777" w:rsidR="00BB3393" w:rsidRDefault="0039474E" w:rsidP="0039474E">
      <w:pPr>
        <w:rPr>
          <w:rFonts w:ascii="Arial" w:eastAsia="Times New Roman" w:hAnsi="Arial" w:cs="Arial"/>
          <w:color w:val="202124"/>
          <w:sz w:val="24"/>
          <w:szCs w:val="24"/>
          <w:shd w:val="clear" w:color="auto" w:fill="FFFFFF"/>
          <w:lang w:eastAsia="en-IN"/>
        </w:rPr>
      </w:pPr>
      <w:r w:rsidRPr="0039474E">
        <w:rPr>
          <w:rFonts w:ascii="Arial" w:eastAsia="Times New Roman" w:hAnsi="Arial" w:cs="Arial"/>
          <w:color w:val="202124"/>
          <w:sz w:val="24"/>
          <w:szCs w:val="24"/>
          <w:shd w:val="clear" w:color="auto" w:fill="FFFFFF"/>
          <w:lang w:eastAsia="en-IN"/>
        </w:rPr>
        <w:t>}</w:t>
      </w:r>
    </w:p>
    <w:p w14:paraId="035A48F4" w14:textId="77777777" w:rsidR="006D186D" w:rsidRDefault="006D186D" w:rsidP="006D186D">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Messaging in microservices?</w:t>
      </w:r>
    </w:p>
    <w:p w14:paraId="39AD61DA" w14:textId="77777777" w:rsidR="00587BE0" w:rsidRPr="00587BE0" w:rsidRDefault="00587BE0" w:rsidP="00587BE0">
      <w:pPr>
        <w:shd w:val="clear" w:color="auto" w:fill="FFFFFF"/>
        <w:spacing w:after="150" w:line="240" w:lineRule="auto"/>
        <w:rPr>
          <w:rFonts w:ascii="Helvetica" w:eastAsia="Times New Roman" w:hAnsi="Helvetica" w:cs="Helvetica"/>
          <w:color w:val="333333"/>
          <w:sz w:val="21"/>
          <w:szCs w:val="21"/>
          <w:lang w:eastAsia="en-IN"/>
        </w:rPr>
      </w:pPr>
      <w:r w:rsidRPr="00587BE0">
        <w:rPr>
          <w:rFonts w:ascii="Helvetica" w:eastAsia="Times New Roman" w:hAnsi="Helvetica" w:cs="Helvetica"/>
          <w:color w:val="333333"/>
          <w:sz w:val="21"/>
          <w:szCs w:val="21"/>
          <w:lang w:eastAsia="en-IN"/>
        </w:rPr>
        <w:t>There are several different styles of asynchronous communication:</w:t>
      </w:r>
    </w:p>
    <w:p w14:paraId="4B8FBE4A" w14:textId="77777777" w:rsidR="00587BE0" w:rsidRPr="00587BE0" w:rsidRDefault="00587BE0" w:rsidP="007F77D9">
      <w:pPr>
        <w:numPr>
          <w:ilvl w:val="0"/>
          <w:numId w:val="7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587BE0">
        <w:rPr>
          <w:rFonts w:ascii="Helvetica" w:eastAsia="Times New Roman" w:hAnsi="Helvetica" w:cs="Helvetica"/>
          <w:color w:val="333333"/>
          <w:sz w:val="21"/>
          <w:szCs w:val="21"/>
          <w:lang w:eastAsia="en-IN"/>
        </w:rPr>
        <w:t>Request/response - a service sends a request message to a recipient and expects to receive a reply message promptly</w:t>
      </w:r>
    </w:p>
    <w:p w14:paraId="6483EB68" w14:textId="77777777" w:rsidR="00587BE0" w:rsidRPr="00587BE0" w:rsidRDefault="00587BE0" w:rsidP="007F77D9">
      <w:pPr>
        <w:numPr>
          <w:ilvl w:val="0"/>
          <w:numId w:val="7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587BE0">
        <w:rPr>
          <w:rFonts w:ascii="Helvetica" w:eastAsia="Times New Roman" w:hAnsi="Helvetica" w:cs="Helvetica"/>
          <w:color w:val="333333"/>
          <w:sz w:val="21"/>
          <w:szCs w:val="21"/>
          <w:lang w:eastAsia="en-IN"/>
        </w:rPr>
        <w:t>Notifications - a sender sends a message a recipient but does not expect a reply. Nor is one sent.</w:t>
      </w:r>
    </w:p>
    <w:p w14:paraId="33EADC68" w14:textId="77777777" w:rsidR="00587BE0" w:rsidRPr="00587BE0" w:rsidRDefault="00587BE0" w:rsidP="007F77D9">
      <w:pPr>
        <w:numPr>
          <w:ilvl w:val="0"/>
          <w:numId w:val="7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587BE0">
        <w:rPr>
          <w:rFonts w:ascii="Helvetica" w:eastAsia="Times New Roman" w:hAnsi="Helvetica" w:cs="Helvetica"/>
          <w:color w:val="333333"/>
          <w:sz w:val="21"/>
          <w:szCs w:val="21"/>
          <w:lang w:eastAsia="en-IN"/>
        </w:rPr>
        <w:t>Request/asynchronous response - a service sends a request message to a recipient and expects to receive a reply message eventually</w:t>
      </w:r>
    </w:p>
    <w:p w14:paraId="541663A3" w14:textId="77777777" w:rsidR="00587BE0" w:rsidRPr="00587BE0" w:rsidRDefault="00587BE0" w:rsidP="007F77D9">
      <w:pPr>
        <w:numPr>
          <w:ilvl w:val="0"/>
          <w:numId w:val="7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587BE0">
        <w:rPr>
          <w:rFonts w:ascii="Helvetica" w:eastAsia="Times New Roman" w:hAnsi="Helvetica" w:cs="Helvetica"/>
          <w:color w:val="333333"/>
          <w:sz w:val="21"/>
          <w:szCs w:val="21"/>
          <w:lang w:eastAsia="en-IN"/>
        </w:rPr>
        <w:t>Publish/subscribe - a service publishes a message to zero or more recipients</w:t>
      </w:r>
    </w:p>
    <w:p w14:paraId="79F94698" w14:textId="77777777" w:rsidR="00587BE0" w:rsidRPr="00587BE0" w:rsidRDefault="00587BE0" w:rsidP="007F77D9">
      <w:pPr>
        <w:numPr>
          <w:ilvl w:val="0"/>
          <w:numId w:val="7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587BE0">
        <w:rPr>
          <w:rFonts w:ascii="Helvetica" w:eastAsia="Times New Roman" w:hAnsi="Helvetica" w:cs="Helvetica"/>
          <w:color w:val="333333"/>
          <w:sz w:val="21"/>
          <w:szCs w:val="21"/>
          <w:lang w:eastAsia="en-IN"/>
        </w:rPr>
        <w:lastRenderedPageBreak/>
        <w:t>Publish/asynchronous response - a service publishes a request to one or recipients, some of whom send back a reply</w:t>
      </w:r>
    </w:p>
    <w:p w14:paraId="6B162203" w14:textId="77777777" w:rsidR="00587BE0" w:rsidRDefault="00587BE0" w:rsidP="006D186D">
      <w:pPr>
        <w:rPr>
          <w:rFonts w:ascii="Arial" w:eastAsia="Times New Roman" w:hAnsi="Arial" w:cs="Arial"/>
          <w:color w:val="202124"/>
          <w:sz w:val="24"/>
          <w:szCs w:val="24"/>
          <w:shd w:val="clear" w:color="auto" w:fill="FFFFFF"/>
          <w:lang w:eastAsia="en-IN"/>
        </w:rPr>
      </w:pPr>
    </w:p>
    <w:p w14:paraId="4B23C367" w14:textId="77777777" w:rsidR="006D186D" w:rsidRDefault="006D186D" w:rsidP="006D186D">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Common logging in microservices?</w:t>
      </w:r>
    </w:p>
    <w:p w14:paraId="360C1911" w14:textId="77777777" w:rsidR="00587BE0" w:rsidRDefault="00587BE0" w:rsidP="00587BE0">
      <w:pPr>
        <w:pStyle w:val="Heading4"/>
        <w:shd w:val="clear" w:color="auto" w:fill="FFFFFF"/>
        <w:spacing w:before="0" w:after="150"/>
        <w:rPr>
          <w:rFonts w:ascii="Arial" w:hAnsi="Arial" w:cs="Arial"/>
          <w:color w:val="323232"/>
          <w:sz w:val="26"/>
          <w:szCs w:val="26"/>
        </w:rPr>
      </w:pPr>
      <w:r>
        <w:rPr>
          <w:rFonts w:ascii="Arial" w:hAnsi="Arial" w:cs="Arial"/>
          <w:color w:val="323232"/>
          <w:sz w:val="26"/>
          <w:szCs w:val="26"/>
        </w:rPr>
        <w:t>1. Use a correlation ID</w:t>
      </w:r>
    </w:p>
    <w:p w14:paraId="092A6211" w14:textId="77777777" w:rsidR="00587BE0" w:rsidRDefault="00587BE0" w:rsidP="00587BE0">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A correlation ID is a unique identifier that developers use to segregate sets of operations and track individual requests. It doesn't matter how the correlation ID is generated, so long as it is unique, accessible to downstream services and diligently logged along with other important service call data.</w:t>
      </w:r>
    </w:p>
    <w:p w14:paraId="3A00E531" w14:textId="77777777" w:rsidR="00587BE0" w:rsidRDefault="00587BE0" w:rsidP="00587BE0">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If the transaction passing through multiple services has a correlation ID, troubleshooters can do an ID search in the logs and view data about the individual service calls, including the number of times a service was used. This way, the correlation ID can identify which service the transaction failure stemmed from.</w:t>
      </w:r>
    </w:p>
    <w:p w14:paraId="4F65596C" w14:textId="77777777" w:rsidR="00CB16AE" w:rsidRDefault="00CB16AE" w:rsidP="00CB16AE">
      <w:pPr>
        <w:pStyle w:val="Heading4"/>
        <w:shd w:val="clear" w:color="auto" w:fill="FFFFFF"/>
        <w:spacing w:before="0" w:after="150"/>
        <w:rPr>
          <w:rFonts w:ascii="Arial" w:hAnsi="Arial" w:cs="Arial"/>
          <w:color w:val="323232"/>
          <w:sz w:val="26"/>
          <w:szCs w:val="26"/>
        </w:rPr>
      </w:pPr>
      <w:r>
        <w:rPr>
          <w:rFonts w:ascii="Arial" w:hAnsi="Arial" w:cs="Arial"/>
          <w:color w:val="666666"/>
          <w:sz w:val="27"/>
          <w:szCs w:val="27"/>
        </w:rPr>
        <w:t>2.</w:t>
      </w:r>
      <w:r w:rsidRPr="00CB16AE">
        <w:rPr>
          <w:rFonts w:ascii="Arial" w:hAnsi="Arial" w:cs="Arial"/>
          <w:color w:val="323232"/>
          <w:sz w:val="26"/>
          <w:szCs w:val="26"/>
        </w:rPr>
        <w:t xml:space="preserve"> </w:t>
      </w:r>
      <w:r>
        <w:rPr>
          <w:rFonts w:ascii="Arial" w:hAnsi="Arial" w:cs="Arial"/>
          <w:color w:val="323232"/>
          <w:sz w:val="26"/>
          <w:szCs w:val="26"/>
        </w:rPr>
        <w:t>Provide informative application logs</w:t>
      </w:r>
    </w:p>
    <w:p w14:paraId="7E246F27" w14:textId="77777777" w:rsidR="00CB16AE" w:rsidRDefault="00CB16AE" w:rsidP="00CB16AE">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When an error occurs, the log should include all the needed information pertaining to the issue. The more information troubleshooters have from the microservices' logs, the easier and more quickly they can </w:t>
      </w:r>
      <w:hyperlink r:id="rId145" w:history="1">
        <w:r>
          <w:rPr>
            <w:rStyle w:val="Hyperlink"/>
            <w:rFonts w:ascii="Arial" w:hAnsi="Arial" w:cs="Arial"/>
            <w:color w:val="007CAD"/>
            <w:sz w:val="27"/>
            <w:szCs w:val="27"/>
          </w:rPr>
          <w:t>ascertain what went wrong</w:t>
        </w:r>
      </w:hyperlink>
      <w:r>
        <w:rPr>
          <w:rFonts w:ascii="Arial" w:hAnsi="Arial" w:cs="Arial"/>
          <w:color w:val="666666"/>
          <w:sz w:val="27"/>
          <w:szCs w:val="27"/>
        </w:rPr>
        <w:t>.</w:t>
      </w:r>
    </w:p>
    <w:p w14:paraId="56C93316" w14:textId="77777777" w:rsidR="00CB16AE" w:rsidRDefault="00CB16AE" w:rsidP="00CB16AE">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Logs should, at a bare minimum, include the following information:</w:t>
      </w:r>
    </w:p>
    <w:p w14:paraId="7FB9C002" w14:textId="77777777" w:rsidR="00CB16AE" w:rsidRDefault="00CB16AE" w:rsidP="007F77D9">
      <w:pPr>
        <w:numPr>
          <w:ilvl w:val="0"/>
          <w:numId w:val="7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Service name</w:t>
      </w:r>
    </w:p>
    <w:p w14:paraId="140817F2" w14:textId="77777777" w:rsidR="00CB16AE" w:rsidRDefault="00CB16AE" w:rsidP="007F77D9">
      <w:pPr>
        <w:numPr>
          <w:ilvl w:val="0"/>
          <w:numId w:val="7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Username</w:t>
      </w:r>
    </w:p>
    <w:p w14:paraId="158B6546" w14:textId="77777777" w:rsidR="00CB16AE" w:rsidRDefault="00CB16AE" w:rsidP="007F77D9">
      <w:pPr>
        <w:numPr>
          <w:ilvl w:val="0"/>
          <w:numId w:val="7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IP address</w:t>
      </w:r>
    </w:p>
    <w:p w14:paraId="1FB8F76A" w14:textId="77777777" w:rsidR="00CB16AE" w:rsidRDefault="00CB16AE" w:rsidP="007F77D9">
      <w:pPr>
        <w:numPr>
          <w:ilvl w:val="0"/>
          <w:numId w:val="7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Correlation ID</w:t>
      </w:r>
    </w:p>
    <w:p w14:paraId="15F84DD7" w14:textId="77777777" w:rsidR="00CB16AE" w:rsidRDefault="00CB16AE" w:rsidP="007F77D9">
      <w:pPr>
        <w:numPr>
          <w:ilvl w:val="0"/>
          <w:numId w:val="7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Message received time in UTC</w:t>
      </w:r>
    </w:p>
    <w:p w14:paraId="71CEEAA6" w14:textId="77777777" w:rsidR="00CB16AE" w:rsidRDefault="00CB16AE" w:rsidP="007F77D9">
      <w:pPr>
        <w:numPr>
          <w:ilvl w:val="0"/>
          <w:numId w:val="7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Time taken</w:t>
      </w:r>
    </w:p>
    <w:p w14:paraId="2A0CCF54" w14:textId="77777777" w:rsidR="00CB16AE" w:rsidRDefault="00CB16AE" w:rsidP="007F77D9">
      <w:pPr>
        <w:numPr>
          <w:ilvl w:val="0"/>
          <w:numId w:val="7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Method name</w:t>
      </w:r>
    </w:p>
    <w:p w14:paraId="487A8815" w14:textId="77777777" w:rsidR="00CB16AE" w:rsidRDefault="00CB16AE" w:rsidP="007F77D9">
      <w:pPr>
        <w:numPr>
          <w:ilvl w:val="0"/>
          <w:numId w:val="7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lastRenderedPageBreak/>
        <w:t>Call stack</w:t>
      </w:r>
    </w:p>
    <w:p w14:paraId="1FC35ACF" w14:textId="77777777" w:rsidR="00CB16AE" w:rsidRDefault="00CB16AE" w:rsidP="00587BE0">
      <w:pPr>
        <w:pStyle w:val="NormalWeb"/>
        <w:shd w:val="clear" w:color="auto" w:fill="FFFFFF"/>
        <w:spacing w:before="360" w:beforeAutospacing="0" w:after="360" w:afterAutospacing="0" w:line="401" w:lineRule="atLeast"/>
        <w:rPr>
          <w:rFonts w:ascii="Arial" w:hAnsi="Arial" w:cs="Arial"/>
          <w:color w:val="666666"/>
          <w:sz w:val="27"/>
          <w:szCs w:val="27"/>
        </w:rPr>
      </w:pPr>
    </w:p>
    <w:p w14:paraId="247F6E20" w14:textId="77777777" w:rsidR="00587BE0" w:rsidRDefault="00587BE0" w:rsidP="006D186D">
      <w:pPr>
        <w:rPr>
          <w:rFonts w:ascii="Arial" w:eastAsia="Times New Roman" w:hAnsi="Arial" w:cs="Arial"/>
          <w:color w:val="202124"/>
          <w:sz w:val="24"/>
          <w:szCs w:val="24"/>
          <w:shd w:val="clear" w:color="auto" w:fill="FFFFFF"/>
          <w:lang w:eastAsia="en-IN"/>
        </w:rPr>
      </w:pPr>
    </w:p>
    <w:p w14:paraId="47B07A92" w14:textId="77777777" w:rsidR="006D186D" w:rsidRDefault="006D186D" w:rsidP="006D186D">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@componentscan and @Component?</w:t>
      </w:r>
    </w:p>
    <w:p w14:paraId="585B0EAD" w14:textId="77777777" w:rsidR="00CB16AE" w:rsidRDefault="00CB16AE" w:rsidP="006D186D">
      <w:pPr>
        <w:rPr>
          <w:rFonts w:ascii="Raleway" w:hAnsi="Raleway"/>
          <w:color w:val="000000"/>
          <w:sz w:val="27"/>
          <w:szCs w:val="27"/>
          <w:shd w:val="clear" w:color="auto" w:fill="FFFFFF"/>
        </w:rPr>
      </w:pPr>
      <w:r>
        <w:rPr>
          <w:rFonts w:ascii="Raleway" w:hAnsi="Raleway"/>
          <w:color w:val="000000"/>
          <w:sz w:val="27"/>
          <w:szCs w:val="27"/>
          <w:shd w:val="clear" w:color="auto" w:fill="FFFFFF"/>
        </w:rPr>
        <w:t>While developing an application, we need to tell the Spring framework to look for Spring-managed components. </w:t>
      </w:r>
      <w:r>
        <w:rPr>
          <w:rStyle w:val="Emphasis"/>
          <w:rFonts w:ascii="Raleway" w:hAnsi="Raleway"/>
          <w:b/>
          <w:bCs/>
          <w:color w:val="000000"/>
          <w:sz w:val="27"/>
          <w:szCs w:val="27"/>
          <w:shd w:val="clear" w:color="auto" w:fill="FFFFFF"/>
        </w:rPr>
        <w:t>@ComponentScan </w:t>
      </w:r>
      <w:r>
        <w:rPr>
          <w:rStyle w:val="Strong"/>
          <w:rFonts w:ascii="Raleway" w:hAnsi="Raleway"/>
          <w:color w:val="000000"/>
          <w:sz w:val="27"/>
          <w:szCs w:val="27"/>
          <w:shd w:val="clear" w:color="auto" w:fill="FFFFFF"/>
        </w:rPr>
        <w:t>enables Spring to scan for things like configurations, controllers, services, and other components we define</w:t>
      </w:r>
      <w:r>
        <w:rPr>
          <w:rFonts w:ascii="Raleway" w:hAnsi="Raleway"/>
          <w:color w:val="000000"/>
          <w:sz w:val="27"/>
          <w:szCs w:val="27"/>
          <w:shd w:val="clear" w:color="auto" w:fill="FFFFFF"/>
        </w:rPr>
        <w:t>.</w:t>
      </w:r>
    </w:p>
    <w:p w14:paraId="384EE24F" w14:textId="77777777" w:rsidR="00CB16AE" w:rsidRDefault="00CB16AE" w:rsidP="006D186D">
      <w:pPr>
        <w:rPr>
          <w:rFonts w:ascii="Arial" w:eastAsia="Times New Roman" w:hAnsi="Arial" w:cs="Arial"/>
          <w:color w:val="202124"/>
          <w:sz w:val="24"/>
          <w:szCs w:val="24"/>
          <w:shd w:val="clear" w:color="auto" w:fill="FFFFFF"/>
          <w:lang w:eastAsia="en-IN"/>
        </w:rPr>
      </w:pPr>
      <w:r>
        <w:rPr>
          <w:rStyle w:val="Strong"/>
          <w:rFonts w:ascii="Raleway" w:hAnsi="Raleway"/>
          <w:color w:val="000000"/>
          <w:sz w:val="27"/>
          <w:szCs w:val="27"/>
          <w:shd w:val="clear" w:color="auto" w:fill="FFFFFF"/>
        </w:rPr>
        <w:t>The </w:t>
      </w:r>
      <w:r>
        <w:rPr>
          <w:rStyle w:val="Emphasis"/>
          <w:rFonts w:ascii="Raleway" w:hAnsi="Raleway"/>
          <w:b/>
          <w:bCs/>
          <w:color w:val="000000"/>
          <w:sz w:val="27"/>
          <w:szCs w:val="27"/>
          <w:shd w:val="clear" w:color="auto" w:fill="FFFFFF"/>
        </w:rPr>
        <w:t>@EnableAutoConfiguration </w:t>
      </w:r>
      <w:r>
        <w:rPr>
          <w:rStyle w:val="Strong"/>
          <w:rFonts w:ascii="Raleway" w:hAnsi="Raleway"/>
          <w:color w:val="000000"/>
          <w:sz w:val="27"/>
          <w:szCs w:val="27"/>
          <w:shd w:val="clear" w:color="auto" w:fill="FFFFFF"/>
        </w:rPr>
        <w:t>annotation enables Spring Boot to auto-configure the application context</w:t>
      </w:r>
      <w:r>
        <w:rPr>
          <w:rFonts w:ascii="Raleway" w:hAnsi="Raleway"/>
          <w:color w:val="000000"/>
          <w:sz w:val="27"/>
          <w:szCs w:val="27"/>
          <w:shd w:val="clear" w:color="auto" w:fill="FFFFFF"/>
        </w:rPr>
        <w:t>. </w:t>
      </w:r>
      <w:r>
        <w:rPr>
          <w:rStyle w:val="Strong"/>
          <w:rFonts w:ascii="Raleway" w:hAnsi="Raleway"/>
          <w:color w:val="000000"/>
          <w:sz w:val="27"/>
          <w:szCs w:val="27"/>
          <w:shd w:val="clear" w:color="auto" w:fill="FFFFFF"/>
        </w:rPr>
        <w:t>Therefore, it automatically creates and registers beans based on both the included jar files in the classpath and the beans defined by us.</w:t>
      </w:r>
    </w:p>
    <w:p w14:paraId="454CB3E9" w14:textId="77777777" w:rsidR="006D186D" w:rsidRDefault="006D186D" w:rsidP="006D186D">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@Autowired?</w:t>
      </w:r>
    </w:p>
    <w:p w14:paraId="2A9EC8DD" w14:textId="77777777" w:rsidR="00CB16AE" w:rsidRDefault="00CB16AE" w:rsidP="00CB16AE">
      <w:pPr>
        <w:pStyle w:val="NormalWeb"/>
        <w:shd w:val="clear" w:color="auto" w:fill="FFFFFF"/>
        <w:jc w:val="both"/>
        <w:rPr>
          <w:rFonts w:ascii="Segoe UI" w:hAnsi="Segoe UI" w:cs="Segoe UI"/>
          <w:color w:val="333333"/>
        </w:rPr>
      </w:pPr>
      <w:r>
        <w:rPr>
          <w:rFonts w:ascii="Segoe UI" w:hAnsi="Segoe UI" w:cs="Segoe UI"/>
          <w:color w:val="333333"/>
        </w:rPr>
        <w:t>Autowiring feature of spring framework enables you to inject the object dependency implicitly. It internally uses setter or constructor injection.</w:t>
      </w:r>
    </w:p>
    <w:p w14:paraId="288C8A3F" w14:textId="77777777" w:rsidR="00CB16AE" w:rsidRDefault="00CB16AE" w:rsidP="00CB16AE">
      <w:pPr>
        <w:pStyle w:val="NormalWeb"/>
        <w:shd w:val="clear" w:color="auto" w:fill="FFFFFF"/>
        <w:jc w:val="both"/>
        <w:rPr>
          <w:rFonts w:ascii="Segoe UI" w:hAnsi="Segoe UI" w:cs="Segoe UI"/>
          <w:color w:val="333333"/>
        </w:rPr>
      </w:pPr>
      <w:r>
        <w:rPr>
          <w:rFonts w:ascii="Segoe UI" w:hAnsi="Segoe UI" w:cs="Segoe UI"/>
          <w:color w:val="333333"/>
        </w:rPr>
        <w:t>Autowiring can't be used to inject primitive and string values. It works with reference only.</w:t>
      </w:r>
    </w:p>
    <w:p w14:paraId="32A06310" w14:textId="77777777" w:rsidR="00CB16AE" w:rsidRDefault="00CB16AE" w:rsidP="006D186D">
      <w:pPr>
        <w:rPr>
          <w:rFonts w:ascii="Arial" w:eastAsia="Times New Roman" w:hAnsi="Arial" w:cs="Arial"/>
          <w:color w:val="202124"/>
          <w:sz w:val="24"/>
          <w:szCs w:val="24"/>
          <w:shd w:val="clear" w:color="auto" w:fill="FFFFFF"/>
          <w:lang w:eastAsia="en-IN"/>
        </w:rPr>
      </w:pPr>
    </w:p>
    <w:p w14:paraId="4E051DED" w14:textId="77777777" w:rsidR="006D186D" w:rsidRDefault="006D186D" w:rsidP="006D186D">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How do you define bean?</w:t>
      </w:r>
    </w:p>
    <w:p w14:paraId="3559E105" w14:textId="77777777" w:rsidR="00CB16AE" w:rsidRDefault="00CB16AE" w:rsidP="006D186D">
      <w:pPr>
        <w:rPr>
          <w:rFonts w:ascii="Arial" w:hAnsi="Arial" w:cs="Arial"/>
          <w:color w:val="000000"/>
          <w:shd w:val="clear" w:color="auto" w:fill="FFFFFF"/>
        </w:rPr>
      </w:pPr>
      <w:r>
        <w:rPr>
          <w:rFonts w:ascii="Arial" w:hAnsi="Arial" w:cs="Arial"/>
          <w:color w:val="000000"/>
          <w:shd w:val="clear" w:color="auto" w:fill="FFFFFF"/>
        </w:rPr>
        <w:t> A bean is an object that is instantiated, assembled, and otherwise managed by a Spring IoC container. These beans are created with the configuration metadata that you supply to the container.</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2415"/>
        <w:gridCol w:w="3231"/>
        <w:gridCol w:w="3397"/>
      </w:tblGrid>
      <w:tr w:rsidR="002236E7" w:rsidRPr="002236E7" w14:paraId="56C05B95" w14:textId="77777777" w:rsidTr="002538F1">
        <w:trPr>
          <w:tblHeader/>
        </w:trPr>
        <w:tc>
          <w:tcPr>
            <w:tcW w:w="89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41A4113" w14:textId="77777777" w:rsidR="002236E7" w:rsidRPr="002236E7" w:rsidRDefault="002236E7" w:rsidP="002236E7">
            <w:pPr>
              <w:spacing w:after="300" w:line="240" w:lineRule="auto"/>
              <w:jc w:val="center"/>
              <w:rPr>
                <w:rFonts w:ascii="Arial" w:eastAsia="Times New Roman" w:hAnsi="Arial" w:cs="Arial"/>
                <w:b/>
                <w:bCs/>
                <w:sz w:val="24"/>
                <w:szCs w:val="24"/>
                <w:lang w:eastAsia="en-IN"/>
              </w:rPr>
            </w:pPr>
            <w:r w:rsidRPr="002236E7">
              <w:rPr>
                <w:rFonts w:ascii="Arial" w:eastAsia="Times New Roman" w:hAnsi="Arial" w:cs="Arial"/>
                <w:b/>
                <w:bCs/>
                <w:sz w:val="24"/>
                <w:szCs w:val="24"/>
                <w:lang w:eastAsia="en-IN"/>
              </w:rPr>
              <w:t>Sr. No.</w:t>
            </w:r>
          </w:p>
        </w:tc>
        <w:tc>
          <w:tcPr>
            <w:tcW w:w="24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E3F61F4" w14:textId="77777777" w:rsidR="002236E7" w:rsidRPr="002236E7" w:rsidRDefault="002236E7" w:rsidP="002236E7">
            <w:pPr>
              <w:spacing w:after="300" w:line="240" w:lineRule="auto"/>
              <w:jc w:val="center"/>
              <w:rPr>
                <w:rFonts w:ascii="Arial" w:eastAsia="Times New Roman" w:hAnsi="Arial" w:cs="Arial"/>
                <w:b/>
                <w:bCs/>
                <w:sz w:val="24"/>
                <w:szCs w:val="24"/>
                <w:lang w:eastAsia="en-IN"/>
              </w:rPr>
            </w:pPr>
            <w:r w:rsidRPr="002236E7">
              <w:rPr>
                <w:rFonts w:ascii="Arial" w:eastAsia="Times New Roman" w:hAnsi="Arial" w:cs="Arial"/>
                <w:b/>
                <w:bCs/>
                <w:sz w:val="24"/>
                <w:szCs w:val="24"/>
                <w:lang w:eastAsia="en-IN"/>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09D7E45" w14:textId="77777777" w:rsidR="002236E7" w:rsidRPr="002236E7" w:rsidRDefault="002236E7" w:rsidP="002236E7">
            <w:pPr>
              <w:spacing w:after="300" w:line="240" w:lineRule="auto"/>
              <w:jc w:val="center"/>
              <w:rPr>
                <w:rFonts w:ascii="Arial" w:eastAsia="Times New Roman" w:hAnsi="Arial" w:cs="Arial"/>
                <w:b/>
                <w:bCs/>
                <w:sz w:val="24"/>
                <w:szCs w:val="24"/>
                <w:lang w:eastAsia="en-IN"/>
              </w:rPr>
            </w:pPr>
            <w:r w:rsidRPr="002236E7">
              <w:rPr>
                <w:rFonts w:ascii="Arial" w:eastAsia="Times New Roman" w:hAnsi="Arial" w:cs="Arial"/>
                <w:b/>
                <w:bCs/>
                <w:sz w:val="24"/>
                <w:szCs w:val="24"/>
                <w:lang w:eastAsia="en-IN"/>
              </w:rPr>
              <w:t>@Bean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501F27D" w14:textId="77777777" w:rsidR="002236E7" w:rsidRPr="002236E7" w:rsidRDefault="002236E7" w:rsidP="002236E7">
            <w:pPr>
              <w:spacing w:after="300" w:line="240" w:lineRule="auto"/>
              <w:jc w:val="center"/>
              <w:rPr>
                <w:rFonts w:ascii="Arial" w:eastAsia="Times New Roman" w:hAnsi="Arial" w:cs="Arial"/>
                <w:b/>
                <w:bCs/>
                <w:sz w:val="24"/>
                <w:szCs w:val="24"/>
                <w:lang w:eastAsia="en-IN"/>
              </w:rPr>
            </w:pPr>
            <w:r w:rsidRPr="002236E7">
              <w:rPr>
                <w:rFonts w:ascii="Arial" w:eastAsia="Times New Roman" w:hAnsi="Arial" w:cs="Arial"/>
                <w:b/>
                <w:bCs/>
                <w:sz w:val="24"/>
                <w:szCs w:val="24"/>
                <w:lang w:eastAsia="en-IN"/>
              </w:rPr>
              <w:t>@Component</w:t>
            </w:r>
          </w:p>
        </w:tc>
      </w:tr>
      <w:tr w:rsidR="002236E7" w:rsidRPr="002236E7" w14:paraId="2A605BCA" w14:textId="77777777" w:rsidTr="002538F1">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86497C" w14:textId="77777777" w:rsidR="002236E7" w:rsidRPr="002236E7" w:rsidRDefault="002236E7" w:rsidP="002236E7">
            <w:pPr>
              <w:spacing w:after="300" w:line="240" w:lineRule="auto"/>
              <w:jc w:val="center"/>
              <w:rPr>
                <w:rFonts w:ascii="Arial" w:eastAsia="Times New Roman" w:hAnsi="Arial" w:cs="Arial"/>
                <w:sz w:val="24"/>
                <w:szCs w:val="24"/>
                <w:lang w:eastAsia="en-IN"/>
              </w:rPr>
            </w:pPr>
            <w:r w:rsidRPr="002236E7">
              <w:rPr>
                <w:rFonts w:ascii="Arial" w:eastAsia="Times New Roman" w:hAnsi="Arial" w:cs="Arial"/>
                <w:sz w:val="24"/>
                <w:szCs w:val="24"/>
                <w:lang w:eastAsia="en-IN"/>
              </w:rPr>
              <w:t>1</w:t>
            </w:r>
          </w:p>
        </w:tc>
        <w:tc>
          <w:tcPr>
            <w:tcW w:w="24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BDD22B" w14:textId="77777777" w:rsidR="002236E7" w:rsidRPr="002236E7" w:rsidRDefault="002236E7" w:rsidP="002236E7">
            <w:pPr>
              <w:spacing w:after="300" w:line="240" w:lineRule="auto"/>
              <w:rPr>
                <w:rFonts w:ascii="Arial" w:eastAsia="Times New Roman" w:hAnsi="Arial" w:cs="Arial"/>
                <w:sz w:val="24"/>
                <w:szCs w:val="24"/>
                <w:lang w:eastAsia="en-IN"/>
              </w:rPr>
            </w:pPr>
            <w:r w:rsidRPr="002236E7">
              <w:rPr>
                <w:rFonts w:ascii="Arial" w:eastAsia="Times New Roman" w:hAnsi="Arial" w:cs="Arial"/>
                <w:sz w:val="24"/>
                <w:szCs w:val="24"/>
                <w:lang w:eastAsia="en-IN"/>
              </w:rPr>
              <w:t>Auto detection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349756" w14:textId="77777777" w:rsidR="002236E7" w:rsidRPr="002236E7" w:rsidRDefault="002236E7" w:rsidP="002236E7">
            <w:pPr>
              <w:spacing w:after="300" w:line="240" w:lineRule="auto"/>
              <w:rPr>
                <w:rFonts w:ascii="Arial" w:eastAsia="Times New Roman" w:hAnsi="Arial" w:cs="Arial"/>
                <w:sz w:val="24"/>
                <w:szCs w:val="24"/>
                <w:lang w:eastAsia="en-IN"/>
              </w:rPr>
            </w:pPr>
            <w:r w:rsidRPr="002236E7">
              <w:rPr>
                <w:rFonts w:ascii="Arial" w:eastAsia="Times New Roman" w:hAnsi="Arial" w:cs="Arial"/>
                <w:sz w:val="24"/>
                <w:szCs w:val="24"/>
                <w:lang w:eastAsia="en-IN"/>
              </w:rPr>
              <w:t>It is used to explicitly declare a single bean, rather than letting Spring do it automatically.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9E7E4F" w14:textId="77777777" w:rsidR="002236E7" w:rsidRPr="002236E7" w:rsidRDefault="002236E7" w:rsidP="002236E7">
            <w:pPr>
              <w:spacing w:after="300" w:line="240" w:lineRule="auto"/>
              <w:rPr>
                <w:rFonts w:ascii="Arial" w:eastAsia="Times New Roman" w:hAnsi="Arial" w:cs="Arial"/>
                <w:sz w:val="24"/>
                <w:szCs w:val="24"/>
                <w:lang w:eastAsia="en-IN"/>
              </w:rPr>
            </w:pPr>
            <w:r w:rsidRPr="002236E7">
              <w:rPr>
                <w:rFonts w:ascii="Arial" w:eastAsia="Times New Roman" w:hAnsi="Arial" w:cs="Arial"/>
                <w:sz w:val="24"/>
                <w:szCs w:val="24"/>
                <w:lang w:eastAsia="en-IN"/>
              </w:rPr>
              <w:t>If any class is annotated with @Component it will be automatically detect by using classpath scan.</w:t>
            </w:r>
          </w:p>
        </w:tc>
      </w:tr>
      <w:tr w:rsidR="002236E7" w:rsidRPr="002236E7" w14:paraId="14E7BD2B" w14:textId="77777777" w:rsidTr="002538F1">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AE2BF9" w14:textId="77777777" w:rsidR="002236E7" w:rsidRPr="002236E7" w:rsidRDefault="002236E7" w:rsidP="002236E7">
            <w:pPr>
              <w:spacing w:after="300" w:line="240" w:lineRule="auto"/>
              <w:jc w:val="center"/>
              <w:rPr>
                <w:rFonts w:ascii="Arial" w:eastAsia="Times New Roman" w:hAnsi="Arial" w:cs="Arial"/>
                <w:sz w:val="24"/>
                <w:szCs w:val="24"/>
                <w:lang w:eastAsia="en-IN"/>
              </w:rPr>
            </w:pPr>
            <w:r w:rsidRPr="002236E7">
              <w:rPr>
                <w:rFonts w:ascii="Arial" w:eastAsia="Times New Roman" w:hAnsi="Arial" w:cs="Arial"/>
                <w:sz w:val="24"/>
                <w:szCs w:val="24"/>
                <w:lang w:eastAsia="en-IN"/>
              </w:rPr>
              <w:t>2</w:t>
            </w:r>
          </w:p>
        </w:tc>
        <w:tc>
          <w:tcPr>
            <w:tcW w:w="24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D9D643" w14:textId="77777777" w:rsidR="002236E7" w:rsidRPr="002236E7" w:rsidRDefault="002236E7" w:rsidP="002236E7">
            <w:pPr>
              <w:spacing w:after="300" w:line="240" w:lineRule="auto"/>
              <w:rPr>
                <w:rFonts w:ascii="Arial" w:eastAsia="Times New Roman" w:hAnsi="Arial" w:cs="Arial"/>
                <w:sz w:val="24"/>
                <w:szCs w:val="24"/>
                <w:lang w:eastAsia="en-IN"/>
              </w:rPr>
            </w:pPr>
            <w:r w:rsidRPr="002236E7">
              <w:rPr>
                <w:rFonts w:ascii="Arial" w:eastAsia="Times New Roman" w:hAnsi="Arial" w:cs="Arial"/>
                <w:sz w:val="24"/>
                <w:szCs w:val="24"/>
                <w:lang w:eastAsia="en-IN"/>
              </w:rPr>
              <w:t>Spring Container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FD83E9" w14:textId="77777777" w:rsidR="002236E7" w:rsidRPr="002236E7" w:rsidRDefault="002236E7" w:rsidP="002236E7">
            <w:pPr>
              <w:spacing w:after="300" w:line="240" w:lineRule="auto"/>
              <w:rPr>
                <w:rFonts w:ascii="Arial" w:eastAsia="Times New Roman" w:hAnsi="Arial" w:cs="Arial"/>
                <w:sz w:val="24"/>
                <w:szCs w:val="24"/>
                <w:lang w:eastAsia="en-IN"/>
              </w:rPr>
            </w:pPr>
            <w:r w:rsidRPr="002236E7">
              <w:rPr>
                <w:rFonts w:ascii="Arial" w:eastAsia="Times New Roman" w:hAnsi="Arial" w:cs="Arial"/>
                <w:sz w:val="24"/>
                <w:szCs w:val="24"/>
                <w:lang w:eastAsia="en-IN"/>
              </w:rPr>
              <w:t>Bean can be created even class is outside the spring container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BA44A1" w14:textId="77777777" w:rsidR="002236E7" w:rsidRPr="002236E7" w:rsidRDefault="002236E7" w:rsidP="002236E7">
            <w:pPr>
              <w:spacing w:after="300" w:line="240" w:lineRule="auto"/>
              <w:rPr>
                <w:rFonts w:ascii="Arial" w:eastAsia="Times New Roman" w:hAnsi="Arial" w:cs="Arial"/>
                <w:sz w:val="24"/>
                <w:szCs w:val="24"/>
                <w:lang w:eastAsia="en-IN"/>
              </w:rPr>
            </w:pPr>
            <w:r w:rsidRPr="002236E7">
              <w:rPr>
                <w:rFonts w:ascii="Arial" w:eastAsia="Times New Roman" w:hAnsi="Arial" w:cs="Arial"/>
                <w:sz w:val="24"/>
                <w:szCs w:val="24"/>
                <w:lang w:eastAsia="en-IN"/>
              </w:rPr>
              <w:t>We can’t create bean if class is outside spring container</w:t>
            </w:r>
          </w:p>
        </w:tc>
      </w:tr>
      <w:tr w:rsidR="002236E7" w:rsidRPr="002236E7" w14:paraId="2C0DC852" w14:textId="77777777" w:rsidTr="002538F1">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50C495" w14:textId="77777777" w:rsidR="002236E7" w:rsidRPr="002236E7" w:rsidRDefault="002236E7" w:rsidP="002236E7">
            <w:pPr>
              <w:spacing w:after="300" w:line="240" w:lineRule="auto"/>
              <w:jc w:val="center"/>
              <w:rPr>
                <w:rFonts w:ascii="Arial" w:eastAsia="Times New Roman" w:hAnsi="Arial" w:cs="Arial"/>
                <w:sz w:val="24"/>
                <w:szCs w:val="24"/>
                <w:lang w:eastAsia="en-IN"/>
              </w:rPr>
            </w:pPr>
            <w:r w:rsidRPr="002236E7">
              <w:rPr>
                <w:rFonts w:ascii="Arial" w:eastAsia="Times New Roman" w:hAnsi="Arial" w:cs="Arial"/>
                <w:sz w:val="24"/>
                <w:szCs w:val="24"/>
                <w:lang w:eastAsia="en-IN"/>
              </w:rPr>
              <w:lastRenderedPageBreak/>
              <w:t>3</w:t>
            </w:r>
          </w:p>
        </w:tc>
        <w:tc>
          <w:tcPr>
            <w:tcW w:w="24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92572E" w14:textId="77777777" w:rsidR="002236E7" w:rsidRPr="002236E7" w:rsidRDefault="002236E7" w:rsidP="002236E7">
            <w:pPr>
              <w:spacing w:after="300" w:line="240" w:lineRule="auto"/>
              <w:rPr>
                <w:rFonts w:ascii="Arial" w:eastAsia="Times New Roman" w:hAnsi="Arial" w:cs="Arial"/>
                <w:sz w:val="24"/>
                <w:szCs w:val="24"/>
                <w:lang w:eastAsia="en-IN"/>
              </w:rPr>
            </w:pPr>
            <w:r w:rsidRPr="002236E7">
              <w:rPr>
                <w:rFonts w:ascii="Arial" w:eastAsia="Times New Roman" w:hAnsi="Arial" w:cs="Arial"/>
                <w:sz w:val="24"/>
                <w:szCs w:val="24"/>
                <w:lang w:eastAsia="en-IN"/>
              </w:rPr>
              <w:t>Class/Method  Level Annotation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274B63" w14:textId="77777777" w:rsidR="002236E7" w:rsidRPr="002236E7" w:rsidRDefault="002236E7" w:rsidP="002236E7">
            <w:pPr>
              <w:spacing w:after="300" w:line="240" w:lineRule="auto"/>
              <w:rPr>
                <w:rFonts w:ascii="Arial" w:eastAsia="Times New Roman" w:hAnsi="Arial" w:cs="Arial"/>
                <w:sz w:val="24"/>
                <w:szCs w:val="24"/>
                <w:lang w:eastAsia="en-IN"/>
              </w:rPr>
            </w:pPr>
            <w:r w:rsidRPr="002236E7">
              <w:rPr>
                <w:rFonts w:ascii="Arial" w:eastAsia="Times New Roman" w:hAnsi="Arial" w:cs="Arial"/>
                <w:sz w:val="24"/>
                <w:szCs w:val="24"/>
                <w:lang w:eastAsia="en-IN"/>
              </w:rPr>
              <w:t>It is a method level annotation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840056" w14:textId="77777777" w:rsidR="002236E7" w:rsidRPr="002236E7" w:rsidRDefault="002236E7" w:rsidP="002236E7">
            <w:pPr>
              <w:spacing w:after="300" w:line="240" w:lineRule="auto"/>
              <w:rPr>
                <w:rFonts w:ascii="Arial" w:eastAsia="Times New Roman" w:hAnsi="Arial" w:cs="Arial"/>
                <w:sz w:val="24"/>
                <w:szCs w:val="24"/>
                <w:lang w:eastAsia="en-IN"/>
              </w:rPr>
            </w:pPr>
            <w:r w:rsidRPr="002236E7">
              <w:rPr>
                <w:rFonts w:ascii="Arial" w:eastAsia="Times New Roman" w:hAnsi="Arial" w:cs="Arial"/>
                <w:sz w:val="24"/>
                <w:szCs w:val="24"/>
                <w:lang w:eastAsia="en-IN"/>
              </w:rPr>
              <w:t>It is a class level annotation</w:t>
            </w:r>
          </w:p>
        </w:tc>
      </w:tr>
      <w:tr w:rsidR="002236E7" w:rsidRPr="002236E7" w14:paraId="0220A16B" w14:textId="77777777" w:rsidTr="002538F1">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CACCE7" w14:textId="77777777" w:rsidR="002236E7" w:rsidRPr="002236E7" w:rsidRDefault="002236E7" w:rsidP="002236E7">
            <w:pPr>
              <w:spacing w:after="300" w:line="240" w:lineRule="auto"/>
              <w:jc w:val="center"/>
              <w:rPr>
                <w:rFonts w:ascii="Arial" w:eastAsia="Times New Roman" w:hAnsi="Arial" w:cs="Arial"/>
                <w:sz w:val="24"/>
                <w:szCs w:val="24"/>
                <w:lang w:eastAsia="en-IN"/>
              </w:rPr>
            </w:pPr>
            <w:r w:rsidRPr="002236E7">
              <w:rPr>
                <w:rFonts w:ascii="Arial" w:eastAsia="Times New Roman" w:hAnsi="Arial" w:cs="Arial"/>
                <w:sz w:val="24"/>
                <w:szCs w:val="24"/>
                <w:lang w:eastAsia="en-IN"/>
              </w:rPr>
              <w:t>4</w:t>
            </w:r>
          </w:p>
        </w:tc>
        <w:tc>
          <w:tcPr>
            <w:tcW w:w="24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238EF7" w14:textId="77777777" w:rsidR="002236E7" w:rsidRPr="002236E7" w:rsidRDefault="002236E7" w:rsidP="002236E7">
            <w:pPr>
              <w:spacing w:after="300" w:line="240" w:lineRule="auto"/>
              <w:rPr>
                <w:rFonts w:ascii="Arial" w:eastAsia="Times New Roman" w:hAnsi="Arial" w:cs="Arial"/>
                <w:sz w:val="24"/>
                <w:szCs w:val="24"/>
                <w:lang w:eastAsia="en-IN"/>
              </w:rPr>
            </w:pPr>
            <w:r w:rsidRPr="002236E7">
              <w:rPr>
                <w:rFonts w:ascii="Arial" w:eastAsia="Times New Roman" w:hAnsi="Arial" w:cs="Arial"/>
                <w:sz w:val="24"/>
                <w:szCs w:val="24"/>
                <w:lang w:eastAsia="en-IN"/>
              </w:rPr>
              <w:t>@Configuration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30536D" w14:textId="77777777" w:rsidR="002236E7" w:rsidRPr="002236E7" w:rsidRDefault="002236E7" w:rsidP="002236E7">
            <w:pPr>
              <w:spacing w:after="300" w:line="240" w:lineRule="auto"/>
              <w:rPr>
                <w:rFonts w:ascii="Arial" w:eastAsia="Times New Roman" w:hAnsi="Arial" w:cs="Arial"/>
                <w:sz w:val="24"/>
                <w:szCs w:val="24"/>
                <w:lang w:eastAsia="en-IN"/>
              </w:rPr>
            </w:pPr>
            <w:r w:rsidRPr="002236E7">
              <w:rPr>
                <w:rFonts w:ascii="Arial" w:eastAsia="Times New Roman" w:hAnsi="Arial" w:cs="Arial"/>
                <w:sz w:val="24"/>
                <w:szCs w:val="24"/>
                <w:lang w:eastAsia="en-IN"/>
              </w:rPr>
              <w:t>It works only when class is also annotated with @Configuration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FD5132" w14:textId="77777777" w:rsidR="002236E7" w:rsidRPr="002236E7" w:rsidRDefault="002236E7" w:rsidP="002236E7">
            <w:pPr>
              <w:spacing w:after="300" w:line="240" w:lineRule="auto"/>
              <w:rPr>
                <w:rFonts w:ascii="Arial" w:eastAsia="Times New Roman" w:hAnsi="Arial" w:cs="Arial"/>
                <w:sz w:val="24"/>
                <w:szCs w:val="24"/>
                <w:lang w:eastAsia="en-IN"/>
              </w:rPr>
            </w:pPr>
            <w:r w:rsidRPr="002236E7">
              <w:rPr>
                <w:rFonts w:ascii="Arial" w:eastAsia="Times New Roman" w:hAnsi="Arial" w:cs="Arial"/>
                <w:sz w:val="24"/>
                <w:szCs w:val="24"/>
                <w:lang w:eastAsia="en-IN"/>
              </w:rPr>
              <w:t>It works without</w:t>
            </w:r>
            <w:r w:rsidRPr="002236E7">
              <w:rPr>
                <w:rFonts w:ascii="Arial" w:eastAsia="Times New Roman" w:hAnsi="Arial" w:cs="Arial"/>
                <w:sz w:val="24"/>
                <w:szCs w:val="24"/>
                <w:lang w:eastAsia="en-IN"/>
              </w:rPr>
              <w:br/>
              <w:t>@Configuration annotation</w:t>
            </w:r>
          </w:p>
        </w:tc>
      </w:tr>
      <w:tr w:rsidR="002236E7" w:rsidRPr="002236E7" w14:paraId="76BFEACD" w14:textId="77777777" w:rsidTr="002538F1">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DD2677" w14:textId="77777777" w:rsidR="002236E7" w:rsidRPr="002236E7" w:rsidRDefault="002236E7" w:rsidP="002236E7">
            <w:pPr>
              <w:spacing w:after="300" w:line="240" w:lineRule="auto"/>
              <w:jc w:val="center"/>
              <w:rPr>
                <w:rFonts w:ascii="Arial" w:eastAsia="Times New Roman" w:hAnsi="Arial" w:cs="Arial"/>
                <w:sz w:val="24"/>
                <w:szCs w:val="24"/>
                <w:lang w:eastAsia="en-IN"/>
              </w:rPr>
            </w:pPr>
            <w:r w:rsidRPr="002236E7">
              <w:rPr>
                <w:rFonts w:ascii="Arial" w:eastAsia="Times New Roman" w:hAnsi="Arial" w:cs="Arial"/>
                <w:sz w:val="24"/>
                <w:szCs w:val="24"/>
                <w:lang w:eastAsia="en-IN"/>
              </w:rPr>
              <w:t>5</w:t>
            </w:r>
          </w:p>
        </w:tc>
        <w:tc>
          <w:tcPr>
            <w:tcW w:w="24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197D99" w14:textId="77777777" w:rsidR="002236E7" w:rsidRPr="002236E7" w:rsidRDefault="002236E7" w:rsidP="002236E7">
            <w:pPr>
              <w:spacing w:after="300" w:line="240" w:lineRule="auto"/>
              <w:rPr>
                <w:rFonts w:ascii="Arial" w:eastAsia="Times New Roman" w:hAnsi="Arial" w:cs="Arial"/>
                <w:sz w:val="24"/>
                <w:szCs w:val="24"/>
                <w:lang w:eastAsia="en-IN"/>
              </w:rPr>
            </w:pPr>
            <w:r w:rsidRPr="002236E7">
              <w:rPr>
                <w:rFonts w:ascii="Arial" w:eastAsia="Times New Roman" w:hAnsi="Arial" w:cs="Arial"/>
                <w:sz w:val="24"/>
                <w:szCs w:val="24"/>
                <w:lang w:eastAsia="en-IN"/>
              </w:rPr>
              <w:t>Use 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F4234F" w14:textId="77777777" w:rsidR="002236E7" w:rsidRPr="002236E7" w:rsidRDefault="002236E7" w:rsidP="002236E7">
            <w:pPr>
              <w:spacing w:after="300" w:line="240" w:lineRule="auto"/>
              <w:rPr>
                <w:rFonts w:ascii="Arial" w:eastAsia="Times New Roman" w:hAnsi="Arial" w:cs="Arial"/>
                <w:sz w:val="24"/>
                <w:szCs w:val="24"/>
                <w:lang w:eastAsia="en-IN"/>
              </w:rPr>
            </w:pPr>
            <w:r w:rsidRPr="002236E7">
              <w:rPr>
                <w:rFonts w:ascii="Arial" w:eastAsia="Times New Roman" w:hAnsi="Arial" w:cs="Arial"/>
                <w:sz w:val="24"/>
                <w:szCs w:val="24"/>
                <w:lang w:eastAsia="en-IN"/>
              </w:rPr>
              <w:t>We should use @bean, if you want specific implementation based on dynamic condition.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FB6789" w14:textId="77777777" w:rsidR="002236E7" w:rsidRPr="002236E7" w:rsidRDefault="002236E7" w:rsidP="002236E7">
            <w:pPr>
              <w:spacing w:after="300" w:line="240" w:lineRule="auto"/>
              <w:rPr>
                <w:rFonts w:ascii="Arial" w:eastAsia="Times New Roman" w:hAnsi="Arial" w:cs="Arial"/>
                <w:sz w:val="24"/>
                <w:szCs w:val="24"/>
                <w:lang w:eastAsia="en-IN"/>
              </w:rPr>
            </w:pPr>
            <w:r w:rsidRPr="002236E7">
              <w:rPr>
                <w:rFonts w:ascii="Arial" w:eastAsia="Times New Roman" w:hAnsi="Arial" w:cs="Arial"/>
                <w:sz w:val="24"/>
                <w:szCs w:val="24"/>
                <w:lang w:eastAsia="en-IN"/>
              </w:rPr>
              <w:t>We can’t write specific implementation based on dynamic condition</w:t>
            </w:r>
          </w:p>
        </w:tc>
      </w:tr>
    </w:tbl>
    <w:p w14:paraId="3B9FBA60" w14:textId="77777777" w:rsidR="002538F1" w:rsidRDefault="002538F1" w:rsidP="002538F1">
      <w:pPr>
        <w:pStyle w:val="NormalWeb"/>
        <w:shd w:val="clear" w:color="auto" w:fill="FFFFFF"/>
        <w:spacing w:before="0" w:beforeAutospacing="0" w:after="450" w:afterAutospacing="0"/>
        <w:rPr>
          <w:rFonts w:ascii="Segoe UI" w:hAnsi="Segoe UI" w:cs="Segoe UI"/>
          <w:color w:val="333333"/>
        </w:rPr>
      </w:pPr>
      <w:r>
        <w:rPr>
          <w:rStyle w:val="HTMLCode"/>
          <w:rFonts w:ascii="Consolas" w:hAnsi="Consolas"/>
          <w:color w:val="C7254E"/>
          <w:sz w:val="22"/>
          <w:szCs w:val="22"/>
          <w:shd w:val="clear" w:color="auto" w:fill="F9F2F4"/>
        </w:rPr>
        <w:t>@Bean</w:t>
      </w:r>
      <w:r>
        <w:rPr>
          <w:rFonts w:ascii="Segoe UI" w:hAnsi="Segoe UI" w:cs="Segoe UI"/>
          <w:color w:val="333333"/>
        </w:rPr>
        <w:t> is used to explicitly declare a single bean, rather than letting Spring do it automatically. It decouples the declaration of the bean from the class definition and lets you create and configure beans exactly how you choose.</w:t>
      </w:r>
    </w:p>
    <w:p w14:paraId="79BDD11C" w14:textId="77777777" w:rsidR="002538F1" w:rsidRDefault="002538F1" w:rsidP="002538F1">
      <w:pPr>
        <w:pStyle w:val="NormalWeb"/>
        <w:shd w:val="clear" w:color="auto" w:fill="FFFFFF"/>
        <w:spacing w:before="0" w:beforeAutospacing="0" w:after="450" w:afterAutospacing="0"/>
        <w:rPr>
          <w:rFonts w:ascii="Segoe UI" w:hAnsi="Segoe UI" w:cs="Segoe UI"/>
          <w:color w:val="333333"/>
        </w:rPr>
      </w:pPr>
      <w:r>
        <w:rPr>
          <w:rStyle w:val="HTMLCode"/>
          <w:rFonts w:ascii="Consolas" w:hAnsi="Consolas"/>
          <w:color w:val="C7254E"/>
          <w:sz w:val="22"/>
          <w:szCs w:val="22"/>
          <w:shd w:val="clear" w:color="auto" w:fill="F9F2F4"/>
        </w:rPr>
        <w:t>@Bean</w:t>
      </w:r>
      <w:r>
        <w:rPr>
          <w:rFonts w:ascii="Segoe UI" w:hAnsi="Segoe UI" w:cs="Segoe UI"/>
          <w:color w:val="333333"/>
        </w:rPr>
        <w:t> is a method-level annotation. We generally use it to configure beans in Java code (if you are not using XML configuration) and then call it from a class using the </w:t>
      </w:r>
      <w:r>
        <w:rPr>
          <w:rStyle w:val="HTMLCode"/>
          <w:rFonts w:ascii="Consolas" w:hAnsi="Consolas"/>
          <w:color w:val="C7254E"/>
          <w:sz w:val="22"/>
          <w:szCs w:val="22"/>
          <w:shd w:val="clear" w:color="auto" w:fill="F9F2F4"/>
        </w:rPr>
        <w:t>ApplicationContext.getBean()</w:t>
      </w:r>
      <w:r>
        <w:rPr>
          <w:rFonts w:ascii="Segoe UI" w:hAnsi="Segoe UI" w:cs="Segoe UI"/>
          <w:color w:val="333333"/>
        </w:rPr>
        <w:t> method.</w:t>
      </w:r>
    </w:p>
    <w:p w14:paraId="020C1005" w14:textId="77777777" w:rsidR="002538F1" w:rsidRDefault="002538F1" w:rsidP="002538F1">
      <w:pPr>
        <w:pStyle w:val="HTMLPreformatted"/>
        <w:pBdr>
          <w:top w:val="single" w:sz="6" w:space="12" w:color="3D85C6"/>
          <w:left w:val="single" w:sz="6" w:space="12" w:color="3D85C6"/>
          <w:bottom w:val="single" w:sz="6" w:space="12" w:color="3D85C6"/>
          <w:right w:val="single" w:sz="6" w:space="12" w:color="3D85C6"/>
        </w:pBdr>
        <w:shd w:val="clear" w:color="auto" w:fill="F5F2F0"/>
        <w:spacing w:before="120" w:after="120"/>
        <w:rPr>
          <w:rStyle w:val="HTMLCode"/>
          <w:rFonts w:ascii="Consolas" w:hAnsi="Consolas"/>
          <w:color w:val="000000"/>
          <w:sz w:val="24"/>
          <w:szCs w:val="24"/>
        </w:rPr>
      </w:pPr>
      <w:r>
        <w:rPr>
          <w:rStyle w:val="token"/>
          <w:rFonts w:ascii="Consolas" w:hAnsi="Consolas"/>
          <w:color w:val="999999"/>
          <w:sz w:val="24"/>
          <w:szCs w:val="24"/>
        </w:rPr>
        <w:t>@Configuration</w:t>
      </w:r>
    </w:p>
    <w:p w14:paraId="23CF3236" w14:textId="77777777" w:rsidR="002538F1" w:rsidRDefault="002538F1" w:rsidP="002538F1">
      <w:pPr>
        <w:pStyle w:val="HTMLPreformatted"/>
        <w:pBdr>
          <w:top w:val="single" w:sz="6" w:space="12" w:color="3D85C6"/>
          <w:left w:val="single" w:sz="6" w:space="12" w:color="3D85C6"/>
          <w:bottom w:val="single" w:sz="6" w:space="12" w:color="3D85C6"/>
          <w:right w:val="single" w:sz="6" w:space="12" w:color="3D85C6"/>
        </w:pBdr>
        <w:shd w:val="clear" w:color="auto" w:fill="F5F2F0"/>
        <w:spacing w:before="120" w:after="120"/>
        <w:rPr>
          <w:rStyle w:val="HTMLCode"/>
          <w:rFonts w:ascii="Consolas" w:hAnsi="Consolas"/>
          <w:color w:val="000000"/>
          <w:sz w:val="24"/>
          <w:szCs w:val="24"/>
        </w:rPr>
      </w:pPr>
      <w:r>
        <w:rPr>
          <w:rStyle w:val="token"/>
          <w:rFonts w:ascii="Consolas" w:hAnsi="Consolas"/>
          <w:color w:val="0077AA"/>
          <w:sz w:val="24"/>
          <w:szCs w:val="24"/>
        </w:rPr>
        <w:t>class</w:t>
      </w:r>
      <w:r>
        <w:rPr>
          <w:rStyle w:val="HTMLCode"/>
          <w:rFonts w:ascii="Consolas" w:hAnsi="Consolas"/>
          <w:color w:val="000000"/>
          <w:sz w:val="24"/>
          <w:szCs w:val="24"/>
        </w:rPr>
        <w:t xml:space="preserve"> </w:t>
      </w:r>
      <w:r>
        <w:rPr>
          <w:rStyle w:val="token"/>
          <w:rFonts w:ascii="Consolas" w:hAnsi="Consolas"/>
          <w:color w:val="DD4A68"/>
          <w:sz w:val="24"/>
          <w:szCs w:val="24"/>
        </w:rPr>
        <w:t>MyConfiguration</w:t>
      </w:r>
      <w:r>
        <w:rPr>
          <w:rStyle w:val="token"/>
          <w:rFonts w:ascii="Consolas" w:hAnsi="Consolas"/>
          <w:color w:val="999999"/>
          <w:sz w:val="24"/>
          <w:szCs w:val="24"/>
        </w:rPr>
        <w:t>{</w:t>
      </w:r>
    </w:p>
    <w:p w14:paraId="5EC60368" w14:textId="77777777" w:rsidR="002538F1" w:rsidRDefault="002538F1" w:rsidP="002538F1">
      <w:pPr>
        <w:pStyle w:val="HTMLPreformatted"/>
        <w:pBdr>
          <w:top w:val="single" w:sz="6" w:space="12" w:color="3D85C6"/>
          <w:left w:val="single" w:sz="6" w:space="12" w:color="3D85C6"/>
          <w:bottom w:val="single" w:sz="6" w:space="12" w:color="3D85C6"/>
          <w:right w:val="single" w:sz="6" w:space="12" w:color="3D85C6"/>
        </w:pBdr>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token"/>
          <w:rFonts w:ascii="Consolas" w:hAnsi="Consolas"/>
          <w:color w:val="999999"/>
          <w:sz w:val="24"/>
          <w:szCs w:val="24"/>
        </w:rPr>
        <w:t>@Bean</w:t>
      </w:r>
    </w:p>
    <w:p w14:paraId="6D7D89B1" w14:textId="77777777" w:rsidR="002538F1" w:rsidRDefault="002538F1" w:rsidP="002538F1">
      <w:pPr>
        <w:pStyle w:val="HTMLPreformatted"/>
        <w:pBdr>
          <w:top w:val="single" w:sz="6" w:space="12" w:color="3D85C6"/>
          <w:left w:val="single" w:sz="6" w:space="12" w:color="3D85C6"/>
          <w:bottom w:val="single" w:sz="6" w:space="12" w:color="3D85C6"/>
          <w:right w:val="single" w:sz="6" w:space="12" w:color="3D85C6"/>
        </w:pBdr>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token"/>
          <w:rFonts w:ascii="Consolas" w:hAnsi="Consolas"/>
          <w:color w:val="0077AA"/>
          <w:sz w:val="24"/>
          <w:szCs w:val="24"/>
        </w:rPr>
        <w:t>public</w:t>
      </w:r>
      <w:r>
        <w:rPr>
          <w:rStyle w:val="HTMLCode"/>
          <w:rFonts w:ascii="Consolas" w:hAnsi="Consolas"/>
          <w:color w:val="000000"/>
          <w:sz w:val="24"/>
          <w:szCs w:val="24"/>
        </w:rPr>
        <w:t xml:space="preserve"> </w:t>
      </w:r>
      <w:r>
        <w:rPr>
          <w:rStyle w:val="token"/>
          <w:rFonts w:ascii="Consolas" w:hAnsi="Consolas"/>
          <w:color w:val="DD4A68"/>
          <w:sz w:val="24"/>
          <w:szCs w:val="24"/>
        </w:rPr>
        <w:t>User</w:t>
      </w:r>
      <w:r>
        <w:rPr>
          <w:rStyle w:val="HTMLCode"/>
          <w:rFonts w:ascii="Consolas" w:hAnsi="Consolas"/>
          <w:color w:val="000000"/>
          <w:sz w:val="24"/>
          <w:szCs w:val="24"/>
        </w:rPr>
        <w:t xml:space="preserve"> </w:t>
      </w:r>
      <w:r>
        <w:rPr>
          <w:rStyle w:val="token"/>
          <w:rFonts w:ascii="Consolas" w:hAnsi="Consolas"/>
          <w:color w:val="DD4A68"/>
          <w:sz w:val="24"/>
          <w:szCs w:val="24"/>
        </w:rPr>
        <w:t>getUser</w:t>
      </w:r>
      <w:r>
        <w:rPr>
          <w:rStyle w:val="token"/>
          <w:rFonts w:ascii="Consolas" w:hAnsi="Consolas"/>
          <w:color w:val="999999"/>
          <w:sz w:val="24"/>
          <w:szCs w:val="24"/>
        </w:rPr>
        <w:t>()</w:t>
      </w:r>
      <w:r>
        <w:rPr>
          <w:rStyle w:val="HTMLCode"/>
          <w:rFonts w:ascii="Consolas" w:hAnsi="Consolas"/>
          <w:color w:val="000000"/>
          <w:sz w:val="24"/>
          <w:szCs w:val="24"/>
        </w:rPr>
        <w:t xml:space="preserve"> </w:t>
      </w:r>
      <w:r>
        <w:rPr>
          <w:rStyle w:val="token"/>
          <w:rFonts w:ascii="Consolas" w:hAnsi="Consolas"/>
          <w:color w:val="999999"/>
          <w:sz w:val="24"/>
          <w:szCs w:val="24"/>
        </w:rPr>
        <w:t>{</w:t>
      </w:r>
    </w:p>
    <w:p w14:paraId="04182E23" w14:textId="77777777" w:rsidR="002538F1" w:rsidRDefault="002538F1" w:rsidP="002538F1">
      <w:pPr>
        <w:pStyle w:val="HTMLPreformatted"/>
        <w:pBdr>
          <w:top w:val="single" w:sz="6" w:space="12" w:color="3D85C6"/>
          <w:left w:val="single" w:sz="6" w:space="12" w:color="3D85C6"/>
          <w:bottom w:val="single" w:sz="6" w:space="12" w:color="3D85C6"/>
          <w:right w:val="single" w:sz="6" w:space="12" w:color="3D85C6"/>
        </w:pBdr>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token"/>
          <w:rFonts w:ascii="Consolas" w:hAnsi="Consolas"/>
          <w:color w:val="0077AA"/>
          <w:sz w:val="24"/>
          <w:szCs w:val="24"/>
        </w:rPr>
        <w:t>return</w:t>
      </w:r>
      <w:r>
        <w:rPr>
          <w:rStyle w:val="HTMLCode"/>
          <w:rFonts w:ascii="Consolas" w:hAnsi="Consolas"/>
          <w:color w:val="000000"/>
          <w:sz w:val="24"/>
          <w:szCs w:val="24"/>
        </w:rPr>
        <w:t xml:space="preserve"> </w:t>
      </w:r>
      <w:r>
        <w:rPr>
          <w:rStyle w:val="token"/>
          <w:rFonts w:ascii="Consolas" w:hAnsi="Consolas"/>
          <w:color w:val="0077AA"/>
          <w:sz w:val="24"/>
          <w:szCs w:val="24"/>
        </w:rPr>
        <w:t>new</w:t>
      </w:r>
      <w:r>
        <w:rPr>
          <w:rStyle w:val="HTMLCode"/>
          <w:rFonts w:ascii="Consolas" w:hAnsi="Consolas"/>
          <w:color w:val="000000"/>
          <w:sz w:val="24"/>
          <w:szCs w:val="24"/>
        </w:rPr>
        <w:t xml:space="preserve"> </w:t>
      </w:r>
      <w:r>
        <w:rPr>
          <w:rStyle w:val="token"/>
          <w:rFonts w:ascii="Consolas" w:hAnsi="Consolas"/>
          <w:color w:val="DD4A68"/>
          <w:sz w:val="24"/>
          <w:szCs w:val="24"/>
        </w:rPr>
        <w:t>User</w:t>
      </w:r>
      <w:r>
        <w:rPr>
          <w:rStyle w:val="token"/>
          <w:rFonts w:ascii="Consolas" w:hAnsi="Consolas"/>
          <w:color w:val="999999"/>
          <w:sz w:val="24"/>
          <w:szCs w:val="24"/>
        </w:rPr>
        <w:t>();</w:t>
      </w:r>
    </w:p>
    <w:p w14:paraId="2EAE984F" w14:textId="77777777" w:rsidR="002538F1" w:rsidRDefault="002538F1" w:rsidP="002538F1">
      <w:pPr>
        <w:pStyle w:val="HTMLPreformatted"/>
        <w:pBdr>
          <w:top w:val="single" w:sz="6" w:space="12" w:color="3D85C6"/>
          <w:left w:val="single" w:sz="6" w:space="12" w:color="3D85C6"/>
          <w:bottom w:val="single" w:sz="6" w:space="12" w:color="3D85C6"/>
          <w:right w:val="single" w:sz="6" w:space="12" w:color="3D85C6"/>
        </w:pBdr>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token"/>
          <w:rFonts w:ascii="Consolas" w:hAnsi="Consolas"/>
          <w:color w:val="999999"/>
          <w:sz w:val="24"/>
          <w:szCs w:val="24"/>
        </w:rPr>
        <w:t>}</w:t>
      </w:r>
    </w:p>
    <w:p w14:paraId="7B15CCE3" w14:textId="77777777" w:rsidR="002538F1" w:rsidRDefault="002538F1" w:rsidP="002538F1">
      <w:pPr>
        <w:pStyle w:val="HTMLPreformatted"/>
        <w:pBdr>
          <w:top w:val="single" w:sz="6" w:space="12" w:color="3D85C6"/>
          <w:left w:val="single" w:sz="6" w:space="12" w:color="3D85C6"/>
          <w:bottom w:val="single" w:sz="6" w:space="12" w:color="3D85C6"/>
          <w:right w:val="single" w:sz="6" w:space="12" w:color="3D85C6"/>
        </w:pBdr>
        <w:shd w:val="clear" w:color="auto" w:fill="F5F2F0"/>
        <w:spacing w:before="120" w:after="120"/>
        <w:rPr>
          <w:rStyle w:val="HTMLCode"/>
          <w:rFonts w:ascii="Consolas" w:hAnsi="Consolas"/>
          <w:color w:val="000000"/>
          <w:sz w:val="24"/>
          <w:szCs w:val="24"/>
        </w:rPr>
      </w:pPr>
      <w:r>
        <w:rPr>
          <w:rStyle w:val="token"/>
          <w:rFonts w:ascii="Consolas" w:hAnsi="Consolas"/>
          <w:color w:val="999999"/>
          <w:sz w:val="24"/>
          <w:szCs w:val="24"/>
        </w:rPr>
        <w:t>}</w:t>
      </w:r>
    </w:p>
    <w:p w14:paraId="0E621787" w14:textId="77777777" w:rsidR="002538F1" w:rsidRDefault="002538F1" w:rsidP="002538F1">
      <w:pPr>
        <w:pStyle w:val="HTMLPreformatted"/>
        <w:pBdr>
          <w:top w:val="single" w:sz="6" w:space="12" w:color="3D85C6"/>
          <w:left w:val="single" w:sz="6" w:space="12" w:color="3D85C6"/>
          <w:bottom w:val="single" w:sz="6" w:space="12" w:color="3D85C6"/>
          <w:right w:val="single" w:sz="6" w:space="12" w:color="3D85C6"/>
        </w:pBdr>
        <w:shd w:val="clear" w:color="auto" w:fill="F5F2F0"/>
        <w:spacing w:before="120" w:after="120"/>
        <w:rPr>
          <w:rStyle w:val="HTMLCode"/>
          <w:rFonts w:ascii="Consolas" w:hAnsi="Consolas"/>
          <w:color w:val="000000"/>
          <w:sz w:val="24"/>
          <w:szCs w:val="24"/>
        </w:rPr>
      </w:pPr>
    </w:p>
    <w:p w14:paraId="642D61A5" w14:textId="77777777" w:rsidR="002538F1" w:rsidRDefault="002538F1" w:rsidP="002538F1">
      <w:pPr>
        <w:pStyle w:val="HTMLPreformatted"/>
        <w:pBdr>
          <w:top w:val="single" w:sz="6" w:space="12" w:color="3D85C6"/>
          <w:left w:val="single" w:sz="6" w:space="12" w:color="3D85C6"/>
          <w:bottom w:val="single" w:sz="6" w:space="12" w:color="3D85C6"/>
          <w:right w:val="single" w:sz="6" w:space="12" w:color="3D85C6"/>
        </w:pBdr>
        <w:shd w:val="clear" w:color="auto" w:fill="F5F2F0"/>
        <w:spacing w:before="120" w:after="120"/>
        <w:rPr>
          <w:rStyle w:val="HTMLCode"/>
          <w:rFonts w:ascii="Consolas" w:hAnsi="Consolas"/>
          <w:color w:val="000000"/>
          <w:sz w:val="24"/>
          <w:szCs w:val="24"/>
        </w:rPr>
      </w:pPr>
      <w:r>
        <w:rPr>
          <w:rStyle w:val="token"/>
          <w:rFonts w:ascii="Consolas" w:hAnsi="Consolas"/>
          <w:color w:val="0077AA"/>
          <w:sz w:val="24"/>
          <w:szCs w:val="24"/>
        </w:rPr>
        <w:t>class</w:t>
      </w:r>
      <w:r>
        <w:rPr>
          <w:rStyle w:val="HTMLCode"/>
          <w:rFonts w:ascii="Consolas" w:hAnsi="Consolas"/>
          <w:color w:val="000000"/>
          <w:sz w:val="24"/>
          <w:szCs w:val="24"/>
        </w:rPr>
        <w:t xml:space="preserve"> </w:t>
      </w:r>
      <w:r>
        <w:rPr>
          <w:rStyle w:val="token"/>
          <w:rFonts w:ascii="Consolas" w:hAnsi="Consolas"/>
          <w:color w:val="DD4A68"/>
          <w:sz w:val="24"/>
          <w:szCs w:val="24"/>
        </w:rPr>
        <w:t>User</w:t>
      </w:r>
      <w:r>
        <w:rPr>
          <w:rStyle w:val="token"/>
          <w:rFonts w:ascii="Consolas" w:hAnsi="Consolas"/>
          <w:color w:val="999999"/>
          <w:sz w:val="24"/>
          <w:szCs w:val="24"/>
        </w:rPr>
        <w:t>{</w:t>
      </w:r>
    </w:p>
    <w:p w14:paraId="3C07DB59" w14:textId="77777777" w:rsidR="002538F1" w:rsidRDefault="002538F1" w:rsidP="002538F1">
      <w:pPr>
        <w:pStyle w:val="HTMLPreformatted"/>
        <w:pBdr>
          <w:top w:val="single" w:sz="6" w:space="12" w:color="3D85C6"/>
          <w:left w:val="single" w:sz="6" w:space="12" w:color="3D85C6"/>
          <w:bottom w:val="single" w:sz="6" w:space="12" w:color="3D85C6"/>
          <w:right w:val="single" w:sz="6" w:space="12" w:color="3D85C6"/>
        </w:pBdr>
        <w:shd w:val="clear" w:color="auto" w:fill="F5F2F0"/>
        <w:spacing w:before="120" w:after="120"/>
        <w:rPr>
          <w:rFonts w:ascii="Consolas" w:hAnsi="Consolas"/>
          <w:color w:val="000000"/>
          <w:sz w:val="24"/>
          <w:szCs w:val="24"/>
        </w:rPr>
      </w:pPr>
      <w:r>
        <w:rPr>
          <w:rStyle w:val="token"/>
          <w:rFonts w:ascii="Consolas" w:hAnsi="Consolas"/>
          <w:color w:val="999999"/>
          <w:sz w:val="24"/>
          <w:szCs w:val="24"/>
        </w:rPr>
        <w:t>}</w:t>
      </w:r>
      <w:r>
        <w:rPr>
          <w:rStyle w:val="HTMLCode"/>
          <w:rFonts w:ascii="Consolas" w:hAnsi="Consolas"/>
          <w:color w:val="000000"/>
          <w:sz w:val="24"/>
          <w:szCs w:val="24"/>
        </w:rPr>
        <w:t xml:space="preserve">    </w:t>
      </w:r>
    </w:p>
    <w:p w14:paraId="1476A819" w14:textId="77777777" w:rsidR="002236E7" w:rsidRDefault="002236E7" w:rsidP="006D186D">
      <w:pPr>
        <w:rPr>
          <w:rFonts w:ascii="Arial" w:eastAsia="Times New Roman" w:hAnsi="Arial" w:cs="Arial"/>
          <w:color w:val="202124"/>
          <w:sz w:val="24"/>
          <w:szCs w:val="24"/>
          <w:shd w:val="clear" w:color="auto" w:fill="FFFFFF"/>
          <w:lang w:eastAsia="en-IN"/>
        </w:rPr>
      </w:pPr>
    </w:p>
    <w:p w14:paraId="271B747E" w14:textId="77777777" w:rsidR="006D186D" w:rsidRDefault="006D186D" w:rsidP="006D186D">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How did you implemented microservices in your project?</w:t>
      </w:r>
    </w:p>
    <w:p w14:paraId="6350BC18" w14:textId="77777777" w:rsidR="006D186D" w:rsidRDefault="006D186D" w:rsidP="006D186D">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How do you see issues in production env?</w:t>
      </w:r>
    </w:p>
    <w:p w14:paraId="2B4CD902" w14:textId="77777777" w:rsidR="006D186D" w:rsidRDefault="006D186D" w:rsidP="006D186D">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lastRenderedPageBreak/>
        <w:t>What will we do if we accidently commited wrong code to prod?</w:t>
      </w:r>
    </w:p>
    <w:p w14:paraId="3E2DF7F8" w14:textId="77777777" w:rsidR="005B51E2" w:rsidRDefault="005B51E2" w:rsidP="006B4F81">
      <w:pPr>
        <w:rPr>
          <w:rFonts w:ascii="Arial" w:eastAsia="Times New Roman" w:hAnsi="Arial" w:cs="Arial"/>
          <w:color w:val="202124"/>
          <w:sz w:val="24"/>
          <w:szCs w:val="24"/>
          <w:shd w:val="clear" w:color="auto" w:fill="FFFFFF"/>
          <w:lang w:eastAsia="en-IN"/>
        </w:rPr>
      </w:pPr>
    </w:p>
    <w:p w14:paraId="048EC18F" w14:textId="77777777" w:rsidR="00EF40E3" w:rsidRDefault="00913A23" w:rsidP="006B4F81">
      <w:pPr>
        <w:rPr>
          <w:rFonts w:ascii="Arial" w:eastAsia="Times New Roman" w:hAnsi="Arial" w:cs="Arial"/>
          <w:color w:val="202124"/>
          <w:sz w:val="24"/>
          <w:szCs w:val="24"/>
          <w:shd w:val="clear" w:color="auto" w:fill="FFFFFF"/>
          <w:lang w:eastAsia="en-IN"/>
        </w:rPr>
      </w:pPr>
      <w:r>
        <w:t>In Java, a thread is a lightweight process that runs within another process or thread. It is an independent path of execution in an application. Each thread runs in a separate stack frame. By default Java starts one thread when the main method of a class is called.</w:t>
      </w:r>
    </w:p>
    <w:p w14:paraId="73A443F8" w14:textId="77777777" w:rsidR="00913A23" w:rsidRDefault="00913A23" w:rsidP="006B4F81">
      <w:pPr>
        <w:rPr>
          <w:rFonts w:ascii="Arial" w:eastAsia="Times New Roman" w:hAnsi="Arial" w:cs="Arial"/>
          <w:color w:val="202124"/>
          <w:sz w:val="24"/>
          <w:szCs w:val="24"/>
          <w:shd w:val="clear" w:color="auto" w:fill="FFFFFF"/>
          <w:lang w:eastAsia="en-IN"/>
        </w:rPr>
      </w:pPr>
    </w:p>
    <w:p w14:paraId="7FD063B2" w14:textId="77777777" w:rsidR="00913A23" w:rsidRDefault="00913A23" w:rsidP="006B4F81">
      <w:pPr>
        <w:rPr>
          <w:rFonts w:ascii="Arial" w:eastAsia="Times New Roman" w:hAnsi="Arial" w:cs="Arial"/>
          <w:color w:val="202124"/>
          <w:sz w:val="24"/>
          <w:szCs w:val="24"/>
          <w:shd w:val="clear" w:color="auto" w:fill="FFFFFF"/>
          <w:lang w:eastAsia="en-IN"/>
        </w:rPr>
      </w:pPr>
    </w:p>
    <w:p w14:paraId="788DA55D" w14:textId="77777777" w:rsidR="00EF40E3" w:rsidRDefault="00913A23"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Daemon Thread</w:t>
      </w:r>
    </w:p>
    <w:p w14:paraId="6D0DCACE" w14:textId="77777777" w:rsidR="00913A23" w:rsidRDefault="00913A23" w:rsidP="006B4F81">
      <w:r>
        <w:t>A daemon thread in Java is a low priority thread that does not prevent the JVM from exiting when the program finishes. The thread keeps running. Garbage Collection is an example of daemon thread.</w:t>
      </w:r>
    </w:p>
    <w:p w14:paraId="452A41F0" w14:textId="77777777" w:rsidR="00E32095" w:rsidRDefault="00E32095" w:rsidP="006B4F81"/>
    <w:p w14:paraId="01306CD5" w14:textId="77777777" w:rsidR="00E32095" w:rsidRDefault="00E32095" w:rsidP="006B4F81">
      <w:r>
        <w:t>Synchronization</w:t>
      </w:r>
    </w:p>
    <w:p w14:paraId="39CBD649" w14:textId="77777777" w:rsidR="00E32095" w:rsidRDefault="00E32095" w:rsidP="006B4F81">
      <w:r>
        <w:t>The concept of Synchronization in Java is used in Multi-threading programming. It is a feature in Java that helps in controlling the access of multiple threads to a shared resource. It is used to prevent Deadlock between multiple threads.</w:t>
      </w:r>
    </w:p>
    <w:p w14:paraId="5BE87D1E" w14:textId="77777777" w:rsidR="00E32095" w:rsidRDefault="00E32095" w:rsidP="00E32095">
      <w:pPr>
        <w:pStyle w:val="Heading1"/>
        <w:shd w:val="clear" w:color="auto" w:fill="FFFFFF"/>
        <w:spacing w:before="0"/>
        <w:textAlignment w:val="baseline"/>
        <w:rPr>
          <w:rFonts w:ascii="Arial" w:hAnsi="Arial" w:cs="Arial"/>
          <w:color w:val="273239"/>
          <w:sz w:val="23"/>
          <w:szCs w:val="23"/>
        </w:rPr>
      </w:pPr>
      <w:r>
        <w:rPr>
          <w:rFonts w:ascii="Arial" w:hAnsi="Arial" w:cs="Arial"/>
          <w:color w:val="273239"/>
        </w:rPr>
        <w:t>CopyOnWriteArrayList in Java</w:t>
      </w:r>
    </w:p>
    <w:p w14:paraId="0114E1F6" w14:textId="77777777" w:rsidR="00E32095" w:rsidRDefault="00E32095" w:rsidP="00E32095">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CopyOnWriteArrayList class</w:t>
      </w:r>
      <w:r>
        <w:rPr>
          <w:rFonts w:ascii="var(--font-din)" w:hAnsi="var(--font-din)"/>
          <w:color w:val="273239"/>
          <w:sz w:val="26"/>
          <w:szCs w:val="26"/>
        </w:rPr>
        <w:t> is introduced in JDK 1.5, which implements the </w:t>
      </w:r>
      <w:hyperlink r:id="rId146" w:history="1">
        <w:r>
          <w:rPr>
            <w:rStyle w:val="Strong"/>
            <w:rFonts w:ascii="var(--font-din)" w:hAnsi="var(--font-din)"/>
            <w:color w:val="0000FF"/>
            <w:sz w:val="26"/>
            <w:szCs w:val="26"/>
            <w:u w:val="single"/>
            <w:bdr w:val="none" w:sz="0" w:space="0" w:color="auto" w:frame="1"/>
          </w:rPr>
          <w:t>List interface</w:t>
        </w:r>
      </w:hyperlink>
      <w:r>
        <w:rPr>
          <w:rFonts w:ascii="var(--font-din)" w:hAnsi="var(--font-din)"/>
          <w:color w:val="273239"/>
          <w:sz w:val="26"/>
          <w:szCs w:val="26"/>
        </w:rPr>
        <w:t>. It is an enhanced version of </w:t>
      </w:r>
      <w:hyperlink r:id="rId147" w:history="1">
        <w:r>
          <w:rPr>
            <w:rStyle w:val="Strong"/>
            <w:rFonts w:ascii="var(--font-din)" w:hAnsi="var(--font-din)"/>
            <w:color w:val="0000FF"/>
            <w:sz w:val="26"/>
            <w:szCs w:val="26"/>
            <w:u w:val="single"/>
            <w:bdr w:val="none" w:sz="0" w:space="0" w:color="auto" w:frame="1"/>
          </w:rPr>
          <w:t>ArrayList</w:t>
        </w:r>
      </w:hyperlink>
      <w:r>
        <w:rPr>
          <w:rStyle w:val="Strong"/>
          <w:rFonts w:ascii="var(--font-din)" w:hAnsi="var(--font-din)"/>
          <w:color w:val="273239"/>
          <w:sz w:val="26"/>
          <w:szCs w:val="26"/>
          <w:bdr w:val="none" w:sz="0" w:space="0" w:color="auto" w:frame="1"/>
        </w:rPr>
        <w:t> </w:t>
      </w:r>
      <w:r>
        <w:rPr>
          <w:rFonts w:ascii="var(--font-din)" w:hAnsi="var(--font-din)"/>
          <w:color w:val="273239"/>
          <w:sz w:val="26"/>
          <w:szCs w:val="26"/>
        </w:rPr>
        <w:t>in which all modifications (add, set, remove, etc) are implemented by making a fresh copy. It is found in </w:t>
      </w:r>
      <w:r>
        <w:rPr>
          <w:rStyle w:val="Strong"/>
          <w:rFonts w:ascii="var(--font-din)" w:hAnsi="var(--font-din)"/>
          <w:color w:val="273239"/>
          <w:sz w:val="26"/>
          <w:szCs w:val="26"/>
          <w:bdr w:val="none" w:sz="0" w:space="0" w:color="auto" w:frame="1"/>
        </w:rPr>
        <w:t>java.util.concurrent</w:t>
      </w:r>
      <w:r>
        <w:rPr>
          <w:rFonts w:ascii="var(--font-din)" w:hAnsi="var(--font-din)"/>
          <w:color w:val="273239"/>
          <w:sz w:val="26"/>
          <w:szCs w:val="26"/>
        </w:rPr>
        <w:t> package. It is a data structure created to be used in a concurrent environment.</w:t>
      </w:r>
      <w:r>
        <w:rPr>
          <w:rFonts w:ascii="var(--font-din)" w:hAnsi="var(--font-din)"/>
          <w:color w:val="273239"/>
          <w:sz w:val="26"/>
          <w:szCs w:val="26"/>
        </w:rPr>
        <w:br/>
        <w:t> </w:t>
      </w:r>
    </w:p>
    <w:p w14:paraId="192D49B9" w14:textId="77777777" w:rsidR="00E32095" w:rsidRDefault="00E32095" w:rsidP="007F77D9">
      <w:pPr>
        <w:numPr>
          <w:ilvl w:val="0"/>
          <w:numId w:val="7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As the name indicates, CopyOnWriteArrayList creates a Cloned copy of underlying ArrayList, for every update operation at a certain point both will be synchronized automatically, which is taken care of by JVM. Therefore, there is no effect for threads that are performing read operation.</w:t>
      </w:r>
    </w:p>
    <w:p w14:paraId="79721040" w14:textId="77777777" w:rsidR="00E32095" w:rsidRDefault="00E32095" w:rsidP="007F77D9">
      <w:pPr>
        <w:numPr>
          <w:ilvl w:val="0"/>
          <w:numId w:val="7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It is costly to use because for every update operation a cloned copy will be created. Hence, CopyOnWriteArrayList is the best choice if our frequent operation is read operation.</w:t>
      </w:r>
    </w:p>
    <w:p w14:paraId="27E66EFC" w14:textId="77777777" w:rsidR="00E32095" w:rsidRDefault="00E32095" w:rsidP="007F77D9">
      <w:pPr>
        <w:numPr>
          <w:ilvl w:val="0"/>
          <w:numId w:val="7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The underlined data structure is a grow-able array.</w:t>
      </w:r>
    </w:p>
    <w:p w14:paraId="4E3C81DA" w14:textId="77777777" w:rsidR="00E32095" w:rsidRDefault="00E32095" w:rsidP="007F77D9">
      <w:pPr>
        <w:numPr>
          <w:ilvl w:val="0"/>
          <w:numId w:val="7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It is a thread-safe version of ArrayList.</w:t>
      </w:r>
    </w:p>
    <w:p w14:paraId="024E6CE7" w14:textId="77777777" w:rsidR="00E32095" w:rsidRDefault="00E32095" w:rsidP="007F77D9">
      <w:pPr>
        <w:numPr>
          <w:ilvl w:val="0"/>
          <w:numId w:val="7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Insertion is preserved, duplicates, null, and heterogeneous Objects are allowed.</w:t>
      </w:r>
    </w:p>
    <w:p w14:paraId="15B49231" w14:textId="77777777" w:rsidR="00E32095" w:rsidRDefault="00E32095" w:rsidP="007F77D9">
      <w:pPr>
        <w:numPr>
          <w:ilvl w:val="0"/>
          <w:numId w:val="7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The main important point about CopyOnWriteArrayList is the </w:t>
      </w:r>
      <w:hyperlink r:id="rId148" w:history="1">
        <w:r>
          <w:rPr>
            <w:rStyle w:val="Hyperlink"/>
            <w:rFonts w:ascii="Arial" w:hAnsi="Arial" w:cs="Arial"/>
            <w:spacing w:val="2"/>
            <w:sz w:val="26"/>
            <w:szCs w:val="26"/>
            <w:bdr w:val="none" w:sz="0" w:space="0" w:color="auto" w:frame="1"/>
          </w:rPr>
          <w:t>Iterator</w:t>
        </w:r>
      </w:hyperlink>
      <w:r>
        <w:rPr>
          <w:rFonts w:ascii="Arial" w:hAnsi="Arial" w:cs="Arial"/>
          <w:color w:val="273239"/>
          <w:spacing w:val="2"/>
          <w:sz w:val="26"/>
          <w:szCs w:val="26"/>
        </w:rPr>
        <w:t> of CopyOnWriteArrayList can not perform remove operation otherwise we get Run-time exception saying </w:t>
      </w:r>
      <w:r>
        <w:rPr>
          <w:rStyle w:val="Strong"/>
          <w:rFonts w:ascii="Arial" w:hAnsi="Arial" w:cs="Arial"/>
          <w:color w:val="273239"/>
          <w:spacing w:val="2"/>
          <w:sz w:val="26"/>
          <w:szCs w:val="26"/>
          <w:bdr w:val="none" w:sz="0" w:space="0" w:color="auto" w:frame="1"/>
        </w:rPr>
        <w:t>UnsupportedOperationException. </w:t>
      </w:r>
      <w:r>
        <w:rPr>
          <w:rFonts w:ascii="Arial" w:hAnsi="Arial" w:cs="Arial"/>
          <w:color w:val="273239"/>
          <w:spacing w:val="2"/>
          <w:sz w:val="26"/>
          <w:szCs w:val="26"/>
        </w:rPr>
        <w:t>add() and set() methods on CopyOnWriteArrayList iterator also throws </w:t>
      </w:r>
      <w:r>
        <w:rPr>
          <w:rStyle w:val="Strong"/>
          <w:rFonts w:ascii="Arial" w:hAnsi="Arial" w:cs="Arial"/>
          <w:color w:val="273239"/>
          <w:spacing w:val="2"/>
          <w:sz w:val="26"/>
          <w:szCs w:val="26"/>
          <w:bdr w:val="none" w:sz="0" w:space="0" w:color="auto" w:frame="1"/>
        </w:rPr>
        <w:t>UnsupportedOperationException. </w:t>
      </w:r>
      <w:r>
        <w:rPr>
          <w:rFonts w:ascii="Arial" w:hAnsi="Arial" w:cs="Arial"/>
          <w:color w:val="273239"/>
          <w:spacing w:val="2"/>
          <w:sz w:val="26"/>
          <w:szCs w:val="26"/>
        </w:rPr>
        <w:t>Also Iterator of CopyOnWriteArrayList will never throw </w:t>
      </w:r>
      <w:r>
        <w:rPr>
          <w:rStyle w:val="Strong"/>
          <w:rFonts w:ascii="Arial" w:hAnsi="Arial" w:cs="Arial"/>
          <w:color w:val="273239"/>
          <w:spacing w:val="2"/>
          <w:sz w:val="26"/>
          <w:szCs w:val="26"/>
          <w:bdr w:val="none" w:sz="0" w:space="0" w:color="auto" w:frame="1"/>
        </w:rPr>
        <w:t>ConcurrentModificationException</w:t>
      </w:r>
      <w:r>
        <w:rPr>
          <w:rFonts w:ascii="Arial" w:hAnsi="Arial" w:cs="Arial"/>
          <w:color w:val="273239"/>
          <w:spacing w:val="2"/>
          <w:sz w:val="26"/>
          <w:szCs w:val="26"/>
        </w:rPr>
        <w:t>.</w:t>
      </w:r>
    </w:p>
    <w:p w14:paraId="4B592517" w14:textId="77777777" w:rsidR="00E32095" w:rsidRDefault="00E32095" w:rsidP="00E32095">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Declaration:</w:t>
      </w:r>
    </w:p>
    <w:p w14:paraId="35F0B22E" w14:textId="77777777" w:rsidR="00E32095" w:rsidRDefault="00E32095" w:rsidP="00E32095">
      <w:pPr>
        <w:pStyle w:val="NormalWeb"/>
        <w:wordWrap w:val="0"/>
        <w:spacing w:before="0" w:beforeAutospacing="0" w:after="15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public class CopyOnWriteArrayList&lt;E&gt; extends Object implements List&lt;E&gt;, RandomAccess, Cloneable, Serializable</w:t>
      </w:r>
    </w:p>
    <w:p w14:paraId="6DF06BD8" w14:textId="77777777" w:rsidR="00E32095" w:rsidRDefault="00E32095" w:rsidP="00E32095">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Here, E is the type of elements held in this collection.</w:t>
      </w:r>
    </w:p>
    <w:p w14:paraId="3B663534" w14:textId="77777777" w:rsidR="00E32095" w:rsidRDefault="00E32095" w:rsidP="00E32095">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Note:</w:t>
      </w:r>
      <w:r>
        <w:rPr>
          <w:rFonts w:ascii="Arial" w:hAnsi="Arial" w:cs="Arial"/>
          <w:color w:val="273239"/>
          <w:spacing w:val="2"/>
          <w:sz w:val="26"/>
          <w:szCs w:val="26"/>
        </w:rPr>
        <w:t> The class implements </w:t>
      </w:r>
      <w:r>
        <w:rPr>
          <w:rStyle w:val="Strong"/>
          <w:rFonts w:ascii="Arial" w:hAnsi="Arial" w:cs="Arial"/>
          <w:color w:val="273239"/>
          <w:spacing w:val="2"/>
          <w:sz w:val="26"/>
          <w:szCs w:val="26"/>
          <w:bdr w:val="none" w:sz="0" w:space="0" w:color="auto" w:frame="1"/>
        </w:rPr>
        <w:t>Serializable</w:t>
      </w: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Cloneable</w:t>
      </w: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Iterable&lt;E&gt;</w:t>
      </w: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Collection&lt;E&gt;</w:t>
      </w:r>
      <w:r>
        <w:rPr>
          <w:rFonts w:ascii="Arial" w:hAnsi="Arial" w:cs="Arial"/>
          <w:color w:val="273239"/>
          <w:spacing w:val="2"/>
          <w:sz w:val="26"/>
          <w:szCs w:val="26"/>
        </w:rPr>
        <w:t>, </w:t>
      </w:r>
      <w:hyperlink r:id="rId149" w:history="1">
        <w:r>
          <w:rPr>
            <w:rStyle w:val="Hyperlink"/>
            <w:rFonts w:ascii="Arial" w:hAnsi="Arial" w:cs="Arial"/>
            <w:spacing w:val="2"/>
            <w:sz w:val="26"/>
            <w:szCs w:val="26"/>
            <w:bdr w:val="none" w:sz="0" w:space="0" w:color="auto" w:frame="1"/>
          </w:rPr>
          <w:t>List&lt;E&gt;</w:t>
        </w:r>
      </w:hyperlink>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RandomAccess</w:t>
      </w:r>
      <w:r>
        <w:rPr>
          <w:rFonts w:ascii="Arial" w:hAnsi="Arial" w:cs="Arial"/>
          <w:color w:val="273239"/>
          <w:spacing w:val="2"/>
          <w:sz w:val="26"/>
          <w:szCs w:val="26"/>
        </w:rPr>
        <w:t> interfaces.</w:t>
      </w:r>
    </w:p>
    <w:p w14:paraId="5B13EFEB" w14:textId="77777777" w:rsidR="00F27D94" w:rsidRDefault="00F27D94" w:rsidP="006B4F81"/>
    <w:p w14:paraId="26E7F705" w14:textId="77777777" w:rsidR="000A2927" w:rsidRDefault="000A2927" w:rsidP="006B4F81"/>
    <w:p w14:paraId="2BFC3CD4" w14:textId="77777777" w:rsidR="006325EF" w:rsidRPr="006325EF" w:rsidRDefault="006325EF" w:rsidP="006325E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6325EF">
        <w:rPr>
          <w:rFonts w:ascii="Arial" w:eastAsia="Times New Roman" w:hAnsi="Arial" w:cs="Arial"/>
          <w:color w:val="273239"/>
          <w:spacing w:val="2"/>
          <w:sz w:val="26"/>
          <w:szCs w:val="26"/>
          <w:lang w:eastAsia="en-IN"/>
        </w:rPr>
        <w:t>The </w:t>
      </w:r>
      <w:r w:rsidRPr="006325EF">
        <w:rPr>
          <w:rFonts w:ascii="Arial" w:eastAsia="Times New Roman" w:hAnsi="Arial" w:cs="Arial"/>
          <w:b/>
          <w:bCs/>
          <w:color w:val="273239"/>
          <w:spacing w:val="2"/>
          <w:sz w:val="26"/>
          <w:szCs w:val="26"/>
          <w:bdr w:val="none" w:sz="0" w:space="0" w:color="auto" w:frame="1"/>
          <w:lang w:eastAsia="en-IN"/>
        </w:rPr>
        <w:t>Hashtable</w:t>
      </w:r>
      <w:r w:rsidRPr="006325EF">
        <w:rPr>
          <w:rFonts w:ascii="Arial" w:eastAsia="Times New Roman" w:hAnsi="Arial" w:cs="Arial"/>
          <w:color w:val="273239"/>
          <w:spacing w:val="2"/>
          <w:sz w:val="26"/>
          <w:szCs w:val="26"/>
          <w:lang w:eastAsia="en-IN"/>
        </w:rPr>
        <w:t> class implements a hash table, which maps keys to values. Any non-null object can be used as a key or as a value. To successfully store and retrieve objects from a hashtable, the objects used as keys must implement the hashCode method and the equals method.  </w:t>
      </w:r>
    </w:p>
    <w:p w14:paraId="06B66BD5" w14:textId="77777777" w:rsidR="006325EF" w:rsidRPr="006325EF" w:rsidRDefault="006325EF" w:rsidP="006325E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6325EF">
        <w:rPr>
          <w:rFonts w:ascii="Arial" w:eastAsia="Times New Roman" w:hAnsi="Arial" w:cs="Arial"/>
          <w:b/>
          <w:bCs/>
          <w:color w:val="273239"/>
          <w:spacing w:val="2"/>
          <w:sz w:val="26"/>
          <w:szCs w:val="26"/>
          <w:bdr w:val="none" w:sz="0" w:space="0" w:color="auto" w:frame="1"/>
          <w:lang w:eastAsia="en-IN"/>
        </w:rPr>
        <w:t>Features of Hashtable</w:t>
      </w:r>
    </w:p>
    <w:p w14:paraId="1F53838D" w14:textId="77777777" w:rsidR="006325EF" w:rsidRPr="006325EF" w:rsidRDefault="006325EF" w:rsidP="007F77D9">
      <w:pPr>
        <w:numPr>
          <w:ilvl w:val="0"/>
          <w:numId w:val="74"/>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6325EF">
        <w:rPr>
          <w:rFonts w:ascii="Arial" w:eastAsia="Times New Roman" w:hAnsi="Arial" w:cs="Arial"/>
          <w:color w:val="273239"/>
          <w:spacing w:val="2"/>
          <w:sz w:val="26"/>
          <w:szCs w:val="26"/>
          <w:lang w:eastAsia="en-IN"/>
        </w:rPr>
        <w:t>It is similar to HashMap, but is synchronized.</w:t>
      </w:r>
    </w:p>
    <w:p w14:paraId="61EA8266" w14:textId="77777777" w:rsidR="006325EF" w:rsidRPr="006325EF" w:rsidRDefault="006325EF" w:rsidP="007F77D9">
      <w:pPr>
        <w:numPr>
          <w:ilvl w:val="0"/>
          <w:numId w:val="74"/>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6325EF">
        <w:rPr>
          <w:rFonts w:ascii="Arial" w:eastAsia="Times New Roman" w:hAnsi="Arial" w:cs="Arial"/>
          <w:color w:val="273239"/>
          <w:spacing w:val="2"/>
          <w:sz w:val="26"/>
          <w:szCs w:val="26"/>
          <w:lang w:eastAsia="en-IN"/>
        </w:rPr>
        <w:t>Hashtable stores key/value pair in hash table.</w:t>
      </w:r>
    </w:p>
    <w:p w14:paraId="7C997C83" w14:textId="77777777" w:rsidR="006325EF" w:rsidRPr="006325EF" w:rsidRDefault="006325EF" w:rsidP="007F77D9">
      <w:pPr>
        <w:numPr>
          <w:ilvl w:val="0"/>
          <w:numId w:val="74"/>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6325EF">
        <w:rPr>
          <w:rFonts w:ascii="Arial" w:eastAsia="Times New Roman" w:hAnsi="Arial" w:cs="Arial"/>
          <w:color w:val="273239"/>
          <w:spacing w:val="2"/>
          <w:sz w:val="26"/>
          <w:szCs w:val="26"/>
          <w:lang w:eastAsia="en-IN"/>
        </w:rPr>
        <w:t>In Hashtable we specify an object that is used as a key, and the value we want to associate to that key. The key is then hashed, and the resulting hash code is used as the index at which the value is stored within the table.</w:t>
      </w:r>
    </w:p>
    <w:p w14:paraId="274A984A" w14:textId="77777777" w:rsidR="006325EF" w:rsidRPr="006325EF" w:rsidRDefault="006325EF" w:rsidP="007F77D9">
      <w:pPr>
        <w:numPr>
          <w:ilvl w:val="0"/>
          <w:numId w:val="74"/>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6325EF">
        <w:rPr>
          <w:rFonts w:ascii="Arial" w:eastAsia="Times New Roman" w:hAnsi="Arial" w:cs="Arial"/>
          <w:color w:val="273239"/>
          <w:spacing w:val="2"/>
          <w:sz w:val="26"/>
          <w:szCs w:val="26"/>
          <w:lang w:eastAsia="en-IN"/>
        </w:rPr>
        <w:t>The initial default capacity of Hashtable class is 11 whereas loadFactor is 0.75.</w:t>
      </w:r>
    </w:p>
    <w:p w14:paraId="73C11B88" w14:textId="77777777" w:rsidR="006325EF" w:rsidRDefault="006325EF" w:rsidP="007F77D9">
      <w:pPr>
        <w:numPr>
          <w:ilvl w:val="0"/>
          <w:numId w:val="74"/>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6325EF">
        <w:rPr>
          <w:rFonts w:ascii="Arial" w:eastAsia="Times New Roman" w:hAnsi="Arial" w:cs="Arial"/>
          <w:color w:val="273239"/>
          <w:spacing w:val="2"/>
          <w:sz w:val="26"/>
          <w:szCs w:val="26"/>
          <w:lang w:eastAsia="en-IN"/>
        </w:rPr>
        <w:t>HashMap doesn’t provide any Enumeration, while Hashtable provides not fail-fast Enumeration</w:t>
      </w:r>
    </w:p>
    <w:p w14:paraId="524A29A4" w14:textId="77777777" w:rsidR="0059079A" w:rsidRDefault="0059079A" w:rsidP="0059079A">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p>
    <w:p w14:paraId="022C4E86" w14:textId="77777777" w:rsidR="0059079A" w:rsidRDefault="0059079A" w:rsidP="0059079A">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HashTable Vs HashMap</w:t>
      </w:r>
    </w:p>
    <w:p w14:paraId="78CD2B44" w14:textId="77777777" w:rsidR="0059079A" w:rsidRDefault="0059079A" w:rsidP="0059079A">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p>
    <w:p w14:paraId="7201BF92" w14:textId="77777777" w:rsidR="0059079A" w:rsidRPr="0059079A" w:rsidRDefault="0059079A" w:rsidP="0059079A">
      <w:pPr>
        <w:shd w:val="clear" w:color="auto" w:fill="FFFFFF"/>
        <w:spacing w:after="150" w:line="240" w:lineRule="auto"/>
        <w:rPr>
          <w:rFonts w:ascii="Raleway" w:eastAsia="Times New Roman" w:hAnsi="Raleway" w:cs="Times New Roman"/>
          <w:color w:val="000000"/>
          <w:sz w:val="27"/>
          <w:szCs w:val="27"/>
          <w:lang w:eastAsia="en-IN"/>
        </w:rPr>
      </w:pPr>
      <w:r w:rsidRPr="0059079A">
        <w:rPr>
          <w:rFonts w:ascii="Raleway" w:eastAsia="Times New Roman" w:hAnsi="Raleway" w:cs="Times New Roman"/>
          <w:color w:val="000000"/>
          <w:sz w:val="27"/>
          <w:szCs w:val="27"/>
          <w:lang w:eastAsia="en-IN"/>
        </w:rPr>
        <w:t>Both of them provide:</w:t>
      </w:r>
    </w:p>
    <w:p w14:paraId="481F3C26" w14:textId="77777777" w:rsidR="0059079A" w:rsidRPr="0059079A" w:rsidRDefault="0059079A" w:rsidP="00AE7B47">
      <w:pPr>
        <w:numPr>
          <w:ilvl w:val="0"/>
          <w:numId w:val="148"/>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59079A">
        <w:rPr>
          <w:rFonts w:ascii="Raleway" w:eastAsia="Times New Roman" w:hAnsi="Raleway" w:cs="Times New Roman"/>
          <w:color w:val="000000"/>
          <w:sz w:val="27"/>
          <w:szCs w:val="27"/>
          <w:lang w:eastAsia="en-IN"/>
        </w:rPr>
        <w:t>Fail-fast iteration</w:t>
      </w:r>
    </w:p>
    <w:p w14:paraId="71535E3C" w14:textId="77777777" w:rsidR="0059079A" w:rsidRPr="0059079A" w:rsidRDefault="0059079A" w:rsidP="00AE7B47">
      <w:pPr>
        <w:numPr>
          <w:ilvl w:val="0"/>
          <w:numId w:val="148"/>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59079A">
        <w:rPr>
          <w:rFonts w:ascii="Raleway" w:eastAsia="Times New Roman" w:hAnsi="Raleway" w:cs="Times New Roman"/>
          <w:color w:val="000000"/>
          <w:sz w:val="27"/>
          <w:szCs w:val="27"/>
          <w:lang w:eastAsia="en-IN"/>
        </w:rPr>
        <w:t>Unpredictable iteration order</w:t>
      </w:r>
    </w:p>
    <w:p w14:paraId="26531B3C" w14:textId="77777777" w:rsidR="0059079A" w:rsidRPr="0059079A" w:rsidRDefault="0059079A" w:rsidP="0059079A">
      <w:pPr>
        <w:shd w:val="clear" w:color="auto" w:fill="FFFFFF"/>
        <w:spacing w:after="150" w:line="240" w:lineRule="auto"/>
        <w:rPr>
          <w:rFonts w:ascii="Raleway" w:eastAsia="Times New Roman" w:hAnsi="Raleway" w:cs="Times New Roman"/>
          <w:color w:val="000000"/>
          <w:sz w:val="27"/>
          <w:szCs w:val="27"/>
          <w:lang w:eastAsia="en-IN"/>
        </w:rPr>
      </w:pPr>
      <w:r w:rsidRPr="0059079A">
        <w:rPr>
          <w:rFonts w:ascii="Raleway" w:eastAsia="Times New Roman" w:hAnsi="Raleway" w:cs="Times New Roman"/>
          <w:color w:val="000000"/>
          <w:sz w:val="27"/>
          <w:szCs w:val="27"/>
          <w:lang w:eastAsia="en-IN"/>
        </w:rPr>
        <w:t>But there are some differences too:</w:t>
      </w:r>
    </w:p>
    <w:p w14:paraId="5D4894F4" w14:textId="77777777" w:rsidR="0059079A" w:rsidRPr="0059079A" w:rsidRDefault="0059079A" w:rsidP="00AE7B47">
      <w:pPr>
        <w:numPr>
          <w:ilvl w:val="0"/>
          <w:numId w:val="149"/>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59079A">
        <w:rPr>
          <w:rFonts w:ascii="Raleway" w:eastAsia="Times New Roman" w:hAnsi="Raleway" w:cs="Times New Roman"/>
          <w:i/>
          <w:iCs/>
          <w:color w:val="000000"/>
          <w:sz w:val="27"/>
          <w:szCs w:val="27"/>
          <w:lang w:eastAsia="en-IN"/>
        </w:rPr>
        <w:t>HashMap</w:t>
      </w:r>
      <w:r w:rsidRPr="0059079A">
        <w:rPr>
          <w:rFonts w:ascii="Raleway" w:eastAsia="Times New Roman" w:hAnsi="Raleway" w:cs="Times New Roman"/>
          <w:color w:val="000000"/>
          <w:sz w:val="27"/>
          <w:szCs w:val="27"/>
          <w:lang w:eastAsia="en-IN"/>
        </w:rPr>
        <w:t> doesn't provide any </w:t>
      </w:r>
      <w:r w:rsidRPr="0059079A">
        <w:rPr>
          <w:rFonts w:ascii="Raleway" w:eastAsia="Times New Roman" w:hAnsi="Raleway" w:cs="Times New Roman"/>
          <w:i/>
          <w:iCs/>
          <w:color w:val="000000"/>
          <w:sz w:val="27"/>
          <w:szCs w:val="27"/>
          <w:lang w:eastAsia="en-IN"/>
        </w:rPr>
        <w:t>Enumeration, while Hashtable</w:t>
      </w:r>
      <w:r w:rsidRPr="0059079A">
        <w:rPr>
          <w:rFonts w:ascii="Raleway" w:eastAsia="Times New Roman" w:hAnsi="Raleway" w:cs="Times New Roman"/>
          <w:color w:val="000000"/>
          <w:sz w:val="27"/>
          <w:szCs w:val="27"/>
          <w:lang w:eastAsia="en-IN"/>
        </w:rPr>
        <w:t> provides not fail-fast </w:t>
      </w:r>
      <w:r w:rsidRPr="0059079A">
        <w:rPr>
          <w:rFonts w:ascii="Raleway" w:eastAsia="Times New Roman" w:hAnsi="Raleway" w:cs="Times New Roman"/>
          <w:i/>
          <w:iCs/>
          <w:color w:val="000000"/>
          <w:sz w:val="27"/>
          <w:szCs w:val="27"/>
          <w:lang w:eastAsia="en-IN"/>
        </w:rPr>
        <w:t>Enumeration</w:t>
      </w:r>
    </w:p>
    <w:p w14:paraId="44872B68" w14:textId="77777777" w:rsidR="0059079A" w:rsidRPr="0059079A" w:rsidRDefault="0059079A" w:rsidP="00AE7B47">
      <w:pPr>
        <w:numPr>
          <w:ilvl w:val="0"/>
          <w:numId w:val="149"/>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59079A">
        <w:rPr>
          <w:rFonts w:ascii="Raleway" w:eastAsia="Times New Roman" w:hAnsi="Raleway" w:cs="Times New Roman"/>
          <w:i/>
          <w:iCs/>
          <w:color w:val="000000"/>
          <w:sz w:val="27"/>
          <w:szCs w:val="27"/>
          <w:lang w:eastAsia="en-IN"/>
        </w:rPr>
        <w:t>Hashtable</w:t>
      </w:r>
      <w:r w:rsidRPr="0059079A">
        <w:rPr>
          <w:rFonts w:ascii="Raleway" w:eastAsia="Times New Roman" w:hAnsi="Raleway" w:cs="Times New Roman"/>
          <w:color w:val="000000"/>
          <w:sz w:val="27"/>
          <w:szCs w:val="27"/>
          <w:lang w:eastAsia="en-IN"/>
        </w:rPr>
        <w:t> doesn't allow </w:t>
      </w:r>
      <w:r w:rsidRPr="0059079A">
        <w:rPr>
          <w:rFonts w:ascii="Raleway" w:eastAsia="Times New Roman" w:hAnsi="Raleway" w:cs="Times New Roman"/>
          <w:i/>
          <w:iCs/>
          <w:color w:val="000000"/>
          <w:sz w:val="27"/>
          <w:szCs w:val="27"/>
          <w:lang w:eastAsia="en-IN"/>
        </w:rPr>
        <w:t>null</w:t>
      </w:r>
      <w:r w:rsidRPr="0059079A">
        <w:rPr>
          <w:rFonts w:ascii="Raleway" w:eastAsia="Times New Roman" w:hAnsi="Raleway" w:cs="Times New Roman"/>
          <w:color w:val="000000"/>
          <w:sz w:val="27"/>
          <w:szCs w:val="27"/>
          <w:lang w:eastAsia="en-IN"/>
        </w:rPr>
        <w:t> keys and </w:t>
      </w:r>
      <w:r w:rsidRPr="0059079A">
        <w:rPr>
          <w:rFonts w:ascii="Raleway" w:eastAsia="Times New Roman" w:hAnsi="Raleway" w:cs="Times New Roman"/>
          <w:i/>
          <w:iCs/>
          <w:color w:val="000000"/>
          <w:sz w:val="27"/>
          <w:szCs w:val="27"/>
          <w:lang w:eastAsia="en-IN"/>
        </w:rPr>
        <w:t>null</w:t>
      </w:r>
      <w:r w:rsidRPr="0059079A">
        <w:rPr>
          <w:rFonts w:ascii="Raleway" w:eastAsia="Times New Roman" w:hAnsi="Raleway" w:cs="Times New Roman"/>
          <w:color w:val="000000"/>
          <w:sz w:val="27"/>
          <w:szCs w:val="27"/>
          <w:lang w:eastAsia="en-IN"/>
        </w:rPr>
        <w:t> values, while </w:t>
      </w:r>
      <w:r w:rsidRPr="0059079A">
        <w:rPr>
          <w:rFonts w:ascii="Raleway" w:eastAsia="Times New Roman" w:hAnsi="Raleway" w:cs="Times New Roman"/>
          <w:i/>
          <w:iCs/>
          <w:color w:val="000000"/>
          <w:sz w:val="27"/>
          <w:szCs w:val="27"/>
          <w:lang w:eastAsia="en-IN"/>
        </w:rPr>
        <w:t>HashMap</w:t>
      </w:r>
      <w:r w:rsidRPr="0059079A">
        <w:rPr>
          <w:rFonts w:ascii="Raleway" w:eastAsia="Times New Roman" w:hAnsi="Raleway" w:cs="Times New Roman"/>
          <w:color w:val="000000"/>
          <w:sz w:val="27"/>
          <w:szCs w:val="27"/>
          <w:lang w:eastAsia="en-IN"/>
        </w:rPr>
        <w:t> do allow one </w:t>
      </w:r>
      <w:r w:rsidRPr="0059079A">
        <w:rPr>
          <w:rFonts w:ascii="Raleway" w:eastAsia="Times New Roman" w:hAnsi="Raleway" w:cs="Times New Roman"/>
          <w:i/>
          <w:iCs/>
          <w:color w:val="000000"/>
          <w:sz w:val="27"/>
          <w:szCs w:val="27"/>
          <w:lang w:eastAsia="en-IN"/>
        </w:rPr>
        <w:t>null</w:t>
      </w:r>
      <w:r w:rsidRPr="0059079A">
        <w:rPr>
          <w:rFonts w:ascii="Raleway" w:eastAsia="Times New Roman" w:hAnsi="Raleway" w:cs="Times New Roman"/>
          <w:color w:val="000000"/>
          <w:sz w:val="27"/>
          <w:szCs w:val="27"/>
          <w:lang w:eastAsia="en-IN"/>
        </w:rPr>
        <w:t> key and any number of </w:t>
      </w:r>
      <w:r w:rsidRPr="0059079A">
        <w:rPr>
          <w:rFonts w:ascii="Raleway" w:eastAsia="Times New Roman" w:hAnsi="Raleway" w:cs="Times New Roman"/>
          <w:i/>
          <w:iCs/>
          <w:color w:val="000000"/>
          <w:sz w:val="27"/>
          <w:szCs w:val="27"/>
          <w:lang w:eastAsia="en-IN"/>
        </w:rPr>
        <w:t>null</w:t>
      </w:r>
      <w:r w:rsidRPr="0059079A">
        <w:rPr>
          <w:rFonts w:ascii="Raleway" w:eastAsia="Times New Roman" w:hAnsi="Raleway" w:cs="Times New Roman"/>
          <w:color w:val="000000"/>
          <w:sz w:val="27"/>
          <w:szCs w:val="27"/>
          <w:lang w:eastAsia="en-IN"/>
        </w:rPr>
        <w:t> values</w:t>
      </w:r>
    </w:p>
    <w:p w14:paraId="10991BA9" w14:textId="77777777" w:rsidR="0059079A" w:rsidRPr="0059079A" w:rsidRDefault="0059079A" w:rsidP="00AE7B47">
      <w:pPr>
        <w:numPr>
          <w:ilvl w:val="0"/>
          <w:numId w:val="149"/>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59079A">
        <w:rPr>
          <w:rFonts w:ascii="Raleway" w:eastAsia="Times New Roman" w:hAnsi="Raleway" w:cs="Times New Roman"/>
          <w:i/>
          <w:iCs/>
          <w:color w:val="000000"/>
          <w:sz w:val="27"/>
          <w:szCs w:val="27"/>
          <w:lang w:eastAsia="en-IN"/>
        </w:rPr>
        <w:t>Hashtable</w:t>
      </w:r>
      <w:r w:rsidRPr="0059079A">
        <w:rPr>
          <w:rFonts w:ascii="Raleway" w:eastAsia="Times New Roman" w:hAnsi="Raleway" w:cs="Times New Roman"/>
          <w:color w:val="000000"/>
          <w:sz w:val="27"/>
          <w:szCs w:val="27"/>
          <w:lang w:eastAsia="en-IN"/>
        </w:rPr>
        <w:t>‘s methods are synchronized while </w:t>
      </w:r>
      <w:r w:rsidRPr="0059079A">
        <w:rPr>
          <w:rFonts w:ascii="Raleway" w:eastAsia="Times New Roman" w:hAnsi="Raleway" w:cs="Times New Roman"/>
          <w:i/>
          <w:iCs/>
          <w:color w:val="000000"/>
          <w:sz w:val="27"/>
          <w:szCs w:val="27"/>
          <w:lang w:eastAsia="en-IN"/>
        </w:rPr>
        <w:t>HashMaps</w:t>
      </w:r>
      <w:r w:rsidRPr="0059079A">
        <w:rPr>
          <w:rFonts w:ascii="Raleway" w:eastAsia="Times New Roman" w:hAnsi="Raleway" w:cs="Times New Roman"/>
          <w:color w:val="000000"/>
          <w:sz w:val="27"/>
          <w:szCs w:val="27"/>
          <w:lang w:eastAsia="en-IN"/>
        </w:rPr>
        <w:t>‘s methods are not</w:t>
      </w:r>
    </w:p>
    <w:p w14:paraId="5CC6E4EE" w14:textId="77777777" w:rsidR="0059079A" w:rsidRPr="006325EF" w:rsidRDefault="0059079A" w:rsidP="0059079A">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p>
    <w:p w14:paraId="554963B0" w14:textId="77777777" w:rsidR="006325EF" w:rsidRDefault="006325EF" w:rsidP="006B4F81"/>
    <w:p w14:paraId="7B823FFC" w14:textId="77777777" w:rsidR="006325EF" w:rsidRDefault="006325EF" w:rsidP="006B4F81"/>
    <w:p w14:paraId="4EDD99B6" w14:textId="77777777" w:rsidR="00F27D94" w:rsidRDefault="00F27D94" w:rsidP="006B4F81">
      <w:r>
        <w:t>@Controller and @RestController</w:t>
      </w:r>
    </w:p>
    <w:p w14:paraId="265EBC00" w14:textId="77777777" w:rsidR="001F5EBF" w:rsidRPr="001F5EBF" w:rsidRDefault="001F5EBF" w:rsidP="001F5EBF">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1F5EBF">
        <w:rPr>
          <w:rFonts w:ascii="Helvetica" w:eastAsia="Times New Roman" w:hAnsi="Helvetica" w:cs="Helvetica"/>
          <w:b/>
          <w:bCs/>
          <w:color w:val="292929"/>
          <w:sz w:val="30"/>
          <w:szCs w:val="30"/>
          <w:lang w:eastAsia="en-IN"/>
        </w:rPr>
        <w:lastRenderedPageBreak/>
        <w:t>Difference between @Controller and @RestController in Spring MVC/BOOT</w:t>
      </w:r>
    </w:p>
    <w:p w14:paraId="1B5F2086" w14:textId="77777777" w:rsidR="001F5EBF" w:rsidRPr="001F5EBF" w:rsidRDefault="001F5EBF" w:rsidP="007F77D9">
      <w:pPr>
        <w:numPr>
          <w:ilvl w:val="0"/>
          <w:numId w:val="77"/>
        </w:numPr>
        <w:shd w:val="clear" w:color="auto" w:fill="FFFFFF"/>
        <w:spacing w:before="226" w:after="0" w:line="420" w:lineRule="atLeast"/>
        <w:ind w:left="450"/>
        <w:rPr>
          <w:rFonts w:ascii="Georgia" w:eastAsia="Times New Roman" w:hAnsi="Georgia" w:cs="Segoe UI"/>
          <w:color w:val="292929"/>
          <w:spacing w:val="-1"/>
          <w:sz w:val="30"/>
          <w:szCs w:val="30"/>
          <w:lang w:eastAsia="en-IN"/>
        </w:rPr>
      </w:pPr>
      <w:r w:rsidRPr="001F5EBF">
        <w:rPr>
          <w:rFonts w:ascii="Georgia" w:eastAsia="Times New Roman" w:hAnsi="Georgia" w:cs="Segoe UI"/>
          <w:color w:val="292929"/>
          <w:spacing w:val="-1"/>
          <w:sz w:val="30"/>
          <w:szCs w:val="30"/>
          <w:lang w:eastAsia="en-IN"/>
        </w:rPr>
        <w:t>The </w:t>
      </w:r>
      <w:r w:rsidRPr="001F5EBF">
        <w:rPr>
          <w:rFonts w:ascii="Georgia" w:eastAsia="Times New Roman" w:hAnsi="Georgia" w:cs="Segoe UI"/>
          <w:b/>
          <w:bCs/>
          <w:color w:val="292929"/>
          <w:spacing w:val="-1"/>
          <w:sz w:val="30"/>
          <w:szCs w:val="30"/>
          <w:lang w:eastAsia="en-IN"/>
        </w:rPr>
        <w:t>@Controller </w:t>
      </w:r>
      <w:r w:rsidRPr="001F5EBF">
        <w:rPr>
          <w:rFonts w:ascii="Georgia" w:eastAsia="Times New Roman" w:hAnsi="Georgia" w:cs="Segoe UI"/>
          <w:color w:val="292929"/>
          <w:spacing w:val="-1"/>
          <w:sz w:val="30"/>
          <w:szCs w:val="30"/>
          <w:lang w:eastAsia="en-IN"/>
        </w:rPr>
        <w:t>is a annotation to mark class as Controller Class in Spring While </w:t>
      </w:r>
      <w:r w:rsidRPr="001F5EBF">
        <w:rPr>
          <w:rFonts w:ascii="Georgia" w:eastAsia="Times New Roman" w:hAnsi="Georgia" w:cs="Segoe UI"/>
          <w:b/>
          <w:bCs/>
          <w:color w:val="292929"/>
          <w:spacing w:val="-1"/>
          <w:sz w:val="30"/>
          <w:szCs w:val="30"/>
          <w:lang w:eastAsia="en-IN"/>
        </w:rPr>
        <w:t>@RestController</w:t>
      </w:r>
      <w:r w:rsidRPr="001F5EBF">
        <w:rPr>
          <w:rFonts w:ascii="Georgia" w:eastAsia="Times New Roman" w:hAnsi="Georgia" w:cs="Segoe UI"/>
          <w:color w:val="292929"/>
          <w:spacing w:val="-1"/>
          <w:sz w:val="30"/>
          <w:szCs w:val="30"/>
          <w:lang w:eastAsia="en-IN"/>
        </w:rPr>
        <w:t> is used in REST Web services and similar to </w:t>
      </w:r>
      <w:r w:rsidRPr="001F5EBF">
        <w:rPr>
          <w:rFonts w:ascii="Georgia" w:eastAsia="Times New Roman" w:hAnsi="Georgia" w:cs="Segoe UI"/>
          <w:b/>
          <w:bCs/>
          <w:color w:val="292929"/>
          <w:spacing w:val="-1"/>
          <w:sz w:val="30"/>
          <w:szCs w:val="30"/>
          <w:lang w:eastAsia="en-IN"/>
        </w:rPr>
        <w:t>@Controller</w:t>
      </w:r>
      <w:r w:rsidRPr="001F5EBF">
        <w:rPr>
          <w:rFonts w:ascii="Georgia" w:eastAsia="Times New Roman" w:hAnsi="Georgia" w:cs="Segoe UI"/>
          <w:color w:val="292929"/>
          <w:spacing w:val="-1"/>
          <w:sz w:val="30"/>
          <w:szCs w:val="30"/>
          <w:lang w:eastAsia="en-IN"/>
        </w:rPr>
        <w:t> and </w:t>
      </w:r>
      <w:r w:rsidRPr="001F5EBF">
        <w:rPr>
          <w:rFonts w:ascii="Georgia" w:eastAsia="Times New Roman" w:hAnsi="Georgia" w:cs="Segoe UI"/>
          <w:b/>
          <w:bCs/>
          <w:color w:val="292929"/>
          <w:spacing w:val="-1"/>
          <w:sz w:val="30"/>
          <w:szCs w:val="30"/>
          <w:lang w:eastAsia="en-IN"/>
        </w:rPr>
        <w:t>@ResponseBody</w:t>
      </w:r>
      <w:r w:rsidRPr="001F5EBF">
        <w:rPr>
          <w:rFonts w:ascii="Georgia" w:eastAsia="Times New Roman" w:hAnsi="Georgia" w:cs="Segoe UI"/>
          <w:color w:val="292929"/>
          <w:spacing w:val="-1"/>
          <w:sz w:val="30"/>
          <w:szCs w:val="30"/>
          <w:lang w:eastAsia="en-IN"/>
        </w:rPr>
        <w:t>.</w:t>
      </w:r>
    </w:p>
    <w:p w14:paraId="2B6F63F6" w14:textId="77777777" w:rsidR="001F5EBF" w:rsidRPr="001F5EBF" w:rsidRDefault="001F5EBF" w:rsidP="007F77D9">
      <w:pPr>
        <w:numPr>
          <w:ilvl w:val="0"/>
          <w:numId w:val="77"/>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1F5EBF">
        <w:rPr>
          <w:rFonts w:ascii="Georgia" w:eastAsia="Times New Roman" w:hAnsi="Georgia" w:cs="Segoe UI"/>
          <w:color w:val="292929"/>
          <w:spacing w:val="-1"/>
          <w:sz w:val="30"/>
          <w:szCs w:val="30"/>
          <w:lang w:eastAsia="en-IN"/>
        </w:rPr>
        <w:t>The </w:t>
      </w:r>
      <w:r w:rsidRPr="001F5EBF">
        <w:rPr>
          <w:rFonts w:ascii="Georgia" w:eastAsia="Times New Roman" w:hAnsi="Georgia" w:cs="Segoe UI"/>
          <w:b/>
          <w:bCs/>
          <w:color w:val="292929"/>
          <w:spacing w:val="-1"/>
          <w:sz w:val="30"/>
          <w:szCs w:val="30"/>
          <w:lang w:eastAsia="en-IN"/>
        </w:rPr>
        <w:t>@Controller</w:t>
      </w:r>
      <w:r w:rsidRPr="001F5EBF">
        <w:rPr>
          <w:rFonts w:ascii="Georgia" w:eastAsia="Times New Roman" w:hAnsi="Georgia" w:cs="Segoe UI"/>
          <w:color w:val="292929"/>
          <w:spacing w:val="-1"/>
          <w:sz w:val="30"/>
          <w:szCs w:val="30"/>
          <w:lang w:eastAsia="en-IN"/>
        </w:rPr>
        <w:t> annotation indicates that the class is controller like web Controller while </w:t>
      </w:r>
      <w:r w:rsidRPr="001F5EBF">
        <w:rPr>
          <w:rFonts w:ascii="Georgia" w:eastAsia="Times New Roman" w:hAnsi="Georgia" w:cs="Segoe UI"/>
          <w:b/>
          <w:bCs/>
          <w:color w:val="292929"/>
          <w:spacing w:val="-1"/>
          <w:sz w:val="30"/>
          <w:szCs w:val="30"/>
          <w:lang w:eastAsia="en-IN"/>
        </w:rPr>
        <w:t>@RestController</w:t>
      </w:r>
      <w:r w:rsidRPr="001F5EBF">
        <w:rPr>
          <w:rFonts w:ascii="Georgia" w:eastAsia="Times New Roman" w:hAnsi="Georgia" w:cs="Segoe UI"/>
          <w:color w:val="292929"/>
          <w:spacing w:val="-1"/>
          <w:sz w:val="30"/>
          <w:szCs w:val="30"/>
          <w:lang w:eastAsia="en-IN"/>
        </w:rPr>
        <w:t> annotation indicates that the class is controller where </w:t>
      </w:r>
      <w:r w:rsidRPr="001F5EBF">
        <w:rPr>
          <w:rFonts w:ascii="Georgia" w:eastAsia="Times New Roman" w:hAnsi="Georgia" w:cs="Segoe UI"/>
          <w:b/>
          <w:bCs/>
          <w:color w:val="292929"/>
          <w:spacing w:val="-1"/>
          <w:sz w:val="30"/>
          <w:szCs w:val="30"/>
          <w:lang w:eastAsia="en-IN"/>
        </w:rPr>
        <w:t>@RequestMapping</w:t>
      </w:r>
      <w:r w:rsidRPr="001F5EBF">
        <w:rPr>
          <w:rFonts w:ascii="Georgia" w:eastAsia="Times New Roman" w:hAnsi="Georgia" w:cs="Segoe UI"/>
          <w:color w:val="292929"/>
          <w:spacing w:val="-1"/>
          <w:sz w:val="30"/>
          <w:szCs w:val="30"/>
          <w:lang w:eastAsia="en-IN"/>
        </w:rPr>
        <w:t> Method assume </w:t>
      </w:r>
      <w:r w:rsidRPr="001F5EBF">
        <w:rPr>
          <w:rFonts w:ascii="Georgia" w:eastAsia="Times New Roman" w:hAnsi="Georgia" w:cs="Segoe UI"/>
          <w:b/>
          <w:bCs/>
          <w:color w:val="292929"/>
          <w:spacing w:val="-1"/>
          <w:sz w:val="30"/>
          <w:szCs w:val="30"/>
          <w:lang w:eastAsia="en-IN"/>
        </w:rPr>
        <w:t>@ResponseBody</w:t>
      </w:r>
      <w:r w:rsidRPr="001F5EBF">
        <w:rPr>
          <w:rFonts w:ascii="Georgia" w:eastAsia="Times New Roman" w:hAnsi="Georgia" w:cs="Segoe UI"/>
          <w:color w:val="292929"/>
          <w:spacing w:val="-1"/>
          <w:sz w:val="30"/>
          <w:szCs w:val="30"/>
          <w:lang w:eastAsia="en-IN"/>
        </w:rPr>
        <w:t> by Default(i.e REST APIs).</w:t>
      </w:r>
    </w:p>
    <w:p w14:paraId="6B5A9F71" w14:textId="77777777" w:rsidR="001F5EBF" w:rsidRPr="001F5EBF" w:rsidRDefault="001F5EBF" w:rsidP="007F77D9">
      <w:pPr>
        <w:numPr>
          <w:ilvl w:val="0"/>
          <w:numId w:val="77"/>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1F5EBF">
        <w:rPr>
          <w:rFonts w:ascii="Georgia" w:eastAsia="Times New Roman" w:hAnsi="Georgia" w:cs="Segoe UI"/>
          <w:color w:val="292929"/>
          <w:spacing w:val="-1"/>
          <w:sz w:val="30"/>
          <w:szCs w:val="30"/>
          <w:lang w:eastAsia="en-IN"/>
        </w:rPr>
        <w:t>The key difference is that you do not need to use </w:t>
      </w:r>
      <w:r w:rsidRPr="001F5EBF">
        <w:rPr>
          <w:rFonts w:ascii="Georgia" w:eastAsia="Times New Roman" w:hAnsi="Georgia" w:cs="Segoe UI"/>
          <w:b/>
          <w:bCs/>
          <w:color w:val="292929"/>
          <w:spacing w:val="-1"/>
          <w:sz w:val="30"/>
          <w:szCs w:val="30"/>
          <w:lang w:eastAsia="en-IN"/>
        </w:rPr>
        <w:t>@ResponseBody</w:t>
      </w:r>
      <w:r w:rsidRPr="001F5EBF">
        <w:rPr>
          <w:rFonts w:ascii="Georgia" w:eastAsia="Times New Roman" w:hAnsi="Georgia" w:cs="Segoe UI"/>
          <w:color w:val="292929"/>
          <w:spacing w:val="-1"/>
          <w:sz w:val="30"/>
          <w:szCs w:val="30"/>
          <w:lang w:eastAsia="en-IN"/>
        </w:rPr>
        <w:t> on each and every handler method once you annotate the class with </w:t>
      </w:r>
      <w:r w:rsidRPr="001F5EBF">
        <w:rPr>
          <w:rFonts w:ascii="Georgia" w:eastAsia="Times New Roman" w:hAnsi="Georgia" w:cs="Segoe UI"/>
          <w:b/>
          <w:bCs/>
          <w:color w:val="292929"/>
          <w:spacing w:val="-1"/>
          <w:sz w:val="30"/>
          <w:szCs w:val="30"/>
          <w:lang w:eastAsia="en-IN"/>
        </w:rPr>
        <w:t>@RestController</w:t>
      </w:r>
      <w:r w:rsidRPr="001F5EBF">
        <w:rPr>
          <w:rFonts w:ascii="Georgia" w:eastAsia="Times New Roman" w:hAnsi="Georgia" w:cs="Segoe UI"/>
          <w:color w:val="292929"/>
          <w:spacing w:val="-1"/>
          <w:sz w:val="30"/>
          <w:szCs w:val="30"/>
          <w:lang w:eastAsia="en-IN"/>
        </w:rPr>
        <w:t>.</w:t>
      </w:r>
    </w:p>
    <w:p w14:paraId="0EA3B268" w14:textId="77777777" w:rsidR="001F5EBF" w:rsidRPr="001F5EBF" w:rsidRDefault="001F5EBF" w:rsidP="007F77D9">
      <w:pPr>
        <w:numPr>
          <w:ilvl w:val="0"/>
          <w:numId w:val="77"/>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1F5EBF">
        <w:rPr>
          <w:rFonts w:ascii="Georgia" w:eastAsia="Times New Roman" w:hAnsi="Georgia" w:cs="Segoe UI"/>
          <w:b/>
          <w:bCs/>
          <w:color w:val="292929"/>
          <w:spacing w:val="-1"/>
          <w:sz w:val="30"/>
          <w:szCs w:val="30"/>
          <w:lang w:eastAsia="en-IN"/>
        </w:rPr>
        <w:t>@Controller</w:t>
      </w:r>
      <w:r w:rsidRPr="001F5EBF">
        <w:rPr>
          <w:rFonts w:ascii="Georgia" w:eastAsia="Times New Roman" w:hAnsi="Georgia" w:cs="Segoe UI"/>
          <w:color w:val="292929"/>
          <w:spacing w:val="-1"/>
          <w:sz w:val="30"/>
          <w:szCs w:val="30"/>
          <w:lang w:eastAsia="en-IN"/>
        </w:rPr>
        <w:t> create a Map of Model Object and find a view while </w:t>
      </w:r>
      <w:r w:rsidRPr="001F5EBF">
        <w:rPr>
          <w:rFonts w:ascii="Georgia" w:eastAsia="Times New Roman" w:hAnsi="Georgia" w:cs="Segoe UI"/>
          <w:b/>
          <w:bCs/>
          <w:color w:val="292929"/>
          <w:spacing w:val="-1"/>
          <w:sz w:val="30"/>
          <w:szCs w:val="30"/>
          <w:lang w:eastAsia="en-IN"/>
        </w:rPr>
        <w:t>@RestController</w:t>
      </w:r>
      <w:r w:rsidRPr="001F5EBF">
        <w:rPr>
          <w:rFonts w:ascii="Georgia" w:eastAsia="Times New Roman" w:hAnsi="Georgia" w:cs="Segoe UI"/>
          <w:color w:val="292929"/>
          <w:spacing w:val="-1"/>
          <w:sz w:val="30"/>
          <w:szCs w:val="30"/>
          <w:lang w:eastAsia="en-IN"/>
        </w:rPr>
        <w:t> simply return object and object data directly written into http response as JSON orXML.</w:t>
      </w:r>
    </w:p>
    <w:p w14:paraId="38FFF91A" w14:textId="77777777" w:rsidR="001F5EBF" w:rsidRDefault="001F5EBF" w:rsidP="006B4F81"/>
    <w:p w14:paraId="4F04328F" w14:textId="77777777" w:rsidR="001C73EA" w:rsidRDefault="001C73EA" w:rsidP="006B4F8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Schema of database</w:t>
      </w:r>
    </w:p>
    <w:p w14:paraId="6F14892A" w14:textId="77777777" w:rsidR="007B6745" w:rsidRPr="007B6745" w:rsidRDefault="007B6745" w:rsidP="007B6745">
      <w:pPr>
        <w:spacing w:before="120" w:after="144" w:line="240" w:lineRule="auto"/>
        <w:ind w:left="48" w:right="48"/>
        <w:jc w:val="both"/>
        <w:rPr>
          <w:rFonts w:ascii="Arial" w:eastAsia="Times New Roman" w:hAnsi="Arial" w:cs="Arial"/>
          <w:color w:val="000000"/>
          <w:sz w:val="24"/>
          <w:szCs w:val="24"/>
          <w:lang w:eastAsia="en-IN"/>
        </w:rPr>
      </w:pPr>
      <w:r w:rsidRPr="007B6745">
        <w:rPr>
          <w:rFonts w:ascii="Arial" w:eastAsia="Times New Roman" w:hAnsi="Arial" w:cs="Arial"/>
          <w:color w:val="000000"/>
          <w:sz w:val="24"/>
          <w:szCs w:val="24"/>
          <w:lang w:eastAsia="en-IN"/>
        </w:rPr>
        <w:t>A database schema is the skeleton structure that represents the logical view of the entire database. It defines how the data is organized and how the relations among them are associated. It formulates all the constraints that are to be applied on the data.</w:t>
      </w:r>
    </w:p>
    <w:p w14:paraId="01DEFBB6" w14:textId="77777777" w:rsidR="007B6745" w:rsidRPr="007B6745" w:rsidRDefault="007B6745" w:rsidP="007B6745">
      <w:pPr>
        <w:spacing w:before="120" w:after="144" w:line="240" w:lineRule="auto"/>
        <w:ind w:left="48" w:right="48"/>
        <w:jc w:val="both"/>
        <w:rPr>
          <w:rFonts w:ascii="Arial" w:eastAsia="Times New Roman" w:hAnsi="Arial" w:cs="Arial"/>
          <w:color w:val="000000"/>
          <w:sz w:val="24"/>
          <w:szCs w:val="24"/>
          <w:lang w:eastAsia="en-IN"/>
        </w:rPr>
      </w:pPr>
      <w:r w:rsidRPr="007B6745">
        <w:rPr>
          <w:rFonts w:ascii="Arial" w:eastAsia="Times New Roman" w:hAnsi="Arial" w:cs="Arial"/>
          <w:color w:val="000000"/>
          <w:sz w:val="24"/>
          <w:szCs w:val="24"/>
          <w:lang w:eastAsia="en-IN"/>
        </w:rPr>
        <w:t>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p>
    <w:p w14:paraId="626B1483" w14:textId="77777777" w:rsidR="007B6745" w:rsidRDefault="007B6745" w:rsidP="006B4F81">
      <w:pPr>
        <w:rPr>
          <w:rFonts w:ascii="Arial" w:eastAsia="Times New Roman" w:hAnsi="Arial" w:cs="Arial"/>
          <w:color w:val="202124"/>
          <w:sz w:val="24"/>
          <w:szCs w:val="24"/>
          <w:shd w:val="clear" w:color="auto" w:fill="FFFFFF"/>
          <w:lang w:eastAsia="en-IN"/>
        </w:rPr>
      </w:pPr>
    </w:p>
    <w:p w14:paraId="40FEC38D" w14:textId="77777777" w:rsidR="007B6745" w:rsidRDefault="007B6745" w:rsidP="007B674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Indexing in DBMS</w:t>
      </w:r>
    </w:p>
    <w:p w14:paraId="08A0E087" w14:textId="77777777" w:rsidR="007B6745" w:rsidRDefault="007B6745" w:rsidP="007F77D9">
      <w:pPr>
        <w:numPr>
          <w:ilvl w:val="0"/>
          <w:numId w:val="7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Indexing is used to optimize the performance of a database by minimizing the number of disk accesses required when a query is processed.</w:t>
      </w:r>
    </w:p>
    <w:p w14:paraId="1ED24887" w14:textId="77777777" w:rsidR="007B6745" w:rsidRDefault="007B6745" w:rsidP="007F77D9">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index is a type of data structure. It is used to locate and access the data in a database table quickly.</w:t>
      </w:r>
    </w:p>
    <w:p w14:paraId="04352057" w14:textId="77777777" w:rsidR="007B6745" w:rsidRPr="007B6745" w:rsidRDefault="007B6745" w:rsidP="007B6745">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7B6745">
        <w:rPr>
          <w:rFonts w:ascii="Helvetica" w:eastAsia="Times New Roman" w:hAnsi="Helvetica" w:cs="Helvetica"/>
          <w:color w:val="610B4B"/>
          <w:sz w:val="32"/>
          <w:szCs w:val="32"/>
          <w:lang w:eastAsia="en-IN"/>
        </w:rPr>
        <w:lastRenderedPageBreak/>
        <w:t>Primary Index</w:t>
      </w:r>
    </w:p>
    <w:p w14:paraId="05264D0D" w14:textId="77777777" w:rsidR="007B6745" w:rsidRPr="007B6745" w:rsidRDefault="007B6745" w:rsidP="007F77D9">
      <w:pPr>
        <w:numPr>
          <w:ilvl w:val="0"/>
          <w:numId w:val="7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B6745">
        <w:rPr>
          <w:rFonts w:ascii="Segoe UI" w:eastAsia="Times New Roman" w:hAnsi="Segoe UI" w:cs="Segoe UI"/>
          <w:color w:val="000000"/>
          <w:sz w:val="24"/>
          <w:szCs w:val="24"/>
          <w:lang w:eastAsia="en-IN"/>
        </w:rPr>
        <w:t>If the index is created on the basis of the primary key of the table, then it is known as primary indexing. These primary keys are unique to each record and contain 1:1 relation between the records.</w:t>
      </w:r>
    </w:p>
    <w:p w14:paraId="29669BFA" w14:textId="77777777" w:rsidR="000C5BA1" w:rsidRPr="005A48E5" w:rsidRDefault="007B6745" w:rsidP="007F77D9">
      <w:pPr>
        <w:numPr>
          <w:ilvl w:val="0"/>
          <w:numId w:val="7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B6745">
        <w:rPr>
          <w:rFonts w:ascii="Segoe UI" w:eastAsia="Times New Roman" w:hAnsi="Segoe UI" w:cs="Segoe UI"/>
          <w:color w:val="000000"/>
          <w:sz w:val="24"/>
          <w:szCs w:val="24"/>
          <w:lang w:eastAsia="en-IN"/>
        </w:rPr>
        <w:t>As primary keys are stored in sorted order, the performance of the searching operation is quite efficient.</w:t>
      </w:r>
    </w:p>
    <w:p w14:paraId="607A9EC2" w14:textId="77777777" w:rsidR="000C5BA1" w:rsidRDefault="000C5BA1" w:rsidP="000C5BA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Comparater and Comparable? Diff?</w:t>
      </w:r>
    </w:p>
    <w:p w14:paraId="5B29699E" w14:textId="77777777" w:rsidR="00E770F7" w:rsidRPr="00E770F7" w:rsidRDefault="00E770F7" w:rsidP="00E770F7">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E770F7">
        <w:rPr>
          <w:rFonts w:ascii="Arial" w:eastAsia="Times New Roman" w:hAnsi="Arial" w:cs="Arial"/>
          <w:b/>
          <w:bCs/>
          <w:color w:val="273239"/>
          <w:spacing w:val="2"/>
          <w:sz w:val="26"/>
          <w:szCs w:val="26"/>
          <w:bdr w:val="none" w:sz="0" w:space="0" w:color="auto" w:frame="1"/>
          <w:lang w:eastAsia="en-IN"/>
        </w:rPr>
        <w:t>Using Comparable Interface</w:t>
      </w:r>
    </w:p>
    <w:p w14:paraId="5EC5B6E0" w14:textId="77777777" w:rsidR="00E770F7" w:rsidRPr="00E770F7" w:rsidRDefault="00E770F7" w:rsidP="00E770F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770F7">
        <w:rPr>
          <w:rFonts w:ascii="Arial" w:eastAsia="Times New Roman" w:hAnsi="Arial" w:cs="Arial"/>
          <w:color w:val="273239"/>
          <w:spacing w:val="2"/>
          <w:sz w:val="26"/>
          <w:szCs w:val="26"/>
          <w:lang w:eastAsia="en-IN"/>
        </w:rPr>
        <w:t>A comparable object is capable of comparing itself with another object. The class itself must implements the </w:t>
      </w:r>
      <w:r w:rsidRPr="00E770F7">
        <w:rPr>
          <w:rFonts w:ascii="Arial" w:eastAsia="Times New Roman" w:hAnsi="Arial" w:cs="Arial"/>
          <w:b/>
          <w:bCs/>
          <w:color w:val="273239"/>
          <w:spacing w:val="2"/>
          <w:sz w:val="26"/>
          <w:szCs w:val="26"/>
          <w:bdr w:val="none" w:sz="0" w:space="0" w:color="auto" w:frame="1"/>
          <w:lang w:eastAsia="en-IN"/>
        </w:rPr>
        <w:t>java.lang.Comparable</w:t>
      </w:r>
      <w:r w:rsidRPr="00E770F7">
        <w:rPr>
          <w:rFonts w:ascii="Arial" w:eastAsia="Times New Roman" w:hAnsi="Arial" w:cs="Arial"/>
          <w:color w:val="273239"/>
          <w:spacing w:val="2"/>
          <w:sz w:val="26"/>
          <w:szCs w:val="26"/>
          <w:lang w:eastAsia="en-IN"/>
        </w:rPr>
        <w:t> interface to compare its instances. </w:t>
      </w:r>
      <w:r w:rsidRPr="00E770F7">
        <w:rPr>
          <w:rFonts w:ascii="Arial" w:eastAsia="Times New Roman" w:hAnsi="Arial" w:cs="Arial"/>
          <w:color w:val="273239"/>
          <w:spacing w:val="2"/>
          <w:sz w:val="26"/>
          <w:szCs w:val="26"/>
          <w:lang w:eastAsia="en-IN"/>
        </w:rPr>
        <w:br/>
        <w:t>Consider a Movie class that has members like, rating, name, year. Suppose we wish to sort a list of Movies based on year of release. We can implement the Comparable interface with the Movie class, and we override the method compareTo() of Comparable interface. </w:t>
      </w:r>
    </w:p>
    <w:p w14:paraId="62059F77" w14:textId="77777777" w:rsidR="00E770F7" w:rsidRPr="00E770F7" w:rsidRDefault="00E770F7" w:rsidP="00E770F7">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E770F7">
        <w:rPr>
          <w:rFonts w:ascii="Arial" w:eastAsia="Times New Roman" w:hAnsi="Arial" w:cs="Arial"/>
          <w:b/>
          <w:bCs/>
          <w:color w:val="273239"/>
          <w:spacing w:val="2"/>
          <w:sz w:val="26"/>
          <w:szCs w:val="26"/>
          <w:bdr w:val="none" w:sz="0" w:space="0" w:color="auto" w:frame="1"/>
          <w:lang w:eastAsia="en-IN"/>
        </w:rPr>
        <w:t>Using Comparator</w:t>
      </w:r>
    </w:p>
    <w:p w14:paraId="0CC38E3F" w14:textId="77777777" w:rsidR="00E770F7" w:rsidRPr="00E770F7" w:rsidRDefault="00E770F7" w:rsidP="00E770F7">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E770F7">
        <w:rPr>
          <w:rFonts w:ascii="Arial" w:eastAsia="Times New Roman" w:hAnsi="Arial" w:cs="Arial"/>
          <w:color w:val="273239"/>
          <w:spacing w:val="2"/>
          <w:sz w:val="26"/>
          <w:szCs w:val="26"/>
          <w:lang w:eastAsia="en-IN"/>
        </w:rPr>
        <w:t>Unlike Comparable, Comparator is external to the element type we are comparing. It’s a separate class. We create multiple separate classes (that implement Comparator) to compare by different members.</w:t>
      </w:r>
      <w:r w:rsidRPr="00E770F7">
        <w:rPr>
          <w:rFonts w:ascii="Arial" w:eastAsia="Times New Roman" w:hAnsi="Arial" w:cs="Arial"/>
          <w:color w:val="273239"/>
          <w:spacing w:val="2"/>
          <w:sz w:val="26"/>
          <w:szCs w:val="26"/>
          <w:lang w:eastAsia="en-IN"/>
        </w:rPr>
        <w:br/>
        <w:t>Collections class has a second sort() method and it takes Comparator. The sort() method invokes the compare() to sort objects.</w:t>
      </w:r>
      <w:r w:rsidRPr="00E770F7">
        <w:rPr>
          <w:rFonts w:ascii="Arial" w:eastAsia="Times New Roman" w:hAnsi="Arial" w:cs="Arial"/>
          <w:color w:val="273239"/>
          <w:spacing w:val="2"/>
          <w:sz w:val="26"/>
          <w:szCs w:val="26"/>
          <w:lang w:eastAsia="en-IN"/>
        </w:rPr>
        <w:br/>
        <w:t>To compare movies by Rating, we need to do 3 things : </w:t>
      </w:r>
      <w:r w:rsidRPr="00E770F7">
        <w:rPr>
          <w:rFonts w:ascii="Arial" w:eastAsia="Times New Roman" w:hAnsi="Arial" w:cs="Arial"/>
          <w:color w:val="273239"/>
          <w:spacing w:val="2"/>
          <w:sz w:val="26"/>
          <w:szCs w:val="26"/>
          <w:lang w:eastAsia="en-IN"/>
        </w:rPr>
        <w:br/>
        <w:t> </w:t>
      </w:r>
    </w:p>
    <w:p w14:paraId="4534BD96" w14:textId="77777777" w:rsidR="00E770F7" w:rsidRPr="00E770F7" w:rsidRDefault="00E770F7" w:rsidP="007F77D9">
      <w:pPr>
        <w:numPr>
          <w:ilvl w:val="0"/>
          <w:numId w:val="7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E770F7">
        <w:rPr>
          <w:rFonts w:ascii="Arial" w:eastAsia="Times New Roman" w:hAnsi="Arial" w:cs="Arial"/>
          <w:color w:val="273239"/>
          <w:spacing w:val="2"/>
          <w:sz w:val="26"/>
          <w:szCs w:val="26"/>
          <w:lang w:eastAsia="en-IN"/>
        </w:rPr>
        <w:t>Create a class that implements Comparator (and thus the compare() method that does the work previously done by compareTo()).</w:t>
      </w:r>
    </w:p>
    <w:p w14:paraId="1359EDE6" w14:textId="77777777" w:rsidR="00E770F7" w:rsidRPr="00E770F7" w:rsidRDefault="00E770F7" w:rsidP="007F77D9">
      <w:pPr>
        <w:numPr>
          <w:ilvl w:val="0"/>
          <w:numId w:val="7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E770F7">
        <w:rPr>
          <w:rFonts w:ascii="Arial" w:eastAsia="Times New Roman" w:hAnsi="Arial" w:cs="Arial"/>
          <w:color w:val="273239"/>
          <w:spacing w:val="2"/>
          <w:sz w:val="26"/>
          <w:szCs w:val="26"/>
          <w:lang w:eastAsia="en-IN"/>
        </w:rPr>
        <w:t>Make an instance of the Comparator class.</w:t>
      </w:r>
    </w:p>
    <w:p w14:paraId="7C085230" w14:textId="77777777" w:rsidR="00E770F7" w:rsidRPr="00E770F7" w:rsidRDefault="00E770F7" w:rsidP="007F77D9">
      <w:pPr>
        <w:numPr>
          <w:ilvl w:val="0"/>
          <w:numId w:val="7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E770F7">
        <w:rPr>
          <w:rFonts w:ascii="Arial" w:eastAsia="Times New Roman" w:hAnsi="Arial" w:cs="Arial"/>
          <w:color w:val="273239"/>
          <w:spacing w:val="2"/>
          <w:sz w:val="26"/>
          <w:szCs w:val="26"/>
          <w:lang w:eastAsia="en-IN"/>
        </w:rPr>
        <w:t>Call the overloaded sort() method, giving it both the list and the instance of the class that implements Comparator.</w:t>
      </w:r>
    </w:p>
    <w:p w14:paraId="66460022"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 Java program to demonstrate Comparator interface</w:t>
      </w:r>
    </w:p>
    <w:p w14:paraId="26800C91"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import java.io.*;</w:t>
      </w:r>
    </w:p>
    <w:p w14:paraId="196EE5F4"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import java.util.*;</w:t>
      </w:r>
    </w:p>
    <w:p w14:paraId="4E787BDC" w14:textId="77777777" w:rsidR="00E770F7" w:rsidRPr="00E770F7" w:rsidRDefault="00E770F7" w:rsidP="00E770F7">
      <w:pPr>
        <w:rPr>
          <w:rFonts w:ascii="Arial" w:eastAsia="Times New Roman" w:hAnsi="Arial" w:cs="Arial"/>
          <w:color w:val="202124"/>
          <w:sz w:val="24"/>
          <w:szCs w:val="24"/>
          <w:shd w:val="clear" w:color="auto" w:fill="FFFFFF"/>
          <w:lang w:eastAsia="en-IN"/>
        </w:rPr>
      </w:pPr>
    </w:p>
    <w:p w14:paraId="7F3485ED"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 A class 'Movie' that implements Comparable</w:t>
      </w:r>
    </w:p>
    <w:p w14:paraId="1D02E197"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class Movie implements Comparable&lt;Movie&gt;</w:t>
      </w:r>
    </w:p>
    <w:p w14:paraId="12952783"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w:t>
      </w:r>
    </w:p>
    <w:p w14:paraId="7F199544"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private double rating;</w:t>
      </w:r>
    </w:p>
    <w:p w14:paraId="13805940"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private String name;</w:t>
      </w:r>
    </w:p>
    <w:p w14:paraId="3DECB65B"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lastRenderedPageBreak/>
        <w:tab/>
        <w:t>private int year;</w:t>
      </w:r>
    </w:p>
    <w:p w14:paraId="3D1C8D30" w14:textId="77777777" w:rsidR="00E770F7" w:rsidRPr="00E770F7" w:rsidRDefault="00E770F7" w:rsidP="00E770F7">
      <w:pPr>
        <w:rPr>
          <w:rFonts w:ascii="Arial" w:eastAsia="Times New Roman" w:hAnsi="Arial" w:cs="Arial"/>
          <w:color w:val="202124"/>
          <w:sz w:val="24"/>
          <w:szCs w:val="24"/>
          <w:shd w:val="clear" w:color="auto" w:fill="FFFFFF"/>
          <w:lang w:eastAsia="en-IN"/>
        </w:rPr>
      </w:pPr>
    </w:p>
    <w:p w14:paraId="0B6132E6"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 Used to sort movies by year</w:t>
      </w:r>
    </w:p>
    <w:p w14:paraId="2AEA4778"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public int compareTo(Movie m)</w:t>
      </w:r>
    </w:p>
    <w:p w14:paraId="78C49CFC"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w:t>
      </w:r>
    </w:p>
    <w:p w14:paraId="29C759F2"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return this.year - m.year;</w:t>
      </w:r>
    </w:p>
    <w:p w14:paraId="5FD2700E"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w:t>
      </w:r>
    </w:p>
    <w:p w14:paraId="2721AC71" w14:textId="77777777" w:rsidR="00E770F7" w:rsidRPr="00E770F7" w:rsidRDefault="00E770F7" w:rsidP="00E770F7">
      <w:pPr>
        <w:rPr>
          <w:rFonts w:ascii="Arial" w:eastAsia="Times New Roman" w:hAnsi="Arial" w:cs="Arial"/>
          <w:color w:val="202124"/>
          <w:sz w:val="24"/>
          <w:szCs w:val="24"/>
          <w:shd w:val="clear" w:color="auto" w:fill="FFFFFF"/>
          <w:lang w:eastAsia="en-IN"/>
        </w:rPr>
      </w:pPr>
    </w:p>
    <w:p w14:paraId="51E13F58"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 Constructor</w:t>
      </w:r>
    </w:p>
    <w:p w14:paraId="4947FA12"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public Movie(String nm, double rt, int yr)</w:t>
      </w:r>
    </w:p>
    <w:p w14:paraId="69515BFA"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w:t>
      </w:r>
    </w:p>
    <w:p w14:paraId="7142850C"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this.name = nm;</w:t>
      </w:r>
    </w:p>
    <w:p w14:paraId="1FF70789"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this.rating = rt;</w:t>
      </w:r>
    </w:p>
    <w:p w14:paraId="62E8D514"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this.year = yr;</w:t>
      </w:r>
    </w:p>
    <w:p w14:paraId="194356F4"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w:t>
      </w:r>
    </w:p>
    <w:p w14:paraId="476B9DB1" w14:textId="77777777" w:rsidR="00E770F7" w:rsidRPr="00E770F7" w:rsidRDefault="00E770F7" w:rsidP="00E770F7">
      <w:pPr>
        <w:rPr>
          <w:rFonts w:ascii="Arial" w:eastAsia="Times New Roman" w:hAnsi="Arial" w:cs="Arial"/>
          <w:color w:val="202124"/>
          <w:sz w:val="24"/>
          <w:szCs w:val="24"/>
          <w:shd w:val="clear" w:color="auto" w:fill="FFFFFF"/>
          <w:lang w:eastAsia="en-IN"/>
        </w:rPr>
      </w:pPr>
    </w:p>
    <w:p w14:paraId="068D5AFB"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 Getter methods for accessing private data</w:t>
      </w:r>
    </w:p>
    <w:p w14:paraId="77E81431"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public double getRating() { return rating; }</w:t>
      </w:r>
    </w:p>
    <w:p w14:paraId="1D5B80CE"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public String getName() { return name; }</w:t>
      </w:r>
    </w:p>
    <w:p w14:paraId="5A6932FB"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public int getYear()</w:t>
      </w:r>
      <w:r w:rsidRPr="00E770F7">
        <w:rPr>
          <w:rFonts w:ascii="Arial" w:eastAsia="Times New Roman" w:hAnsi="Arial" w:cs="Arial"/>
          <w:color w:val="202124"/>
          <w:sz w:val="24"/>
          <w:szCs w:val="24"/>
          <w:shd w:val="clear" w:color="auto" w:fill="FFFFFF"/>
          <w:lang w:eastAsia="en-IN"/>
        </w:rPr>
        <w:tab/>
        <w:t xml:space="preserve"> { return year; }</w:t>
      </w:r>
    </w:p>
    <w:p w14:paraId="10D5A05A"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w:t>
      </w:r>
    </w:p>
    <w:p w14:paraId="6E755603" w14:textId="77777777" w:rsidR="00E770F7" w:rsidRPr="00E770F7" w:rsidRDefault="00E770F7" w:rsidP="00E770F7">
      <w:pPr>
        <w:rPr>
          <w:rFonts w:ascii="Arial" w:eastAsia="Times New Roman" w:hAnsi="Arial" w:cs="Arial"/>
          <w:color w:val="202124"/>
          <w:sz w:val="24"/>
          <w:szCs w:val="24"/>
          <w:shd w:val="clear" w:color="auto" w:fill="FFFFFF"/>
          <w:lang w:eastAsia="en-IN"/>
        </w:rPr>
      </w:pPr>
    </w:p>
    <w:p w14:paraId="2671AF92"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 Class to compare Movies by ratings</w:t>
      </w:r>
    </w:p>
    <w:p w14:paraId="72693EE4"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class RatingCompare implements Comparator&lt;Movie&gt;</w:t>
      </w:r>
    </w:p>
    <w:p w14:paraId="4A9E9C46"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w:t>
      </w:r>
    </w:p>
    <w:p w14:paraId="41DE158D"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public int compare(Movie m1, Movie m2)</w:t>
      </w:r>
    </w:p>
    <w:p w14:paraId="7FEDA02E"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w:t>
      </w:r>
    </w:p>
    <w:p w14:paraId="5A26FC5F"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if (m1.getRating() &lt; m2.getRating()) return -1;</w:t>
      </w:r>
    </w:p>
    <w:p w14:paraId="24ACA580"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if (m1.getRating() &gt; m2.getRating()) return 1;</w:t>
      </w:r>
    </w:p>
    <w:p w14:paraId="0E55E2F0"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else return 0;</w:t>
      </w:r>
    </w:p>
    <w:p w14:paraId="0FEFD6F3"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lastRenderedPageBreak/>
        <w:tab/>
        <w:t>}</w:t>
      </w:r>
    </w:p>
    <w:p w14:paraId="7F15DFDF"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w:t>
      </w:r>
    </w:p>
    <w:p w14:paraId="053A65AD" w14:textId="77777777" w:rsidR="00E770F7" w:rsidRPr="00E770F7" w:rsidRDefault="00E770F7" w:rsidP="00E770F7">
      <w:pPr>
        <w:rPr>
          <w:rFonts w:ascii="Arial" w:eastAsia="Times New Roman" w:hAnsi="Arial" w:cs="Arial"/>
          <w:color w:val="202124"/>
          <w:sz w:val="24"/>
          <w:szCs w:val="24"/>
          <w:shd w:val="clear" w:color="auto" w:fill="FFFFFF"/>
          <w:lang w:eastAsia="en-IN"/>
        </w:rPr>
      </w:pPr>
    </w:p>
    <w:p w14:paraId="2C5B5479"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 Class to compare Movies by name</w:t>
      </w:r>
    </w:p>
    <w:p w14:paraId="46C46964"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class NameCompare implements Comparator&lt;Movie&gt;</w:t>
      </w:r>
    </w:p>
    <w:p w14:paraId="780C0D72"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w:t>
      </w:r>
    </w:p>
    <w:p w14:paraId="016CD2BE"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public int compare(Movie m1, Movie m2)</w:t>
      </w:r>
    </w:p>
    <w:p w14:paraId="46DD6E1B"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w:t>
      </w:r>
    </w:p>
    <w:p w14:paraId="37D5ECA9"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return m1.getName().compareTo(m2.getName());</w:t>
      </w:r>
    </w:p>
    <w:p w14:paraId="24E4CF16"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w:t>
      </w:r>
    </w:p>
    <w:p w14:paraId="78E9419A"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w:t>
      </w:r>
    </w:p>
    <w:p w14:paraId="27869D25" w14:textId="77777777" w:rsidR="00E770F7" w:rsidRPr="00E770F7" w:rsidRDefault="00E770F7" w:rsidP="00E770F7">
      <w:pPr>
        <w:rPr>
          <w:rFonts w:ascii="Arial" w:eastAsia="Times New Roman" w:hAnsi="Arial" w:cs="Arial"/>
          <w:color w:val="202124"/>
          <w:sz w:val="24"/>
          <w:szCs w:val="24"/>
          <w:shd w:val="clear" w:color="auto" w:fill="FFFFFF"/>
          <w:lang w:eastAsia="en-IN"/>
        </w:rPr>
      </w:pPr>
    </w:p>
    <w:p w14:paraId="72475301"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 Driver class</w:t>
      </w:r>
    </w:p>
    <w:p w14:paraId="354840E7"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class Main</w:t>
      </w:r>
    </w:p>
    <w:p w14:paraId="2FEEBB5B"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w:t>
      </w:r>
    </w:p>
    <w:p w14:paraId="749658F0"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public static void main(String[] args)</w:t>
      </w:r>
    </w:p>
    <w:p w14:paraId="46DEE8F2"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w:t>
      </w:r>
    </w:p>
    <w:p w14:paraId="709B6C32"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ArrayList&lt;Movie&gt; list = new ArrayList&lt;Movie&gt;();</w:t>
      </w:r>
    </w:p>
    <w:p w14:paraId="1592A3AA"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list.add(new Movie("Force Awakens", 8.3, 2015));</w:t>
      </w:r>
    </w:p>
    <w:p w14:paraId="359D8102"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list.add(new Movie("Star Wars", 8.7, 1977));</w:t>
      </w:r>
    </w:p>
    <w:p w14:paraId="766AF1CE"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list.add(new Movie("Empire Strikes Back", 8.8, 1980));</w:t>
      </w:r>
    </w:p>
    <w:p w14:paraId="7FCB61FF"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list.add(new Movie("Return of the Jedi", 8.4, 1983));</w:t>
      </w:r>
    </w:p>
    <w:p w14:paraId="387B5EB6" w14:textId="77777777" w:rsidR="00E770F7" w:rsidRPr="00E770F7" w:rsidRDefault="00E770F7" w:rsidP="00E770F7">
      <w:pPr>
        <w:rPr>
          <w:rFonts w:ascii="Arial" w:eastAsia="Times New Roman" w:hAnsi="Arial" w:cs="Arial"/>
          <w:color w:val="202124"/>
          <w:sz w:val="24"/>
          <w:szCs w:val="24"/>
          <w:shd w:val="clear" w:color="auto" w:fill="FFFFFF"/>
          <w:lang w:eastAsia="en-IN"/>
        </w:rPr>
      </w:pPr>
    </w:p>
    <w:p w14:paraId="6FED3552"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 Sort by rating : (1) Create an object of ratingCompare</w:t>
      </w:r>
    </w:p>
    <w:p w14:paraId="7A237662"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w:t>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 xml:space="preserve"> (2) Call Collections.sort</w:t>
      </w:r>
    </w:p>
    <w:p w14:paraId="3D818783"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w:t>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 xml:space="preserve"> (3) Print Sorted list</w:t>
      </w:r>
    </w:p>
    <w:p w14:paraId="2D387473"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System.out.println("Sorted by rating");</w:t>
      </w:r>
    </w:p>
    <w:p w14:paraId="69D81AAB"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RatingCompare ratingCompare = new RatingCompare();</w:t>
      </w:r>
    </w:p>
    <w:p w14:paraId="2284097C"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Collections.sort(list, ratingCompare);</w:t>
      </w:r>
    </w:p>
    <w:p w14:paraId="3E6C9B16"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for (Movie movie: list)</w:t>
      </w:r>
    </w:p>
    <w:p w14:paraId="678667F1"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lastRenderedPageBreak/>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System.out.println(movie.getRating() + " " +</w:t>
      </w:r>
    </w:p>
    <w:p w14:paraId="2A4E774C"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movie.getName() + " " +</w:t>
      </w:r>
    </w:p>
    <w:p w14:paraId="1F4363EC"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movie.getYear());</w:t>
      </w:r>
    </w:p>
    <w:p w14:paraId="775D08E2" w14:textId="77777777" w:rsidR="00E770F7" w:rsidRPr="00E770F7" w:rsidRDefault="00E770F7" w:rsidP="00E770F7">
      <w:pPr>
        <w:rPr>
          <w:rFonts w:ascii="Arial" w:eastAsia="Times New Roman" w:hAnsi="Arial" w:cs="Arial"/>
          <w:color w:val="202124"/>
          <w:sz w:val="24"/>
          <w:szCs w:val="24"/>
          <w:shd w:val="clear" w:color="auto" w:fill="FFFFFF"/>
          <w:lang w:eastAsia="en-IN"/>
        </w:rPr>
      </w:pPr>
    </w:p>
    <w:p w14:paraId="472AB020" w14:textId="77777777" w:rsidR="00E770F7" w:rsidRPr="00E770F7" w:rsidRDefault="00E770F7" w:rsidP="00E770F7">
      <w:pPr>
        <w:rPr>
          <w:rFonts w:ascii="Arial" w:eastAsia="Times New Roman" w:hAnsi="Arial" w:cs="Arial"/>
          <w:color w:val="202124"/>
          <w:sz w:val="24"/>
          <w:szCs w:val="24"/>
          <w:shd w:val="clear" w:color="auto" w:fill="FFFFFF"/>
          <w:lang w:eastAsia="en-IN"/>
        </w:rPr>
      </w:pPr>
    </w:p>
    <w:p w14:paraId="4BB3965D"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 Call overloaded sort method with RatingCompare</w:t>
      </w:r>
    </w:p>
    <w:p w14:paraId="439C465A"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 (Same three steps as above)</w:t>
      </w:r>
    </w:p>
    <w:p w14:paraId="5D43B8FE"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System.out.println("\nSorted by name");</w:t>
      </w:r>
    </w:p>
    <w:p w14:paraId="0A1CE15C"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NameCompare nameCompare = new NameCompare();</w:t>
      </w:r>
    </w:p>
    <w:p w14:paraId="10FE4E48"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Collections.sort(list, nameCompare);</w:t>
      </w:r>
    </w:p>
    <w:p w14:paraId="070DDB0E"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for (Movie movie: list)</w:t>
      </w:r>
    </w:p>
    <w:p w14:paraId="399952B9"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System.out.println(movie.getName() + " " +</w:t>
      </w:r>
    </w:p>
    <w:p w14:paraId="4A07443F"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movie.getRating() + " " +</w:t>
      </w:r>
    </w:p>
    <w:p w14:paraId="13D1F1D7"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movie.getYear());</w:t>
      </w:r>
    </w:p>
    <w:p w14:paraId="78378D7C" w14:textId="77777777" w:rsidR="00E770F7" w:rsidRPr="00E770F7" w:rsidRDefault="00E770F7" w:rsidP="00E770F7">
      <w:pPr>
        <w:rPr>
          <w:rFonts w:ascii="Arial" w:eastAsia="Times New Roman" w:hAnsi="Arial" w:cs="Arial"/>
          <w:color w:val="202124"/>
          <w:sz w:val="24"/>
          <w:szCs w:val="24"/>
          <w:shd w:val="clear" w:color="auto" w:fill="FFFFFF"/>
          <w:lang w:eastAsia="en-IN"/>
        </w:rPr>
      </w:pPr>
    </w:p>
    <w:p w14:paraId="063BB9B9"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 Uses Comparable to sort by year</w:t>
      </w:r>
    </w:p>
    <w:p w14:paraId="3C50A26F"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System.out.println("\nSorted by year");</w:t>
      </w:r>
    </w:p>
    <w:p w14:paraId="7C7446F3"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Collections.sort(list);</w:t>
      </w:r>
    </w:p>
    <w:p w14:paraId="13D2D530"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for (Movie movie: list)</w:t>
      </w:r>
    </w:p>
    <w:p w14:paraId="1A493E20"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System.out.println(movie.getYear() + " " +</w:t>
      </w:r>
    </w:p>
    <w:p w14:paraId="06E10122"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movie.getRating() + " " +</w:t>
      </w:r>
    </w:p>
    <w:p w14:paraId="00F52EFA"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r>
      <w:r w:rsidRPr="00E770F7">
        <w:rPr>
          <w:rFonts w:ascii="Arial" w:eastAsia="Times New Roman" w:hAnsi="Arial" w:cs="Arial"/>
          <w:color w:val="202124"/>
          <w:sz w:val="24"/>
          <w:szCs w:val="24"/>
          <w:shd w:val="clear" w:color="auto" w:fill="FFFFFF"/>
          <w:lang w:eastAsia="en-IN"/>
        </w:rPr>
        <w:tab/>
        <w:t>movie.getName()+" ");</w:t>
      </w:r>
    </w:p>
    <w:p w14:paraId="5917D415" w14:textId="77777777" w:rsidR="00E770F7" w:rsidRP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ab/>
        <w:t>}</w:t>
      </w:r>
    </w:p>
    <w:p w14:paraId="02300A5E" w14:textId="77777777" w:rsidR="00E770F7" w:rsidRDefault="00E770F7" w:rsidP="00E770F7">
      <w:pPr>
        <w:rPr>
          <w:rFonts w:ascii="Arial" w:eastAsia="Times New Roman" w:hAnsi="Arial" w:cs="Arial"/>
          <w:color w:val="202124"/>
          <w:sz w:val="24"/>
          <w:szCs w:val="24"/>
          <w:shd w:val="clear" w:color="auto" w:fill="FFFFFF"/>
          <w:lang w:eastAsia="en-IN"/>
        </w:rPr>
      </w:pPr>
      <w:r w:rsidRPr="00E770F7">
        <w:rPr>
          <w:rFonts w:ascii="Arial" w:eastAsia="Times New Roman" w:hAnsi="Arial" w:cs="Arial"/>
          <w:color w:val="202124"/>
          <w:sz w:val="24"/>
          <w:szCs w:val="24"/>
          <w:shd w:val="clear" w:color="auto" w:fill="FFFFFF"/>
          <w:lang w:eastAsia="en-IN"/>
        </w:rPr>
        <w:t>}</w:t>
      </w:r>
    </w:p>
    <w:tbl>
      <w:tblPr>
        <w:tblpPr w:leftFromText="180" w:rightFromText="180" w:vertAnchor="text" w:horzAnchor="margin" w:tblpXSpec="center" w:tblpY="-6343"/>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84"/>
        <w:gridCol w:w="5215"/>
      </w:tblGrid>
      <w:tr w:rsidR="00647712" w:rsidRPr="008A7B39" w14:paraId="37178045" w14:textId="77777777" w:rsidTr="00647712">
        <w:tc>
          <w:tcPr>
            <w:tcW w:w="0" w:type="auto"/>
            <w:shd w:val="clear" w:color="auto" w:fill="C7CCBE"/>
            <w:tcMar>
              <w:top w:w="180" w:type="dxa"/>
              <w:left w:w="180" w:type="dxa"/>
              <w:bottom w:w="180" w:type="dxa"/>
              <w:right w:w="180" w:type="dxa"/>
            </w:tcMar>
            <w:hideMark/>
          </w:tcPr>
          <w:p w14:paraId="33C8C422" w14:textId="77777777" w:rsidR="00647712" w:rsidRPr="008A7B39" w:rsidRDefault="00647712" w:rsidP="00647712">
            <w:pPr>
              <w:spacing w:after="0" w:line="240" w:lineRule="auto"/>
              <w:rPr>
                <w:rFonts w:ascii="Times New Roman" w:eastAsia="Times New Roman" w:hAnsi="Times New Roman" w:cs="Times New Roman"/>
                <w:b/>
                <w:bCs/>
                <w:color w:val="000000"/>
                <w:sz w:val="26"/>
                <w:szCs w:val="26"/>
                <w:lang w:eastAsia="en-IN"/>
              </w:rPr>
            </w:pPr>
            <w:r w:rsidRPr="008A7B39">
              <w:rPr>
                <w:rFonts w:ascii="Times New Roman" w:eastAsia="Times New Roman" w:hAnsi="Times New Roman" w:cs="Times New Roman"/>
                <w:b/>
                <w:bCs/>
                <w:color w:val="000000"/>
                <w:sz w:val="26"/>
                <w:szCs w:val="26"/>
                <w:lang w:eastAsia="en-IN"/>
              </w:rPr>
              <w:lastRenderedPageBreak/>
              <w:t>Comparable</w:t>
            </w:r>
          </w:p>
        </w:tc>
        <w:tc>
          <w:tcPr>
            <w:tcW w:w="0" w:type="auto"/>
            <w:shd w:val="clear" w:color="auto" w:fill="C7CCBE"/>
            <w:tcMar>
              <w:top w:w="180" w:type="dxa"/>
              <w:left w:w="180" w:type="dxa"/>
              <w:bottom w:w="180" w:type="dxa"/>
              <w:right w:w="180" w:type="dxa"/>
            </w:tcMar>
            <w:hideMark/>
          </w:tcPr>
          <w:p w14:paraId="38192119" w14:textId="77777777" w:rsidR="00647712" w:rsidRPr="008A7B39" w:rsidRDefault="00647712" w:rsidP="00647712">
            <w:pPr>
              <w:spacing w:after="0" w:line="240" w:lineRule="auto"/>
              <w:rPr>
                <w:rFonts w:ascii="Times New Roman" w:eastAsia="Times New Roman" w:hAnsi="Times New Roman" w:cs="Times New Roman"/>
                <w:b/>
                <w:bCs/>
                <w:color w:val="000000"/>
                <w:sz w:val="26"/>
                <w:szCs w:val="26"/>
                <w:lang w:eastAsia="en-IN"/>
              </w:rPr>
            </w:pPr>
            <w:r w:rsidRPr="008A7B39">
              <w:rPr>
                <w:rFonts w:ascii="Times New Roman" w:eastAsia="Times New Roman" w:hAnsi="Times New Roman" w:cs="Times New Roman"/>
                <w:b/>
                <w:bCs/>
                <w:color w:val="000000"/>
                <w:sz w:val="26"/>
                <w:szCs w:val="26"/>
                <w:lang w:eastAsia="en-IN"/>
              </w:rPr>
              <w:t>Comparator</w:t>
            </w:r>
          </w:p>
        </w:tc>
      </w:tr>
      <w:tr w:rsidR="00647712" w:rsidRPr="008A7B39" w14:paraId="3F20FE9C" w14:textId="77777777" w:rsidTr="006477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A095C9" w14:textId="77777777" w:rsidR="00647712" w:rsidRPr="008A7B39" w:rsidRDefault="00647712" w:rsidP="00647712">
            <w:pPr>
              <w:spacing w:after="0" w:line="240" w:lineRule="auto"/>
              <w:jc w:val="both"/>
              <w:rPr>
                <w:rFonts w:ascii="Segoe UI" w:eastAsia="Times New Roman" w:hAnsi="Segoe UI" w:cs="Segoe UI"/>
                <w:color w:val="333333"/>
                <w:sz w:val="24"/>
                <w:szCs w:val="24"/>
                <w:lang w:eastAsia="en-IN"/>
              </w:rPr>
            </w:pPr>
            <w:r w:rsidRPr="008A7B39">
              <w:rPr>
                <w:rFonts w:ascii="Segoe UI" w:eastAsia="Times New Roman" w:hAnsi="Segoe UI" w:cs="Segoe UI"/>
                <w:color w:val="333333"/>
                <w:sz w:val="24"/>
                <w:szCs w:val="24"/>
                <w:lang w:eastAsia="en-IN"/>
              </w:rPr>
              <w:t>1) Comparable provides a </w:t>
            </w:r>
            <w:r w:rsidRPr="008A7B39">
              <w:rPr>
                <w:rFonts w:ascii="Segoe UI" w:eastAsia="Times New Roman" w:hAnsi="Segoe UI" w:cs="Segoe UI"/>
                <w:b/>
                <w:bCs/>
                <w:color w:val="333333"/>
                <w:sz w:val="24"/>
                <w:szCs w:val="24"/>
                <w:lang w:eastAsia="en-IN"/>
              </w:rPr>
              <w:t>single sorting sequence</w:t>
            </w:r>
            <w:r w:rsidRPr="008A7B39">
              <w:rPr>
                <w:rFonts w:ascii="Segoe UI" w:eastAsia="Times New Roman" w:hAnsi="Segoe UI" w:cs="Segoe UI"/>
                <w:color w:val="333333"/>
                <w:sz w:val="24"/>
                <w:szCs w:val="24"/>
                <w:lang w:eastAsia="en-IN"/>
              </w:rPr>
              <w:t>. In other words, we can sort the collection on the basis of a single element such as id, name, and price.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9EF4C4" w14:textId="77777777" w:rsidR="00647712" w:rsidRPr="008A7B39" w:rsidRDefault="00647712" w:rsidP="00647712">
            <w:pPr>
              <w:spacing w:after="0" w:line="240" w:lineRule="auto"/>
              <w:jc w:val="both"/>
              <w:rPr>
                <w:rFonts w:ascii="Segoe UI" w:eastAsia="Times New Roman" w:hAnsi="Segoe UI" w:cs="Segoe UI"/>
                <w:color w:val="333333"/>
                <w:sz w:val="24"/>
                <w:szCs w:val="24"/>
                <w:lang w:eastAsia="en-IN"/>
              </w:rPr>
            </w:pPr>
            <w:r w:rsidRPr="008A7B39">
              <w:rPr>
                <w:rFonts w:ascii="Segoe UI" w:eastAsia="Times New Roman" w:hAnsi="Segoe UI" w:cs="Segoe UI"/>
                <w:color w:val="333333"/>
                <w:sz w:val="24"/>
                <w:szCs w:val="24"/>
                <w:lang w:eastAsia="en-IN"/>
              </w:rPr>
              <w:t>The Comparator provides </w:t>
            </w:r>
            <w:r w:rsidRPr="008A7B39">
              <w:rPr>
                <w:rFonts w:ascii="Segoe UI" w:eastAsia="Times New Roman" w:hAnsi="Segoe UI" w:cs="Segoe UI"/>
                <w:b/>
                <w:bCs/>
                <w:color w:val="333333"/>
                <w:sz w:val="24"/>
                <w:szCs w:val="24"/>
                <w:lang w:eastAsia="en-IN"/>
              </w:rPr>
              <w:t>multiple sorting sequences</w:t>
            </w:r>
            <w:r w:rsidRPr="008A7B39">
              <w:rPr>
                <w:rFonts w:ascii="Segoe UI" w:eastAsia="Times New Roman" w:hAnsi="Segoe UI" w:cs="Segoe UI"/>
                <w:color w:val="333333"/>
                <w:sz w:val="24"/>
                <w:szCs w:val="24"/>
                <w:lang w:eastAsia="en-IN"/>
              </w:rPr>
              <w:t>. In other words, we can sort the collection on the basis of multiple elements such as id, name, and price etc.</w:t>
            </w:r>
          </w:p>
        </w:tc>
      </w:tr>
      <w:tr w:rsidR="00647712" w:rsidRPr="008A7B39" w14:paraId="2665E9B2" w14:textId="77777777" w:rsidTr="006477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486CD" w14:textId="77777777" w:rsidR="00647712" w:rsidRPr="008A7B39" w:rsidRDefault="00647712" w:rsidP="00647712">
            <w:pPr>
              <w:spacing w:after="0" w:line="240" w:lineRule="auto"/>
              <w:jc w:val="both"/>
              <w:rPr>
                <w:rFonts w:ascii="Segoe UI" w:eastAsia="Times New Roman" w:hAnsi="Segoe UI" w:cs="Segoe UI"/>
                <w:color w:val="333333"/>
                <w:sz w:val="24"/>
                <w:szCs w:val="24"/>
                <w:lang w:eastAsia="en-IN"/>
              </w:rPr>
            </w:pPr>
            <w:r w:rsidRPr="008A7B39">
              <w:rPr>
                <w:rFonts w:ascii="Segoe UI" w:eastAsia="Times New Roman" w:hAnsi="Segoe UI" w:cs="Segoe UI"/>
                <w:color w:val="333333"/>
                <w:sz w:val="24"/>
                <w:szCs w:val="24"/>
                <w:lang w:eastAsia="en-IN"/>
              </w:rPr>
              <w:t>2) Comparable </w:t>
            </w:r>
            <w:r w:rsidRPr="008A7B39">
              <w:rPr>
                <w:rFonts w:ascii="Segoe UI" w:eastAsia="Times New Roman" w:hAnsi="Segoe UI" w:cs="Segoe UI"/>
                <w:b/>
                <w:bCs/>
                <w:color w:val="333333"/>
                <w:sz w:val="24"/>
                <w:szCs w:val="24"/>
                <w:lang w:eastAsia="en-IN"/>
              </w:rPr>
              <w:t>affects the original class</w:t>
            </w:r>
            <w:r w:rsidRPr="008A7B39">
              <w:rPr>
                <w:rFonts w:ascii="Segoe UI" w:eastAsia="Times New Roman" w:hAnsi="Segoe UI" w:cs="Segoe UI"/>
                <w:color w:val="333333"/>
                <w:sz w:val="24"/>
                <w:szCs w:val="24"/>
                <w:lang w:eastAsia="en-IN"/>
              </w:rPr>
              <w:t>, i.e., the actual class is modified.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446866" w14:textId="77777777" w:rsidR="00647712" w:rsidRPr="008A7B39" w:rsidRDefault="00647712" w:rsidP="00647712">
            <w:pPr>
              <w:spacing w:after="0" w:line="240" w:lineRule="auto"/>
              <w:jc w:val="both"/>
              <w:rPr>
                <w:rFonts w:ascii="Segoe UI" w:eastAsia="Times New Roman" w:hAnsi="Segoe UI" w:cs="Segoe UI"/>
                <w:color w:val="333333"/>
                <w:sz w:val="24"/>
                <w:szCs w:val="24"/>
                <w:lang w:eastAsia="en-IN"/>
              </w:rPr>
            </w:pPr>
            <w:r w:rsidRPr="008A7B39">
              <w:rPr>
                <w:rFonts w:ascii="Segoe UI" w:eastAsia="Times New Roman" w:hAnsi="Segoe UI" w:cs="Segoe UI"/>
                <w:color w:val="333333"/>
                <w:sz w:val="24"/>
                <w:szCs w:val="24"/>
                <w:lang w:eastAsia="en-IN"/>
              </w:rPr>
              <w:t>Comparator </w:t>
            </w:r>
            <w:r w:rsidRPr="008A7B39">
              <w:rPr>
                <w:rFonts w:ascii="Segoe UI" w:eastAsia="Times New Roman" w:hAnsi="Segoe UI" w:cs="Segoe UI"/>
                <w:b/>
                <w:bCs/>
                <w:color w:val="333333"/>
                <w:sz w:val="24"/>
                <w:szCs w:val="24"/>
                <w:lang w:eastAsia="en-IN"/>
              </w:rPr>
              <w:t>doesn't affect the original class</w:t>
            </w:r>
            <w:r w:rsidRPr="008A7B39">
              <w:rPr>
                <w:rFonts w:ascii="Segoe UI" w:eastAsia="Times New Roman" w:hAnsi="Segoe UI" w:cs="Segoe UI"/>
                <w:color w:val="333333"/>
                <w:sz w:val="24"/>
                <w:szCs w:val="24"/>
                <w:lang w:eastAsia="en-IN"/>
              </w:rPr>
              <w:t>, i.e., the actual class is not modified.</w:t>
            </w:r>
          </w:p>
        </w:tc>
      </w:tr>
      <w:tr w:rsidR="00647712" w:rsidRPr="008A7B39" w14:paraId="57A7B6D4" w14:textId="77777777" w:rsidTr="006477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C326EF" w14:textId="77777777" w:rsidR="00647712" w:rsidRPr="008A7B39" w:rsidRDefault="00647712" w:rsidP="00647712">
            <w:pPr>
              <w:spacing w:after="0" w:line="240" w:lineRule="auto"/>
              <w:jc w:val="both"/>
              <w:rPr>
                <w:rFonts w:ascii="Segoe UI" w:eastAsia="Times New Roman" w:hAnsi="Segoe UI" w:cs="Segoe UI"/>
                <w:color w:val="333333"/>
                <w:sz w:val="24"/>
                <w:szCs w:val="24"/>
                <w:lang w:eastAsia="en-IN"/>
              </w:rPr>
            </w:pPr>
            <w:r w:rsidRPr="008A7B39">
              <w:rPr>
                <w:rFonts w:ascii="Segoe UI" w:eastAsia="Times New Roman" w:hAnsi="Segoe UI" w:cs="Segoe UI"/>
                <w:color w:val="333333"/>
                <w:sz w:val="24"/>
                <w:szCs w:val="24"/>
                <w:lang w:eastAsia="en-IN"/>
              </w:rPr>
              <w:t>3) Comparable provides </w:t>
            </w:r>
            <w:r w:rsidRPr="008A7B39">
              <w:rPr>
                <w:rFonts w:ascii="Segoe UI" w:eastAsia="Times New Roman" w:hAnsi="Segoe UI" w:cs="Segoe UI"/>
                <w:b/>
                <w:bCs/>
                <w:color w:val="333333"/>
                <w:sz w:val="24"/>
                <w:szCs w:val="24"/>
                <w:lang w:eastAsia="en-IN"/>
              </w:rPr>
              <w:t>compareTo() method</w:t>
            </w:r>
            <w:r w:rsidRPr="008A7B39">
              <w:rPr>
                <w:rFonts w:ascii="Segoe UI" w:eastAsia="Times New Roman" w:hAnsi="Segoe UI" w:cs="Segoe UI"/>
                <w:color w:val="333333"/>
                <w:sz w:val="24"/>
                <w:szCs w:val="24"/>
                <w:lang w:eastAsia="en-IN"/>
              </w:rPr>
              <w:t> to sort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B96D6D" w14:textId="77777777" w:rsidR="00647712" w:rsidRPr="008A7B39" w:rsidRDefault="00647712" w:rsidP="00647712">
            <w:pPr>
              <w:spacing w:after="0" w:line="240" w:lineRule="auto"/>
              <w:jc w:val="both"/>
              <w:rPr>
                <w:rFonts w:ascii="Segoe UI" w:eastAsia="Times New Roman" w:hAnsi="Segoe UI" w:cs="Segoe UI"/>
                <w:color w:val="333333"/>
                <w:sz w:val="24"/>
                <w:szCs w:val="24"/>
                <w:lang w:eastAsia="en-IN"/>
              </w:rPr>
            </w:pPr>
            <w:r w:rsidRPr="008A7B39">
              <w:rPr>
                <w:rFonts w:ascii="Segoe UI" w:eastAsia="Times New Roman" w:hAnsi="Segoe UI" w:cs="Segoe UI"/>
                <w:color w:val="333333"/>
                <w:sz w:val="24"/>
                <w:szCs w:val="24"/>
                <w:lang w:eastAsia="en-IN"/>
              </w:rPr>
              <w:t>Comparator provides </w:t>
            </w:r>
            <w:r w:rsidRPr="008A7B39">
              <w:rPr>
                <w:rFonts w:ascii="Segoe UI" w:eastAsia="Times New Roman" w:hAnsi="Segoe UI" w:cs="Segoe UI"/>
                <w:b/>
                <w:bCs/>
                <w:color w:val="333333"/>
                <w:sz w:val="24"/>
                <w:szCs w:val="24"/>
                <w:lang w:eastAsia="en-IN"/>
              </w:rPr>
              <w:t>compare() method</w:t>
            </w:r>
            <w:r w:rsidRPr="008A7B39">
              <w:rPr>
                <w:rFonts w:ascii="Segoe UI" w:eastAsia="Times New Roman" w:hAnsi="Segoe UI" w:cs="Segoe UI"/>
                <w:color w:val="333333"/>
                <w:sz w:val="24"/>
                <w:szCs w:val="24"/>
                <w:lang w:eastAsia="en-IN"/>
              </w:rPr>
              <w:t> to sort elements.</w:t>
            </w:r>
          </w:p>
        </w:tc>
      </w:tr>
      <w:tr w:rsidR="00647712" w:rsidRPr="008A7B39" w14:paraId="0E4E0624" w14:textId="77777777" w:rsidTr="006477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1DC0C0" w14:textId="77777777" w:rsidR="00647712" w:rsidRPr="008A7B39" w:rsidRDefault="00647712" w:rsidP="00647712">
            <w:pPr>
              <w:spacing w:after="0" w:line="240" w:lineRule="auto"/>
              <w:jc w:val="both"/>
              <w:rPr>
                <w:rFonts w:ascii="Segoe UI" w:eastAsia="Times New Roman" w:hAnsi="Segoe UI" w:cs="Segoe UI"/>
                <w:color w:val="333333"/>
                <w:sz w:val="24"/>
                <w:szCs w:val="24"/>
                <w:lang w:eastAsia="en-IN"/>
              </w:rPr>
            </w:pPr>
            <w:r w:rsidRPr="008A7B39">
              <w:rPr>
                <w:rFonts w:ascii="Segoe UI" w:eastAsia="Times New Roman" w:hAnsi="Segoe UI" w:cs="Segoe UI"/>
                <w:color w:val="333333"/>
                <w:sz w:val="24"/>
                <w:szCs w:val="24"/>
                <w:lang w:eastAsia="en-IN"/>
              </w:rPr>
              <w:t>4) Comparable is present in </w:t>
            </w:r>
            <w:r w:rsidRPr="008A7B39">
              <w:rPr>
                <w:rFonts w:ascii="Segoe UI" w:eastAsia="Times New Roman" w:hAnsi="Segoe UI" w:cs="Segoe UI"/>
                <w:b/>
                <w:bCs/>
                <w:color w:val="333333"/>
                <w:sz w:val="24"/>
                <w:szCs w:val="24"/>
                <w:lang w:eastAsia="en-IN"/>
              </w:rPr>
              <w:t>java.lang</w:t>
            </w:r>
            <w:r w:rsidRPr="008A7B39">
              <w:rPr>
                <w:rFonts w:ascii="Segoe UI" w:eastAsia="Times New Roman" w:hAnsi="Segoe UI" w:cs="Segoe UI"/>
                <w:color w:val="333333"/>
                <w:sz w:val="24"/>
                <w:szCs w:val="24"/>
                <w:lang w:eastAsia="en-IN"/>
              </w:rPr>
              <w:t> package.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786882" w14:textId="77777777" w:rsidR="00647712" w:rsidRPr="008A7B39" w:rsidRDefault="00647712" w:rsidP="00647712">
            <w:pPr>
              <w:spacing w:after="0" w:line="240" w:lineRule="auto"/>
              <w:jc w:val="both"/>
              <w:rPr>
                <w:rFonts w:ascii="Segoe UI" w:eastAsia="Times New Roman" w:hAnsi="Segoe UI" w:cs="Segoe UI"/>
                <w:color w:val="333333"/>
                <w:sz w:val="24"/>
                <w:szCs w:val="24"/>
                <w:lang w:eastAsia="en-IN"/>
              </w:rPr>
            </w:pPr>
            <w:r w:rsidRPr="008A7B39">
              <w:rPr>
                <w:rFonts w:ascii="Segoe UI" w:eastAsia="Times New Roman" w:hAnsi="Segoe UI" w:cs="Segoe UI"/>
                <w:color w:val="333333"/>
                <w:sz w:val="24"/>
                <w:szCs w:val="24"/>
                <w:lang w:eastAsia="en-IN"/>
              </w:rPr>
              <w:t>A Comparator is present in the </w:t>
            </w:r>
            <w:r w:rsidRPr="008A7B39">
              <w:rPr>
                <w:rFonts w:ascii="Segoe UI" w:eastAsia="Times New Roman" w:hAnsi="Segoe UI" w:cs="Segoe UI"/>
                <w:b/>
                <w:bCs/>
                <w:color w:val="333333"/>
                <w:sz w:val="24"/>
                <w:szCs w:val="24"/>
                <w:lang w:eastAsia="en-IN"/>
              </w:rPr>
              <w:t>java.util</w:t>
            </w:r>
            <w:r w:rsidRPr="008A7B39">
              <w:rPr>
                <w:rFonts w:ascii="Segoe UI" w:eastAsia="Times New Roman" w:hAnsi="Segoe UI" w:cs="Segoe UI"/>
                <w:color w:val="333333"/>
                <w:sz w:val="24"/>
                <w:szCs w:val="24"/>
                <w:lang w:eastAsia="en-IN"/>
              </w:rPr>
              <w:t> package.</w:t>
            </w:r>
          </w:p>
        </w:tc>
      </w:tr>
      <w:tr w:rsidR="00647712" w:rsidRPr="008A7B39" w14:paraId="743436E2" w14:textId="77777777" w:rsidTr="006477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4E4E6B" w14:textId="77777777" w:rsidR="00647712" w:rsidRPr="008A7B39" w:rsidRDefault="00647712" w:rsidP="00647712">
            <w:pPr>
              <w:spacing w:after="0" w:line="240" w:lineRule="auto"/>
              <w:jc w:val="both"/>
              <w:rPr>
                <w:rFonts w:ascii="Segoe UI" w:eastAsia="Times New Roman" w:hAnsi="Segoe UI" w:cs="Segoe UI"/>
                <w:color w:val="333333"/>
                <w:sz w:val="24"/>
                <w:szCs w:val="24"/>
                <w:lang w:eastAsia="en-IN"/>
              </w:rPr>
            </w:pPr>
            <w:r w:rsidRPr="008A7B39">
              <w:rPr>
                <w:rFonts w:ascii="Segoe UI" w:eastAsia="Times New Roman" w:hAnsi="Segoe UI" w:cs="Segoe UI"/>
                <w:color w:val="333333"/>
                <w:sz w:val="24"/>
                <w:szCs w:val="24"/>
                <w:lang w:eastAsia="en-IN"/>
              </w:rPr>
              <w:t>5) We can sort the list elements of Comparable type by </w:t>
            </w:r>
            <w:r w:rsidRPr="008A7B39">
              <w:rPr>
                <w:rFonts w:ascii="Segoe UI" w:eastAsia="Times New Roman" w:hAnsi="Segoe UI" w:cs="Segoe UI"/>
                <w:b/>
                <w:bCs/>
                <w:color w:val="333333"/>
                <w:sz w:val="24"/>
                <w:szCs w:val="24"/>
                <w:lang w:eastAsia="en-IN"/>
              </w:rPr>
              <w:t>Collections.sort(List)</w:t>
            </w:r>
            <w:r w:rsidRPr="008A7B39">
              <w:rPr>
                <w:rFonts w:ascii="Segoe UI" w:eastAsia="Times New Roman" w:hAnsi="Segoe UI" w:cs="Segoe UI"/>
                <w:color w:val="333333"/>
                <w:sz w:val="24"/>
                <w:szCs w:val="24"/>
                <w:lang w:eastAsia="en-IN"/>
              </w:rPr>
              <w:t> 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2359AD" w14:textId="77777777" w:rsidR="00647712" w:rsidRPr="008A7B39" w:rsidRDefault="00647712" w:rsidP="00647712">
            <w:pPr>
              <w:spacing w:after="0" w:line="240" w:lineRule="auto"/>
              <w:jc w:val="both"/>
              <w:rPr>
                <w:rFonts w:ascii="Segoe UI" w:eastAsia="Times New Roman" w:hAnsi="Segoe UI" w:cs="Segoe UI"/>
                <w:color w:val="333333"/>
                <w:sz w:val="24"/>
                <w:szCs w:val="24"/>
                <w:lang w:eastAsia="en-IN"/>
              </w:rPr>
            </w:pPr>
            <w:r w:rsidRPr="008A7B39">
              <w:rPr>
                <w:rFonts w:ascii="Segoe UI" w:eastAsia="Times New Roman" w:hAnsi="Segoe UI" w:cs="Segoe UI"/>
                <w:color w:val="333333"/>
                <w:sz w:val="24"/>
                <w:szCs w:val="24"/>
                <w:lang w:eastAsia="en-IN"/>
              </w:rPr>
              <w:t>We can sort the list elements of Comparator type by </w:t>
            </w:r>
            <w:r w:rsidRPr="008A7B39">
              <w:rPr>
                <w:rFonts w:ascii="Segoe UI" w:eastAsia="Times New Roman" w:hAnsi="Segoe UI" w:cs="Segoe UI"/>
                <w:b/>
                <w:bCs/>
                <w:color w:val="333333"/>
                <w:sz w:val="24"/>
                <w:szCs w:val="24"/>
                <w:lang w:eastAsia="en-IN"/>
              </w:rPr>
              <w:t>Collections.sort(List, Comparator)</w:t>
            </w:r>
            <w:r w:rsidRPr="008A7B39">
              <w:rPr>
                <w:rFonts w:ascii="Segoe UI" w:eastAsia="Times New Roman" w:hAnsi="Segoe UI" w:cs="Segoe UI"/>
                <w:color w:val="333333"/>
                <w:sz w:val="24"/>
                <w:szCs w:val="24"/>
                <w:lang w:eastAsia="en-IN"/>
              </w:rPr>
              <w:t> method.</w:t>
            </w:r>
          </w:p>
        </w:tc>
      </w:tr>
    </w:tbl>
    <w:p w14:paraId="080A63D6" w14:textId="77777777" w:rsidR="008A7B39" w:rsidRDefault="008A7B39" w:rsidP="00E770F7">
      <w:pPr>
        <w:rPr>
          <w:rFonts w:ascii="Arial" w:eastAsia="Times New Roman" w:hAnsi="Arial" w:cs="Arial"/>
          <w:color w:val="202124"/>
          <w:sz w:val="24"/>
          <w:szCs w:val="24"/>
          <w:shd w:val="clear" w:color="auto" w:fill="FFFFFF"/>
          <w:lang w:eastAsia="en-IN"/>
        </w:rPr>
      </w:pPr>
    </w:p>
    <w:p w14:paraId="6EEA2E02" w14:textId="77777777" w:rsidR="008A7B39" w:rsidRDefault="008A7B39" w:rsidP="00E770F7">
      <w:pPr>
        <w:rPr>
          <w:rFonts w:ascii="Arial" w:eastAsia="Times New Roman" w:hAnsi="Arial" w:cs="Arial"/>
          <w:color w:val="202124"/>
          <w:sz w:val="24"/>
          <w:szCs w:val="24"/>
          <w:shd w:val="clear" w:color="auto" w:fill="FFFFFF"/>
          <w:lang w:eastAsia="en-IN"/>
        </w:rPr>
      </w:pPr>
    </w:p>
    <w:p w14:paraId="28F3E3E9" w14:textId="77777777" w:rsidR="000C5BA1" w:rsidRDefault="000C5BA1" w:rsidP="000C5BA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Can we have 2 db in spring?</w:t>
      </w:r>
    </w:p>
    <w:p w14:paraId="2F7B2BC0" w14:textId="77777777" w:rsidR="00C04F2B" w:rsidRDefault="00C04F2B" w:rsidP="000C5BA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Yes.with @ConfigurationProperties</w:t>
      </w:r>
    </w:p>
    <w:p w14:paraId="234A30E1" w14:textId="77777777" w:rsidR="001F5EBF" w:rsidRDefault="001F5EBF" w:rsidP="001F5EBF">
      <w:pPr>
        <w:pStyle w:val="Heading2"/>
        <w:shd w:val="clear" w:color="auto" w:fill="F8F9FA"/>
        <w:spacing w:before="0" w:beforeAutospacing="0"/>
        <w:rPr>
          <w:rFonts w:ascii="Poppins" w:hAnsi="Poppins"/>
          <w:b w:val="0"/>
          <w:bCs w:val="0"/>
          <w:color w:val="025969"/>
        </w:rPr>
      </w:pPr>
      <w:r>
        <w:rPr>
          <w:rFonts w:ascii="Poppins" w:hAnsi="Poppins"/>
          <w:b w:val="0"/>
          <w:bCs w:val="0"/>
          <w:color w:val="025969"/>
        </w:rPr>
        <w:t>Multiple Database Configurations in Spring Boot</w:t>
      </w:r>
    </w:p>
    <w:p w14:paraId="7041F031" w14:textId="77777777" w:rsidR="001F5EBF" w:rsidRDefault="001F5EBF" w:rsidP="001F5EBF">
      <w:pPr>
        <w:pStyle w:val="NormalWeb"/>
        <w:shd w:val="clear" w:color="auto" w:fill="F8F9FA"/>
        <w:spacing w:before="0" w:beforeAutospacing="0" w:after="120" w:afterAutospacing="0" w:line="408" w:lineRule="atLeast"/>
        <w:rPr>
          <w:rFonts w:ascii="Poppins" w:hAnsi="Poppins"/>
          <w:color w:val="77838F"/>
        </w:rPr>
      </w:pPr>
      <w:r>
        <w:rPr>
          <w:rFonts w:ascii="Poppins" w:hAnsi="Poppins"/>
          <w:color w:val="77838F"/>
        </w:rPr>
        <w:t xml:space="preserve">Following is the </w:t>
      </w:r>
      <w:r>
        <w:rPr>
          <w:rStyle w:val="HTMLCode"/>
          <w:rFonts w:ascii="Consolas" w:hAnsi="Consolas"/>
          <w:color w:val="E83E8C"/>
          <w:sz w:val="21"/>
          <w:szCs w:val="21"/>
        </w:rPr>
        <w:t>application.properties</w:t>
      </w:r>
      <w:r>
        <w:rPr>
          <w:rFonts w:ascii="Poppins" w:hAnsi="Poppins"/>
          <w:color w:val="77838F"/>
        </w:rPr>
        <w:t xml:space="preserve"> file that contains configurations for multiple databases. You can notice that properties starting from </w:t>
      </w:r>
      <w:r>
        <w:rPr>
          <w:rStyle w:val="HTMLCode"/>
          <w:rFonts w:ascii="Consolas" w:hAnsi="Consolas"/>
          <w:color w:val="E83E8C"/>
          <w:sz w:val="21"/>
          <w:szCs w:val="21"/>
        </w:rPr>
        <w:t>spring.user.datasource</w:t>
      </w:r>
      <w:r>
        <w:rPr>
          <w:rFonts w:ascii="Poppins" w:hAnsi="Poppins"/>
          <w:color w:val="77838F"/>
        </w:rPr>
        <w:t xml:space="preserve"> has user database configuration and properties starting from </w:t>
      </w:r>
      <w:r>
        <w:rPr>
          <w:rStyle w:val="HTMLCode"/>
          <w:rFonts w:ascii="Consolas" w:hAnsi="Consolas"/>
          <w:color w:val="E83E8C"/>
          <w:sz w:val="21"/>
          <w:szCs w:val="21"/>
        </w:rPr>
        <w:t>spring.booking.datasource</w:t>
      </w:r>
      <w:r>
        <w:rPr>
          <w:rFonts w:ascii="Poppins" w:hAnsi="Poppins"/>
          <w:color w:val="77838F"/>
        </w:rPr>
        <w:t xml:space="preserve"> has booking datasource configurations. These configurations are used in the coming sections while configuring entitymanager and transactionmanager for respective DB connections.</w:t>
      </w:r>
    </w:p>
    <w:p w14:paraId="2CA87A71" w14:textId="77777777" w:rsidR="001F5EBF" w:rsidRDefault="001F5EBF" w:rsidP="000C5BA1">
      <w:pPr>
        <w:rPr>
          <w:rFonts w:ascii="Arial" w:eastAsia="Times New Roman" w:hAnsi="Arial" w:cs="Arial"/>
          <w:color w:val="202124"/>
          <w:sz w:val="24"/>
          <w:szCs w:val="24"/>
          <w:shd w:val="clear" w:color="auto" w:fill="FFFFFF"/>
          <w:lang w:eastAsia="en-IN"/>
        </w:rPr>
      </w:pPr>
    </w:p>
    <w:p w14:paraId="566E1798"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@Configuration</w:t>
      </w:r>
    </w:p>
    <w:p w14:paraId="588BF430"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@EnableTransactionManagement</w:t>
      </w:r>
    </w:p>
    <w:p w14:paraId="0C23CAB4"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@EnableJpaRepositories(</w:t>
      </w:r>
    </w:p>
    <w:p w14:paraId="54241921"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 xml:space="preserve">entityManagerFactoryRef = </w:t>
      </w:r>
      <w:r w:rsidRPr="00162C03">
        <w:rPr>
          <w:rFonts w:ascii="Consolas" w:eastAsia="Times New Roman" w:hAnsi="Consolas" w:cs="Courier New"/>
          <w:color w:val="025969"/>
          <w:sz w:val="20"/>
          <w:szCs w:val="20"/>
          <w:lang w:eastAsia="en-IN"/>
        </w:rPr>
        <w:t>"userEntityManager"</w:t>
      </w:r>
      <w:r w:rsidRPr="00162C03">
        <w:rPr>
          <w:rFonts w:ascii="Consolas" w:eastAsia="Times New Roman" w:hAnsi="Consolas" w:cs="Courier New"/>
          <w:color w:val="333333"/>
          <w:sz w:val="20"/>
          <w:szCs w:val="20"/>
          <w:lang w:eastAsia="en-IN"/>
        </w:rPr>
        <w:t xml:space="preserve">, </w:t>
      </w:r>
    </w:p>
    <w:p w14:paraId="07E4FA9B"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 xml:space="preserve">transactionManagerRef = </w:t>
      </w:r>
      <w:r w:rsidRPr="00162C03">
        <w:rPr>
          <w:rFonts w:ascii="Consolas" w:eastAsia="Times New Roman" w:hAnsi="Consolas" w:cs="Courier New"/>
          <w:color w:val="025969"/>
          <w:sz w:val="20"/>
          <w:szCs w:val="20"/>
          <w:lang w:eastAsia="en-IN"/>
        </w:rPr>
        <w:t>"userTransactionManager"</w:t>
      </w:r>
      <w:r w:rsidRPr="00162C03">
        <w:rPr>
          <w:rFonts w:ascii="Consolas" w:eastAsia="Times New Roman" w:hAnsi="Consolas" w:cs="Courier New"/>
          <w:color w:val="333333"/>
          <w:sz w:val="20"/>
          <w:szCs w:val="20"/>
          <w:lang w:eastAsia="en-IN"/>
        </w:rPr>
        <w:t xml:space="preserve">, </w:t>
      </w:r>
    </w:p>
    <w:p w14:paraId="766ECA32"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 xml:space="preserve">basePackages = </w:t>
      </w:r>
      <w:r w:rsidRPr="00162C03">
        <w:rPr>
          <w:rFonts w:ascii="Consolas" w:eastAsia="Times New Roman" w:hAnsi="Consolas" w:cs="Courier New"/>
          <w:color w:val="025969"/>
          <w:sz w:val="20"/>
          <w:szCs w:val="20"/>
          <w:lang w:eastAsia="en-IN"/>
        </w:rPr>
        <w:t>"com.devglan.user.dao"</w:t>
      </w:r>
    </w:p>
    <w:p w14:paraId="134FE1B8"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w:t>
      </w:r>
    </w:p>
    <w:p w14:paraId="7A930590"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0000FF"/>
          <w:sz w:val="20"/>
          <w:szCs w:val="20"/>
          <w:lang w:eastAsia="en-IN"/>
        </w:rPr>
        <w:t>public class</w:t>
      </w:r>
      <w:r w:rsidRPr="00162C03">
        <w:rPr>
          <w:rFonts w:ascii="Consolas" w:eastAsia="Times New Roman" w:hAnsi="Consolas" w:cs="Courier New"/>
          <w:color w:val="333333"/>
          <w:sz w:val="20"/>
          <w:szCs w:val="20"/>
          <w:lang w:eastAsia="en-IN"/>
        </w:rPr>
        <w:t xml:space="preserve"> UserDBConfig {</w:t>
      </w:r>
    </w:p>
    <w:p w14:paraId="75496E94"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1D241AFB"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t>@Bean</w:t>
      </w:r>
    </w:p>
    <w:p w14:paraId="0D2BC25D"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lastRenderedPageBreak/>
        <w:tab/>
        <w:t xml:space="preserve">@ConfigurationProperties(prefix = </w:t>
      </w:r>
      <w:r w:rsidRPr="00162C03">
        <w:rPr>
          <w:rFonts w:ascii="Consolas" w:eastAsia="Times New Roman" w:hAnsi="Consolas" w:cs="Courier New"/>
          <w:color w:val="025969"/>
          <w:sz w:val="20"/>
          <w:szCs w:val="20"/>
          <w:lang w:eastAsia="en-IN"/>
        </w:rPr>
        <w:t>"spring.user.datasource"</w:t>
      </w:r>
      <w:r w:rsidRPr="00162C03">
        <w:rPr>
          <w:rFonts w:ascii="Consolas" w:eastAsia="Times New Roman" w:hAnsi="Consolas" w:cs="Courier New"/>
          <w:color w:val="333333"/>
          <w:sz w:val="20"/>
          <w:szCs w:val="20"/>
          <w:lang w:eastAsia="en-IN"/>
        </w:rPr>
        <w:t>)</w:t>
      </w:r>
    </w:p>
    <w:p w14:paraId="62CC1F95"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0000FF"/>
          <w:sz w:val="20"/>
          <w:szCs w:val="20"/>
          <w:lang w:eastAsia="en-IN"/>
        </w:rPr>
        <w:t>public</w:t>
      </w:r>
      <w:r w:rsidRPr="00162C03">
        <w:rPr>
          <w:rFonts w:ascii="Consolas" w:eastAsia="Times New Roman" w:hAnsi="Consolas" w:cs="Courier New"/>
          <w:color w:val="333333"/>
          <w:sz w:val="20"/>
          <w:szCs w:val="20"/>
          <w:lang w:eastAsia="en-IN"/>
        </w:rPr>
        <w:t xml:space="preserve"> DataSource postgresqlDataSource() {</w:t>
      </w:r>
    </w:p>
    <w:p w14:paraId="4BE48101"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0000FF"/>
          <w:sz w:val="20"/>
          <w:szCs w:val="20"/>
          <w:lang w:eastAsia="en-IN"/>
        </w:rPr>
        <w:t>return</w:t>
      </w:r>
      <w:r w:rsidRPr="00162C03">
        <w:rPr>
          <w:rFonts w:ascii="Consolas" w:eastAsia="Times New Roman" w:hAnsi="Consolas" w:cs="Courier New"/>
          <w:color w:val="333333"/>
          <w:sz w:val="20"/>
          <w:szCs w:val="20"/>
          <w:lang w:eastAsia="en-IN"/>
        </w:rPr>
        <w:t xml:space="preserve"> DataSourceBuilder</w:t>
      </w:r>
    </w:p>
    <w:p w14:paraId="1835D018"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.create()</w:t>
      </w:r>
    </w:p>
    <w:p w14:paraId="637CDC31"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.build();</w:t>
      </w:r>
    </w:p>
    <w:p w14:paraId="48183BD6"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t>}</w:t>
      </w:r>
    </w:p>
    <w:p w14:paraId="64BC5A21"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28DA9894"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t xml:space="preserve">@Bean(name = </w:t>
      </w:r>
      <w:r w:rsidRPr="00162C03">
        <w:rPr>
          <w:rFonts w:ascii="Consolas" w:eastAsia="Times New Roman" w:hAnsi="Consolas" w:cs="Courier New"/>
          <w:color w:val="025969"/>
          <w:sz w:val="20"/>
          <w:szCs w:val="20"/>
          <w:lang w:eastAsia="en-IN"/>
        </w:rPr>
        <w:t>"userEntityManager"</w:t>
      </w:r>
      <w:r w:rsidRPr="00162C03">
        <w:rPr>
          <w:rFonts w:ascii="Consolas" w:eastAsia="Times New Roman" w:hAnsi="Consolas" w:cs="Courier New"/>
          <w:color w:val="333333"/>
          <w:sz w:val="20"/>
          <w:szCs w:val="20"/>
          <w:lang w:eastAsia="en-IN"/>
        </w:rPr>
        <w:t>)</w:t>
      </w:r>
    </w:p>
    <w:p w14:paraId="651C3184"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0000FF"/>
          <w:sz w:val="20"/>
          <w:szCs w:val="20"/>
          <w:lang w:eastAsia="en-IN"/>
        </w:rPr>
        <w:t>public</w:t>
      </w:r>
      <w:r w:rsidRPr="00162C03">
        <w:rPr>
          <w:rFonts w:ascii="Consolas" w:eastAsia="Times New Roman" w:hAnsi="Consolas" w:cs="Courier New"/>
          <w:color w:val="333333"/>
          <w:sz w:val="20"/>
          <w:szCs w:val="20"/>
          <w:lang w:eastAsia="en-IN"/>
        </w:rPr>
        <w:t xml:space="preserve"> LocalContainerEntityManagerFactoryBean postgresqlEntityManagerFactory(EntityManagerFactoryBuilder builder) {</w:t>
      </w:r>
    </w:p>
    <w:p w14:paraId="05A4874C"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0000FF"/>
          <w:sz w:val="20"/>
          <w:szCs w:val="20"/>
          <w:lang w:eastAsia="en-IN"/>
        </w:rPr>
        <w:t>return</w:t>
      </w:r>
      <w:r w:rsidRPr="00162C03">
        <w:rPr>
          <w:rFonts w:ascii="Consolas" w:eastAsia="Times New Roman" w:hAnsi="Consolas" w:cs="Courier New"/>
          <w:color w:val="333333"/>
          <w:sz w:val="20"/>
          <w:szCs w:val="20"/>
          <w:lang w:eastAsia="en-IN"/>
        </w:rPr>
        <w:t xml:space="preserve"> builder</w:t>
      </w:r>
    </w:p>
    <w:p w14:paraId="13E72922"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.dataSource(postgresqlDataSource())</w:t>
      </w:r>
    </w:p>
    <w:p w14:paraId="2621AB82"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.properties(hibernateProperties())</w:t>
      </w:r>
    </w:p>
    <w:p w14:paraId="74BD6FDE"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.packages(UserDetails.</w:t>
      </w:r>
      <w:r w:rsidRPr="00162C03">
        <w:rPr>
          <w:rFonts w:ascii="Consolas" w:eastAsia="Times New Roman" w:hAnsi="Consolas" w:cs="Courier New"/>
          <w:color w:val="0000FF"/>
          <w:sz w:val="20"/>
          <w:szCs w:val="20"/>
          <w:lang w:eastAsia="en-IN"/>
        </w:rPr>
        <w:t>class</w:t>
      </w:r>
      <w:r w:rsidRPr="00162C03">
        <w:rPr>
          <w:rFonts w:ascii="Consolas" w:eastAsia="Times New Roman" w:hAnsi="Consolas" w:cs="Courier New"/>
          <w:color w:val="333333"/>
          <w:sz w:val="20"/>
          <w:szCs w:val="20"/>
          <w:lang w:eastAsia="en-IN"/>
        </w:rPr>
        <w:t>)</w:t>
      </w:r>
    </w:p>
    <w:p w14:paraId="22798918"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.persistenceUnit(</w:t>
      </w:r>
      <w:r w:rsidRPr="00162C03">
        <w:rPr>
          <w:rFonts w:ascii="Consolas" w:eastAsia="Times New Roman" w:hAnsi="Consolas" w:cs="Courier New"/>
          <w:color w:val="025969"/>
          <w:sz w:val="20"/>
          <w:szCs w:val="20"/>
          <w:lang w:eastAsia="en-IN"/>
        </w:rPr>
        <w:t>"userPU"</w:t>
      </w:r>
      <w:r w:rsidRPr="00162C03">
        <w:rPr>
          <w:rFonts w:ascii="Consolas" w:eastAsia="Times New Roman" w:hAnsi="Consolas" w:cs="Courier New"/>
          <w:color w:val="333333"/>
          <w:sz w:val="20"/>
          <w:szCs w:val="20"/>
          <w:lang w:eastAsia="en-IN"/>
        </w:rPr>
        <w:t>)</w:t>
      </w:r>
    </w:p>
    <w:p w14:paraId="2B8D117F"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.build();</w:t>
      </w:r>
    </w:p>
    <w:p w14:paraId="5DE4FC51"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t>}</w:t>
      </w:r>
    </w:p>
    <w:p w14:paraId="34B09EB2"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76C4E262"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t xml:space="preserve">@Bean(name = </w:t>
      </w:r>
      <w:r w:rsidRPr="00162C03">
        <w:rPr>
          <w:rFonts w:ascii="Consolas" w:eastAsia="Times New Roman" w:hAnsi="Consolas" w:cs="Courier New"/>
          <w:color w:val="025969"/>
          <w:sz w:val="20"/>
          <w:szCs w:val="20"/>
          <w:lang w:eastAsia="en-IN"/>
        </w:rPr>
        <w:t>"userTransactionManager"</w:t>
      </w:r>
      <w:r w:rsidRPr="00162C03">
        <w:rPr>
          <w:rFonts w:ascii="Consolas" w:eastAsia="Times New Roman" w:hAnsi="Consolas" w:cs="Courier New"/>
          <w:color w:val="333333"/>
          <w:sz w:val="20"/>
          <w:szCs w:val="20"/>
          <w:lang w:eastAsia="en-IN"/>
        </w:rPr>
        <w:t>)</w:t>
      </w:r>
    </w:p>
    <w:p w14:paraId="7A2DD3FE"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0000FF"/>
          <w:sz w:val="20"/>
          <w:szCs w:val="20"/>
          <w:lang w:eastAsia="en-IN"/>
        </w:rPr>
        <w:t>public</w:t>
      </w:r>
      <w:r w:rsidRPr="00162C03">
        <w:rPr>
          <w:rFonts w:ascii="Consolas" w:eastAsia="Times New Roman" w:hAnsi="Consolas" w:cs="Courier New"/>
          <w:color w:val="333333"/>
          <w:sz w:val="20"/>
          <w:szCs w:val="20"/>
          <w:lang w:eastAsia="en-IN"/>
        </w:rPr>
        <w:t xml:space="preserve"> PlatformTransactionManager postgresqlTransactionManager(@Qualifier(</w:t>
      </w:r>
      <w:r w:rsidRPr="00162C03">
        <w:rPr>
          <w:rFonts w:ascii="Consolas" w:eastAsia="Times New Roman" w:hAnsi="Consolas" w:cs="Courier New"/>
          <w:color w:val="025969"/>
          <w:sz w:val="20"/>
          <w:szCs w:val="20"/>
          <w:lang w:eastAsia="en-IN"/>
        </w:rPr>
        <w:t>"userEntityManager"</w:t>
      </w:r>
      <w:r w:rsidRPr="00162C03">
        <w:rPr>
          <w:rFonts w:ascii="Consolas" w:eastAsia="Times New Roman" w:hAnsi="Consolas" w:cs="Courier New"/>
          <w:color w:val="333333"/>
          <w:sz w:val="20"/>
          <w:szCs w:val="20"/>
          <w:lang w:eastAsia="en-IN"/>
        </w:rPr>
        <w:t>) EntityManagerFactory entityManagerFactory) {</w:t>
      </w:r>
    </w:p>
    <w:p w14:paraId="4B2AA3FE"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0000FF"/>
          <w:sz w:val="20"/>
          <w:szCs w:val="20"/>
          <w:lang w:eastAsia="en-IN"/>
        </w:rPr>
        <w:t>return new</w:t>
      </w:r>
      <w:r w:rsidRPr="00162C03">
        <w:rPr>
          <w:rFonts w:ascii="Consolas" w:eastAsia="Times New Roman" w:hAnsi="Consolas" w:cs="Courier New"/>
          <w:color w:val="333333"/>
          <w:sz w:val="20"/>
          <w:szCs w:val="20"/>
          <w:lang w:eastAsia="en-IN"/>
        </w:rPr>
        <w:t xml:space="preserve"> JpaTransactionManager(entityManagerFactory);</w:t>
      </w:r>
    </w:p>
    <w:p w14:paraId="3DE236B1"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t>}</w:t>
      </w:r>
    </w:p>
    <w:p w14:paraId="2A5901F6"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33AD1628"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0000FF"/>
          <w:sz w:val="20"/>
          <w:szCs w:val="20"/>
          <w:lang w:eastAsia="en-IN"/>
        </w:rPr>
        <w:t>private</w:t>
      </w:r>
      <w:r w:rsidRPr="00162C03">
        <w:rPr>
          <w:rFonts w:ascii="Consolas" w:eastAsia="Times New Roman" w:hAnsi="Consolas" w:cs="Courier New"/>
          <w:color w:val="333333"/>
          <w:sz w:val="20"/>
          <w:szCs w:val="20"/>
          <w:lang w:eastAsia="en-IN"/>
        </w:rPr>
        <w:t xml:space="preserve"> Map hibernateProperties() {</w:t>
      </w:r>
    </w:p>
    <w:p w14:paraId="1237C391"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00564CA6"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 xml:space="preserve">Resource resource = </w:t>
      </w:r>
      <w:r w:rsidRPr="00162C03">
        <w:rPr>
          <w:rFonts w:ascii="Consolas" w:eastAsia="Times New Roman" w:hAnsi="Consolas" w:cs="Courier New"/>
          <w:color w:val="0000FF"/>
          <w:sz w:val="20"/>
          <w:szCs w:val="20"/>
          <w:lang w:eastAsia="en-IN"/>
        </w:rPr>
        <w:t xml:space="preserve">new </w:t>
      </w:r>
      <w:r w:rsidRPr="00162C03">
        <w:rPr>
          <w:rFonts w:ascii="Consolas" w:eastAsia="Times New Roman" w:hAnsi="Consolas" w:cs="Courier New"/>
          <w:color w:val="333333"/>
          <w:sz w:val="20"/>
          <w:szCs w:val="20"/>
          <w:lang w:eastAsia="en-IN"/>
        </w:rPr>
        <w:t>ClassPathResource(</w:t>
      </w:r>
      <w:r w:rsidRPr="00162C03">
        <w:rPr>
          <w:rFonts w:ascii="Consolas" w:eastAsia="Times New Roman" w:hAnsi="Consolas" w:cs="Courier New"/>
          <w:color w:val="025969"/>
          <w:sz w:val="20"/>
          <w:szCs w:val="20"/>
          <w:lang w:eastAsia="en-IN"/>
        </w:rPr>
        <w:t>"hibernate.properties"</w:t>
      </w:r>
      <w:r w:rsidRPr="00162C03">
        <w:rPr>
          <w:rFonts w:ascii="Consolas" w:eastAsia="Times New Roman" w:hAnsi="Consolas" w:cs="Courier New"/>
          <w:color w:val="333333"/>
          <w:sz w:val="20"/>
          <w:szCs w:val="20"/>
          <w:lang w:eastAsia="en-IN"/>
        </w:rPr>
        <w:t>);</w:t>
      </w:r>
    </w:p>
    <w:p w14:paraId="09C72DE9"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p>
    <w:p w14:paraId="39390090"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0000FF"/>
          <w:sz w:val="20"/>
          <w:szCs w:val="20"/>
          <w:lang w:eastAsia="en-IN"/>
        </w:rPr>
        <w:t>try</w:t>
      </w:r>
      <w:r w:rsidRPr="00162C03">
        <w:rPr>
          <w:rFonts w:ascii="Consolas" w:eastAsia="Times New Roman" w:hAnsi="Consolas" w:cs="Courier New"/>
          <w:color w:val="333333"/>
          <w:sz w:val="20"/>
          <w:szCs w:val="20"/>
          <w:lang w:eastAsia="en-IN"/>
        </w:rPr>
        <w:t xml:space="preserve"> {</w:t>
      </w:r>
    </w:p>
    <w:p w14:paraId="5AD77004"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Properties properties = PropertiesLoaderUtils.loadProperties(resource);</w:t>
      </w:r>
    </w:p>
    <w:p w14:paraId="15F12099"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p>
    <w:p w14:paraId="5E7C4A92"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0000FF"/>
          <w:sz w:val="20"/>
          <w:szCs w:val="20"/>
          <w:lang w:eastAsia="en-IN"/>
        </w:rPr>
        <w:t>return</w:t>
      </w:r>
      <w:r w:rsidRPr="00162C03">
        <w:rPr>
          <w:rFonts w:ascii="Consolas" w:eastAsia="Times New Roman" w:hAnsi="Consolas" w:cs="Courier New"/>
          <w:color w:val="333333"/>
          <w:sz w:val="20"/>
          <w:szCs w:val="20"/>
          <w:lang w:eastAsia="en-IN"/>
        </w:rPr>
        <w:t xml:space="preserve"> properties.entrySet().stream()</w:t>
      </w:r>
    </w:p>
    <w:p w14:paraId="6145BDB2"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.collect(Collectors.toMap(</w:t>
      </w:r>
    </w:p>
    <w:p w14:paraId="4B8B3CC4"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e -&gt; e.getKey().toString(),</w:t>
      </w:r>
    </w:p>
    <w:p w14:paraId="37A702A5"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lastRenderedPageBreak/>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e -&gt; e.getValue())</w:t>
      </w:r>
    </w:p>
    <w:p w14:paraId="1D1D4CCF"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w:t>
      </w:r>
    </w:p>
    <w:p w14:paraId="08186503"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 xml:space="preserve">} </w:t>
      </w:r>
      <w:r w:rsidRPr="00162C03">
        <w:rPr>
          <w:rFonts w:ascii="Consolas" w:eastAsia="Times New Roman" w:hAnsi="Consolas" w:cs="Courier New"/>
          <w:color w:val="0000FF"/>
          <w:sz w:val="20"/>
          <w:szCs w:val="20"/>
          <w:lang w:eastAsia="en-IN"/>
        </w:rPr>
        <w:t>catch</w:t>
      </w:r>
      <w:r w:rsidRPr="00162C03">
        <w:rPr>
          <w:rFonts w:ascii="Consolas" w:eastAsia="Times New Roman" w:hAnsi="Consolas" w:cs="Courier New"/>
          <w:color w:val="333333"/>
          <w:sz w:val="20"/>
          <w:szCs w:val="20"/>
          <w:lang w:eastAsia="en-IN"/>
        </w:rPr>
        <w:t xml:space="preserve"> (IOException e) {</w:t>
      </w:r>
    </w:p>
    <w:p w14:paraId="2AE7E654"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0000FF"/>
          <w:sz w:val="20"/>
          <w:szCs w:val="20"/>
          <w:lang w:eastAsia="en-IN"/>
        </w:rPr>
        <w:t>return new</w:t>
      </w:r>
      <w:r w:rsidRPr="00162C03">
        <w:rPr>
          <w:rFonts w:ascii="Consolas" w:eastAsia="Times New Roman" w:hAnsi="Consolas" w:cs="Courier New"/>
          <w:color w:val="333333"/>
          <w:sz w:val="20"/>
          <w:szCs w:val="20"/>
          <w:lang w:eastAsia="en-IN"/>
        </w:rPr>
        <w:t xml:space="preserve"> HashMap();</w:t>
      </w:r>
    </w:p>
    <w:p w14:paraId="1D7BEDDF"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r>
      <w:r w:rsidRPr="00162C03">
        <w:rPr>
          <w:rFonts w:ascii="Consolas" w:eastAsia="Times New Roman" w:hAnsi="Consolas" w:cs="Courier New"/>
          <w:color w:val="333333"/>
          <w:sz w:val="20"/>
          <w:szCs w:val="20"/>
          <w:lang w:eastAsia="en-IN"/>
        </w:rPr>
        <w:tab/>
        <w:t>}</w:t>
      </w:r>
    </w:p>
    <w:p w14:paraId="3661572F"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ab/>
        <w:t>}</w:t>
      </w:r>
    </w:p>
    <w:p w14:paraId="4F5A7160"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62C03">
        <w:rPr>
          <w:rFonts w:ascii="Consolas" w:eastAsia="Times New Roman" w:hAnsi="Consolas" w:cs="Courier New"/>
          <w:color w:val="333333"/>
          <w:sz w:val="20"/>
          <w:szCs w:val="20"/>
          <w:lang w:eastAsia="en-IN"/>
        </w:rPr>
        <w:t>}</w:t>
      </w:r>
    </w:p>
    <w:p w14:paraId="5BBC5EC4" w14:textId="77777777" w:rsidR="00162C03" w:rsidRPr="00162C03" w:rsidRDefault="00162C03" w:rsidP="00162C03">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648C7ECF" w14:textId="77777777" w:rsidR="00162C03" w:rsidRDefault="00162C03" w:rsidP="000C5BA1">
      <w:pPr>
        <w:rPr>
          <w:rFonts w:ascii="Arial" w:eastAsia="Times New Roman" w:hAnsi="Arial" w:cs="Arial"/>
          <w:color w:val="202124"/>
          <w:sz w:val="24"/>
          <w:szCs w:val="24"/>
          <w:shd w:val="clear" w:color="auto" w:fill="FFFFFF"/>
          <w:lang w:eastAsia="en-IN"/>
        </w:rPr>
      </w:pPr>
    </w:p>
    <w:p w14:paraId="7CE9C3D5" w14:textId="77777777" w:rsidR="00C04F2B" w:rsidRDefault="00C04F2B" w:rsidP="000C5BA1">
      <w:pPr>
        <w:rPr>
          <w:rFonts w:ascii="Arial" w:eastAsia="Times New Roman" w:hAnsi="Arial" w:cs="Arial"/>
          <w:color w:val="202124"/>
          <w:sz w:val="24"/>
          <w:szCs w:val="24"/>
          <w:shd w:val="clear" w:color="auto" w:fill="FFFFFF"/>
          <w:lang w:eastAsia="en-IN"/>
        </w:rPr>
      </w:pPr>
    </w:p>
    <w:p w14:paraId="2F0AAD27" w14:textId="77777777" w:rsidR="00C04F2B" w:rsidRDefault="00C04F2B" w:rsidP="00C04F2B">
      <w:pPr>
        <w:pStyle w:val="Heading2"/>
        <w:shd w:val="clear" w:color="auto" w:fill="FFFFFF"/>
        <w:spacing w:before="450" w:beforeAutospacing="0" w:after="300" w:afterAutospacing="0"/>
        <w:rPr>
          <w:rFonts w:ascii="var(--font-family--heading)" w:hAnsi="var(--font-family--heading)"/>
        </w:rPr>
      </w:pPr>
      <w:r>
        <w:rPr>
          <w:rFonts w:ascii="var(--font-family--heading)" w:hAnsi="var(--font-family--heading)"/>
        </w:rPr>
        <w:t>How to Create an immutable class in Java?</w:t>
      </w:r>
    </w:p>
    <w:p w14:paraId="47A184DD" w14:textId="77777777" w:rsidR="00C04F2B" w:rsidRDefault="00C04F2B" w:rsidP="00C04F2B">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To create an immutable class in Java, you have to do the following steps.</w:t>
      </w:r>
    </w:p>
    <w:p w14:paraId="1A72E801" w14:textId="77777777" w:rsidR="00C04F2B" w:rsidRDefault="00C04F2B" w:rsidP="007F77D9">
      <w:pPr>
        <w:numPr>
          <w:ilvl w:val="0"/>
          <w:numId w:val="76"/>
        </w:numPr>
        <w:shd w:val="clear" w:color="auto" w:fill="FFFFFF"/>
        <w:spacing w:before="100" w:beforeAutospacing="1" w:after="100" w:afterAutospacing="1" w:line="240" w:lineRule="auto"/>
        <w:ind w:left="0"/>
        <w:rPr>
          <w:rFonts w:ascii="Arial" w:hAnsi="Arial" w:cs="Arial"/>
          <w:sz w:val="27"/>
          <w:szCs w:val="27"/>
        </w:rPr>
      </w:pPr>
      <w:r>
        <w:rPr>
          <w:rFonts w:ascii="Arial" w:hAnsi="Arial" w:cs="Arial"/>
          <w:sz w:val="27"/>
          <w:szCs w:val="27"/>
        </w:rPr>
        <w:t>Declare the class as final so it can’t be extended.</w:t>
      </w:r>
    </w:p>
    <w:p w14:paraId="453B4069" w14:textId="77777777" w:rsidR="00C04F2B" w:rsidRDefault="00C04F2B" w:rsidP="007F77D9">
      <w:pPr>
        <w:numPr>
          <w:ilvl w:val="0"/>
          <w:numId w:val="76"/>
        </w:numPr>
        <w:shd w:val="clear" w:color="auto" w:fill="FFFFFF"/>
        <w:spacing w:before="100" w:beforeAutospacing="1" w:after="100" w:afterAutospacing="1" w:line="240" w:lineRule="auto"/>
        <w:ind w:left="0"/>
        <w:rPr>
          <w:rFonts w:ascii="Arial" w:hAnsi="Arial" w:cs="Arial"/>
          <w:sz w:val="27"/>
          <w:szCs w:val="27"/>
        </w:rPr>
      </w:pPr>
      <w:r>
        <w:rPr>
          <w:rFonts w:ascii="Arial" w:hAnsi="Arial" w:cs="Arial"/>
          <w:sz w:val="27"/>
          <w:szCs w:val="27"/>
        </w:rPr>
        <w:t>Make all fields private so that direct access is not allowed.</w:t>
      </w:r>
    </w:p>
    <w:p w14:paraId="0D22D204" w14:textId="77777777" w:rsidR="00C04F2B" w:rsidRDefault="00C04F2B" w:rsidP="007F77D9">
      <w:pPr>
        <w:numPr>
          <w:ilvl w:val="0"/>
          <w:numId w:val="76"/>
        </w:numPr>
        <w:shd w:val="clear" w:color="auto" w:fill="FFFFFF"/>
        <w:spacing w:before="100" w:beforeAutospacing="1" w:after="100" w:afterAutospacing="1" w:line="240" w:lineRule="auto"/>
        <w:ind w:left="0"/>
        <w:rPr>
          <w:rFonts w:ascii="Arial" w:hAnsi="Arial" w:cs="Arial"/>
          <w:sz w:val="27"/>
          <w:szCs w:val="27"/>
        </w:rPr>
      </w:pPr>
      <w:r>
        <w:rPr>
          <w:rFonts w:ascii="Arial" w:hAnsi="Arial" w:cs="Arial"/>
          <w:sz w:val="27"/>
          <w:szCs w:val="27"/>
        </w:rPr>
        <w:t>Don’t provide setter methods for variables.</w:t>
      </w:r>
    </w:p>
    <w:p w14:paraId="0BDF9D14" w14:textId="77777777" w:rsidR="00C04F2B" w:rsidRDefault="00C04F2B" w:rsidP="007F77D9">
      <w:pPr>
        <w:numPr>
          <w:ilvl w:val="0"/>
          <w:numId w:val="76"/>
        </w:numPr>
        <w:shd w:val="clear" w:color="auto" w:fill="FFFFFF"/>
        <w:spacing w:before="100" w:beforeAutospacing="1" w:after="100" w:afterAutospacing="1" w:line="240" w:lineRule="auto"/>
        <w:ind w:left="0"/>
        <w:rPr>
          <w:rFonts w:ascii="Arial" w:hAnsi="Arial" w:cs="Arial"/>
          <w:sz w:val="27"/>
          <w:szCs w:val="27"/>
        </w:rPr>
      </w:pPr>
      <w:r>
        <w:rPr>
          <w:rFonts w:ascii="Arial" w:hAnsi="Arial" w:cs="Arial"/>
          <w:sz w:val="27"/>
          <w:szCs w:val="27"/>
        </w:rPr>
        <w:t>Make all </w:t>
      </w:r>
      <w:r>
        <w:rPr>
          <w:rStyle w:val="Strong"/>
          <w:rFonts w:ascii="Arial" w:hAnsi="Arial" w:cs="Arial"/>
          <w:sz w:val="27"/>
          <w:szCs w:val="27"/>
        </w:rPr>
        <w:t>mutable fields final</w:t>
      </w:r>
      <w:r>
        <w:rPr>
          <w:rFonts w:ascii="Arial" w:hAnsi="Arial" w:cs="Arial"/>
          <w:sz w:val="27"/>
          <w:szCs w:val="27"/>
        </w:rPr>
        <w:t> so that its value can be assigned only once.</w:t>
      </w:r>
    </w:p>
    <w:p w14:paraId="1C99AF88" w14:textId="77777777" w:rsidR="00C04F2B" w:rsidRDefault="00C04F2B" w:rsidP="007F77D9">
      <w:pPr>
        <w:numPr>
          <w:ilvl w:val="0"/>
          <w:numId w:val="76"/>
        </w:numPr>
        <w:shd w:val="clear" w:color="auto" w:fill="FFFFFF"/>
        <w:spacing w:before="100" w:beforeAutospacing="1" w:after="100" w:afterAutospacing="1" w:line="240" w:lineRule="auto"/>
        <w:ind w:left="0"/>
        <w:rPr>
          <w:rFonts w:ascii="Arial" w:hAnsi="Arial" w:cs="Arial"/>
          <w:sz w:val="27"/>
          <w:szCs w:val="27"/>
        </w:rPr>
      </w:pPr>
      <w:r>
        <w:rPr>
          <w:rFonts w:ascii="Arial" w:hAnsi="Arial" w:cs="Arial"/>
          <w:sz w:val="27"/>
          <w:szCs w:val="27"/>
        </w:rPr>
        <w:t>Initialize all the fields via a </w:t>
      </w:r>
      <w:hyperlink r:id="rId150" w:history="1">
        <w:r>
          <w:rPr>
            <w:rStyle w:val="Hyperlink"/>
            <w:rFonts w:ascii="Arial" w:hAnsi="Arial" w:cs="Arial"/>
            <w:color w:val="2B8DED"/>
            <w:sz w:val="27"/>
            <w:szCs w:val="27"/>
          </w:rPr>
          <w:t>constructor</w:t>
        </w:r>
      </w:hyperlink>
      <w:r>
        <w:rPr>
          <w:rFonts w:ascii="Arial" w:hAnsi="Arial" w:cs="Arial"/>
          <w:sz w:val="27"/>
          <w:szCs w:val="27"/>
        </w:rPr>
        <w:t> performing deep copy.</w:t>
      </w:r>
    </w:p>
    <w:p w14:paraId="4EEFAEC6" w14:textId="77777777" w:rsidR="00C04F2B" w:rsidRDefault="00C04F2B" w:rsidP="007F77D9">
      <w:pPr>
        <w:numPr>
          <w:ilvl w:val="0"/>
          <w:numId w:val="76"/>
        </w:numPr>
        <w:shd w:val="clear" w:color="auto" w:fill="FFFFFF"/>
        <w:spacing w:before="100" w:beforeAutospacing="1" w:after="100" w:afterAutospacing="1" w:line="240" w:lineRule="auto"/>
        <w:ind w:left="0"/>
        <w:rPr>
          <w:rFonts w:ascii="Arial" w:hAnsi="Arial" w:cs="Arial"/>
          <w:sz w:val="27"/>
          <w:szCs w:val="27"/>
        </w:rPr>
      </w:pPr>
      <w:r>
        <w:rPr>
          <w:rFonts w:ascii="Arial" w:hAnsi="Arial" w:cs="Arial"/>
          <w:sz w:val="27"/>
          <w:szCs w:val="27"/>
        </w:rPr>
        <w:t>Perform </w:t>
      </w:r>
      <w:hyperlink r:id="rId151" w:history="1">
        <w:r>
          <w:rPr>
            <w:rStyle w:val="Hyperlink"/>
            <w:rFonts w:ascii="Arial" w:hAnsi="Arial" w:cs="Arial"/>
            <w:color w:val="2B8DED"/>
            <w:sz w:val="27"/>
            <w:szCs w:val="27"/>
          </w:rPr>
          <w:t>cloning</w:t>
        </w:r>
      </w:hyperlink>
      <w:r>
        <w:rPr>
          <w:rFonts w:ascii="Arial" w:hAnsi="Arial" w:cs="Arial"/>
          <w:sz w:val="27"/>
          <w:szCs w:val="27"/>
        </w:rPr>
        <w:t> of objects in the getter methods to return a copy rather than returning the actual object reference.</w:t>
      </w:r>
    </w:p>
    <w:p w14:paraId="5C10CEE0" w14:textId="77777777" w:rsidR="00C04F2B" w:rsidRDefault="00C04F2B" w:rsidP="00C04F2B">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To understand points 4 and 5, let’s run the sample Final class that works well and values don’t get altered after instantiation.</w:t>
      </w:r>
    </w:p>
    <w:p w14:paraId="0BDD4543"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package com.journaldev.java;</w:t>
      </w:r>
    </w:p>
    <w:p w14:paraId="42B6E5AB" w14:textId="77777777" w:rsidR="00C04F2B" w:rsidRPr="00C04F2B" w:rsidRDefault="00C04F2B" w:rsidP="00C04F2B">
      <w:pPr>
        <w:rPr>
          <w:rFonts w:ascii="Arial" w:eastAsia="Times New Roman" w:hAnsi="Arial" w:cs="Arial"/>
          <w:color w:val="202124"/>
          <w:sz w:val="24"/>
          <w:szCs w:val="24"/>
          <w:shd w:val="clear" w:color="auto" w:fill="FFFFFF"/>
          <w:lang w:eastAsia="en-IN"/>
        </w:rPr>
      </w:pPr>
    </w:p>
    <w:p w14:paraId="7D95B226"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import java.util.HashMap;</w:t>
      </w:r>
    </w:p>
    <w:p w14:paraId="72E0649F"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import java.util.Iterator;</w:t>
      </w:r>
    </w:p>
    <w:p w14:paraId="25811BAD" w14:textId="77777777" w:rsidR="00C04F2B" w:rsidRPr="00C04F2B" w:rsidRDefault="00C04F2B" w:rsidP="00C04F2B">
      <w:pPr>
        <w:rPr>
          <w:rFonts w:ascii="Arial" w:eastAsia="Times New Roman" w:hAnsi="Arial" w:cs="Arial"/>
          <w:color w:val="202124"/>
          <w:sz w:val="24"/>
          <w:szCs w:val="24"/>
          <w:shd w:val="clear" w:color="auto" w:fill="FFFFFF"/>
          <w:lang w:eastAsia="en-IN"/>
        </w:rPr>
      </w:pPr>
    </w:p>
    <w:p w14:paraId="650F95AF"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public final class FinalClassExample {</w:t>
      </w:r>
    </w:p>
    <w:p w14:paraId="21EE529D" w14:textId="77777777" w:rsidR="00C04F2B" w:rsidRPr="00C04F2B" w:rsidRDefault="00C04F2B" w:rsidP="00C04F2B">
      <w:pPr>
        <w:rPr>
          <w:rFonts w:ascii="Arial" w:eastAsia="Times New Roman" w:hAnsi="Arial" w:cs="Arial"/>
          <w:color w:val="202124"/>
          <w:sz w:val="24"/>
          <w:szCs w:val="24"/>
          <w:shd w:val="clear" w:color="auto" w:fill="FFFFFF"/>
          <w:lang w:eastAsia="en-IN"/>
        </w:rPr>
      </w:pPr>
    </w:p>
    <w:p w14:paraId="4EE40410"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private final int id;</w:t>
      </w:r>
    </w:p>
    <w:p w14:paraId="1C7CA80A"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lastRenderedPageBreak/>
        <w:tab/>
      </w:r>
    </w:p>
    <w:p w14:paraId="75475362"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private final String name;</w:t>
      </w:r>
    </w:p>
    <w:p w14:paraId="4C56C8F1"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p>
    <w:p w14:paraId="3867A695"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private final HashMap&lt;String,String&gt; testMap;</w:t>
      </w:r>
    </w:p>
    <w:p w14:paraId="7B6E8495"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p>
    <w:p w14:paraId="59E13BE4"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public int getId() {</w:t>
      </w:r>
    </w:p>
    <w:p w14:paraId="30C38C18"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return id;</w:t>
      </w:r>
    </w:p>
    <w:p w14:paraId="58E24EA2"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w:t>
      </w:r>
    </w:p>
    <w:p w14:paraId="7CEF757D" w14:textId="77777777" w:rsidR="00C04F2B" w:rsidRPr="00C04F2B" w:rsidRDefault="00C04F2B" w:rsidP="00C04F2B">
      <w:pPr>
        <w:rPr>
          <w:rFonts w:ascii="Arial" w:eastAsia="Times New Roman" w:hAnsi="Arial" w:cs="Arial"/>
          <w:color w:val="202124"/>
          <w:sz w:val="24"/>
          <w:szCs w:val="24"/>
          <w:shd w:val="clear" w:color="auto" w:fill="FFFFFF"/>
          <w:lang w:eastAsia="en-IN"/>
        </w:rPr>
      </w:pPr>
    </w:p>
    <w:p w14:paraId="097B380C" w14:textId="77777777" w:rsidR="00C04F2B" w:rsidRPr="00C04F2B" w:rsidRDefault="00C04F2B" w:rsidP="00C04F2B">
      <w:pPr>
        <w:rPr>
          <w:rFonts w:ascii="Arial" w:eastAsia="Times New Roman" w:hAnsi="Arial" w:cs="Arial"/>
          <w:color w:val="202124"/>
          <w:sz w:val="24"/>
          <w:szCs w:val="24"/>
          <w:shd w:val="clear" w:color="auto" w:fill="FFFFFF"/>
          <w:lang w:eastAsia="en-IN"/>
        </w:rPr>
      </w:pPr>
    </w:p>
    <w:p w14:paraId="5721CCBF"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public String getName() {</w:t>
      </w:r>
    </w:p>
    <w:p w14:paraId="46B8918E"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return name;</w:t>
      </w:r>
    </w:p>
    <w:p w14:paraId="31B4CA15"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w:t>
      </w:r>
    </w:p>
    <w:p w14:paraId="7FB944C4" w14:textId="77777777" w:rsidR="00C04F2B" w:rsidRPr="00C04F2B" w:rsidRDefault="00C04F2B" w:rsidP="00C04F2B">
      <w:pPr>
        <w:rPr>
          <w:rFonts w:ascii="Arial" w:eastAsia="Times New Roman" w:hAnsi="Arial" w:cs="Arial"/>
          <w:color w:val="202124"/>
          <w:sz w:val="24"/>
          <w:szCs w:val="24"/>
          <w:shd w:val="clear" w:color="auto" w:fill="FFFFFF"/>
          <w:lang w:eastAsia="en-IN"/>
        </w:rPr>
      </w:pPr>
    </w:p>
    <w:p w14:paraId="01901BCD"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w:t>
      </w:r>
    </w:p>
    <w:p w14:paraId="1087400C"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 xml:space="preserve"> * Accessor function for mutable objects</w:t>
      </w:r>
    </w:p>
    <w:p w14:paraId="2FB0C528"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 xml:space="preserve"> */</w:t>
      </w:r>
    </w:p>
    <w:p w14:paraId="2B8868BC"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public HashMap&lt;String, String&gt; getTestMap() {</w:t>
      </w:r>
    </w:p>
    <w:p w14:paraId="2B26C449"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//return testMap;</w:t>
      </w:r>
    </w:p>
    <w:p w14:paraId="0944E766"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return (HashMap&lt;String, String&gt;) testMap.clone();</w:t>
      </w:r>
    </w:p>
    <w:p w14:paraId="336DD8BC"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w:t>
      </w:r>
    </w:p>
    <w:p w14:paraId="1820679F" w14:textId="77777777" w:rsidR="00C04F2B" w:rsidRPr="00C04F2B" w:rsidRDefault="00C04F2B" w:rsidP="00C04F2B">
      <w:pPr>
        <w:rPr>
          <w:rFonts w:ascii="Arial" w:eastAsia="Times New Roman" w:hAnsi="Arial" w:cs="Arial"/>
          <w:color w:val="202124"/>
          <w:sz w:val="24"/>
          <w:szCs w:val="24"/>
          <w:shd w:val="clear" w:color="auto" w:fill="FFFFFF"/>
          <w:lang w:eastAsia="en-IN"/>
        </w:rPr>
      </w:pPr>
    </w:p>
    <w:p w14:paraId="2E340D40"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w:t>
      </w:r>
    </w:p>
    <w:p w14:paraId="1DED2136"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 xml:space="preserve"> * Constructor performing Deep </w:t>
      </w:r>
    </w:p>
    <w:p w14:paraId="2D1FE55B"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 xml:space="preserve"> * @param i</w:t>
      </w:r>
    </w:p>
    <w:p w14:paraId="3BAE8FE4"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 xml:space="preserve"> * @param n</w:t>
      </w:r>
    </w:p>
    <w:p w14:paraId="32D2E606"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 xml:space="preserve"> * @param hm</w:t>
      </w:r>
    </w:p>
    <w:p w14:paraId="5FCF3B36"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 xml:space="preserve"> */</w:t>
      </w:r>
    </w:p>
    <w:p w14:paraId="2C1F67F3"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p>
    <w:p w14:paraId="4BE3AD3E"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public FinalClassExample(int i, String n, HashMap&lt;String,String&gt; hm){</w:t>
      </w:r>
    </w:p>
    <w:p w14:paraId="787A06CD"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lastRenderedPageBreak/>
        <w:tab/>
      </w:r>
      <w:r w:rsidRPr="00C04F2B">
        <w:rPr>
          <w:rFonts w:ascii="Arial" w:eastAsia="Times New Roman" w:hAnsi="Arial" w:cs="Arial"/>
          <w:color w:val="202124"/>
          <w:sz w:val="24"/>
          <w:szCs w:val="24"/>
          <w:shd w:val="clear" w:color="auto" w:fill="FFFFFF"/>
          <w:lang w:eastAsia="en-IN"/>
        </w:rPr>
        <w:tab/>
        <w:t>System.out.println("Performing Deep  for Object initialization");</w:t>
      </w:r>
    </w:p>
    <w:p w14:paraId="7C63DA29"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this.id=i;</w:t>
      </w:r>
    </w:p>
    <w:p w14:paraId="1DB5421F"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this.name=n;</w:t>
      </w:r>
    </w:p>
    <w:p w14:paraId="4DB6500A"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HashMap&lt;String,String&gt; tempMap=new HashMap&lt;String,String&gt;();</w:t>
      </w:r>
    </w:p>
    <w:p w14:paraId="662972FC"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String key;</w:t>
      </w:r>
    </w:p>
    <w:p w14:paraId="5F2D2834"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Iterator&lt;String&gt; it = hm.keySet().iterator();</w:t>
      </w:r>
    </w:p>
    <w:p w14:paraId="626C39FD"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while(it.hasNext()){</w:t>
      </w:r>
    </w:p>
    <w:p w14:paraId="6CF99CB6"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key=it.next();</w:t>
      </w:r>
    </w:p>
    <w:p w14:paraId="3EFDF159"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tempMap.put(key, hm.get(key));</w:t>
      </w:r>
    </w:p>
    <w:p w14:paraId="2F20A74B"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w:t>
      </w:r>
    </w:p>
    <w:p w14:paraId="12BEB86C"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this.testMap=tempMap;</w:t>
      </w:r>
    </w:p>
    <w:p w14:paraId="39B5C859"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w:t>
      </w:r>
    </w:p>
    <w:p w14:paraId="0DD3D241"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p>
    <w:p w14:paraId="1235CBE0"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p>
    <w:p w14:paraId="34DB160F"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w:t>
      </w:r>
    </w:p>
    <w:p w14:paraId="53EA1471"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 xml:space="preserve"> * Constructor performing Shallow </w:t>
      </w:r>
    </w:p>
    <w:p w14:paraId="561F0878"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 xml:space="preserve"> * @param i</w:t>
      </w:r>
    </w:p>
    <w:p w14:paraId="7F94C020"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 xml:space="preserve"> * @param n</w:t>
      </w:r>
    </w:p>
    <w:p w14:paraId="089B9858"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 xml:space="preserve"> * @param hm</w:t>
      </w:r>
    </w:p>
    <w:p w14:paraId="5430203D"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 xml:space="preserve"> */</w:t>
      </w:r>
    </w:p>
    <w:p w14:paraId="5551ADCF"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w:t>
      </w:r>
    </w:p>
    <w:p w14:paraId="3985BC63"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public FinalClassExample(int i, String n, HashMap&lt;String,String&gt; hm){</w:t>
      </w:r>
    </w:p>
    <w:p w14:paraId="5A98E1CD"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System.out.println("Performing Shallow  for Object initialization");</w:t>
      </w:r>
    </w:p>
    <w:p w14:paraId="361B6C63"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this.id=i;</w:t>
      </w:r>
    </w:p>
    <w:p w14:paraId="5519CF8E"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this.name=n;</w:t>
      </w:r>
    </w:p>
    <w:p w14:paraId="5A3C6043"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this.testMap=hm;</w:t>
      </w:r>
    </w:p>
    <w:p w14:paraId="5945D6D6"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w:t>
      </w:r>
    </w:p>
    <w:p w14:paraId="674FAA2E"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w:t>
      </w:r>
    </w:p>
    <w:p w14:paraId="764089C3"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p>
    <w:p w14:paraId="24F202FD"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w:t>
      </w:r>
    </w:p>
    <w:p w14:paraId="73697534"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lastRenderedPageBreak/>
        <w:tab/>
        <w:t xml:space="preserve"> * To test the consequences of Shallow  and how to avoid it with Deep  for creating immutable classes</w:t>
      </w:r>
    </w:p>
    <w:p w14:paraId="2FC24F2B"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 xml:space="preserve"> * @param args</w:t>
      </w:r>
    </w:p>
    <w:p w14:paraId="4C63E116"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 xml:space="preserve"> */</w:t>
      </w:r>
    </w:p>
    <w:p w14:paraId="2EBEF93C"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public static void main(String[] args) {</w:t>
      </w:r>
    </w:p>
    <w:p w14:paraId="6F6C5061"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HashMap&lt;String, String&gt; h1 = new HashMap&lt;String,String&gt;();</w:t>
      </w:r>
    </w:p>
    <w:p w14:paraId="2954946C"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h1.put("1", "first");</w:t>
      </w:r>
    </w:p>
    <w:p w14:paraId="2CCEBE64"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h1.put("2", "second");</w:t>
      </w:r>
    </w:p>
    <w:p w14:paraId="126ABCED"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r>
    </w:p>
    <w:p w14:paraId="23DE8539"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String s = "original";</w:t>
      </w:r>
    </w:p>
    <w:p w14:paraId="2AA9AD3B"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r>
    </w:p>
    <w:p w14:paraId="4A677BE3"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int i=10;</w:t>
      </w:r>
    </w:p>
    <w:p w14:paraId="7F0889EE"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r>
    </w:p>
    <w:p w14:paraId="05A060D5"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FinalClassExample ce = new FinalClassExample(i,s,h1);</w:t>
      </w:r>
    </w:p>
    <w:p w14:paraId="74AF781C"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r>
    </w:p>
    <w:p w14:paraId="0A9FB4E0"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//Lets see whether its copy by field or reference</w:t>
      </w:r>
    </w:p>
    <w:p w14:paraId="2BEA9BAA"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System.out.println(s==ce.getName());</w:t>
      </w:r>
    </w:p>
    <w:p w14:paraId="62629BA0"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System.out.println(h1 == ce.getTestMap());</w:t>
      </w:r>
    </w:p>
    <w:p w14:paraId="7BF94547"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//print the ce values</w:t>
      </w:r>
    </w:p>
    <w:p w14:paraId="24E3B42C"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System.out.println("ce id:"+ce.getId());</w:t>
      </w:r>
    </w:p>
    <w:p w14:paraId="4E83CDBB"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System.out.println("ce name:"+ce.getName());</w:t>
      </w:r>
    </w:p>
    <w:p w14:paraId="31785F4B"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System.out.println("ce testMap:"+ce.getTestMap());</w:t>
      </w:r>
    </w:p>
    <w:p w14:paraId="71EC8A59"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//change the local variable values</w:t>
      </w:r>
    </w:p>
    <w:p w14:paraId="1A846AD3"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i=20;</w:t>
      </w:r>
    </w:p>
    <w:p w14:paraId="6502E91B"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s="modified";</w:t>
      </w:r>
    </w:p>
    <w:p w14:paraId="3BB5A373"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h1.put("3", "third");</w:t>
      </w:r>
    </w:p>
    <w:p w14:paraId="424C492B"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//print the values again</w:t>
      </w:r>
    </w:p>
    <w:p w14:paraId="039FE106"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System.out.println("ce id after local variable change:"+ce.getId());</w:t>
      </w:r>
    </w:p>
    <w:p w14:paraId="278853F6"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System.out.println("ce name after local variable change:"+ce.getName());</w:t>
      </w:r>
    </w:p>
    <w:p w14:paraId="3409C15C"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lastRenderedPageBreak/>
        <w:tab/>
      </w:r>
      <w:r w:rsidRPr="00C04F2B">
        <w:rPr>
          <w:rFonts w:ascii="Arial" w:eastAsia="Times New Roman" w:hAnsi="Arial" w:cs="Arial"/>
          <w:color w:val="202124"/>
          <w:sz w:val="24"/>
          <w:szCs w:val="24"/>
          <w:shd w:val="clear" w:color="auto" w:fill="FFFFFF"/>
          <w:lang w:eastAsia="en-IN"/>
        </w:rPr>
        <w:tab/>
        <w:t>System.out.println("ce testMap after local variable change:"+ce.getTestMap());</w:t>
      </w:r>
    </w:p>
    <w:p w14:paraId="754BBAB7"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r>
    </w:p>
    <w:p w14:paraId="7546E594"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HashMap&lt;String, String&gt; hmTest = ce.getTestMap();</w:t>
      </w:r>
    </w:p>
    <w:p w14:paraId="3BE25C92"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hmTest.put("4", "new");</w:t>
      </w:r>
    </w:p>
    <w:p w14:paraId="760625FA"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r>
    </w:p>
    <w:p w14:paraId="64EBD8F6"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r>
      <w:r w:rsidRPr="00C04F2B">
        <w:rPr>
          <w:rFonts w:ascii="Arial" w:eastAsia="Times New Roman" w:hAnsi="Arial" w:cs="Arial"/>
          <w:color w:val="202124"/>
          <w:sz w:val="24"/>
          <w:szCs w:val="24"/>
          <w:shd w:val="clear" w:color="auto" w:fill="FFFFFF"/>
          <w:lang w:eastAsia="en-IN"/>
        </w:rPr>
        <w:tab/>
        <w:t>System.out.println("ce testMap after changing variable from accessor methods:"+ce.getTestMap());</w:t>
      </w:r>
    </w:p>
    <w:p w14:paraId="46EF39FF" w14:textId="77777777" w:rsidR="00C04F2B" w:rsidRPr="00C04F2B" w:rsidRDefault="00C04F2B" w:rsidP="00C04F2B">
      <w:pPr>
        <w:rPr>
          <w:rFonts w:ascii="Arial" w:eastAsia="Times New Roman" w:hAnsi="Arial" w:cs="Arial"/>
          <w:color w:val="202124"/>
          <w:sz w:val="24"/>
          <w:szCs w:val="24"/>
          <w:shd w:val="clear" w:color="auto" w:fill="FFFFFF"/>
          <w:lang w:eastAsia="en-IN"/>
        </w:rPr>
      </w:pPr>
    </w:p>
    <w:p w14:paraId="6290C34D" w14:textId="77777777" w:rsidR="00C04F2B" w:rsidRP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ab/>
        <w:t>}</w:t>
      </w:r>
    </w:p>
    <w:p w14:paraId="66A14EBE" w14:textId="77777777" w:rsidR="00C04F2B" w:rsidRPr="00C04F2B" w:rsidRDefault="00C04F2B" w:rsidP="00C04F2B">
      <w:pPr>
        <w:rPr>
          <w:rFonts w:ascii="Arial" w:eastAsia="Times New Roman" w:hAnsi="Arial" w:cs="Arial"/>
          <w:color w:val="202124"/>
          <w:sz w:val="24"/>
          <w:szCs w:val="24"/>
          <w:shd w:val="clear" w:color="auto" w:fill="FFFFFF"/>
          <w:lang w:eastAsia="en-IN"/>
        </w:rPr>
      </w:pPr>
    </w:p>
    <w:p w14:paraId="5556ACD5" w14:textId="77777777" w:rsidR="00C04F2B" w:rsidRDefault="00C04F2B" w:rsidP="00C04F2B">
      <w:pPr>
        <w:rPr>
          <w:rFonts w:ascii="Arial" w:eastAsia="Times New Roman" w:hAnsi="Arial" w:cs="Arial"/>
          <w:color w:val="202124"/>
          <w:sz w:val="24"/>
          <w:szCs w:val="24"/>
          <w:shd w:val="clear" w:color="auto" w:fill="FFFFFF"/>
          <w:lang w:eastAsia="en-IN"/>
        </w:rPr>
      </w:pPr>
      <w:r w:rsidRPr="00C04F2B">
        <w:rPr>
          <w:rFonts w:ascii="Arial" w:eastAsia="Times New Roman" w:hAnsi="Arial" w:cs="Arial"/>
          <w:color w:val="202124"/>
          <w:sz w:val="24"/>
          <w:szCs w:val="24"/>
          <w:shd w:val="clear" w:color="auto" w:fill="FFFFFF"/>
          <w:lang w:eastAsia="en-IN"/>
        </w:rPr>
        <w:t>}</w:t>
      </w:r>
    </w:p>
    <w:p w14:paraId="79315119" w14:textId="77777777" w:rsidR="000C5BA1" w:rsidRDefault="000C5BA1" w:rsidP="000C5BA1">
      <w:pPr>
        <w:rPr>
          <w:rFonts w:ascii="Arial" w:eastAsia="Times New Roman" w:hAnsi="Arial" w:cs="Arial"/>
          <w:color w:val="202124"/>
          <w:sz w:val="24"/>
          <w:szCs w:val="24"/>
          <w:shd w:val="clear" w:color="auto" w:fill="FFFFFF"/>
          <w:lang w:eastAsia="en-IN"/>
        </w:rPr>
      </w:pPr>
    </w:p>
    <w:p w14:paraId="74013798" w14:textId="77777777" w:rsidR="00C04F2B" w:rsidRDefault="00C04F2B" w:rsidP="00C04F2B">
      <w:pPr>
        <w:pStyle w:val="Heading2"/>
        <w:shd w:val="clear" w:color="auto" w:fill="FFFFFF"/>
        <w:spacing w:before="450" w:beforeAutospacing="0" w:after="300" w:afterAutospacing="0"/>
        <w:rPr>
          <w:rFonts w:ascii="var(--font-family--heading)" w:hAnsi="var(--font-family--heading)"/>
        </w:rPr>
      </w:pPr>
      <w:r>
        <w:rPr>
          <w:rFonts w:ascii="var(--font-family--heading)" w:hAnsi="var(--font-family--heading)"/>
        </w:rPr>
        <w:t>Why Deep Copy is important for immutability?</w:t>
      </w:r>
    </w:p>
    <w:p w14:paraId="6DBECAD0" w14:textId="77777777" w:rsidR="00C04F2B" w:rsidRDefault="00C04F2B" w:rsidP="00C04F2B">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Let’s comment the constructor providing </w:t>
      </w:r>
      <w:hyperlink r:id="rId152" w:history="1">
        <w:r>
          <w:rPr>
            <w:rStyle w:val="Hyperlink"/>
            <w:rFonts w:ascii="Arial" w:hAnsi="Arial" w:cs="Arial"/>
            <w:color w:val="2B8DED"/>
            <w:sz w:val="27"/>
            <w:szCs w:val="27"/>
          </w:rPr>
          <w:t>deep copy</w:t>
        </w:r>
      </w:hyperlink>
      <w:r>
        <w:rPr>
          <w:rFonts w:ascii="Arial" w:hAnsi="Arial" w:cs="Arial"/>
          <w:sz w:val="27"/>
          <w:szCs w:val="27"/>
        </w:rPr>
        <w:t> and uncomment the constructor providing a shallow copy.</w:t>
      </w:r>
    </w:p>
    <w:p w14:paraId="4B776C7F" w14:textId="77777777" w:rsidR="00C04F2B" w:rsidRDefault="00C04F2B" w:rsidP="00C04F2B">
      <w:pPr>
        <w:pStyle w:val="NormalWeb"/>
        <w:shd w:val="clear" w:color="auto" w:fill="FFFFFF"/>
        <w:spacing w:before="0" w:beforeAutospacing="0" w:after="0" w:afterAutospacing="0" w:line="360" w:lineRule="atLeast"/>
        <w:rPr>
          <w:rFonts w:ascii="Arial" w:hAnsi="Arial" w:cs="Arial"/>
          <w:sz w:val="27"/>
          <w:szCs w:val="27"/>
        </w:rPr>
      </w:pPr>
      <w:r>
        <w:rPr>
          <w:rFonts w:ascii="Arial" w:hAnsi="Arial" w:cs="Arial"/>
          <w:sz w:val="27"/>
          <w:szCs w:val="27"/>
        </w:rPr>
        <w:t>Also, uncomment the return statement in the </w:t>
      </w:r>
      <w:r>
        <w:rPr>
          <w:rStyle w:val="HTMLCode"/>
          <w:color w:val="FFFFFF"/>
          <w:sz w:val="24"/>
          <w:szCs w:val="24"/>
          <w:shd w:val="clear" w:color="auto" w:fill="2B3233"/>
        </w:rPr>
        <w:t>getTestMap()</w:t>
      </w:r>
      <w:r>
        <w:rPr>
          <w:rFonts w:ascii="Arial" w:hAnsi="Arial" w:cs="Arial"/>
          <w:sz w:val="27"/>
          <w:szCs w:val="27"/>
        </w:rPr>
        <w:t> method that returns the actual object reference.</w:t>
      </w:r>
    </w:p>
    <w:p w14:paraId="3F8A235F" w14:textId="77777777" w:rsidR="00C04F2B" w:rsidRDefault="00C04F2B" w:rsidP="00C04F2B">
      <w:pPr>
        <w:pStyle w:val="NormalWeb"/>
        <w:shd w:val="clear" w:color="auto" w:fill="FFFFFF"/>
        <w:spacing w:before="360" w:beforeAutospacing="0" w:after="360" w:afterAutospacing="0" w:line="360" w:lineRule="atLeast"/>
        <w:rPr>
          <w:rFonts w:ascii="Arial" w:hAnsi="Arial" w:cs="Arial"/>
          <w:sz w:val="27"/>
          <w:szCs w:val="27"/>
        </w:rPr>
      </w:pPr>
      <w:r>
        <w:rPr>
          <w:rFonts w:ascii="Arial" w:hAnsi="Arial" w:cs="Arial"/>
          <w:sz w:val="27"/>
          <w:szCs w:val="27"/>
        </w:rPr>
        <w:t>Run the program after all the changes are done. It will produce the following output.</w:t>
      </w:r>
    </w:p>
    <w:p w14:paraId="317BC82F" w14:textId="77777777" w:rsidR="00C04F2B" w:rsidRDefault="00C04F2B" w:rsidP="000C5BA1">
      <w:pPr>
        <w:rPr>
          <w:rFonts w:ascii="Arial" w:hAnsi="Arial" w:cs="Arial"/>
          <w:color w:val="1D1F20"/>
          <w:sz w:val="27"/>
          <w:szCs w:val="27"/>
          <w:shd w:val="clear" w:color="auto" w:fill="FFFFFF"/>
        </w:rPr>
      </w:pPr>
      <w:r>
        <w:rPr>
          <w:rFonts w:ascii="Arial" w:hAnsi="Arial" w:cs="Arial"/>
          <w:color w:val="1D1F20"/>
          <w:sz w:val="27"/>
          <w:szCs w:val="27"/>
          <w:shd w:val="clear" w:color="auto" w:fill="FFFFFF"/>
        </w:rPr>
        <w:t>It’s happening because of the direct reference to the original object in the getter function.</w:t>
      </w:r>
    </w:p>
    <w:p w14:paraId="74BB704A" w14:textId="77777777" w:rsidR="00C04F2B" w:rsidRDefault="00C04F2B" w:rsidP="000C5BA1">
      <w:pPr>
        <w:rPr>
          <w:rFonts w:ascii="Arial" w:hAnsi="Arial" w:cs="Arial"/>
          <w:color w:val="1D1F20"/>
          <w:sz w:val="27"/>
          <w:szCs w:val="27"/>
          <w:shd w:val="clear" w:color="auto" w:fill="FFFFFF"/>
        </w:rPr>
      </w:pPr>
    </w:p>
    <w:p w14:paraId="55CFB015" w14:textId="77777777" w:rsidR="00C04F2B" w:rsidRDefault="00C04F2B" w:rsidP="000C5BA1">
      <w:pPr>
        <w:rPr>
          <w:rFonts w:ascii="Arial" w:hAnsi="Arial" w:cs="Arial"/>
          <w:color w:val="1D1F20"/>
          <w:sz w:val="27"/>
          <w:szCs w:val="27"/>
          <w:shd w:val="clear" w:color="auto" w:fill="FFFFFF"/>
        </w:rPr>
      </w:pPr>
      <w:r>
        <w:rPr>
          <w:rFonts w:ascii="Arial" w:hAnsi="Arial" w:cs="Arial"/>
          <w:color w:val="1D1F20"/>
          <w:sz w:val="27"/>
          <w:szCs w:val="27"/>
          <w:shd w:val="clear" w:color="auto" w:fill="FFFFFF"/>
        </w:rPr>
        <w:t>Iterating over a Map?</w:t>
      </w:r>
    </w:p>
    <w:p w14:paraId="1BA2F05F" w14:textId="77777777" w:rsidR="00C04F2B" w:rsidRDefault="00312DA3" w:rsidP="000C5BA1">
      <w:pPr>
        <w:rPr>
          <w:rFonts w:ascii="Arial" w:hAnsi="Arial" w:cs="Arial"/>
          <w:color w:val="1D1F20"/>
          <w:sz w:val="27"/>
          <w:szCs w:val="27"/>
          <w:shd w:val="clear" w:color="auto" w:fill="FFFFFF"/>
        </w:rPr>
      </w:pPr>
      <w:r>
        <w:rPr>
          <w:rFonts w:ascii="Arial" w:hAnsi="Arial" w:cs="Arial"/>
          <w:color w:val="1D1F20"/>
          <w:sz w:val="27"/>
          <w:szCs w:val="27"/>
          <w:shd w:val="clear" w:color="auto" w:fill="FFFFFF"/>
        </w:rPr>
        <w:t>f</w:t>
      </w:r>
      <w:r w:rsidR="00C04F2B">
        <w:rPr>
          <w:rFonts w:ascii="Arial" w:hAnsi="Arial" w:cs="Arial"/>
          <w:color w:val="1D1F20"/>
          <w:sz w:val="27"/>
          <w:szCs w:val="27"/>
          <w:shd w:val="clear" w:color="auto" w:fill="FFFFFF"/>
        </w:rPr>
        <w:t>or(Map.</w:t>
      </w:r>
      <w:r>
        <w:rPr>
          <w:rFonts w:ascii="Arial" w:hAnsi="Arial" w:cs="Arial"/>
          <w:color w:val="1D1F20"/>
          <w:sz w:val="27"/>
          <w:szCs w:val="27"/>
          <w:shd w:val="clear" w:color="auto" w:fill="FFFFFF"/>
        </w:rPr>
        <w:t>Entry&lt;Integer, Integer&gt; entry : map.e</w:t>
      </w:r>
      <w:r w:rsidR="00C04F2B">
        <w:rPr>
          <w:rFonts w:ascii="Arial" w:hAnsi="Arial" w:cs="Arial"/>
          <w:color w:val="1D1F20"/>
          <w:sz w:val="27"/>
          <w:szCs w:val="27"/>
          <w:shd w:val="clear" w:color="auto" w:fill="FFFFFF"/>
        </w:rPr>
        <w:t>ntrySet&lt;&gt;()){</w:t>
      </w:r>
    </w:p>
    <w:p w14:paraId="54EC1EB6" w14:textId="77777777" w:rsidR="00C04F2B" w:rsidRDefault="00C04F2B" w:rsidP="000C5BA1">
      <w:pPr>
        <w:rPr>
          <w:rFonts w:ascii="Arial" w:hAnsi="Arial" w:cs="Arial"/>
          <w:color w:val="1D1F20"/>
          <w:sz w:val="27"/>
          <w:szCs w:val="27"/>
          <w:shd w:val="clear" w:color="auto" w:fill="FFFFFF"/>
        </w:rPr>
      </w:pPr>
      <w:r>
        <w:rPr>
          <w:rFonts w:ascii="Arial" w:hAnsi="Arial" w:cs="Arial"/>
          <w:color w:val="1D1F20"/>
          <w:sz w:val="27"/>
          <w:szCs w:val="27"/>
          <w:shd w:val="clear" w:color="auto" w:fill="FFFFFF"/>
        </w:rPr>
        <w:t>System.out.println(</w:t>
      </w:r>
      <w:r w:rsidR="00312DA3">
        <w:rPr>
          <w:rFonts w:ascii="Arial" w:hAnsi="Arial" w:cs="Arial"/>
          <w:color w:val="1D1F20"/>
          <w:sz w:val="27"/>
          <w:szCs w:val="27"/>
          <w:shd w:val="clear" w:color="auto" w:fill="FFFFFF"/>
        </w:rPr>
        <w:t>entry.getKey() + “ : “ + entry.getValue());</w:t>
      </w:r>
    </w:p>
    <w:p w14:paraId="016320C9" w14:textId="77777777" w:rsidR="00312DA3" w:rsidRDefault="00312DA3" w:rsidP="000C5BA1">
      <w:pPr>
        <w:rPr>
          <w:rFonts w:ascii="Arial" w:hAnsi="Arial" w:cs="Arial"/>
          <w:color w:val="1D1F20"/>
          <w:sz w:val="27"/>
          <w:szCs w:val="27"/>
          <w:shd w:val="clear" w:color="auto" w:fill="FFFFFF"/>
        </w:rPr>
      </w:pPr>
      <w:r>
        <w:rPr>
          <w:rFonts w:ascii="Arial" w:hAnsi="Arial" w:cs="Arial"/>
          <w:color w:val="1D1F20"/>
          <w:sz w:val="27"/>
          <w:szCs w:val="27"/>
          <w:shd w:val="clear" w:color="auto" w:fill="FFFFFF"/>
        </w:rPr>
        <w:t>}</w:t>
      </w:r>
    </w:p>
    <w:p w14:paraId="52ED6B60" w14:textId="77777777" w:rsidR="00312DA3" w:rsidRDefault="00312DA3" w:rsidP="000C5BA1">
      <w:pPr>
        <w:rPr>
          <w:rFonts w:ascii="Consolas" w:hAnsi="Consolas"/>
          <w:color w:val="000000"/>
          <w:sz w:val="21"/>
          <w:szCs w:val="21"/>
          <w:shd w:val="clear" w:color="auto" w:fill="FAFAFA"/>
        </w:rPr>
      </w:pPr>
      <w:r>
        <w:rPr>
          <w:rStyle w:val="hljs-keyword"/>
          <w:rFonts w:ascii="Consolas" w:hAnsi="Consolas"/>
          <w:b/>
          <w:bCs/>
          <w:color w:val="63B175"/>
          <w:sz w:val="21"/>
          <w:szCs w:val="21"/>
        </w:rPr>
        <w:t>for</w:t>
      </w:r>
      <w:r>
        <w:rPr>
          <w:rFonts w:ascii="Consolas" w:hAnsi="Consolas"/>
          <w:color w:val="000000"/>
          <w:sz w:val="21"/>
          <w:szCs w:val="21"/>
          <w:shd w:val="clear" w:color="auto" w:fill="FAFAFA"/>
        </w:rPr>
        <w:t xml:space="preserve"> (String key : map.keySet()) { System.out.println(key + </w:t>
      </w:r>
      <w:r>
        <w:rPr>
          <w:rStyle w:val="hljs-string"/>
          <w:rFonts w:ascii="Consolas" w:hAnsi="Consolas"/>
          <w:color w:val="4E9359"/>
          <w:sz w:val="21"/>
          <w:szCs w:val="21"/>
        </w:rPr>
        <w:t>":"</w:t>
      </w:r>
      <w:r>
        <w:rPr>
          <w:rFonts w:ascii="Consolas" w:hAnsi="Consolas"/>
          <w:color w:val="000000"/>
          <w:sz w:val="21"/>
          <w:szCs w:val="21"/>
          <w:shd w:val="clear" w:color="auto" w:fill="FAFAFA"/>
        </w:rPr>
        <w:t xml:space="preserve"> + map.get(key)); }</w:t>
      </w:r>
    </w:p>
    <w:p w14:paraId="793D3018" w14:textId="77777777" w:rsidR="00312DA3" w:rsidRDefault="00312DA3" w:rsidP="000C5BA1">
      <w:pPr>
        <w:rPr>
          <w:rFonts w:ascii="Consolas" w:hAnsi="Consolas"/>
          <w:color w:val="000000"/>
          <w:sz w:val="21"/>
          <w:szCs w:val="21"/>
          <w:shd w:val="clear" w:color="auto" w:fill="FAFAFA"/>
        </w:rPr>
      </w:pPr>
    </w:p>
    <w:p w14:paraId="3B6AF571" w14:textId="77777777" w:rsidR="00312DA3" w:rsidRDefault="00312DA3" w:rsidP="000C5BA1">
      <w:pPr>
        <w:rPr>
          <w:rFonts w:ascii="Consolas" w:hAnsi="Consolas"/>
          <w:color w:val="000000"/>
          <w:sz w:val="21"/>
          <w:szCs w:val="21"/>
          <w:shd w:val="clear" w:color="auto" w:fill="FAFAFA"/>
        </w:rPr>
      </w:pPr>
      <w:r>
        <w:rPr>
          <w:rFonts w:ascii="Consolas" w:hAnsi="Consolas"/>
          <w:color w:val="000000"/>
          <w:sz w:val="21"/>
          <w:szCs w:val="21"/>
          <w:shd w:val="clear" w:color="auto" w:fill="FAFAFA"/>
        </w:rPr>
        <w:t>Iterator&lt;Integer, Integer&gt; iterator = map.entrySet().iterator();</w:t>
      </w:r>
    </w:p>
    <w:p w14:paraId="1156B91C" w14:textId="77777777" w:rsidR="00312DA3" w:rsidRDefault="00312DA3" w:rsidP="000C5BA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While(iterator.hasNext()){</w:t>
      </w:r>
    </w:p>
    <w:p w14:paraId="47081E78" w14:textId="77777777" w:rsidR="00312DA3" w:rsidRDefault="00312DA3" w:rsidP="000C5BA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Map.Entry&lt;Integer, Integer&gt; entry = iterator.next();</w:t>
      </w:r>
    </w:p>
    <w:p w14:paraId="1D85BD62" w14:textId="77777777" w:rsidR="00312DA3" w:rsidRDefault="00312DA3" w:rsidP="000C5BA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System.out.println(entry.getKey() + “ : “ entry.getValue());</w:t>
      </w:r>
    </w:p>
    <w:p w14:paraId="2EBF1FA3" w14:textId="77777777" w:rsidR="00312DA3" w:rsidRDefault="00312DA3" w:rsidP="000C5BA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w:t>
      </w:r>
    </w:p>
    <w:p w14:paraId="752D6B2E" w14:textId="77777777" w:rsidR="00312DA3" w:rsidRDefault="00312DA3" w:rsidP="000C5BA1">
      <w:pPr>
        <w:rPr>
          <w:rFonts w:ascii="Arial" w:eastAsia="Times New Roman" w:hAnsi="Arial" w:cs="Arial"/>
          <w:color w:val="202124"/>
          <w:sz w:val="24"/>
          <w:szCs w:val="24"/>
          <w:shd w:val="clear" w:color="auto" w:fill="FFFFFF"/>
          <w:lang w:eastAsia="en-IN"/>
        </w:rPr>
      </w:pPr>
    </w:p>
    <w:p w14:paraId="6A75C20A" w14:textId="77777777" w:rsidR="00312DA3" w:rsidRDefault="00312DA3" w:rsidP="000C5BA1">
      <w:pPr>
        <w:rPr>
          <w:rFonts w:ascii="Arial" w:eastAsia="Times New Roman" w:hAnsi="Arial" w:cs="Arial"/>
          <w:color w:val="202124"/>
          <w:sz w:val="24"/>
          <w:szCs w:val="24"/>
          <w:shd w:val="clear" w:color="auto" w:fill="FFFFFF"/>
          <w:lang w:eastAsia="en-IN"/>
        </w:rPr>
      </w:pPr>
    </w:p>
    <w:p w14:paraId="42A1DD10" w14:textId="77777777" w:rsidR="00312DA3" w:rsidRDefault="00312DA3" w:rsidP="000C5BA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map.forEach((k, v) -&gt; System.out.println((“Key : “ + k + “ “ + “ Value : “ + v)));</w:t>
      </w:r>
    </w:p>
    <w:p w14:paraId="56AA8A13" w14:textId="77777777" w:rsidR="00312DA3" w:rsidRDefault="00312DA3" w:rsidP="000C5BA1">
      <w:pPr>
        <w:rPr>
          <w:rFonts w:ascii="Arial" w:eastAsia="Times New Roman" w:hAnsi="Arial" w:cs="Arial"/>
          <w:color w:val="202124"/>
          <w:sz w:val="24"/>
          <w:szCs w:val="24"/>
          <w:shd w:val="clear" w:color="auto" w:fill="FFFFFF"/>
          <w:lang w:eastAsia="en-IN"/>
        </w:rPr>
      </w:pPr>
    </w:p>
    <w:p w14:paraId="677FDDE1" w14:textId="77777777" w:rsidR="00312DA3" w:rsidRDefault="00312DA3" w:rsidP="000C5BA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map.entrySet().stream()</w:t>
      </w:r>
    </w:p>
    <w:p w14:paraId="2F6FFEEB" w14:textId="77777777" w:rsidR="00312DA3" w:rsidRDefault="00312DA3" w:rsidP="000C5BA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ab/>
        <w:t>.forEach(</w:t>
      </w:r>
      <w:r w:rsidR="00162C03">
        <w:rPr>
          <w:rFonts w:ascii="Arial" w:eastAsia="Times New Roman" w:hAnsi="Arial" w:cs="Arial"/>
          <w:color w:val="202124"/>
          <w:sz w:val="24"/>
          <w:szCs w:val="24"/>
          <w:shd w:val="clear" w:color="auto" w:fill="FFFFFF"/>
          <w:lang w:eastAsia="en-IN"/>
        </w:rPr>
        <w:t xml:space="preserve"> e -&gt; System.out.println(e.getKey() + “ “  + e.getValue()));</w:t>
      </w:r>
    </w:p>
    <w:p w14:paraId="769352B6" w14:textId="77777777" w:rsidR="00162C03" w:rsidRDefault="00162C03" w:rsidP="000C5BA1">
      <w:pPr>
        <w:rPr>
          <w:rFonts w:ascii="Arial" w:eastAsia="Times New Roman" w:hAnsi="Arial" w:cs="Arial"/>
          <w:color w:val="202124"/>
          <w:sz w:val="24"/>
          <w:szCs w:val="24"/>
          <w:shd w:val="clear" w:color="auto" w:fill="FFFFFF"/>
          <w:lang w:eastAsia="en-IN"/>
        </w:rPr>
      </w:pPr>
    </w:p>
    <w:p w14:paraId="0CD90C0D" w14:textId="77777777" w:rsidR="005A48E5" w:rsidRDefault="005A48E5" w:rsidP="000C5BA1">
      <w:pPr>
        <w:rPr>
          <w:rFonts w:ascii="Arial" w:eastAsia="Times New Roman" w:hAnsi="Arial" w:cs="Arial"/>
          <w:color w:val="202124"/>
          <w:sz w:val="24"/>
          <w:szCs w:val="24"/>
          <w:shd w:val="clear" w:color="auto" w:fill="FFFFFF"/>
          <w:lang w:eastAsia="en-IN"/>
        </w:rPr>
      </w:pPr>
    </w:p>
    <w:p w14:paraId="7E8EB4E9" w14:textId="77777777" w:rsidR="007D595D" w:rsidRDefault="007D595D" w:rsidP="000C5BA1">
      <w:pPr>
        <w:rPr>
          <w:rStyle w:val="Strong"/>
          <w:rFonts w:ascii="Raleway" w:hAnsi="Raleway"/>
          <w:color w:val="000000"/>
          <w:sz w:val="27"/>
          <w:szCs w:val="27"/>
          <w:shd w:val="clear" w:color="auto" w:fill="FFFFFF"/>
        </w:rPr>
      </w:pPr>
    </w:p>
    <w:p w14:paraId="43BF3FA3" w14:textId="77777777" w:rsidR="007D595D" w:rsidRDefault="007D595D" w:rsidP="000C5BA1">
      <w:pPr>
        <w:rPr>
          <w:rStyle w:val="Strong"/>
          <w:rFonts w:ascii="Raleway" w:hAnsi="Raleway"/>
          <w:color w:val="000000"/>
          <w:sz w:val="27"/>
          <w:szCs w:val="27"/>
          <w:shd w:val="clear" w:color="auto" w:fill="FFFFFF"/>
        </w:rPr>
      </w:pPr>
      <w:r>
        <w:rPr>
          <w:rStyle w:val="Strong"/>
          <w:rFonts w:ascii="Raleway" w:hAnsi="Raleway"/>
          <w:color w:val="000000"/>
          <w:sz w:val="27"/>
          <w:szCs w:val="27"/>
          <w:shd w:val="clear" w:color="auto" w:fill="FFFFFF"/>
        </w:rPr>
        <w:t>Stack Memory</w:t>
      </w:r>
    </w:p>
    <w:p w14:paraId="1AF926C2" w14:textId="77777777" w:rsidR="007D595D" w:rsidRDefault="007D595D" w:rsidP="000C5BA1">
      <w:pPr>
        <w:rPr>
          <w:rStyle w:val="Strong"/>
          <w:rFonts w:ascii="Raleway" w:hAnsi="Raleway"/>
          <w:color w:val="000000"/>
          <w:sz w:val="27"/>
          <w:szCs w:val="27"/>
          <w:shd w:val="clear" w:color="auto" w:fill="FFFFFF"/>
        </w:rPr>
      </w:pPr>
      <w:r>
        <w:rPr>
          <w:rStyle w:val="Strong"/>
          <w:rFonts w:ascii="Raleway" w:hAnsi="Raleway"/>
          <w:color w:val="000000"/>
          <w:sz w:val="27"/>
          <w:szCs w:val="27"/>
          <w:shd w:val="clear" w:color="auto" w:fill="FFFFFF"/>
        </w:rPr>
        <w:t>It is used for static memory allocation and the execution of a thread. It contains primitive values that are specific to a method and references to objects referred from the method that are in the heap.</w:t>
      </w:r>
    </w:p>
    <w:p w14:paraId="6350B272" w14:textId="77777777" w:rsidR="007D595D" w:rsidRDefault="007D595D" w:rsidP="000C5BA1">
      <w:pPr>
        <w:rPr>
          <w:rStyle w:val="Strong"/>
          <w:rFonts w:ascii="Raleway" w:hAnsi="Raleway"/>
          <w:color w:val="000000"/>
          <w:sz w:val="27"/>
          <w:szCs w:val="27"/>
          <w:shd w:val="clear" w:color="auto" w:fill="FFFFFF"/>
        </w:rPr>
      </w:pPr>
    </w:p>
    <w:p w14:paraId="29DAB4AE" w14:textId="77777777" w:rsidR="007D595D" w:rsidRDefault="007D595D" w:rsidP="000C5BA1">
      <w:pPr>
        <w:rPr>
          <w:rStyle w:val="Strong"/>
          <w:rFonts w:ascii="Raleway" w:hAnsi="Raleway"/>
          <w:color w:val="000000"/>
          <w:sz w:val="27"/>
          <w:szCs w:val="27"/>
          <w:shd w:val="clear" w:color="auto" w:fill="FFFFFF"/>
        </w:rPr>
      </w:pPr>
      <w:r>
        <w:rPr>
          <w:rStyle w:val="Strong"/>
          <w:rFonts w:ascii="Raleway" w:hAnsi="Raleway"/>
          <w:color w:val="000000"/>
          <w:sz w:val="27"/>
          <w:szCs w:val="27"/>
          <w:shd w:val="clear" w:color="auto" w:fill="FFFFFF"/>
        </w:rPr>
        <w:t>Heap space</w:t>
      </w:r>
    </w:p>
    <w:p w14:paraId="465234F4" w14:textId="77777777" w:rsidR="007D595D" w:rsidRDefault="007D595D" w:rsidP="000C5BA1">
      <w:pPr>
        <w:rPr>
          <w:rStyle w:val="Strong"/>
          <w:rFonts w:ascii="Raleway" w:hAnsi="Raleway"/>
          <w:color w:val="000000"/>
          <w:sz w:val="27"/>
          <w:szCs w:val="27"/>
          <w:shd w:val="clear" w:color="auto" w:fill="FFFFFF"/>
        </w:rPr>
      </w:pPr>
      <w:r>
        <w:rPr>
          <w:rStyle w:val="Strong"/>
          <w:rFonts w:ascii="Raleway" w:hAnsi="Raleway"/>
          <w:color w:val="000000"/>
          <w:sz w:val="27"/>
          <w:szCs w:val="27"/>
          <w:shd w:val="clear" w:color="auto" w:fill="FFFFFF"/>
        </w:rPr>
        <w:t>It is used for dynamic allocation of java objects and JRE classes at runtime.</w:t>
      </w:r>
    </w:p>
    <w:p w14:paraId="5AC641E4" w14:textId="77777777" w:rsidR="007D595D" w:rsidRDefault="007D595D" w:rsidP="000C5BA1">
      <w:pPr>
        <w:rPr>
          <w:rStyle w:val="Strong"/>
          <w:rFonts w:ascii="Raleway" w:hAnsi="Raleway"/>
          <w:color w:val="000000"/>
          <w:sz w:val="27"/>
          <w:szCs w:val="27"/>
          <w:shd w:val="clear" w:color="auto" w:fill="FFFFFF"/>
        </w:rPr>
      </w:pPr>
      <w:r>
        <w:rPr>
          <w:rStyle w:val="Strong"/>
          <w:rFonts w:ascii="Raleway" w:hAnsi="Raleway"/>
          <w:color w:val="000000"/>
          <w:sz w:val="27"/>
          <w:szCs w:val="27"/>
          <w:shd w:val="clear" w:color="auto" w:fill="FFFFFF"/>
        </w:rPr>
        <w:t>Objects are always stored on heap space  and references to these objects are stored in stack memory.</w:t>
      </w:r>
    </w:p>
    <w:p w14:paraId="02DAAC16" w14:textId="77777777" w:rsidR="005A48E5" w:rsidRDefault="003E33A1" w:rsidP="000C5BA1">
      <w:pPr>
        <w:rPr>
          <w:rFonts w:ascii="Arial" w:eastAsia="Times New Roman" w:hAnsi="Arial" w:cs="Arial"/>
          <w:color w:val="202124"/>
          <w:sz w:val="24"/>
          <w:szCs w:val="24"/>
          <w:shd w:val="clear" w:color="auto" w:fill="FFFFFF"/>
          <w:lang w:eastAsia="en-IN"/>
        </w:rPr>
      </w:pPr>
      <w:r>
        <w:rPr>
          <w:rStyle w:val="Strong"/>
          <w:rFonts w:ascii="Raleway" w:hAnsi="Raleway"/>
          <w:color w:val="000000"/>
          <w:sz w:val="27"/>
          <w:szCs w:val="27"/>
          <w:shd w:val="clear" w:color="auto" w:fill="FFFFFF"/>
        </w:rPr>
        <w:t>OutOfMemoryError</w:t>
      </w:r>
    </w:p>
    <w:p w14:paraId="1A087CD2" w14:textId="77777777" w:rsidR="00162C03" w:rsidRDefault="00423245" w:rsidP="000C5BA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In java, all the objects are stored in a heap. They are allocated using a new operator. Usually this occurs when the JVM cannot allocate an object because it is out of memory. NO more memory could be allocated by GC.</w:t>
      </w:r>
    </w:p>
    <w:p w14:paraId="52A939F0" w14:textId="77777777" w:rsidR="00423245" w:rsidRDefault="00423245" w:rsidP="000C5BA1">
      <w:pPr>
        <w:rPr>
          <w:rFonts w:ascii="Arial" w:eastAsia="Times New Roman" w:hAnsi="Arial" w:cs="Arial"/>
          <w:color w:val="202124"/>
          <w:sz w:val="24"/>
          <w:szCs w:val="24"/>
          <w:shd w:val="clear" w:color="auto" w:fill="FFFFFF"/>
          <w:lang w:eastAsia="en-IN"/>
        </w:rPr>
      </w:pPr>
      <w:r>
        <w:rPr>
          <w:rFonts w:ascii="Arial" w:eastAsia="Times New Roman" w:hAnsi="Arial" w:cs="Arial"/>
          <w:color w:val="202124"/>
          <w:sz w:val="24"/>
          <w:szCs w:val="24"/>
          <w:shd w:val="clear" w:color="auto" w:fill="FFFFFF"/>
          <w:lang w:eastAsia="en-IN"/>
        </w:rPr>
        <w:t>It usually means that you’re doing something wrong, either holding on to an objects too long or trying to process too much data at a time. Sometimes, it indicates a problem that’s out of your control, such as a third party that caches strings or an application</w:t>
      </w:r>
      <w:r w:rsidR="00290A74">
        <w:rPr>
          <w:rFonts w:ascii="Arial" w:eastAsia="Times New Roman" w:hAnsi="Arial" w:cs="Arial"/>
          <w:color w:val="202124"/>
          <w:sz w:val="24"/>
          <w:szCs w:val="24"/>
          <w:shd w:val="clear" w:color="auto" w:fill="FFFFFF"/>
          <w:lang w:eastAsia="en-IN"/>
        </w:rPr>
        <w:t xml:space="preserve"> server doesn’t clean up after deploys. And sometimes, it has nothing to do with objects on the heap.</w:t>
      </w:r>
    </w:p>
    <w:p w14:paraId="41209F21" w14:textId="77777777" w:rsidR="00290A74" w:rsidRDefault="00290A74" w:rsidP="000C5BA1">
      <w:pPr>
        <w:rPr>
          <w:rFonts w:ascii="Arial" w:eastAsia="Times New Roman" w:hAnsi="Arial" w:cs="Arial"/>
          <w:color w:val="202124"/>
          <w:sz w:val="24"/>
          <w:szCs w:val="24"/>
          <w:shd w:val="clear" w:color="auto" w:fill="FFFFFF"/>
          <w:lang w:eastAsia="en-IN"/>
        </w:rPr>
      </w:pPr>
    </w:p>
    <w:p w14:paraId="0EBC1D8D" w14:textId="77777777" w:rsidR="009C6129" w:rsidRDefault="009C6129" w:rsidP="00662D21">
      <w:pPr>
        <w:pStyle w:val="HTMLPreformatted"/>
      </w:pPr>
    </w:p>
    <w:p w14:paraId="61C6608B" w14:textId="77777777" w:rsidR="009C6129" w:rsidRDefault="009C6129" w:rsidP="00662D21">
      <w:pPr>
        <w:pStyle w:val="HTMLPreformatted"/>
      </w:pPr>
    </w:p>
    <w:p w14:paraId="1272A8CA" w14:textId="77777777" w:rsidR="009C6129" w:rsidRDefault="009C6129" w:rsidP="00662D21">
      <w:pPr>
        <w:pStyle w:val="HTMLPreformatted"/>
      </w:pPr>
    </w:p>
    <w:p w14:paraId="53C1FD43" w14:textId="77777777" w:rsidR="009C6129" w:rsidRDefault="009C6129" w:rsidP="00662D21">
      <w:pPr>
        <w:pStyle w:val="HTMLPreformatted"/>
      </w:pPr>
    </w:p>
    <w:p w14:paraId="541DCFCD" w14:textId="77777777" w:rsidR="009C6129" w:rsidRDefault="009C6129" w:rsidP="00662D21">
      <w:pPr>
        <w:pStyle w:val="HTMLPreformatted"/>
      </w:pPr>
      <w:r>
        <w:rPr>
          <w:rFonts w:ascii="Arial" w:hAnsi="Arial" w:cs="Arial"/>
          <w:sz w:val="62"/>
          <w:szCs w:val="62"/>
        </w:rPr>
        <w:t>What are the main differences</w:t>
      </w:r>
      <w:r>
        <w:br/>
      </w:r>
      <w:r>
        <w:rPr>
          <w:rFonts w:ascii="Arial" w:hAnsi="Arial" w:cs="Arial"/>
          <w:sz w:val="62"/>
          <w:szCs w:val="62"/>
        </w:rPr>
        <w:t>between an interface with default</w:t>
      </w:r>
      <w:r>
        <w:br/>
      </w:r>
      <w:r>
        <w:rPr>
          <w:rFonts w:ascii="Arial" w:hAnsi="Arial" w:cs="Arial"/>
          <w:sz w:val="62"/>
          <w:szCs w:val="62"/>
        </w:rPr>
        <w:t>method and an abstract class in Java</w:t>
      </w:r>
      <w:r>
        <w:br/>
      </w:r>
      <w:r>
        <w:rPr>
          <w:rFonts w:ascii="Arial" w:hAnsi="Arial" w:cs="Arial"/>
          <w:sz w:val="62"/>
          <w:szCs w:val="62"/>
        </w:rPr>
        <w:t>8?</w:t>
      </w:r>
      <w:r>
        <w:br/>
      </w:r>
      <w:r>
        <w:rPr>
          <w:rFonts w:ascii="Arial" w:hAnsi="Arial" w:cs="Arial"/>
          <w:sz w:val="38"/>
          <w:szCs w:val="38"/>
        </w:rPr>
        <w:t>An interface with a default method appears same as an Abstract</w:t>
      </w:r>
      <w:r>
        <w:br/>
      </w:r>
      <w:r>
        <w:rPr>
          <w:rFonts w:ascii="Arial" w:hAnsi="Arial" w:cs="Arial"/>
          <w:sz w:val="38"/>
          <w:szCs w:val="38"/>
        </w:rPr>
        <w:t>class in Java. But there are subtle differences between two.</w:t>
      </w:r>
      <w:r>
        <w:br/>
      </w:r>
      <w:r>
        <w:rPr>
          <w:rFonts w:ascii="Arial" w:hAnsi="Arial" w:cs="Arial"/>
          <w:sz w:val="38"/>
          <w:szCs w:val="38"/>
        </w:rPr>
        <w:t>1. Instance variable: An interface cannot have instance</w:t>
      </w:r>
      <w:r>
        <w:br/>
      </w:r>
      <w:r>
        <w:rPr>
          <w:rFonts w:ascii="Arial" w:hAnsi="Arial" w:cs="Arial"/>
          <w:sz w:val="38"/>
          <w:szCs w:val="38"/>
        </w:rPr>
        <w:t>variables. An abstract class can have instance variables.</w:t>
      </w:r>
      <w:r>
        <w:br/>
      </w:r>
      <w:r>
        <w:rPr>
          <w:rFonts w:ascii="Arial" w:hAnsi="Arial" w:cs="Arial"/>
          <w:sz w:val="38"/>
          <w:szCs w:val="38"/>
        </w:rPr>
        <w:t>2. Constructor: An interface cannot have a constructor. An</w:t>
      </w:r>
      <w:r>
        <w:br/>
      </w:r>
      <w:r>
        <w:rPr>
          <w:rFonts w:ascii="Arial" w:hAnsi="Arial" w:cs="Arial"/>
          <w:sz w:val="38"/>
          <w:szCs w:val="38"/>
        </w:rPr>
        <w:t>abstract class can have constructor.</w:t>
      </w:r>
      <w:r>
        <w:br/>
      </w:r>
      <w:r>
        <w:rPr>
          <w:rFonts w:ascii="Arial" w:hAnsi="Arial" w:cs="Arial"/>
          <w:sz w:val="38"/>
          <w:szCs w:val="38"/>
        </w:rPr>
        <w:t>3. Concrete Method: An interface cannot have concrete</w:t>
      </w:r>
      <w:r>
        <w:br/>
      </w:r>
      <w:r>
        <w:rPr>
          <w:rFonts w:ascii="Arial" w:hAnsi="Arial" w:cs="Arial"/>
          <w:sz w:val="38"/>
          <w:szCs w:val="38"/>
        </w:rPr>
        <w:t>methods other than default method. An abstract class is</w:t>
      </w:r>
      <w:r>
        <w:br/>
      </w:r>
      <w:r>
        <w:rPr>
          <w:rFonts w:ascii="Arial" w:hAnsi="Arial" w:cs="Arial"/>
          <w:sz w:val="38"/>
          <w:szCs w:val="38"/>
        </w:rPr>
        <w:t>allowed to define concrete methods with implementation.</w:t>
      </w:r>
      <w:r>
        <w:br/>
      </w:r>
      <w:r>
        <w:rPr>
          <w:rFonts w:ascii="Arial" w:hAnsi="Arial" w:cs="Arial"/>
          <w:sz w:val="38"/>
          <w:szCs w:val="38"/>
        </w:rPr>
        <w:t>4. Lambda: An interface with exactly one default method can</w:t>
      </w:r>
      <w:r>
        <w:br/>
      </w:r>
      <w:r>
        <w:rPr>
          <w:rFonts w:ascii="Arial" w:hAnsi="Arial" w:cs="Arial"/>
          <w:sz w:val="38"/>
          <w:szCs w:val="38"/>
        </w:rPr>
        <w:lastRenderedPageBreak/>
        <w:t>be used for lambda expression. An abstract class cannot be</w:t>
      </w:r>
      <w:r>
        <w:br/>
      </w:r>
      <w:r>
        <w:rPr>
          <w:rFonts w:ascii="Arial" w:hAnsi="Arial" w:cs="Arial"/>
          <w:sz w:val="38"/>
          <w:szCs w:val="38"/>
        </w:rPr>
        <w:t>used for lambda expression</w:t>
      </w:r>
    </w:p>
    <w:p w14:paraId="16B9CADC" w14:textId="77777777" w:rsidR="009C6129" w:rsidRDefault="009C6129" w:rsidP="00662D21">
      <w:pPr>
        <w:pStyle w:val="HTMLPreformatted"/>
      </w:pPr>
    </w:p>
    <w:p w14:paraId="70A81629" w14:textId="77777777" w:rsidR="009C6129" w:rsidRDefault="009C6129" w:rsidP="00662D21">
      <w:pPr>
        <w:pStyle w:val="HTMLPreformatted"/>
      </w:pPr>
    </w:p>
    <w:p w14:paraId="7B672498" w14:textId="77777777" w:rsidR="009C6129" w:rsidRDefault="009C6129" w:rsidP="00662D21">
      <w:pPr>
        <w:pStyle w:val="HTMLPreformatted"/>
      </w:pPr>
    </w:p>
    <w:p w14:paraId="3EF3C53E" w14:textId="77777777" w:rsidR="009C6129" w:rsidRDefault="009C6129" w:rsidP="00662D21">
      <w:pPr>
        <w:pStyle w:val="HTMLPreformatted"/>
      </w:pPr>
    </w:p>
    <w:p w14:paraId="28E2B643" w14:textId="77777777" w:rsidR="009C6129" w:rsidRDefault="002C04F2" w:rsidP="00662D21">
      <w:pPr>
        <w:pStyle w:val="HTMLPreformatted"/>
      </w:pPr>
      <w:r>
        <w:t>Why return type of main method is void?</w:t>
      </w:r>
    </w:p>
    <w:p w14:paraId="1C7700E8" w14:textId="77777777" w:rsidR="004E10DC" w:rsidRDefault="004E10DC" w:rsidP="00662D21">
      <w:pPr>
        <w:pStyle w:val="HTMLPreformatted"/>
        <w:rPr>
          <w:rStyle w:val="hgkelc"/>
        </w:rPr>
      </w:pPr>
      <w:r>
        <w:rPr>
          <w:rStyle w:val="hgkelc"/>
          <w:b/>
          <w:bCs/>
        </w:rPr>
        <w:t>Java main method doesn't return anything</w:t>
      </w:r>
      <w:r>
        <w:rPr>
          <w:rStyle w:val="hgkelc"/>
        </w:rPr>
        <w:t>, that's why it's return type is void. This has been done to keep things simple because once the main method is finished executing, java program terminates. So there is no point in returning anything, there is nothing that can be done for the returned object by JVM.</w:t>
      </w:r>
    </w:p>
    <w:p w14:paraId="1C6A9295" w14:textId="77777777" w:rsidR="004E10DC" w:rsidRDefault="004E10DC" w:rsidP="00662D21">
      <w:pPr>
        <w:pStyle w:val="HTMLPreformatted"/>
        <w:rPr>
          <w:rStyle w:val="hgkelc"/>
        </w:rPr>
      </w:pPr>
    </w:p>
    <w:p w14:paraId="3F8630DA" w14:textId="77777777" w:rsidR="004E10DC" w:rsidRDefault="004E10DC" w:rsidP="00662D21">
      <w:pPr>
        <w:pStyle w:val="HTMLPreformatted"/>
      </w:pPr>
    </w:p>
    <w:p w14:paraId="1A0CE30E" w14:textId="77777777" w:rsidR="002C04F2" w:rsidRDefault="002C04F2" w:rsidP="00662D21">
      <w:pPr>
        <w:pStyle w:val="HTMLPreformatted"/>
      </w:pPr>
      <w:r>
        <w:t>Lifecycle of hibernate</w:t>
      </w:r>
      <w:r w:rsidR="004E10DC">
        <w:t xml:space="preserve"> entity</w:t>
      </w:r>
      <w:r>
        <w:t>?</w:t>
      </w:r>
    </w:p>
    <w:p w14:paraId="7B6F4AFA" w14:textId="77777777" w:rsidR="004E10DC" w:rsidRDefault="004E10DC" w:rsidP="004E10DC">
      <w:pPr>
        <w:pStyle w:val="NormalWeb"/>
      </w:pPr>
      <w:r>
        <w:t>There are mainly four states of the Hibernate Lifecycle :</w:t>
      </w:r>
    </w:p>
    <w:p w14:paraId="779C502E" w14:textId="77777777" w:rsidR="004E10DC" w:rsidRDefault="004E10DC" w:rsidP="00AE7B47">
      <w:pPr>
        <w:numPr>
          <w:ilvl w:val="0"/>
          <w:numId w:val="80"/>
        </w:numPr>
        <w:spacing w:before="100" w:beforeAutospacing="1" w:after="100" w:afterAutospacing="1" w:line="240" w:lineRule="auto"/>
      </w:pPr>
      <w:r>
        <w:t>Transient State</w:t>
      </w:r>
    </w:p>
    <w:p w14:paraId="42BCDC30" w14:textId="77777777" w:rsidR="004E10DC" w:rsidRDefault="004E10DC" w:rsidP="00AE7B47">
      <w:pPr>
        <w:numPr>
          <w:ilvl w:val="0"/>
          <w:numId w:val="80"/>
        </w:numPr>
        <w:spacing w:before="100" w:beforeAutospacing="1" w:after="100" w:afterAutospacing="1" w:line="240" w:lineRule="auto"/>
      </w:pPr>
      <w:r>
        <w:t>Persistent State</w:t>
      </w:r>
    </w:p>
    <w:p w14:paraId="6257F16E" w14:textId="77777777" w:rsidR="004E10DC" w:rsidRDefault="004E10DC" w:rsidP="00AE7B47">
      <w:pPr>
        <w:numPr>
          <w:ilvl w:val="0"/>
          <w:numId w:val="80"/>
        </w:numPr>
        <w:spacing w:before="100" w:beforeAutospacing="1" w:after="100" w:afterAutospacing="1" w:line="240" w:lineRule="auto"/>
      </w:pPr>
      <w:r>
        <w:t>Detached State</w:t>
      </w:r>
    </w:p>
    <w:p w14:paraId="62D5FA8D" w14:textId="77777777" w:rsidR="004E10DC" w:rsidRDefault="004E10DC" w:rsidP="00AE7B47">
      <w:pPr>
        <w:numPr>
          <w:ilvl w:val="0"/>
          <w:numId w:val="80"/>
        </w:numPr>
        <w:spacing w:before="100" w:beforeAutospacing="1" w:after="100" w:afterAutospacing="1" w:line="240" w:lineRule="auto"/>
      </w:pPr>
      <w:r>
        <w:t>Removed State</w:t>
      </w:r>
    </w:p>
    <w:p w14:paraId="45F9DB26" w14:textId="77777777" w:rsidR="004E10DC" w:rsidRDefault="004E10DC" w:rsidP="004E10DC">
      <w:pPr>
        <w:spacing w:after="0"/>
      </w:pPr>
      <w:r>
        <w:rPr>
          <w:noProof/>
          <w:lang w:eastAsia="en-IN"/>
        </w:rPr>
        <w:drawing>
          <wp:inline distT="0" distB="0" distL="0" distR="0" wp14:anchorId="0C2A3EE0" wp14:editId="4BBADEEE">
            <wp:extent cx="6115050" cy="3067050"/>
            <wp:effectExtent l="0" t="0" r="0" b="0"/>
            <wp:docPr id="10" name="Picture 10" descr="https://media.geeksforgeeks.org/wp-content/uploads/20210626212614/GFGHibernate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210626212614/GFGHibernateLifecycle.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115050" cy="3067050"/>
                    </a:xfrm>
                    <a:prstGeom prst="rect">
                      <a:avLst/>
                    </a:prstGeom>
                    <a:noFill/>
                    <a:ln>
                      <a:noFill/>
                    </a:ln>
                  </pic:spPr>
                </pic:pic>
              </a:graphicData>
            </a:graphic>
          </wp:inline>
        </w:drawing>
      </w:r>
    </w:p>
    <w:p w14:paraId="1D59182C" w14:textId="77777777" w:rsidR="004E10DC" w:rsidRDefault="004E10DC" w:rsidP="004E10DC">
      <w:pPr>
        <w:pStyle w:val="wp-caption-text"/>
      </w:pPr>
      <w:r>
        <w:rPr>
          <w:rStyle w:val="Strong"/>
        </w:rPr>
        <w:t>Hibernate Lifecycle</w:t>
      </w:r>
    </w:p>
    <w:p w14:paraId="7E0121E1" w14:textId="77777777" w:rsidR="004E10DC" w:rsidRDefault="004E10DC" w:rsidP="004E10DC">
      <w:pPr>
        <w:pStyle w:val="NormalWeb"/>
      </w:pPr>
      <w:r>
        <w:t>As depicted from the above media one can co-relate how they are plotted in order to plot better in our mind. Now we will be discussing the states to better interpret hibernate lifecycle. It is as follows: </w:t>
      </w:r>
    </w:p>
    <w:p w14:paraId="0C7DA309" w14:textId="77777777" w:rsidR="004E10DC" w:rsidRDefault="004E10DC" w:rsidP="004E10DC">
      <w:pPr>
        <w:pStyle w:val="NormalWeb"/>
      </w:pPr>
      <w:r>
        <w:rPr>
          <w:rStyle w:val="Strong"/>
        </w:rPr>
        <w:t>State 1:</w:t>
      </w:r>
      <w:r>
        <w:t xml:space="preserve"> Transient State</w:t>
      </w:r>
    </w:p>
    <w:p w14:paraId="4AE45222" w14:textId="77777777" w:rsidR="004E10DC" w:rsidRDefault="004E10DC" w:rsidP="004E10DC">
      <w:pPr>
        <w:pStyle w:val="NormalWeb"/>
      </w:pPr>
      <w:r>
        <w:lastRenderedPageBreak/>
        <w:t xml:space="preserve">The transient state is the first state of an entity object. When we instantiate an object of a </w:t>
      </w:r>
      <w:hyperlink r:id="rId154" w:history="1">
        <w:r>
          <w:rPr>
            <w:rStyle w:val="Hyperlink"/>
          </w:rPr>
          <w:t>POJO class</w:t>
        </w:r>
      </w:hyperlink>
      <w:r>
        <w:t xml:space="preserve"> using the new operator then the object is in the transient state. This object is not connected with any hibernate session. As it is not connected to any Hibernate Session, So this state is not connected to any database table. So, if we make any changes in the data of the POJO Class then the database table is not altered. Transient objects are independent of Hibernate, and they exist in the </w:t>
      </w:r>
      <w:r>
        <w:rPr>
          <w:rStyle w:val="Strong"/>
        </w:rPr>
        <w:t>heap memory</w:t>
      </w:r>
      <w:r>
        <w:t>.</w:t>
      </w:r>
    </w:p>
    <w:p w14:paraId="342FAF3B" w14:textId="77777777" w:rsidR="004E10DC" w:rsidRDefault="004E10DC" w:rsidP="004E10DC">
      <w:r>
        <w:rPr>
          <w:noProof/>
          <w:lang w:eastAsia="en-IN"/>
        </w:rPr>
        <w:drawing>
          <wp:inline distT="0" distB="0" distL="0" distR="0" wp14:anchorId="5B073C35" wp14:editId="3F9D9EBC">
            <wp:extent cx="2971800" cy="400050"/>
            <wp:effectExtent l="0" t="0" r="0" b="0"/>
            <wp:docPr id="9" name="Picture 9" descr="https://media.geeksforgeeks.org/wp-content/uploads/20210626215802/GFGTransien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10626215802/GFGTransientState.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971800" cy="400050"/>
                    </a:xfrm>
                    <a:prstGeom prst="rect">
                      <a:avLst/>
                    </a:prstGeom>
                    <a:noFill/>
                    <a:ln>
                      <a:noFill/>
                    </a:ln>
                  </pic:spPr>
                </pic:pic>
              </a:graphicData>
            </a:graphic>
          </wp:inline>
        </w:drawing>
      </w:r>
    </w:p>
    <w:p w14:paraId="24622BD9" w14:textId="77777777" w:rsidR="004E10DC" w:rsidRDefault="004E10DC" w:rsidP="004E10DC">
      <w:pPr>
        <w:pStyle w:val="wp-caption-text"/>
      </w:pPr>
      <w:r>
        <w:rPr>
          <w:rStyle w:val="Strong"/>
        </w:rPr>
        <w:t>Changing new object to Transient State</w:t>
      </w:r>
    </w:p>
    <w:p w14:paraId="6538ED43" w14:textId="77777777" w:rsidR="004E10DC" w:rsidRDefault="004E10DC" w:rsidP="004E10DC">
      <w:pPr>
        <w:pStyle w:val="NormalWeb"/>
      </w:pPr>
      <w:r>
        <w:t>There are two layouts in which transient state will occur as follows:</w:t>
      </w:r>
    </w:p>
    <w:p w14:paraId="53F2FD7A" w14:textId="77777777" w:rsidR="004E10DC" w:rsidRDefault="004E10DC" w:rsidP="00AE7B47">
      <w:pPr>
        <w:numPr>
          <w:ilvl w:val="0"/>
          <w:numId w:val="81"/>
        </w:numPr>
        <w:spacing w:before="100" w:beforeAutospacing="1" w:after="100" w:afterAutospacing="1" w:line="240" w:lineRule="auto"/>
      </w:pPr>
      <w:r>
        <w:t>When objects are generated by an application but are not connected to any session.</w:t>
      </w:r>
    </w:p>
    <w:p w14:paraId="2BF31EDE" w14:textId="77777777" w:rsidR="004E10DC" w:rsidRDefault="004E10DC" w:rsidP="00AE7B47">
      <w:pPr>
        <w:numPr>
          <w:ilvl w:val="0"/>
          <w:numId w:val="81"/>
        </w:numPr>
        <w:spacing w:before="100" w:beforeAutospacing="1" w:after="100" w:afterAutospacing="1" w:line="240" w:lineRule="auto"/>
      </w:pPr>
      <w:r>
        <w:t>The objects are generated by a closed session.</w:t>
      </w:r>
    </w:p>
    <w:p w14:paraId="28F3F38E" w14:textId="77777777" w:rsidR="004E10DC" w:rsidRPr="004E10DC" w:rsidRDefault="004E10DC" w:rsidP="004E10DC">
      <w:p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b/>
          <w:bCs/>
          <w:sz w:val="24"/>
          <w:szCs w:val="24"/>
          <w:lang w:eastAsia="en-IN"/>
        </w:rPr>
        <w:t>State 2:</w:t>
      </w:r>
      <w:r w:rsidRPr="004E10DC">
        <w:rPr>
          <w:rFonts w:ascii="Times New Roman" w:eastAsia="Times New Roman" w:hAnsi="Times New Roman" w:cs="Times New Roman"/>
          <w:sz w:val="24"/>
          <w:szCs w:val="24"/>
          <w:lang w:eastAsia="en-IN"/>
        </w:rPr>
        <w:t xml:space="preserve"> Persistent State</w:t>
      </w:r>
    </w:p>
    <w:p w14:paraId="31D35E50" w14:textId="77777777" w:rsidR="004E10DC" w:rsidRPr="004E10DC" w:rsidRDefault="004E10DC" w:rsidP="004E10DC">
      <w:p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Once the object is connected with the Hibernate Session then the object moves into the Persistent State. So, there are two ways to convert the Transient State to the Persistent State :</w:t>
      </w:r>
    </w:p>
    <w:p w14:paraId="14D5E0BB" w14:textId="77777777" w:rsidR="004E10DC" w:rsidRPr="004E10DC" w:rsidRDefault="004E10DC" w:rsidP="00AE7B47">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Using the hibernated session, save the entity object into the database table.</w:t>
      </w:r>
    </w:p>
    <w:p w14:paraId="6C1B2C37" w14:textId="77777777" w:rsidR="004E10DC" w:rsidRPr="004E10DC" w:rsidRDefault="004E10DC" w:rsidP="00AE7B47">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Using the hibernated session, load the entity object into the database table.</w:t>
      </w:r>
    </w:p>
    <w:p w14:paraId="697C225A" w14:textId="77777777" w:rsidR="004E10DC" w:rsidRPr="004E10DC" w:rsidRDefault="004E10DC" w:rsidP="004E10DC">
      <w:p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In this state. each object represents one row in the database table. Therefore, if we make any changes in the data then hibernate will detect these changes and make changes in the database table.</w:t>
      </w:r>
    </w:p>
    <w:p w14:paraId="5A3ED7F2" w14:textId="77777777" w:rsidR="004E10DC" w:rsidRPr="004E10DC" w:rsidRDefault="004E10DC" w:rsidP="004E10DC">
      <w:pPr>
        <w:spacing w:after="0"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noProof/>
          <w:sz w:val="24"/>
          <w:szCs w:val="24"/>
          <w:lang w:eastAsia="en-IN"/>
        </w:rPr>
        <w:drawing>
          <wp:inline distT="0" distB="0" distL="0" distR="0" wp14:anchorId="1CDF7834" wp14:editId="44131791">
            <wp:extent cx="5305425" cy="1066800"/>
            <wp:effectExtent l="0" t="0" r="9525" b="0"/>
            <wp:docPr id="11" name="Picture 11" descr="https://media.geeksforgeeks.org/wp-content/uploads/20210626222022/GFGPersisten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10626222022/GFGPersistentState.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305425" cy="1066800"/>
                    </a:xfrm>
                    <a:prstGeom prst="rect">
                      <a:avLst/>
                    </a:prstGeom>
                    <a:noFill/>
                    <a:ln>
                      <a:noFill/>
                    </a:ln>
                  </pic:spPr>
                </pic:pic>
              </a:graphicData>
            </a:graphic>
          </wp:inline>
        </w:drawing>
      </w:r>
    </w:p>
    <w:p w14:paraId="37EF456B" w14:textId="77777777" w:rsidR="004E10DC" w:rsidRPr="004E10DC" w:rsidRDefault="004E10DC" w:rsidP="004E10DC">
      <w:p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b/>
          <w:bCs/>
          <w:sz w:val="24"/>
          <w:szCs w:val="24"/>
          <w:lang w:eastAsia="en-IN"/>
        </w:rPr>
        <w:t>Converting Transient State to Persistent State</w:t>
      </w:r>
    </w:p>
    <w:p w14:paraId="7146DFED" w14:textId="77777777" w:rsidR="004E10DC" w:rsidRPr="004E10DC" w:rsidRDefault="004E10DC" w:rsidP="004E10DC">
      <w:p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Following are the methods given for the persistent state:</w:t>
      </w:r>
    </w:p>
    <w:p w14:paraId="470980EE" w14:textId="77777777" w:rsidR="004E10DC" w:rsidRPr="004E10DC" w:rsidRDefault="004E10DC" w:rsidP="00AE7B47">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session.persist(e);</w:t>
      </w:r>
    </w:p>
    <w:p w14:paraId="52A411C9" w14:textId="77777777" w:rsidR="004E10DC" w:rsidRPr="004E10DC" w:rsidRDefault="004E10DC" w:rsidP="00AE7B47">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session.save(e);</w:t>
      </w:r>
    </w:p>
    <w:p w14:paraId="7B4B385D" w14:textId="77777777" w:rsidR="004E10DC" w:rsidRPr="004E10DC" w:rsidRDefault="004E10DC" w:rsidP="00AE7B47">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session.saveOrUpdate(e);</w:t>
      </w:r>
    </w:p>
    <w:p w14:paraId="0FBE3AA7" w14:textId="77777777" w:rsidR="004E10DC" w:rsidRPr="004E10DC" w:rsidRDefault="004E10DC" w:rsidP="00AE7B47">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session.update(e);</w:t>
      </w:r>
    </w:p>
    <w:p w14:paraId="0FDCDDAE" w14:textId="77777777" w:rsidR="004E10DC" w:rsidRPr="004E10DC" w:rsidRDefault="004E10DC" w:rsidP="00AE7B47">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session.merge(e);</w:t>
      </w:r>
    </w:p>
    <w:p w14:paraId="27311ADA" w14:textId="77777777" w:rsidR="004E10DC" w:rsidRPr="004E10DC" w:rsidRDefault="004E10DC" w:rsidP="00AE7B47">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session.lock(e);</w:t>
      </w:r>
    </w:p>
    <w:p w14:paraId="21DFF158" w14:textId="77777777" w:rsidR="004E10DC" w:rsidRPr="004E10DC" w:rsidRDefault="004E10DC" w:rsidP="004E10DC">
      <w:p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b/>
          <w:bCs/>
          <w:sz w:val="24"/>
          <w:szCs w:val="24"/>
          <w:lang w:eastAsia="en-IN"/>
        </w:rPr>
        <w:t>State 3:</w:t>
      </w:r>
      <w:r w:rsidRPr="004E10DC">
        <w:rPr>
          <w:rFonts w:ascii="Times New Roman" w:eastAsia="Times New Roman" w:hAnsi="Times New Roman" w:cs="Times New Roman"/>
          <w:sz w:val="24"/>
          <w:szCs w:val="24"/>
          <w:lang w:eastAsia="en-IN"/>
        </w:rPr>
        <w:t xml:space="preserve"> Detached State</w:t>
      </w:r>
    </w:p>
    <w:p w14:paraId="273A6FC6" w14:textId="77777777" w:rsidR="004E10DC" w:rsidRPr="004E10DC" w:rsidRDefault="004E10DC" w:rsidP="004E10DC">
      <w:p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lastRenderedPageBreak/>
        <w:t>For converting an object from Persistent State to Detached State, we either have to close the session or we have to clear its cache. As the session is closed here or the cache is cleared, then any changes made to the data will not affect the database table. Whenever needed, the detached object can be reconnected to a new hibernate session. To reconnect the detached object to a new hibernate session, we will use the following methods as follows:</w:t>
      </w:r>
    </w:p>
    <w:p w14:paraId="07DEB841" w14:textId="77777777" w:rsidR="004E10DC" w:rsidRPr="004E10DC" w:rsidRDefault="004E10DC" w:rsidP="00AE7B47">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merge()</w:t>
      </w:r>
    </w:p>
    <w:p w14:paraId="064F475F" w14:textId="77777777" w:rsidR="004E10DC" w:rsidRPr="004E10DC" w:rsidRDefault="004E10DC" w:rsidP="00AE7B47">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update()</w:t>
      </w:r>
    </w:p>
    <w:p w14:paraId="2A71AC01" w14:textId="77777777" w:rsidR="004E10DC" w:rsidRPr="004E10DC" w:rsidRDefault="004E10DC" w:rsidP="00AE7B47">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load()</w:t>
      </w:r>
    </w:p>
    <w:p w14:paraId="65E06772" w14:textId="77777777" w:rsidR="004E10DC" w:rsidRPr="004E10DC" w:rsidRDefault="004E10DC" w:rsidP="00AE7B47">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refresh()</w:t>
      </w:r>
    </w:p>
    <w:p w14:paraId="6CED6C62" w14:textId="77777777" w:rsidR="004E10DC" w:rsidRPr="004E10DC" w:rsidRDefault="004E10DC" w:rsidP="00AE7B47">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save()</w:t>
      </w:r>
    </w:p>
    <w:p w14:paraId="6B63E1FC" w14:textId="77777777" w:rsidR="004E10DC" w:rsidRPr="004E10DC" w:rsidRDefault="004E10DC" w:rsidP="00AE7B47">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update()</w:t>
      </w:r>
    </w:p>
    <w:p w14:paraId="71E18072" w14:textId="77777777" w:rsidR="004E10DC" w:rsidRPr="004E10DC" w:rsidRDefault="004E10DC" w:rsidP="004E10DC">
      <w:p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Following are the methods used for the detached state :</w:t>
      </w:r>
    </w:p>
    <w:p w14:paraId="73099803" w14:textId="77777777" w:rsidR="004E10DC" w:rsidRPr="004E10DC" w:rsidRDefault="004E10DC" w:rsidP="00AE7B47">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session.detach(e);</w:t>
      </w:r>
    </w:p>
    <w:p w14:paraId="52199C02" w14:textId="77777777" w:rsidR="004E10DC" w:rsidRPr="004E10DC" w:rsidRDefault="004E10DC" w:rsidP="00AE7B47">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session.evict(e);</w:t>
      </w:r>
    </w:p>
    <w:p w14:paraId="3B82C860" w14:textId="77777777" w:rsidR="004E10DC" w:rsidRPr="004E10DC" w:rsidRDefault="004E10DC" w:rsidP="00AE7B47">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session.clear();</w:t>
      </w:r>
    </w:p>
    <w:p w14:paraId="234DE7F0" w14:textId="77777777" w:rsidR="004E10DC" w:rsidRPr="004E10DC" w:rsidRDefault="004E10DC" w:rsidP="00AE7B47">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session.close();</w:t>
      </w:r>
    </w:p>
    <w:p w14:paraId="7EC7AC96" w14:textId="77777777" w:rsidR="004E10DC" w:rsidRDefault="004E10DC" w:rsidP="00662D21">
      <w:pPr>
        <w:pStyle w:val="HTMLPreformatted"/>
      </w:pPr>
      <w:r>
        <w:rPr>
          <w:noProof/>
        </w:rPr>
        <w:drawing>
          <wp:inline distT="0" distB="0" distL="0" distR="0" wp14:anchorId="2B7BE3C1" wp14:editId="4ADD20EE">
            <wp:extent cx="3829050" cy="1438275"/>
            <wp:effectExtent l="0" t="0" r="0" b="9525"/>
            <wp:docPr id="12" name="Picture 12" descr="https://media.geeksforgeeks.org/wp-content/uploads/20210626231818/GFGDetache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20210626231818/GFGDetachedState.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829050" cy="1438275"/>
                    </a:xfrm>
                    <a:prstGeom prst="rect">
                      <a:avLst/>
                    </a:prstGeom>
                    <a:noFill/>
                    <a:ln>
                      <a:noFill/>
                    </a:ln>
                  </pic:spPr>
                </pic:pic>
              </a:graphicData>
            </a:graphic>
          </wp:inline>
        </w:drawing>
      </w:r>
    </w:p>
    <w:p w14:paraId="4D3504DB" w14:textId="77777777" w:rsidR="004E10DC" w:rsidRPr="004E10DC" w:rsidRDefault="004E10DC" w:rsidP="004E10DC">
      <w:p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b/>
          <w:bCs/>
          <w:sz w:val="24"/>
          <w:szCs w:val="24"/>
          <w:lang w:eastAsia="en-IN"/>
        </w:rPr>
        <w:t>State 4:</w:t>
      </w:r>
      <w:r w:rsidRPr="004E10DC">
        <w:rPr>
          <w:rFonts w:ascii="Times New Roman" w:eastAsia="Times New Roman" w:hAnsi="Times New Roman" w:cs="Times New Roman"/>
          <w:sz w:val="24"/>
          <w:szCs w:val="24"/>
          <w:lang w:eastAsia="en-IN"/>
        </w:rPr>
        <w:t xml:space="preserve"> Removed State </w:t>
      </w:r>
    </w:p>
    <w:p w14:paraId="060823E6" w14:textId="77777777" w:rsidR="004E10DC" w:rsidRPr="004E10DC" w:rsidRDefault="004E10DC" w:rsidP="004E10DC">
      <w:pPr>
        <w:spacing w:before="100" w:beforeAutospacing="1" w:after="100" w:afterAutospacing="1" w:line="240" w:lineRule="auto"/>
        <w:rPr>
          <w:rFonts w:ascii="Times New Roman" w:eastAsia="Times New Roman" w:hAnsi="Times New Roman" w:cs="Times New Roman"/>
          <w:sz w:val="24"/>
          <w:szCs w:val="24"/>
          <w:lang w:eastAsia="en-IN"/>
        </w:rPr>
      </w:pPr>
      <w:r w:rsidRPr="004E10DC">
        <w:rPr>
          <w:rFonts w:ascii="Times New Roman" w:eastAsia="Times New Roman" w:hAnsi="Times New Roman" w:cs="Times New Roman"/>
          <w:sz w:val="24"/>
          <w:szCs w:val="24"/>
          <w:lang w:eastAsia="en-IN"/>
        </w:rPr>
        <w:t xml:space="preserve">In the hibernate lifecycle it is the last state. In the removed state, when the entity object is deleted from the database then the entity object is known to be in the removed state. It is done by calling the </w:t>
      </w:r>
      <w:r w:rsidRPr="004E10DC">
        <w:rPr>
          <w:rFonts w:ascii="Times New Roman" w:eastAsia="Times New Roman" w:hAnsi="Times New Roman" w:cs="Times New Roman"/>
          <w:b/>
          <w:bCs/>
          <w:i/>
          <w:iCs/>
          <w:sz w:val="24"/>
          <w:szCs w:val="24"/>
          <w:lang w:eastAsia="en-IN"/>
        </w:rPr>
        <w:t>delete() operation</w:t>
      </w:r>
      <w:r w:rsidRPr="004E10DC">
        <w:rPr>
          <w:rFonts w:ascii="Times New Roman" w:eastAsia="Times New Roman" w:hAnsi="Times New Roman" w:cs="Times New Roman"/>
          <w:sz w:val="24"/>
          <w:szCs w:val="24"/>
          <w:lang w:eastAsia="en-IN"/>
        </w:rPr>
        <w:t>. As the entity object is in the removed state, if any change will be done in the data will not affect the database table.</w:t>
      </w:r>
    </w:p>
    <w:p w14:paraId="0155D5F9" w14:textId="77777777" w:rsidR="004E10DC" w:rsidRDefault="004E10DC" w:rsidP="00662D21">
      <w:pPr>
        <w:pStyle w:val="HTMLPreformatted"/>
        <w:rPr>
          <w:b/>
        </w:rPr>
      </w:pPr>
      <w:r>
        <w:rPr>
          <w:noProof/>
        </w:rPr>
        <w:drawing>
          <wp:inline distT="0" distB="0" distL="0" distR="0" wp14:anchorId="20451EAF" wp14:editId="16B6D959">
            <wp:extent cx="5067300" cy="495300"/>
            <wp:effectExtent l="0" t="0" r="0" b="0"/>
            <wp:docPr id="13" name="Picture 13" descr="https://media.geeksforgeeks.org/wp-content/uploads/20210626233515/GFGRemove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20210626233515/GFGRemovedState.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067300" cy="495300"/>
                    </a:xfrm>
                    <a:prstGeom prst="rect">
                      <a:avLst/>
                    </a:prstGeom>
                    <a:noFill/>
                    <a:ln>
                      <a:noFill/>
                    </a:ln>
                  </pic:spPr>
                </pic:pic>
              </a:graphicData>
            </a:graphic>
          </wp:inline>
        </w:drawing>
      </w:r>
    </w:p>
    <w:p w14:paraId="54FE5366" w14:textId="77777777" w:rsidR="004E10DC" w:rsidRDefault="004E10DC" w:rsidP="00662D21">
      <w:pPr>
        <w:pStyle w:val="HTMLPreformatted"/>
        <w:rPr>
          <w:b/>
        </w:rPr>
      </w:pPr>
    </w:p>
    <w:p w14:paraId="3BD254C3" w14:textId="77777777" w:rsidR="004E10DC" w:rsidRPr="004E10DC" w:rsidRDefault="004E10DC" w:rsidP="00662D21">
      <w:pPr>
        <w:pStyle w:val="HTMLPreformatted"/>
        <w:rPr>
          <w:b/>
        </w:rPr>
      </w:pPr>
    </w:p>
    <w:p w14:paraId="0F0A8094" w14:textId="77777777" w:rsidR="004E10DC" w:rsidRDefault="004E10DC" w:rsidP="00662D21">
      <w:pPr>
        <w:pStyle w:val="HTMLPreformatted"/>
      </w:pPr>
    </w:p>
    <w:p w14:paraId="20F36909" w14:textId="77777777" w:rsidR="002C04F2" w:rsidRPr="0027745B" w:rsidRDefault="00AC168C" w:rsidP="00662D21">
      <w:pPr>
        <w:pStyle w:val="HTMLPreformatted"/>
        <w:rPr>
          <w:sz w:val="32"/>
          <w:szCs w:val="32"/>
        </w:rPr>
      </w:pPr>
      <w:r w:rsidRPr="0027745B">
        <w:rPr>
          <w:sz w:val="32"/>
          <w:szCs w:val="32"/>
        </w:rPr>
        <w:t>Authentication and authorization?</w:t>
      </w:r>
    </w:p>
    <w:p w14:paraId="35114BBF" w14:textId="77777777" w:rsidR="00507F63" w:rsidRPr="0027745B" w:rsidRDefault="00507F63" w:rsidP="00662D21">
      <w:pPr>
        <w:pStyle w:val="HTMLPreformatted"/>
        <w:rPr>
          <w:rStyle w:val="hgkelc"/>
          <w:sz w:val="32"/>
          <w:szCs w:val="32"/>
        </w:rPr>
      </w:pPr>
      <w:r w:rsidRPr="0027745B">
        <w:rPr>
          <w:rStyle w:val="hgkelc"/>
          <w:sz w:val="32"/>
          <w:szCs w:val="32"/>
        </w:rPr>
        <w:t xml:space="preserve">Authentication is </w:t>
      </w:r>
      <w:r w:rsidRPr="0027745B">
        <w:rPr>
          <w:rStyle w:val="hgkelc"/>
          <w:b/>
          <w:bCs/>
          <w:sz w:val="32"/>
          <w:szCs w:val="32"/>
        </w:rPr>
        <w:t>the process of determining whether someone or something is, in fact, who or what it says it is</w:t>
      </w:r>
      <w:r w:rsidRPr="0027745B">
        <w:rPr>
          <w:rStyle w:val="hgkelc"/>
          <w:sz w:val="32"/>
          <w:szCs w:val="32"/>
        </w:rPr>
        <w:t xml:space="preserve">. Authentication technology provides access control for systems by checking to see if a user's credentials </w:t>
      </w:r>
      <w:r w:rsidRPr="0027745B">
        <w:rPr>
          <w:rStyle w:val="hgkelc"/>
          <w:sz w:val="32"/>
          <w:szCs w:val="32"/>
        </w:rPr>
        <w:lastRenderedPageBreak/>
        <w:t>match the credentials in a database of authorized users or in a data authentication server.</w:t>
      </w:r>
    </w:p>
    <w:p w14:paraId="7393B12E" w14:textId="77777777" w:rsidR="00507F63" w:rsidRPr="0027745B" w:rsidRDefault="00507F63" w:rsidP="00662D21">
      <w:pPr>
        <w:pStyle w:val="HTMLPreformatted"/>
        <w:rPr>
          <w:rStyle w:val="hgkelc"/>
          <w:sz w:val="32"/>
          <w:szCs w:val="32"/>
        </w:rPr>
      </w:pPr>
    </w:p>
    <w:p w14:paraId="040126E7" w14:textId="77777777" w:rsidR="00507F63" w:rsidRPr="0027745B" w:rsidRDefault="00507F63" w:rsidP="00662D21">
      <w:pPr>
        <w:pStyle w:val="HTMLPreformatted"/>
        <w:rPr>
          <w:rStyle w:val="hgkelc"/>
          <w:sz w:val="32"/>
          <w:szCs w:val="32"/>
        </w:rPr>
      </w:pPr>
      <w:r w:rsidRPr="0027745B">
        <w:rPr>
          <w:rStyle w:val="hgkelc"/>
          <w:b/>
          <w:bCs/>
          <w:sz w:val="32"/>
          <w:szCs w:val="32"/>
        </w:rPr>
        <w:t>authentication is the process of verifying who someone is, whereas authorization is the process of verifying what specific applications, files, and data a user has access to</w:t>
      </w:r>
    </w:p>
    <w:p w14:paraId="3B3E22B1" w14:textId="77777777" w:rsidR="00507F63" w:rsidRPr="0027745B" w:rsidRDefault="00507F63" w:rsidP="00662D21">
      <w:pPr>
        <w:pStyle w:val="HTMLPreformatted"/>
        <w:rPr>
          <w:sz w:val="32"/>
          <w:szCs w:val="32"/>
        </w:rPr>
      </w:pPr>
    </w:p>
    <w:p w14:paraId="59C5B1AC" w14:textId="77777777" w:rsidR="00AC168C" w:rsidRDefault="00AC168C" w:rsidP="00662D21">
      <w:pPr>
        <w:pStyle w:val="HTMLPreformatted"/>
        <w:rPr>
          <w:sz w:val="32"/>
          <w:szCs w:val="32"/>
        </w:rPr>
      </w:pPr>
      <w:r w:rsidRPr="0027745B">
        <w:rPr>
          <w:sz w:val="32"/>
          <w:szCs w:val="32"/>
        </w:rPr>
        <w:t>Spring security?</w:t>
      </w:r>
    </w:p>
    <w:p w14:paraId="103DF75E" w14:textId="77777777" w:rsidR="00F746D6" w:rsidRPr="0027745B" w:rsidRDefault="00F746D6" w:rsidP="00662D21">
      <w:pPr>
        <w:pStyle w:val="HTMLPreformatted"/>
        <w:rPr>
          <w:sz w:val="32"/>
          <w:szCs w:val="32"/>
        </w:rPr>
      </w:pPr>
    </w:p>
    <w:p w14:paraId="3447897F" w14:textId="77777777" w:rsidR="00AC168C" w:rsidRDefault="005A29C6" w:rsidP="00662D21">
      <w:pPr>
        <w:pStyle w:val="HTMLPreformatted"/>
        <w:rPr>
          <w:sz w:val="32"/>
          <w:szCs w:val="32"/>
        </w:rPr>
      </w:pPr>
      <w:r w:rsidRPr="0027745B">
        <w:rPr>
          <w:sz w:val="32"/>
          <w:szCs w:val="32"/>
        </w:rPr>
        <w:t>Java Generics?</w:t>
      </w:r>
    </w:p>
    <w:p w14:paraId="37729764" w14:textId="77777777" w:rsidR="004A5DEF" w:rsidRDefault="004A5DEF" w:rsidP="00662D21">
      <w:pPr>
        <w:pStyle w:val="HTMLPreformatted"/>
      </w:pPr>
      <w:r>
        <w:rPr>
          <w:rStyle w:val="Strong"/>
        </w:rPr>
        <w:t>Generics</w:t>
      </w:r>
      <w:r>
        <w:t xml:space="preserve"> means </w:t>
      </w:r>
      <w:r>
        <w:rPr>
          <w:rStyle w:val="Strong"/>
        </w:rPr>
        <w:t>parameterized types</w:t>
      </w:r>
      <w:r>
        <w:t>.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4226B164" w14:textId="77777777" w:rsidR="004A5DEF" w:rsidRDefault="004A5DEF" w:rsidP="00662D21">
      <w:pPr>
        <w:pStyle w:val="HTMLPreformatted"/>
      </w:pPr>
    </w:p>
    <w:p w14:paraId="61702FE7" w14:textId="77777777" w:rsidR="004A5DEF" w:rsidRDefault="004A5DEF" w:rsidP="00662D21">
      <w:pPr>
        <w:pStyle w:val="HTMLPreformatted"/>
        <w:rPr>
          <w:sz w:val="32"/>
          <w:szCs w:val="32"/>
        </w:rPr>
      </w:pPr>
      <w:r>
        <w:t xml:space="preserve">The </w:t>
      </w:r>
      <w:r>
        <w:rPr>
          <w:rStyle w:val="Strong"/>
        </w:rPr>
        <w:t>Object</w:t>
      </w:r>
      <w:r>
        <w:t xml:space="preserve"> is the superclass of all other classes, and Object reference can refer to any object. These features lack type safety. Generics add that type of safety feature. We will discuss that type of safety feature in later examples.</w:t>
      </w:r>
    </w:p>
    <w:p w14:paraId="27EAA44F" w14:textId="77777777" w:rsidR="004A5DEF" w:rsidRDefault="004A5DEF" w:rsidP="00662D21">
      <w:pPr>
        <w:pStyle w:val="HTMLPreformatted"/>
        <w:rPr>
          <w:sz w:val="32"/>
          <w:szCs w:val="32"/>
        </w:rPr>
      </w:pPr>
    </w:p>
    <w:p w14:paraId="6FAE3A0C" w14:textId="77777777" w:rsidR="004A5DEF" w:rsidRPr="004A5DEF" w:rsidRDefault="004A5DEF" w:rsidP="004A5DEF">
      <w:pPr>
        <w:spacing w:before="100" w:beforeAutospacing="1" w:after="100" w:afterAutospacing="1" w:line="240" w:lineRule="auto"/>
        <w:rPr>
          <w:rFonts w:ascii="Times New Roman" w:eastAsia="Times New Roman" w:hAnsi="Times New Roman" w:cs="Times New Roman"/>
          <w:sz w:val="24"/>
          <w:szCs w:val="24"/>
          <w:lang w:eastAsia="en-IN"/>
        </w:rPr>
      </w:pPr>
      <w:r w:rsidRPr="004A5DEF">
        <w:rPr>
          <w:rFonts w:ascii="Times New Roman" w:eastAsia="Times New Roman" w:hAnsi="Times New Roman" w:cs="Times New Roman"/>
          <w:b/>
          <w:bCs/>
          <w:sz w:val="24"/>
          <w:szCs w:val="24"/>
          <w:lang w:eastAsia="en-IN"/>
        </w:rPr>
        <w:t xml:space="preserve">Generic Method: </w:t>
      </w:r>
      <w:r w:rsidRPr="004A5DEF">
        <w:rPr>
          <w:rFonts w:ascii="Times New Roman" w:eastAsia="Times New Roman" w:hAnsi="Times New Roman" w:cs="Times New Roman"/>
          <w:sz w:val="24"/>
          <w:szCs w:val="24"/>
          <w:lang w:eastAsia="en-IN"/>
        </w:rPr>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09F5C5EA" w14:textId="77777777" w:rsidR="004A5DEF" w:rsidRDefault="004A5DEF" w:rsidP="004A5DEF">
      <w:pPr>
        <w:spacing w:before="100" w:beforeAutospacing="1" w:after="100" w:afterAutospacing="1" w:line="240" w:lineRule="auto"/>
        <w:rPr>
          <w:rFonts w:ascii="Times New Roman" w:eastAsia="Times New Roman" w:hAnsi="Times New Roman" w:cs="Times New Roman"/>
          <w:sz w:val="24"/>
          <w:szCs w:val="24"/>
          <w:lang w:eastAsia="en-IN"/>
        </w:rPr>
      </w:pPr>
      <w:r w:rsidRPr="004A5DEF">
        <w:rPr>
          <w:rFonts w:ascii="Times New Roman" w:eastAsia="Times New Roman" w:hAnsi="Times New Roman" w:cs="Times New Roman"/>
          <w:b/>
          <w:bCs/>
          <w:sz w:val="24"/>
          <w:szCs w:val="24"/>
          <w:lang w:eastAsia="en-IN"/>
        </w:rPr>
        <w:t>Generic Classes:</w:t>
      </w:r>
      <w:r w:rsidRPr="004A5DEF">
        <w:rPr>
          <w:rFonts w:ascii="Times New Roman" w:eastAsia="Times New Roman" w:hAnsi="Times New Roman" w:cs="Times New Roman"/>
          <w:sz w:val="24"/>
          <w:szCs w:val="24"/>
          <w:lang w:eastAsia="en-IN"/>
        </w:rPr>
        <w:t xml:space="preserve"> 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34B656AF"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 Java program to show working of user defined</w:t>
      </w:r>
    </w:p>
    <w:p w14:paraId="522845A6"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 Generic classes</w:t>
      </w:r>
    </w:p>
    <w:p w14:paraId="6E04D57B"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p>
    <w:p w14:paraId="4A7ECA44"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 We use &lt; &gt; to specify Parameter type</w:t>
      </w:r>
    </w:p>
    <w:p w14:paraId="7D2272D5"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class Test&lt;T&gt; {</w:t>
      </w:r>
    </w:p>
    <w:p w14:paraId="2D9C574E"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ab/>
        <w:t>// An object of type T is declared</w:t>
      </w:r>
    </w:p>
    <w:p w14:paraId="61CE23F9"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lastRenderedPageBreak/>
        <w:tab/>
        <w:t>T obj;</w:t>
      </w:r>
    </w:p>
    <w:p w14:paraId="3C470317"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ab/>
        <w:t>Test(T obj) { this.obj = obj; } // constructor</w:t>
      </w:r>
    </w:p>
    <w:p w14:paraId="0B4E57F5"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ab/>
        <w:t>public T getObject() { return this.obj; }</w:t>
      </w:r>
    </w:p>
    <w:p w14:paraId="57911A3C"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w:t>
      </w:r>
    </w:p>
    <w:p w14:paraId="74A84D87"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p>
    <w:p w14:paraId="77B33D29"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 Driver class to test above</w:t>
      </w:r>
    </w:p>
    <w:p w14:paraId="323E3752"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class Main {</w:t>
      </w:r>
    </w:p>
    <w:p w14:paraId="17DD0E26"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ab/>
        <w:t>public static void main(String[] args)</w:t>
      </w:r>
    </w:p>
    <w:p w14:paraId="1674749D"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ab/>
        <w:t>{</w:t>
      </w:r>
    </w:p>
    <w:p w14:paraId="0CAA7657"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ab/>
      </w:r>
      <w:r w:rsidRPr="003F17D6">
        <w:rPr>
          <w:rFonts w:ascii="Times New Roman" w:eastAsia="Times New Roman" w:hAnsi="Times New Roman" w:cs="Times New Roman"/>
          <w:sz w:val="24"/>
          <w:szCs w:val="24"/>
          <w:lang w:eastAsia="en-IN"/>
        </w:rPr>
        <w:tab/>
        <w:t>// instance of Integer type</w:t>
      </w:r>
    </w:p>
    <w:p w14:paraId="028AB024"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ab/>
      </w:r>
      <w:r w:rsidRPr="003F17D6">
        <w:rPr>
          <w:rFonts w:ascii="Times New Roman" w:eastAsia="Times New Roman" w:hAnsi="Times New Roman" w:cs="Times New Roman"/>
          <w:sz w:val="24"/>
          <w:szCs w:val="24"/>
          <w:lang w:eastAsia="en-IN"/>
        </w:rPr>
        <w:tab/>
        <w:t>Test&lt;Integer&gt; iObj = new Test&lt;Integer&gt;(15);</w:t>
      </w:r>
    </w:p>
    <w:p w14:paraId="1D9401F6"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ab/>
      </w:r>
      <w:r w:rsidRPr="003F17D6">
        <w:rPr>
          <w:rFonts w:ascii="Times New Roman" w:eastAsia="Times New Roman" w:hAnsi="Times New Roman" w:cs="Times New Roman"/>
          <w:sz w:val="24"/>
          <w:szCs w:val="24"/>
          <w:lang w:eastAsia="en-IN"/>
        </w:rPr>
        <w:tab/>
        <w:t>System.out.println(iObj.getObject());</w:t>
      </w:r>
    </w:p>
    <w:p w14:paraId="521C0CA4"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p>
    <w:p w14:paraId="191DCAFE"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ab/>
      </w:r>
      <w:r w:rsidRPr="003F17D6">
        <w:rPr>
          <w:rFonts w:ascii="Times New Roman" w:eastAsia="Times New Roman" w:hAnsi="Times New Roman" w:cs="Times New Roman"/>
          <w:sz w:val="24"/>
          <w:szCs w:val="24"/>
          <w:lang w:eastAsia="en-IN"/>
        </w:rPr>
        <w:tab/>
        <w:t>// instance of String type</w:t>
      </w:r>
    </w:p>
    <w:p w14:paraId="27013CD4"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ab/>
      </w:r>
      <w:r w:rsidRPr="003F17D6">
        <w:rPr>
          <w:rFonts w:ascii="Times New Roman" w:eastAsia="Times New Roman" w:hAnsi="Times New Roman" w:cs="Times New Roman"/>
          <w:sz w:val="24"/>
          <w:szCs w:val="24"/>
          <w:lang w:eastAsia="en-IN"/>
        </w:rPr>
        <w:tab/>
        <w:t>Test&lt;String&gt; sObj</w:t>
      </w:r>
    </w:p>
    <w:p w14:paraId="75876096"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ab/>
      </w:r>
      <w:r w:rsidRPr="003F17D6">
        <w:rPr>
          <w:rFonts w:ascii="Times New Roman" w:eastAsia="Times New Roman" w:hAnsi="Times New Roman" w:cs="Times New Roman"/>
          <w:sz w:val="24"/>
          <w:szCs w:val="24"/>
          <w:lang w:eastAsia="en-IN"/>
        </w:rPr>
        <w:tab/>
      </w:r>
      <w:r w:rsidRPr="003F17D6">
        <w:rPr>
          <w:rFonts w:ascii="Times New Roman" w:eastAsia="Times New Roman" w:hAnsi="Times New Roman" w:cs="Times New Roman"/>
          <w:sz w:val="24"/>
          <w:szCs w:val="24"/>
          <w:lang w:eastAsia="en-IN"/>
        </w:rPr>
        <w:tab/>
        <w:t>= new Test&lt;String&gt;("GeeksForGeeks");</w:t>
      </w:r>
    </w:p>
    <w:p w14:paraId="659156F2"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ab/>
      </w:r>
      <w:r w:rsidRPr="003F17D6">
        <w:rPr>
          <w:rFonts w:ascii="Times New Roman" w:eastAsia="Times New Roman" w:hAnsi="Times New Roman" w:cs="Times New Roman"/>
          <w:sz w:val="24"/>
          <w:szCs w:val="24"/>
          <w:lang w:eastAsia="en-IN"/>
        </w:rPr>
        <w:tab/>
        <w:t>System.out.println(sObj.getObject());</w:t>
      </w:r>
    </w:p>
    <w:p w14:paraId="13C176E1" w14:textId="77777777" w:rsidR="003F17D6" w:rsidRPr="003F17D6"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ab/>
        <w:t>}</w:t>
      </w:r>
    </w:p>
    <w:p w14:paraId="7FFA5DF7" w14:textId="77777777" w:rsidR="003F17D6" w:rsidRPr="004A5DEF" w:rsidRDefault="003F17D6" w:rsidP="003F17D6">
      <w:pPr>
        <w:spacing w:before="100" w:beforeAutospacing="1" w:after="100" w:afterAutospacing="1" w:line="240" w:lineRule="auto"/>
        <w:rPr>
          <w:rFonts w:ascii="Times New Roman" w:eastAsia="Times New Roman" w:hAnsi="Times New Roman" w:cs="Times New Roman"/>
          <w:sz w:val="24"/>
          <w:szCs w:val="24"/>
          <w:lang w:eastAsia="en-IN"/>
        </w:rPr>
      </w:pPr>
      <w:r w:rsidRPr="003F17D6">
        <w:rPr>
          <w:rFonts w:ascii="Times New Roman" w:eastAsia="Times New Roman" w:hAnsi="Times New Roman" w:cs="Times New Roman"/>
          <w:sz w:val="24"/>
          <w:szCs w:val="24"/>
          <w:lang w:eastAsia="en-IN"/>
        </w:rPr>
        <w:t>}</w:t>
      </w:r>
    </w:p>
    <w:p w14:paraId="42F3D0D4" w14:textId="77777777" w:rsidR="0090129A" w:rsidRPr="0090129A" w:rsidRDefault="0090129A" w:rsidP="0090129A">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0129A">
        <w:rPr>
          <w:rFonts w:ascii="Arial" w:eastAsia="Times New Roman" w:hAnsi="Arial" w:cs="Arial"/>
          <w:b/>
          <w:bCs/>
          <w:color w:val="273239"/>
          <w:spacing w:val="2"/>
          <w:sz w:val="26"/>
          <w:szCs w:val="26"/>
          <w:bdr w:val="none" w:sz="0" w:space="0" w:color="auto" w:frame="1"/>
          <w:lang w:eastAsia="en-IN"/>
        </w:rPr>
        <w:t>1. Code Reuse:</w:t>
      </w:r>
      <w:r w:rsidRPr="0090129A">
        <w:rPr>
          <w:rFonts w:ascii="Arial" w:eastAsia="Times New Roman" w:hAnsi="Arial" w:cs="Arial"/>
          <w:color w:val="273239"/>
          <w:spacing w:val="2"/>
          <w:sz w:val="26"/>
          <w:szCs w:val="26"/>
          <w:lang w:eastAsia="en-IN"/>
        </w:rPr>
        <w:t> We can write a method/class/interface once and use it for any type we want.</w:t>
      </w:r>
    </w:p>
    <w:p w14:paraId="1E9F37D9" w14:textId="77777777" w:rsidR="0090129A" w:rsidRPr="0090129A" w:rsidRDefault="0090129A" w:rsidP="0090129A">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0129A">
        <w:rPr>
          <w:rFonts w:ascii="Arial" w:eastAsia="Times New Roman" w:hAnsi="Arial" w:cs="Arial"/>
          <w:b/>
          <w:bCs/>
          <w:color w:val="273239"/>
          <w:spacing w:val="2"/>
          <w:sz w:val="26"/>
          <w:szCs w:val="26"/>
          <w:bdr w:val="none" w:sz="0" w:space="0" w:color="auto" w:frame="1"/>
          <w:lang w:eastAsia="en-IN"/>
        </w:rPr>
        <w:t>2. Type Safety:</w:t>
      </w:r>
      <w:r w:rsidRPr="0090129A">
        <w:rPr>
          <w:rFonts w:ascii="Arial" w:eastAsia="Times New Roman" w:hAnsi="Arial" w:cs="Arial"/>
          <w:color w:val="273239"/>
          <w:spacing w:val="2"/>
          <w:sz w:val="26"/>
          <w:szCs w:val="26"/>
          <w:lang w:eastAsia="en-IN"/>
        </w:rPr>
        <w:t> Generics make errors to appear compile time than at run time (It’s always better to know problems in your code at compile time rather than making your code fail at run time). Suppose you want to create an ArrayList that store name of students, and if by mistake the programmer adds an integer object instead of a string, the compiler allows it. But, when we retrieve this data from ArrayList, it causes problems at runtime.</w:t>
      </w:r>
    </w:p>
    <w:p w14:paraId="5D2E49B6" w14:textId="77777777" w:rsidR="004A5DEF" w:rsidRDefault="0054352A" w:rsidP="00662D21">
      <w:pPr>
        <w:pStyle w:val="HTMLPreformatted"/>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3. Individual Type Casting is not needed:</w:t>
      </w:r>
      <w:r>
        <w:rPr>
          <w:rFonts w:ascii="Arial" w:hAnsi="Arial" w:cs="Arial"/>
          <w:color w:val="273239"/>
          <w:spacing w:val="2"/>
          <w:sz w:val="26"/>
          <w:szCs w:val="26"/>
          <w:shd w:val="clear" w:color="auto" w:fill="FFFFFF"/>
        </w:rPr>
        <w:t xml:space="preserve"> If we do not use generics, then, in the above example, every time we retrieve data from ArrayList, we have to typecast it. Typecasting at every retrieval operation is a big headache. If we </w:t>
      </w:r>
      <w:r>
        <w:rPr>
          <w:rFonts w:ascii="Arial" w:hAnsi="Arial" w:cs="Arial"/>
          <w:color w:val="273239"/>
          <w:spacing w:val="2"/>
          <w:sz w:val="26"/>
          <w:szCs w:val="26"/>
          <w:shd w:val="clear" w:color="auto" w:fill="FFFFFF"/>
        </w:rPr>
        <w:lastRenderedPageBreak/>
        <w:t>already know that our list only holds string data, we need not typecast it every time.</w:t>
      </w:r>
    </w:p>
    <w:p w14:paraId="53CEA8B4" w14:textId="77777777" w:rsidR="0054352A" w:rsidRDefault="0054352A" w:rsidP="00662D21">
      <w:pPr>
        <w:pStyle w:val="HTMLPreformatted"/>
        <w:rPr>
          <w:sz w:val="32"/>
          <w:szCs w:val="32"/>
        </w:rPr>
      </w:pPr>
      <w:r>
        <w:rPr>
          <w:rStyle w:val="Strong"/>
          <w:rFonts w:ascii="Arial" w:hAnsi="Arial" w:cs="Arial"/>
          <w:color w:val="273239"/>
          <w:spacing w:val="2"/>
          <w:sz w:val="26"/>
          <w:szCs w:val="26"/>
          <w:bdr w:val="none" w:sz="0" w:space="0" w:color="auto" w:frame="1"/>
          <w:shd w:val="clear" w:color="auto" w:fill="FFFFFF"/>
        </w:rPr>
        <w:t>4. Implementing Generic Algorithms:</w:t>
      </w:r>
      <w:r>
        <w:rPr>
          <w:rFonts w:ascii="Arial" w:hAnsi="Arial" w:cs="Arial"/>
          <w:color w:val="273239"/>
          <w:spacing w:val="2"/>
          <w:sz w:val="26"/>
          <w:szCs w:val="26"/>
          <w:shd w:val="clear" w:color="auto" w:fill="FFFFFF"/>
        </w:rPr>
        <w:t> By using generics, we can implement algorithms that work on different types of objects, and at the same, they are type-safe too.</w:t>
      </w:r>
    </w:p>
    <w:p w14:paraId="3A2AD636" w14:textId="77777777" w:rsidR="004A5DEF" w:rsidRPr="0027745B" w:rsidRDefault="004A5DEF" w:rsidP="00662D21">
      <w:pPr>
        <w:pStyle w:val="HTMLPreformatted"/>
        <w:rPr>
          <w:sz w:val="32"/>
          <w:szCs w:val="32"/>
        </w:rPr>
      </w:pPr>
    </w:p>
    <w:p w14:paraId="1868A0C6" w14:textId="77777777" w:rsidR="00792CD2" w:rsidRDefault="00792CD2" w:rsidP="00662D21">
      <w:pPr>
        <w:pStyle w:val="HTMLPreformatted"/>
        <w:rPr>
          <w:sz w:val="32"/>
          <w:szCs w:val="32"/>
        </w:rPr>
      </w:pPr>
      <w:r w:rsidRPr="0027745B">
        <w:rPr>
          <w:sz w:val="32"/>
          <w:szCs w:val="32"/>
        </w:rPr>
        <w:t>Hastable</w:t>
      </w:r>
      <w:r w:rsidR="003F17D6">
        <w:rPr>
          <w:sz w:val="32"/>
          <w:szCs w:val="32"/>
        </w:rPr>
        <w:t xml:space="preserve"> Vs </w:t>
      </w:r>
      <w:r w:rsidR="00780A46">
        <w:rPr>
          <w:sz w:val="32"/>
          <w:szCs w:val="32"/>
        </w:rPr>
        <w:t>HashMap</w:t>
      </w:r>
      <w:r w:rsidRPr="0027745B">
        <w:rPr>
          <w:sz w:val="32"/>
          <w:szCs w:val="32"/>
        </w:rPr>
        <w:t>?</w:t>
      </w:r>
    </w:p>
    <w:p w14:paraId="00EC8687" w14:textId="77777777" w:rsidR="00780A46" w:rsidRPr="00780A46" w:rsidRDefault="00780A46" w:rsidP="00AE7B47">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780A46">
        <w:rPr>
          <w:rFonts w:ascii="Times New Roman" w:eastAsia="Times New Roman" w:hAnsi="Times New Roman" w:cs="Times New Roman"/>
          <w:sz w:val="24"/>
          <w:szCs w:val="24"/>
          <w:lang w:eastAsia="en-IN"/>
        </w:rPr>
        <w:t>HashMap is non-synchronized. It is not thread-safe and can’t be shared between many threads without proper synchronization code whereas Hashtable is synchronized. It is thread-safe and can be shared with many threads.</w:t>
      </w:r>
    </w:p>
    <w:p w14:paraId="0CF19E2C" w14:textId="77777777" w:rsidR="00780A46" w:rsidRPr="00780A46" w:rsidRDefault="00780A46" w:rsidP="00AE7B47">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780A46">
        <w:rPr>
          <w:rFonts w:ascii="Times New Roman" w:eastAsia="Times New Roman" w:hAnsi="Times New Roman" w:cs="Times New Roman"/>
          <w:sz w:val="24"/>
          <w:szCs w:val="24"/>
          <w:lang w:eastAsia="en-IN"/>
        </w:rPr>
        <w:t>HashMap allows one null key and multiple null values whereas Hashtable doesn’t allow any null key or value.</w:t>
      </w:r>
    </w:p>
    <w:p w14:paraId="2C4DA925" w14:textId="77777777" w:rsidR="00780A46" w:rsidRPr="00780A46" w:rsidRDefault="00780A46" w:rsidP="00AE7B47">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780A46">
        <w:rPr>
          <w:rFonts w:ascii="Times New Roman" w:eastAsia="Times New Roman" w:hAnsi="Times New Roman" w:cs="Times New Roman"/>
          <w:sz w:val="24"/>
          <w:szCs w:val="24"/>
          <w:lang w:eastAsia="en-IN"/>
        </w:rPr>
        <w:t>HashMap is generally preferred over HashTable if thread synchronization is not needed.</w:t>
      </w:r>
    </w:p>
    <w:p w14:paraId="3A5EC765" w14:textId="77777777" w:rsidR="00780A46" w:rsidRDefault="00780A46" w:rsidP="00662D21">
      <w:pPr>
        <w:pStyle w:val="HTMLPreformatted"/>
        <w:rPr>
          <w:sz w:val="32"/>
          <w:szCs w:val="32"/>
        </w:rPr>
      </w:pPr>
    </w:p>
    <w:p w14:paraId="611452CE" w14:textId="77777777" w:rsidR="003F17D6" w:rsidRDefault="003F17D6" w:rsidP="00662D21">
      <w:pPr>
        <w:pStyle w:val="HTMLPreformatted"/>
        <w:rPr>
          <w:sz w:val="32"/>
          <w:szCs w:val="32"/>
        </w:rPr>
      </w:pPr>
    </w:p>
    <w:p w14:paraId="63B99A93" w14:textId="77777777" w:rsidR="003F17D6" w:rsidRDefault="003F17D6" w:rsidP="00662D21">
      <w:pPr>
        <w:pStyle w:val="HTMLPreformatted"/>
        <w:rPr>
          <w:sz w:val="32"/>
          <w:szCs w:val="32"/>
        </w:rPr>
      </w:pPr>
    </w:p>
    <w:p w14:paraId="626BEF43" w14:textId="77777777" w:rsidR="003F17D6" w:rsidRPr="0027745B" w:rsidRDefault="003F17D6" w:rsidP="00662D21">
      <w:pPr>
        <w:pStyle w:val="HTMLPreformatted"/>
        <w:rPr>
          <w:sz w:val="32"/>
          <w:szCs w:val="32"/>
        </w:rPr>
      </w:pPr>
    </w:p>
    <w:p w14:paraId="61C6D2D3" w14:textId="77777777" w:rsidR="005A29C6" w:rsidRPr="0027745B" w:rsidRDefault="005A29C6" w:rsidP="00662D21">
      <w:pPr>
        <w:pStyle w:val="HTMLPreformatted"/>
        <w:rPr>
          <w:sz w:val="32"/>
          <w:szCs w:val="32"/>
        </w:rPr>
      </w:pPr>
      <w:r w:rsidRPr="0027745B">
        <w:rPr>
          <w:sz w:val="32"/>
          <w:szCs w:val="32"/>
        </w:rPr>
        <w:t>Exception handling?controllerAdvice?</w:t>
      </w:r>
    </w:p>
    <w:p w14:paraId="2392E1AA" w14:textId="77777777" w:rsidR="0027745B" w:rsidRPr="0027745B" w:rsidRDefault="0027745B" w:rsidP="00662D21">
      <w:pPr>
        <w:pStyle w:val="HTMLPreformatted"/>
        <w:rPr>
          <w:sz w:val="32"/>
          <w:szCs w:val="32"/>
        </w:rPr>
      </w:pPr>
    </w:p>
    <w:p w14:paraId="54E7F7A5" w14:textId="77777777" w:rsidR="0027745B" w:rsidRPr="0027745B" w:rsidRDefault="0027745B" w:rsidP="0027745B">
      <w:pPr>
        <w:spacing w:before="100" w:beforeAutospacing="1" w:after="100" w:afterAutospacing="1" w:line="240" w:lineRule="auto"/>
        <w:rPr>
          <w:rFonts w:ascii="Times New Roman" w:eastAsia="Times New Roman" w:hAnsi="Times New Roman" w:cs="Times New Roman"/>
          <w:sz w:val="32"/>
          <w:szCs w:val="32"/>
          <w:lang w:eastAsia="en-IN"/>
        </w:rPr>
      </w:pPr>
      <w:r w:rsidRPr="0027745B">
        <w:rPr>
          <w:rFonts w:ascii="Courier New" w:eastAsia="Times New Roman" w:hAnsi="Courier New" w:cs="Courier New"/>
          <w:sz w:val="32"/>
          <w:szCs w:val="32"/>
          <w:lang w:eastAsia="en-IN"/>
        </w:rPr>
        <w:t>@ControllerAdvice</w:t>
      </w:r>
      <w:r w:rsidRPr="0027745B">
        <w:rPr>
          <w:rFonts w:ascii="Times New Roman" w:eastAsia="Times New Roman" w:hAnsi="Times New Roman" w:cs="Times New Roman"/>
          <w:sz w:val="32"/>
          <w:szCs w:val="32"/>
          <w:lang w:eastAsia="en-IN"/>
        </w:rPr>
        <w:t xml:space="preserve"> is a specialization of the </w:t>
      </w:r>
      <w:r w:rsidRPr="0027745B">
        <w:rPr>
          <w:rFonts w:ascii="Courier New" w:eastAsia="Times New Roman" w:hAnsi="Courier New" w:cs="Courier New"/>
          <w:sz w:val="32"/>
          <w:szCs w:val="32"/>
          <w:lang w:eastAsia="en-IN"/>
        </w:rPr>
        <w:t>@Component</w:t>
      </w:r>
      <w:r w:rsidRPr="0027745B">
        <w:rPr>
          <w:rFonts w:ascii="Times New Roman" w:eastAsia="Times New Roman" w:hAnsi="Times New Roman" w:cs="Times New Roman"/>
          <w:sz w:val="32"/>
          <w:szCs w:val="32"/>
          <w:lang w:eastAsia="en-IN"/>
        </w:rPr>
        <w:t xml:space="preserve"> annotation which allows to handle exceptions across the whole application in one global handling component. It can be viewed as an interceptor of exceptions thrown by methods annotated with </w:t>
      </w:r>
      <w:r w:rsidRPr="0027745B">
        <w:rPr>
          <w:rFonts w:ascii="Courier New" w:eastAsia="Times New Roman" w:hAnsi="Courier New" w:cs="Courier New"/>
          <w:sz w:val="32"/>
          <w:szCs w:val="32"/>
          <w:lang w:eastAsia="en-IN"/>
        </w:rPr>
        <w:t>@RequestMapping</w:t>
      </w:r>
      <w:r w:rsidRPr="0027745B">
        <w:rPr>
          <w:rFonts w:ascii="Times New Roman" w:eastAsia="Times New Roman" w:hAnsi="Times New Roman" w:cs="Times New Roman"/>
          <w:sz w:val="32"/>
          <w:szCs w:val="32"/>
          <w:lang w:eastAsia="en-IN"/>
        </w:rPr>
        <w:t xml:space="preserve"> and similar. </w:t>
      </w:r>
    </w:p>
    <w:p w14:paraId="62145A51" w14:textId="77777777" w:rsidR="0027745B" w:rsidRPr="0027745B" w:rsidRDefault="0027745B" w:rsidP="0027745B">
      <w:pPr>
        <w:spacing w:before="100" w:beforeAutospacing="1" w:after="100" w:afterAutospacing="1" w:line="240" w:lineRule="auto"/>
        <w:rPr>
          <w:rFonts w:ascii="Times New Roman" w:eastAsia="Times New Roman" w:hAnsi="Times New Roman" w:cs="Times New Roman"/>
          <w:sz w:val="32"/>
          <w:szCs w:val="32"/>
          <w:lang w:eastAsia="en-IN"/>
        </w:rPr>
      </w:pPr>
      <w:r w:rsidRPr="0027745B">
        <w:rPr>
          <w:rFonts w:ascii="Times New Roman" w:eastAsia="Times New Roman" w:hAnsi="Times New Roman" w:cs="Times New Roman"/>
          <w:sz w:val="32"/>
          <w:szCs w:val="32"/>
          <w:lang w:eastAsia="en-IN"/>
        </w:rPr>
        <w:t xml:space="preserve">It declares </w:t>
      </w:r>
      <w:r w:rsidRPr="0027745B">
        <w:rPr>
          <w:rFonts w:ascii="Courier New" w:eastAsia="Times New Roman" w:hAnsi="Courier New" w:cs="Courier New"/>
          <w:sz w:val="32"/>
          <w:szCs w:val="32"/>
          <w:lang w:eastAsia="en-IN"/>
        </w:rPr>
        <w:t>@ExceptionHandler</w:t>
      </w:r>
      <w:r w:rsidRPr="0027745B">
        <w:rPr>
          <w:rFonts w:ascii="Times New Roman" w:eastAsia="Times New Roman" w:hAnsi="Times New Roman" w:cs="Times New Roman"/>
          <w:sz w:val="32"/>
          <w:szCs w:val="32"/>
          <w:lang w:eastAsia="en-IN"/>
        </w:rPr>
        <w:t xml:space="preserve">, </w:t>
      </w:r>
      <w:r w:rsidRPr="0027745B">
        <w:rPr>
          <w:rFonts w:ascii="Courier New" w:eastAsia="Times New Roman" w:hAnsi="Courier New" w:cs="Courier New"/>
          <w:sz w:val="32"/>
          <w:szCs w:val="32"/>
          <w:lang w:eastAsia="en-IN"/>
        </w:rPr>
        <w:t>@InitBinder</w:t>
      </w:r>
      <w:r w:rsidRPr="0027745B">
        <w:rPr>
          <w:rFonts w:ascii="Times New Roman" w:eastAsia="Times New Roman" w:hAnsi="Times New Roman" w:cs="Times New Roman"/>
          <w:sz w:val="32"/>
          <w:szCs w:val="32"/>
          <w:lang w:eastAsia="en-IN"/>
        </w:rPr>
        <w:t xml:space="preserve">, or </w:t>
      </w:r>
      <w:r w:rsidRPr="0027745B">
        <w:rPr>
          <w:rFonts w:ascii="Courier New" w:eastAsia="Times New Roman" w:hAnsi="Courier New" w:cs="Courier New"/>
          <w:sz w:val="32"/>
          <w:szCs w:val="32"/>
          <w:lang w:eastAsia="en-IN"/>
        </w:rPr>
        <w:t>@ModelAttribute</w:t>
      </w:r>
      <w:r w:rsidRPr="0027745B">
        <w:rPr>
          <w:rFonts w:ascii="Times New Roman" w:eastAsia="Times New Roman" w:hAnsi="Times New Roman" w:cs="Times New Roman"/>
          <w:sz w:val="32"/>
          <w:szCs w:val="32"/>
          <w:lang w:eastAsia="en-IN"/>
        </w:rPr>
        <w:t xml:space="preserve"> methods to be shared across multiple </w:t>
      </w:r>
      <w:r w:rsidRPr="0027745B">
        <w:rPr>
          <w:rFonts w:ascii="Courier New" w:eastAsia="Times New Roman" w:hAnsi="Courier New" w:cs="Courier New"/>
          <w:sz w:val="32"/>
          <w:szCs w:val="32"/>
          <w:lang w:eastAsia="en-IN"/>
        </w:rPr>
        <w:t>@Controller</w:t>
      </w:r>
      <w:r w:rsidRPr="0027745B">
        <w:rPr>
          <w:rFonts w:ascii="Times New Roman" w:eastAsia="Times New Roman" w:hAnsi="Times New Roman" w:cs="Times New Roman"/>
          <w:sz w:val="32"/>
          <w:szCs w:val="32"/>
          <w:lang w:eastAsia="en-IN"/>
        </w:rPr>
        <w:t xml:space="preserve"> classes. </w:t>
      </w:r>
    </w:p>
    <w:p w14:paraId="41D9CC6A" w14:textId="77777777" w:rsidR="0027745B" w:rsidRPr="0027745B" w:rsidRDefault="0027745B" w:rsidP="0027745B">
      <w:pPr>
        <w:spacing w:before="100" w:beforeAutospacing="1" w:after="100" w:afterAutospacing="1" w:line="240" w:lineRule="auto"/>
        <w:rPr>
          <w:rFonts w:ascii="Times New Roman" w:eastAsia="Times New Roman" w:hAnsi="Times New Roman" w:cs="Times New Roman"/>
          <w:sz w:val="32"/>
          <w:szCs w:val="32"/>
          <w:lang w:eastAsia="en-IN"/>
        </w:rPr>
      </w:pPr>
      <w:r w:rsidRPr="0027745B">
        <w:rPr>
          <w:rFonts w:ascii="Courier New" w:eastAsia="Times New Roman" w:hAnsi="Courier New" w:cs="Courier New"/>
          <w:sz w:val="32"/>
          <w:szCs w:val="32"/>
          <w:lang w:eastAsia="en-IN"/>
        </w:rPr>
        <w:t>ResponseEntityExceptionHandler</w:t>
      </w:r>
      <w:r w:rsidRPr="0027745B">
        <w:rPr>
          <w:rFonts w:ascii="Times New Roman" w:eastAsia="Times New Roman" w:hAnsi="Times New Roman" w:cs="Times New Roman"/>
          <w:sz w:val="32"/>
          <w:szCs w:val="32"/>
          <w:lang w:eastAsia="en-IN"/>
        </w:rPr>
        <w:t xml:space="preserve"> is a convenient base class for </w:t>
      </w:r>
      <w:r w:rsidRPr="0027745B">
        <w:rPr>
          <w:rFonts w:ascii="Courier New" w:eastAsia="Times New Roman" w:hAnsi="Courier New" w:cs="Courier New"/>
          <w:sz w:val="32"/>
          <w:szCs w:val="32"/>
          <w:lang w:eastAsia="en-IN"/>
        </w:rPr>
        <w:t>@ControllerAdvice</w:t>
      </w:r>
      <w:r w:rsidRPr="0027745B">
        <w:rPr>
          <w:rFonts w:ascii="Times New Roman" w:eastAsia="Times New Roman" w:hAnsi="Times New Roman" w:cs="Times New Roman"/>
          <w:sz w:val="32"/>
          <w:szCs w:val="32"/>
          <w:lang w:eastAsia="en-IN"/>
        </w:rPr>
        <w:t xml:space="preserve"> classes that wish to provide centralized exception handling across all </w:t>
      </w:r>
      <w:r w:rsidRPr="0027745B">
        <w:rPr>
          <w:rFonts w:ascii="Courier New" w:eastAsia="Times New Roman" w:hAnsi="Courier New" w:cs="Courier New"/>
          <w:sz w:val="32"/>
          <w:szCs w:val="32"/>
          <w:lang w:eastAsia="en-IN"/>
        </w:rPr>
        <w:t>@RequestMapping</w:t>
      </w:r>
      <w:r w:rsidRPr="0027745B">
        <w:rPr>
          <w:rFonts w:ascii="Times New Roman" w:eastAsia="Times New Roman" w:hAnsi="Times New Roman" w:cs="Times New Roman"/>
          <w:sz w:val="32"/>
          <w:szCs w:val="32"/>
          <w:lang w:eastAsia="en-IN"/>
        </w:rPr>
        <w:t xml:space="preserve"> methods through </w:t>
      </w:r>
      <w:r w:rsidRPr="0027745B">
        <w:rPr>
          <w:rFonts w:ascii="Courier New" w:eastAsia="Times New Roman" w:hAnsi="Courier New" w:cs="Courier New"/>
          <w:sz w:val="32"/>
          <w:szCs w:val="32"/>
          <w:lang w:eastAsia="en-IN"/>
        </w:rPr>
        <w:t>@ExceptionHandler</w:t>
      </w:r>
      <w:r w:rsidRPr="0027745B">
        <w:rPr>
          <w:rFonts w:ascii="Times New Roman" w:eastAsia="Times New Roman" w:hAnsi="Times New Roman" w:cs="Times New Roman"/>
          <w:sz w:val="32"/>
          <w:szCs w:val="32"/>
          <w:lang w:eastAsia="en-IN"/>
        </w:rPr>
        <w:t xml:space="preserve"> methods. It provides an methods for handling internal Spring MVC exceptions. It returns a </w:t>
      </w:r>
      <w:r w:rsidRPr="0027745B">
        <w:rPr>
          <w:rFonts w:ascii="Courier New" w:eastAsia="Times New Roman" w:hAnsi="Courier New" w:cs="Courier New"/>
          <w:sz w:val="32"/>
          <w:szCs w:val="32"/>
          <w:lang w:eastAsia="en-IN"/>
        </w:rPr>
        <w:t>ResponseEntity</w:t>
      </w:r>
      <w:r w:rsidRPr="0027745B">
        <w:rPr>
          <w:rFonts w:ascii="Times New Roman" w:eastAsia="Times New Roman" w:hAnsi="Times New Roman" w:cs="Times New Roman"/>
          <w:sz w:val="32"/>
          <w:szCs w:val="32"/>
          <w:lang w:eastAsia="en-IN"/>
        </w:rPr>
        <w:t xml:space="preserve"> in contrast to </w:t>
      </w:r>
      <w:r w:rsidRPr="0027745B">
        <w:rPr>
          <w:rFonts w:ascii="Courier New" w:eastAsia="Times New Roman" w:hAnsi="Courier New" w:cs="Courier New"/>
          <w:sz w:val="32"/>
          <w:szCs w:val="32"/>
          <w:lang w:eastAsia="en-IN"/>
        </w:rPr>
        <w:t>DefaultHandlerExceptionResolver</w:t>
      </w:r>
      <w:r w:rsidRPr="0027745B">
        <w:rPr>
          <w:rFonts w:ascii="Times New Roman" w:eastAsia="Times New Roman" w:hAnsi="Times New Roman" w:cs="Times New Roman"/>
          <w:sz w:val="32"/>
          <w:szCs w:val="32"/>
          <w:lang w:eastAsia="en-IN"/>
        </w:rPr>
        <w:t xml:space="preserve"> which returns a </w:t>
      </w:r>
      <w:r w:rsidRPr="0027745B">
        <w:rPr>
          <w:rFonts w:ascii="Courier New" w:eastAsia="Times New Roman" w:hAnsi="Courier New" w:cs="Courier New"/>
          <w:sz w:val="32"/>
          <w:szCs w:val="32"/>
          <w:lang w:eastAsia="en-IN"/>
        </w:rPr>
        <w:t>ModelAndView</w:t>
      </w:r>
      <w:r w:rsidRPr="0027745B">
        <w:rPr>
          <w:rFonts w:ascii="Times New Roman" w:eastAsia="Times New Roman" w:hAnsi="Times New Roman" w:cs="Times New Roman"/>
          <w:sz w:val="32"/>
          <w:szCs w:val="32"/>
          <w:lang w:eastAsia="en-IN"/>
        </w:rPr>
        <w:t xml:space="preserve">. </w:t>
      </w:r>
    </w:p>
    <w:p w14:paraId="5B83C311"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lastRenderedPageBreak/>
        <w:t>public class NoDataFoundException extends RuntimeException {</w:t>
      </w:r>
    </w:p>
    <w:p w14:paraId="68DF44BB"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5CA6CE"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public NoDataFoundException() {</w:t>
      </w:r>
    </w:p>
    <w:p w14:paraId="757803C0"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834D191"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super("No data found");</w:t>
      </w:r>
    </w:p>
    <w:p w14:paraId="3D58620C"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w:t>
      </w:r>
    </w:p>
    <w:p w14:paraId="02B62CF2"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w:t>
      </w:r>
    </w:p>
    <w:p w14:paraId="21E6F770" w14:textId="77777777" w:rsidR="0027745B" w:rsidRDefault="0027745B" w:rsidP="00662D21">
      <w:pPr>
        <w:pStyle w:val="HTMLPreformatted"/>
        <w:rPr>
          <w:sz w:val="32"/>
          <w:szCs w:val="32"/>
        </w:rPr>
      </w:pPr>
    </w:p>
    <w:p w14:paraId="34AF4E05"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@ControllerAdvice</w:t>
      </w:r>
    </w:p>
    <w:p w14:paraId="4450E77D"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public class ControllerAdvisor extends ResponseEntityExceptionHandler {</w:t>
      </w:r>
    </w:p>
    <w:p w14:paraId="6ECD7FCC"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CACA9B2"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@ExceptionHandler(CityNotFoundException.class)</w:t>
      </w:r>
    </w:p>
    <w:p w14:paraId="66F703C7"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public ResponseEntity&lt;Object&gt; handleCityNotFoundException(</w:t>
      </w:r>
    </w:p>
    <w:p w14:paraId="2D58DBA3"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CityNotFoundException ex, WebRequest request) {</w:t>
      </w:r>
    </w:p>
    <w:p w14:paraId="44EEB6BC"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4E51ED2"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Map&lt;String, Object&gt; body = new LinkedHashMap&lt;&gt;();</w:t>
      </w:r>
    </w:p>
    <w:p w14:paraId="34DC0D92"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body.put("timestamp", LocalDateTime.now());</w:t>
      </w:r>
    </w:p>
    <w:p w14:paraId="7901651D"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body.put("message", "City not found");</w:t>
      </w:r>
    </w:p>
    <w:p w14:paraId="459109E3"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8352925"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return new ResponseEntity&lt;&gt;(body, HttpStatus.NOT_FOUND);</w:t>
      </w:r>
    </w:p>
    <w:p w14:paraId="5A786EEB"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w:t>
      </w:r>
    </w:p>
    <w:p w14:paraId="59441E96"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564BF1"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@ExceptionHandler(NoDataFoundException.class)</w:t>
      </w:r>
    </w:p>
    <w:p w14:paraId="7AAC2228"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public ResponseEntity&lt;Object&gt; handleNodataFoundException(</w:t>
      </w:r>
    </w:p>
    <w:p w14:paraId="38A74EEB"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NoDataFoundException ex, WebRequest request) {</w:t>
      </w:r>
    </w:p>
    <w:p w14:paraId="058B66EA"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FF7D4CE"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Map&lt;String, Object&gt; body = new LinkedHashMap&lt;&gt;();</w:t>
      </w:r>
    </w:p>
    <w:p w14:paraId="71ABCCB5"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body.put("timestamp", LocalDateTime.now());</w:t>
      </w:r>
    </w:p>
    <w:p w14:paraId="66D92ED7"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body.put("message", "No cities found");</w:t>
      </w:r>
    </w:p>
    <w:p w14:paraId="34E6EE4F"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A511E60"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return new ResponseEntity&lt;&gt;(body, HttpStatus.NOT_FOUND);</w:t>
      </w:r>
    </w:p>
    <w:p w14:paraId="3506FBE7"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w:t>
      </w:r>
    </w:p>
    <w:p w14:paraId="67FA9B24"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41EA632"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@Override</w:t>
      </w:r>
    </w:p>
    <w:p w14:paraId="76DA9823"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protected ResponseEntity&lt;Object&gt; handleMethodArgumentNotValid(</w:t>
      </w:r>
    </w:p>
    <w:p w14:paraId="3B0B7DF6"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MethodArgumentNotValidException ex, HttpHeaders headers, </w:t>
      </w:r>
    </w:p>
    <w:p w14:paraId="42EC1AF6"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HttpStatus status, WebRequest request) {</w:t>
      </w:r>
    </w:p>
    <w:p w14:paraId="76D32BFA"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E4B0325"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Map&lt;String, Object&gt; body = new LinkedHashMap&lt;&gt;();</w:t>
      </w:r>
    </w:p>
    <w:p w14:paraId="3EC45684"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body.put("timestamp", LocalDate.now());</w:t>
      </w:r>
    </w:p>
    <w:p w14:paraId="0D37E903"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body.put("status", status.value());</w:t>
      </w:r>
    </w:p>
    <w:p w14:paraId="34F2D083"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23602CF"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List&lt;String&gt; errors = ex.getBindingResult()</w:t>
      </w:r>
    </w:p>
    <w:p w14:paraId="4D16BB81"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.getFieldErrors()</w:t>
      </w:r>
    </w:p>
    <w:p w14:paraId="7C242AD0"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.stream()</w:t>
      </w:r>
    </w:p>
    <w:p w14:paraId="128B5D6F"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.map(x -&gt; x.getDefaultMessage())</w:t>
      </w:r>
    </w:p>
    <w:p w14:paraId="078C2626"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.collect(Collectors.toList());</w:t>
      </w:r>
    </w:p>
    <w:p w14:paraId="26A02379"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87D9E1D"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body.put("errors", errors);</w:t>
      </w:r>
    </w:p>
    <w:p w14:paraId="3627B17A"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BD06139"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return new ResponseEntity&lt;&gt;(body, HttpStatus.BAD_REQUEST);</w:t>
      </w:r>
    </w:p>
    <w:p w14:paraId="742EA19E"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 xml:space="preserve">    }</w:t>
      </w:r>
    </w:p>
    <w:p w14:paraId="3BFB2967" w14:textId="77777777" w:rsidR="00377D84" w:rsidRPr="00377D84" w:rsidRDefault="00377D84" w:rsidP="0037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D84">
        <w:rPr>
          <w:rFonts w:ascii="Courier New" w:eastAsia="Times New Roman" w:hAnsi="Courier New" w:cs="Courier New"/>
          <w:sz w:val="20"/>
          <w:szCs w:val="20"/>
          <w:lang w:eastAsia="en-IN"/>
        </w:rPr>
        <w:t>}</w:t>
      </w:r>
    </w:p>
    <w:p w14:paraId="2D7029C3" w14:textId="77777777" w:rsidR="00377D84" w:rsidRPr="0027745B" w:rsidRDefault="00377D84" w:rsidP="00662D21">
      <w:pPr>
        <w:pStyle w:val="HTMLPreformatted"/>
        <w:rPr>
          <w:sz w:val="32"/>
          <w:szCs w:val="32"/>
        </w:rPr>
      </w:pPr>
    </w:p>
    <w:p w14:paraId="42FEF368" w14:textId="77777777" w:rsidR="0027745B" w:rsidRPr="0027745B" w:rsidRDefault="0027745B" w:rsidP="00662D21">
      <w:pPr>
        <w:pStyle w:val="HTMLPreformatted"/>
        <w:rPr>
          <w:sz w:val="32"/>
          <w:szCs w:val="32"/>
        </w:rPr>
      </w:pPr>
    </w:p>
    <w:p w14:paraId="49CCC741" w14:textId="77777777" w:rsidR="0027745B" w:rsidRPr="0027745B" w:rsidRDefault="0027745B" w:rsidP="00662D21">
      <w:pPr>
        <w:pStyle w:val="HTMLPreformatted"/>
        <w:rPr>
          <w:sz w:val="32"/>
          <w:szCs w:val="32"/>
        </w:rPr>
      </w:pPr>
    </w:p>
    <w:p w14:paraId="5004E6B9" w14:textId="77777777" w:rsidR="005A40B8" w:rsidRPr="0027745B" w:rsidRDefault="005A40B8" w:rsidP="00662D21">
      <w:pPr>
        <w:pStyle w:val="HTMLPreformatted"/>
        <w:rPr>
          <w:sz w:val="32"/>
          <w:szCs w:val="32"/>
        </w:rPr>
      </w:pPr>
    </w:p>
    <w:p w14:paraId="67142670" w14:textId="77777777" w:rsidR="00050E81" w:rsidRPr="0027745B" w:rsidRDefault="005A40B8" w:rsidP="00662D21">
      <w:pPr>
        <w:pStyle w:val="HTMLPreformatted"/>
        <w:rPr>
          <w:sz w:val="32"/>
          <w:szCs w:val="32"/>
        </w:rPr>
      </w:pPr>
      <w:r w:rsidRPr="0027745B">
        <w:rPr>
          <w:sz w:val="32"/>
          <w:szCs w:val="32"/>
        </w:rPr>
        <w:t>@</w:t>
      </w:r>
      <w:r w:rsidR="004C12D1" w:rsidRPr="0027745B">
        <w:rPr>
          <w:sz w:val="32"/>
          <w:szCs w:val="32"/>
        </w:rPr>
        <w:t>JoinColomn in JPA?</w:t>
      </w:r>
    </w:p>
    <w:p w14:paraId="0B1391B9" w14:textId="77777777" w:rsidR="005A40B8" w:rsidRPr="0027745B" w:rsidRDefault="005A40B8" w:rsidP="00662D21">
      <w:pPr>
        <w:pStyle w:val="HTMLPreformatted"/>
        <w:rPr>
          <w:sz w:val="32"/>
          <w:szCs w:val="32"/>
        </w:rPr>
      </w:pPr>
      <w:r w:rsidRPr="0027745B">
        <w:rPr>
          <w:sz w:val="32"/>
          <w:szCs w:val="32"/>
        </w:rPr>
        <w:lastRenderedPageBreak/>
        <w:t xml:space="preserve">The annotation </w:t>
      </w:r>
      <w:r w:rsidRPr="0027745B">
        <w:rPr>
          <w:rStyle w:val="Emphasis"/>
          <w:sz w:val="32"/>
          <w:szCs w:val="32"/>
        </w:rPr>
        <w:t>javax.persistence.JoinColumn</w:t>
      </w:r>
      <w:r w:rsidRPr="0027745B">
        <w:rPr>
          <w:sz w:val="32"/>
          <w:szCs w:val="32"/>
        </w:rPr>
        <w:t xml:space="preserve"> marks a column as a join column for an entity association or an element collection.</w:t>
      </w:r>
    </w:p>
    <w:p w14:paraId="08CA236D" w14:textId="77777777" w:rsidR="005A40B8" w:rsidRPr="0027745B" w:rsidRDefault="005A40B8" w:rsidP="00662D21">
      <w:pPr>
        <w:pStyle w:val="HTMLPreformatted"/>
        <w:rPr>
          <w:sz w:val="32"/>
          <w:szCs w:val="32"/>
        </w:rPr>
      </w:pPr>
    </w:p>
    <w:p w14:paraId="4DBDCF6F" w14:textId="77777777" w:rsidR="005A40B8" w:rsidRPr="0027745B" w:rsidRDefault="005A40B8" w:rsidP="005A4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27745B">
        <w:rPr>
          <w:rFonts w:ascii="Courier New" w:eastAsia="Times New Roman" w:hAnsi="Courier New" w:cs="Courier New"/>
          <w:sz w:val="32"/>
          <w:szCs w:val="32"/>
          <w:lang w:eastAsia="en-IN"/>
        </w:rPr>
        <w:t>@Entity</w:t>
      </w:r>
    </w:p>
    <w:p w14:paraId="05CBB011" w14:textId="77777777" w:rsidR="005A40B8" w:rsidRPr="0027745B" w:rsidRDefault="005A40B8" w:rsidP="005A4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27745B">
        <w:rPr>
          <w:rFonts w:ascii="Courier New" w:eastAsia="Times New Roman" w:hAnsi="Courier New" w:cs="Courier New"/>
          <w:sz w:val="32"/>
          <w:szCs w:val="32"/>
          <w:lang w:eastAsia="en-IN"/>
        </w:rPr>
        <w:t>public class Office {</w:t>
      </w:r>
    </w:p>
    <w:p w14:paraId="722E2E60" w14:textId="77777777" w:rsidR="005A40B8" w:rsidRPr="0027745B" w:rsidRDefault="005A40B8" w:rsidP="005A4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27745B">
        <w:rPr>
          <w:rFonts w:ascii="Courier New" w:eastAsia="Times New Roman" w:hAnsi="Courier New" w:cs="Courier New"/>
          <w:sz w:val="32"/>
          <w:szCs w:val="32"/>
          <w:lang w:eastAsia="en-IN"/>
        </w:rPr>
        <w:t xml:space="preserve">    @OneToOne(fetch = FetchType.LAZY)</w:t>
      </w:r>
    </w:p>
    <w:p w14:paraId="70B60D89" w14:textId="77777777" w:rsidR="005A40B8" w:rsidRPr="0027745B" w:rsidRDefault="005A40B8" w:rsidP="005A4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27745B">
        <w:rPr>
          <w:rFonts w:ascii="Courier New" w:eastAsia="Times New Roman" w:hAnsi="Courier New" w:cs="Courier New"/>
          <w:sz w:val="32"/>
          <w:szCs w:val="32"/>
          <w:lang w:eastAsia="en-IN"/>
        </w:rPr>
        <w:t xml:space="preserve">    @JoinColumn(name = "addressId")</w:t>
      </w:r>
    </w:p>
    <w:p w14:paraId="133239EF" w14:textId="77777777" w:rsidR="005A40B8" w:rsidRPr="0027745B" w:rsidRDefault="005A40B8" w:rsidP="005A4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27745B">
        <w:rPr>
          <w:rFonts w:ascii="Courier New" w:eastAsia="Times New Roman" w:hAnsi="Courier New" w:cs="Courier New"/>
          <w:sz w:val="32"/>
          <w:szCs w:val="32"/>
          <w:lang w:eastAsia="en-IN"/>
        </w:rPr>
        <w:t xml:space="preserve">    private Address address;</w:t>
      </w:r>
    </w:p>
    <w:p w14:paraId="08E52E5D" w14:textId="77777777" w:rsidR="005A40B8" w:rsidRPr="0027745B" w:rsidRDefault="005A40B8" w:rsidP="005A4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27745B">
        <w:rPr>
          <w:rFonts w:ascii="Courier New" w:eastAsia="Times New Roman" w:hAnsi="Courier New" w:cs="Courier New"/>
          <w:sz w:val="32"/>
          <w:szCs w:val="32"/>
          <w:lang w:eastAsia="en-IN"/>
        </w:rPr>
        <w:t>}</w:t>
      </w:r>
    </w:p>
    <w:p w14:paraId="5B306386" w14:textId="77777777" w:rsidR="005A40B8" w:rsidRPr="0027745B" w:rsidRDefault="005A40B8" w:rsidP="005A40B8">
      <w:pPr>
        <w:spacing w:before="100" w:beforeAutospacing="1" w:after="100" w:afterAutospacing="1" w:line="240" w:lineRule="auto"/>
        <w:rPr>
          <w:rFonts w:ascii="Times New Roman" w:eastAsia="Times New Roman" w:hAnsi="Times New Roman" w:cs="Times New Roman"/>
          <w:sz w:val="32"/>
          <w:szCs w:val="32"/>
          <w:lang w:eastAsia="en-IN"/>
        </w:rPr>
      </w:pPr>
      <w:r w:rsidRPr="0027745B">
        <w:rPr>
          <w:rFonts w:ascii="Times New Roman" w:eastAsia="Times New Roman" w:hAnsi="Times New Roman" w:cs="Times New Roman"/>
          <w:sz w:val="32"/>
          <w:szCs w:val="32"/>
          <w:lang w:eastAsia="en-IN"/>
        </w:rPr>
        <w:t xml:space="preserve">The above code example will create a foreign key linking the </w:t>
      </w:r>
      <w:r w:rsidRPr="0027745B">
        <w:rPr>
          <w:rFonts w:ascii="Times New Roman" w:eastAsia="Times New Roman" w:hAnsi="Times New Roman" w:cs="Times New Roman"/>
          <w:i/>
          <w:iCs/>
          <w:sz w:val="32"/>
          <w:szCs w:val="32"/>
          <w:lang w:eastAsia="en-IN"/>
        </w:rPr>
        <w:t>Office</w:t>
      </w:r>
      <w:r w:rsidRPr="0027745B">
        <w:rPr>
          <w:rFonts w:ascii="Times New Roman" w:eastAsia="Times New Roman" w:hAnsi="Times New Roman" w:cs="Times New Roman"/>
          <w:sz w:val="32"/>
          <w:szCs w:val="32"/>
          <w:lang w:eastAsia="en-IN"/>
        </w:rPr>
        <w:t xml:space="preserve"> entity with the primary key from the </w:t>
      </w:r>
      <w:r w:rsidRPr="0027745B">
        <w:rPr>
          <w:rFonts w:ascii="Times New Roman" w:eastAsia="Times New Roman" w:hAnsi="Times New Roman" w:cs="Times New Roman"/>
          <w:i/>
          <w:iCs/>
          <w:sz w:val="32"/>
          <w:szCs w:val="32"/>
          <w:lang w:eastAsia="en-IN"/>
        </w:rPr>
        <w:t>Address</w:t>
      </w:r>
      <w:r w:rsidRPr="0027745B">
        <w:rPr>
          <w:rFonts w:ascii="Times New Roman" w:eastAsia="Times New Roman" w:hAnsi="Times New Roman" w:cs="Times New Roman"/>
          <w:sz w:val="32"/>
          <w:szCs w:val="32"/>
          <w:lang w:eastAsia="en-IN"/>
        </w:rPr>
        <w:t xml:space="preserve"> entity. The name of the foreign key column in the </w:t>
      </w:r>
      <w:r w:rsidRPr="0027745B">
        <w:rPr>
          <w:rFonts w:ascii="Times New Roman" w:eastAsia="Times New Roman" w:hAnsi="Times New Roman" w:cs="Times New Roman"/>
          <w:i/>
          <w:iCs/>
          <w:sz w:val="32"/>
          <w:szCs w:val="32"/>
          <w:lang w:eastAsia="en-IN"/>
        </w:rPr>
        <w:t>Office</w:t>
      </w:r>
      <w:r w:rsidRPr="0027745B">
        <w:rPr>
          <w:rFonts w:ascii="Times New Roman" w:eastAsia="Times New Roman" w:hAnsi="Times New Roman" w:cs="Times New Roman"/>
          <w:sz w:val="32"/>
          <w:szCs w:val="32"/>
          <w:lang w:eastAsia="en-IN"/>
        </w:rPr>
        <w:t xml:space="preserve"> entity is specified by </w:t>
      </w:r>
      <w:r w:rsidRPr="0027745B">
        <w:rPr>
          <w:rFonts w:ascii="Times New Roman" w:eastAsia="Times New Roman" w:hAnsi="Times New Roman" w:cs="Times New Roman"/>
          <w:i/>
          <w:iCs/>
          <w:sz w:val="32"/>
          <w:szCs w:val="32"/>
          <w:lang w:eastAsia="en-IN"/>
        </w:rPr>
        <w:t>name</w:t>
      </w:r>
      <w:r w:rsidRPr="0027745B">
        <w:rPr>
          <w:rFonts w:ascii="Times New Roman" w:eastAsia="Times New Roman" w:hAnsi="Times New Roman" w:cs="Times New Roman"/>
          <w:sz w:val="32"/>
          <w:szCs w:val="32"/>
          <w:lang w:eastAsia="en-IN"/>
        </w:rPr>
        <w:t> property.</w:t>
      </w:r>
    </w:p>
    <w:p w14:paraId="6A66FF4B" w14:textId="77777777" w:rsidR="005A40B8" w:rsidRPr="0027745B" w:rsidRDefault="005A40B8" w:rsidP="00662D21">
      <w:pPr>
        <w:pStyle w:val="HTMLPreformatted"/>
        <w:rPr>
          <w:sz w:val="32"/>
          <w:szCs w:val="32"/>
        </w:rPr>
      </w:pPr>
    </w:p>
    <w:p w14:paraId="0C5CC481" w14:textId="77777777" w:rsidR="005A40B8" w:rsidRPr="0027745B" w:rsidRDefault="005A40B8" w:rsidP="00662D21">
      <w:pPr>
        <w:pStyle w:val="HTMLPreformatted"/>
        <w:rPr>
          <w:sz w:val="32"/>
          <w:szCs w:val="32"/>
        </w:rPr>
      </w:pPr>
    </w:p>
    <w:p w14:paraId="5DEB3DB0" w14:textId="77777777" w:rsidR="005A40B8" w:rsidRPr="0027745B" w:rsidRDefault="005A40B8" w:rsidP="00662D21">
      <w:pPr>
        <w:pStyle w:val="HTMLPreformatted"/>
        <w:rPr>
          <w:sz w:val="32"/>
          <w:szCs w:val="32"/>
        </w:rPr>
      </w:pPr>
    </w:p>
    <w:p w14:paraId="24AA64F4" w14:textId="77777777" w:rsidR="00A83946" w:rsidRDefault="00A83946" w:rsidP="00662D21">
      <w:pPr>
        <w:pStyle w:val="HTMLPreformatted"/>
        <w:rPr>
          <w:sz w:val="32"/>
          <w:szCs w:val="32"/>
        </w:rPr>
      </w:pPr>
      <w:r w:rsidRPr="0027745B">
        <w:rPr>
          <w:sz w:val="32"/>
          <w:szCs w:val="32"/>
        </w:rPr>
        <w:t>Object oriented Programming?</w:t>
      </w:r>
    </w:p>
    <w:p w14:paraId="37EF9A37" w14:textId="77777777" w:rsidR="00FB1CCF" w:rsidRPr="0027745B" w:rsidRDefault="00FB1CCF" w:rsidP="00662D21">
      <w:pPr>
        <w:pStyle w:val="HTMLPreformatted"/>
        <w:rPr>
          <w:sz w:val="32"/>
          <w:szCs w:val="32"/>
        </w:rPr>
      </w:pPr>
      <w:r>
        <w:rPr>
          <w:rStyle w:val="hgkelc"/>
        </w:rPr>
        <w:t xml:space="preserve">Object-oriented programming (OOP) is </w:t>
      </w:r>
      <w:r>
        <w:rPr>
          <w:rStyle w:val="hgkelc"/>
          <w:b/>
          <w:bCs/>
        </w:rPr>
        <w:t>a computer programming model that organizes software design around data, or objects, rather than functions and logic</w:t>
      </w:r>
      <w:r>
        <w:rPr>
          <w:rStyle w:val="hgkelc"/>
        </w:rPr>
        <w:t>.</w:t>
      </w:r>
    </w:p>
    <w:p w14:paraId="7DFC04F2" w14:textId="77777777" w:rsidR="00FB1CCF" w:rsidRPr="0027745B" w:rsidRDefault="00FB1CCF" w:rsidP="00662D21">
      <w:pPr>
        <w:pStyle w:val="HTMLPreformatted"/>
        <w:rPr>
          <w:sz w:val="32"/>
          <w:szCs w:val="32"/>
        </w:rPr>
      </w:pPr>
    </w:p>
    <w:p w14:paraId="4856B75E" w14:textId="77777777" w:rsidR="000837AF" w:rsidRDefault="000837AF" w:rsidP="00662D21">
      <w:pPr>
        <w:pStyle w:val="HTMLPreformatted"/>
        <w:rPr>
          <w:sz w:val="32"/>
          <w:szCs w:val="32"/>
        </w:rPr>
      </w:pPr>
      <w:r w:rsidRPr="0027745B">
        <w:rPr>
          <w:sz w:val="32"/>
          <w:szCs w:val="32"/>
        </w:rPr>
        <w:t>Static methods in java library?</w:t>
      </w:r>
    </w:p>
    <w:p w14:paraId="41C569F0" w14:textId="77777777" w:rsidR="00BB1D4A" w:rsidRPr="0027745B" w:rsidRDefault="00BB1D4A" w:rsidP="00662D21">
      <w:pPr>
        <w:pStyle w:val="HTMLPreformatted"/>
        <w:rPr>
          <w:sz w:val="32"/>
          <w:szCs w:val="32"/>
        </w:rPr>
      </w:pPr>
    </w:p>
    <w:p w14:paraId="4D7DFF64" w14:textId="77777777" w:rsidR="00A83946" w:rsidRDefault="00A83946" w:rsidP="00662D21">
      <w:pPr>
        <w:pStyle w:val="HTMLPreformatted"/>
        <w:rPr>
          <w:sz w:val="32"/>
          <w:szCs w:val="32"/>
        </w:rPr>
      </w:pPr>
      <w:r w:rsidRPr="0027745B">
        <w:rPr>
          <w:sz w:val="32"/>
          <w:szCs w:val="32"/>
        </w:rPr>
        <w:t>Functional Programming?</w:t>
      </w:r>
    </w:p>
    <w:p w14:paraId="75BB8C0C" w14:textId="77777777" w:rsidR="00FB1CCF" w:rsidRPr="0027745B" w:rsidRDefault="00FB1CCF" w:rsidP="00662D21">
      <w:pPr>
        <w:pStyle w:val="HTMLPreformatted"/>
        <w:rPr>
          <w:sz w:val="32"/>
          <w:szCs w:val="32"/>
        </w:rPr>
      </w:pPr>
      <w:r>
        <w:rPr>
          <w:rStyle w:val="hgkelc"/>
        </w:rPr>
        <w:t xml:space="preserve">Functional programming (also called FP) is </w:t>
      </w:r>
      <w:r>
        <w:rPr>
          <w:rStyle w:val="hgkelc"/>
          <w:b/>
          <w:bCs/>
        </w:rPr>
        <w:t>a way of thinking about software construction by creating pure functions</w:t>
      </w:r>
      <w:r>
        <w:rPr>
          <w:rStyle w:val="hgkelc"/>
        </w:rPr>
        <w:t>. It avoid concepts of shared state, mutable data observed in Object Oriented Programming. Functional langauges empazies on expressions and declarations rather than execution of statements.</w:t>
      </w:r>
    </w:p>
    <w:p w14:paraId="36F897B4" w14:textId="77777777" w:rsidR="007F3404" w:rsidRPr="0027745B" w:rsidRDefault="007F3404" w:rsidP="00662D21">
      <w:pPr>
        <w:pStyle w:val="HTMLPreformatted"/>
        <w:rPr>
          <w:sz w:val="32"/>
          <w:szCs w:val="32"/>
        </w:rPr>
      </w:pPr>
    </w:p>
    <w:p w14:paraId="79E0AB3B" w14:textId="77777777" w:rsidR="007F3404" w:rsidRPr="0027745B" w:rsidRDefault="007F3404" w:rsidP="00662D21">
      <w:pPr>
        <w:pStyle w:val="HTMLPreformatted"/>
        <w:rPr>
          <w:sz w:val="32"/>
          <w:szCs w:val="32"/>
        </w:rPr>
      </w:pPr>
    </w:p>
    <w:p w14:paraId="3B15E447" w14:textId="77777777" w:rsidR="007F3404" w:rsidRPr="0027745B" w:rsidRDefault="007F3404" w:rsidP="00662D21">
      <w:pPr>
        <w:pStyle w:val="HTMLPreformatted"/>
        <w:rPr>
          <w:sz w:val="32"/>
          <w:szCs w:val="32"/>
        </w:rPr>
      </w:pPr>
      <w:r w:rsidRPr="0027745B">
        <w:rPr>
          <w:sz w:val="32"/>
          <w:szCs w:val="32"/>
        </w:rPr>
        <w:t>Junit4 and Junit 5?</w:t>
      </w:r>
    </w:p>
    <w:p w14:paraId="51E35CB8" w14:textId="77777777" w:rsidR="00581F5C" w:rsidRPr="0027745B" w:rsidRDefault="00581F5C" w:rsidP="00662D21">
      <w:pPr>
        <w:pStyle w:val="HTMLPreformatted"/>
        <w:rPr>
          <w:sz w:val="32"/>
          <w:szCs w:val="32"/>
        </w:rPr>
      </w:pPr>
    </w:p>
    <w:p w14:paraId="1A68F263" w14:textId="77777777" w:rsidR="00210BD7" w:rsidRDefault="00210BD7" w:rsidP="00210BD7">
      <w:pPr>
        <w:pStyle w:val="Heading2"/>
      </w:pPr>
      <w:r>
        <w:t>1. Different Annotations</w:t>
      </w:r>
    </w:p>
    <w:p w14:paraId="472776E3" w14:textId="77777777" w:rsidR="00210BD7" w:rsidRDefault="00210BD7" w:rsidP="00210BD7">
      <w:pPr>
        <w:pStyle w:val="NormalWeb"/>
      </w:pPr>
      <w:r>
        <w:t>Most of the annotations in both versions are the same, but a few differ. Here is a quick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60"/>
        <w:gridCol w:w="1501"/>
        <w:gridCol w:w="1516"/>
      </w:tblGrid>
      <w:tr w:rsidR="00210BD7" w14:paraId="0682B814" w14:textId="77777777" w:rsidTr="00210BD7">
        <w:trPr>
          <w:tblCellSpacing w:w="15" w:type="dxa"/>
        </w:trPr>
        <w:tc>
          <w:tcPr>
            <w:tcW w:w="0" w:type="auto"/>
            <w:vAlign w:val="center"/>
            <w:hideMark/>
          </w:tcPr>
          <w:p w14:paraId="5008C1C6" w14:textId="77777777" w:rsidR="00210BD7" w:rsidRDefault="00210BD7" w:rsidP="00210BD7">
            <w:pPr>
              <w:jc w:val="center"/>
              <w:rPr>
                <w:b/>
                <w:bCs/>
              </w:rPr>
            </w:pPr>
            <w:r>
              <w:rPr>
                <w:b/>
                <w:bCs/>
              </w:rPr>
              <w:t>Feature</w:t>
            </w:r>
          </w:p>
        </w:tc>
        <w:tc>
          <w:tcPr>
            <w:tcW w:w="0" w:type="auto"/>
            <w:vAlign w:val="center"/>
            <w:hideMark/>
          </w:tcPr>
          <w:p w14:paraId="7AFEA490" w14:textId="77777777" w:rsidR="00210BD7" w:rsidRDefault="00210BD7" w:rsidP="00210BD7">
            <w:pPr>
              <w:jc w:val="center"/>
              <w:rPr>
                <w:b/>
                <w:bCs/>
              </w:rPr>
            </w:pPr>
            <w:r>
              <w:rPr>
                <w:b/>
                <w:bCs/>
              </w:rPr>
              <w:t>JUnit 4</w:t>
            </w:r>
          </w:p>
        </w:tc>
        <w:tc>
          <w:tcPr>
            <w:tcW w:w="0" w:type="auto"/>
            <w:vAlign w:val="center"/>
            <w:hideMark/>
          </w:tcPr>
          <w:p w14:paraId="15FC2E23" w14:textId="77777777" w:rsidR="00210BD7" w:rsidRDefault="00210BD7" w:rsidP="00210BD7">
            <w:pPr>
              <w:jc w:val="center"/>
              <w:rPr>
                <w:b/>
                <w:bCs/>
              </w:rPr>
            </w:pPr>
            <w:r>
              <w:rPr>
                <w:b/>
                <w:bCs/>
              </w:rPr>
              <w:t>Junit 5</w:t>
            </w:r>
          </w:p>
        </w:tc>
      </w:tr>
      <w:tr w:rsidR="00210BD7" w14:paraId="367DAFEE" w14:textId="77777777" w:rsidTr="00210BD7">
        <w:trPr>
          <w:tblCellSpacing w:w="15" w:type="dxa"/>
        </w:trPr>
        <w:tc>
          <w:tcPr>
            <w:tcW w:w="0" w:type="auto"/>
            <w:vAlign w:val="center"/>
            <w:hideMark/>
          </w:tcPr>
          <w:p w14:paraId="5FDC960E" w14:textId="77777777" w:rsidR="00210BD7" w:rsidRDefault="00210BD7" w:rsidP="00210BD7">
            <w:r>
              <w:lastRenderedPageBreak/>
              <w:t>Declare a test method</w:t>
            </w:r>
          </w:p>
        </w:tc>
        <w:tc>
          <w:tcPr>
            <w:tcW w:w="0" w:type="auto"/>
            <w:vAlign w:val="center"/>
            <w:hideMark/>
          </w:tcPr>
          <w:p w14:paraId="2C75792B" w14:textId="77777777" w:rsidR="00210BD7" w:rsidRDefault="00210BD7" w:rsidP="00210BD7">
            <w:r>
              <w:rPr>
                <w:rStyle w:val="HTMLCode"/>
                <w:rFonts w:eastAsiaTheme="minorHAnsi"/>
              </w:rPr>
              <w:t>@Test</w:t>
            </w:r>
          </w:p>
        </w:tc>
        <w:tc>
          <w:tcPr>
            <w:tcW w:w="0" w:type="auto"/>
            <w:vAlign w:val="center"/>
            <w:hideMark/>
          </w:tcPr>
          <w:p w14:paraId="31B6378B" w14:textId="77777777" w:rsidR="00210BD7" w:rsidRDefault="00210BD7" w:rsidP="00210BD7">
            <w:r>
              <w:rPr>
                <w:rStyle w:val="HTMLCode"/>
                <w:rFonts w:eastAsiaTheme="minorHAnsi"/>
              </w:rPr>
              <w:t>@Test</w:t>
            </w:r>
          </w:p>
        </w:tc>
      </w:tr>
      <w:tr w:rsidR="00210BD7" w14:paraId="59173061" w14:textId="77777777" w:rsidTr="00210BD7">
        <w:trPr>
          <w:tblCellSpacing w:w="15" w:type="dxa"/>
        </w:trPr>
        <w:tc>
          <w:tcPr>
            <w:tcW w:w="0" w:type="auto"/>
            <w:vAlign w:val="center"/>
            <w:hideMark/>
          </w:tcPr>
          <w:p w14:paraId="0ED30E89" w14:textId="77777777" w:rsidR="00210BD7" w:rsidRDefault="00210BD7" w:rsidP="00210BD7">
            <w:r>
              <w:t>Execute before all test methods in the current class</w:t>
            </w:r>
          </w:p>
        </w:tc>
        <w:tc>
          <w:tcPr>
            <w:tcW w:w="0" w:type="auto"/>
            <w:vAlign w:val="center"/>
            <w:hideMark/>
          </w:tcPr>
          <w:p w14:paraId="51E165C6" w14:textId="77777777" w:rsidR="00210BD7" w:rsidRDefault="00210BD7" w:rsidP="00210BD7">
            <w:r>
              <w:rPr>
                <w:rStyle w:val="HTMLCode"/>
                <w:rFonts w:eastAsiaTheme="minorHAnsi"/>
              </w:rPr>
              <w:t>@BeforeClass</w:t>
            </w:r>
          </w:p>
        </w:tc>
        <w:tc>
          <w:tcPr>
            <w:tcW w:w="0" w:type="auto"/>
            <w:vAlign w:val="center"/>
            <w:hideMark/>
          </w:tcPr>
          <w:p w14:paraId="4F0A4C1F" w14:textId="77777777" w:rsidR="00210BD7" w:rsidRDefault="002B796A" w:rsidP="00210BD7">
            <w:hyperlink r:id="rId159" w:history="1">
              <w:r w:rsidR="00210BD7">
                <w:rPr>
                  <w:rStyle w:val="Hyperlink"/>
                  <w:rFonts w:ascii="Courier New" w:hAnsi="Courier New" w:cs="Courier New"/>
                  <w:sz w:val="20"/>
                  <w:szCs w:val="20"/>
                </w:rPr>
                <w:t>@BeforeAll</w:t>
              </w:r>
            </w:hyperlink>
          </w:p>
        </w:tc>
      </w:tr>
      <w:tr w:rsidR="00210BD7" w14:paraId="62C7D1B8" w14:textId="77777777" w:rsidTr="00210BD7">
        <w:trPr>
          <w:tblCellSpacing w:w="15" w:type="dxa"/>
        </w:trPr>
        <w:tc>
          <w:tcPr>
            <w:tcW w:w="0" w:type="auto"/>
            <w:vAlign w:val="center"/>
            <w:hideMark/>
          </w:tcPr>
          <w:p w14:paraId="69A7E163" w14:textId="77777777" w:rsidR="00210BD7" w:rsidRDefault="00210BD7" w:rsidP="00210BD7">
            <w:r>
              <w:t>Execute after all test methods in the current class</w:t>
            </w:r>
          </w:p>
        </w:tc>
        <w:tc>
          <w:tcPr>
            <w:tcW w:w="0" w:type="auto"/>
            <w:vAlign w:val="center"/>
            <w:hideMark/>
          </w:tcPr>
          <w:p w14:paraId="687E7F3C" w14:textId="77777777" w:rsidR="00210BD7" w:rsidRDefault="00210BD7" w:rsidP="00210BD7">
            <w:r>
              <w:rPr>
                <w:rStyle w:val="HTMLCode"/>
                <w:rFonts w:eastAsiaTheme="minorHAnsi"/>
              </w:rPr>
              <w:t>@AfterClass</w:t>
            </w:r>
          </w:p>
        </w:tc>
        <w:tc>
          <w:tcPr>
            <w:tcW w:w="0" w:type="auto"/>
            <w:vAlign w:val="center"/>
            <w:hideMark/>
          </w:tcPr>
          <w:p w14:paraId="57E40CB1" w14:textId="77777777" w:rsidR="00210BD7" w:rsidRDefault="002B796A" w:rsidP="00210BD7">
            <w:hyperlink r:id="rId160" w:history="1">
              <w:r w:rsidR="00210BD7">
                <w:rPr>
                  <w:rStyle w:val="Hyperlink"/>
                  <w:rFonts w:ascii="Courier New" w:hAnsi="Courier New" w:cs="Courier New"/>
                  <w:sz w:val="20"/>
                  <w:szCs w:val="20"/>
                </w:rPr>
                <w:t>@AfterAll</w:t>
              </w:r>
            </w:hyperlink>
          </w:p>
        </w:tc>
      </w:tr>
      <w:tr w:rsidR="00210BD7" w14:paraId="0D89AE5D" w14:textId="77777777" w:rsidTr="00210BD7">
        <w:trPr>
          <w:tblCellSpacing w:w="15" w:type="dxa"/>
        </w:trPr>
        <w:tc>
          <w:tcPr>
            <w:tcW w:w="0" w:type="auto"/>
            <w:vAlign w:val="center"/>
            <w:hideMark/>
          </w:tcPr>
          <w:p w14:paraId="26C55D82" w14:textId="77777777" w:rsidR="00210BD7" w:rsidRDefault="00210BD7" w:rsidP="00210BD7">
            <w:r>
              <w:t>Execute before each test method</w:t>
            </w:r>
          </w:p>
        </w:tc>
        <w:tc>
          <w:tcPr>
            <w:tcW w:w="0" w:type="auto"/>
            <w:vAlign w:val="center"/>
            <w:hideMark/>
          </w:tcPr>
          <w:p w14:paraId="7CA0F9A6" w14:textId="77777777" w:rsidR="00210BD7" w:rsidRDefault="00210BD7" w:rsidP="00210BD7">
            <w:r>
              <w:rPr>
                <w:rStyle w:val="HTMLCode"/>
                <w:rFonts w:eastAsiaTheme="minorHAnsi"/>
              </w:rPr>
              <w:t>@Before</w:t>
            </w:r>
          </w:p>
        </w:tc>
        <w:tc>
          <w:tcPr>
            <w:tcW w:w="0" w:type="auto"/>
            <w:vAlign w:val="center"/>
            <w:hideMark/>
          </w:tcPr>
          <w:p w14:paraId="469642B3" w14:textId="77777777" w:rsidR="00210BD7" w:rsidRDefault="002B796A" w:rsidP="00210BD7">
            <w:hyperlink r:id="rId161" w:history="1">
              <w:r w:rsidR="00210BD7">
                <w:rPr>
                  <w:rStyle w:val="Hyperlink"/>
                  <w:rFonts w:ascii="Courier New" w:hAnsi="Courier New" w:cs="Courier New"/>
                  <w:sz w:val="20"/>
                  <w:szCs w:val="20"/>
                </w:rPr>
                <w:t>@BeforeEach</w:t>
              </w:r>
            </w:hyperlink>
          </w:p>
        </w:tc>
      </w:tr>
      <w:tr w:rsidR="00210BD7" w14:paraId="416FDCB6" w14:textId="77777777" w:rsidTr="00210BD7">
        <w:trPr>
          <w:tblCellSpacing w:w="15" w:type="dxa"/>
        </w:trPr>
        <w:tc>
          <w:tcPr>
            <w:tcW w:w="0" w:type="auto"/>
            <w:vAlign w:val="center"/>
            <w:hideMark/>
          </w:tcPr>
          <w:p w14:paraId="75F2D762" w14:textId="77777777" w:rsidR="00210BD7" w:rsidRDefault="00210BD7" w:rsidP="00210BD7">
            <w:r>
              <w:t>Execute after each test method</w:t>
            </w:r>
          </w:p>
        </w:tc>
        <w:tc>
          <w:tcPr>
            <w:tcW w:w="0" w:type="auto"/>
            <w:vAlign w:val="center"/>
            <w:hideMark/>
          </w:tcPr>
          <w:p w14:paraId="003DD440" w14:textId="77777777" w:rsidR="00210BD7" w:rsidRDefault="00210BD7" w:rsidP="00210BD7">
            <w:r>
              <w:rPr>
                <w:rStyle w:val="HTMLCode"/>
                <w:rFonts w:eastAsiaTheme="minorHAnsi"/>
              </w:rPr>
              <w:t>@After</w:t>
            </w:r>
          </w:p>
        </w:tc>
        <w:tc>
          <w:tcPr>
            <w:tcW w:w="0" w:type="auto"/>
            <w:vAlign w:val="center"/>
            <w:hideMark/>
          </w:tcPr>
          <w:p w14:paraId="5F044249" w14:textId="77777777" w:rsidR="00210BD7" w:rsidRDefault="002B796A" w:rsidP="00210BD7">
            <w:hyperlink r:id="rId162" w:history="1">
              <w:r w:rsidR="00210BD7">
                <w:rPr>
                  <w:rStyle w:val="Hyperlink"/>
                  <w:rFonts w:ascii="Courier New" w:hAnsi="Courier New" w:cs="Courier New"/>
                  <w:sz w:val="20"/>
                  <w:szCs w:val="20"/>
                </w:rPr>
                <w:t>@AfterEach</w:t>
              </w:r>
            </w:hyperlink>
          </w:p>
        </w:tc>
      </w:tr>
      <w:tr w:rsidR="00210BD7" w14:paraId="4187F367" w14:textId="77777777" w:rsidTr="00210BD7">
        <w:trPr>
          <w:tblCellSpacing w:w="15" w:type="dxa"/>
        </w:trPr>
        <w:tc>
          <w:tcPr>
            <w:tcW w:w="0" w:type="auto"/>
            <w:vAlign w:val="center"/>
            <w:hideMark/>
          </w:tcPr>
          <w:p w14:paraId="7B731372" w14:textId="77777777" w:rsidR="00210BD7" w:rsidRDefault="00210BD7" w:rsidP="00210BD7">
            <w:r>
              <w:t>Disable a test method/class</w:t>
            </w:r>
          </w:p>
        </w:tc>
        <w:tc>
          <w:tcPr>
            <w:tcW w:w="0" w:type="auto"/>
            <w:vAlign w:val="center"/>
            <w:hideMark/>
          </w:tcPr>
          <w:p w14:paraId="08BDFABF" w14:textId="77777777" w:rsidR="00210BD7" w:rsidRDefault="00210BD7" w:rsidP="00210BD7">
            <w:r>
              <w:rPr>
                <w:rStyle w:val="HTMLCode"/>
                <w:rFonts w:eastAsiaTheme="minorHAnsi"/>
              </w:rPr>
              <w:t>@Ignore</w:t>
            </w:r>
          </w:p>
        </w:tc>
        <w:tc>
          <w:tcPr>
            <w:tcW w:w="0" w:type="auto"/>
            <w:vAlign w:val="center"/>
            <w:hideMark/>
          </w:tcPr>
          <w:p w14:paraId="7B492E73" w14:textId="77777777" w:rsidR="00210BD7" w:rsidRDefault="002B796A" w:rsidP="00210BD7">
            <w:hyperlink r:id="rId163" w:history="1">
              <w:r w:rsidR="00210BD7">
                <w:rPr>
                  <w:rStyle w:val="Hyperlink"/>
                  <w:rFonts w:ascii="Courier New" w:hAnsi="Courier New" w:cs="Courier New"/>
                  <w:sz w:val="20"/>
                  <w:szCs w:val="20"/>
                </w:rPr>
                <w:t>@Disabled</w:t>
              </w:r>
            </w:hyperlink>
          </w:p>
        </w:tc>
      </w:tr>
      <w:tr w:rsidR="00210BD7" w14:paraId="1C157609" w14:textId="77777777" w:rsidTr="00210BD7">
        <w:trPr>
          <w:tblCellSpacing w:w="15" w:type="dxa"/>
        </w:trPr>
        <w:tc>
          <w:tcPr>
            <w:tcW w:w="0" w:type="auto"/>
            <w:vAlign w:val="center"/>
            <w:hideMark/>
          </w:tcPr>
          <w:p w14:paraId="1791998D" w14:textId="77777777" w:rsidR="00210BD7" w:rsidRDefault="00210BD7" w:rsidP="00210BD7">
            <w:r>
              <w:t>Test factory for dynamic tests</w:t>
            </w:r>
          </w:p>
        </w:tc>
        <w:tc>
          <w:tcPr>
            <w:tcW w:w="0" w:type="auto"/>
            <w:vAlign w:val="center"/>
            <w:hideMark/>
          </w:tcPr>
          <w:p w14:paraId="47BC759D" w14:textId="77777777" w:rsidR="00210BD7" w:rsidRDefault="00210BD7" w:rsidP="00210BD7">
            <w:r>
              <w:t>NA</w:t>
            </w:r>
          </w:p>
        </w:tc>
        <w:tc>
          <w:tcPr>
            <w:tcW w:w="0" w:type="auto"/>
            <w:vAlign w:val="center"/>
            <w:hideMark/>
          </w:tcPr>
          <w:p w14:paraId="23F8D523" w14:textId="77777777" w:rsidR="00210BD7" w:rsidRDefault="00210BD7" w:rsidP="00210BD7">
            <w:r>
              <w:rPr>
                <w:rStyle w:val="HTMLCode"/>
                <w:rFonts w:eastAsiaTheme="minorHAnsi"/>
              </w:rPr>
              <w:t>@TestFactory</w:t>
            </w:r>
          </w:p>
        </w:tc>
      </w:tr>
      <w:tr w:rsidR="00210BD7" w14:paraId="4302E31A" w14:textId="77777777" w:rsidTr="00210BD7">
        <w:trPr>
          <w:tblCellSpacing w:w="15" w:type="dxa"/>
        </w:trPr>
        <w:tc>
          <w:tcPr>
            <w:tcW w:w="0" w:type="auto"/>
            <w:vAlign w:val="center"/>
            <w:hideMark/>
          </w:tcPr>
          <w:p w14:paraId="7E5DF455" w14:textId="77777777" w:rsidR="00210BD7" w:rsidRDefault="00210BD7" w:rsidP="00210BD7">
            <w:r>
              <w:t>Nested tests</w:t>
            </w:r>
          </w:p>
        </w:tc>
        <w:tc>
          <w:tcPr>
            <w:tcW w:w="0" w:type="auto"/>
            <w:vAlign w:val="center"/>
            <w:hideMark/>
          </w:tcPr>
          <w:p w14:paraId="75736280" w14:textId="77777777" w:rsidR="00210BD7" w:rsidRDefault="00210BD7" w:rsidP="00210BD7">
            <w:r>
              <w:t>NA</w:t>
            </w:r>
          </w:p>
        </w:tc>
        <w:tc>
          <w:tcPr>
            <w:tcW w:w="0" w:type="auto"/>
            <w:vAlign w:val="center"/>
            <w:hideMark/>
          </w:tcPr>
          <w:p w14:paraId="6696D1FE" w14:textId="77777777" w:rsidR="00210BD7" w:rsidRDefault="00210BD7" w:rsidP="00210BD7">
            <w:r>
              <w:rPr>
                <w:rStyle w:val="HTMLCode"/>
                <w:rFonts w:eastAsiaTheme="minorHAnsi"/>
              </w:rPr>
              <w:t>@Nested</w:t>
            </w:r>
          </w:p>
        </w:tc>
      </w:tr>
      <w:tr w:rsidR="00210BD7" w14:paraId="48D9336A" w14:textId="77777777" w:rsidTr="00210BD7">
        <w:trPr>
          <w:tblCellSpacing w:w="15" w:type="dxa"/>
        </w:trPr>
        <w:tc>
          <w:tcPr>
            <w:tcW w:w="0" w:type="auto"/>
            <w:vAlign w:val="center"/>
            <w:hideMark/>
          </w:tcPr>
          <w:p w14:paraId="60CF3083" w14:textId="77777777" w:rsidR="00210BD7" w:rsidRDefault="00210BD7" w:rsidP="00210BD7">
            <w:r>
              <w:t>Tagging and filtering</w:t>
            </w:r>
          </w:p>
        </w:tc>
        <w:tc>
          <w:tcPr>
            <w:tcW w:w="0" w:type="auto"/>
            <w:vAlign w:val="center"/>
            <w:hideMark/>
          </w:tcPr>
          <w:p w14:paraId="07850A27" w14:textId="77777777" w:rsidR="00210BD7" w:rsidRDefault="00210BD7" w:rsidP="00210BD7">
            <w:r>
              <w:rPr>
                <w:rStyle w:val="HTMLCode"/>
                <w:rFonts w:eastAsiaTheme="minorHAnsi"/>
              </w:rPr>
              <w:t>@Category</w:t>
            </w:r>
          </w:p>
        </w:tc>
        <w:tc>
          <w:tcPr>
            <w:tcW w:w="0" w:type="auto"/>
            <w:vAlign w:val="center"/>
            <w:hideMark/>
          </w:tcPr>
          <w:p w14:paraId="15E3379D" w14:textId="77777777" w:rsidR="00210BD7" w:rsidRDefault="002B796A" w:rsidP="00210BD7">
            <w:hyperlink r:id="rId164" w:history="1">
              <w:r w:rsidR="00210BD7">
                <w:rPr>
                  <w:rStyle w:val="Hyperlink"/>
                  <w:rFonts w:ascii="Courier New" w:hAnsi="Courier New" w:cs="Courier New"/>
                  <w:sz w:val="20"/>
                  <w:szCs w:val="20"/>
                </w:rPr>
                <w:t>@Tag</w:t>
              </w:r>
            </w:hyperlink>
          </w:p>
        </w:tc>
      </w:tr>
      <w:tr w:rsidR="00210BD7" w14:paraId="7E792550" w14:textId="77777777" w:rsidTr="00210BD7">
        <w:trPr>
          <w:tblCellSpacing w:w="15" w:type="dxa"/>
        </w:trPr>
        <w:tc>
          <w:tcPr>
            <w:tcW w:w="0" w:type="auto"/>
            <w:vAlign w:val="center"/>
            <w:hideMark/>
          </w:tcPr>
          <w:p w14:paraId="4F9637E2" w14:textId="77777777" w:rsidR="00210BD7" w:rsidRDefault="00210BD7" w:rsidP="00210BD7">
            <w:r>
              <w:t>Register custom extensions</w:t>
            </w:r>
          </w:p>
        </w:tc>
        <w:tc>
          <w:tcPr>
            <w:tcW w:w="0" w:type="auto"/>
            <w:vAlign w:val="center"/>
            <w:hideMark/>
          </w:tcPr>
          <w:p w14:paraId="50EAB2CA" w14:textId="77777777" w:rsidR="00210BD7" w:rsidRDefault="00210BD7" w:rsidP="00210BD7">
            <w:r>
              <w:t>NA</w:t>
            </w:r>
          </w:p>
        </w:tc>
        <w:tc>
          <w:tcPr>
            <w:tcW w:w="0" w:type="auto"/>
            <w:vAlign w:val="center"/>
            <w:hideMark/>
          </w:tcPr>
          <w:p w14:paraId="56D9D97B" w14:textId="77777777" w:rsidR="00210BD7" w:rsidRDefault="00210BD7" w:rsidP="00210BD7">
            <w:r>
              <w:rPr>
                <w:rStyle w:val="HTMLCode"/>
                <w:rFonts w:eastAsiaTheme="minorHAnsi"/>
              </w:rPr>
              <w:t>@ExtendWith</w:t>
            </w:r>
          </w:p>
        </w:tc>
      </w:tr>
    </w:tbl>
    <w:p w14:paraId="089961E8" w14:textId="77777777" w:rsidR="00210BD7" w:rsidRDefault="00210BD7" w:rsidP="00210BD7">
      <w:pPr>
        <w:pStyle w:val="Heading2"/>
      </w:pPr>
      <w:r>
        <w:t>2. More differences between JUnit 5 and JUnit 4</w:t>
      </w:r>
    </w:p>
    <w:p w14:paraId="7F4DADDC" w14:textId="77777777" w:rsidR="00210BD7" w:rsidRDefault="00210BD7" w:rsidP="00210BD7">
      <w:pPr>
        <w:pStyle w:val="Heading3"/>
      </w:pPr>
      <w:r>
        <w:t>2.1. Architecture</w:t>
      </w:r>
    </w:p>
    <w:p w14:paraId="6213D40B" w14:textId="77777777" w:rsidR="00210BD7" w:rsidRDefault="00210BD7" w:rsidP="00210BD7">
      <w:pPr>
        <w:pStyle w:val="NormalWeb"/>
      </w:pPr>
      <w:r>
        <w:t>JUnit 4 has everything bundled into a single jar file.</w:t>
      </w:r>
    </w:p>
    <w:p w14:paraId="2DBAA568" w14:textId="77777777" w:rsidR="00210BD7" w:rsidRDefault="00210BD7" w:rsidP="00210BD7">
      <w:pPr>
        <w:pStyle w:val="NormalWeb"/>
      </w:pPr>
      <w:r>
        <w:t xml:space="preserve">JUnit 5 is composed of 3 sub-projects i.e. </w:t>
      </w:r>
      <w:r>
        <w:rPr>
          <w:rStyle w:val="Emphasis"/>
          <w:rFonts w:eastAsiaTheme="majorEastAsia"/>
        </w:rPr>
        <w:t>JUnit Platform</w:t>
      </w:r>
      <w:r>
        <w:t xml:space="preserve">, </w:t>
      </w:r>
      <w:r>
        <w:rPr>
          <w:rStyle w:val="Emphasis"/>
          <w:rFonts w:eastAsiaTheme="majorEastAsia"/>
        </w:rPr>
        <w:t>JUnit Jupiter</w:t>
      </w:r>
      <w:r>
        <w:t xml:space="preserve"> and </w:t>
      </w:r>
      <w:r>
        <w:rPr>
          <w:rStyle w:val="Emphasis"/>
          <w:rFonts w:eastAsiaTheme="majorEastAsia"/>
        </w:rPr>
        <w:t>JUnit Vintage</w:t>
      </w:r>
      <w:r>
        <w:t>.</w:t>
      </w:r>
    </w:p>
    <w:p w14:paraId="6C684079" w14:textId="77777777" w:rsidR="00210BD7" w:rsidRDefault="00210BD7" w:rsidP="00AE7B47">
      <w:pPr>
        <w:numPr>
          <w:ilvl w:val="0"/>
          <w:numId w:val="87"/>
        </w:numPr>
        <w:spacing w:before="100" w:beforeAutospacing="1" w:after="100" w:afterAutospacing="1" w:line="240" w:lineRule="auto"/>
      </w:pPr>
      <w:r>
        <w:rPr>
          <w:rStyle w:val="Strong"/>
        </w:rPr>
        <w:t>JUnit Platform</w:t>
      </w:r>
      <w:r>
        <w:t>: It defines the TestEngine API for developing new testing frameworks that run on the platform.</w:t>
      </w:r>
    </w:p>
    <w:p w14:paraId="767E5CE9" w14:textId="77777777" w:rsidR="00210BD7" w:rsidRDefault="00210BD7" w:rsidP="00AE7B47">
      <w:pPr>
        <w:numPr>
          <w:ilvl w:val="0"/>
          <w:numId w:val="87"/>
        </w:numPr>
        <w:spacing w:before="100" w:beforeAutospacing="1" w:after="100" w:afterAutospacing="1" w:line="240" w:lineRule="auto"/>
      </w:pPr>
      <w:r>
        <w:rPr>
          <w:rStyle w:val="Strong"/>
        </w:rPr>
        <w:t>JUnit Jupiter</w:t>
      </w:r>
      <w:r>
        <w:t>: It has all new JUnit annotations and TestEngine implementation to run tests written with these annotations.</w:t>
      </w:r>
    </w:p>
    <w:p w14:paraId="68BF59B1" w14:textId="77777777" w:rsidR="00210BD7" w:rsidRDefault="00210BD7" w:rsidP="00AE7B47">
      <w:pPr>
        <w:numPr>
          <w:ilvl w:val="0"/>
          <w:numId w:val="87"/>
        </w:numPr>
        <w:spacing w:before="100" w:beforeAutospacing="1" w:after="100" w:afterAutospacing="1" w:line="240" w:lineRule="auto"/>
      </w:pPr>
      <w:r>
        <w:rPr>
          <w:rStyle w:val="Strong"/>
        </w:rPr>
        <w:t>JUnit Vintage</w:t>
      </w:r>
      <w:r>
        <w:t>: To support running JUnit 3 and JUnit 4 written tests on the JUnit 5 platform.</w:t>
      </w:r>
    </w:p>
    <w:p w14:paraId="0FE0CFAB" w14:textId="77777777" w:rsidR="00210BD7" w:rsidRDefault="00210BD7" w:rsidP="00210BD7">
      <w:pPr>
        <w:pStyle w:val="Heading3"/>
      </w:pPr>
      <w:r>
        <w:t>2.2. Required JDK Version</w:t>
      </w:r>
    </w:p>
    <w:p w14:paraId="3E8B89F8" w14:textId="77777777" w:rsidR="00210BD7" w:rsidRDefault="00210BD7" w:rsidP="00210BD7">
      <w:pPr>
        <w:pStyle w:val="NormalWeb"/>
      </w:pPr>
      <w:r>
        <w:t>Junit 4 requires Java 5 or higher.</w:t>
      </w:r>
    </w:p>
    <w:p w14:paraId="0A38C770" w14:textId="77777777" w:rsidR="00210BD7" w:rsidRDefault="00210BD7" w:rsidP="00210BD7">
      <w:pPr>
        <w:pStyle w:val="NormalWeb"/>
      </w:pPr>
      <w:r>
        <w:t>Junit 5 requires Java 8 or higher.</w:t>
      </w:r>
    </w:p>
    <w:p w14:paraId="3F47CD15" w14:textId="77777777" w:rsidR="00210BD7" w:rsidRDefault="00210BD7" w:rsidP="00210BD7">
      <w:pPr>
        <w:pStyle w:val="Heading3"/>
      </w:pPr>
      <w:r>
        <w:t>2.3. Assertions</w:t>
      </w:r>
    </w:p>
    <w:p w14:paraId="40937DB7" w14:textId="77777777" w:rsidR="00210BD7" w:rsidRDefault="00210BD7" w:rsidP="00210BD7">
      <w:pPr>
        <w:pStyle w:val="NormalWeb"/>
      </w:pPr>
      <w:r>
        <w:t xml:space="preserve">In Junit 4, </w:t>
      </w:r>
      <w:hyperlink r:id="rId165" w:history="1">
        <w:r>
          <w:rPr>
            <w:rStyle w:val="Hyperlink"/>
          </w:rPr>
          <w:t>org.junit.Assert</w:t>
        </w:r>
      </w:hyperlink>
      <w:r>
        <w:t xml:space="preserve"> has all assert methods to validate expected and resulting outcomes.</w:t>
      </w:r>
      <w:r>
        <w:br/>
        <w:t>They accept extra parameters for error messages as the FIRST argument in the method signature. e.g.</w:t>
      </w:r>
    </w:p>
    <w:p w14:paraId="754A9C36" w14:textId="77777777" w:rsidR="00210BD7" w:rsidRDefault="00210BD7" w:rsidP="00210BD7">
      <w:pPr>
        <w:pStyle w:val="HTMLPreformatted"/>
        <w:rPr>
          <w:rStyle w:val="HTMLCode"/>
        </w:rPr>
      </w:pPr>
      <w:r>
        <w:rPr>
          <w:rStyle w:val="token"/>
        </w:rPr>
        <w:t>public</w:t>
      </w:r>
      <w:r>
        <w:rPr>
          <w:rStyle w:val="HTMLCode"/>
        </w:rPr>
        <w:t xml:space="preserve"> </w:t>
      </w:r>
      <w:r>
        <w:rPr>
          <w:rStyle w:val="token"/>
        </w:rPr>
        <w:t>static</w:t>
      </w:r>
      <w:r>
        <w:rPr>
          <w:rStyle w:val="HTMLCode"/>
        </w:rPr>
        <w:t xml:space="preserve"> </w:t>
      </w:r>
      <w:r>
        <w:rPr>
          <w:rStyle w:val="token"/>
        </w:rPr>
        <w:t>void</w:t>
      </w:r>
      <w:r>
        <w:rPr>
          <w:rStyle w:val="HTMLCode"/>
        </w:rPr>
        <w:t xml:space="preserve"> </w:t>
      </w:r>
      <w:r>
        <w:rPr>
          <w:rStyle w:val="token"/>
        </w:rPr>
        <w:t>assertEquals(long</w:t>
      </w:r>
      <w:r>
        <w:rPr>
          <w:rStyle w:val="HTMLCode"/>
        </w:rPr>
        <w:t xml:space="preserve"> expected</w:t>
      </w:r>
      <w:r>
        <w:rPr>
          <w:rStyle w:val="token"/>
        </w:rPr>
        <w:t>,</w:t>
      </w:r>
      <w:r>
        <w:rPr>
          <w:rStyle w:val="HTMLCode"/>
        </w:rPr>
        <w:t xml:space="preserve"> </w:t>
      </w:r>
      <w:r>
        <w:rPr>
          <w:rStyle w:val="token"/>
        </w:rPr>
        <w:t>long</w:t>
      </w:r>
      <w:r>
        <w:rPr>
          <w:rStyle w:val="HTMLCode"/>
        </w:rPr>
        <w:t xml:space="preserve"> actual</w:t>
      </w:r>
      <w:r>
        <w:rPr>
          <w:rStyle w:val="token"/>
        </w:rPr>
        <w:t>)</w:t>
      </w:r>
    </w:p>
    <w:p w14:paraId="4A57AF70" w14:textId="77777777" w:rsidR="00210BD7" w:rsidRDefault="00210BD7" w:rsidP="00210BD7">
      <w:pPr>
        <w:pStyle w:val="HTMLPreformatted"/>
      </w:pPr>
      <w:r>
        <w:rPr>
          <w:rStyle w:val="token"/>
        </w:rPr>
        <w:t>public</w:t>
      </w:r>
      <w:r>
        <w:rPr>
          <w:rStyle w:val="HTMLCode"/>
        </w:rPr>
        <w:t xml:space="preserve"> </w:t>
      </w:r>
      <w:r>
        <w:rPr>
          <w:rStyle w:val="token"/>
        </w:rPr>
        <w:t>static</w:t>
      </w:r>
      <w:r>
        <w:rPr>
          <w:rStyle w:val="HTMLCode"/>
        </w:rPr>
        <w:t xml:space="preserve"> </w:t>
      </w:r>
      <w:r>
        <w:rPr>
          <w:rStyle w:val="token"/>
        </w:rPr>
        <w:t>void</w:t>
      </w:r>
      <w:r>
        <w:rPr>
          <w:rStyle w:val="HTMLCode"/>
        </w:rPr>
        <w:t xml:space="preserve"> </w:t>
      </w:r>
      <w:r>
        <w:rPr>
          <w:rStyle w:val="token"/>
        </w:rPr>
        <w:t>assertEquals(String</w:t>
      </w:r>
      <w:r>
        <w:rPr>
          <w:rStyle w:val="HTMLCode"/>
        </w:rPr>
        <w:t xml:space="preserve"> message</w:t>
      </w:r>
      <w:r>
        <w:rPr>
          <w:rStyle w:val="token"/>
        </w:rPr>
        <w:t>,</w:t>
      </w:r>
      <w:r>
        <w:rPr>
          <w:rStyle w:val="HTMLCode"/>
        </w:rPr>
        <w:t xml:space="preserve"> </w:t>
      </w:r>
      <w:r>
        <w:rPr>
          <w:rStyle w:val="token"/>
        </w:rPr>
        <w:t>long</w:t>
      </w:r>
      <w:r>
        <w:rPr>
          <w:rStyle w:val="HTMLCode"/>
        </w:rPr>
        <w:t xml:space="preserve"> expected</w:t>
      </w:r>
      <w:r>
        <w:rPr>
          <w:rStyle w:val="token"/>
        </w:rPr>
        <w:t>,</w:t>
      </w:r>
      <w:r>
        <w:rPr>
          <w:rStyle w:val="HTMLCode"/>
        </w:rPr>
        <w:t xml:space="preserve"> </w:t>
      </w:r>
      <w:r>
        <w:rPr>
          <w:rStyle w:val="token"/>
        </w:rPr>
        <w:t>long</w:t>
      </w:r>
      <w:r>
        <w:rPr>
          <w:rStyle w:val="HTMLCode"/>
        </w:rPr>
        <w:t xml:space="preserve"> actual</w:t>
      </w:r>
      <w:r>
        <w:rPr>
          <w:rStyle w:val="token"/>
        </w:rPr>
        <w:t>)</w:t>
      </w:r>
    </w:p>
    <w:p w14:paraId="20F24437" w14:textId="77777777" w:rsidR="00210BD7" w:rsidRDefault="00210BD7" w:rsidP="00210BD7">
      <w:pPr>
        <w:pStyle w:val="NormalWeb"/>
      </w:pPr>
      <w:r>
        <w:lastRenderedPageBreak/>
        <w:t xml:space="preserve">In JUnit 5, </w:t>
      </w:r>
      <w:hyperlink r:id="rId166" w:history="1">
        <w:r>
          <w:rPr>
            <w:rStyle w:val="Hyperlink"/>
          </w:rPr>
          <w:t>org.junit.jupiter.Assertions</w:t>
        </w:r>
      </w:hyperlink>
      <w:r>
        <w:t xml:space="preserve"> contain most of </w:t>
      </w:r>
      <w:r>
        <w:rPr>
          <w:rStyle w:val="Emphasis"/>
          <w:rFonts w:eastAsiaTheme="majorEastAsia"/>
        </w:rPr>
        <w:t>assert()</w:t>
      </w:r>
      <w:r>
        <w:t xml:space="preserve"> methods including additional </w:t>
      </w:r>
      <w:r>
        <w:rPr>
          <w:rStyle w:val="HTMLCode"/>
        </w:rPr>
        <w:t>assertThrows()</w:t>
      </w:r>
      <w:r>
        <w:t xml:space="preserve"> and </w:t>
      </w:r>
      <w:r>
        <w:rPr>
          <w:rStyle w:val="HTMLCode"/>
        </w:rPr>
        <w:t>assertAll()</w:t>
      </w:r>
      <w:r>
        <w:t xml:space="preserve"> methods. </w:t>
      </w:r>
      <w:r>
        <w:br/>
        <w:t>JUnit 5 assertions methods also have overloaded methods to support parsing error messages to be printed in case test fails e.g.</w:t>
      </w:r>
    </w:p>
    <w:p w14:paraId="092FB45F" w14:textId="77777777" w:rsidR="00210BD7" w:rsidRDefault="00210BD7" w:rsidP="00210BD7">
      <w:pPr>
        <w:pStyle w:val="HTMLPreformatted"/>
        <w:rPr>
          <w:rStyle w:val="HTMLCode"/>
        </w:rPr>
      </w:pPr>
      <w:r>
        <w:rPr>
          <w:rStyle w:val="token"/>
        </w:rPr>
        <w:t>public</w:t>
      </w:r>
      <w:r>
        <w:rPr>
          <w:rStyle w:val="HTMLCode"/>
        </w:rPr>
        <w:t xml:space="preserve"> </w:t>
      </w:r>
      <w:r>
        <w:rPr>
          <w:rStyle w:val="token"/>
        </w:rPr>
        <w:t>static</w:t>
      </w:r>
      <w:r>
        <w:rPr>
          <w:rStyle w:val="HTMLCode"/>
        </w:rPr>
        <w:t xml:space="preserve"> </w:t>
      </w:r>
      <w:r>
        <w:rPr>
          <w:rStyle w:val="token"/>
        </w:rPr>
        <w:t>void</w:t>
      </w:r>
      <w:r>
        <w:rPr>
          <w:rStyle w:val="HTMLCode"/>
        </w:rPr>
        <w:t xml:space="preserve"> </w:t>
      </w:r>
      <w:r>
        <w:rPr>
          <w:rStyle w:val="token"/>
        </w:rPr>
        <w:t>assertEquals(long</w:t>
      </w:r>
      <w:r>
        <w:rPr>
          <w:rStyle w:val="HTMLCode"/>
        </w:rPr>
        <w:t xml:space="preserve"> expected</w:t>
      </w:r>
      <w:r>
        <w:rPr>
          <w:rStyle w:val="token"/>
        </w:rPr>
        <w:t>,</w:t>
      </w:r>
      <w:r>
        <w:rPr>
          <w:rStyle w:val="HTMLCode"/>
        </w:rPr>
        <w:t xml:space="preserve"> </w:t>
      </w:r>
      <w:r>
        <w:rPr>
          <w:rStyle w:val="token"/>
        </w:rPr>
        <w:t>long</w:t>
      </w:r>
      <w:r>
        <w:rPr>
          <w:rStyle w:val="HTMLCode"/>
        </w:rPr>
        <w:t xml:space="preserve"> actual</w:t>
      </w:r>
      <w:r>
        <w:rPr>
          <w:rStyle w:val="token"/>
        </w:rPr>
        <w:t>)</w:t>
      </w:r>
    </w:p>
    <w:p w14:paraId="06275172" w14:textId="77777777" w:rsidR="00210BD7" w:rsidRDefault="00210BD7" w:rsidP="00210BD7">
      <w:pPr>
        <w:pStyle w:val="HTMLPreformatted"/>
        <w:rPr>
          <w:rStyle w:val="HTMLCode"/>
        </w:rPr>
      </w:pPr>
      <w:r>
        <w:rPr>
          <w:rStyle w:val="token"/>
        </w:rPr>
        <w:t>public</w:t>
      </w:r>
      <w:r>
        <w:rPr>
          <w:rStyle w:val="HTMLCode"/>
        </w:rPr>
        <w:t xml:space="preserve"> </w:t>
      </w:r>
      <w:r>
        <w:rPr>
          <w:rStyle w:val="token"/>
        </w:rPr>
        <w:t>static</w:t>
      </w:r>
      <w:r>
        <w:rPr>
          <w:rStyle w:val="HTMLCode"/>
        </w:rPr>
        <w:t xml:space="preserve"> </w:t>
      </w:r>
      <w:r>
        <w:rPr>
          <w:rStyle w:val="token"/>
        </w:rPr>
        <w:t>void</w:t>
      </w:r>
      <w:r>
        <w:rPr>
          <w:rStyle w:val="HTMLCode"/>
        </w:rPr>
        <w:t xml:space="preserve"> </w:t>
      </w:r>
      <w:r>
        <w:rPr>
          <w:rStyle w:val="token"/>
        </w:rPr>
        <w:t>assertEquals(long</w:t>
      </w:r>
      <w:r>
        <w:rPr>
          <w:rStyle w:val="HTMLCode"/>
        </w:rPr>
        <w:t xml:space="preserve"> expected</w:t>
      </w:r>
      <w:r>
        <w:rPr>
          <w:rStyle w:val="token"/>
        </w:rPr>
        <w:t>,</w:t>
      </w:r>
      <w:r>
        <w:rPr>
          <w:rStyle w:val="HTMLCode"/>
        </w:rPr>
        <w:t xml:space="preserve"> </w:t>
      </w:r>
      <w:r>
        <w:rPr>
          <w:rStyle w:val="token"/>
        </w:rPr>
        <w:t>long</w:t>
      </w:r>
      <w:r>
        <w:rPr>
          <w:rStyle w:val="HTMLCode"/>
        </w:rPr>
        <w:t xml:space="preserve"> actual</w:t>
      </w:r>
      <w:r>
        <w:rPr>
          <w:rStyle w:val="token"/>
        </w:rPr>
        <w:t>,</w:t>
      </w:r>
      <w:r>
        <w:rPr>
          <w:rStyle w:val="HTMLCode"/>
        </w:rPr>
        <w:t xml:space="preserve"> </w:t>
      </w:r>
      <w:r>
        <w:rPr>
          <w:rStyle w:val="token"/>
        </w:rPr>
        <w:t>String</w:t>
      </w:r>
      <w:r>
        <w:rPr>
          <w:rStyle w:val="HTMLCode"/>
        </w:rPr>
        <w:t xml:space="preserve"> message</w:t>
      </w:r>
      <w:r>
        <w:rPr>
          <w:rStyle w:val="token"/>
        </w:rPr>
        <w:t>)</w:t>
      </w:r>
    </w:p>
    <w:p w14:paraId="2D6C26FB" w14:textId="77777777" w:rsidR="00210BD7" w:rsidRDefault="00210BD7" w:rsidP="00210BD7">
      <w:pPr>
        <w:pStyle w:val="HTMLPreformatted"/>
      </w:pPr>
      <w:r>
        <w:rPr>
          <w:rStyle w:val="token"/>
        </w:rPr>
        <w:t>public</w:t>
      </w:r>
      <w:r>
        <w:rPr>
          <w:rStyle w:val="HTMLCode"/>
        </w:rPr>
        <w:t xml:space="preserve"> </w:t>
      </w:r>
      <w:r>
        <w:rPr>
          <w:rStyle w:val="token"/>
        </w:rPr>
        <w:t>static</w:t>
      </w:r>
      <w:r>
        <w:rPr>
          <w:rStyle w:val="HTMLCode"/>
        </w:rPr>
        <w:t xml:space="preserve"> </w:t>
      </w:r>
      <w:r>
        <w:rPr>
          <w:rStyle w:val="token"/>
        </w:rPr>
        <w:t>void</w:t>
      </w:r>
      <w:r>
        <w:rPr>
          <w:rStyle w:val="HTMLCode"/>
        </w:rPr>
        <w:t xml:space="preserve"> </w:t>
      </w:r>
      <w:r>
        <w:rPr>
          <w:rStyle w:val="token"/>
        </w:rPr>
        <w:t>assertEquals(long</w:t>
      </w:r>
      <w:r>
        <w:rPr>
          <w:rStyle w:val="HTMLCode"/>
        </w:rPr>
        <w:t xml:space="preserve"> expected</w:t>
      </w:r>
      <w:r>
        <w:rPr>
          <w:rStyle w:val="token"/>
        </w:rPr>
        <w:t>,</w:t>
      </w:r>
      <w:r>
        <w:rPr>
          <w:rStyle w:val="HTMLCode"/>
        </w:rPr>
        <w:t xml:space="preserve"> </w:t>
      </w:r>
      <w:r>
        <w:rPr>
          <w:rStyle w:val="token"/>
        </w:rPr>
        <w:t>long</w:t>
      </w:r>
      <w:r>
        <w:rPr>
          <w:rStyle w:val="HTMLCode"/>
        </w:rPr>
        <w:t xml:space="preserve"> actual</w:t>
      </w:r>
      <w:r>
        <w:rPr>
          <w:rStyle w:val="token"/>
        </w:rPr>
        <w:t>,</w:t>
      </w:r>
      <w:r>
        <w:rPr>
          <w:rStyle w:val="HTMLCode"/>
        </w:rPr>
        <w:t xml:space="preserve"> </w:t>
      </w:r>
      <w:r>
        <w:rPr>
          <w:rStyle w:val="token"/>
        </w:rPr>
        <w:t>Supplier</w:t>
      </w:r>
      <w:r>
        <w:rPr>
          <w:rStyle w:val="HTMLCode"/>
        </w:rPr>
        <w:t xml:space="preserve"> messageSupplier</w:t>
      </w:r>
      <w:r>
        <w:rPr>
          <w:rStyle w:val="token"/>
        </w:rPr>
        <w:t>)</w:t>
      </w:r>
    </w:p>
    <w:p w14:paraId="2920373D" w14:textId="77777777" w:rsidR="00210BD7" w:rsidRDefault="00210BD7" w:rsidP="00210BD7">
      <w:pPr>
        <w:pStyle w:val="Heading3"/>
      </w:pPr>
      <w:r>
        <w:t>2.4. Assumptions</w:t>
      </w:r>
    </w:p>
    <w:p w14:paraId="53F3E0A6" w14:textId="77777777" w:rsidR="00210BD7" w:rsidRDefault="00210BD7" w:rsidP="00210BD7">
      <w:pPr>
        <w:pStyle w:val="NormalWeb"/>
      </w:pPr>
      <w:r>
        <w:t xml:space="preserve">In Junit 4, </w:t>
      </w:r>
      <w:hyperlink r:id="rId167" w:history="1">
        <w:r>
          <w:rPr>
            <w:rStyle w:val="Hyperlink"/>
          </w:rPr>
          <w:t>org.junit.Assume</w:t>
        </w:r>
      </w:hyperlink>
      <w:r>
        <w:t xml:space="preserve"> contains methods for stating assumptions about the conditions in which a test is meaningful. It has the following five methods:</w:t>
      </w:r>
    </w:p>
    <w:p w14:paraId="4DFE10B4" w14:textId="77777777" w:rsidR="00210BD7" w:rsidRDefault="00210BD7" w:rsidP="00AE7B47">
      <w:pPr>
        <w:numPr>
          <w:ilvl w:val="0"/>
          <w:numId w:val="88"/>
        </w:numPr>
        <w:spacing w:before="100" w:beforeAutospacing="1" w:after="100" w:afterAutospacing="1" w:line="240" w:lineRule="auto"/>
      </w:pPr>
      <w:r>
        <w:rPr>
          <w:rStyle w:val="Emphasis"/>
        </w:rPr>
        <w:t>assumeFalse()</w:t>
      </w:r>
    </w:p>
    <w:p w14:paraId="26D39F69" w14:textId="77777777" w:rsidR="00210BD7" w:rsidRDefault="00210BD7" w:rsidP="00AE7B47">
      <w:pPr>
        <w:numPr>
          <w:ilvl w:val="0"/>
          <w:numId w:val="88"/>
        </w:numPr>
        <w:spacing w:before="100" w:beforeAutospacing="1" w:after="100" w:afterAutospacing="1" w:line="240" w:lineRule="auto"/>
      </w:pPr>
      <w:r>
        <w:rPr>
          <w:rStyle w:val="Emphasis"/>
        </w:rPr>
        <w:t>assumeNoException()</w:t>
      </w:r>
    </w:p>
    <w:p w14:paraId="1F9746B4" w14:textId="77777777" w:rsidR="00210BD7" w:rsidRDefault="00210BD7" w:rsidP="00AE7B47">
      <w:pPr>
        <w:numPr>
          <w:ilvl w:val="0"/>
          <w:numId w:val="88"/>
        </w:numPr>
        <w:spacing w:before="100" w:beforeAutospacing="1" w:after="100" w:afterAutospacing="1" w:line="240" w:lineRule="auto"/>
      </w:pPr>
      <w:r>
        <w:rPr>
          <w:rStyle w:val="Emphasis"/>
        </w:rPr>
        <w:t>assumeNotNull()</w:t>
      </w:r>
    </w:p>
    <w:p w14:paraId="09802CC7" w14:textId="77777777" w:rsidR="00210BD7" w:rsidRDefault="00210BD7" w:rsidP="00AE7B47">
      <w:pPr>
        <w:numPr>
          <w:ilvl w:val="0"/>
          <w:numId w:val="88"/>
        </w:numPr>
        <w:spacing w:before="100" w:beforeAutospacing="1" w:after="100" w:afterAutospacing="1" w:line="240" w:lineRule="auto"/>
      </w:pPr>
      <w:r>
        <w:rPr>
          <w:rStyle w:val="Emphasis"/>
        </w:rPr>
        <w:t>assumeThat()</w:t>
      </w:r>
    </w:p>
    <w:p w14:paraId="1542896A" w14:textId="77777777" w:rsidR="00210BD7" w:rsidRDefault="00210BD7" w:rsidP="00AE7B47">
      <w:pPr>
        <w:numPr>
          <w:ilvl w:val="0"/>
          <w:numId w:val="88"/>
        </w:numPr>
        <w:spacing w:before="100" w:beforeAutospacing="1" w:after="100" w:afterAutospacing="1" w:line="240" w:lineRule="auto"/>
      </w:pPr>
      <w:r>
        <w:rPr>
          <w:rStyle w:val="Emphasis"/>
        </w:rPr>
        <w:t>assumeTrue()</w:t>
      </w:r>
    </w:p>
    <w:p w14:paraId="349E670C" w14:textId="77777777" w:rsidR="00210BD7" w:rsidRDefault="00210BD7" w:rsidP="00210BD7">
      <w:pPr>
        <w:pStyle w:val="NormalWeb"/>
      </w:pPr>
      <w:r>
        <w:t xml:space="preserve">In Junit 5, </w:t>
      </w:r>
      <w:hyperlink r:id="rId168" w:history="1">
        <w:r>
          <w:rPr>
            <w:rStyle w:val="Hyperlink"/>
          </w:rPr>
          <w:t>org.junit.jupiter.api.Assumptions</w:t>
        </w:r>
      </w:hyperlink>
      <w:r>
        <w:t xml:space="preserve"> contain methods for stating assumptions about the conditions in which a test is meaningful. It has the following three methods:</w:t>
      </w:r>
    </w:p>
    <w:p w14:paraId="3BE41266" w14:textId="77777777" w:rsidR="00210BD7" w:rsidRDefault="00210BD7" w:rsidP="00AE7B47">
      <w:pPr>
        <w:numPr>
          <w:ilvl w:val="0"/>
          <w:numId w:val="89"/>
        </w:numPr>
        <w:spacing w:before="100" w:beforeAutospacing="1" w:after="100" w:afterAutospacing="1" w:line="240" w:lineRule="auto"/>
      </w:pPr>
      <w:r>
        <w:rPr>
          <w:rStyle w:val="Emphasis"/>
        </w:rPr>
        <w:t>assumeFalse()</w:t>
      </w:r>
    </w:p>
    <w:p w14:paraId="37A2A121" w14:textId="77777777" w:rsidR="00210BD7" w:rsidRDefault="00210BD7" w:rsidP="00AE7B47">
      <w:pPr>
        <w:numPr>
          <w:ilvl w:val="0"/>
          <w:numId w:val="89"/>
        </w:numPr>
        <w:spacing w:before="100" w:beforeAutospacing="1" w:after="100" w:afterAutospacing="1" w:line="240" w:lineRule="auto"/>
      </w:pPr>
      <w:r>
        <w:rPr>
          <w:rStyle w:val="Emphasis"/>
        </w:rPr>
        <w:t>assumingThat​()</w:t>
      </w:r>
    </w:p>
    <w:p w14:paraId="750C532A" w14:textId="77777777" w:rsidR="00210BD7" w:rsidRDefault="00210BD7" w:rsidP="00AE7B47">
      <w:pPr>
        <w:numPr>
          <w:ilvl w:val="0"/>
          <w:numId w:val="89"/>
        </w:numPr>
        <w:spacing w:before="100" w:beforeAutospacing="1" w:after="100" w:afterAutospacing="1" w:line="240" w:lineRule="auto"/>
      </w:pPr>
      <w:r>
        <w:rPr>
          <w:rStyle w:val="Emphasis"/>
        </w:rPr>
        <w:t>assumeTrue()</w:t>
      </w:r>
    </w:p>
    <w:p w14:paraId="74DF6CD6" w14:textId="77777777" w:rsidR="00210BD7" w:rsidRDefault="00210BD7" w:rsidP="00210BD7">
      <w:pPr>
        <w:pStyle w:val="Heading3"/>
      </w:pPr>
      <w:r>
        <w:t>2.5. Tagging and Filtering</w:t>
      </w:r>
    </w:p>
    <w:p w14:paraId="3A5F543D" w14:textId="77777777" w:rsidR="00210BD7" w:rsidRDefault="00210BD7" w:rsidP="00210BD7">
      <w:pPr>
        <w:pStyle w:val="NormalWeb"/>
      </w:pPr>
      <w:r>
        <w:t xml:space="preserve">In Junit 4, </w:t>
      </w:r>
      <w:r>
        <w:rPr>
          <w:rStyle w:val="HTMLCode"/>
        </w:rPr>
        <w:t>@category</w:t>
      </w:r>
      <w:r>
        <w:t xml:space="preserve"> annotation is used.</w:t>
      </w:r>
    </w:p>
    <w:p w14:paraId="762F83CB" w14:textId="77777777" w:rsidR="00210BD7" w:rsidRDefault="00210BD7" w:rsidP="00210BD7">
      <w:pPr>
        <w:pStyle w:val="NormalWeb"/>
      </w:pPr>
      <w:r>
        <w:t xml:space="preserve">In Junit 5, </w:t>
      </w:r>
      <w:r>
        <w:rPr>
          <w:rStyle w:val="HTMLCode"/>
        </w:rPr>
        <w:t>@tag</w:t>
      </w:r>
      <w:r>
        <w:t xml:space="preserve"> annotation is used.</w:t>
      </w:r>
    </w:p>
    <w:p w14:paraId="17E00892" w14:textId="77777777" w:rsidR="00210BD7" w:rsidRDefault="00210BD7" w:rsidP="00210BD7">
      <w:pPr>
        <w:pStyle w:val="Heading3"/>
      </w:pPr>
      <w:r>
        <w:t>2.6. Test Suites</w:t>
      </w:r>
    </w:p>
    <w:p w14:paraId="08B58C67" w14:textId="77777777" w:rsidR="00210BD7" w:rsidRDefault="00210BD7" w:rsidP="00210BD7">
      <w:pPr>
        <w:pStyle w:val="NormalWeb"/>
      </w:pPr>
      <w:r>
        <w:t xml:space="preserve">In Junit 4, </w:t>
      </w:r>
      <w:r>
        <w:rPr>
          <w:rStyle w:val="HTMLCode"/>
        </w:rPr>
        <w:t>@RunWith</w:t>
      </w:r>
      <w:r>
        <w:t xml:space="preserve"> and </w:t>
      </w:r>
      <w:r>
        <w:rPr>
          <w:rStyle w:val="HTMLCode"/>
        </w:rPr>
        <w:t>@Suite</w:t>
      </w:r>
      <w:r>
        <w:t xml:space="preserve"> annotation. e.g.</w:t>
      </w:r>
    </w:p>
    <w:p w14:paraId="37D80A35" w14:textId="77777777" w:rsidR="00210BD7" w:rsidRDefault="00210BD7" w:rsidP="00210BD7">
      <w:pPr>
        <w:pStyle w:val="HTMLPreformatted"/>
        <w:rPr>
          <w:rStyle w:val="HTMLCode"/>
        </w:rPr>
      </w:pPr>
      <w:r>
        <w:rPr>
          <w:rStyle w:val="token"/>
        </w:rPr>
        <w:t>import</w:t>
      </w:r>
      <w:r>
        <w:rPr>
          <w:rStyle w:val="HTMLCode"/>
        </w:rPr>
        <w:t xml:space="preserve"> </w:t>
      </w:r>
      <w:r>
        <w:rPr>
          <w:rStyle w:val="token"/>
        </w:rPr>
        <w:t>org.junit.runner.RunWith;</w:t>
      </w:r>
    </w:p>
    <w:p w14:paraId="760C7555" w14:textId="77777777" w:rsidR="00210BD7" w:rsidRDefault="00210BD7" w:rsidP="00210BD7">
      <w:pPr>
        <w:pStyle w:val="HTMLPreformatted"/>
        <w:rPr>
          <w:rStyle w:val="HTMLCode"/>
        </w:rPr>
      </w:pPr>
      <w:r>
        <w:rPr>
          <w:rStyle w:val="token"/>
        </w:rPr>
        <w:t>import</w:t>
      </w:r>
      <w:r>
        <w:rPr>
          <w:rStyle w:val="HTMLCode"/>
        </w:rPr>
        <w:t xml:space="preserve"> </w:t>
      </w:r>
      <w:r>
        <w:rPr>
          <w:rStyle w:val="token"/>
        </w:rPr>
        <w:t>org.junit.runners.Suite;</w:t>
      </w:r>
    </w:p>
    <w:p w14:paraId="56FE352A" w14:textId="77777777" w:rsidR="00210BD7" w:rsidRDefault="00210BD7" w:rsidP="00210BD7">
      <w:pPr>
        <w:pStyle w:val="HTMLPreformatted"/>
        <w:rPr>
          <w:rStyle w:val="HTMLCode"/>
        </w:rPr>
      </w:pPr>
    </w:p>
    <w:p w14:paraId="714A6CB0" w14:textId="77777777" w:rsidR="00210BD7" w:rsidRDefault="00210BD7" w:rsidP="00210BD7">
      <w:pPr>
        <w:pStyle w:val="HTMLPreformatted"/>
        <w:rPr>
          <w:rStyle w:val="HTMLCode"/>
        </w:rPr>
      </w:pPr>
      <w:r>
        <w:rPr>
          <w:rStyle w:val="token"/>
        </w:rPr>
        <w:t>@RunWith(Suite.class)</w:t>
      </w:r>
    </w:p>
    <w:p w14:paraId="4F38935F" w14:textId="77777777" w:rsidR="00210BD7" w:rsidRDefault="00210BD7" w:rsidP="00210BD7">
      <w:pPr>
        <w:pStyle w:val="HTMLPreformatted"/>
        <w:rPr>
          <w:rStyle w:val="HTMLCode"/>
        </w:rPr>
      </w:pPr>
      <w:r>
        <w:rPr>
          <w:rStyle w:val="token"/>
        </w:rPr>
        <w:t>@Suite.SuiteClasses({</w:t>
      </w:r>
    </w:p>
    <w:p w14:paraId="487A9208" w14:textId="77777777" w:rsidR="00210BD7" w:rsidRDefault="00210BD7" w:rsidP="00210BD7">
      <w:pPr>
        <w:pStyle w:val="HTMLPreformatted"/>
        <w:rPr>
          <w:rStyle w:val="HTMLCode"/>
        </w:rPr>
      </w:pPr>
      <w:r>
        <w:rPr>
          <w:rStyle w:val="HTMLCode"/>
        </w:rPr>
        <w:t xml:space="preserve">        </w:t>
      </w:r>
      <w:r>
        <w:rPr>
          <w:rStyle w:val="token"/>
        </w:rPr>
        <w:t>ExceptionTest.class,</w:t>
      </w:r>
    </w:p>
    <w:p w14:paraId="214113AD" w14:textId="77777777" w:rsidR="00210BD7" w:rsidRDefault="00210BD7" w:rsidP="00210BD7">
      <w:pPr>
        <w:pStyle w:val="HTMLPreformatted"/>
        <w:rPr>
          <w:rStyle w:val="HTMLCode"/>
        </w:rPr>
      </w:pPr>
      <w:r>
        <w:rPr>
          <w:rStyle w:val="HTMLCode"/>
        </w:rPr>
        <w:t xml:space="preserve">        </w:t>
      </w:r>
      <w:r>
        <w:rPr>
          <w:rStyle w:val="token"/>
        </w:rPr>
        <w:t>TimeoutTest.class</w:t>
      </w:r>
    </w:p>
    <w:p w14:paraId="589C945C" w14:textId="77777777" w:rsidR="00210BD7" w:rsidRDefault="00210BD7" w:rsidP="00210BD7">
      <w:pPr>
        <w:pStyle w:val="HTMLPreformatted"/>
        <w:rPr>
          <w:rStyle w:val="HTMLCode"/>
        </w:rPr>
      </w:pPr>
      <w:r>
        <w:rPr>
          <w:rStyle w:val="token"/>
        </w:rPr>
        <w:t>})</w:t>
      </w:r>
    </w:p>
    <w:p w14:paraId="09F47653" w14:textId="77777777" w:rsidR="00210BD7" w:rsidRDefault="00210BD7" w:rsidP="00210BD7">
      <w:pPr>
        <w:pStyle w:val="HTMLPreformatted"/>
        <w:rPr>
          <w:rStyle w:val="HTMLCode"/>
        </w:rPr>
      </w:pPr>
      <w:r>
        <w:rPr>
          <w:rStyle w:val="token"/>
        </w:rPr>
        <w:t>public</w:t>
      </w:r>
      <w:r>
        <w:rPr>
          <w:rStyle w:val="HTMLCode"/>
        </w:rPr>
        <w:t xml:space="preserve"> </w:t>
      </w:r>
      <w:r>
        <w:rPr>
          <w:rStyle w:val="token"/>
        </w:rPr>
        <w:t>class</w:t>
      </w:r>
      <w:r>
        <w:rPr>
          <w:rStyle w:val="HTMLCode"/>
        </w:rPr>
        <w:t xml:space="preserve"> </w:t>
      </w:r>
      <w:r>
        <w:rPr>
          <w:rStyle w:val="token"/>
        </w:rPr>
        <w:t>JUnit4Example</w:t>
      </w:r>
    </w:p>
    <w:p w14:paraId="026C0D05" w14:textId="77777777" w:rsidR="00210BD7" w:rsidRDefault="00210BD7" w:rsidP="00210BD7">
      <w:pPr>
        <w:pStyle w:val="HTMLPreformatted"/>
        <w:rPr>
          <w:rStyle w:val="HTMLCode"/>
        </w:rPr>
      </w:pPr>
      <w:r>
        <w:rPr>
          <w:rStyle w:val="token"/>
        </w:rPr>
        <w:t>{</w:t>
      </w:r>
    </w:p>
    <w:p w14:paraId="063C3B82" w14:textId="77777777" w:rsidR="00210BD7" w:rsidRDefault="00210BD7" w:rsidP="00210BD7">
      <w:pPr>
        <w:pStyle w:val="HTMLPreformatted"/>
      </w:pPr>
      <w:r>
        <w:rPr>
          <w:rStyle w:val="token"/>
        </w:rPr>
        <w:t>}</w:t>
      </w:r>
    </w:p>
    <w:p w14:paraId="4FC390AB" w14:textId="77777777" w:rsidR="00210BD7" w:rsidRDefault="00210BD7" w:rsidP="00210BD7">
      <w:pPr>
        <w:pStyle w:val="NormalWeb"/>
      </w:pPr>
      <w:r>
        <w:t xml:space="preserve">In Junit 5, </w:t>
      </w:r>
      <w:hyperlink r:id="rId169" w:history="1">
        <w:r>
          <w:rPr>
            <w:rStyle w:val="Hyperlink"/>
            <w:rFonts w:ascii="Courier New" w:hAnsi="Courier New" w:cs="Courier New"/>
            <w:sz w:val="20"/>
            <w:szCs w:val="20"/>
          </w:rPr>
          <w:t>@Suite</w:t>
        </w:r>
      </w:hyperlink>
      <w:r>
        <w:t xml:space="preserve">, </w:t>
      </w:r>
      <w:r>
        <w:rPr>
          <w:rStyle w:val="HTMLCode"/>
        </w:rPr>
        <w:t>@SelectPackages</w:t>
      </w:r>
      <w:r>
        <w:t xml:space="preserve"> and </w:t>
      </w:r>
      <w:r>
        <w:rPr>
          <w:rStyle w:val="HTMLCode"/>
        </w:rPr>
        <w:t>@SelectClasses</w:t>
      </w:r>
      <w:r>
        <w:t xml:space="preserve"> e.g.</w:t>
      </w:r>
    </w:p>
    <w:p w14:paraId="1C91C190" w14:textId="77777777" w:rsidR="00210BD7" w:rsidRDefault="00210BD7" w:rsidP="00210BD7">
      <w:pPr>
        <w:pStyle w:val="HTMLPreformatted"/>
        <w:rPr>
          <w:rStyle w:val="HTMLCode"/>
        </w:rPr>
      </w:pPr>
      <w:r>
        <w:rPr>
          <w:rStyle w:val="token"/>
        </w:rPr>
        <w:t>import</w:t>
      </w:r>
      <w:r>
        <w:rPr>
          <w:rStyle w:val="HTMLCode"/>
        </w:rPr>
        <w:t xml:space="preserve"> </w:t>
      </w:r>
      <w:r>
        <w:rPr>
          <w:rStyle w:val="token"/>
        </w:rPr>
        <w:t>org.junit.platform.runner.JUnitPlatform;</w:t>
      </w:r>
    </w:p>
    <w:p w14:paraId="1EBB6684" w14:textId="77777777" w:rsidR="00210BD7" w:rsidRDefault="00210BD7" w:rsidP="00210BD7">
      <w:pPr>
        <w:pStyle w:val="HTMLPreformatted"/>
        <w:rPr>
          <w:rStyle w:val="HTMLCode"/>
        </w:rPr>
      </w:pPr>
      <w:r>
        <w:rPr>
          <w:rStyle w:val="token"/>
        </w:rPr>
        <w:lastRenderedPageBreak/>
        <w:t>import</w:t>
      </w:r>
      <w:r>
        <w:rPr>
          <w:rStyle w:val="HTMLCode"/>
        </w:rPr>
        <w:t xml:space="preserve"> </w:t>
      </w:r>
      <w:r>
        <w:rPr>
          <w:rStyle w:val="token"/>
        </w:rPr>
        <w:t>org.junit.platform.suite.api.SelectPackages;</w:t>
      </w:r>
    </w:p>
    <w:p w14:paraId="16588815" w14:textId="77777777" w:rsidR="00210BD7" w:rsidRDefault="00210BD7" w:rsidP="00210BD7">
      <w:pPr>
        <w:pStyle w:val="HTMLPreformatted"/>
        <w:rPr>
          <w:rStyle w:val="HTMLCode"/>
        </w:rPr>
      </w:pPr>
      <w:r>
        <w:rPr>
          <w:rStyle w:val="token"/>
        </w:rPr>
        <w:t>import</w:t>
      </w:r>
      <w:r>
        <w:rPr>
          <w:rStyle w:val="HTMLCode"/>
        </w:rPr>
        <w:t xml:space="preserve"> </w:t>
      </w:r>
      <w:r>
        <w:rPr>
          <w:rStyle w:val="token"/>
        </w:rPr>
        <w:t>org.junit.runner.RunWith;</w:t>
      </w:r>
    </w:p>
    <w:p w14:paraId="5D6954F6" w14:textId="77777777" w:rsidR="00210BD7" w:rsidRDefault="00210BD7" w:rsidP="00210BD7">
      <w:pPr>
        <w:pStyle w:val="HTMLPreformatted"/>
        <w:rPr>
          <w:rStyle w:val="HTMLCode"/>
        </w:rPr>
      </w:pPr>
    </w:p>
    <w:p w14:paraId="2CED3836" w14:textId="77777777" w:rsidR="00210BD7" w:rsidRDefault="00210BD7" w:rsidP="00210BD7">
      <w:pPr>
        <w:pStyle w:val="HTMLPreformatted"/>
        <w:rPr>
          <w:rStyle w:val="HTMLCode"/>
        </w:rPr>
      </w:pPr>
      <w:r>
        <w:rPr>
          <w:rStyle w:val="token"/>
        </w:rPr>
        <w:t>@Suite</w:t>
      </w:r>
    </w:p>
    <w:p w14:paraId="2392371A" w14:textId="77777777" w:rsidR="00210BD7" w:rsidRDefault="00210BD7" w:rsidP="00210BD7">
      <w:pPr>
        <w:pStyle w:val="HTMLPreformatted"/>
        <w:rPr>
          <w:rStyle w:val="HTMLCode"/>
        </w:rPr>
      </w:pPr>
      <w:r>
        <w:rPr>
          <w:rStyle w:val="token"/>
        </w:rPr>
        <w:t>@SelectPackages("com.howtodoinjava.junit5.examples")</w:t>
      </w:r>
    </w:p>
    <w:p w14:paraId="3B589EDC" w14:textId="77777777" w:rsidR="00210BD7" w:rsidRDefault="00210BD7" w:rsidP="00210BD7">
      <w:pPr>
        <w:pStyle w:val="HTMLPreformatted"/>
        <w:rPr>
          <w:rStyle w:val="HTMLCode"/>
        </w:rPr>
      </w:pPr>
      <w:r>
        <w:rPr>
          <w:rStyle w:val="token"/>
        </w:rPr>
        <w:t>public</w:t>
      </w:r>
      <w:r>
        <w:rPr>
          <w:rStyle w:val="HTMLCode"/>
        </w:rPr>
        <w:t xml:space="preserve"> </w:t>
      </w:r>
      <w:r>
        <w:rPr>
          <w:rStyle w:val="token"/>
        </w:rPr>
        <w:t>class</w:t>
      </w:r>
      <w:r>
        <w:rPr>
          <w:rStyle w:val="HTMLCode"/>
        </w:rPr>
        <w:t xml:space="preserve"> </w:t>
      </w:r>
      <w:r>
        <w:rPr>
          <w:rStyle w:val="token"/>
        </w:rPr>
        <w:t>JUnit5Example</w:t>
      </w:r>
    </w:p>
    <w:p w14:paraId="51D34386" w14:textId="77777777" w:rsidR="00210BD7" w:rsidRDefault="00210BD7" w:rsidP="00210BD7">
      <w:pPr>
        <w:pStyle w:val="HTMLPreformatted"/>
        <w:rPr>
          <w:rStyle w:val="HTMLCode"/>
        </w:rPr>
      </w:pPr>
      <w:r>
        <w:rPr>
          <w:rStyle w:val="token"/>
        </w:rPr>
        <w:t>{</w:t>
      </w:r>
    </w:p>
    <w:p w14:paraId="30D25135" w14:textId="77777777" w:rsidR="00210BD7" w:rsidRDefault="00210BD7" w:rsidP="00210BD7">
      <w:pPr>
        <w:pStyle w:val="HTMLPreformatted"/>
      </w:pPr>
      <w:r>
        <w:rPr>
          <w:rStyle w:val="token"/>
        </w:rPr>
        <w:t>}</w:t>
      </w:r>
    </w:p>
    <w:p w14:paraId="0F823CD1" w14:textId="77777777" w:rsidR="00210BD7" w:rsidRDefault="00210BD7" w:rsidP="00210BD7">
      <w:pPr>
        <w:pStyle w:val="Heading3"/>
      </w:pPr>
      <w:r>
        <w:t>2.7. Non-public Test Methods are Allowed</w:t>
      </w:r>
    </w:p>
    <w:p w14:paraId="1263DA3F" w14:textId="77777777" w:rsidR="00210BD7" w:rsidRDefault="00210BD7" w:rsidP="00AE7B47">
      <w:pPr>
        <w:numPr>
          <w:ilvl w:val="0"/>
          <w:numId w:val="90"/>
        </w:numPr>
        <w:spacing w:before="100" w:beforeAutospacing="1" w:after="100" w:afterAutospacing="1" w:line="240" w:lineRule="auto"/>
      </w:pPr>
      <w:r>
        <w:t xml:space="preserve">JUnit 5 test classes and test methods are not required to be public. We can now make them </w:t>
      </w:r>
      <w:hyperlink r:id="rId170" w:history="1">
        <w:r>
          <w:rPr>
            <w:rStyle w:val="Hyperlink"/>
          </w:rPr>
          <w:t>package protected</w:t>
        </w:r>
      </w:hyperlink>
      <w:r>
        <w:t>.</w:t>
      </w:r>
      <w:r>
        <w:br/>
        <w:t xml:space="preserve">JUnit internally uses reflection to find test classes and test methods. Reflection can discover them even if they have limited visibility so there is no need for them to be </w:t>
      </w:r>
      <w:r>
        <w:rPr>
          <w:rStyle w:val="Emphasis"/>
        </w:rPr>
        <w:t>public</w:t>
      </w:r>
      <w:r>
        <w:t>.</w:t>
      </w:r>
    </w:p>
    <w:p w14:paraId="1BB85ED5" w14:textId="77777777" w:rsidR="00210BD7" w:rsidRDefault="00210BD7" w:rsidP="00AE7B47">
      <w:pPr>
        <w:numPr>
          <w:ilvl w:val="0"/>
          <w:numId w:val="90"/>
        </w:numPr>
        <w:spacing w:before="100" w:beforeAutospacing="1" w:after="100" w:afterAutospacing="1" w:line="240" w:lineRule="auto"/>
      </w:pPr>
      <w:r>
        <w:t xml:space="preserve">JUnit test classes also can have non-public </w:t>
      </w:r>
      <w:hyperlink r:id="rId171" w:history="1">
        <w:r>
          <w:rPr>
            <w:rStyle w:val="Hyperlink"/>
          </w:rPr>
          <w:t>constructors</w:t>
        </w:r>
      </w:hyperlink>
      <w:r>
        <w:t xml:space="preserve">. They can even have arguments. It means having a </w:t>
      </w:r>
      <w:r>
        <w:rPr>
          <w:rStyle w:val="Emphasis"/>
        </w:rPr>
        <w:t>public no-args constructor</w:t>
      </w:r>
      <w:r>
        <w:t xml:space="preserve"> is not mandatory in JUnit 5.</w:t>
      </w:r>
    </w:p>
    <w:p w14:paraId="0B1AD0D9" w14:textId="77777777" w:rsidR="00210BD7" w:rsidRDefault="00210BD7" w:rsidP="00210BD7">
      <w:pPr>
        <w:pStyle w:val="HTMLPreformatted"/>
        <w:rPr>
          <w:rStyle w:val="HTMLCode"/>
        </w:rPr>
      </w:pPr>
      <w:r>
        <w:rPr>
          <w:rStyle w:val="token"/>
        </w:rPr>
        <w:t>class</w:t>
      </w:r>
      <w:r>
        <w:rPr>
          <w:rStyle w:val="HTMLCode"/>
        </w:rPr>
        <w:t xml:space="preserve"> </w:t>
      </w:r>
      <w:r>
        <w:rPr>
          <w:rStyle w:val="token"/>
        </w:rPr>
        <w:t>AppTest</w:t>
      </w:r>
      <w:r>
        <w:rPr>
          <w:rStyle w:val="HTMLCode"/>
        </w:rPr>
        <w:t xml:space="preserve"> </w:t>
      </w:r>
      <w:r>
        <w:rPr>
          <w:rStyle w:val="token"/>
        </w:rPr>
        <w:t>{</w:t>
      </w:r>
    </w:p>
    <w:p w14:paraId="1ECAC28A" w14:textId="77777777" w:rsidR="00210BD7" w:rsidRDefault="00210BD7" w:rsidP="00210BD7">
      <w:pPr>
        <w:pStyle w:val="HTMLPreformatted"/>
        <w:rPr>
          <w:rStyle w:val="HTMLCode"/>
        </w:rPr>
      </w:pPr>
    </w:p>
    <w:p w14:paraId="6395FA54" w14:textId="77777777" w:rsidR="00210BD7" w:rsidRDefault="00210BD7" w:rsidP="00210BD7">
      <w:pPr>
        <w:pStyle w:val="HTMLPreformatted"/>
        <w:rPr>
          <w:rStyle w:val="HTMLCode"/>
        </w:rPr>
      </w:pPr>
      <w:r>
        <w:rPr>
          <w:rStyle w:val="HTMLCode"/>
        </w:rPr>
        <w:t xml:space="preserve">    </w:t>
      </w:r>
      <w:r>
        <w:rPr>
          <w:rStyle w:val="token"/>
        </w:rPr>
        <w:t>private</w:t>
      </w:r>
      <w:r>
        <w:rPr>
          <w:rStyle w:val="HTMLCode"/>
        </w:rPr>
        <w:t xml:space="preserve"> </w:t>
      </w:r>
      <w:r>
        <w:rPr>
          <w:rStyle w:val="token"/>
        </w:rPr>
        <w:t>AppTest(TestInfo</w:t>
      </w:r>
      <w:r>
        <w:rPr>
          <w:rStyle w:val="HTMLCode"/>
        </w:rPr>
        <w:t xml:space="preserve"> testInfo</w:t>
      </w:r>
      <w:r>
        <w:rPr>
          <w:rStyle w:val="token"/>
        </w:rPr>
        <w:t>)</w:t>
      </w:r>
      <w:r>
        <w:rPr>
          <w:rStyle w:val="HTMLCode"/>
        </w:rPr>
        <w:t xml:space="preserve"> </w:t>
      </w:r>
      <w:r>
        <w:rPr>
          <w:rStyle w:val="token"/>
        </w:rPr>
        <w:t>{</w:t>
      </w:r>
    </w:p>
    <w:p w14:paraId="0BB14C53" w14:textId="77777777" w:rsidR="00210BD7" w:rsidRDefault="00210BD7" w:rsidP="00210BD7">
      <w:pPr>
        <w:pStyle w:val="HTMLPreformatted"/>
        <w:rPr>
          <w:rStyle w:val="HTMLCode"/>
        </w:rPr>
      </w:pPr>
      <w:r>
        <w:rPr>
          <w:rStyle w:val="HTMLCode"/>
        </w:rPr>
        <w:t xml:space="preserve">        </w:t>
      </w:r>
      <w:r>
        <w:rPr>
          <w:rStyle w:val="token"/>
        </w:rPr>
        <w:t>System.</w:t>
      </w:r>
      <w:r>
        <w:rPr>
          <w:rStyle w:val="HTMLCode"/>
        </w:rPr>
        <w:t>out</w:t>
      </w:r>
      <w:r>
        <w:rPr>
          <w:rStyle w:val="token"/>
        </w:rPr>
        <w:t>.println("Working on test "</w:t>
      </w:r>
      <w:r>
        <w:rPr>
          <w:rStyle w:val="HTMLCode"/>
        </w:rPr>
        <w:t xml:space="preserve"> </w:t>
      </w:r>
      <w:r>
        <w:rPr>
          <w:rStyle w:val="token"/>
        </w:rPr>
        <w:t>+</w:t>
      </w:r>
      <w:r>
        <w:rPr>
          <w:rStyle w:val="HTMLCode"/>
        </w:rPr>
        <w:t xml:space="preserve"> testInfo</w:t>
      </w:r>
      <w:r>
        <w:rPr>
          <w:rStyle w:val="token"/>
        </w:rPr>
        <w:t>.getDisplayName());</w:t>
      </w:r>
    </w:p>
    <w:p w14:paraId="2BC9BD88" w14:textId="77777777" w:rsidR="00210BD7" w:rsidRDefault="00210BD7" w:rsidP="00210BD7">
      <w:pPr>
        <w:pStyle w:val="HTMLPreformatted"/>
        <w:rPr>
          <w:rStyle w:val="HTMLCode"/>
        </w:rPr>
      </w:pPr>
      <w:r>
        <w:rPr>
          <w:rStyle w:val="HTMLCode"/>
        </w:rPr>
        <w:t xml:space="preserve">    </w:t>
      </w:r>
      <w:r>
        <w:rPr>
          <w:rStyle w:val="token"/>
        </w:rPr>
        <w:t>}</w:t>
      </w:r>
    </w:p>
    <w:p w14:paraId="7578D8C7" w14:textId="77777777" w:rsidR="00210BD7" w:rsidRDefault="00210BD7" w:rsidP="00210BD7">
      <w:pPr>
        <w:pStyle w:val="HTMLPreformatted"/>
        <w:rPr>
          <w:rStyle w:val="HTMLCode"/>
        </w:rPr>
      </w:pPr>
    </w:p>
    <w:p w14:paraId="38214A59" w14:textId="77777777" w:rsidR="00210BD7" w:rsidRDefault="00210BD7" w:rsidP="00210BD7">
      <w:pPr>
        <w:pStyle w:val="HTMLPreformatted"/>
        <w:rPr>
          <w:rStyle w:val="HTMLCode"/>
        </w:rPr>
      </w:pPr>
      <w:r>
        <w:rPr>
          <w:rStyle w:val="HTMLCode"/>
        </w:rPr>
        <w:t xml:space="preserve">  </w:t>
      </w:r>
      <w:r>
        <w:rPr>
          <w:rStyle w:val="token"/>
        </w:rPr>
        <w:t>@Test</w:t>
      </w:r>
    </w:p>
    <w:p w14:paraId="702DFC24" w14:textId="77777777" w:rsidR="00210BD7" w:rsidRDefault="00210BD7" w:rsidP="00210BD7">
      <w:pPr>
        <w:pStyle w:val="HTMLPreformatted"/>
        <w:rPr>
          <w:rStyle w:val="HTMLCode"/>
        </w:rPr>
      </w:pPr>
      <w:r>
        <w:rPr>
          <w:rStyle w:val="HTMLCode"/>
        </w:rPr>
        <w:t xml:space="preserve">  </w:t>
      </w:r>
      <w:r>
        <w:rPr>
          <w:rStyle w:val="token"/>
        </w:rPr>
        <w:t>void</w:t>
      </w:r>
      <w:r>
        <w:rPr>
          <w:rStyle w:val="HTMLCode"/>
        </w:rPr>
        <w:t xml:space="preserve"> </w:t>
      </w:r>
      <w:r>
        <w:rPr>
          <w:rStyle w:val="token"/>
        </w:rPr>
        <w:t>test(){</w:t>
      </w:r>
    </w:p>
    <w:p w14:paraId="2F2ED9AE" w14:textId="77777777" w:rsidR="00210BD7" w:rsidRDefault="00210BD7" w:rsidP="00210BD7">
      <w:pPr>
        <w:pStyle w:val="HTMLPreformatted"/>
        <w:rPr>
          <w:rStyle w:val="HTMLCode"/>
        </w:rPr>
      </w:pPr>
      <w:r>
        <w:rPr>
          <w:rStyle w:val="HTMLCode"/>
        </w:rPr>
        <w:t xml:space="preserve">        </w:t>
      </w:r>
      <w:r>
        <w:rPr>
          <w:rStyle w:val="token"/>
        </w:rPr>
        <w:t>assertTrue(true);</w:t>
      </w:r>
    </w:p>
    <w:p w14:paraId="3361B191" w14:textId="77777777" w:rsidR="00210BD7" w:rsidRDefault="00210BD7" w:rsidP="00210BD7">
      <w:pPr>
        <w:pStyle w:val="HTMLPreformatted"/>
        <w:rPr>
          <w:rStyle w:val="HTMLCode"/>
        </w:rPr>
      </w:pPr>
      <w:r>
        <w:rPr>
          <w:rStyle w:val="HTMLCode"/>
        </w:rPr>
        <w:t xml:space="preserve">    </w:t>
      </w:r>
      <w:r>
        <w:rPr>
          <w:rStyle w:val="token"/>
        </w:rPr>
        <w:t>}</w:t>
      </w:r>
    </w:p>
    <w:p w14:paraId="45E5DAD9" w14:textId="77777777" w:rsidR="00210BD7" w:rsidRDefault="00210BD7" w:rsidP="00210BD7">
      <w:pPr>
        <w:pStyle w:val="HTMLPreformatted"/>
        <w:rPr>
          <w:rStyle w:val="HTMLCode"/>
        </w:rPr>
      </w:pPr>
    </w:p>
    <w:p w14:paraId="1E098223" w14:textId="77777777" w:rsidR="00210BD7" w:rsidRDefault="00210BD7" w:rsidP="00210BD7">
      <w:pPr>
        <w:pStyle w:val="HTMLPreformatted"/>
      </w:pPr>
      <w:r>
        <w:rPr>
          <w:rStyle w:val="token"/>
        </w:rPr>
        <w:t>}</w:t>
      </w:r>
    </w:p>
    <w:p w14:paraId="6DD2413E" w14:textId="77777777" w:rsidR="00210BD7" w:rsidRDefault="00210BD7" w:rsidP="00210BD7">
      <w:pPr>
        <w:pStyle w:val="Heading3"/>
      </w:pPr>
      <w:r>
        <w:t>2.8. 3rd Party Integration</w:t>
      </w:r>
    </w:p>
    <w:p w14:paraId="361DE122" w14:textId="77777777" w:rsidR="00210BD7" w:rsidRDefault="00210BD7" w:rsidP="00210BD7">
      <w:pPr>
        <w:pStyle w:val="NormalWeb"/>
      </w:pPr>
      <w:r>
        <w:t xml:space="preserve">In Junit 4, there is no integration support for 3rd party plugins and IDEs. They have to rely on </w:t>
      </w:r>
      <w:hyperlink r:id="rId172" w:tgtFrame="_blank" w:history="1">
        <w:r>
          <w:rPr>
            <w:rStyle w:val="Hyperlink"/>
          </w:rPr>
          <w:t>reflection</w:t>
        </w:r>
      </w:hyperlink>
      <w:r>
        <w:t>.</w:t>
      </w:r>
    </w:p>
    <w:p w14:paraId="3352A7B3" w14:textId="77777777" w:rsidR="00D21DFD" w:rsidRDefault="00D21DFD" w:rsidP="00210BD7">
      <w:pPr>
        <w:pStyle w:val="NormalWeb"/>
      </w:pPr>
    </w:p>
    <w:p w14:paraId="04F84969" w14:textId="77777777" w:rsidR="00D21DFD" w:rsidRDefault="00D21DFD" w:rsidP="00662D21">
      <w:pPr>
        <w:pStyle w:val="HTMLPreformatted"/>
        <w:rPr>
          <w:rFonts w:ascii="Raleway" w:hAnsi="Raleway"/>
          <w:color w:val="000000"/>
          <w:sz w:val="27"/>
          <w:szCs w:val="27"/>
          <w:shd w:val="clear" w:color="auto" w:fill="FFFFFF"/>
        </w:rPr>
      </w:pPr>
      <w:r>
        <w:rPr>
          <w:rStyle w:val="Emphasis"/>
          <w:rFonts w:ascii="Raleway" w:hAnsi="Raleway"/>
          <w:color w:val="000000"/>
          <w:sz w:val="27"/>
          <w:szCs w:val="27"/>
          <w:shd w:val="clear" w:color="auto" w:fill="FFFFFF"/>
        </w:rPr>
        <w:t>@RunWith(SpringRunner.class)</w:t>
      </w:r>
      <w:r>
        <w:rPr>
          <w:rFonts w:ascii="Raleway" w:hAnsi="Raleway"/>
          <w:color w:val="000000"/>
          <w:sz w:val="27"/>
          <w:szCs w:val="27"/>
          <w:shd w:val="clear" w:color="auto" w:fill="FFFFFF"/>
        </w:rPr>
        <w:t> </w:t>
      </w:r>
    </w:p>
    <w:p w14:paraId="4424EA48" w14:textId="77777777" w:rsidR="00E559D8" w:rsidRDefault="00D21DFD" w:rsidP="00662D21">
      <w:pPr>
        <w:pStyle w:val="HTMLPreformatted"/>
        <w:rPr>
          <w:rFonts w:ascii="Raleway" w:hAnsi="Raleway"/>
          <w:color w:val="000000"/>
          <w:sz w:val="27"/>
          <w:szCs w:val="27"/>
          <w:shd w:val="clear" w:color="auto" w:fill="FFFFFF"/>
        </w:rPr>
      </w:pPr>
      <w:r>
        <w:rPr>
          <w:rFonts w:ascii="Raleway" w:hAnsi="Raleway"/>
          <w:color w:val="000000"/>
          <w:sz w:val="27"/>
          <w:szCs w:val="27"/>
          <w:shd w:val="clear" w:color="auto" w:fill="FFFFFF"/>
        </w:rPr>
        <w:t>It provides a bridge between Spring Boot test features and JUnit. Whenever we are using any Spring Boot testing features in our JUnit tests, this annotation will be required.</w:t>
      </w:r>
    </w:p>
    <w:p w14:paraId="573C9B48" w14:textId="77777777" w:rsidR="00D21DFD" w:rsidRDefault="00D21DFD" w:rsidP="00662D21">
      <w:pPr>
        <w:pStyle w:val="HTMLPreformatted"/>
        <w:rPr>
          <w:sz w:val="32"/>
          <w:szCs w:val="32"/>
        </w:rPr>
      </w:pPr>
    </w:p>
    <w:p w14:paraId="4B1DEBCD" w14:textId="77777777" w:rsidR="00E559D8" w:rsidRDefault="00E559D8" w:rsidP="00E559D8">
      <w:pPr>
        <w:pStyle w:val="Heading2"/>
      </w:pPr>
      <w:r>
        <w:t>What is the API Gateway pattern?</w:t>
      </w:r>
    </w:p>
    <w:p w14:paraId="55EBFEB9" w14:textId="77777777" w:rsidR="00E559D8" w:rsidRDefault="00E559D8" w:rsidP="00E559D8">
      <w:pPr>
        <w:pStyle w:val="NormalWeb"/>
      </w:pPr>
      <w:r>
        <w:t xml:space="preserve">When you design and build large or complex microservice-based applications with multiple client apps, a good approach to consider can be an </w:t>
      </w:r>
      <w:hyperlink r:id="rId173" w:history="1">
        <w:r>
          <w:rPr>
            <w:rStyle w:val="Hyperlink"/>
          </w:rPr>
          <w:t>API Gateway</w:t>
        </w:r>
      </w:hyperlink>
      <w:r>
        <w:t xml:space="preserve">. This pattern is a service that provides a single-entry point for certain groups of microservices. It's similar to the </w:t>
      </w:r>
      <w:hyperlink r:id="rId174" w:history="1">
        <w:r>
          <w:rPr>
            <w:rStyle w:val="Hyperlink"/>
          </w:rPr>
          <w:t>Facade pattern</w:t>
        </w:r>
      </w:hyperlink>
      <w:r>
        <w:t xml:space="preserve"> from object-oriented design, but in this case, it's part of a distributed system. The API Gateway pattern is also sometimes known as the "backend for frontend" (</w:t>
      </w:r>
      <w:hyperlink r:id="rId175" w:history="1">
        <w:r>
          <w:rPr>
            <w:rStyle w:val="Hyperlink"/>
          </w:rPr>
          <w:t>BFF</w:t>
        </w:r>
      </w:hyperlink>
      <w:r>
        <w:t>) because you build it while thinking about the needs of the client app.</w:t>
      </w:r>
    </w:p>
    <w:p w14:paraId="5997E495" w14:textId="77777777" w:rsidR="00E559D8" w:rsidRDefault="00E559D8" w:rsidP="00E559D8">
      <w:pPr>
        <w:pStyle w:val="NormalWeb"/>
      </w:pPr>
      <w:r>
        <w:lastRenderedPageBreak/>
        <w:t>Therefore, the API gateway sits between the client apps and the microservices. It acts as a reverse proxy, routing requests from clients to services. It can also provide other cross-cutting features such as authentication, SSL termination, and cache.</w:t>
      </w:r>
    </w:p>
    <w:p w14:paraId="33291F1E" w14:textId="77777777" w:rsidR="00E559D8" w:rsidRDefault="00E559D8" w:rsidP="00E559D8">
      <w:pPr>
        <w:pStyle w:val="Heading2"/>
      </w:pPr>
      <w:r>
        <w:t>Why consider API Gateways instead of direct client-to-microservice communication</w:t>
      </w:r>
    </w:p>
    <w:p w14:paraId="4B9B8675" w14:textId="77777777" w:rsidR="00E559D8" w:rsidRDefault="00E559D8" w:rsidP="00E559D8">
      <w:pPr>
        <w:pStyle w:val="NormalWeb"/>
      </w:pPr>
      <w:r>
        <w:t>In a microservices architecture, the client apps usually need to consume functionality from more than one microservice. If that consumption is performed directly, the client needs to handle multiple calls to microservice endpoints. What happens when the application evolves and new microservices are introduced or existing microservices are updated? If your application has many microservices, handling so many endpoints from the client apps can be a nightmare. Since the client app would be coupled to those internal endpoints, evolving the microservices in the future can cause high impact for the client apps.</w:t>
      </w:r>
    </w:p>
    <w:p w14:paraId="28821810" w14:textId="77777777" w:rsidR="00E559D8" w:rsidRDefault="00E559D8" w:rsidP="00E559D8">
      <w:pPr>
        <w:pStyle w:val="NormalWeb"/>
      </w:pPr>
      <w:r>
        <w:t>Therefore, having an intermediate level or tier of indirection (Gateway) can be convenient for microservice-based applications. If you don't have API Gateways, the client apps must send requests directly to the microservices and that raises problems, such as the following issues:</w:t>
      </w:r>
    </w:p>
    <w:p w14:paraId="21E1E452" w14:textId="77777777" w:rsidR="00E559D8" w:rsidRDefault="00E559D8" w:rsidP="00AE7B47">
      <w:pPr>
        <w:pStyle w:val="NormalWeb"/>
        <w:numPr>
          <w:ilvl w:val="0"/>
          <w:numId w:val="91"/>
        </w:numPr>
      </w:pPr>
      <w:r>
        <w:rPr>
          <w:rStyle w:val="Strong"/>
        </w:rPr>
        <w:t>Coupling</w:t>
      </w:r>
      <w:r>
        <w:t>: Without the API Gateway pattern, the client apps are coupled to the internal microservices. The client apps need to know how the multiple areas of the application are decomposed in microservices. When evolving and refactoring the internal microservices, those actions impact maintenance because they cause breaking changes to the client apps due to the direct reference to the internal microservices from the client apps. Client apps need to be updated frequently, making the solution harder to evolve.</w:t>
      </w:r>
    </w:p>
    <w:p w14:paraId="7200F4B4" w14:textId="77777777" w:rsidR="00E559D8" w:rsidRDefault="00E559D8" w:rsidP="00AE7B47">
      <w:pPr>
        <w:pStyle w:val="NormalWeb"/>
        <w:numPr>
          <w:ilvl w:val="0"/>
          <w:numId w:val="91"/>
        </w:numPr>
      </w:pPr>
      <w:r>
        <w:rPr>
          <w:rStyle w:val="Strong"/>
        </w:rPr>
        <w:t>Too many round trips</w:t>
      </w:r>
      <w:r>
        <w:t>: A single page/screen in the client app might require several calls to multiple services. That approach can result in multiple network round trips between the client and the server, adding significant latency. Aggregation handled in an intermediate level could improve the performance and user experience for the client app.</w:t>
      </w:r>
    </w:p>
    <w:p w14:paraId="29B89235" w14:textId="77777777" w:rsidR="00E559D8" w:rsidRDefault="00E559D8" w:rsidP="00AE7B47">
      <w:pPr>
        <w:pStyle w:val="NormalWeb"/>
        <w:numPr>
          <w:ilvl w:val="0"/>
          <w:numId w:val="91"/>
        </w:numPr>
      </w:pPr>
      <w:r>
        <w:rPr>
          <w:rStyle w:val="Strong"/>
        </w:rPr>
        <w:t>Security issues</w:t>
      </w:r>
      <w:r>
        <w:t>: Without a gateway, all the microservices must be exposed to the "external world", making the attack surface larger than if you hide internal microservices that aren't directly used by the client apps. The smaller the attack surface is, the more secure your application can be.</w:t>
      </w:r>
    </w:p>
    <w:p w14:paraId="28CDB5A0" w14:textId="77777777" w:rsidR="00E559D8" w:rsidRDefault="00E559D8" w:rsidP="00AE7B47">
      <w:pPr>
        <w:pStyle w:val="NormalWeb"/>
        <w:numPr>
          <w:ilvl w:val="0"/>
          <w:numId w:val="91"/>
        </w:numPr>
      </w:pPr>
      <w:r>
        <w:rPr>
          <w:rStyle w:val="Strong"/>
        </w:rPr>
        <w:t>Cross-cutting concerns</w:t>
      </w:r>
      <w:r>
        <w:t>: Each publicly published microservice must handle concerns such as authorization and SSL. In many situations, those concerns could be handled in a single tier so the internal microservices are simplified.</w:t>
      </w:r>
    </w:p>
    <w:p w14:paraId="76BD81B4" w14:textId="77777777" w:rsidR="00E559D8" w:rsidRDefault="00E559D8" w:rsidP="00662D21">
      <w:pPr>
        <w:pStyle w:val="HTMLPreformatted"/>
        <w:rPr>
          <w:sz w:val="32"/>
          <w:szCs w:val="32"/>
        </w:rPr>
      </w:pPr>
      <w:r>
        <w:rPr>
          <w:sz w:val="32"/>
          <w:szCs w:val="32"/>
        </w:rPr>
        <w:t>Spring-cloud-sleuth</w:t>
      </w:r>
    </w:p>
    <w:p w14:paraId="5F25DAA3" w14:textId="77777777" w:rsidR="00E559D8" w:rsidRDefault="00E559D8" w:rsidP="00662D21">
      <w:pPr>
        <w:pStyle w:val="HTMLPreformatted"/>
        <w:rPr>
          <w:sz w:val="32"/>
          <w:szCs w:val="32"/>
        </w:rPr>
      </w:pPr>
    </w:p>
    <w:p w14:paraId="4A418FFB" w14:textId="77777777" w:rsidR="00E559D8" w:rsidRDefault="00E559D8" w:rsidP="00E559D8">
      <w:pPr>
        <w:pStyle w:val="NormalWeb"/>
      </w:pPr>
      <w:r>
        <w:t>One of the problems developers encounter as their microservice apps grow is tracing requests that propagate from one microservice to the next. It can quite daunting to try and figure out how a requests travels through the app, especially when you may not have any insight into the implementation of the microservice you are calling.</w:t>
      </w:r>
    </w:p>
    <w:p w14:paraId="503D782F" w14:textId="77777777" w:rsidR="00E559D8" w:rsidRDefault="002B796A" w:rsidP="00E559D8">
      <w:pPr>
        <w:pStyle w:val="NormalWeb"/>
      </w:pPr>
      <w:hyperlink r:id="rId176" w:tgtFrame="_blank" w:history="1">
        <w:r w:rsidR="00E559D8">
          <w:rPr>
            <w:rStyle w:val="Hyperlink"/>
          </w:rPr>
          <w:t>Spring Cloud Sleuth</w:t>
        </w:r>
      </w:hyperlink>
      <w:r w:rsidR="00E559D8">
        <w:t xml:space="preserve"> is meant to help with this exact problem. It introduces unique IDs to your logging which are consistent between microservice calls which makes it possible to find how a single request travels from one microservice to the next.</w:t>
      </w:r>
    </w:p>
    <w:p w14:paraId="61388168" w14:textId="77777777" w:rsidR="00E559D8" w:rsidRDefault="00E559D8" w:rsidP="00E559D8">
      <w:pPr>
        <w:pStyle w:val="NormalWeb"/>
      </w:pPr>
      <w:r>
        <w:t>Spring Cloud Sleuth adds two types of IDs to your logging, one called a trace ID and the other called a span ID. The span ID represents a basic unit of work, for example sending an HTTP request. The trace ID contains a set of span IDs, forming a tree-like structure. The trace ID will remain the same as one microservice calls the next. Let's take a look at a simple example which uses Spring Cloud Sleuth to trace a request.</w:t>
      </w:r>
    </w:p>
    <w:p w14:paraId="4FC966EB" w14:textId="77777777" w:rsidR="00E559D8" w:rsidRDefault="00E559D8" w:rsidP="00E559D8">
      <w:pPr>
        <w:pStyle w:val="NormalWeb"/>
      </w:pPr>
      <w:r>
        <w:t xml:space="preserve">Start out by going to </w:t>
      </w:r>
      <w:hyperlink r:id="rId177" w:tgtFrame="_blank" w:history="1">
        <w:r>
          <w:rPr>
            <w:rStyle w:val="Hyperlink"/>
          </w:rPr>
          <w:t>start.spring.io</w:t>
        </w:r>
      </w:hyperlink>
      <w:r>
        <w:t xml:space="preserve"> and create a new Spring Boot app that has a dependency on Sleuth (</w:t>
      </w:r>
      <w:r>
        <w:rPr>
          <w:rStyle w:val="HTMLCode"/>
        </w:rPr>
        <w:t>spring-cloud-starter-slueth</w:t>
      </w:r>
      <w:r>
        <w:t xml:space="preserve">). Generate the project to download the code. It is good practice to give your application a name and also necessary to have meaningful tracing from Sleuth. Create a file called </w:t>
      </w:r>
      <w:r>
        <w:rPr>
          <w:rStyle w:val="HTMLCode"/>
        </w:rPr>
        <w:t>bootstrap.yml</w:t>
      </w:r>
      <w:r>
        <w:t xml:space="preserve"> in </w:t>
      </w:r>
      <w:r>
        <w:rPr>
          <w:rStyle w:val="HTMLCode"/>
        </w:rPr>
        <w:t>src/main/resources</w:t>
      </w:r>
      <w:r>
        <w:t xml:space="preserve">. Within that file add the property </w:t>
      </w:r>
      <w:r>
        <w:rPr>
          <w:rStyle w:val="HTMLCode"/>
        </w:rPr>
        <w:t>spring.application.name</w:t>
      </w:r>
      <w:r>
        <w:t xml:space="preserve"> and set it to whatever you would like to call your application. The name you give your application will show up as part of the tracing produced by Sleuth.</w:t>
      </w:r>
    </w:p>
    <w:p w14:paraId="7C7E3409" w14:textId="77777777" w:rsidR="00E559D8" w:rsidRDefault="00E559D8" w:rsidP="00E559D8">
      <w:pPr>
        <w:pStyle w:val="NormalWeb"/>
      </w:pPr>
    </w:p>
    <w:p w14:paraId="109F4857" w14:textId="77777777" w:rsidR="008B4F2C" w:rsidRDefault="008B4F2C" w:rsidP="008B4F2C">
      <w:pPr>
        <w:pStyle w:val="Heading2"/>
      </w:pPr>
      <w:r>
        <w:t>What is Eureka Server?</w:t>
      </w:r>
    </w:p>
    <w:p w14:paraId="49A6E9E0" w14:textId="77777777" w:rsidR="008B4F2C" w:rsidRDefault="008B4F2C" w:rsidP="008B4F2C">
      <w:pPr>
        <w:pStyle w:val="NormalWeb"/>
      </w:pPr>
      <w:r>
        <w:t>Eureka Server is service discovery for your microservices, where all client applications can register by themselves and other microservices look up the Eureka Server to get independent microservices to get the job complete.</w:t>
      </w:r>
    </w:p>
    <w:p w14:paraId="23672007" w14:textId="77777777" w:rsidR="008B4F2C" w:rsidRDefault="008B4F2C" w:rsidP="008B4F2C">
      <w:pPr>
        <w:pStyle w:val="NormalWeb"/>
      </w:pPr>
      <w:r>
        <w:t>Eureka Server is also known as Discovery Server and it contains all the information about client microservices running on which IP address and port.</w:t>
      </w:r>
    </w:p>
    <w:p w14:paraId="4644645D" w14:textId="77777777" w:rsidR="008B4F2C" w:rsidRDefault="008B4F2C" w:rsidP="008B4F2C">
      <w:pPr>
        <w:pStyle w:val="Heading3"/>
      </w:pPr>
      <w:r>
        <w:rPr>
          <w:rStyle w:val="Strong"/>
          <w:b w:val="0"/>
          <w:bCs w:val="0"/>
        </w:rPr>
        <w:t>Spring Boot Starter Application</w:t>
      </w:r>
    </w:p>
    <w:p w14:paraId="48CB29FD" w14:textId="77777777" w:rsidR="008B4F2C" w:rsidRDefault="008B4F2C" w:rsidP="008B4F2C">
      <w:pPr>
        <w:pStyle w:val="NormalWeb"/>
      </w:pPr>
      <w:r>
        <w:t>Now you need to open EurekaServerApplication.javaand add the annotation </w:t>
      </w:r>
      <w:r>
        <w:rPr>
          <w:rStyle w:val="HTMLCode"/>
        </w:rPr>
        <w:t>@EnableEurekaServer</w:t>
      </w:r>
      <w:r>
        <w:t>   on the top of the class as shown below.</w:t>
      </w:r>
    </w:p>
    <w:p w14:paraId="35169F76" w14:textId="77777777" w:rsidR="008B4F2C" w:rsidRDefault="008B4F2C" w:rsidP="008B4F2C">
      <w:pPr>
        <w:pStyle w:val="Heading3"/>
      </w:pPr>
      <w:r>
        <w:rPr>
          <w:rStyle w:val="Strong"/>
          <w:b w:val="0"/>
          <w:bCs w:val="0"/>
        </w:rPr>
        <w:t>Application Properties File</w:t>
      </w:r>
    </w:p>
    <w:p w14:paraId="3FF02F75" w14:textId="77777777" w:rsidR="008B4F2C" w:rsidRDefault="008B4F2C" w:rsidP="008B4F2C">
      <w:pPr>
        <w:pStyle w:val="NormalWeb"/>
      </w:pPr>
      <w:r>
        <w:t>You need to add the below list of properties in application.properties located at src/main/resources on your application.</w:t>
      </w:r>
    </w:p>
    <w:p w14:paraId="7C59812E" w14:textId="77777777" w:rsidR="008B4F2C" w:rsidRDefault="008B4F2C" w:rsidP="008B4F2C">
      <w:r>
        <w:t>1</w:t>
      </w:r>
    </w:p>
    <w:p w14:paraId="10BDAE36" w14:textId="77777777" w:rsidR="008B4F2C" w:rsidRDefault="008B4F2C" w:rsidP="008B4F2C">
      <w:pPr>
        <w:pStyle w:val="HTMLPreformatted"/>
      </w:pPr>
      <w:r>
        <w:t>spring.application.name=eureka-server</w:t>
      </w:r>
    </w:p>
    <w:p w14:paraId="57D101B1" w14:textId="77777777" w:rsidR="008B4F2C" w:rsidRDefault="008B4F2C" w:rsidP="008B4F2C">
      <w:r>
        <w:t>2</w:t>
      </w:r>
    </w:p>
    <w:p w14:paraId="083AC65C" w14:textId="77777777" w:rsidR="008B4F2C" w:rsidRDefault="008B4F2C" w:rsidP="008B4F2C">
      <w:pPr>
        <w:pStyle w:val="HTMLPreformatted"/>
      </w:pPr>
      <w:r>
        <w:t>server.port=8761</w:t>
      </w:r>
    </w:p>
    <w:p w14:paraId="51D86FD8" w14:textId="77777777" w:rsidR="008B4F2C" w:rsidRDefault="008B4F2C" w:rsidP="008B4F2C">
      <w:r>
        <w:t>3</w:t>
      </w:r>
    </w:p>
    <w:p w14:paraId="774782B0" w14:textId="77777777" w:rsidR="008B4F2C" w:rsidRDefault="008B4F2C" w:rsidP="008B4F2C">
      <w:pPr>
        <w:pStyle w:val="HTMLPreformatted"/>
      </w:pPr>
      <w:r>
        <w:t>eureka.client.register-with-eureka=false</w:t>
      </w:r>
    </w:p>
    <w:p w14:paraId="0D6D963F" w14:textId="77777777" w:rsidR="008B4F2C" w:rsidRDefault="008B4F2C" w:rsidP="008B4F2C">
      <w:r>
        <w:t>4</w:t>
      </w:r>
    </w:p>
    <w:p w14:paraId="4029AF8D" w14:textId="77777777" w:rsidR="008B4F2C" w:rsidRDefault="008B4F2C" w:rsidP="008B4F2C">
      <w:pPr>
        <w:pStyle w:val="HTMLPreformatted"/>
      </w:pPr>
      <w:r>
        <w:t>eureka.client.fetch-registry=false</w:t>
      </w:r>
    </w:p>
    <w:p w14:paraId="1A4084B3" w14:textId="77777777" w:rsidR="008B4F2C" w:rsidRDefault="008B4F2C" w:rsidP="00AE7B47">
      <w:pPr>
        <w:pStyle w:val="NormalWeb"/>
        <w:numPr>
          <w:ilvl w:val="0"/>
          <w:numId w:val="92"/>
        </w:numPr>
      </w:pPr>
      <w:r>
        <w:rPr>
          <w:rStyle w:val="Strong"/>
        </w:rPr>
        <w:lastRenderedPageBreak/>
        <w:t>spring.application.name</w:t>
      </w:r>
      <w:r>
        <w:t xml:space="preserve"> is a unique name for your application.</w:t>
      </w:r>
    </w:p>
    <w:p w14:paraId="382F7DA7" w14:textId="77777777" w:rsidR="008B4F2C" w:rsidRDefault="008B4F2C" w:rsidP="00AE7B47">
      <w:pPr>
        <w:pStyle w:val="NormalWeb"/>
        <w:numPr>
          <w:ilvl w:val="0"/>
          <w:numId w:val="92"/>
        </w:numPr>
      </w:pPr>
      <w:r>
        <w:rPr>
          <w:rStyle w:val="Strong"/>
        </w:rPr>
        <w:t>server.port</w:t>
      </w:r>
      <w:r>
        <w:t xml:space="preserve"> in which your application will be bound and wewill use default port 8761 for eureka server.</w:t>
      </w:r>
    </w:p>
    <w:p w14:paraId="10F4331B" w14:textId="77777777" w:rsidR="008B4F2C" w:rsidRDefault="008B4F2C" w:rsidP="00AE7B47">
      <w:pPr>
        <w:pStyle w:val="NormalWeb"/>
        <w:numPr>
          <w:ilvl w:val="0"/>
          <w:numId w:val="92"/>
        </w:numPr>
      </w:pPr>
      <w:r>
        <w:rPr>
          <w:rStyle w:val="Strong"/>
        </w:rPr>
        <w:t>eureka.client.fetch-registry</w:t>
      </w:r>
      <w:r>
        <w:t xml:space="preserve"> doesn't register itself in eureka server.</w:t>
      </w:r>
    </w:p>
    <w:p w14:paraId="03595892" w14:textId="77777777" w:rsidR="008B4F2C" w:rsidRDefault="008B4F2C" w:rsidP="00AE7B47">
      <w:pPr>
        <w:pStyle w:val="NormalWeb"/>
        <w:numPr>
          <w:ilvl w:val="0"/>
          <w:numId w:val="92"/>
        </w:numPr>
      </w:pPr>
      <w:r>
        <w:rPr>
          <w:rStyle w:val="Strong"/>
        </w:rPr>
        <w:t>eureka.client.register-with-eureka</w:t>
      </w:r>
      <w:r>
        <w:t xml:space="preserve"> is determines if service register itself as a client in eureka server</w:t>
      </w:r>
    </w:p>
    <w:p w14:paraId="15A790A4" w14:textId="77777777" w:rsidR="008B4F2C" w:rsidRDefault="008B4F2C" w:rsidP="008B4F2C">
      <w:pPr>
        <w:pStyle w:val="NormalWeb"/>
      </w:pPr>
    </w:p>
    <w:p w14:paraId="58648E83" w14:textId="77777777" w:rsidR="008B4F2C" w:rsidRDefault="008B4F2C" w:rsidP="008B4F2C">
      <w:pPr>
        <w:pStyle w:val="Heading3"/>
      </w:pPr>
      <w:r>
        <w:rPr>
          <w:rStyle w:val="Strong"/>
          <w:b w:val="0"/>
          <w:bCs w:val="0"/>
        </w:rPr>
        <w:t>Java Spring Server Application</w:t>
      </w:r>
    </w:p>
    <w:p w14:paraId="24BC1481" w14:textId="77777777" w:rsidR="008B4F2C" w:rsidRDefault="008B4F2C" w:rsidP="008B4F2C">
      <w:pPr>
        <w:pStyle w:val="NormalWeb"/>
      </w:pPr>
      <w:r>
        <w:t>Now you need to open the SpringBootApplication EurekaClientApplication.java and add the annotation </w:t>
      </w:r>
      <w:r>
        <w:rPr>
          <w:rStyle w:val="HTMLCode"/>
        </w:rPr>
        <w:t>@EnableDiscoveryClient</w:t>
      </w:r>
      <w:r>
        <w:t>   on the top of the class as shown below.</w:t>
      </w:r>
    </w:p>
    <w:p w14:paraId="5E6B5554" w14:textId="77777777" w:rsidR="008B4F2C" w:rsidRDefault="008B4F2C" w:rsidP="008B4F2C">
      <w:pPr>
        <w:pStyle w:val="Heading3"/>
      </w:pPr>
      <w:r>
        <w:rPr>
          <w:rStyle w:val="Strong"/>
          <w:b w:val="0"/>
          <w:bCs w:val="0"/>
        </w:rPr>
        <w:t>Application Properties File</w:t>
      </w:r>
    </w:p>
    <w:p w14:paraId="56B567C2" w14:textId="77777777" w:rsidR="008B4F2C" w:rsidRDefault="008B4F2C" w:rsidP="008B4F2C">
      <w:pPr>
        <w:pStyle w:val="NormalWeb"/>
      </w:pPr>
      <w:r>
        <w:t>You need to add the below list of properties in application.properties located at src/main/resources.</w:t>
      </w:r>
    </w:p>
    <w:p w14:paraId="085A5B11" w14:textId="77777777" w:rsidR="008B4F2C" w:rsidRDefault="008B4F2C" w:rsidP="008B4F2C">
      <w:r>
        <w:t>1</w:t>
      </w:r>
    </w:p>
    <w:p w14:paraId="0D6449A2" w14:textId="77777777" w:rsidR="008B4F2C" w:rsidRDefault="008B4F2C" w:rsidP="008B4F2C">
      <w:pPr>
        <w:pStyle w:val="HTMLPreformatted"/>
      </w:pPr>
      <w:r>
        <w:t>spring.application.name=eureka-client-service</w:t>
      </w:r>
    </w:p>
    <w:p w14:paraId="5B699701" w14:textId="77777777" w:rsidR="008B4F2C" w:rsidRDefault="008B4F2C" w:rsidP="008B4F2C">
      <w:r>
        <w:t>2</w:t>
      </w:r>
    </w:p>
    <w:p w14:paraId="7CD2E251" w14:textId="77777777" w:rsidR="008B4F2C" w:rsidRDefault="008B4F2C" w:rsidP="008B4F2C">
      <w:pPr>
        <w:pStyle w:val="HTMLPreformatted"/>
      </w:pPr>
      <w:r>
        <w:t>server.port=8081</w:t>
      </w:r>
    </w:p>
    <w:p w14:paraId="41413F47" w14:textId="77777777" w:rsidR="008B4F2C" w:rsidRDefault="008B4F2C" w:rsidP="008B4F2C">
      <w:r>
        <w:t>3</w:t>
      </w:r>
    </w:p>
    <w:p w14:paraId="7F255863" w14:textId="77777777" w:rsidR="008B4F2C" w:rsidRDefault="008B4F2C" w:rsidP="008B4F2C">
      <w:pPr>
        <w:pStyle w:val="HTMLPreformatted"/>
      </w:pPr>
      <w:r>
        <w:t>eureka.client.service-url.defaultZone=http://localhost:8761/eureka/</w:t>
      </w:r>
    </w:p>
    <w:p w14:paraId="56BCC6C0" w14:textId="77777777" w:rsidR="008B4F2C" w:rsidRDefault="008B4F2C" w:rsidP="008B4F2C">
      <w:pPr>
        <w:pStyle w:val="NormalWeb"/>
      </w:pPr>
      <w:r>
        <w:rPr>
          <w:rStyle w:val="Strong"/>
        </w:rPr>
        <w:t>eureka.client.service-url.defaultZone</w:t>
      </w:r>
      <w:r>
        <w:t xml:space="preserve"> determines the address where the Eureka Server is running so the client application can register itself in Eureka Server.</w:t>
      </w:r>
    </w:p>
    <w:p w14:paraId="23218619" w14:textId="77777777" w:rsidR="008B4F2C" w:rsidRDefault="008B4F2C" w:rsidP="008B4F2C">
      <w:pPr>
        <w:pStyle w:val="NormalWeb"/>
      </w:pPr>
    </w:p>
    <w:p w14:paraId="58223875" w14:textId="77777777" w:rsidR="00E559D8" w:rsidRDefault="000264DA" w:rsidP="00E559D8">
      <w:pPr>
        <w:pStyle w:val="NormalWeb"/>
      </w:pPr>
      <w:r>
        <w:t>Circuit-Breaker</w:t>
      </w:r>
    </w:p>
    <w:p w14:paraId="33DCD65E" w14:textId="77777777" w:rsidR="00D82C3B" w:rsidRDefault="00D82C3B" w:rsidP="00E559D8">
      <w:pPr>
        <w:pStyle w:val="NormalWeb"/>
      </w:pPr>
      <w:r>
        <w:t>A service client should invoke a remote service via a proxy that functions in a similar fashion to an electrical circuit breaker. When the number of consecutive failures crosses a threshold, the circuit breaker trips, and for the duration of a timeout period all attempts to invoke the remote service will fail immediately. After the timeout expires the circuit breaker allows a limited number of test requests to pass through. If those requests succeed the circuit breaker resumes normal operation. Otherwise, if there is a failure the timeout period begins again.</w:t>
      </w:r>
    </w:p>
    <w:p w14:paraId="3A18A346" w14:textId="77777777" w:rsidR="000264DA" w:rsidRDefault="000264DA" w:rsidP="000264DA">
      <w:pPr>
        <w:pStyle w:val="NormalWeb"/>
      </w:pPr>
      <w:r>
        <w:t>A circuit breaker acts as a proxy for operations that might fail. The proxy should monitor the number of recent failures that have occurred, and use this information to decide whether to allow the operation to proceed, or simply return an exception immediately.</w:t>
      </w:r>
    </w:p>
    <w:p w14:paraId="5E3C8713" w14:textId="77777777" w:rsidR="000264DA" w:rsidRDefault="000264DA" w:rsidP="000264DA">
      <w:pPr>
        <w:pStyle w:val="NormalWeb"/>
      </w:pPr>
      <w:r>
        <w:t>The proxy can be implemented as a state machine with the following states that mimic the functionality of an electrical circuit breaker:</w:t>
      </w:r>
    </w:p>
    <w:p w14:paraId="5316CB27" w14:textId="77777777" w:rsidR="000264DA" w:rsidRDefault="000264DA" w:rsidP="00AE7B47">
      <w:pPr>
        <w:pStyle w:val="NormalWeb"/>
        <w:numPr>
          <w:ilvl w:val="0"/>
          <w:numId w:val="93"/>
        </w:numPr>
      </w:pPr>
      <w:r>
        <w:rPr>
          <w:rStyle w:val="Strong"/>
        </w:rPr>
        <w:lastRenderedPageBreak/>
        <w:t>Closed</w:t>
      </w:r>
      <w:r>
        <w:t xml:space="preserve">: The request from the application is routed to the operation. The proxy maintains a count of the number of recent failures, and if the call to the operation is unsuccessful the proxy increments this count. If the number of recent failures exceeds a specified threshold within a given time period, the proxy is placed into the </w:t>
      </w:r>
      <w:r>
        <w:rPr>
          <w:rStyle w:val="Strong"/>
        </w:rPr>
        <w:t>Open</w:t>
      </w:r>
      <w:r>
        <w:t xml:space="preserve"> state. At this point the proxy starts a timeout timer, and when this timer expires the proxy is placed into the </w:t>
      </w:r>
      <w:r>
        <w:rPr>
          <w:rStyle w:val="Strong"/>
        </w:rPr>
        <w:t>Half-Open</w:t>
      </w:r>
      <w:r>
        <w:t xml:space="preserve"> state.</w:t>
      </w:r>
    </w:p>
    <w:p w14:paraId="2C7C7C8C" w14:textId="77777777" w:rsidR="000264DA" w:rsidRDefault="000264DA" w:rsidP="000264DA">
      <w:pPr>
        <w:pStyle w:val="NormalWeb"/>
        <w:ind w:left="720"/>
      </w:pPr>
      <w:r>
        <w:t>The purpose of the timeout timer is to give the system time to fix the problem that caused the failure before allowing the application to try to perform the operation again.</w:t>
      </w:r>
    </w:p>
    <w:p w14:paraId="3EC2D77C" w14:textId="77777777" w:rsidR="000264DA" w:rsidRDefault="000264DA" w:rsidP="00AE7B47">
      <w:pPr>
        <w:pStyle w:val="NormalWeb"/>
        <w:numPr>
          <w:ilvl w:val="0"/>
          <w:numId w:val="93"/>
        </w:numPr>
      </w:pPr>
      <w:r>
        <w:rPr>
          <w:rStyle w:val="Strong"/>
        </w:rPr>
        <w:t>Open</w:t>
      </w:r>
      <w:r>
        <w:t>: The request from the application fails immediately and an exception is returned to the application.</w:t>
      </w:r>
    </w:p>
    <w:p w14:paraId="53D1749B" w14:textId="77777777" w:rsidR="000264DA" w:rsidRDefault="000264DA" w:rsidP="00AE7B47">
      <w:pPr>
        <w:pStyle w:val="NormalWeb"/>
        <w:numPr>
          <w:ilvl w:val="0"/>
          <w:numId w:val="93"/>
        </w:numPr>
      </w:pPr>
      <w:r>
        <w:rPr>
          <w:rStyle w:val="Strong"/>
        </w:rPr>
        <w:t>Half-Open</w:t>
      </w:r>
      <w:r>
        <w:t xml:space="preserve">: A limited number of requests from the application are allowed to pass through and invoke the operation. If these requests are successful, it's assumed that the fault that was previously causing the failure has been fixed and the circuit breaker switches to the </w:t>
      </w:r>
      <w:r>
        <w:rPr>
          <w:rStyle w:val="Strong"/>
        </w:rPr>
        <w:t>Closed</w:t>
      </w:r>
      <w:r>
        <w:t xml:space="preserve"> state (the failure counter is reset). If any request fails, the circuit breaker assumes that the fault is still present so it reverts back to the </w:t>
      </w:r>
      <w:r>
        <w:rPr>
          <w:rStyle w:val="Strong"/>
        </w:rPr>
        <w:t>Open</w:t>
      </w:r>
      <w:r>
        <w:t xml:space="preserve"> state and restarts the timeout timer to give the system a further period of time to recover from the failure.</w:t>
      </w:r>
    </w:p>
    <w:p w14:paraId="25733FDE" w14:textId="77777777" w:rsidR="000264DA" w:rsidRDefault="000264DA" w:rsidP="00E559D8">
      <w:pPr>
        <w:pStyle w:val="NormalWeb"/>
      </w:pPr>
    </w:p>
    <w:p w14:paraId="5165EE28" w14:textId="77777777" w:rsidR="00E559D8" w:rsidRDefault="007C4469" w:rsidP="00662D21">
      <w:pPr>
        <w:pStyle w:val="HTMLPreformatted"/>
        <w:rPr>
          <w:sz w:val="32"/>
          <w:szCs w:val="32"/>
        </w:rPr>
      </w:pPr>
      <w:r>
        <w:rPr>
          <w:sz w:val="32"/>
          <w:szCs w:val="32"/>
        </w:rPr>
        <w:t>Callable and Runnable?</w:t>
      </w:r>
    </w:p>
    <w:p w14:paraId="4E6E4B73" w14:textId="77777777" w:rsidR="007C4469" w:rsidRDefault="007C4469" w:rsidP="00662D21">
      <w:pPr>
        <w:pStyle w:val="HTMLPreformatted"/>
        <w:rPr>
          <w:rStyle w:val="Strong"/>
          <w:rFonts w:ascii="Segoe UI" w:hAnsi="Segoe UI" w:cs="Segoe UI"/>
          <w:color w:val="525960"/>
          <w:sz w:val="23"/>
          <w:szCs w:val="23"/>
          <w:bdr w:val="none" w:sz="0" w:space="0" w:color="auto" w:frame="1"/>
          <w:shd w:val="clear" w:color="auto" w:fill="FFFFFF"/>
        </w:rPr>
      </w:pPr>
      <w:r>
        <w:rPr>
          <w:rFonts w:ascii="Segoe UI" w:hAnsi="Segoe UI" w:cs="Segoe UI"/>
          <w:color w:val="525960"/>
          <w:sz w:val="23"/>
          <w:szCs w:val="23"/>
          <w:shd w:val="clear" w:color="auto" w:fill="FFFFFF"/>
        </w:rPr>
        <w:t>The Callable interface is similar to Runnable, in that both are designed for classes whose instances are potentially executed by another thread. </w:t>
      </w:r>
      <w:r>
        <w:rPr>
          <w:rStyle w:val="Strong"/>
          <w:rFonts w:ascii="Segoe UI" w:hAnsi="Segoe UI" w:cs="Segoe UI"/>
          <w:color w:val="525960"/>
          <w:sz w:val="23"/>
          <w:szCs w:val="23"/>
          <w:bdr w:val="none" w:sz="0" w:space="0" w:color="auto" w:frame="1"/>
          <w:shd w:val="clear" w:color="auto" w:fill="FFFFFF"/>
        </w:rPr>
        <w:t>A Runnable, however, does not return a result and cannot throw a checked exception.</w:t>
      </w:r>
    </w:p>
    <w:p w14:paraId="78514939" w14:textId="77777777" w:rsidR="007C4469" w:rsidRDefault="007C4469" w:rsidP="00662D21">
      <w:pPr>
        <w:pStyle w:val="HTMLPreformatted"/>
        <w:rPr>
          <w:rStyle w:val="Strong"/>
          <w:rFonts w:ascii="Segoe UI" w:hAnsi="Segoe UI" w:cs="Segoe UI"/>
          <w:color w:val="525960"/>
          <w:sz w:val="23"/>
          <w:szCs w:val="23"/>
          <w:bdr w:val="none" w:sz="0" w:space="0" w:color="auto" w:frame="1"/>
          <w:shd w:val="clear" w:color="auto" w:fill="FFFFFF"/>
        </w:rPr>
      </w:pPr>
    </w:p>
    <w:tbl>
      <w:tblPr>
        <w:tblW w:w="0" w:type="auto"/>
        <w:shd w:val="clear" w:color="auto" w:fill="FFFFFF"/>
        <w:tblCellMar>
          <w:left w:w="0" w:type="dxa"/>
          <w:right w:w="0" w:type="dxa"/>
        </w:tblCellMar>
        <w:tblLook w:val="04A0" w:firstRow="1" w:lastRow="0" w:firstColumn="1" w:lastColumn="0" w:noHBand="0" w:noVBand="1"/>
      </w:tblPr>
      <w:tblGrid>
        <w:gridCol w:w="4226"/>
        <w:gridCol w:w="4800"/>
      </w:tblGrid>
      <w:tr w:rsidR="007C4469" w14:paraId="6ACF739B" w14:textId="77777777" w:rsidTr="007C4469">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617316BA" w14:textId="77777777" w:rsidR="007C4469" w:rsidRDefault="007C4469">
            <w:pPr>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Runnable interface </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173BC3B3" w14:textId="77777777" w:rsidR="007C4469" w:rsidRDefault="007C4469">
            <w:pPr>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Callable interface</w:t>
            </w:r>
          </w:p>
        </w:tc>
      </w:tr>
      <w:tr w:rsidR="007C4469" w14:paraId="578D22CE" w14:textId="77777777" w:rsidTr="007C446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392E963" w14:textId="77777777" w:rsidR="007C4469" w:rsidRDefault="007C4469">
            <w:pPr>
              <w:rPr>
                <w:rFonts w:ascii="Arial" w:hAnsi="Arial" w:cs="Arial"/>
                <w:color w:val="273239"/>
                <w:spacing w:val="2"/>
                <w:sz w:val="25"/>
                <w:szCs w:val="25"/>
              </w:rPr>
            </w:pPr>
            <w:r>
              <w:rPr>
                <w:rFonts w:ascii="Arial" w:hAnsi="Arial" w:cs="Arial"/>
                <w:color w:val="273239"/>
                <w:spacing w:val="2"/>
                <w:sz w:val="25"/>
                <w:szCs w:val="25"/>
              </w:rPr>
              <w:t>It is a part of </w:t>
            </w:r>
            <w:hyperlink r:id="rId178" w:history="1">
              <w:r>
                <w:rPr>
                  <w:rStyle w:val="Hyperlink"/>
                  <w:rFonts w:ascii="Arial" w:hAnsi="Arial" w:cs="Arial"/>
                  <w:i/>
                  <w:iCs/>
                  <w:spacing w:val="2"/>
                  <w:sz w:val="25"/>
                  <w:szCs w:val="25"/>
                  <w:bdr w:val="none" w:sz="0" w:space="0" w:color="auto" w:frame="1"/>
                </w:rPr>
                <w:t>java.lang</w:t>
              </w:r>
            </w:hyperlink>
            <w:r>
              <w:rPr>
                <w:rFonts w:ascii="Arial" w:hAnsi="Arial" w:cs="Arial"/>
                <w:color w:val="273239"/>
                <w:spacing w:val="2"/>
                <w:sz w:val="25"/>
                <w:szCs w:val="25"/>
              </w:rPr>
              <w:t> package since Java 1.0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61039FB" w14:textId="77777777" w:rsidR="007C4469" w:rsidRDefault="007C4469">
            <w:pPr>
              <w:rPr>
                <w:rFonts w:ascii="Arial" w:hAnsi="Arial" w:cs="Arial"/>
                <w:color w:val="273239"/>
                <w:spacing w:val="2"/>
                <w:sz w:val="25"/>
                <w:szCs w:val="25"/>
              </w:rPr>
            </w:pPr>
            <w:r>
              <w:rPr>
                <w:rFonts w:ascii="Arial" w:hAnsi="Arial" w:cs="Arial"/>
                <w:color w:val="273239"/>
                <w:spacing w:val="2"/>
                <w:sz w:val="25"/>
                <w:szCs w:val="25"/>
              </w:rPr>
              <w:t>It is a part of the </w:t>
            </w:r>
            <w:hyperlink r:id="rId179" w:history="1">
              <w:r>
                <w:rPr>
                  <w:rStyle w:val="Hyperlink"/>
                  <w:rFonts w:ascii="Arial" w:hAnsi="Arial" w:cs="Arial"/>
                  <w:i/>
                  <w:iCs/>
                  <w:spacing w:val="2"/>
                  <w:sz w:val="25"/>
                  <w:szCs w:val="25"/>
                  <w:bdr w:val="none" w:sz="0" w:space="0" w:color="auto" w:frame="1"/>
                </w:rPr>
                <w:t>java.util.concurrent</w:t>
              </w:r>
            </w:hyperlink>
            <w:r>
              <w:rPr>
                <w:rFonts w:ascii="Arial" w:hAnsi="Arial" w:cs="Arial"/>
                <w:i/>
                <w:iCs/>
                <w:color w:val="273239"/>
                <w:spacing w:val="2"/>
                <w:sz w:val="25"/>
                <w:szCs w:val="25"/>
                <w:bdr w:val="none" w:sz="0" w:space="0" w:color="auto" w:frame="1"/>
              </w:rPr>
              <w:t> </w:t>
            </w:r>
            <w:r>
              <w:rPr>
                <w:rFonts w:ascii="Arial" w:hAnsi="Arial" w:cs="Arial"/>
                <w:color w:val="273239"/>
                <w:spacing w:val="2"/>
                <w:sz w:val="25"/>
                <w:szCs w:val="25"/>
              </w:rPr>
              <w:t>package since Java 1.5.</w:t>
            </w:r>
          </w:p>
        </w:tc>
      </w:tr>
      <w:tr w:rsidR="007C4469" w14:paraId="519B3EC7" w14:textId="77777777" w:rsidTr="007C446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C7D23C2" w14:textId="77777777" w:rsidR="007C4469" w:rsidRDefault="007C4469">
            <w:pPr>
              <w:rPr>
                <w:rFonts w:ascii="Arial" w:hAnsi="Arial" w:cs="Arial"/>
                <w:color w:val="273239"/>
                <w:spacing w:val="2"/>
                <w:sz w:val="25"/>
                <w:szCs w:val="25"/>
              </w:rPr>
            </w:pPr>
            <w:r>
              <w:rPr>
                <w:rFonts w:ascii="Arial" w:hAnsi="Arial" w:cs="Arial"/>
                <w:color w:val="273239"/>
                <w:spacing w:val="2"/>
                <w:sz w:val="25"/>
                <w:szCs w:val="25"/>
              </w:rPr>
              <w:t>It cannot return the return of computation.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7D1AB08" w14:textId="77777777" w:rsidR="007C4469" w:rsidRDefault="007C4469">
            <w:pPr>
              <w:rPr>
                <w:rFonts w:ascii="Arial" w:hAnsi="Arial" w:cs="Arial"/>
                <w:color w:val="273239"/>
                <w:spacing w:val="2"/>
                <w:sz w:val="25"/>
                <w:szCs w:val="25"/>
              </w:rPr>
            </w:pPr>
            <w:r>
              <w:rPr>
                <w:rFonts w:ascii="Arial" w:hAnsi="Arial" w:cs="Arial"/>
                <w:color w:val="273239"/>
                <w:spacing w:val="2"/>
                <w:sz w:val="25"/>
                <w:szCs w:val="25"/>
              </w:rPr>
              <w:t>It can return the result of the parallel processing of a task.</w:t>
            </w:r>
          </w:p>
        </w:tc>
      </w:tr>
      <w:tr w:rsidR="007C4469" w14:paraId="7086E1D5" w14:textId="77777777" w:rsidTr="007C446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BC42F36" w14:textId="77777777" w:rsidR="007C4469" w:rsidRDefault="007C4469">
            <w:pPr>
              <w:rPr>
                <w:rFonts w:ascii="Arial" w:hAnsi="Arial" w:cs="Arial"/>
                <w:color w:val="273239"/>
                <w:spacing w:val="2"/>
                <w:sz w:val="25"/>
                <w:szCs w:val="25"/>
              </w:rPr>
            </w:pPr>
            <w:r>
              <w:rPr>
                <w:rFonts w:ascii="Arial" w:hAnsi="Arial" w:cs="Arial"/>
                <w:color w:val="273239"/>
                <w:spacing w:val="2"/>
                <w:sz w:val="25"/>
                <w:szCs w:val="25"/>
              </w:rPr>
              <w:t>It cannot throw a checked Exception.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053F911" w14:textId="77777777" w:rsidR="007C4469" w:rsidRDefault="007C4469">
            <w:pPr>
              <w:rPr>
                <w:rFonts w:ascii="Arial" w:hAnsi="Arial" w:cs="Arial"/>
                <w:color w:val="273239"/>
                <w:spacing w:val="2"/>
                <w:sz w:val="25"/>
                <w:szCs w:val="25"/>
              </w:rPr>
            </w:pPr>
            <w:r>
              <w:rPr>
                <w:rFonts w:ascii="Arial" w:hAnsi="Arial" w:cs="Arial"/>
                <w:color w:val="273239"/>
                <w:spacing w:val="2"/>
                <w:sz w:val="25"/>
                <w:szCs w:val="25"/>
              </w:rPr>
              <w:t>It can throw a checked Exception.</w:t>
            </w:r>
          </w:p>
        </w:tc>
      </w:tr>
      <w:tr w:rsidR="007C4469" w14:paraId="445A0500" w14:textId="77777777" w:rsidTr="007C446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1928E5C" w14:textId="77777777" w:rsidR="007C4469" w:rsidRDefault="007C4469">
            <w:pPr>
              <w:rPr>
                <w:rFonts w:ascii="Arial" w:hAnsi="Arial" w:cs="Arial"/>
                <w:color w:val="273239"/>
                <w:spacing w:val="2"/>
                <w:sz w:val="25"/>
                <w:szCs w:val="25"/>
              </w:rPr>
            </w:pPr>
            <w:r>
              <w:rPr>
                <w:rFonts w:ascii="Arial" w:hAnsi="Arial" w:cs="Arial"/>
                <w:color w:val="273239"/>
                <w:spacing w:val="2"/>
                <w:sz w:val="25"/>
                <w:szCs w:val="25"/>
              </w:rPr>
              <w:lastRenderedPageBreak/>
              <w:t>In a runnable interface, one needs to override the run() method in Java.</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E6C1B23" w14:textId="77777777" w:rsidR="007C4469" w:rsidRDefault="007C4469">
            <w:pPr>
              <w:rPr>
                <w:rFonts w:ascii="Arial" w:hAnsi="Arial" w:cs="Arial"/>
                <w:color w:val="273239"/>
                <w:spacing w:val="2"/>
                <w:sz w:val="25"/>
                <w:szCs w:val="25"/>
              </w:rPr>
            </w:pPr>
            <w:r>
              <w:rPr>
                <w:rFonts w:ascii="Arial" w:hAnsi="Arial" w:cs="Arial"/>
                <w:color w:val="273239"/>
                <w:spacing w:val="2"/>
                <w:sz w:val="25"/>
                <w:szCs w:val="25"/>
              </w:rPr>
              <w:t>In order to use Callable, you need to override the call()</w:t>
            </w:r>
          </w:p>
        </w:tc>
      </w:tr>
    </w:tbl>
    <w:p w14:paraId="4C7EBCF9" w14:textId="77777777" w:rsidR="007C4469" w:rsidRDefault="007C4469" w:rsidP="00662D21">
      <w:pPr>
        <w:pStyle w:val="HTMLPreformatted"/>
        <w:rPr>
          <w:sz w:val="32"/>
          <w:szCs w:val="32"/>
        </w:rPr>
      </w:pPr>
    </w:p>
    <w:p w14:paraId="35246C7B" w14:textId="77777777" w:rsidR="007C4469" w:rsidRDefault="007C4469" w:rsidP="00662D21">
      <w:pPr>
        <w:pStyle w:val="HTMLPreformatted"/>
        <w:rPr>
          <w:sz w:val="32"/>
          <w:szCs w:val="32"/>
        </w:rPr>
      </w:pPr>
    </w:p>
    <w:p w14:paraId="51628439" w14:textId="77777777" w:rsidR="006B60E1" w:rsidRDefault="007C4469" w:rsidP="006B60E1">
      <w:pPr>
        <w:pStyle w:val="Heading2"/>
        <w:rPr>
          <w:rFonts w:ascii="Trebuchet MS" w:hAnsi="Trebuchet MS"/>
          <w:color w:val="000000"/>
        </w:rPr>
      </w:pPr>
      <w:r>
        <w:rPr>
          <w:rFonts w:ascii="Trebuchet MS" w:hAnsi="Trebuchet MS"/>
          <w:color w:val="000000"/>
          <w:u w:val="single"/>
        </w:rPr>
        <w:br/>
        <w:t>BeanFactory vs ApplicationContext in Spring Framework</w:t>
      </w:r>
    </w:p>
    <w:p w14:paraId="4B775ADE" w14:textId="77777777" w:rsidR="006B60E1" w:rsidRPr="006B60E1" w:rsidRDefault="006B60E1" w:rsidP="006B60E1">
      <w:pPr>
        <w:pStyle w:val="Heading2"/>
        <w:rPr>
          <w:rFonts w:ascii="Trebuchet MS" w:hAnsi="Trebuchet MS"/>
          <w:color w:val="000000"/>
        </w:rPr>
      </w:pPr>
      <w:r>
        <w:rPr>
          <w:rFonts w:ascii="Raleway" w:hAnsi="Raleway"/>
          <w:color w:val="000000"/>
          <w:sz w:val="44"/>
          <w:szCs w:val="44"/>
        </w:rPr>
        <w:t xml:space="preserve"> Overview</w:t>
      </w:r>
    </w:p>
    <w:p w14:paraId="3CE5E086" w14:textId="77777777" w:rsidR="006B60E1" w:rsidRDefault="006B60E1" w:rsidP="006B60E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Spring Framework comes with two IOC containers – </w:t>
      </w:r>
      <w:hyperlink r:id="rId180" w:history="1">
        <w:r>
          <w:rPr>
            <w:rStyle w:val="Hyperlink"/>
            <w:rFonts w:ascii="Raleway" w:hAnsi="Raleway"/>
            <w:i/>
            <w:iCs/>
            <w:color w:val="267438"/>
            <w:sz w:val="27"/>
            <w:szCs w:val="27"/>
          </w:rPr>
          <w:t>BeanFactory</w:t>
        </w:r>
      </w:hyperlink>
      <w:r>
        <w:rPr>
          <w:rFonts w:ascii="Raleway" w:hAnsi="Raleway"/>
          <w:color w:val="000000"/>
          <w:sz w:val="27"/>
          <w:szCs w:val="27"/>
        </w:rPr>
        <w:t> and </w:t>
      </w:r>
      <w:hyperlink r:id="rId181" w:history="1">
        <w:r>
          <w:rPr>
            <w:rStyle w:val="Hyperlink"/>
            <w:rFonts w:ascii="Raleway" w:hAnsi="Raleway"/>
            <w:i/>
            <w:iCs/>
            <w:color w:val="267438"/>
            <w:sz w:val="27"/>
            <w:szCs w:val="27"/>
          </w:rPr>
          <w:t>ApplicationContext</w:t>
        </w:r>
      </w:hyperlink>
      <w:r>
        <w:rPr>
          <w:rFonts w:ascii="Raleway" w:hAnsi="Raleway"/>
          <w:color w:val="000000"/>
          <w:sz w:val="27"/>
          <w:szCs w:val="27"/>
        </w:rPr>
        <w:t>. The </w:t>
      </w:r>
      <w:r>
        <w:rPr>
          <w:rStyle w:val="Emphasis"/>
          <w:rFonts w:ascii="Raleway" w:hAnsi="Raleway"/>
          <w:color w:val="000000"/>
          <w:sz w:val="27"/>
          <w:szCs w:val="27"/>
        </w:rPr>
        <w:t>BeanFactory </w:t>
      </w:r>
      <w:r>
        <w:rPr>
          <w:rFonts w:ascii="Raleway" w:hAnsi="Raleway"/>
          <w:color w:val="000000"/>
          <w:sz w:val="27"/>
          <w:szCs w:val="27"/>
        </w:rPr>
        <w:t>is the most basic version of IOC containers, and the </w:t>
      </w:r>
      <w:r>
        <w:rPr>
          <w:rStyle w:val="Emphasis"/>
          <w:rFonts w:ascii="Raleway" w:hAnsi="Raleway"/>
          <w:color w:val="000000"/>
          <w:sz w:val="27"/>
          <w:szCs w:val="27"/>
        </w:rPr>
        <w:t>ApplicationContext </w:t>
      </w:r>
      <w:r>
        <w:rPr>
          <w:rFonts w:ascii="Raleway" w:hAnsi="Raleway"/>
          <w:color w:val="000000"/>
          <w:sz w:val="27"/>
          <w:szCs w:val="27"/>
        </w:rPr>
        <w:t>extends the features of </w:t>
      </w:r>
      <w:r>
        <w:rPr>
          <w:rStyle w:val="Emphasis"/>
          <w:rFonts w:ascii="Raleway" w:hAnsi="Raleway"/>
          <w:color w:val="000000"/>
          <w:sz w:val="27"/>
          <w:szCs w:val="27"/>
        </w:rPr>
        <w:t>BeanFactory</w:t>
      </w:r>
      <w:r>
        <w:rPr>
          <w:rFonts w:ascii="Raleway" w:hAnsi="Raleway"/>
          <w:color w:val="000000"/>
          <w:sz w:val="27"/>
          <w:szCs w:val="27"/>
        </w:rPr>
        <w:t>.</w:t>
      </w:r>
    </w:p>
    <w:p w14:paraId="59E34168" w14:textId="77777777" w:rsidR="006B60E1" w:rsidRDefault="006B60E1" w:rsidP="006B60E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this quick tutorial, we'll understand the significant differences between these two IOC containers with practical examples.</w:t>
      </w:r>
    </w:p>
    <w:p w14:paraId="7E510C9E" w14:textId="77777777" w:rsidR="006B60E1" w:rsidRDefault="006B60E1" w:rsidP="006B60E1">
      <w:pPr>
        <w:pStyle w:val="Heading2"/>
        <w:shd w:val="clear" w:color="auto" w:fill="FFFFFF"/>
        <w:spacing w:before="504" w:beforeAutospacing="0" w:after="312" w:afterAutospacing="0"/>
        <w:rPr>
          <w:rFonts w:ascii="Raleway" w:hAnsi="Raleway"/>
          <w:color w:val="000000"/>
          <w:sz w:val="44"/>
          <w:szCs w:val="44"/>
        </w:rPr>
      </w:pPr>
      <w:r>
        <w:rPr>
          <w:rFonts w:ascii="Raleway" w:hAnsi="Raleway"/>
          <w:color w:val="000000"/>
          <w:sz w:val="44"/>
          <w:szCs w:val="44"/>
        </w:rPr>
        <w:t>1. Lazy Loading vs. Eager Loading</w:t>
      </w:r>
    </w:p>
    <w:p w14:paraId="065E0170" w14:textId="77777777" w:rsidR="006B60E1" w:rsidRDefault="006B60E1" w:rsidP="006B60E1">
      <w:pPr>
        <w:pStyle w:val="NormalWeb"/>
        <w:shd w:val="clear" w:color="auto" w:fill="FFFFFF"/>
        <w:spacing w:before="0" w:beforeAutospacing="0" w:after="150" w:afterAutospacing="0"/>
        <w:rPr>
          <w:rFonts w:ascii="Raleway" w:hAnsi="Raleway"/>
          <w:color w:val="000000"/>
          <w:sz w:val="27"/>
          <w:szCs w:val="27"/>
        </w:rPr>
      </w:pPr>
      <w:r>
        <w:rPr>
          <w:rStyle w:val="Emphasis"/>
          <w:rFonts w:ascii="Raleway" w:hAnsi="Raleway"/>
          <w:b/>
          <w:bCs/>
          <w:color w:val="000000"/>
          <w:sz w:val="27"/>
          <w:szCs w:val="27"/>
        </w:rPr>
        <w:t>BeanFactory</w:t>
      </w:r>
      <w:r>
        <w:rPr>
          <w:rStyle w:val="Strong"/>
          <w:rFonts w:ascii="Raleway" w:eastAsiaTheme="majorEastAsia" w:hAnsi="Raleway"/>
          <w:color w:val="000000"/>
          <w:sz w:val="27"/>
          <w:szCs w:val="27"/>
        </w:rPr>
        <w:t> loads beans on-demand, while </w:t>
      </w:r>
      <w:r>
        <w:rPr>
          <w:rStyle w:val="Emphasis"/>
          <w:rFonts w:ascii="Raleway" w:hAnsi="Raleway"/>
          <w:b/>
          <w:bCs/>
          <w:color w:val="000000"/>
          <w:sz w:val="27"/>
          <w:szCs w:val="27"/>
        </w:rPr>
        <w:t>ApplicationContext</w:t>
      </w:r>
      <w:r>
        <w:rPr>
          <w:rStyle w:val="Strong"/>
          <w:rFonts w:ascii="Raleway" w:eastAsiaTheme="majorEastAsia" w:hAnsi="Raleway"/>
          <w:color w:val="000000"/>
          <w:sz w:val="27"/>
          <w:szCs w:val="27"/>
        </w:rPr>
        <w:t> loads all beans at startup</w:t>
      </w:r>
      <w:r>
        <w:rPr>
          <w:rFonts w:ascii="Raleway" w:hAnsi="Raleway"/>
          <w:color w:val="000000"/>
          <w:sz w:val="27"/>
          <w:szCs w:val="27"/>
        </w:rPr>
        <w:t>. Thus, </w:t>
      </w:r>
      <w:r>
        <w:rPr>
          <w:rStyle w:val="Emphasis"/>
          <w:rFonts w:ascii="Raleway" w:hAnsi="Raleway"/>
          <w:color w:val="000000"/>
          <w:sz w:val="27"/>
          <w:szCs w:val="27"/>
        </w:rPr>
        <w:t>BeanFactory</w:t>
      </w:r>
      <w:r>
        <w:rPr>
          <w:rFonts w:ascii="Raleway" w:hAnsi="Raleway"/>
          <w:color w:val="000000"/>
          <w:sz w:val="27"/>
          <w:szCs w:val="27"/>
        </w:rPr>
        <w:t> is lightweight as compared to </w:t>
      </w:r>
      <w:r>
        <w:rPr>
          <w:rStyle w:val="Emphasis"/>
          <w:rFonts w:ascii="Raleway" w:hAnsi="Raleway"/>
          <w:color w:val="000000"/>
          <w:sz w:val="27"/>
          <w:szCs w:val="27"/>
        </w:rPr>
        <w:t>ApplicationContext</w:t>
      </w:r>
      <w:r>
        <w:rPr>
          <w:rFonts w:ascii="Raleway" w:hAnsi="Raleway"/>
          <w:color w:val="000000"/>
          <w:sz w:val="27"/>
          <w:szCs w:val="27"/>
        </w:rPr>
        <w:t>. </w:t>
      </w:r>
    </w:p>
    <w:p w14:paraId="5F69D8DD" w14:textId="77777777" w:rsidR="006B60E1" w:rsidRDefault="006B60E1" w:rsidP="006B60E1">
      <w:pPr>
        <w:pStyle w:val="Heading2"/>
        <w:shd w:val="clear" w:color="auto" w:fill="FFFFFF"/>
        <w:spacing w:before="504" w:beforeAutospacing="0" w:after="312" w:afterAutospacing="0"/>
        <w:rPr>
          <w:rFonts w:ascii="Raleway" w:hAnsi="Raleway"/>
          <w:color w:val="000000"/>
          <w:sz w:val="44"/>
          <w:szCs w:val="44"/>
        </w:rPr>
      </w:pPr>
      <w:r>
        <w:rPr>
          <w:rFonts w:ascii="Raleway" w:hAnsi="Raleway"/>
          <w:color w:val="000000"/>
          <w:sz w:val="44"/>
          <w:szCs w:val="44"/>
        </w:rPr>
        <w:t>2.Enterprise Application Features</w:t>
      </w:r>
    </w:p>
    <w:p w14:paraId="7AB17272" w14:textId="77777777" w:rsidR="006B60E1" w:rsidRDefault="006B60E1" w:rsidP="006B60E1">
      <w:pPr>
        <w:pStyle w:val="NormalWeb"/>
        <w:shd w:val="clear" w:color="auto" w:fill="FFFFFF"/>
        <w:spacing w:before="0" w:beforeAutospacing="0" w:after="150" w:afterAutospacing="0"/>
        <w:rPr>
          <w:rFonts w:ascii="Raleway" w:hAnsi="Raleway"/>
          <w:color w:val="000000"/>
          <w:sz w:val="27"/>
          <w:szCs w:val="27"/>
        </w:rPr>
      </w:pPr>
      <w:r>
        <w:rPr>
          <w:rStyle w:val="Emphasis"/>
          <w:rFonts w:ascii="Raleway" w:hAnsi="Raleway"/>
          <w:color w:val="000000"/>
          <w:sz w:val="27"/>
          <w:szCs w:val="27"/>
        </w:rPr>
        <w:t>ApplicationContext </w:t>
      </w:r>
      <w:r>
        <w:rPr>
          <w:rFonts w:ascii="Raleway" w:hAnsi="Raleway"/>
          <w:color w:val="000000"/>
          <w:sz w:val="27"/>
          <w:szCs w:val="27"/>
        </w:rPr>
        <w:t>enhances </w:t>
      </w:r>
      <w:r>
        <w:rPr>
          <w:rStyle w:val="Emphasis"/>
          <w:rFonts w:ascii="Raleway" w:hAnsi="Raleway"/>
          <w:color w:val="000000"/>
          <w:sz w:val="27"/>
          <w:szCs w:val="27"/>
        </w:rPr>
        <w:t>BeanFactory</w:t>
      </w:r>
      <w:r>
        <w:rPr>
          <w:rFonts w:ascii="Raleway" w:hAnsi="Raleway"/>
          <w:color w:val="000000"/>
          <w:sz w:val="27"/>
          <w:szCs w:val="27"/>
        </w:rPr>
        <w:t> in a more framework-oriented style and provides several features that are suitable for enterprise applications.</w:t>
      </w:r>
    </w:p>
    <w:p w14:paraId="0480694B" w14:textId="77777777" w:rsidR="006B60E1" w:rsidRDefault="006B60E1" w:rsidP="006B60E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For instance, it </w:t>
      </w:r>
      <w:r>
        <w:rPr>
          <w:rStyle w:val="Strong"/>
          <w:rFonts w:ascii="Raleway" w:eastAsiaTheme="majorEastAsia" w:hAnsi="Raleway"/>
          <w:color w:val="000000"/>
          <w:sz w:val="27"/>
          <w:szCs w:val="27"/>
        </w:rPr>
        <w:t>provides </w:t>
      </w:r>
      <w:hyperlink r:id="rId182" w:anchor="2-internationalization-with-messagesource" w:history="1">
        <w:r>
          <w:rPr>
            <w:rStyle w:val="Hyperlink"/>
            <w:rFonts w:ascii="Raleway" w:hAnsi="Raleway"/>
            <w:b/>
            <w:bCs/>
            <w:color w:val="267438"/>
            <w:sz w:val="27"/>
            <w:szCs w:val="27"/>
          </w:rPr>
          <w:t>messaging (i18n or internationalization)</w:t>
        </w:r>
      </w:hyperlink>
      <w:r>
        <w:rPr>
          <w:rFonts w:ascii="Raleway" w:hAnsi="Raleway"/>
          <w:color w:val="000000"/>
          <w:sz w:val="27"/>
          <w:szCs w:val="27"/>
        </w:rPr>
        <w:t> functionality, </w:t>
      </w:r>
      <w:hyperlink r:id="rId183" w:history="1">
        <w:r>
          <w:rPr>
            <w:rStyle w:val="Hyperlink"/>
            <w:rFonts w:ascii="Raleway" w:hAnsi="Raleway"/>
            <w:b/>
            <w:bCs/>
            <w:color w:val="267438"/>
            <w:sz w:val="27"/>
            <w:szCs w:val="27"/>
          </w:rPr>
          <w:t>event publication</w:t>
        </w:r>
      </w:hyperlink>
      <w:r>
        <w:rPr>
          <w:rFonts w:ascii="Raleway" w:hAnsi="Raleway"/>
          <w:color w:val="000000"/>
          <w:sz w:val="27"/>
          <w:szCs w:val="27"/>
        </w:rPr>
        <w:t> functionality, </w:t>
      </w:r>
      <w:r>
        <w:rPr>
          <w:rStyle w:val="Strong"/>
          <w:rFonts w:ascii="Raleway" w:eastAsiaTheme="majorEastAsia" w:hAnsi="Raleway"/>
          <w:color w:val="000000"/>
          <w:sz w:val="27"/>
          <w:szCs w:val="27"/>
        </w:rPr>
        <w:t>annotation-based dependency injection</w:t>
      </w:r>
      <w:r>
        <w:rPr>
          <w:rFonts w:ascii="Raleway" w:hAnsi="Raleway"/>
          <w:color w:val="000000"/>
          <w:sz w:val="27"/>
          <w:szCs w:val="27"/>
        </w:rPr>
        <w:t>, and </w:t>
      </w:r>
      <w:r>
        <w:rPr>
          <w:rStyle w:val="Strong"/>
          <w:rFonts w:ascii="Raleway" w:eastAsiaTheme="majorEastAsia" w:hAnsi="Raleway"/>
          <w:color w:val="000000"/>
          <w:sz w:val="27"/>
          <w:szCs w:val="27"/>
        </w:rPr>
        <w:t>easy integration with Spring AOP features</w:t>
      </w:r>
      <w:r>
        <w:rPr>
          <w:rFonts w:ascii="Raleway" w:hAnsi="Raleway"/>
          <w:color w:val="000000"/>
          <w:sz w:val="27"/>
          <w:szCs w:val="27"/>
        </w:rPr>
        <w:t>.</w:t>
      </w:r>
    </w:p>
    <w:p w14:paraId="4D5408AF" w14:textId="77777777" w:rsidR="006B60E1" w:rsidRDefault="006B60E1" w:rsidP="006B60E1">
      <w:pPr>
        <w:pStyle w:val="NormalWeb"/>
        <w:shd w:val="clear" w:color="auto" w:fill="FFFFFF"/>
        <w:spacing w:before="0" w:beforeAutospacing="0" w:after="150" w:afterAutospacing="0"/>
        <w:rPr>
          <w:rFonts w:ascii="Raleway" w:hAnsi="Raleway"/>
          <w:color w:val="000000"/>
          <w:sz w:val="27"/>
          <w:szCs w:val="27"/>
        </w:rPr>
      </w:pPr>
    </w:p>
    <w:p w14:paraId="2BDE0262" w14:textId="77777777" w:rsidR="006B60E1" w:rsidRDefault="006B60E1" w:rsidP="006B60E1">
      <w:pPr>
        <w:pStyle w:val="Heading2"/>
        <w:shd w:val="clear" w:color="auto" w:fill="FFFFFF"/>
        <w:spacing w:before="504" w:beforeAutospacing="0" w:after="312" w:afterAutospacing="0"/>
        <w:rPr>
          <w:rFonts w:ascii="Raleway" w:hAnsi="Raleway"/>
          <w:color w:val="000000"/>
          <w:sz w:val="44"/>
          <w:szCs w:val="44"/>
        </w:rPr>
      </w:pPr>
      <w:r>
        <w:rPr>
          <w:rFonts w:ascii="Raleway" w:hAnsi="Raleway"/>
          <w:color w:val="000000"/>
          <w:sz w:val="44"/>
          <w:szCs w:val="44"/>
        </w:rPr>
        <w:lastRenderedPageBreak/>
        <w:t>4. Automatic Registration of </w:t>
      </w:r>
      <w:r>
        <w:rPr>
          <w:rStyle w:val="Emphasis"/>
          <w:rFonts w:ascii="Raleway" w:hAnsi="Raleway"/>
          <w:color w:val="000000"/>
          <w:sz w:val="44"/>
          <w:szCs w:val="44"/>
        </w:rPr>
        <w:t>BeanFactoryPostProcessor</w:t>
      </w:r>
      <w:r>
        <w:rPr>
          <w:rFonts w:ascii="Raleway" w:hAnsi="Raleway"/>
          <w:color w:val="000000"/>
          <w:sz w:val="44"/>
          <w:szCs w:val="44"/>
        </w:rPr>
        <w:t> and </w:t>
      </w:r>
      <w:r>
        <w:rPr>
          <w:rStyle w:val="Emphasis"/>
          <w:rFonts w:ascii="Raleway" w:hAnsi="Raleway"/>
          <w:color w:val="000000"/>
          <w:sz w:val="44"/>
          <w:szCs w:val="44"/>
        </w:rPr>
        <w:t>BeanPostProcessor</w:t>
      </w:r>
    </w:p>
    <w:p w14:paraId="7F0E3726" w14:textId="77777777" w:rsidR="006B60E1" w:rsidRDefault="006B60E1" w:rsidP="006B60E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w:t>
      </w:r>
      <w:r>
        <w:rPr>
          <w:rStyle w:val="Emphasis"/>
          <w:rFonts w:ascii="Raleway" w:hAnsi="Raleway"/>
          <w:b/>
          <w:bCs/>
          <w:color w:val="000000"/>
          <w:sz w:val="27"/>
          <w:szCs w:val="27"/>
        </w:rPr>
        <w:t>ApplicationContext </w:t>
      </w:r>
      <w:r>
        <w:rPr>
          <w:rStyle w:val="Strong"/>
          <w:rFonts w:ascii="Raleway" w:eastAsiaTheme="majorEastAsia" w:hAnsi="Raleway"/>
          <w:color w:val="000000"/>
          <w:sz w:val="27"/>
          <w:szCs w:val="27"/>
        </w:rPr>
        <w:t>automatically registers </w:t>
      </w:r>
      <w:r>
        <w:rPr>
          <w:rStyle w:val="Emphasis"/>
          <w:rFonts w:ascii="Raleway" w:hAnsi="Raleway"/>
          <w:b/>
          <w:bCs/>
          <w:color w:val="000000"/>
          <w:sz w:val="27"/>
          <w:szCs w:val="27"/>
        </w:rPr>
        <w:t>BeanFactoryPostProcessor</w:t>
      </w:r>
      <w:r>
        <w:rPr>
          <w:rStyle w:val="Strong"/>
          <w:rFonts w:ascii="Raleway" w:eastAsiaTheme="majorEastAsia" w:hAnsi="Raleway"/>
          <w:color w:val="000000"/>
          <w:sz w:val="27"/>
          <w:szCs w:val="27"/>
        </w:rPr>
        <w:t> and </w:t>
      </w:r>
      <w:r>
        <w:rPr>
          <w:rStyle w:val="Emphasis"/>
          <w:rFonts w:ascii="Raleway" w:hAnsi="Raleway"/>
          <w:b/>
          <w:bCs/>
          <w:color w:val="000000"/>
          <w:sz w:val="27"/>
          <w:szCs w:val="27"/>
        </w:rPr>
        <w:t>BeanPostProcessor</w:t>
      </w:r>
      <w:r>
        <w:rPr>
          <w:rFonts w:ascii="Raleway" w:hAnsi="Raleway"/>
          <w:color w:val="000000"/>
          <w:sz w:val="27"/>
          <w:szCs w:val="27"/>
        </w:rPr>
        <w:t> at startup. On the other hand, the </w:t>
      </w:r>
      <w:r>
        <w:rPr>
          <w:rStyle w:val="Emphasis"/>
          <w:rFonts w:ascii="Raleway" w:hAnsi="Raleway"/>
          <w:color w:val="000000"/>
          <w:sz w:val="27"/>
          <w:szCs w:val="27"/>
        </w:rPr>
        <w:t>BeanFactory</w:t>
      </w:r>
      <w:r>
        <w:rPr>
          <w:rFonts w:ascii="Raleway" w:hAnsi="Raleway"/>
          <w:color w:val="000000"/>
          <w:sz w:val="27"/>
          <w:szCs w:val="27"/>
        </w:rPr>
        <w:t> does not register these interfaces automatically.</w:t>
      </w:r>
    </w:p>
    <w:p w14:paraId="5F66ACEE" w14:textId="77777777" w:rsidR="006B60E1" w:rsidRPr="006B60E1" w:rsidRDefault="002969FE" w:rsidP="006B60E1">
      <w:pPr>
        <w:pStyle w:val="NormalWeb"/>
        <w:shd w:val="clear" w:color="auto" w:fill="FFFFFF"/>
        <w:spacing w:before="0" w:beforeAutospacing="0" w:after="150" w:afterAutospacing="0"/>
        <w:rPr>
          <w:rFonts w:ascii="Raleway" w:hAnsi="Raleway"/>
          <w:b/>
          <w:color w:val="000000"/>
          <w:sz w:val="44"/>
          <w:szCs w:val="44"/>
        </w:rPr>
      </w:pPr>
      <w:r>
        <w:rPr>
          <w:noProof/>
        </w:rPr>
        <w:drawing>
          <wp:inline distT="0" distB="0" distL="0" distR="0" wp14:anchorId="7FBCE087" wp14:editId="0BFE99E6">
            <wp:extent cx="5731510" cy="2037467"/>
            <wp:effectExtent l="0" t="0" r="2540" b="1270"/>
            <wp:docPr id="24" name="Picture 24" descr="Hierarch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Structur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2037467"/>
                    </a:xfrm>
                    <a:prstGeom prst="rect">
                      <a:avLst/>
                    </a:prstGeom>
                    <a:noFill/>
                    <a:ln>
                      <a:noFill/>
                    </a:ln>
                  </pic:spPr>
                </pic:pic>
              </a:graphicData>
            </a:graphic>
          </wp:inline>
        </w:drawing>
      </w:r>
    </w:p>
    <w:p w14:paraId="010517AF" w14:textId="77777777" w:rsidR="006B60E1" w:rsidRDefault="006B60E1" w:rsidP="006B60E1">
      <w:pPr>
        <w:pStyle w:val="NormalWeb"/>
        <w:shd w:val="clear" w:color="auto" w:fill="FFFFFF"/>
        <w:spacing w:before="0" w:beforeAutospacing="0" w:after="150" w:afterAutospacing="0"/>
        <w:rPr>
          <w:rFonts w:ascii="Raleway" w:hAnsi="Raleway"/>
          <w:b/>
          <w:color w:val="000000"/>
          <w:sz w:val="44"/>
          <w:szCs w:val="44"/>
        </w:rPr>
      </w:pPr>
      <w:r w:rsidRPr="006B60E1">
        <w:rPr>
          <w:rFonts w:ascii="Raleway" w:hAnsi="Raleway"/>
          <w:b/>
          <w:color w:val="000000"/>
          <w:sz w:val="44"/>
          <w:szCs w:val="44"/>
        </w:rPr>
        <w:t>Why Generics</w:t>
      </w:r>
      <w:r>
        <w:rPr>
          <w:rFonts w:ascii="Raleway" w:hAnsi="Raleway"/>
          <w:b/>
          <w:color w:val="000000"/>
          <w:sz w:val="44"/>
          <w:szCs w:val="44"/>
        </w:rPr>
        <w:t>?</w:t>
      </w:r>
    </w:p>
    <w:p w14:paraId="3B6A334C" w14:textId="77777777" w:rsidR="006B60E1" w:rsidRPr="006B60E1" w:rsidRDefault="006B60E1" w:rsidP="006B60E1">
      <w:pPr>
        <w:spacing w:before="120" w:after="168" w:line="240" w:lineRule="auto"/>
        <w:jc w:val="both"/>
        <w:rPr>
          <w:rFonts w:ascii="Arial" w:eastAsia="Times New Roman" w:hAnsi="Arial" w:cs="Arial"/>
          <w:color w:val="000000"/>
          <w:sz w:val="24"/>
          <w:szCs w:val="24"/>
          <w:lang w:eastAsia="en-IN"/>
        </w:rPr>
      </w:pPr>
      <w:r w:rsidRPr="006B60E1">
        <w:rPr>
          <w:rFonts w:ascii="Arial" w:eastAsia="Times New Roman" w:hAnsi="Arial" w:cs="Arial"/>
          <w:color w:val="000000"/>
          <w:sz w:val="24"/>
          <w:szCs w:val="24"/>
          <w:lang w:eastAsia="en-IN"/>
        </w:rPr>
        <w:t>Generics is a concept in Java where you can enable a class, interface and, method, accept all (reference) types as parameters. In other words it is the concept which enables the users to choose the reference type that a method, constructor of a class accepts, dynamically.</w:t>
      </w:r>
    </w:p>
    <w:p w14:paraId="743EB037" w14:textId="77777777" w:rsidR="006B60E1" w:rsidRPr="006B60E1" w:rsidRDefault="006B60E1" w:rsidP="006B60E1">
      <w:pPr>
        <w:spacing w:before="120" w:after="168" w:line="240" w:lineRule="auto"/>
        <w:jc w:val="both"/>
        <w:rPr>
          <w:rFonts w:ascii="Arial" w:eastAsia="Times New Roman" w:hAnsi="Arial" w:cs="Arial"/>
          <w:color w:val="000000"/>
          <w:sz w:val="24"/>
          <w:szCs w:val="24"/>
          <w:lang w:eastAsia="en-IN"/>
        </w:rPr>
      </w:pPr>
      <w:r w:rsidRPr="006B60E1">
        <w:rPr>
          <w:rFonts w:ascii="Arial" w:eastAsia="Times New Roman" w:hAnsi="Arial" w:cs="Arial"/>
          <w:color w:val="000000"/>
          <w:sz w:val="24"/>
          <w:szCs w:val="24"/>
          <w:lang w:eastAsia="en-IN"/>
        </w:rPr>
        <w:t>By defining a class generic you are making it type-safe i.e. it can act up on any datatype.</w:t>
      </w:r>
    </w:p>
    <w:p w14:paraId="23FB2FD5" w14:textId="77777777" w:rsidR="00A022D9" w:rsidRDefault="00A022D9" w:rsidP="00A022D9">
      <w:pPr>
        <w:pStyle w:val="Heading2"/>
        <w:spacing w:before="0" w:beforeAutospacing="0" w:after="0" w:afterAutospacing="0"/>
        <w:rPr>
          <w:rFonts w:ascii="Arial" w:hAnsi="Arial" w:cs="Arial"/>
          <w:sz w:val="30"/>
          <w:szCs w:val="30"/>
        </w:rPr>
      </w:pPr>
      <w:r>
        <w:rPr>
          <w:rFonts w:ascii="Arial" w:hAnsi="Arial" w:cs="Arial"/>
          <w:sz w:val="30"/>
          <w:szCs w:val="30"/>
        </w:rPr>
        <w:t>Creating generic types</w:t>
      </w:r>
    </w:p>
    <w:p w14:paraId="7666CFF9" w14:textId="77777777" w:rsidR="00A022D9" w:rsidRDefault="00A022D9" w:rsidP="00A022D9">
      <w:pPr>
        <w:pStyle w:val="NormalWeb"/>
        <w:spacing w:before="120" w:beforeAutospacing="0" w:after="168" w:afterAutospacing="0"/>
        <w:jc w:val="both"/>
        <w:rPr>
          <w:rFonts w:ascii="Arial" w:hAnsi="Arial" w:cs="Arial"/>
          <w:color w:val="000000"/>
        </w:rPr>
      </w:pPr>
      <w:r>
        <w:rPr>
          <w:rFonts w:ascii="Arial" w:hAnsi="Arial" w:cs="Arial"/>
          <w:color w:val="000000"/>
        </w:rPr>
        <w:t>To create a class of generic type by using generic parameter T or, GT as −</w:t>
      </w:r>
    </w:p>
    <w:p w14:paraId="61457C3D" w14:textId="77777777" w:rsidR="00A022D9" w:rsidRDefault="00A022D9" w:rsidP="00A022D9">
      <w:pPr>
        <w:pStyle w:val="HTMLPreformatted"/>
        <w:pBdr>
          <w:top w:val="single" w:sz="6" w:space="0" w:color="888888"/>
          <w:left w:val="single" w:sz="6" w:space="0" w:color="888888"/>
          <w:bottom w:val="single" w:sz="6" w:space="0" w:color="888888"/>
          <w:right w:val="single" w:sz="6" w:space="0" w:color="888888"/>
        </w:pBdr>
        <w:spacing w:before="120" w:after="120"/>
        <w:rPr>
          <w:rStyle w:val="pln"/>
          <w:rFonts w:eastAsiaTheme="majorEastAsia"/>
          <w:color w:val="000000"/>
          <w:sz w:val="23"/>
          <w:szCs w:val="23"/>
        </w:rPr>
      </w:pPr>
      <w:r>
        <w:rPr>
          <w:rStyle w:val="kwd"/>
          <w:color w:val="000088"/>
          <w:sz w:val="23"/>
          <w:szCs w:val="23"/>
        </w:rPr>
        <w:t>class</w:t>
      </w:r>
      <w:r>
        <w:rPr>
          <w:rStyle w:val="pln"/>
          <w:rFonts w:eastAsiaTheme="majorEastAsia"/>
          <w:color w:val="000000"/>
          <w:sz w:val="23"/>
          <w:szCs w:val="23"/>
        </w:rPr>
        <w:t xml:space="preserve"> </w:t>
      </w:r>
      <w:r>
        <w:rPr>
          <w:rStyle w:val="typ"/>
          <w:rFonts w:eastAsiaTheme="majorEastAsia"/>
          <w:color w:val="660066"/>
          <w:sz w:val="23"/>
          <w:szCs w:val="23"/>
        </w:rPr>
        <w:t>Student</w:t>
      </w:r>
      <w:r>
        <w:rPr>
          <w:rStyle w:val="pln"/>
          <w:rFonts w:eastAsiaTheme="majorEastAsia"/>
          <w:color w:val="000000"/>
          <w:sz w:val="23"/>
          <w:szCs w:val="23"/>
        </w:rPr>
        <w:t xml:space="preserve"> </w:t>
      </w:r>
      <w:r>
        <w:rPr>
          <w:rStyle w:val="pun"/>
          <w:color w:val="666600"/>
          <w:sz w:val="23"/>
          <w:szCs w:val="23"/>
        </w:rPr>
        <w:t>&lt;</w:t>
      </w:r>
      <w:r>
        <w:rPr>
          <w:rStyle w:val="pln"/>
          <w:rFonts w:eastAsiaTheme="majorEastAsia"/>
          <w:color w:val="000000"/>
          <w:sz w:val="23"/>
          <w:szCs w:val="23"/>
        </w:rPr>
        <w:t>T</w:t>
      </w:r>
      <w:r>
        <w:rPr>
          <w:rStyle w:val="pun"/>
          <w:color w:val="666600"/>
          <w:sz w:val="23"/>
          <w:szCs w:val="23"/>
        </w:rPr>
        <w:t>&gt;{</w:t>
      </w:r>
    </w:p>
    <w:p w14:paraId="41BC28DF" w14:textId="77777777" w:rsidR="00A022D9" w:rsidRDefault="00A022D9" w:rsidP="00A022D9">
      <w:pPr>
        <w:pStyle w:val="HTMLPreformatted"/>
        <w:pBdr>
          <w:top w:val="single" w:sz="6" w:space="0" w:color="888888"/>
          <w:left w:val="single" w:sz="6" w:space="0" w:color="888888"/>
          <w:bottom w:val="single" w:sz="6" w:space="0" w:color="888888"/>
          <w:right w:val="single" w:sz="6" w:space="0" w:color="888888"/>
        </w:pBdr>
        <w:spacing w:before="120" w:after="120"/>
        <w:rPr>
          <w:rStyle w:val="pln"/>
          <w:rFonts w:eastAsiaTheme="majorEastAsia"/>
          <w:color w:val="000000"/>
          <w:sz w:val="23"/>
          <w:szCs w:val="23"/>
        </w:rPr>
      </w:pPr>
      <w:r>
        <w:rPr>
          <w:rStyle w:val="pln"/>
          <w:rFonts w:eastAsiaTheme="majorEastAsia"/>
          <w:color w:val="000000"/>
          <w:sz w:val="23"/>
          <w:szCs w:val="23"/>
        </w:rPr>
        <w:t>   T obj</w:t>
      </w:r>
      <w:r>
        <w:rPr>
          <w:rStyle w:val="pun"/>
          <w:color w:val="666600"/>
          <w:sz w:val="23"/>
          <w:szCs w:val="23"/>
        </w:rPr>
        <w:t>;</w:t>
      </w:r>
    </w:p>
    <w:p w14:paraId="6A78BE63" w14:textId="77777777" w:rsidR="00A022D9" w:rsidRDefault="00A022D9" w:rsidP="00A022D9">
      <w:pPr>
        <w:pStyle w:val="HTMLPreformatted"/>
        <w:pBdr>
          <w:top w:val="single" w:sz="6" w:space="0" w:color="888888"/>
          <w:left w:val="single" w:sz="6" w:space="0" w:color="888888"/>
          <w:bottom w:val="single" w:sz="6" w:space="0" w:color="888888"/>
          <w:right w:val="single" w:sz="6" w:space="0" w:color="888888"/>
        </w:pBdr>
        <w:spacing w:before="120" w:after="120"/>
        <w:rPr>
          <w:sz w:val="23"/>
          <w:szCs w:val="23"/>
        </w:rPr>
      </w:pPr>
      <w:r>
        <w:rPr>
          <w:rStyle w:val="pun"/>
          <w:color w:val="666600"/>
          <w:sz w:val="23"/>
          <w:szCs w:val="23"/>
        </w:rPr>
        <w:t>}</w:t>
      </w:r>
    </w:p>
    <w:p w14:paraId="352CD1D4" w14:textId="77777777" w:rsidR="00A022D9" w:rsidRDefault="00A022D9" w:rsidP="00A022D9">
      <w:pPr>
        <w:pStyle w:val="NormalWeb"/>
        <w:spacing w:before="120" w:beforeAutospacing="0" w:after="168" w:afterAutospacing="0"/>
        <w:jc w:val="both"/>
        <w:rPr>
          <w:rFonts w:ascii="Arial" w:hAnsi="Arial" w:cs="Arial"/>
          <w:color w:val="000000"/>
        </w:rPr>
      </w:pPr>
      <w:r>
        <w:rPr>
          <w:rFonts w:ascii="Arial" w:hAnsi="Arial" w:cs="Arial"/>
          <w:color w:val="000000"/>
        </w:rPr>
        <w:t>Where T (generic parameter) represents the datatype of the object you can pass to the constructor of this class. This will be determined at the compilation time.</w:t>
      </w:r>
    </w:p>
    <w:p w14:paraId="137A8125" w14:textId="77777777" w:rsidR="00A022D9" w:rsidRDefault="00A022D9" w:rsidP="00A022D9">
      <w:pPr>
        <w:pStyle w:val="NormalWeb"/>
        <w:spacing w:before="120" w:beforeAutospacing="0" w:after="168" w:afterAutospacing="0"/>
        <w:jc w:val="both"/>
        <w:rPr>
          <w:rFonts w:ascii="Arial" w:hAnsi="Arial" w:cs="Arial"/>
          <w:color w:val="000000"/>
        </w:rPr>
      </w:pPr>
      <w:r>
        <w:rPr>
          <w:rFonts w:ascii="Arial" w:hAnsi="Arial" w:cs="Arial"/>
          <w:color w:val="000000"/>
        </w:rPr>
        <w:t>While instantiating the class you need to/can choose the type of the generic parameter as −</w:t>
      </w:r>
    </w:p>
    <w:p w14:paraId="5DB914B9" w14:textId="77777777" w:rsidR="00A022D9" w:rsidRDefault="00A022D9" w:rsidP="00A022D9">
      <w:pPr>
        <w:pStyle w:val="HTMLPreformatted"/>
        <w:spacing w:before="120" w:after="120"/>
        <w:rPr>
          <w:sz w:val="23"/>
          <w:szCs w:val="23"/>
        </w:rPr>
      </w:pPr>
      <w:r>
        <w:rPr>
          <w:sz w:val="23"/>
          <w:szCs w:val="23"/>
        </w:rPr>
        <w:t>Student&lt;Float&gt; obj = new Student&lt;Float&gt;();</w:t>
      </w:r>
    </w:p>
    <w:p w14:paraId="205CE476" w14:textId="77777777" w:rsidR="00A022D9" w:rsidRPr="00A022D9" w:rsidRDefault="00A022D9" w:rsidP="00A022D9">
      <w:pPr>
        <w:spacing w:before="120" w:after="168" w:line="240" w:lineRule="auto"/>
        <w:jc w:val="both"/>
        <w:rPr>
          <w:rFonts w:ascii="Arial" w:eastAsia="Times New Roman" w:hAnsi="Arial" w:cs="Arial"/>
          <w:color w:val="000000"/>
          <w:sz w:val="24"/>
          <w:szCs w:val="24"/>
          <w:lang w:eastAsia="en-IN"/>
        </w:rPr>
      </w:pPr>
      <w:r w:rsidRPr="00A022D9">
        <w:rPr>
          <w:rFonts w:ascii="Arial" w:eastAsia="Times New Roman" w:hAnsi="Arial" w:cs="Arial"/>
          <w:color w:val="000000"/>
          <w:sz w:val="24"/>
          <w:szCs w:val="24"/>
          <w:lang w:eastAsia="en-IN"/>
        </w:rPr>
        <w:t>while instantiating the Student class you can pass desired type of object as a parameter as −</w:t>
      </w:r>
    </w:p>
    <w:p w14:paraId="26B541E2"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000088"/>
          <w:sz w:val="23"/>
          <w:szCs w:val="23"/>
          <w:lang w:eastAsia="en-IN"/>
        </w:rPr>
        <w:t>class</w:t>
      </w: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660066"/>
          <w:sz w:val="23"/>
          <w:szCs w:val="23"/>
          <w:lang w:eastAsia="en-IN"/>
        </w:rPr>
        <w:t>Student</w:t>
      </w:r>
      <w:r w:rsidRPr="00A022D9">
        <w:rPr>
          <w:rFonts w:ascii="Courier New" w:eastAsia="Times New Roman" w:hAnsi="Courier New" w:cs="Courier New"/>
          <w:color w:val="666600"/>
          <w:sz w:val="23"/>
          <w:szCs w:val="23"/>
          <w:lang w:eastAsia="en-IN"/>
        </w:rPr>
        <w:t>&lt;</w:t>
      </w:r>
      <w:r w:rsidRPr="00A022D9">
        <w:rPr>
          <w:rFonts w:ascii="Courier New" w:eastAsia="Times New Roman" w:hAnsi="Courier New" w:cs="Courier New"/>
          <w:color w:val="000000"/>
          <w:sz w:val="23"/>
          <w:szCs w:val="23"/>
          <w:lang w:eastAsia="en-IN"/>
        </w:rPr>
        <w:t>T</w:t>
      </w:r>
      <w:r w:rsidRPr="00A022D9">
        <w:rPr>
          <w:rFonts w:ascii="Courier New" w:eastAsia="Times New Roman" w:hAnsi="Courier New" w:cs="Courier New"/>
          <w:color w:val="666600"/>
          <w:sz w:val="23"/>
          <w:szCs w:val="23"/>
          <w:lang w:eastAsia="en-IN"/>
        </w:rPr>
        <w:t>&gt;{</w:t>
      </w:r>
    </w:p>
    <w:p w14:paraId="12AD4BBA"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000000"/>
          <w:sz w:val="23"/>
          <w:szCs w:val="23"/>
          <w:lang w:eastAsia="en-IN"/>
        </w:rPr>
        <w:lastRenderedPageBreak/>
        <w:t>   T age</w:t>
      </w:r>
      <w:r w:rsidRPr="00A022D9">
        <w:rPr>
          <w:rFonts w:ascii="Courier New" w:eastAsia="Times New Roman" w:hAnsi="Courier New" w:cs="Courier New"/>
          <w:color w:val="666600"/>
          <w:sz w:val="23"/>
          <w:szCs w:val="23"/>
          <w:lang w:eastAsia="en-IN"/>
        </w:rPr>
        <w:t>;</w:t>
      </w:r>
    </w:p>
    <w:p w14:paraId="1D3EE322"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000000"/>
          <w:sz w:val="23"/>
          <w:szCs w:val="23"/>
          <w:lang w:eastAsia="en-IN"/>
        </w:rPr>
        <w:t>   </w:t>
      </w:r>
      <w:r w:rsidRPr="00A022D9">
        <w:rPr>
          <w:rFonts w:ascii="Courier New" w:eastAsia="Times New Roman" w:hAnsi="Courier New" w:cs="Courier New"/>
          <w:color w:val="660066"/>
          <w:sz w:val="23"/>
          <w:szCs w:val="23"/>
          <w:lang w:eastAsia="en-IN"/>
        </w:rPr>
        <w:t>Student</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000000"/>
          <w:sz w:val="23"/>
          <w:szCs w:val="23"/>
          <w:lang w:eastAsia="en-IN"/>
        </w:rPr>
        <w:t>T age</w:t>
      </w:r>
      <w:r w:rsidRPr="00A022D9">
        <w:rPr>
          <w:rFonts w:ascii="Courier New" w:eastAsia="Times New Roman" w:hAnsi="Courier New" w:cs="Courier New"/>
          <w:color w:val="666600"/>
          <w:sz w:val="23"/>
          <w:szCs w:val="23"/>
          <w:lang w:eastAsia="en-IN"/>
        </w:rPr>
        <w:t>){</w:t>
      </w:r>
    </w:p>
    <w:p w14:paraId="109C4A8C"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000088"/>
          <w:sz w:val="23"/>
          <w:szCs w:val="23"/>
          <w:lang w:eastAsia="en-IN"/>
        </w:rPr>
        <w:t>this</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000000"/>
          <w:sz w:val="23"/>
          <w:szCs w:val="23"/>
          <w:lang w:eastAsia="en-IN"/>
        </w:rPr>
        <w:t xml:space="preserve">age </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000000"/>
          <w:sz w:val="23"/>
          <w:szCs w:val="23"/>
          <w:lang w:eastAsia="en-IN"/>
        </w:rPr>
        <w:t xml:space="preserve"> age</w:t>
      </w:r>
      <w:r w:rsidRPr="00A022D9">
        <w:rPr>
          <w:rFonts w:ascii="Courier New" w:eastAsia="Times New Roman" w:hAnsi="Courier New" w:cs="Courier New"/>
          <w:color w:val="666600"/>
          <w:sz w:val="23"/>
          <w:szCs w:val="23"/>
          <w:lang w:eastAsia="en-IN"/>
        </w:rPr>
        <w:t>;</w:t>
      </w:r>
    </w:p>
    <w:p w14:paraId="56E4A35E"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666600"/>
          <w:sz w:val="23"/>
          <w:szCs w:val="23"/>
          <w:lang w:eastAsia="en-IN"/>
        </w:rPr>
        <w:t>}</w:t>
      </w:r>
    </w:p>
    <w:p w14:paraId="1C5C2411"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000000"/>
          <w:sz w:val="23"/>
          <w:szCs w:val="23"/>
          <w:lang w:eastAsia="en-IN"/>
        </w:rPr>
        <w:t>   </w:t>
      </w:r>
      <w:r w:rsidRPr="00A022D9">
        <w:rPr>
          <w:rFonts w:ascii="Courier New" w:eastAsia="Times New Roman" w:hAnsi="Courier New" w:cs="Courier New"/>
          <w:color w:val="000088"/>
          <w:sz w:val="23"/>
          <w:szCs w:val="23"/>
          <w:lang w:eastAsia="en-IN"/>
        </w:rPr>
        <w:t>public</w:t>
      </w: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000088"/>
          <w:sz w:val="23"/>
          <w:szCs w:val="23"/>
          <w:lang w:eastAsia="en-IN"/>
        </w:rPr>
        <w:t>void</w:t>
      </w:r>
      <w:r w:rsidRPr="00A022D9">
        <w:rPr>
          <w:rFonts w:ascii="Courier New" w:eastAsia="Times New Roman" w:hAnsi="Courier New" w:cs="Courier New"/>
          <w:color w:val="000000"/>
          <w:sz w:val="23"/>
          <w:szCs w:val="23"/>
          <w:lang w:eastAsia="en-IN"/>
        </w:rPr>
        <w:t xml:space="preserve"> display</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666600"/>
          <w:sz w:val="23"/>
          <w:szCs w:val="23"/>
          <w:lang w:eastAsia="en-IN"/>
        </w:rPr>
        <w:t>{</w:t>
      </w:r>
    </w:p>
    <w:p w14:paraId="15E06EA1"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660066"/>
          <w:sz w:val="23"/>
          <w:szCs w:val="23"/>
          <w:lang w:eastAsia="en-IN"/>
        </w:rPr>
        <w:t>System</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000088"/>
          <w:sz w:val="23"/>
          <w:szCs w:val="23"/>
          <w:lang w:eastAsia="en-IN"/>
        </w:rPr>
        <w:t>out</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000000"/>
          <w:sz w:val="23"/>
          <w:szCs w:val="23"/>
          <w:lang w:eastAsia="en-IN"/>
        </w:rPr>
        <w:t>println</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008800"/>
          <w:sz w:val="23"/>
          <w:szCs w:val="23"/>
          <w:lang w:eastAsia="en-IN"/>
        </w:rPr>
        <w:t>"Value of age: "</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000088"/>
          <w:sz w:val="23"/>
          <w:szCs w:val="23"/>
          <w:lang w:eastAsia="en-IN"/>
        </w:rPr>
        <w:t>this</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000000"/>
          <w:sz w:val="23"/>
          <w:szCs w:val="23"/>
          <w:lang w:eastAsia="en-IN"/>
        </w:rPr>
        <w:t>age</w:t>
      </w:r>
      <w:r w:rsidRPr="00A022D9">
        <w:rPr>
          <w:rFonts w:ascii="Courier New" w:eastAsia="Times New Roman" w:hAnsi="Courier New" w:cs="Courier New"/>
          <w:color w:val="666600"/>
          <w:sz w:val="23"/>
          <w:szCs w:val="23"/>
          <w:lang w:eastAsia="en-IN"/>
        </w:rPr>
        <w:t>);</w:t>
      </w:r>
    </w:p>
    <w:p w14:paraId="5E00D0C8"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000000"/>
          <w:sz w:val="23"/>
          <w:szCs w:val="23"/>
          <w:lang w:eastAsia="en-IN"/>
        </w:rPr>
        <w:t>   </w:t>
      </w:r>
      <w:r w:rsidRPr="00A022D9">
        <w:rPr>
          <w:rFonts w:ascii="Courier New" w:eastAsia="Times New Roman" w:hAnsi="Courier New" w:cs="Courier New"/>
          <w:color w:val="666600"/>
          <w:sz w:val="23"/>
          <w:szCs w:val="23"/>
          <w:lang w:eastAsia="en-IN"/>
        </w:rPr>
        <w:t>}</w:t>
      </w:r>
    </w:p>
    <w:p w14:paraId="60566EA2"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666600"/>
          <w:sz w:val="23"/>
          <w:szCs w:val="23"/>
          <w:lang w:eastAsia="en-IN"/>
        </w:rPr>
        <w:t>}</w:t>
      </w:r>
    </w:p>
    <w:p w14:paraId="6EDF1EDB"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000088"/>
          <w:sz w:val="23"/>
          <w:szCs w:val="23"/>
          <w:lang w:eastAsia="en-IN"/>
        </w:rPr>
        <w:t>public</w:t>
      </w: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000088"/>
          <w:sz w:val="23"/>
          <w:szCs w:val="23"/>
          <w:lang w:eastAsia="en-IN"/>
        </w:rPr>
        <w:t>class</w:t>
      </w: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660066"/>
          <w:sz w:val="23"/>
          <w:szCs w:val="23"/>
          <w:lang w:eastAsia="en-IN"/>
        </w:rPr>
        <w:t>GenericsExample</w:t>
      </w: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666600"/>
          <w:sz w:val="23"/>
          <w:szCs w:val="23"/>
          <w:lang w:eastAsia="en-IN"/>
        </w:rPr>
        <w:t>{</w:t>
      </w:r>
    </w:p>
    <w:p w14:paraId="00AFA7E1"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000000"/>
          <w:sz w:val="23"/>
          <w:szCs w:val="23"/>
          <w:lang w:eastAsia="en-IN"/>
        </w:rPr>
        <w:t>   </w:t>
      </w:r>
      <w:r w:rsidRPr="00A022D9">
        <w:rPr>
          <w:rFonts w:ascii="Courier New" w:eastAsia="Times New Roman" w:hAnsi="Courier New" w:cs="Courier New"/>
          <w:color w:val="000088"/>
          <w:sz w:val="23"/>
          <w:szCs w:val="23"/>
          <w:lang w:eastAsia="en-IN"/>
        </w:rPr>
        <w:t>public</w:t>
      </w: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000088"/>
          <w:sz w:val="23"/>
          <w:szCs w:val="23"/>
          <w:lang w:eastAsia="en-IN"/>
        </w:rPr>
        <w:t>static</w:t>
      </w: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000088"/>
          <w:sz w:val="23"/>
          <w:szCs w:val="23"/>
          <w:lang w:eastAsia="en-IN"/>
        </w:rPr>
        <w:t>void</w:t>
      </w:r>
      <w:r w:rsidRPr="00A022D9">
        <w:rPr>
          <w:rFonts w:ascii="Courier New" w:eastAsia="Times New Roman" w:hAnsi="Courier New" w:cs="Courier New"/>
          <w:color w:val="000000"/>
          <w:sz w:val="23"/>
          <w:szCs w:val="23"/>
          <w:lang w:eastAsia="en-IN"/>
        </w:rPr>
        <w:t xml:space="preserve"> main</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660066"/>
          <w:sz w:val="23"/>
          <w:szCs w:val="23"/>
          <w:lang w:eastAsia="en-IN"/>
        </w:rPr>
        <w:t>String</w:t>
      </w:r>
      <w:r w:rsidRPr="00A022D9">
        <w:rPr>
          <w:rFonts w:ascii="Courier New" w:eastAsia="Times New Roman" w:hAnsi="Courier New" w:cs="Courier New"/>
          <w:color w:val="000000"/>
          <w:sz w:val="23"/>
          <w:szCs w:val="23"/>
          <w:lang w:eastAsia="en-IN"/>
        </w:rPr>
        <w:t xml:space="preserve"> args</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666600"/>
          <w:sz w:val="23"/>
          <w:szCs w:val="23"/>
          <w:lang w:eastAsia="en-IN"/>
        </w:rPr>
        <w:t>{</w:t>
      </w:r>
    </w:p>
    <w:p w14:paraId="6DC82100"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660066"/>
          <w:sz w:val="23"/>
          <w:szCs w:val="23"/>
          <w:lang w:eastAsia="en-IN"/>
        </w:rPr>
        <w:t>Student</w:t>
      </w:r>
      <w:r w:rsidRPr="00A022D9">
        <w:rPr>
          <w:rFonts w:ascii="Courier New" w:eastAsia="Times New Roman" w:hAnsi="Courier New" w:cs="Courier New"/>
          <w:color w:val="666600"/>
          <w:sz w:val="23"/>
          <w:szCs w:val="23"/>
          <w:lang w:eastAsia="en-IN"/>
        </w:rPr>
        <w:t>&lt;</w:t>
      </w:r>
      <w:r w:rsidRPr="00A022D9">
        <w:rPr>
          <w:rFonts w:ascii="Courier New" w:eastAsia="Times New Roman" w:hAnsi="Courier New" w:cs="Courier New"/>
          <w:color w:val="660066"/>
          <w:sz w:val="23"/>
          <w:szCs w:val="23"/>
          <w:lang w:eastAsia="en-IN"/>
        </w:rPr>
        <w:t>Float</w:t>
      </w:r>
      <w:r w:rsidRPr="00A022D9">
        <w:rPr>
          <w:rFonts w:ascii="Courier New" w:eastAsia="Times New Roman" w:hAnsi="Courier New" w:cs="Courier New"/>
          <w:color w:val="666600"/>
          <w:sz w:val="23"/>
          <w:szCs w:val="23"/>
          <w:lang w:eastAsia="en-IN"/>
        </w:rPr>
        <w:t>&gt;</w:t>
      </w:r>
      <w:r w:rsidRPr="00A022D9">
        <w:rPr>
          <w:rFonts w:ascii="Courier New" w:eastAsia="Times New Roman" w:hAnsi="Courier New" w:cs="Courier New"/>
          <w:color w:val="000000"/>
          <w:sz w:val="23"/>
          <w:szCs w:val="23"/>
          <w:lang w:eastAsia="en-IN"/>
        </w:rPr>
        <w:t xml:space="preserve"> std1 </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000088"/>
          <w:sz w:val="23"/>
          <w:szCs w:val="23"/>
          <w:lang w:eastAsia="en-IN"/>
        </w:rPr>
        <w:t>new</w:t>
      </w: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660066"/>
          <w:sz w:val="23"/>
          <w:szCs w:val="23"/>
          <w:lang w:eastAsia="en-IN"/>
        </w:rPr>
        <w:t>Student</w:t>
      </w:r>
      <w:r w:rsidRPr="00A022D9">
        <w:rPr>
          <w:rFonts w:ascii="Courier New" w:eastAsia="Times New Roman" w:hAnsi="Courier New" w:cs="Courier New"/>
          <w:color w:val="666600"/>
          <w:sz w:val="23"/>
          <w:szCs w:val="23"/>
          <w:lang w:eastAsia="en-IN"/>
        </w:rPr>
        <w:t>&lt;</w:t>
      </w:r>
      <w:r w:rsidRPr="00A022D9">
        <w:rPr>
          <w:rFonts w:ascii="Courier New" w:eastAsia="Times New Roman" w:hAnsi="Courier New" w:cs="Courier New"/>
          <w:color w:val="660066"/>
          <w:sz w:val="23"/>
          <w:szCs w:val="23"/>
          <w:lang w:eastAsia="en-IN"/>
        </w:rPr>
        <w:t>Float</w:t>
      </w:r>
      <w:r w:rsidRPr="00A022D9">
        <w:rPr>
          <w:rFonts w:ascii="Courier New" w:eastAsia="Times New Roman" w:hAnsi="Courier New" w:cs="Courier New"/>
          <w:color w:val="666600"/>
          <w:sz w:val="23"/>
          <w:szCs w:val="23"/>
          <w:lang w:eastAsia="en-IN"/>
        </w:rPr>
        <w:t>&gt;(</w:t>
      </w:r>
      <w:r w:rsidRPr="00A022D9">
        <w:rPr>
          <w:rFonts w:ascii="Courier New" w:eastAsia="Times New Roman" w:hAnsi="Courier New" w:cs="Courier New"/>
          <w:color w:val="006666"/>
          <w:sz w:val="23"/>
          <w:szCs w:val="23"/>
          <w:lang w:eastAsia="en-IN"/>
        </w:rPr>
        <w:t>25.5f</w:t>
      </w:r>
      <w:r w:rsidRPr="00A022D9">
        <w:rPr>
          <w:rFonts w:ascii="Courier New" w:eastAsia="Times New Roman" w:hAnsi="Courier New" w:cs="Courier New"/>
          <w:color w:val="666600"/>
          <w:sz w:val="23"/>
          <w:szCs w:val="23"/>
          <w:lang w:eastAsia="en-IN"/>
        </w:rPr>
        <w:t>);</w:t>
      </w:r>
    </w:p>
    <w:p w14:paraId="31A6FB08"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000000"/>
          <w:sz w:val="23"/>
          <w:szCs w:val="23"/>
          <w:lang w:eastAsia="en-IN"/>
        </w:rPr>
        <w:t>      std1</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000000"/>
          <w:sz w:val="23"/>
          <w:szCs w:val="23"/>
          <w:lang w:eastAsia="en-IN"/>
        </w:rPr>
        <w:t>display</w:t>
      </w:r>
      <w:r w:rsidRPr="00A022D9">
        <w:rPr>
          <w:rFonts w:ascii="Courier New" w:eastAsia="Times New Roman" w:hAnsi="Courier New" w:cs="Courier New"/>
          <w:color w:val="666600"/>
          <w:sz w:val="23"/>
          <w:szCs w:val="23"/>
          <w:lang w:eastAsia="en-IN"/>
        </w:rPr>
        <w:t>();</w:t>
      </w:r>
    </w:p>
    <w:p w14:paraId="6DF934D9"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660066"/>
          <w:sz w:val="23"/>
          <w:szCs w:val="23"/>
          <w:lang w:eastAsia="en-IN"/>
        </w:rPr>
        <w:t>Student</w:t>
      </w:r>
      <w:r w:rsidRPr="00A022D9">
        <w:rPr>
          <w:rFonts w:ascii="Courier New" w:eastAsia="Times New Roman" w:hAnsi="Courier New" w:cs="Courier New"/>
          <w:color w:val="666600"/>
          <w:sz w:val="23"/>
          <w:szCs w:val="23"/>
          <w:lang w:eastAsia="en-IN"/>
        </w:rPr>
        <w:t>&lt;</w:t>
      </w:r>
      <w:r w:rsidRPr="00A022D9">
        <w:rPr>
          <w:rFonts w:ascii="Courier New" w:eastAsia="Times New Roman" w:hAnsi="Courier New" w:cs="Courier New"/>
          <w:color w:val="660066"/>
          <w:sz w:val="23"/>
          <w:szCs w:val="23"/>
          <w:lang w:eastAsia="en-IN"/>
        </w:rPr>
        <w:t>String</w:t>
      </w:r>
      <w:r w:rsidRPr="00A022D9">
        <w:rPr>
          <w:rFonts w:ascii="Courier New" w:eastAsia="Times New Roman" w:hAnsi="Courier New" w:cs="Courier New"/>
          <w:color w:val="666600"/>
          <w:sz w:val="23"/>
          <w:szCs w:val="23"/>
          <w:lang w:eastAsia="en-IN"/>
        </w:rPr>
        <w:t>&gt;</w:t>
      </w:r>
      <w:r w:rsidRPr="00A022D9">
        <w:rPr>
          <w:rFonts w:ascii="Courier New" w:eastAsia="Times New Roman" w:hAnsi="Courier New" w:cs="Courier New"/>
          <w:color w:val="000000"/>
          <w:sz w:val="23"/>
          <w:szCs w:val="23"/>
          <w:lang w:eastAsia="en-IN"/>
        </w:rPr>
        <w:t xml:space="preserve"> std2 </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000088"/>
          <w:sz w:val="23"/>
          <w:szCs w:val="23"/>
          <w:lang w:eastAsia="en-IN"/>
        </w:rPr>
        <w:t>new</w:t>
      </w: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660066"/>
          <w:sz w:val="23"/>
          <w:szCs w:val="23"/>
          <w:lang w:eastAsia="en-IN"/>
        </w:rPr>
        <w:t>Student</w:t>
      </w:r>
      <w:r w:rsidRPr="00A022D9">
        <w:rPr>
          <w:rFonts w:ascii="Courier New" w:eastAsia="Times New Roman" w:hAnsi="Courier New" w:cs="Courier New"/>
          <w:color w:val="666600"/>
          <w:sz w:val="23"/>
          <w:szCs w:val="23"/>
          <w:lang w:eastAsia="en-IN"/>
        </w:rPr>
        <w:t>&lt;</w:t>
      </w:r>
      <w:r w:rsidRPr="00A022D9">
        <w:rPr>
          <w:rFonts w:ascii="Courier New" w:eastAsia="Times New Roman" w:hAnsi="Courier New" w:cs="Courier New"/>
          <w:color w:val="660066"/>
          <w:sz w:val="23"/>
          <w:szCs w:val="23"/>
          <w:lang w:eastAsia="en-IN"/>
        </w:rPr>
        <w:t>String</w:t>
      </w:r>
      <w:r w:rsidRPr="00A022D9">
        <w:rPr>
          <w:rFonts w:ascii="Courier New" w:eastAsia="Times New Roman" w:hAnsi="Courier New" w:cs="Courier New"/>
          <w:color w:val="666600"/>
          <w:sz w:val="23"/>
          <w:szCs w:val="23"/>
          <w:lang w:eastAsia="en-IN"/>
        </w:rPr>
        <w:t>&gt;(</w:t>
      </w:r>
      <w:r w:rsidRPr="00A022D9">
        <w:rPr>
          <w:rFonts w:ascii="Courier New" w:eastAsia="Times New Roman" w:hAnsi="Courier New" w:cs="Courier New"/>
          <w:color w:val="008800"/>
          <w:sz w:val="23"/>
          <w:szCs w:val="23"/>
          <w:lang w:eastAsia="en-IN"/>
        </w:rPr>
        <w:t>"25"</w:t>
      </w:r>
      <w:r w:rsidRPr="00A022D9">
        <w:rPr>
          <w:rFonts w:ascii="Courier New" w:eastAsia="Times New Roman" w:hAnsi="Courier New" w:cs="Courier New"/>
          <w:color w:val="666600"/>
          <w:sz w:val="23"/>
          <w:szCs w:val="23"/>
          <w:lang w:eastAsia="en-IN"/>
        </w:rPr>
        <w:t>);</w:t>
      </w:r>
    </w:p>
    <w:p w14:paraId="0C6D6BF6"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000000"/>
          <w:sz w:val="23"/>
          <w:szCs w:val="23"/>
          <w:lang w:eastAsia="en-IN"/>
        </w:rPr>
        <w:t>      std2</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000000"/>
          <w:sz w:val="23"/>
          <w:szCs w:val="23"/>
          <w:lang w:eastAsia="en-IN"/>
        </w:rPr>
        <w:t>display</w:t>
      </w:r>
      <w:r w:rsidRPr="00A022D9">
        <w:rPr>
          <w:rFonts w:ascii="Courier New" w:eastAsia="Times New Roman" w:hAnsi="Courier New" w:cs="Courier New"/>
          <w:color w:val="666600"/>
          <w:sz w:val="23"/>
          <w:szCs w:val="23"/>
          <w:lang w:eastAsia="en-IN"/>
        </w:rPr>
        <w:t>();</w:t>
      </w:r>
    </w:p>
    <w:p w14:paraId="5CD36B0C"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660066"/>
          <w:sz w:val="23"/>
          <w:szCs w:val="23"/>
          <w:lang w:eastAsia="en-IN"/>
        </w:rPr>
        <w:t>Student</w:t>
      </w:r>
      <w:r w:rsidRPr="00A022D9">
        <w:rPr>
          <w:rFonts w:ascii="Courier New" w:eastAsia="Times New Roman" w:hAnsi="Courier New" w:cs="Courier New"/>
          <w:color w:val="666600"/>
          <w:sz w:val="23"/>
          <w:szCs w:val="23"/>
          <w:lang w:eastAsia="en-IN"/>
        </w:rPr>
        <w:t>&lt;</w:t>
      </w:r>
      <w:r w:rsidRPr="00A022D9">
        <w:rPr>
          <w:rFonts w:ascii="Courier New" w:eastAsia="Times New Roman" w:hAnsi="Courier New" w:cs="Courier New"/>
          <w:color w:val="660066"/>
          <w:sz w:val="23"/>
          <w:szCs w:val="23"/>
          <w:lang w:eastAsia="en-IN"/>
        </w:rPr>
        <w:t>Integer</w:t>
      </w:r>
      <w:r w:rsidRPr="00A022D9">
        <w:rPr>
          <w:rFonts w:ascii="Courier New" w:eastAsia="Times New Roman" w:hAnsi="Courier New" w:cs="Courier New"/>
          <w:color w:val="666600"/>
          <w:sz w:val="23"/>
          <w:szCs w:val="23"/>
          <w:lang w:eastAsia="en-IN"/>
        </w:rPr>
        <w:t>&gt;</w:t>
      </w:r>
      <w:r w:rsidRPr="00A022D9">
        <w:rPr>
          <w:rFonts w:ascii="Courier New" w:eastAsia="Times New Roman" w:hAnsi="Courier New" w:cs="Courier New"/>
          <w:color w:val="000000"/>
          <w:sz w:val="23"/>
          <w:szCs w:val="23"/>
          <w:lang w:eastAsia="en-IN"/>
        </w:rPr>
        <w:t xml:space="preserve"> std3 </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000088"/>
          <w:sz w:val="23"/>
          <w:szCs w:val="23"/>
          <w:lang w:eastAsia="en-IN"/>
        </w:rPr>
        <w:t>new</w:t>
      </w:r>
      <w:r w:rsidRPr="00A022D9">
        <w:rPr>
          <w:rFonts w:ascii="Courier New" w:eastAsia="Times New Roman" w:hAnsi="Courier New" w:cs="Courier New"/>
          <w:color w:val="000000"/>
          <w:sz w:val="23"/>
          <w:szCs w:val="23"/>
          <w:lang w:eastAsia="en-IN"/>
        </w:rPr>
        <w:t xml:space="preserve"> </w:t>
      </w:r>
      <w:r w:rsidRPr="00A022D9">
        <w:rPr>
          <w:rFonts w:ascii="Courier New" w:eastAsia="Times New Roman" w:hAnsi="Courier New" w:cs="Courier New"/>
          <w:color w:val="660066"/>
          <w:sz w:val="23"/>
          <w:szCs w:val="23"/>
          <w:lang w:eastAsia="en-IN"/>
        </w:rPr>
        <w:t>Student</w:t>
      </w:r>
      <w:r w:rsidRPr="00A022D9">
        <w:rPr>
          <w:rFonts w:ascii="Courier New" w:eastAsia="Times New Roman" w:hAnsi="Courier New" w:cs="Courier New"/>
          <w:color w:val="666600"/>
          <w:sz w:val="23"/>
          <w:szCs w:val="23"/>
          <w:lang w:eastAsia="en-IN"/>
        </w:rPr>
        <w:t>&lt;</w:t>
      </w:r>
      <w:r w:rsidRPr="00A022D9">
        <w:rPr>
          <w:rFonts w:ascii="Courier New" w:eastAsia="Times New Roman" w:hAnsi="Courier New" w:cs="Courier New"/>
          <w:color w:val="660066"/>
          <w:sz w:val="23"/>
          <w:szCs w:val="23"/>
          <w:lang w:eastAsia="en-IN"/>
        </w:rPr>
        <w:t>Integer</w:t>
      </w:r>
      <w:r w:rsidRPr="00A022D9">
        <w:rPr>
          <w:rFonts w:ascii="Courier New" w:eastAsia="Times New Roman" w:hAnsi="Courier New" w:cs="Courier New"/>
          <w:color w:val="666600"/>
          <w:sz w:val="23"/>
          <w:szCs w:val="23"/>
          <w:lang w:eastAsia="en-IN"/>
        </w:rPr>
        <w:t>&gt;(</w:t>
      </w:r>
      <w:r w:rsidRPr="00A022D9">
        <w:rPr>
          <w:rFonts w:ascii="Courier New" w:eastAsia="Times New Roman" w:hAnsi="Courier New" w:cs="Courier New"/>
          <w:color w:val="006666"/>
          <w:sz w:val="23"/>
          <w:szCs w:val="23"/>
          <w:lang w:eastAsia="en-IN"/>
        </w:rPr>
        <w:t>25</w:t>
      </w:r>
      <w:r w:rsidRPr="00A022D9">
        <w:rPr>
          <w:rFonts w:ascii="Courier New" w:eastAsia="Times New Roman" w:hAnsi="Courier New" w:cs="Courier New"/>
          <w:color w:val="666600"/>
          <w:sz w:val="23"/>
          <w:szCs w:val="23"/>
          <w:lang w:eastAsia="en-IN"/>
        </w:rPr>
        <w:t>);</w:t>
      </w:r>
    </w:p>
    <w:p w14:paraId="35BE8B6B"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000000"/>
          <w:sz w:val="23"/>
          <w:szCs w:val="23"/>
          <w:lang w:eastAsia="en-IN"/>
        </w:rPr>
        <w:t>      std3</w:t>
      </w:r>
      <w:r w:rsidRPr="00A022D9">
        <w:rPr>
          <w:rFonts w:ascii="Courier New" w:eastAsia="Times New Roman" w:hAnsi="Courier New" w:cs="Courier New"/>
          <w:color w:val="666600"/>
          <w:sz w:val="23"/>
          <w:szCs w:val="23"/>
          <w:lang w:eastAsia="en-IN"/>
        </w:rPr>
        <w:t>.</w:t>
      </w:r>
      <w:r w:rsidRPr="00A022D9">
        <w:rPr>
          <w:rFonts w:ascii="Courier New" w:eastAsia="Times New Roman" w:hAnsi="Courier New" w:cs="Courier New"/>
          <w:color w:val="000000"/>
          <w:sz w:val="23"/>
          <w:szCs w:val="23"/>
          <w:lang w:eastAsia="en-IN"/>
        </w:rPr>
        <w:t>display</w:t>
      </w:r>
      <w:r w:rsidRPr="00A022D9">
        <w:rPr>
          <w:rFonts w:ascii="Courier New" w:eastAsia="Times New Roman" w:hAnsi="Courier New" w:cs="Courier New"/>
          <w:color w:val="666600"/>
          <w:sz w:val="23"/>
          <w:szCs w:val="23"/>
          <w:lang w:eastAsia="en-IN"/>
        </w:rPr>
        <w:t>();</w:t>
      </w:r>
    </w:p>
    <w:p w14:paraId="69F75C77"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sz w:val="23"/>
          <w:szCs w:val="23"/>
          <w:lang w:eastAsia="en-IN"/>
        </w:rPr>
      </w:pPr>
      <w:r w:rsidRPr="00A022D9">
        <w:rPr>
          <w:rFonts w:ascii="Courier New" w:eastAsia="Times New Roman" w:hAnsi="Courier New" w:cs="Courier New"/>
          <w:color w:val="000000"/>
          <w:sz w:val="23"/>
          <w:szCs w:val="23"/>
          <w:lang w:eastAsia="en-IN"/>
        </w:rPr>
        <w:t>   </w:t>
      </w:r>
      <w:r w:rsidRPr="00A022D9">
        <w:rPr>
          <w:rFonts w:ascii="Courier New" w:eastAsia="Times New Roman" w:hAnsi="Courier New" w:cs="Courier New"/>
          <w:color w:val="666600"/>
          <w:sz w:val="23"/>
          <w:szCs w:val="23"/>
          <w:lang w:eastAsia="en-IN"/>
        </w:rPr>
        <w:t>}</w:t>
      </w:r>
    </w:p>
    <w:p w14:paraId="51A31DD7" w14:textId="77777777" w:rsidR="00A022D9" w:rsidRPr="00A022D9" w:rsidRDefault="00A022D9" w:rsidP="00A022D9">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sz w:val="23"/>
          <w:szCs w:val="23"/>
          <w:lang w:eastAsia="en-IN"/>
        </w:rPr>
      </w:pPr>
      <w:r w:rsidRPr="00A022D9">
        <w:rPr>
          <w:rFonts w:ascii="Courier New" w:eastAsia="Times New Roman" w:hAnsi="Courier New" w:cs="Courier New"/>
          <w:color w:val="666600"/>
          <w:sz w:val="23"/>
          <w:szCs w:val="23"/>
          <w:lang w:eastAsia="en-IN"/>
        </w:rPr>
        <w:t>}</w:t>
      </w:r>
    </w:p>
    <w:p w14:paraId="79BCAE6C" w14:textId="77777777" w:rsidR="00A022D9" w:rsidRDefault="00A022D9" w:rsidP="00AE7B47">
      <w:pPr>
        <w:pStyle w:val="NormalWeb"/>
        <w:numPr>
          <w:ilvl w:val="0"/>
          <w:numId w:val="94"/>
        </w:numPr>
        <w:spacing w:before="120" w:beforeAutospacing="0" w:after="168" w:afterAutospacing="0"/>
        <w:jc w:val="both"/>
        <w:rPr>
          <w:rFonts w:ascii="Arial" w:hAnsi="Arial" w:cs="Arial"/>
          <w:color w:val="000000"/>
        </w:rPr>
      </w:pPr>
      <w:r>
        <w:rPr>
          <w:rStyle w:val="Strong"/>
          <w:rFonts w:ascii="Arial" w:hAnsi="Arial" w:cs="Arial"/>
          <w:color w:val="000000"/>
        </w:rPr>
        <w:t>Type check at compile time −</w:t>
      </w:r>
      <w:r>
        <w:rPr>
          <w:rFonts w:ascii="Arial" w:hAnsi="Arial" w:cs="Arial"/>
          <w:color w:val="000000"/>
        </w:rPr>
        <w:t>usually, when you use types (regular objects), when you pass an incorrect object as a parameter, it will prompt an error at the run time.</w:t>
      </w:r>
    </w:p>
    <w:p w14:paraId="567C65F6" w14:textId="77777777" w:rsidR="00A022D9" w:rsidRDefault="00A022D9" w:rsidP="00AE7B47">
      <w:pPr>
        <w:pStyle w:val="NormalWeb"/>
        <w:numPr>
          <w:ilvl w:val="0"/>
          <w:numId w:val="94"/>
        </w:numPr>
        <w:spacing w:before="120" w:beforeAutospacing="0" w:after="168" w:afterAutospacing="0"/>
        <w:jc w:val="both"/>
        <w:rPr>
          <w:rFonts w:ascii="Arial" w:hAnsi="Arial" w:cs="Arial"/>
          <w:color w:val="000000"/>
        </w:rPr>
      </w:pPr>
      <w:r>
        <w:rPr>
          <w:rFonts w:ascii="Arial" w:hAnsi="Arial" w:cs="Arial"/>
          <w:color w:val="000000"/>
        </w:rPr>
        <w:t>Whereas, when you use generics the error will be at the compile time which is easy to solve.</w:t>
      </w:r>
    </w:p>
    <w:p w14:paraId="7D606A9A" w14:textId="77777777" w:rsidR="00A022D9" w:rsidRDefault="00A022D9" w:rsidP="00AE7B47">
      <w:pPr>
        <w:pStyle w:val="NormalWeb"/>
        <w:numPr>
          <w:ilvl w:val="0"/>
          <w:numId w:val="94"/>
        </w:numPr>
        <w:spacing w:before="120" w:beforeAutospacing="0" w:after="168" w:afterAutospacing="0"/>
        <w:jc w:val="both"/>
        <w:rPr>
          <w:rFonts w:ascii="Arial" w:hAnsi="Arial" w:cs="Arial"/>
          <w:color w:val="000000"/>
        </w:rPr>
      </w:pPr>
      <w:r>
        <w:rPr>
          <w:rStyle w:val="Strong"/>
          <w:rFonts w:ascii="Arial" w:hAnsi="Arial" w:cs="Arial"/>
          <w:color w:val="000000"/>
        </w:rPr>
        <w:t>Code reuse −</w:t>
      </w:r>
      <w:r>
        <w:rPr>
          <w:rFonts w:ascii="Arial" w:hAnsi="Arial" w:cs="Arial"/>
          <w:color w:val="000000"/>
        </w:rPr>
        <w:t> You can write a method or, Class or, interface using generic type once and you can use this code multiple times with various parameters.</w:t>
      </w:r>
    </w:p>
    <w:p w14:paraId="76E686C9" w14:textId="77777777" w:rsidR="00A022D9" w:rsidRDefault="00A022D9" w:rsidP="00AE7B47">
      <w:pPr>
        <w:pStyle w:val="NormalWeb"/>
        <w:numPr>
          <w:ilvl w:val="0"/>
          <w:numId w:val="94"/>
        </w:numPr>
        <w:spacing w:before="120" w:beforeAutospacing="0" w:after="168" w:afterAutospacing="0"/>
        <w:jc w:val="both"/>
        <w:rPr>
          <w:rFonts w:ascii="Arial" w:hAnsi="Arial" w:cs="Arial"/>
          <w:color w:val="000000"/>
        </w:rPr>
      </w:pPr>
      <w:r>
        <w:rPr>
          <w:rFonts w:ascii="Arial" w:hAnsi="Arial" w:cs="Arial"/>
          <w:color w:val="000000"/>
        </w:rPr>
        <w:t>For certain types, with formal types, you need to cast the object and use. Using generics (in most cases) you can directly pass the object of required type without relying on casting.</w:t>
      </w:r>
    </w:p>
    <w:p w14:paraId="04CDBC24" w14:textId="77777777" w:rsidR="00A022D9" w:rsidRDefault="00A022D9" w:rsidP="00AE7B47">
      <w:pPr>
        <w:pStyle w:val="NormalWeb"/>
        <w:numPr>
          <w:ilvl w:val="0"/>
          <w:numId w:val="94"/>
        </w:numPr>
        <w:spacing w:before="120" w:beforeAutospacing="0" w:after="168" w:afterAutospacing="0"/>
        <w:jc w:val="both"/>
        <w:rPr>
          <w:rFonts w:ascii="Arial" w:hAnsi="Arial" w:cs="Arial"/>
          <w:color w:val="000000"/>
        </w:rPr>
      </w:pPr>
      <w:r>
        <w:rPr>
          <w:rFonts w:ascii="Arial" w:hAnsi="Arial" w:cs="Arial"/>
          <w:color w:val="000000"/>
        </w:rPr>
        <w:t>Using generic types you can implement various generic algorithms.</w:t>
      </w:r>
    </w:p>
    <w:p w14:paraId="63B772F0" w14:textId="77777777" w:rsidR="00A37E8E" w:rsidRDefault="00A37E8E" w:rsidP="00A37E8E">
      <w:pPr>
        <w:pStyle w:val="NormalWeb"/>
        <w:spacing w:before="120" w:beforeAutospacing="0" w:after="168" w:afterAutospacing="0"/>
        <w:jc w:val="both"/>
        <w:rPr>
          <w:rFonts w:ascii="Arial" w:hAnsi="Arial" w:cs="Arial"/>
          <w:color w:val="000000"/>
        </w:rPr>
      </w:pPr>
    </w:p>
    <w:p w14:paraId="0FC1546E" w14:textId="77777777" w:rsidR="00A37E8E" w:rsidRPr="00502A90" w:rsidRDefault="00A37E8E" w:rsidP="00A37E8E">
      <w:pPr>
        <w:rPr>
          <w:sz w:val="36"/>
          <w:szCs w:val="36"/>
          <w:lang w:val="en-US"/>
        </w:rPr>
      </w:pPr>
      <w:r w:rsidRPr="00502A90">
        <w:rPr>
          <w:sz w:val="36"/>
          <w:szCs w:val="36"/>
          <w:lang w:val="en-US"/>
        </w:rPr>
        <w:t>Memory Management in Java</w:t>
      </w:r>
    </w:p>
    <w:p w14:paraId="06D0C161" w14:textId="77777777" w:rsidR="00A37E8E" w:rsidRPr="00502A90" w:rsidRDefault="00A37E8E" w:rsidP="00A37E8E">
      <w:pPr>
        <w:shd w:val="clear" w:color="auto" w:fill="FFFFFF"/>
        <w:spacing w:after="150" w:line="240" w:lineRule="auto"/>
        <w:rPr>
          <w:rFonts w:ascii="Raleway" w:eastAsia="Times New Roman" w:hAnsi="Raleway" w:cs="Times New Roman"/>
          <w:color w:val="000000"/>
          <w:sz w:val="27"/>
          <w:szCs w:val="27"/>
          <w:lang w:eastAsia="en-IN"/>
        </w:rPr>
      </w:pPr>
      <w:r w:rsidRPr="00502A90">
        <w:rPr>
          <w:rFonts w:ascii="Raleway" w:eastAsia="Times New Roman" w:hAnsi="Raleway" w:cs="Times New Roman"/>
          <w:color w:val="000000"/>
          <w:sz w:val="27"/>
          <w:szCs w:val="27"/>
          <w:lang w:eastAsia="en-IN"/>
        </w:rPr>
        <w:t>Garbage collection is the process of looking at heap memory, identifying which objects are in use and which are not, and deleting the unused objects.</w:t>
      </w:r>
    </w:p>
    <w:p w14:paraId="1197494F" w14:textId="77777777" w:rsidR="00A37E8E" w:rsidRPr="00502A90" w:rsidRDefault="00A37E8E" w:rsidP="00A37E8E">
      <w:pPr>
        <w:shd w:val="clear" w:color="auto" w:fill="FFFFFF"/>
        <w:spacing w:after="150" w:line="240" w:lineRule="auto"/>
        <w:rPr>
          <w:rFonts w:ascii="Raleway" w:eastAsia="Times New Roman" w:hAnsi="Raleway" w:cs="Times New Roman"/>
          <w:color w:val="000000"/>
          <w:sz w:val="27"/>
          <w:szCs w:val="27"/>
          <w:lang w:eastAsia="en-IN"/>
        </w:rPr>
      </w:pPr>
      <w:r w:rsidRPr="00502A90">
        <w:rPr>
          <w:rFonts w:ascii="Raleway" w:eastAsia="Times New Roman" w:hAnsi="Raleway" w:cs="Times New Roman"/>
          <w:color w:val="000000"/>
          <w:sz w:val="27"/>
          <w:szCs w:val="27"/>
          <w:lang w:eastAsia="en-IN"/>
        </w:rPr>
        <w:t>An in-use object, or a referenced object, means that some part of your program still maintains a pointer to that object. An unused object, or unreferenced object, is no longer referenced by any part of your program. So the memory used by an unreferenced object can be reclaimed.</w:t>
      </w:r>
    </w:p>
    <w:p w14:paraId="73E40F79" w14:textId="77777777" w:rsidR="00A37E8E" w:rsidRDefault="00A37E8E" w:rsidP="00A37E8E">
      <w:pPr>
        <w:shd w:val="clear" w:color="auto" w:fill="FFFFFF"/>
        <w:spacing w:after="150" w:line="240" w:lineRule="auto"/>
        <w:rPr>
          <w:rFonts w:ascii="Raleway" w:eastAsia="Times New Roman" w:hAnsi="Raleway" w:cs="Times New Roman"/>
          <w:color w:val="000000"/>
          <w:sz w:val="27"/>
          <w:szCs w:val="27"/>
          <w:lang w:eastAsia="en-IN"/>
        </w:rPr>
      </w:pPr>
      <w:r w:rsidRPr="00502A90">
        <w:rPr>
          <w:rFonts w:ascii="Raleway" w:eastAsia="Times New Roman" w:hAnsi="Raleway" w:cs="Times New Roman"/>
          <w:color w:val="000000"/>
          <w:sz w:val="27"/>
          <w:szCs w:val="27"/>
          <w:lang w:eastAsia="en-IN"/>
        </w:rPr>
        <w:lastRenderedPageBreak/>
        <w:t>The biggest advantage of garbage collection is that it removes the burden of manual memory allocation/deallocation from us so that we can focus on solving the problem at hand.</w:t>
      </w:r>
    </w:p>
    <w:p w14:paraId="0F328281" w14:textId="77777777" w:rsidR="00A37E8E" w:rsidRDefault="00A37E8E" w:rsidP="00A37E8E">
      <w:pPr>
        <w:shd w:val="clear" w:color="auto" w:fill="FFFFFF"/>
        <w:spacing w:after="150" w:line="240" w:lineRule="auto"/>
        <w:rPr>
          <w:rFonts w:ascii="Raleway" w:hAnsi="Raleway"/>
          <w:color w:val="000000"/>
          <w:sz w:val="27"/>
          <w:szCs w:val="27"/>
          <w:shd w:val="clear" w:color="auto" w:fill="FFFFFF"/>
        </w:rPr>
      </w:pPr>
      <w:r>
        <w:rPr>
          <w:rFonts w:ascii="Raleway" w:hAnsi="Raleway"/>
          <w:color w:val="000000"/>
          <w:sz w:val="27"/>
          <w:szCs w:val="27"/>
          <w:shd w:val="clear" w:color="auto" w:fill="FFFFFF"/>
        </w:rPr>
        <w:t>The heap is a large bulk of memory intended for allocation of objects. When you create an object with the </w:t>
      </w:r>
      <w:r>
        <w:rPr>
          <w:rStyle w:val="Emphasis"/>
          <w:rFonts w:ascii="Raleway" w:hAnsi="Raleway"/>
          <w:color w:val="000000"/>
          <w:sz w:val="27"/>
          <w:szCs w:val="27"/>
          <w:shd w:val="clear" w:color="auto" w:fill="FFFFFF"/>
        </w:rPr>
        <w:t>new</w:t>
      </w:r>
      <w:r>
        <w:rPr>
          <w:rFonts w:ascii="Raleway" w:hAnsi="Raleway"/>
          <w:color w:val="000000"/>
          <w:sz w:val="27"/>
          <w:szCs w:val="27"/>
          <w:shd w:val="clear" w:color="auto" w:fill="FFFFFF"/>
        </w:rPr>
        <w:t> keyword, it gets allocated on the heap. However, the reference to this object lives on the stack.</w:t>
      </w:r>
    </w:p>
    <w:p w14:paraId="1FC557EC" w14:textId="77777777" w:rsidR="00A37E8E" w:rsidRPr="00502A90" w:rsidRDefault="00A37E8E" w:rsidP="00A37E8E">
      <w:pPr>
        <w:shd w:val="clear" w:color="auto" w:fill="FFFFFF"/>
        <w:spacing w:after="150" w:line="240" w:lineRule="auto"/>
        <w:rPr>
          <w:rFonts w:ascii="Raleway" w:eastAsia="Times New Roman" w:hAnsi="Raleway" w:cs="Times New Roman"/>
          <w:color w:val="000000"/>
          <w:sz w:val="27"/>
          <w:szCs w:val="27"/>
          <w:lang w:eastAsia="en-IN"/>
        </w:rPr>
      </w:pPr>
      <w:r w:rsidRPr="00502A90">
        <w:rPr>
          <w:rFonts w:ascii="Raleway" w:eastAsia="Times New Roman" w:hAnsi="Raleway" w:cs="Times New Roman"/>
          <w:color w:val="000000"/>
          <w:sz w:val="27"/>
          <w:szCs w:val="27"/>
          <w:lang w:eastAsia="en-IN"/>
        </w:rPr>
        <w:t>The stack is a part of memory that contains information about nested method calls down to the current position in the program. It also contains all local variables and references to objects on the heap defined in currently executing methods.</w:t>
      </w:r>
    </w:p>
    <w:p w14:paraId="70CAB007" w14:textId="77777777" w:rsidR="00A37E8E" w:rsidRPr="00502A90" w:rsidRDefault="00A37E8E" w:rsidP="00A37E8E">
      <w:pPr>
        <w:shd w:val="clear" w:color="auto" w:fill="FFFFFF"/>
        <w:spacing w:after="150" w:line="240" w:lineRule="auto"/>
        <w:rPr>
          <w:rFonts w:ascii="Raleway" w:eastAsia="Times New Roman" w:hAnsi="Raleway" w:cs="Times New Roman"/>
          <w:color w:val="000000"/>
          <w:sz w:val="27"/>
          <w:szCs w:val="27"/>
          <w:lang w:eastAsia="en-IN"/>
        </w:rPr>
      </w:pPr>
      <w:r w:rsidRPr="00502A90">
        <w:rPr>
          <w:rFonts w:ascii="Raleway" w:eastAsia="Times New Roman" w:hAnsi="Raleway" w:cs="Times New Roman"/>
          <w:color w:val="000000"/>
          <w:sz w:val="27"/>
          <w:szCs w:val="27"/>
          <w:lang w:eastAsia="en-IN"/>
        </w:rPr>
        <w:t>This structure allows the runtime to return from the method knowing the address whence it was called, and also clear all local variables after exiting the method. Every thread has its own stack.</w:t>
      </w:r>
    </w:p>
    <w:p w14:paraId="2ACFFEB2" w14:textId="77777777" w:rsidR="00A37E8E" w:rsidRDefault="00A37E8E" w:rsidP="00A37E8E">
      <w:pPr>
        <w:shd w:val="clear" w:color="auto" w:fill="FFFFFF"/>
        <w:spacing w:after="150" w:line="240" w:lineRule="auto"/>
        <w:rPr>
          <w:rFonts w:ascii="Raleway" w:eastAsia="Times New Roman" w:hAnsi="Raleway" w:cs="Times New Roman"/>
          <w:color w:val="000000"/>
          <w:sz w:val="27"/>
          <w:szCs w:val="27"/>
          <w:lang w:eastAsia="en-IN"/>
        </w:rPr>
      </w:pPr>
      <w:r w:rsidRPr="00502A90">
        <w:rPr>
          <w:rFonts w:ascii="Raleway" w:eastAsia="Times New Roman" w:hAnsi="Raleway" w:cs="Times New Roman"/>
          <w:color w:val="000000"/>
          <w:sz w:val="27"/>
          <w:szCs w:val="27"/>
          <w:lang w:eastAsia="en-IN"/>
        </w:rPr>
        <w:t>An object becomes eligible for Garbage collection or GC if it is not reachable from any live threads or by any static references.</w:t>
      </w:r>
      <w:r>
        <w:rPr>
          <w:rFonts w:ascii="Raleway" w:eastAsia="Times New Roman" w:hAnsi="Raleway" w:cs="Times New Roman"/>
          <w:color w:val="000000"/>
          <w:sz w:val="27"/>
          <w:szCs w:val="27"/>
          <w:lang w:eastAsia="en-IN"/>
        </w:rPr>
        <w:br/>
      </w:r>
    </w:p>
    <w:p w14:paraId="086AB9C6" w14:textId="77777777" w:rsidR="00A37E8E" w:rsidRDefault="00A37E8E" w:rsidP="00A37E8E">
      <w:pPr>
        <w:shd w:val="clear" w:color="auto" w:fill="FFFFFF"/>
        <w:spacing w:after="150" w:line="240" w:lineRule="auto"/>
        <w:rPr>
          <w:rFonts w:ascii="Raleway" w:eastAsia="Times New Roman" w:hAnsi="Raleway" w:cs="Times New Roman"/>
          <w:color w:val="000000"/>
          <w:sz w:val="27"/>
          <w:szCs w:val="27"/>
          <w:lang w:eastAsia="en-IN"/>
        </w:rPr>
      </w:pPr>
    </w:p>
    <w:p w14:paraId="0165A2DF" w14:textId="77777777" w:rsidR="00A37E8E" w:rsidRPr="00502A90" w:rsidRDefault="00A37E8E" w:rsidP="00A37E8E">
      <w:pPr>
        <w:shd w:val="clear" w:color="auto" w:fill="FFFFFF"/>
        <w:spacing w:after="150" w:line="240" w:lineRule="auto"/>
        <w:rPr>
          <w:rFonts w:ascii="Raleway" w:eastAsia="Times New Roman" w:hAnsi="Raleway" w:cs="Times New Roman"/>
          <w:color w:val="000000"/>
          <w:sz w:val="27"/>
          <w:szCs w:val="27"/>
          <w:lang w:eastAsia="en-IN"/>
        </w:rPr>
      </w:pPr>
    </w:p>
    <w:p w14:paraId="3325F27F" w14:textId="77777777" w:rsidR="00A37E8E" w:rsidRPr="00502A90" w:rsidRDefault="00A37E8E" w:rsidP="00A37E8E">
      <w:pPr>
        <w:shd w:val="clear" w:color="auto" w:fill="FFFFFF"/>
        <w:spacing w:after="150" w:line="240" w:lineRule="auto"/>
        <w:rPr>
          <w:rFonts w:ascii="Raleway" w:eastAsia="Times New Roman" w:hAnsi="Raleway" w:cs="Times New Roman"/>
          <w:color w:val="000000"/>
          <w:sz w:val="27"/>
          <w:szCs w:val="27"/>
          <w:lang w:eastAsia="en-IN"/>
        </w:rPr>
      </w:pPr>
      <w:r w:rsidRPr="00502A90">
        <w:rPr>
          <w:rFonts w:ascii="Raleway" w:eastAsia="Times New Roman" w:hAnsi="Raleway" w:cs="Times New Roman"/>
          <w:color w:val="000000"/>
          <w:sz w:val="27"/>
          <w:szCs w:val="27"/>
          <w:lang w:eastAsia="en-IN"/>
        </w:rPr>
        <w:t>The most straightforward case of an object becoming eligible for garbage collection is if all its references are null. Cyclic dependencies without any live external reference are also eligible for GC. So if object A references object B and object B references Object A and they don't have any other live reference then both Objects A and B will be eligible for Garbage collection.</w:t>
      </w:r>
    </w:p>
    <w:p w14:paraId="51D4AF6E" w14:textId="77777777" w:rsidR="00A37E8E" w:rsidRPr="00502A90" w:rsidRDefault="00A37E8E" w:rsidP="00A37E8E">
      <w:pPr>
        <w:shd w:val="clear" w:color="auto" w:fill="FFFFFF"/>
        <w:spacing w:after="150" w:line="240" w:lineRule="auto"/>
        <w:rPr>
          <w:rFonts w:ascii="Raleway" w:eastAsia="Times New Roman" w:hAnsi="Raleway" w:cs="Times New Roman"/>
          <w:color w:val="000000"/>
          <w:sz w:val="27"/>
          <w:szCs w:val="27"/>
          <w:lang w:eastAsia="en-IN"/>
        </w:rPr>
      </w:pPr>
      <w:r w:rsidRPr="00502A90">
        <w:rPr>
          <w:rFonts w:ascii="Raleway" w:eastAsia="Times New Roman" w:hAnsi="Raleway" w:cs="Times New Roman"/>
          <w:color w:val="000000"/>
          <w:sz w:val="27"/>
          <w:szCs w:val="27"/>
          <w:lang w:eastAsia="en-IN"/>
        </w:rPr>
        <w:t>Another obvious case is when a parent object is set to null. When a kitchen object internally references a fridge object and a sink object, and the kitchen object is set to null, both fridge and sink will become eligible for garbage collection alongside their parent, kitchen.</w:t>
      </w:r>
    </w:p>
    <w:p w14:paraId="675AE444" w14:textId="77777777" w:rsidR="00A37E8E" w:rsidRDefault="00A37E8E" w:rsidP="00A37E8E">
      <w:pPr>
        <w:pStyle w:val="NormalWeb"/>
        <w:spacing w:before="120" w:beforeAutospacing="0" w:after="168" w:afterAutospacing="0"/>
        <w:jc w:val="both"/>
        <w:rPr>
          <w:rFonts w:ascii="Arial" w:hAnsi="Arial" w:cs="Arial"/>
          <w:color w:val="000000"/>
        </w:rPr>
      </w:pPr>
    </w:p>
    <w:p w14:paraId="24F3EA02" w14:textId="77777777" w:rsidR="00A37E8E" w:rsidRDefault="00A37E8E" w:rsidP="00A37E8E">
      <w:pPr>
        <w:pStyle w:val="NormalWeb"/>
        <w:spacing w:before="120" w:beforeAutospacing="0" w:after="168" w:afterAutospacing="0"/>
        <w:jc w:val="both"/>
        <w:rPr>
          <w:rFonts w:ascii="Arial" w:hAnsi="Arial" w:cs="Arial"/>
          <w:color w:val="000000"/>
        </w:rPr>
      </w:pPr>
    </w:p>
    <w:p w14:paraId="3C651862" w14:textId="77777777" w:rsidR="00A022D9" w:rsidRDefault="00A022D9" w:rsidP="00A022D9">
      <w:pPr>
        <w:pStyle w:val="NormalWeb"/>
        <w:shd w:val="clear" w:color="auto" w:fill="FFFFFF"/>
        <w:spacing w:before="0" w:beforeAutospacing="0" w:after="150" w:afterAutospacing="0"/>
        <w:rPr>
          <w:rFonts w:ascii="Helvetica" w:hAnsi="Helvetica" w:cs="Helvetica"/>
          <w:color w:val="610B38"/>
          <w:sz w:val="38"/>
          <w:szCs w:val="38"/>
        </w:rPr>
      </w:pPr>
      <w:r>
        <w:rPr>
          <w:rFonts w:ascii="Raleway" w:hAnsi="Raleway"/>
          <w:b/>
          <w:color w:val="000000"/>
          <w:sz w:val="44"/>
          <w:szCs w:val="44"/>
        </w:rPr>
        <w:t>Types of GC</w:t>
      </w:r>
    </w:p>
    <w:p w14:paraId="0D653049" w14:textId="77777777" w:rsidR="00A022D9" w:rsidRDefault="00A022D9" w:rsidP="00A022D9">
      <w:pPr>
        <w:pStyle w:val="NormalWeb"/>
        <w:shd w:val="clear" w:color="auto" w:fill="FFFFFF"/>
        <w:jc w:val="both"/>
        <w:rPr>
          <w:rFonts w:ascii="Segoe UI" w:hAnsi="Segoe UI" w:cs="Segoe UI"/>
          <w:color w:val="333333"/>
        </w:rPr>
      </w:pPr>
      <w:r>
        <w:rPr>
          <w:rFonts w:ascii="Segoe UI" w:hAnsi="Segoe UI" w:cs="Segoe UI"/>
          <w:color w:val="333333"/>
        </w:rPr>
        <w:t>There are </w:t>
      </w:r>
      <w:r>
        <w:rPr>
          <w:rStyle w:val="Strong"/>
          <w:rFonts w:ascii="Segoe UI" w:hAnsi="Segoe UI" w:cs="Segoe UI"/>
          <w:color w:val="333333"/>
        </w:rPr>
        <w:t>four</w:t>
      </w:r>
      <w:r>
        <w:rPr>
          <w:rFonts w:ascii="Segoe UI" w:hAnsi="Segoe UI" w:cs="Segoe UI"/>
          <w:color w:val="333333"/>
        </w:rPr>
        <w:t> types of the garbage collector in </w:t>
      </w:r>
      <w:hyperlink r:id="rId185" w:history="1">
        <w:r>
          <w:rPr>
            <w:rStyle w:val="Hyperlink"/>
            <w:rFonts w:ascii="Segoe UI" w:hAnsi="Segoe UI" w:cs="Segoe UI"/>
            <w:color w:val="008000"/>
          </w:rPr>
          <w:t>Java</w:t>
        </w:r>
      </w:hyperlink>
      <w:r>
        <w:rPr>
          <w:rFonts w:ascii="Segoe UI" w:hAnsi="Segoe UI" w:cs="Segoe UI"/>
          <w:color w:val="333333"/>
        </w:rPr>
        <w:t> that can be used according to the requirement:</w:t>
      </w:r>
    </w:p>
    <w:p w14:paraId="7DFA1B56" w14:textId="77777777" w:rsidR="00A022D9" w:rsidRDefault="00A022D9" w:rsidP="00AE7B47">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Serial Garbage Collector</w:t>
      </w:r>
    </w:p>
    <w:p w14:paraId="7EF7A2A2" w14:textId="77777777" w:rsidR="00A022D9" w:rsidRDefault="00A022D9" w:rsidP="00AE7B47">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Parallel Garbage Collector</w:t>
      </w:r>
    </w:p>
    <w:p w14:paraId="7D270C5F" w14:textId="77777777" w:rsidR="00A022D9" w:rsidRDefault="00A022D9" w:rsidP="00AE7B47">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Concurrent Mark Sweep (CMS) Garbage Collector</w:t>
      </w:r>
    </w:p>
    <w:p w14:paraId="5E128B86" w14:textId="77777777" w:rsidR="00A022D9" w:rsidRDefault="00A022D9" w:rsidP="00AE7B47">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Garbage First (G1) Garbage Collector</w:t>
      </w:r>
    </w:p>
    <w:p w14:paraId="087F8CFE" w14:textId="77777777" w:rsidR="00A022D9" w:rsidRDefault="00A022D9" w:rsidP="00A022D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Serial Garbage Collector</w:t>
      </w:r>
    </w:p>
    <w:p w14:paraId="2050A2AC" w14:textId="77777777" w:rsidR="00A022D9" w:rsidRDefault="00A022D9" w:rsidP="00A022D9">
      <w:pPr>
        <w:pStyle w:val="NormalWeb"/>
        <w:shd w:val="clear" w:color="auto" w:fill="FFFFFF"/>
        <w:jc w:val="both"/>
        <w:rPr>
          <w:rFonts w:ascii="Segoe UI" w:hAnsi="Segoe UI" w:cs="Segoe UI"/>
          <w:color w:val="333333"/>
        </w:rPr>
      </w:pPr>
      <w:r>
        <w:rPr>
          <w:rFonts w:ascii="Segoe UI" w:hAnsi="Segoe UI" w:cs="Segoe UI"/>
          <w:color w:val="333333"/>
        </w:rPr>
        <w:t>Serial Garbage collector is well-matched for </w:t>
      </w:r>
      <w:r>
        <w:rPr>
          <w:rStyle w:val="Strong"/>
          <w:rFonts w:ascii="Segoe UI" w:hAnsi="Segoe UI" w:cs="Segoe UI"/>
          <w:color w:val="333333"/>
        </w:rPr>
        <w:t>single-threaded environments</w:t>
      </w:r>
      <w:r>
        <w:rPr>
          <w:rFonts w:ascii="Segoe UI" w:hAnsi="Segoe UI" w:cs="Segoe UI"/>
          <w:color w:val="333333"/>
        </w:rPr>
        <w:t>. It uses the </w:t>
      </w:r>
      <w:r>
        <w:rPr>
          <w:rStyle w:val="Strong"/>
          <w:rFonts w:ascii="Segoe UI" w:hAnsi="Segoe UI" w:cs="Segoe UI"/>
          <w:color w:val="333333"/>
        </w:rPr>
        <w:t>only</w:t>
      </w:r>
      <w:r>
        <w:rPr>
          <w:rFonts w:ascii="Segoe UI" w:hAnsi="Segoe UI" w:cs="Segoe UI"/>
          <w:color w:val="333333"/>
        </w:rPr>
        <w:t> thread for garbage collection. It works by holding all the threads of an application. It means that threads of the application </w:t>
      </w:r>
      <w:r>
        <w:rPr>
          <w:rStyle w:val="Strong"/>
          <w:rFonts w:ascii="Segoe UI" w:hAnsi="Segoe UI" w:cs="Segoe UI"/>
          <w:color w:val="333333"/>
        </w:rPr>
        <w:t>freeze</w:t>
      </w:r>
      <w:r>
        <w:rPr>
          <w:rFonts w:ascii="Segoe UI" w:hAnsi="Segoe UI" w:cs="Segoe UI"/>
          <w:color w:val="333333"/>
        </w:rPr>
        <w:t> by the serial garbage collector during the garbage collection process and the process is known as </w:t>
      </w:r>
      <w:r>
        <w:rPr>
          <w:rStyle w:val="Strong"/>
          <w:rFonts w:ascii="Segoe UI" w:hAnsi="Segoe UI" w:cs="Segoe UI"/>
          <w:color w:val="333333"/>
        </w:rPr>
        <w:t>stop the world event</w:t>
      </w:r>
      <w:r>
        <w:rPr>
          <w:rFonts w:ascii="Segoe UI" w:hAnsi="Segoe UI" w:cs="Segoe UI"/>
          <w:color w:val="333333"/>
        </w:rPr>
        <w:t>. Avoid the use of serial GC in the server environment. We can use it for simple programs. If you want to use the serial garbage collector, execute the </w:t>
      </w:r>
      <w:r>
        <w:rPr>
          <w:rStyle w:val="Strong"/>
          <w:rFonts w:ascii="Segoe UI" w:hAnsi="Segoe UI" w:cs="Segoe UI"/>
          <w:color w:val="333333"/>
        </w:rPr>
        <w:t>-XX:+UseSerialGC</w:t>
      </w:r>
      <w:r>
        <w:rPr>
          <w:rFonts w:ascii="Segoe UI" w:hAnsi="Segoe UI" w:cs="Segoe UI"/>
          <w:color w:val="333333"/>
        </w:rPr>
        <w:t> JVM argument to activate it.</w:t>
      </w:r>
    </w:p>
    <w:p w14:paraId="507D7561" w14:textId="77777777" w:rsidR="00E34604" w:rsidRPr="00E34604" w:rsidRDefault="00E34604" w:rsidP="00E3460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Parallel Garbage Collector</w:t>
      </w:r>
    </w:p>
    <w:p w14:paraId="780CDC5B" w14:textId="77777777" w:rsidR="00A022D9" w:rsidRDefault="00A022D9" w:rsidP="006B60E1">
      <w:pPr>
        <w:pStyle w:val="NormalWeb"/>
        <w:shd w:val="clear" w:color="auto" w:fill="FFFFFF"/>
        <w:spacing w:before="0" w:beforeAutospacing="0" w:after="150" w:afterAutospacing="0"/>
        <w:rPr>
          <w:rFonts w:ascii="Segoe UI" w:hAnsi="Segoe UI" w:cs="Segoe UI"/>
          <w:color w:val="333333"/>
          <w:shd w:val="clear" w:color="auto" w:fill="FFFFFF"/>
        </w:rPr>
      </w:pPr>
      <w:r>
        <w:rPr>
          <w:rFonts w:ascii="Segoe UI" w:hAnsi="Segoe UI" w:cs="Segoe UI"/>
          <w:color w:val="333333"/>
          <w:shd w:val="clear" w:color="auto" w:fill="FFFFFF"/>
        </w:rPr>
        <w:t>Parallel Garbage Collector is the </w:t>
      </w:r>
      <w:r>
        <w:rPr>
          <w:rStyle w:val="Strong"/>
          <w:rFonts w:ascii="Segoe UI" w:hAnsi="Segoe UI" w:cs="Segoe UI"/>
          <w:color w:val="333333"/>
          <w:shd w:val="clear" w:color="auto" w:fill="FFFFFF"/>
        </w:rPr>
        <w:t>default GC</w:t>
      </w:r>
      <w:r>
        <w:rPr>
          <w:rFonts w:ascii="Segoe UI" w:hAnsi="Segoe UI" w:cs="Segoe UI"/>
          <w:color w:val="333333"/>
          <w:shd w:val="clear" w:color="auto" w:fill="FFFFFF"/>
        </w:rPr>
        <w:t> used by the JVM. The working of the parallel garbage collector is the same as the serial garbage collector. The only difference between serial and parallel garbage collector is that serial garbage collector uses a </w:t>
      </w:r>
      <w:r>
        <w:rPr>
          <w:rStyle w:val="Strong"/>
          <w:rFonts w:ascii="Segoe UI" w:hAnsi="Segoe UI" w:cs="Segoe UI"/>
          <w:color w:val="333333"/>
          <w:shd w:val="clear" w:color="auto" w:fill="FFFFFF"/>
        </w:rPr>
        <w:t>single</w:t>
      </w:r>
      <w:r>
        <w:rPr>
          <w:rFonts w:ascii="Segoe UI" w:hAnsi="Segoe UI" w:cs="Segoe UI"/>
          <w:color w:val="333333"/>
          <w:shd w:val="clear" w:color="auto" w:fill="FFFFFF"/>
        </w:rPr>
        <w:t> thread for garbage collection process while the parallel garbage collector uses </w:t>
      </w:r>
      <w:r>
        <w:rPr>
          <w:rStyle w:val="Strong"/>
          <w:rFonts w:ascii="Segoe UI" w:hAnsi="Segoe UI" w:cs="Segoe UI"/>
          <w:color w:val="333333"/>
          <w:shd w:val="clear" w:color="auto" w:fill="FFFFFF"/>
        </w:rPr>
        <w:t>multiple</w:t>
      </w:r>
      <w:r>
        <w:rPr>
          <w:rFonts w:ascii="Segoe UI" w:hAnsi="Segoe UI" w:cs="Segoe UI"/>
          <w:color w:val="333333"/>
          <w:shd w:val="clear" w:color="auto" w:fill="FFFFFF"/>
        </w:rPr>
        <w:t> threads for the garbage collection. Parallel GC can use multiple CPUs to speed up the application throughput. So, it is also known as </w:t>
      </w:r>
      <w:r>
        <w:rPr>
          <w:rStyle w:val="Strong"/>
          <w:rFonts w:ascii="Segoe UI" w:hAnsi="Segoe UI" w:cs="Segoe UI"/>
          <w:color w:val="333333"/>
          <w:shd w:val="clear" w:color="auto" w:fill="FFFFFF"/>
        </w:rPr>
        <w:t>throughput collector</w:t>
      </w:r>
      <w:r>
        <w:rPr>
          <w:rFonts w:ascii="Segoe UI" w:hAnsi="Segoe UI" w:cs="Segoe UI"/>
          <w:color w:val="333333"/>
          <w:shd w:val="clear" w:color="auto" w:fill="FFFFFF"/>
        </w:rPr>
        <w:t>. It is used if we want to execute a long process (like batch processing) and where long pauses are acceptable. If you want to use the parallel garbage collector, execute the </w:t>
      </w:r>
      <w:r>
        <w:rPr>
          <w:rStyle w:val="Strong"/>
          <w:rFonts w:ascii="Segoe UI" w:hAnsi="Segoe UI" w:cs="Segoe UI"/>
          <w:color w:val="333333"/>
          <w:shd w:val="clear" w:color="auto" w:fill="FFFFFF"/>
        </w:rPr>
        <w:t>-XX:+UseParallelGC</w:t>
      </w:r>
      <w:r>
        <w:rPr>
          <w:rFonts w:ascii="Segoe UI" w:hAnsi="Segoe UI" w:cs="Segoe UI"/>
          <w:color w:val="333333"/>
          <w:shd w:val="clear" w:color="auto" w:fill="FFFFFF"/>
        </w:rPr>
        <w:t> JVM argument to activate it.</w:t>
      </w:r>
    </w:p>
    <w:p w14:paraId="206E9243" w14:textId="77777777" w:rsidR="00E34604" w:rsidRDefault="00E34604" w:rsidP="00E3460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Concurrent Mark and Sweep (CMS) Garbage Collector</w:t>
      </w:r>
    </w:p>
    <w:p w14:paraId="4CEDC9EA" w14:textId="77777777" w:rsidR="00E34604" w:rsidRDefault="00E34604" w:rsidP="00E34604">
      <w:pPr>
        <w:pStyle w:val="NormalWeb"/>
        <w:shd w:val="clear" w:color="auto" w:fill="FFFFFF"/>
        <w:jc w:val="both"/>
        <w:rPr>
          <w:rFonts w:ascii="Segoe UI" w:hAnsi="Segoe UI" w:cs="Segoe UI"/>
          <w:color w:val="333333"/>
        </w:rPr>
      </w:pPr>
      <w:r>
        <w:rPr>
          <w:rFonts w:ascii="Segoe UI" w:hAnsi="Segoe UI" w:cs="Segoe UI"/>
          <w:color w:val="333333"/>
        </w:rPr>
        <w:t>CMS uses multiple threads that scan the heap and during the scanning, it marks the instances for eviction, after scanning, it sweeps the marked instances. It does not freeze the application's threads during the garbage collection. GC threads concurrently execute with the application's threads. For this reason, it uses more CPU in comparison to other GC. It is also known as the </w:t>
      </w:r>
      <w:r>
        <w:rPr>
          <w:rStyle w:val="Strong"/>
          <w:rFonts w:ascii="Segoe UI" w:hAnsi="Segoe UI" w:cs="Segoe UI"/>
          <w:color w:val="333333"/>
        </w:rPr>
        <w:t>concurrent low pause collector</w:t>
      </w:r>
      <w:r>
        <w:rPr>
          <w:rFonts w:ascii="Segoe UI" w:hAnsi="Segoe UI" w:cs="Segoe UI"/>
          <w:color w:val="333333"/>
        </w:rPr>
        <w:t>. It also freezes all the threads of the application only if it satisfies the following two scenarios:</w:t>
      </w:r>
    </w:p>
    <w:p w14:paraId="5967EAFA" w14:textId="77777777" w:rsidR="00E34604" w:rsidRDefault="00E34604" w:rsidP="00AE7B47">
      <w:pPr>
        <w:numPr>
          <w:ilvl w:val="0"/>
          <w:numId w:val="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while marking the referenced objects in the tenured generation region.</w:t>
      </w:r>
    </w:p>
    <w:p w14:paraId="02AE51EA" w14:textId="77777777" w:rsidR="00E34604" w:rsidRDefault="00E34604" w:rsidP="00AE7B47">
      <w:pPr>
        <w:numPr>
          <w:ilvl w:val="0"/>
          <w:numId w:val="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any change is made to the heap memory in parallel during the garbage collection process.</w:t>
      </w:r>
    </w:p>
    <w:p w14:paraId="7489305B" w14:textId="77777777" w:rsidR="00E34604" w:rsidRDefault="00E34604" w:rsidP="00E34604">
      <w:pPr>
        <w:pStyle w:val="NormalWeb"/>
        <w:shd w:val="clear" w:color="auto" w:fill="FFFFFF"/>
        <w:jc w:val="both"/>
        <w:rPr>
          <w:rFonts w:ascii="Segoe UI" w:hAnsi="Segoe UI" w:cs="Segoe UI"/>
          <w:color w:val="333333"/>
        </w:rPr>
      </w:pPr>
      <w:r>
        <w:rPr>
          <w:rFonts w:ascii="Segoe UI" w:hAnsi="Segoe UI" w:cs="Segoe UI"/>
          <w:color w:val="333333"/>
        </w:rPr>
        <w:t>We can use multiple CPUs for better application throughput. We should use a CMS garbage collector if we have more CPUs for use. Hence, it has an advantage over the parallel garbage collector. If you want to use a CMS garbage collector, execute the </w:t>
      </w:r>
      <w:r>
        <w:rPr>
          <w:rStyle w:val="Strong"/>
          <w:rFonts w:ascii="Segoe UI" w:hAnsi="Segoe UI" w:cs="Segoe UI"/>
          <w:color w:val="333333"/>
        </w:rPr>
        <w:t>-XX:+USeParNewGC </w:t>
      </w:r>
      <w:r>
        <w:rPr>
          <w:rFonts w:ascii="Segoe UI" w:hAnsi="Segoe UI" w:cs="Segoe UI"/>
          <w:color w:val="333333"/>
        </w:rPr>
        <w:t>JVM argument to activate it. We can also set the number of GC threads by using the </w:t>
      </w:r>
      <w:r>
        <w:rPr>
          <w:rStyle w:val="Strong"/>
          <w:rFonts w:ascii="Segoe UI" w:hAnsi="Segoe UI" w:cs="Segoe UI"/>
          <w:color w:val="333333"/>
        </w:rPr>
        <w:t>-XX:ParallelCMSThreads=&lt;n&gt;</w:t>
      </w:r>
      <w:r>
        <w:rPr>
          <w:rFonts w:ascii="Segoe UI" w:hAnsi="Segoe UI" w:cs="Segoe UI"/>
          <w:color w:val="333333"/>
        </w:rPr>
        <w:t> JVM argument.</w:t>
      </w:r>
    </w:p>
    <w:p w14:paraId="4E1115A9" w14:textId="77777777" w:rsidR="00E34604" w:rsidRDefault="00E34604" w:rsidP="00E34604">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Garbage First (G1) Garbage Collector</w:t>
      </w:r>
    </w:p>
    <w:p w14:paraId="0078D5E1" w14:textId="77777777" w:rsidR="00E34604" w:rsidRDefault="00E34604" w:rsidP="00E34604">
      <w:pPr>
        <w:pStyle w:val="NormalWeb"/>
        <w:rPr>
          <w:rFonts w:ascii="Segoe UI" w:hAnsi="Segoe UI" w:cs="Segoe UI"/>
          <w:color w:val="333333"/>
          <w:shd w:val="clear" w:color="auto" w:fill="FFFFFF"/>
        </w:rPr>
      </w:pPr>
      <w:r>
        <w:rPr>
          <w:rFonts w:ascii="Segoe UI" w:hAnsi="Segoe UI" w:cs="Segoe UI"/>
          <w:color w:val="333333"/>
          <w:shd w:val="clear" w:color="auto" w:fill="FFFFFF"/>
        </w:rPr>
        <w:t>The G1 garbage collector is used if we have a large (more than 4GB) memory (heap space). It divides the heap into equal-sized (usually 1MB to 32MB) chunks, prioritizes them, and then performs the parallel garbage collection on that chunks based on the priority.</w:t>
      </w:r>
    </w:p>
    <w:p w14:paraId="36B1D847" w14:textId="77777777" w:rsidR="00E34604" w:rsidRDefault="00E34604" w:rsidP="00E34604">
      <w:pPr>
        <w:pStyle w:val="NormalWeb"/>
        <w:rPr>
          <w:rFonts w:ascii="Segoe UI" w:hAnsi="Segoe UI" w:cs="Segoe UI"/>
          <w:color w:val="333333"/>
          <w:shd w:val="clear" w:color="auto" w:fill="FFFFFF"/>
        </w:rPr>
      </w:pPr>
    </w:p>
    <w:p w14:paraId="5FC2F6D5" w14:textId="77777777" w:rsidR="00E34604" w:rsidRPr="00E34604" w:rsidRDefault="00E34604" w:rsidP="00E34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34604">
        <w:rPr>
          <w:rFonts w:ascii="Segoe UI" w:eastAsia="Times New Roman" w:hAnsi="Segoe UI" w:cs="Segoe UI"/>
          <w:color w:val="333333"/>
          <w:sz w:val="24"/>
          <w:szCs w:val="24"/>
          <w:lang w:eastAsia="en-IN"/>
        </w:rPr>
        <w:t>The Eden, survivors, and old areas use this equal-sized region for the memory allocation of the objects. Apart from these memory regions, there are two more types of regions presented in the G1 GC:</w:t>
      </w:r>
    </w:p>
    <w:p w14:paraId="558422EB" w14:textId="77777777" w:rsidR="00E34604" w:rsidRPr="00E34604" w:rsidRDefault="00E34604" w:rsidP="00AE7B47">
      <w:pPr>
        <w:numPr>
          <w:ilvl w:val="0"/>
          <w:numId w:val="9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34604">
        <w:rPr>
          <w:rFonts w:ascii="Segoe UI" w:eastAsia="Times New Roman" w:hAnsi="Segoe UI" w:cs="Segoe UI"/>
          <w:b/>
          <w:bCs/>
          <w:color w:val="000000"/>
          <w:sz w:val="24"/>
          <w:szCs w:val="24"/>
          <w:lang w:eastAsia="en-IN"/>
        </w:rPr>
        <w:t>Humongous:</w:t>
      </w:r>
      <w:r w:rsidRPr="00E34604">
        <w:rPr>
          <w:rFonts w:ascii="Segoe UI" w:eastAsia="Times New Roman" w:hAnsi="Segoe UI" w:cs="Segoe UI"/>
          <w:color w:val="000000"/>
          <w:sz w:val="24"/>
          <w:szCs w:val="24"/>
          <w:lang w:eastAsia="en-IN"/>
        </w:rPr>
        <w:t> It is used if the object sized is large.</w:t>
      </w:r>
    </w:p>
    <w:p w14:paraId="493C6D88" w14:textId="77777777" w:rsidR="00E34604" w:rsidRPr="00E34604" w:rsidRDefault="00E34604" w:rsidP="00AE7B47">
      <w:pPr>
        <w:numPr>
          <w:ilvl w:val="0"/>
          <w:numId w:val="9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34604">
        <w:rPr>
          <w:rFonts w:ascii="Segoe UI" w:eastAsia="Times New Roman" w:hAnsi="Segoe UI" w:cs="Segoe UI"/>
          <w:b/>
          <w:bCs/>
          <w:color w:val="000000"/>
          <w:sz w:val="24"/>
          <w:szCs w:val="24"/>
          <w:lang w:eastAsia="en-IN"/>
        </w:rPr>
        <w:t>Available:</w:t>
      </w:r>
      <w:r w:rsidRPr="00E34604">
        <w:rPr>
          <w:rFonts w:ascii="Segoe UI" w:eastAsia="Times New Roman" w:hAnsi="Segoe UI" w:cs="Segoe UI"/>
          <w:color w:val="000000"/>
          <w:sz w:val="24"/>
          <w:szCs w:val="24"/>
          <w:lang w:eastAsia="en-IN"/>
        </w:rPr>
        <w:t> It represents the unoccupied space.</w:t>
      </w:r>
    </w:p>
    <w:p w14:paraId="2E42E448" w14:textId="77777777" w:rsidR="00E34604" w:rsidRDefault="00E34604" w:rsidP="00E3460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Stop the World Event</w:t>
      </w:r>
    </w:p>
    <w:p w14:paraId="573C6AE2" w14:textId="77777777" w:rsidR="00E34604" w:rsidRDefault="00E34604" w:rsidP="00E34604">
      <w:pPr>
        <w:pStyle w:val="NormalWeb"/>
        <w:shd w:val="clear" w:color="auto" w:fill="FFFFFF"/>
        <w:jc w:val="both"/>
        <w:rPr>
          <w:rFonts w:ascii="Segoe UI" w:hAnsi="Segoe UI" w:cs="Segoe UI"/>
          <w:color w:val="333333"/>
        </w:rPr>
      </w:pPr>
      <w:r>
        <w:rPr>
          <w:rFonts w:ascii="Segoe UI" w:hAnsi="Segoe UI" w:cs="Segoe UI"/>
          <w:color w:val="333333"/>
        </w:rPr>
        <w:t>It is a situation when the garbage collector performs the garbage collection (GC) and stops all the application's threads until the GC process is not completed. The process is known as </w:t>
      </w:r>
      <w:r>
        <w:rPr>
          <w:rStyle w:val="Strong"/>
          <w:rFonts w:ascii="Segoe UI" w:hAnsi="Segoe UI" w:cs="Segoe UI"/>
          <w:color w:val="333333"/>
        </w:rPr>
        <w:t>Stop the World (STW) </w:t>
      </w:r>
      <w:r>
        <w:rPr>
          <w:rFonts w:ascii="Segoe UI" w:hAnsi="Segoe UI" w:cs="Segoe UI"/>
          <w:color w:val="333333"/>
        </w:rPr>
        <w:t>events.</w:t>
      </w:r>
    </w:p>
    <w:p w14:paraId="43DD39F1" w14:textId="77777777" w:rsidR="00E34604" w:rsidRDefault="00E34604" w:rsidP="00E3460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Improvement in Garbage Collector Since Java 8</w:t>
      </w:r>
    </w:p>
    <w:p w14:paraId="1904A43A" w14:textId="77777777" w:rsidR="00E34604" w:rsidRDefault="00E34604" w:rsidP="00E34604">
      <w:pPr>
        <w:pStyle w:val="NormalWeb"/>
        <w:shd w:val="clear" w:color="auto" w:fill="FFFFFF"/>
        <w:jc w:val="both"/>
        <w:rPr>
          <w:rFonts w:ascii="Segoe UI" w:hAnsi="Segoe UI" w:cs="Segoe UI"/>
          <w:color w:val="333333"/>
        </w:rPr>
      </w:pPr>
      <w:r>
        <w:rPr>
          <w:rFonts w:ascii="Segoe UI" w:hAnsi="Segoe UI" w:cs="Segoe UI"/>
          <w:color w:val="333333"/>
        </w:rPr>
        <w:t>In Java 8, the G1 garbage collector has been updated. The updated GC provides the </w:t>
      </w:r>
      <w:r>
        <w:rPr>
          <w:rStyle w:val="Strong"/>
          <w:rFonts w:ascii="Segoe UI" w:hAnsi="Segoe UI" w:cs="Segoe UI"/>
          <w:color w:val="333333"/>
        </w:rPr>
        <w:t>-XX:+UseStringDeduplication</w:t>
      </w:r>
      <w:r>
        <w:rPr>
          <w:rFonts w:ascii="Segoe UI" w:hAnsi="Segoe UI" w:cs="Segoe UI"/>
          <w:color w:val="333333"/>
        </w:rPr>
        <w:t> JVM argument that optimizes the heap memory. It removes the duplicate String values to a single char[] array.</w:t>
      </w:r>
    </w:p>
    <w:p w14:paraId="621CF818" w14:textId="77777777" w:rsidR="00E34604" w:rsidRPr="00A37E8E" w:rsidRDefault="005A4B09" w:rsidP="00E34604">
      <w:pPr>
        <w:pStyle w:val="NormalWeb"/>
        <w:rPr>
          <w:sz w:val="36"/>
          <w:szCs w:val="36"/>
        </w:rPr>
      </w:pPr>
      <w:r w:rsidRPr="00A37E8E">
        <w:rPr>
          <w:sz w:val="36"/>
          <w:szCs w:val="36"/>
        </w:rPr>
        <w:t>Memory changes from Java8</w:t>
      </w:r>
    </w:p>
    <w:p w14:paraId="0C66A550" w14:textId="77777777" w:rsidR="005A4B09" w:rsidRDefault="005A4B09" w:rsidP="005A4B0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Metaspace is a new memory space – starting from the Java 8 version; </w:t>
      </w:r>
      <w:r>
        <w:rPr>
          <w:rStyle w:val="Strong"/>
          <w:rFonts w:ascii="Raleway" w:hAnsi="Raleway"/>
          <w:color w:val="000000"/>
          <w:sz w:val="27"/>
          <w:szCs w:val="27"/>
        </w:rPr>
        <w:t>it has replaced the older PermGen memory space</w:t>
      </w:r>
      <w:r>
        <w:rPr>
          <w:rFonts w:ascii="Raleway" w:hAnsi="Raleway"/>
          <w:color w:val="000000"/>
          <w:sz w:val="27"/>
          <w:szCs w:val="27"/>
        </w:rPr>
        <w:t>. The most significant difference is how it handles memory allocation.</w:t>
      </w:r>
    </w:p>
    <w:p w14:paraId="58E09373" w14:textId="77777777" w:rsidR="005A4B09" w:rsidRDefault="005A4B09" w:rsidP="005A4B0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Specifically, </w:t>
      </w:r>
      <w:r>
        <w:rPr>
          <w:rStyle w:val="Strong"/>
          <w:rFonts w:ascii="Raleway" w:hAnsi="Raleway"/>
          <w:color w:val="000000"/>
          <w:sz w:val="27"/>
          <w:szCs w:val="27"/>
        </w:rPr>
        <w:t>this native memory region grows automatically by default</w:t>
      </w:r>
      <w:r>
        <w:rPr>
          <w:rFonts w:ascii="Raleway" w:hAnsi="Raleway"/>
          <w:color w:val="000000"/>
          <w:sz w:val="27"/>
          <w:szCs w:val="27"/>
        </w:rPr>
        <w:t>.</w:t>
      </w:r>
    </w:p>
    <w:p w14:paraId="3A85951E" w14:textId="77777777" w:rsidR="005A4B09" w:rsidRDefault="005A4B09" w:rsidP="005A4B0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We also have new flags to tune the memory:</w:t>
      </w:r>
    </w:p>
    <w:p w14:paraId="31B680C8" w14:textId="77777777" w:rsidR="005A4B09" w:rsidRDefault="005A4B09" w:rsidP="00AE7B47">
      <w:pPr>
        <w:numPr>
          <w:ilvl w:val="0"/>
          <w:numId w:val="98"/>
        </w:numPr>
        <w:shd w:val="clear" w:color="auto" w:fill="FFFFFF"/>
        <w:spacing w:before="100" w:beforeAutospacing="1" w:after="100" w:afterAutospacing="1" w:line="240" w:lineRule="auto"/>
        <w:rPr>
          <w:rFonts w:ascii="Raleway" w:hAnsi="Raleway"/>
          <w:color w:val="000000"/>
          <w:sz w:val="27"/>
          <w:szCs w:val="27"/>
        </w:rPr>
      </w:pPr>
      <w:r>
        <w:rPr>
          <w:rStyle w:val="Emphasis"/>
          <w:rFonts w:ascii="Raleway" w:hAnsi="Raleway"/>
          <w:color w:val="000000"/>
          <w:sz w:val="27"/>
          <w:szCs w:val="27"/>
        </w:rPr>
        <w:t>MetaspaceSize</w:t>
      </w:r>
      <w:r>
        <w:rPr>
          <w:rFonts w:ascii="Raleway" w:hAnsi="Raleway"/>
          <w:color w:val="000000"/>
          <w:sz w:val="27"/>
          <w:szCs w:val="27"/>
        </w:rPr>
        <w:t> and </w:t>
      </w:r>
      <w:r>
        <w:rPr>
          <w:rStyle w:val="Emphasis"/>
          <w:rFonts w:ascii="Raleway" w:hAnsi="Raleway"/>
          <w:color w:val="000000"/>
          <w:sz w:val="27"/>
          <w:szCs w:val="27"/>
        </w:rPr>
        <w:t>MaxMetaspaceSize –</w:t>
      </w:r>
      <w:r>
        <w:rPr>
          <w:rFonts w:ascii="Raleway" w:hAnsi="Raleway"/>
          <w:color w:val="000000"/>
          <w:sz w:val="27"/>
          <w:szCs w:val="27"/>
        </w:rPr>
        <w:t> we can set the Metaspace upper bounds.</w:t>
      </w:r>
    </w:p>
    <w:p w14:paraId="41774D2D" w14:textId="77777777" w:rsidR="005A4B09" w:rsidRDefault="005A4B09" w:rsidP="00AE7B47">
      <w:pPr>
        <w:numPr>
          <w:ilvl w:val="0"/>
          <w:numId w:val="98"/>
        </w:numPr>
        <w:shd w:val="clear" w:color="auto" w:fill="FFFFFF"/>
        <w:spacing w:before="100" w:beforeAutospacing="1" w:after="100" w:afterAutospacing="1" w:line="240" w:lineRule="auto"/>
        <w:rPr>
          <w:rFonts w:ascii="Raleway" w:hAnsi="Raleway"/>
          <w:color w:val="000000"/>
          <w:sz w:val="27"/>
          <w:szCs w:val="27"/>
        </w:rPr>
      </w:pPr>
      <w:r>
        <w:rPr>
          <w:rStyle w:val="Emphasis"/>
          <w:rFonts w:ascii="Raleway" w:hAnsi="Raleway"/>
          <w:color w:val="000000"/>
          <w:sz w:val="27"/>
          <w:szCs w:val="27"/>
        </w:rPr>
        <w:t>MinMetaspaceFreeRatio – </w:t>
      </w:r>
      <w:r>
        <w:rPr>
          <w:rFonts w:ascii="Raleway" w:hAnsi="Raleway"/>
          <w:color w:val="000000"/>
          <w:sz w:val="27"/>
          <w:szCs w:val="27"/>
        </w:rPr>
        <w:t>is the minimum percentage of class metadata capacity free after </w:t>
      </w:r>
      <w:hyperlink r:id="rId186" w:history="1">
        <w:r>
          <w:rPr>
            <w:rStyle w:val="Hyperlink"/>
            <w:rFonts w:ascii="Raleway" w:hAnsi="Raleway"/>
            <w:b/>
            <w:bCs/>
            <w:color w:val="267438"/>
            <w:sz w:val="27"/>
            <w:szCs w:val="27"/>
          </w:rPr>
          <w:t>garbage collection</w:t>
        </w:r>
      </w:hyperlink>
    </w:p>
    <w:p w14:paraId="18D88CFE" w14:textId="77777777" w:rsidR="005A4B09" w:rsidRDefault="005A4B09" w:rsidP="00AE7B47">
      <w:pPr>
        <w:numPr>
          <w:ilvl w:val="0"/>
          <w:numId w:val="98"/>
        </w:numPr>
        <w:shd w:val="clear" w:color="auto" w:fill="FFFFFF"/>
        <w:spacing w:before="100" w:beforeAutospacing="1" w:after="100" w:afterAutospacing="1" w:line="240" w:lineRule="auto"/>
        <w:rPr>
          <w:rFonts w:ascii="Raleway" w:hAnsi="Raleway"/>
          <w:color w:val="000000"/>
          <w:sz w:val="27"/>
          <w:szCs w:val="27"/>
        </w:rPr>
      </w:pPr>
      <w:r>
        <w:rPr>
          <w:rStyle w:val="Emphasis"/>
          <w:rFonts w:ascii="Raleway" w:hAnsi="Raleway"/>
          <w:color w:val="000000"/>
          <w:sz w:val="27"/>
          <w:szCs w:val="27"/>
        </w:rPr>
        <w:lastRenderedPageBreak/>
        <w:t>MaxMetaspaceFreeRatio </w:t>
      </w:r>
      <w:r>
        <w:rPr>
          <w:rFonts w:ascii="Raleway" w:hAnsi="Raleway"/>
          <w:color w:val="000000"/>
          <w:sz w:val="27"/>
          <w:szCs w:val="27"/>
        </w:rPr>
        <w:t>– is the maximum percentage of class metadata capacity free after a garbage collection to avoid a reduction in the amount of space</w:t>
      </w:r>
    </w:p>
    <w:p w14:paraId="46A5B75A" w14:textId="77777777" w:rsidR="005A4B09" w:rsidRDefault="005A4B09" w:rsidP="005A4B0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Additionally, the garbage collection process also gains some benefits from this change. The garbage collector now automatically triggers the cleaning of the dead classes once the class metadata usage reaches its maximum metaspace size.</w:t>
      </w:r>
    </w:p>
    <w:p w14:paraId="5E77D1AF" w14:textId="77777777" w:rsidR="005A4B09" w:rsidRDefault="005A4B09" w:rsidP="005A4B0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Therefore,</w:t>
      </w:r>
      <w:r>
        <w:rPr>
          <w:rStyle w:val="Strong"/>
          <w:rFonts w:ascii="Raleway" w:hAnsi="Raleway"/>
          <w:color w:val="000000"/>
          <w:sz w:val="27"/>
          <w:szCs w:val="27"/>
        </w:rPr>
        <w:t> with this improvement, JVM reduces the chance to get the </w:t>
      </w:r>
      <w:r>
        <w:rPr>
          <w:rStyle w:val="Emphasis"/>
          <w:rFonts w:ascii="Raleway" w:hAnsi="Raleway"/>
          <w:b/>
          <w:bCs/>
          <w:color w:val="000000"/>
          <w:sz w:val="27"/>
          <w:szCs w:val="27"/>
        </w:rPr>
        <w:t>OutOfMemory</w:t>
      </w:r>
      <w:r>
        <w:rPr>
          <w:rStyle w:val="Strong"/>
          <w:rFonts w:ascii="Raleway" w:hAnsi="Raleway"/>
          <w:color w:val="000000"/>
          <w:sz w:val="27"/>
          <w:szCs w:val="27"/>
        </w:rPr>
        <w:t> error</w:t>
      </w:r>
      <w:r>
        <w:rPr>
          <w:rFonts w:ascii="Raleway" w:hAnsi="Raleway"/>
          <w:color w:val="000000"/>
          <w:sz w:val="27"/>
          <w:szCs w:val="27"/>
        </w:rPr>
        <w:t>.</w:t>
      </w:r>
    </w:p>
    <w:p w14:paraId="35B4062F" w14:textId="77777777" w:rsidR="005A4B09" w:rsidRPr="005A4B09" w:rsidRDefault="005A4B09" w:rsidP="005A4B09">
      <w:pPr>
        <w:shd w:val="clear" w:color="auto" w:fill="FFFFFF"/>
        <w:spacing w:after="0" w:line="240" w:lineRule="auto"/>
        <w:rPr>
          <w:rFonts w:ascii="Calibri" w:eastAsia="Times New Roman" w:hAnsi="Calibri" w:cs="Calibri"/>
          <w:color w:val="111111"/>
          <w:sz w:val="27"/>
          <w:szCs w:val="27"/>
          <w:lang w:eastAsia="en-IN"/>
        </w:rPr>
      </w:pPr>
      <w:r w:rsidRPr="005A4B09">
        <w:rPr>
          <w:rFonts w:ascii="Calibri" w:eastAsia="Times New Roman" w:hAnsi="Calibri" w:cs="Calibri"/>
          <w:b/>
          <w:bCs/>
          <w:color w:val="111111"/>
          <w:sz w:val="27"/>
          <w:szCs w:val="27"/>
          <w:lang w:eastAsia="en-IN"/>
        </w:rPr>
        <w:t>What is PermGen ?</w:t>
      </w:r>
    </w:p>
    <w:p w14:paraId="565E0A38" w14:textId="77777777" w:rsidR="005A4B09" w:rsidRPr="005A4B09" w:rsidRDefault="005A4B09" w:rsidP="005A4B09">
      <w:pPr>
        <w:shd w:val="clear" w:color="auto" w:fill="FFFFFF"/>
        <w:spacing w:after="0" w:line="240" w:lineRule="auto"/>
        <w:rPr>
          <w:rFonts w:ascii="Calibri" w:eastAsia="Times New Roman" w:hAnsi="Calibri" w:cs="Calibri"/>
          <w:color w:val="111111"/>
          <w:sz w:val="27"/>
          <w:szCs w:val="27"/>
          <w:lang w:eastAsia="en-IN"/>
        </w:rPr>
      </w:pPr>
      <w:r w:rsidRPr="005A4B09">
        <w:rPr>
          <w:rFonts w:ascii="Calibri" w:eastAsia="Times New Roman" w:hAnsi="Calibri" w:cs="Calibri"/>
          <w:color w:val="111111"/>
          <w:sz w:val="27"/>
          <w:szCs w:val="27"/>
          <w:lang w:eastAsia="en-IN"/>
        </w:rPr>
        <w:t>Short form for Permanent Generation, PermGen is the memory area in Heap that is used by the JVM to </w:t>
      </w:r>
      <w:r w:rsidRPr="005A4B09">
        <w:rPr>
          <w:rFonts w:ascii="Calibri" w:eastAsia="Times New Roman" w:hAnsi="Calibri" w:cs="Calibri"/>
          <w:b/>
          <w:bCs/>
          <w:color w:val="111111"/>
          <w:sz w:val="27"/>
          <w:szCs w:val="27"/>
          <w:lang w:eastAsia="en-IN"/>
        </w:rPr>
        <w:t>store class and method objects</w:t>
      </w:r>
      <w:r w:rsidRPr="005A4B09">
        <w:rPr>
          <w:rFonts w:ascii="Calibri" w:eastAsia="Times New Roman" w:hAnsi="Calibri" w:cs="Calibri"/>
          <w:color w:val="111111"/>
          <w:sz w:val="27"/>
          <w:szCs w:val="27"/>
          <w:lang w:eastAsia="en-IN"/>
        </w:rPr>
        <w:t>. If your application loads lots of classes, PermGen utilization will be high. PermGen also </w:t>
      </w:r>
      <w:r w:rsidRPr="005A4B09">
        <w:rPr>
          <w:rFonts w:ascii="Calibri" w:eastAsia="Times New Roman" w:hAnsi="Calibri" w:cs="Calibri"/>
          <w:b/>
          <w:bCs/>
          <w:color w:val="111111"/>
          <w:sz w:val="27"/>
          <w:szCs w:val="27"/>
          <w:lang w:eastAsia="en-IN"/>
        </w:rPr>
        <w:t>holds ‘interned’ Strings</w:t>
      </w:r>
    </w:p>
    <w:p w14:paraId="70BAFBAE" w14:textId="77777777" w:rsidR="005A4B09" w:rsidRPr="005A4B09" w:rsidRDefault="005A4B09" w:rsidP="005A4B09">
      <w:pPr>
        <w:shd w:val="clear" w:color="auto" w:fill="FFFFFF"/>
        <w:spacing w:after="0" w:line="240" w:lineRule="auto"/>
        <w:rPr>
          <w:rFonts w:ascii="Calibri" w:eastAsia="Times New Roman" w:hAnsi="Calibri" w:cs="Calibri"/>
          <w:color w:val="111111"/>
          <w:sz w:val="27"/>
          <w:szCs w:val="27"/>
          <w:lang w:eastAsia="en-IN"/>
        </w:rPr>
      </w:pPr>
      <w:r w:rsidRPr="005A4B09">
        <w:rPr>
          <w:rFonts w:ascii="Calibri" w:eastAsia="Times New Roman" w:hAnsi="Calibri" w:cs="Calibri"/>
          <w:color w:val="111111"/>
          <w:sz w:val="27"/>
          <w:szCs w:val="27"/>
          <w:lang w:eastAsia="en-IN"/>
        </w:rPr>
        <w:t>The size of the PermGen space is configured by the Java command line option</w:t>
      </w:r>
      <w:r w:rsidRPr="005A4B09">
        <w:rPr>
          <w:rFonts w:ascii="Calibri" w:eastAsia="Times New Roman" w:hAnsi="Calibri" w:cs="Calibri"/>
          <w:b/>
          <w:bCs/>
          <w:color w:val="111111"/>
          <w:sz w:val="27"/>
          <w:szCs w:val="27"/>
          <w:lang w:eastAsia="en-IN"/>
        </w:rPr>
        <w:t> </w:t>
      </w:r>
      <w:r w:rsidRPr="005A4B09">
        <w:rPr>
          <w:rFonts w:ascii="Courier New" w:eastAsia="Times New Roman" w:hAnsi="Courier New" w:cs="Courier New"/>
          <w:b/>
          <w:bCs/>
          <w:color w:val="111111"/>
          <w:sz w:val="27"/>
          <w:szCs w:val="27"/>
          <w:lang w:eastAsia="en-IN"/>
        </w:rPr>
        <w:t>-XX:MaxPermSize</w:t>
      </w:r>
    </w:p>
    <w:p w14:paraId="50562D48" w14:textId="77777777" w:rsidR="005A4B09" w:rsidRPr="005A4B09" w:rsidRDefault="005A4B09" w:rsidP="005A4B09">
      <w:pPr>
        <w:shd w:val="clear" w:color="auto" w:fill="FFFFFF"/>
        <w:spacing w:after="450" w:line="240" w:lineRule="auto"/>
        <w:rPr>
          <w:rFonts w:ascii="Calibri" w:eastAsia="Times New Roman" w:hAnsi="Calibri" w:cs="Calibri"/>
          <w:color w:val="111111"/>
          <w:sz w:val="27"/>
          <w:szCs w:val="27"/>
          <w:lang w:eastAsia="en-IN"/>
        </w:rPr>
      </w:pPr>
      <w:r w:rsidRPr="005A4B09">
        <w:rPr>
          <w:rFonts w:ascii="Calibri" w:eastAsia="Times New Roman" w:hAnsi="Calibri" w:cs="Calibri"/>
          <w:color w:val="111111"/>
          <w:sz w:val="27"/>
          <w:szCs w:val="27"/>
          <w:lang w:eastAsia="en-IN"/>
        </w:rPr>
        <w:t>Typically 256 MB should be more than enough of PermGen space for most of the applications</w:t>
      </w:r>
    </w:p>
    <w:p w14:paraId="151412BA" w14:textId="77777777" w:rsidR="005A4B09" w:rsidRPr="005A4B09" w:rsidRDefault="005A4B09" w:rsidP="005A4B09">
      <w:pPr>
        <w:shd w:val="clear" w:color="auto" w:fill="FFFFFF"/>
        <w:spacing w:after="0" w:line="240" w:lineRule="auto"/>
        <w:rPr>
          <w:rFonts w:ascii="Calibri" w:eastAsia="Times New Roman" w:hAnsi="Calibri" w:cs="Calibri"/>
          <w:color w:val="111111"/>
          <w:sz w:val="27"/>
          <w:szCs w:val="27"/>
          <w:lang w:eastAsia="en-IN"/>
        </w:rPr>
      </w:pPr>
      <w:r w:rsidRPr="005A4B09">
        <w:rPr>
          <w:rFonts w:ascii="Calibri" w:eastAsia="Times New Roman" w:hAnsi="Calibri" w:cs="Calibri"/>
          <w:color w:val="111111"/>
          <w:sz w:val="27"/>
          <w:szCs w:val="27"/>
          <w:lang w:eastAsia="en-IN"/>
        </w:rPr>
        <w:t>However, It is not unusal to see the error “</w:t>
      </w:r>
      <w:r w:rsidRPr="005A4B09">
        <w:rPr>
          <w:rFonts w:ascii="Courier New" w:eastAsia="Times New Roman" w:hAnsi="Courier New" w:cs="Courier New"/>
          <w:b/>
          <w:bCs/>
          <w:color w:val="111111"/>
          <w:sz w:val="27"/>
          <w:szCs w:val="27"/>
          <w:lang w:eastAsia="en-IN"/>
        </w:rPr>
        <w:t>java.lang.OutOfMemoryError: PermGen space</w:t>
      </w:r>
      <w:r w:rsidRPr="005A4B09">
        <w:rPr>
          <w:rFonts w:ascii="Calibri" w:eastAsia="Times New Roman" w:hAnsi="Calibri" w:cs="Calibri"/>
          <w:b/>
          <w:bCs/>
          <w:color w:val="111111"/>
          <w:sz w:val="27"/>
          <w:szCs w:val="27"/>
          <w:lang w:eastAsia="en-IN"/>
        </w:rPr>
        <w:t>“</w:t>
      </w:r>
      <w:r w:rsidRPr="005A4B09">
        <w:rPr>
          <w:rFonts w:ascii="Calibri" w:eastAsia="Times New Roman" w:hAnsi="Calibri" w:cs="Calibri"/>
          <w:color w:val="111111"/>
          <w:sz w:val="27"/>
          <w:szCs w:val="27"/>
          <w:lang w:eastAsia="en-IN"/>
        </w:rPr>
        <w:t> if you are loading unusual number o</w:t>
      </w:r>
      <w:r>
        <w:rPr>
          <w:rFonts w:ascii="Calibri" w:hAnsi="Calibri" w:cs="Calibri"/>
          <w:color w:val="111111"/>
          <w:sz w:val="27"/>
          <w:szCs w:val="27"/>
          <w:shd w:val="clear" w:color="auto" w:fill="FFFFFF"/>
        </w:rPr>
        <w:t>The key difference between PermGen and Metaspace is this: while PermGen is part of Java Heap (Maximum size configured by -Xmx option), </w:t>
      </w:r>
      <w:r>
        <w:rPr>
          <w:rStyle w:val="Strong"/>
          <w:rFonts w:ascii="Calibri" w:hAnsi="Calibri" w:cs="Calibri"/>
          <w:color w:val="111111"/>
          <w:sz w:val="27"/>
          <w:szCs w:val="27"/>
          <w:shd w:val="clear" w:color="auto" w:fill="FFFFFF"/>
        </w:rPr>
        <w:t>Metaspace is NOT part of Heap.</w:t>
      </w:r>
      <w:r>
        <w:rPr>
          <w:rFonts w:ascii="Calibri" w:hAnsi="Calibri" w:cs="Calibri"/>
          <w:color w:val="111111"/>
          <w:sz w:val="27"/>
          <w:szCs w:val="27"/>
          <w:shd w:val="clear" w:color="auto" w:fill="FFFFFF"/>
        </w:rPr>
        <w:t> Rather Metaspace is part of </w:t>
      </w:r>
      <w:r>
        <w:rPr>
          <w:rStyle w:val="Strong"/>
          <w:rFonts w:ascii="Calibri" w:hAnsi="Calibri" w:cs="Calibri"/>
          <w:color w:val="111111"/>
          <w:sz w:val="27"/>
          <w:szCs w:val="27"/>
          <w:shd w:val="clear" w:color="auto" w:fill="FFFFFF"/>
        </w:rPr>
        <w:t>Native Memory (process memory)</w:t>
      </w:r>
      <w:r>
        <w:rPr>
          <w:rFonts w:ascii="Calibri" w:hAnsi="Calibri" w:cs="Calibri"/>
          <w:color w:val="111111"/>
          <w:sz w:val="27"/>
          <w:szCs w:val="27"/>
          <w:shd w:val="clear" w:color="auto" w:fill="FFFFFF"/>
        </w:rPr>
        <w:t> which is only limited by the Host Operating System.</w:t>
      </w:r>
      <w:r w:rsidRPr="005A4B09">
        <w:rPr>
          <w:rFonts w:ascii="Calibri" w:eastAsia="Times New Roman" w:hAnsi="Calibri" w:cs="Calibri"/>
          <w:color w:val="111111"/>
          <w:sz w:val="27"/>
          <w:szCs w:val="27"/>
          <w:lang w:eastAsia="en-IN"/>
        </w:rPr>
        <w:t>f classes.</w:t>
      </w:r>
    </w:p>
    <w:p w14:paraId="3E1F2ECE" w14:textId="77777777" w:rsidR="005A4B09" w:rsidRPr="005A4B09" w:rsidRDefault="005A4B09" w:rsidP="005A4B09">
      <w:pPr>
        <w:shd w:val="clear" w:color="auto" w:fill="FFFFFF"/>
        <w:spacing w:after="0" w:line="240" w:lineRule="auto"/>
        <w:rPr>
          <w:rFonts w:ascii="Calibri" w:eastAsia="Times New Roman" w:hAnsi="Calibri" w:cs="Calibri"/>
          <w:color w:val="111111"/>
          <w:sz w:val="27"/>
          <w:szCs w:val="27"/>
          <w:lang w:eastAsia="en-IN"/>
        </w:rPr>
      </w:pPr>
      <w:r w:rsidRPr="005A4B09">
        <w:rPr>
          <w:rFonts w:ascii="Calibri" w:eastAsia="Times New Roman" w:hAnsi="Calibri" w:cs="Calibri"/>
          <w:color w:val="111111"/>
          <w:sz w:val="27"/>
          <w:szCs w:val="27"/>
          <w:lang w:eastAsia="en-IN"/>
        </w:rPr>
        <w:t>Gone are the days of OutOfMemory Errors due to PermGen space. </w:t>
      </w:r>
      <w:r w:rsidRPr="005A4B09">
        <w:rPr>
          <w:rFonts w:ascii="Calibri" w:eastAsia="Times New Roman" w:hAnsi="Calibri" w:cs="Calibri"/>
          <w:b/>
          <w:bCs/>
          <w:color w:val="111111"/>
          <w:sz w:val="27"/>
          <w:szCs w:val="27"/>
          <w:lang w:eastAsia="en-IN"/>
        </w:rPr>
        <w:t>With Java 8, there is NO PermGen</w:t>
      </w:r>
      <w:r w:rsidRPr="005A4B09">
        <w:rPr>
          <w:rFonts w:ascii="Calibri" w:eastAsia="Times New Roman" w:hAnsi="Calibri" w:cs="Calibri"/>
          <w:color w:val="111111"/>
          <w:sz w:val="27"/>
          <w:szCs w:val="27"/>
          <w:lang w:eastAsia="en-IN"/>
        </w:rPr>
        <w:t>. That’s right. So no more OutOfMemory Errors due to PermGen</w:t>
      </w:r>
    </w:p>
    <w:p w14:paraId="4D536861" w14:textId="77777777" w:rsidR="005A4B09" w:rsidRPr="005A4B09" w:rsidRDefault="005A4B09" w:rsidP="005A4B09">
      <w:pPr>
        <w:shd w:val="clear" w:color="auto" w:fill="FFFFFF"/>
        <w:spacing w:after="0" w:line="240" w:lineRule="auto"/>
        <w:rPr>
          <w:rFonts w:ascii="Calibri" w:eastAsia="Times New Roman" w:hAnsi="Calibri" w:cs="Calibri"/>
          <w:color w:val="111111"/>
          <w:sz w:val="27"/>
          <w:szCs w:val="27"/>
          <w:lang w:eastAsia="en-IN"/>
        </w:rPr>
      </w:pPr>
      <w:r w:rsidRPr="005A4B09">
        <w:rPr>
          <w:rFonts w:ascii="Calibri" w:eastAsia="Times New Roman" w:hAnsi="Calibri" w:cs="Calibri"/>
          <w:b/>
          <w:bCs/>
          <w:color w:val="111111"/>
          <w:sz w:val="27"/>
          <w:szCs w:val="27"/>
          <w:lang w:eastAsia="en-IN"/>
        </w:rPr>
        <w:t>So, what is the significance of this change?</w:t>
      </w:r>
    </w:p>
    <w:p w14:paraId="13D83F63" w14:textId="77777777" w:rsidR="005A4B09" w:rsidRPr="005A4B09" w:rsidRDefault="005A4B09" w:rsidP="005A4B09">
      <w:pPr>
        <w:shd w:val="clear" w:color="auto" w:fill="FFFFFF"/>
        <w:spacing w:after="0" w:line="240" w:lineRule="auto"/>
        <w:rPr>
          <w:rFonts w:ascii="Calibri" w:eastAsia="Times New Roman" w:hAnsi="Calibri" w:cs="Calibri"/>
          <w:color w:val="111111"/>
          <w:sz w:val="27"/>
          <w:szCs w:val="27"/>
          <w:lang w:eastAsia="en-IN"/>
        </w:rPr>
      </w:pPr>
      <w:r w:rsidRPr="005A4B09">
        <w:rPr>
          <w:rFonts w:ascii="Calibri" w:eastAsia="Times New Roman" w:hAnsi="Calibri" w:cs="Calibri"/>
          <w:color w:val="111111"/>
          <w:sz w:val="27"/>
          <w:szCs w:val="27"/>
          <w:lang w:eastAsia="en-IN"/>
        </w:rPr>
        <w:t>While you will NOT run out of PermGen space anymore (since there is NO PermGen), you may consume excessive Native memory making the total process size large. The issue is, if your application loads lots of classes (and/or interned strings), </w:t>
      </w:r>
      <w:r w:rsidRPr="005A4B09">
        <w:rPr>
          <w:rFonts w:ascii="Calibri" w:eastAsia="Times New Roman" w:hAnsi="Calibri" w:cs="Calibri"/>
          <w:b/>
          <w:bCs/>
          <w:color w:val="111111"/>
          <w:sz w:val="27"/>
          <w:szCs w:val="27"/>
          <w:lang w:eastAsia="en-IN"/>
        </w:rPr>
        <w:t>you may actually bring down the Entire Server</w:t>
      </w:r>
      <w:r w:rsidRPr="005A4B09">
        <w:rPr>
          <w:rFonts w:ascii="Calibri" w:eastAsia="Times New Roman" w:hAnsi="Calibri" w:cs="Calibri"/>
          <w:color w:val="111111"/>
          <w:sz w:val="27"/>
          <w:szCs w:val="27"/>
          <w:lang w:eastAsia="en-IN"/>
        </w:rPr>
        <w:t> (not just your application). Why ? Because the native memory is only limited by the Operating System. This means you can literally take up all the memory on the Server. Not good.</w:t>
      </w:r>
    </w:p>
    <w:p w14:paraId="6A046CE3" w14:textId="77777777" w:rsidR="005A4B09" w:rsidRPr="005A4B09" w:rsidRDefault="005A4B09" w:rsidP="005A4B09">
      <w:pPr>
        <w:shd w:val="clear" w:color="auto" w:fill="FFFFFF"/>
        <w:spacing w:after="0" w:line="240" w:lineRule="auto"/>
        <w:rPr>
          <w:rFonts w:ascii="Calibri" w:eastAsia="Times New Roman" w:hAnsi="Calibri" w:cs="Calibri"/>
          <w:color w:val="111111"/>
          <w:sz w:val="27"/>
          <w:szCs w:val="27"/>
          <w:lang w:eastAsia="en-IN"/>
        </w:rPr>
      </w:pPr>
      <w:r w:rsidRPr="005A4B09">
        <w:rPr>
          <w:rFonts w:ascii="Calibri" w:eastAsia="Times New Roman" w:hAnsi="Calibri" w:cs="Calibri"/>
          <w:color w:val="111111"/>
          <w:sz w:val="27"/>
          <w:szCs w:val="27"/>
          <w:lang w:eastAsia="en-IN"/>
        </w:rPr>
        <w:t>It is critical that you add the new option </w:t>
      </w:r>
      <w:r w:rsidRPr="005A4B09">
        <w:rPr>
          <w:rFonts w:ascii="Calibri" w:eastAsia="Times New Roman" w:hAnsi="Calibri" w:cs="Calibri"/>
          <w:b/>
          <w:bCs/>
          <w:color w:val="111111"/>
          <w:sz w:val="27"/>
          <w:szCs w:val="27"/>
          <w:lang w:eastAsia="en-IN"/>
        </w:rPr>
        <w:t>-XX:MaxMetaspaceSize</w:t>
      </w:r>
      <w:r w:rsidRPr="005A4B09">
        <w:rPr>
          <w:rFonts w:ascii="Calibri" w:eastAsia="Times New Roman" w:hAnsi="Calibri" w:cs="Calibri"/>
          <w:color w:val="111111"/>
          <w:sz w:val="27"/>
          <w:szCs w:val="27"/>
          <w:lang w:eastAsia="en-IN"/>
        </w:rPr>
        <w:t>  which sets the Maximum Metaspace size for your application.</w:t>
      </w:r>
    </w:p>
    <w:p w14:paraId="46D23BF2" w14:textId="77777777" w:rsidR="005A4B09" w:rsidRDefault="005A4B09" w:rsidP="00E34604">
      <w:pPr>
        <w:pStyle w:val="NormalWeb"/>
      </w:pPr>
    </w:p>
    <w:p w14:paraId="0A5299F2" w14:textId="77777777" w:rsidR="00C84673" w:rsidRDefault="00C84673" w:rsidP="00E34604">
      <w:pPr>
        <w:pStyle w:val="NormalWeb"/>
      </w:pPr>
      <w:r>
        <w:lastRenderedPageBreak/>
        <w:t>@Bean and @Autowired</w:t>
      </w:r>
    </w:p>
    <w:p w14:paraId="1DE88307" w14:textId="77777777" w:rsidR="00C84673" w:rsidRDefault="00C84673" w:rsidP="00C84673">
      <w:pPr>
        <w:pStyle w:val="NormalWeb"/>
        <w:shd w:val="clear" w:color="auto" w:fill="FFFFFF"/>
        <w:spacing w:before="0" w:beforeAutospacing="0" w:after="0"/>
        <w:textAlignment w:val="baseline"/>
        <w:rPr>
          <w:rFonts w:ascii="Segoe UI" w:hAnsi="Segoe UI" w:cs="Segoe UI"/>
          <w:color w:val="232629"/>
          <w:sz w:val="23"/>
          <w:szCs w:val="23"/>
        </w:rPr>
      </w:pPr>
      <w:r>
        <w:rPr>
          <w:rStyle w:val="HTMLCode"/>
          <w:rFonts w:ascii="var(--ff-mono)" w:hAnsi="var(--ff-mono)"/>
          <w:color w:val="232629"/>
          <w:bdr w:val="none" w:sz="0" w:space="0" w:color="auto" w:frame="1"/>
        </w:rPr>
        <w:t>@Bean</w:t>
      </w:r>
      <w:r>
        <w:rPr>
          <w:rFonts w:ascii="Segoe UI" w:hAnsi="Segoe UI" w:cs="Segoe UI"/>
          <w:color w:val="232629"/>
          <w:sz w:val="23"/>
          <w:szCs w:val="23"/>
        </w:rPr>
        <w:t> and </w:t>
      </w:r>
      <w:r>
        <w:rPr>
          <w:rStyle w:val="HTMLCode"/>
          <w:rFonts w:ascii="var(--ff-mono)" w:hAnsi="var(--ff-mono)"/>
          <w:color w:val="232629"/>
          <w:bdr w:val="none" w:sz="0" w:space="0" w:color="auto" w:frame="1"/>
        </w:rPr>
        <w:t>@Autowired</w:t>
      </w:r>
      <w:r>
        <w:rPr>
          <w:rFonts w:ascii="Segoe UI" w:hAnsi="Segoe UI" w:cs="Segoe UI"/>
          <w:color w:val="232629"/>
          <w:sz w:val="23"/>
          <w:szCs w:val="23"/>
        </w:rPr>
        <w:t> do two very different things. The other answers here explain in a little more detail, but at a simpler level:</w:t>
      </w:r>
    </w:p>
    <w:p w14:paraId="7BF75A2A" w14:textId="77777777" w:rsidR="00C84673" w:rsidRDefault="00C84673" w:rsidP="00AE7B47">
      <w:pPr>
        <w:pStyle w:val="NormalWeb"/>
        <w:numPr>
          <w:ilvl w:val="0"/>
          <w:numId w:val="99"/>
        </w:numPr>
        <w:shd w:val="clear" w:color="auto" w:fill="FFFFFF"/>
        <w:spacing w:before="0" w:beforeAutospacing="0" w:after="0" w:afterAutospacing="0"/>
        <w:ind w:left="450"/>
        <w:textAlignment w:val="baseline"/>
        <w:rPr>
          <w:rFonts w:ascii="inherit" w:hAnsi="inherit" w:cs="Segoe UI"/>
          <w:color w:val="232629"/>
          <w:sz w:val="23"/>
          <w:szCs w:val="23"/>
        </w:rPr>
      </w:pPr>
      <w:r>
        <w:rPr>
          <w:rStyle w:val="HTMLCode"/>
          <w:rFonts w:ascii="var(--ff-mono)" w:hAnsi="var(--ff-mono)"/>
          <w:color w:val="232629"/>
          <w:bdr w:val="none" w:sz="0" w:space="0" w:color="auto" w:frame="1"/>
        </w:rPr>
        <w:t>@Bean</w:t>
      </w:r>
      <w:r>
        <w:rPr>
          <w:rFonts w:ascii="inherit" w:hAnsi="inherit" w:cs="Segoe UI"/>
          <w:color w:val="232629"/>
          <w:sz w:val="23"/>
          <w:szCs w:val="23"/>
        </w:rPr>
        <w:t> tells Spring 'here is an instance of this class, please keep hold of it and give it back to me when I ask'.</w:t>
      </w:r>
    </w:p>
    <w:p w14:paraId="5B4AE70E" w14:textId="77777777" w:rsidR="00C84673" w:rsidRDefault="00C84673" w:rsidP="00AE7B47">
      <w:pPr>
        <w:pStyle w:val="NormalWeb"/>
        <w:numPr>
          <w:ilvl w:val="0"/>
          <w:numId w:val="99"/>
        </w:numPr>
        <w:shd w:val="clear" w:color="auto" w:fill="FFFFFF"/>
        <w:spacing w:before="0" w:beforeAutospacing="0" w:after="0" w:afterAutospacing="0"/>
        <w:ind w:left="450"/>
        <w:textAlignment w:val="baseline"/>
        <w:rPr>
          <w:rFonts w:ascii="inherit" w:hAnsi="inherit" w:cs="Segoe UI"/>
          <w:color w:val="232629"/>
          <w:sz w:val="23"/>
          <w:szCs w:val="23"/>
        </w:rPr>
      </w:pPr>
      <w:r>
        <w:rPr>
          <w:rStyle w:val="HTMLCode"/>
          <w:rFonts w:ascii="var(--ff-mono)" w:hAnsi="var(--ff-mono)"/>
          <w:color w:val="232629"/>
          <w:bdr w:val="none" w:sz="0" w:space="0" w:color="auto" w:frame="1"/>
        </w:rPr>
        <w:t>@Autowired</w:t>
      </w:r>
      <w:r>
        <w:rPr>
          <w:rFonts w:ascii="inherit" w:hAnsi="inherit" w:cs="Segoe UI"/>
          <w:color w:val="232629"/>
          <w:sz w:val="23"/>
          <w:szCs w:val="23"/>
        </w:rPr>
        <w:t> says 'please give me an instance of this class, for example, one that I created with an </w:t>
      </w:r>
      <w:r>
        <w:rPr>
          <w:rStyle w:val="HTMLCode"/>
          <w:rFonts w:ascii="var(--ff-mono)" w:hAnsi="var(--ff-mono)"/>
          <w:color w:val="232629"/>
          <w:bdr w:val="none" w:sz="0" w:space="0" w:color="auto" w:frame="1"/>
        </w:rPr>
        <w:t>@Bean</w:t>
      </w:r>
      <w:r>
        <w:rPr>
          <w:rFonts w:ascii="inherit" w:hAnsi="inherit" w:cs="Segoe UI"/>
          <w:color w:val="232629"/>
          <w:sz w:val="23"/>
          <w:szCs w:val="23"/>
        </w:rPr>
        <w:t> annotation earlier'.</w:t>
      </w:r>
    </w:p>
    <w:p w14:paraId="638EF035" w14:textId="77777777" w:rsidR="00C84673" w:rsidRDefault="00C84673" w:rsidP="00E34604">
      <w:pPr>
        <w:pStyle w:val="NormalWeb"/>
      </w:pPr>
      <w:r>
        <w:rPr>
          <w:rFonts w:ascii="Segoe UI" w:hAnsi="Segoe UI" w:cs="Segoe UI"/>
          <w:color w:val="232629"/>
          <w:sz w:val="23"/>
          <w:szCs w:val="23"/>
          <w:shd w:val="clear" w:color="auto" w:fill="FFFFFF"/>
        </w:rPr>
        <w:t>@Bean is just for the metadata definition to create the bean(equivalent to tag). @Autowired is to inject the dependancy into a bean(equivalent to ref XML tag/attribute).</w:t>
      </w:r>
    </w:p>
    <w:p w14:paraId="7DA1FF36" w14:textId="320F9BCA" w:rsidR="00C84673" w:rsidRDefault="00C84673" w:rsidP="00C84673">
      <w:pPr>
        <w:pStyle w:val="Heading2"/>
        <w:shd w:val="clear" w:color="auto" w:fill="FFFFFF"/>
        <w:spacing w:before="400" w:beforeAutospacing="0" w:after="168" w:afterAutospacing="0"/>
        <w:textAlignment w:val="baseline"/>
        <w:rPr>
          <w:rFonts w:ascii="Segoe UI" w:hAnsi="Segoe UI" w:cs="Segoe UI"/>
          <w:b w:val="0"/>
          <w:bCs w:val="0"/>
          <w:color w:val="232629"/>
        </w:rPr>
      </w:pPr>
      <w:r>
        <w:rPr>
          <w:rFonts w:ascii="Segoe UI" w:hAnsi="Segoe UI" w:cs="Segoe UI"/>
          <w:b w:val="0"/>
          <w:bCs w:val="0"/>
          <w:color w:val="232629"/>
        </w:rPr>
        <w:t xml:space="preserve">@Component </w:t>
      </w:r>
      <w:r w:rsidR="002B796A">
        <w:rPr>
          <w:rFonts w:ascii="Segoe UI" w:hAnsi="Segoe UI" w:cs="Segoe UI"/>
          <w:b w:val="0"/>
          <w:bCs w:val="0"/>
          <w:color w:val="232629"/>
        </w:rPr>
        <w:t>vs @Bean</w:t>
      </w:r>
      <w:r w:rsidR="002B796A">
        <w:rPr>
          <w:rFonts w:ascii="inherit" w:hAnsi="inherit" w:cs="Segoe UI"/>
          <w:noProof/>
          <w:color w:val="0000FF"/>
          <w:sz w:val="23"/>
          <w:szCs w:val="23"/>
          <w:bdr w:val="none" w:sz="0" w:space="0" w:color="auto" w:frame="1"/>
        </w:rPr>
        <w:t xml:space="preserve"> </w:t>
      </w:r>
      <w:r w:rsidR="00796B6F">
        <w:rPr>
          <w:rFonts w:ascii="inherit" w:hAnsi="inherit" w:cs="Segoe UI"/>
          <w:noProof/>
          <w:color w:val="0000FF"/>
          <w:sz w:val="23"/>
          <w:szCs w:val="23"/>
          <w:bdr w:val="none" w:sz="0" w:space="0" w:color="auto" w:frame="1"/>
        </w:rPr>
        <w:drawing>
          <wp:inline distT="0" distB="0" distL="0" distR="0" wp14:anchorId="39064283" wp14:editId="5B8590A0">
            <wp:extent cx="6155364" cy="2981325"/>
            <wp:effectExtent l="0" t="0" r="0" b="0"/>
            <wp:docPr id="14" name="Picture 14" descr="enter image description here">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166766" cy="2986847"/>
                    </a:xfrm>
                    <a:prstGeom prst="rect">
                      <a:avLst/>
                    </a:prstGeom>
                    <a:noFill/>
                    <a:ln>
                      <a:noFill/>
                    </a:ln>
                  </pic:spPr>
                </pic:pic>
              </a:graphicData>
            </a:graphic>
          </wp:inline>
        </w:drawing>
      </w:r>
    </w:p>
    <w:p w14:paraId="4AC8B247" w14:textId="5409A959" w:rsidR="00C84673" w:rsidRDefault="00C84673" w:rsidP="00C84673">
      <w:pPr>
        <w:pStyle w:val="NormalWeb"/>
        <w:shd w:val="clear" w:color="auto" w:fill="FFFFFF"/>
        <w:spacing w:before="0" w:beforeAutospacing="0" w:after="0"/>
        <w:textAlignment w:val="baseline"/>
        <w:rPr>
          <w:rFonts w:ascii="Segoe UI" w:hAnsi="Segoe UI" w:cs="Segoe UI"/>
          <w:color w:val="232629"/>
          <w:sz w:val="23"/>
          <w:szCs w:val="23"/>
        </w:rPr>
      </w:pPr>
    </w:p>
    <w:p w14:paraId="106C2AC8" w14:textId="77777777" w:rsidR="00F12A0D" w:rsidRDefault="00F12A0D" w:rsidP="00AE7B47">
      <w:pPr>
        <w:numPr>
          <w:ilvl w:val="0"/>
          <w:numId w:val="100"/>
        </w:numPr>
        <w:shd w:val="clear" w:color="auto" w:fill="FFFFFF"/>
        <w:spacing w:after="0" w:afterAutospacing="1" w:line="240" w:lineRule="auto"/>
        <w:ind w:left="450"/>
        <w:textAlignment w:val="baseline"/>
        <w:rPr>
          <w:rFonts w:ascii="inherit" w:hAnsi="inherit" w:cs="Segoe UI"/>
          <w:color w:val="232629"/>
          <w:sz w:val="23"/>
          <w:szCs w:val="23"/>
        </w:rPr>
      </w:pPr>
      <w:r>
        <w:rPr>
          <w:rFonts w:ascii="inherit" w:hAnsi="inherit" w:cs="Segoe UI"/>
          <w:color w:val="232629"/>
          <w:sz w:val="23"/>
          <w:szCs w:val="23"/>
        </w:rPr>
        <w:t>@Component </w:t>
      </w:r>
      <w:r>
        <w:rPr>
          <w:rStyle w:val="Strong"/>
          <w:rFonts w:ascii="inherit" w:hAnsi="inherit" w:cs="Segoe UI"/>
          <w:color w:val="232629"/>
          <w:sz w:val="23"/>
          <w:szCs w:val="23"/>
          <w:bdr w:val="none" w:sz="0" w:space="0" w:color="auto" w:frame="1"/>
        </w:rPr>
        <w:t>auto detects</w:t>
      </w:r>
      <w:r>
        <w:rPr>
          <w:rFonts w:ascii="inherit" w:hAnsi="inherit" w:cs="Segoe UI"/>
          <w:color w:val="232629"/>
          <w:sz w:val="23"/>
          <w:szCs w:val="23"/>
        </w:rPr>
        <w:t> and configures the beans using classpath scanning whereas @Bean </w:t>
      </w:r>
      <w:r>
        <w:rPr>
          <w:rStyle w:val="Strong"/>
          <w:rFonts w:ascii="inherit" w:hAnsi="inherit" w:cs="Segoe UI"/>
          <w:color w:val="232629"/>
          <w:sz w:val="23"/>
          <w:szCs w:val="23"/>
          <w:bdr w:val="none" w:sz="0" w:space="0" w:color="auto" w:frame="1"/>
        </w:rPr>
        <w:t>explicitly declares</w:t>
      </w:r>
      <w:r>
        <w:rPr>
          <w:rFonts w:ascii="inherit" w:hAnsi="inherit" w:cs="Segoe UI"/>
          <w:color w:val="232629"/>
          <w:sz w:val="23"/>
          <w:szCs w:val="23"/>
        </w:rPr>
        <w:t> a single bean, rather than letting Spring do it automatically.</w:t>
      </w:r>
    </w:p>
    <w:p w14:paraId="20B1FE18" w14:textId="77777777" w:rsidR="00F12A0D" w:rsidRDefault="00F12A0D" w:rsidP="00AE7B47">
      <w:pPr>
        <w:numPr>
          <w:ilvl w:val="0"/>
          <w:numId w:val="100"/>
        </w:numPr>
        <w:shd w:val="clear" w:color="auto" w:fill="FFFFFF"/>
        <w:spacing w:after="0" w:afterAutospacing="1" w:line="240" w:lineRule="auto"/>
        <w:ind w:left="450"/>
        <w:textAlignment w:val="baseline"/>
        <w:rPr>
          <w:rFonts w:ascii="inherit" w:hAnsi="inherit" w:cs="Segoe UI"/>
          <w:color w:val="232629"/>
          <w:sz w:val="23"/>
          <w:szCs w:val="23"/>
        </w:rPr>
      </w:pPr>
      <w:r>
        <w:rPr>
          <w:rFonts w:ascii="inherit" w:hAnsi="inherit" w:cs="Segoe UI"/>
          <w:color w:val="232629"/>
          <w:sz w:val="23"/>
          <w:szCs w:val="23"/>
        </w:rPr>
        <w:t>@Component </w:t>
      </w:r>
      <w:r>
        <w:rPr>
          <w:rStyle w:val="Strong"/>
          <w:rFonts w:ascii="inherit" w:hAnsi="inherit" w:cs="Segoe UI"/>
          <w:color w:val="232629"/>
          <w:sz w:val="23"/>
          <w:szCs w:val="23"/>
          <w:bdr w:val="none" w:sz="0" w:space="0" w:color="auto" w:frame="1"/>
        </w:rPr>
        <w:t>does not decouple</w:t>
      </w:r>
      <w:r>
        <w:rPr>
          <w:rFonts w:ascii="inherit" w:hAnsi="inherit" w:cs="Segoe UI"/>
          <w:color w:val="232629"/>
          <w:sz w:val="23"/>
          <w:szCs w:val="23"/>
        </w:rPr>
        <w:t> the declaration of the bean from the class definition where as @Bean </w:t>
      </w:r>
      <w:r>
        <w:rPr>
          <w:rStyle w:val="Strong"/>
          <w:rFonts w:ascii="inherit" w:hAnsi="inherit" w:cs="Segoe UI"/>
          <w:color w:val="232629"/>
          <w:sz w:val="23"/>
          <w:szCs w:val="23"/>
          <w:bdr w:val="none" w:sz="0" w:space="0" w:color="auto" w:frame="1"/>
        </w:rPr>
        <w:t>decouples</w:t>
      </w:r>
      <w:r>
        <w:rPr>
          <w:rFonts w:ascii="inherit" w:hAnsi="inherit" w:cs="Segoe UI"/>
          <w:color w:val="232629"/>
          <w:sz w:val="23"/>
          <w:szCs w:val="23"/>
        </w:rPr>
        <w:t> the declaration of the bean from the class definition.</w:t>
      </w:r>
    </w:p>
    <w:p w14:paraId="676DA47A" w14:textId="77777777" w:rsidR="00F12A0D" w:rsidRDefault="00F12A0D" w:rsidP="00AE7B47">
      <w:pPr>
        <w:numPr>
          <w:ilvl w:val="0"/>
          <w:numId w:val="100"/>
        </w:numPr>
        <w:shd w:val="clear" w:color="auto" w:fill="FFFFFF"/>
        <w:spacing w:after="0" w:afterAutospacing="1" w:line="240" w:lineRule="auto"/>
        <w:ind w:left="450"/>
        <w:textAlignment w:val="baseline"/>
        <w:rPr>
          <w:rFonts w:ascii="inherit" w:hAnsi="inherit" w:cs="Segoe UI"/>
          <w:color w:val="232629"/>
          <w:sz w:val="23"/>
          <w:szCs w:val="23"/>
        </w:rPr>
      </w:pPr>
      <w:r>
        <w:rPr>
          <w:rFonts w:ascii="inherit" w:hAnsi="inherit" w:cs="Segoe UI"/>
          <w:color w:val="232629"/>
          <w:sz w:val="23"/>
          <w:szCs w:val="23"/>
        </w:rPr>
        <w:t>@Component is a </w:t>
      </w:r>
      <w:r>
        <w:rPr>
          <w:rStyle w:val="Strong"/>
          <w:rFonts w:ascii="inherit" w:hAnsi="inherit" w:cs="Segoe UI"/>
          <w:color w:val="232629"/>
          <w:sz w:val="23"/>
          <w:szCs w:val="23"/>
          <w:bdr w:val="none" w:sz="0" w:space="0" w:color="auto" w:frame="1"/>
        </w:rPr>
        <w:t>class level annotation</w:t>
      </w:r>
      <w:r>
        <w:rPr>
          <w:rFonts w:ascii="inherit" w:hAnsi="inherit" w:cs="Segoe UI"/>
          <w:color w:val="232629"/>
          <w:sz w:val="23"/>
          <w:szCs w:val="23"/>
        </w:rPr>
        <w:t> whereas @Bean is a </w:t>
      </w:r>
      <w:r>
        <w:rPr>
          <w:rStyle w:val="Strong"/>
          <w:rFonts w:ascii="inherit" w:hAnsi="inherit" w:cs="Segoe UI"/>
          <w:color w:val="232629"/>
          <w:sz w:val="23"/>
          <w:szCs w:val="23"/>
          <w:bdr w:val="none" w:sz="0" w:space="0" w:color="auto" w:frame="1"/>
        </w:rPr>
        <w:t>method level annotation</w:t>
      </w:r>
      <w:r>
        <w:rPr>
          <w:rFonts w:ascii="inherit" w:hAnsi="inherit" w:cs="Segoe UI"/>
          <w:color w:val="232629"/>
          <w:sz w:val="23"/>
          <w:szCs w:val="23"/>
        </w:rPr>
        <w:t> and name of the method serves as the bean name.</w:t>
      </w:r>
    </w:p>
    <w:p w14:paraId="744BBA47" w14:textId="77777777" w:rsidR="00F12A0D" w:rsidRDefault="00F12A0D" w:rsidP="00AE7B47">
      <w:pPr>
        <w:numPr>
          <w:ilvl w:val="0"/>
          <w:numId w:val="100"/>
        </w:numPr>
        <w:shd w:val="clear" w:color="auto" w:fill="FFFFFF"/>
        <w:spacing w:after="0" w:afterAutospacing="1" w:line="240" w:lineRule="auto"/>
        <w:ind w:left="450"/>
        <w:textAlignment w:val="baseline"/>
        <w:rPr>
          <w:rFonts w:ascii="inherit" w:hAnsi="inherit" w:cs="Segoe UI"/>
          <w:color w:val="232629"/>
          <w:sz w:val="23"/>
          <w:szCs w:val="23"/>
        </w:rPr>
      </w:pPr>
      <w:r>
        <w:rPr>
          <w:rFonts w:ascii="inherit" w:hAnsi="inherit" w:cs="Segoe UI"/>
          <w:color w:val="232629"/>
          <w:sz w:val="23"/>
          <w:szCs w:val="23"/>
        </w:rPr>
        <w:t>@Component </w:t>
      </w:r>
      <w:r>
        <w:rPr>
          <w:rStyle w:val="Strong"/>
          <w:rFonts w:ascii="inherit" w:hAnsi="inherit" w:cs="Segoe UI"/>
          <w:color w:val="232629"/>
          <w:sz w:val="23"/>
          <w:szCs w:val="23"/>
          <w:bdr w:val="none" w:sz="0" w:space="0" w:color="auto" w:frame="1"/>
        </w:rPr>
        <w:t>need not to be used with the @Configuration</w:t>
      </w:r>
      <w:r>
        <w:rPr>
          <w:rFonts w:ascii="inherit" w:hAnsi="inherit" w:cs="Segoe UI"/>
          <w:color w:val="232629"/>
          <w:sz w:val="23"/>
          <w:szCs w:val="23"/>
        </w:rPr>
        <w:t> annotation where as @Bean annotation has to be </w:t>
      </w:r>
      <w:r>
        <w:rPr>
          <w:rStyle w:val="Strong"/>
          <w:rFonts w:ascii="inherit" w:hAnsi="inherit" w:cs="Segoe UI"/>
          <w:color w:val="232629"/>
          <w:sz w:val="23"/>
          <w:szCs w:val="23"/>
          <w:bdr w:val="none" w:sz="0" w:space="0" w:color="auto" w:frame="1"/>
        </w:rPr>
        <w:t>used within the class which is annotated with @Configuration</w:t>
      </w:r>
      <w:r>
        <w:rPr>
          <w:rFonts w:ascii="inherit" w:hAnsi="inherit" w:cs="Segoe UI"/>
          <w:color w:val="232629"/>
          <w:sz w:val="23"/>
          <w:szCs w:val="23"/>
        </w:rPr>
        <w:t>.</w:t>
      </w:r>
    </w:p>
    <w:p w14:paraId="18362D75" w14:textId="77777777" w:rsidR="00F12A0D" w:rsidRDefault="00F12A0D" w:rsidP="00AE7B47">
      <w:pPr>
        <w:numPr>
          <w:ilvl w:val="0"/>
          <w:numId w:val="100"/>
        </w:numPr>
        <w:shd w:val="clear" w:color="auto" w:fill="FFFFFF"/>
        <w:spacing w:after="0" w:afterAutospacing="1" w:line="240" w:lineRule="auto"/>
        <w:ind w:left="450"/>
        <w:textAlignment w:val="baseline"/>
        <w:rPr>
          <w:rFonts w:ascii="inherit" w:hAnsi="inherit" w:cs="Segoe UI"/>
          <w:color w:val="232629"/>
          <w:sz w:val="23"/>
          <w:szCs w:val="23"/>
        </w:rPr>
      </w:pPr>
      <w:r>
        <w:rPr>
          <w:rFonts w:ascii="inherit" w:hAnsi="inherit" w:cs="Segoe UI"/>
          <w:color w:val="232629"/>
          <w:sz w:val="23"/>
          <w:szCs w:val="23"/>
        </w:rPr>
        <w:t>We </w:t>
      </w:r>
      <w:r>
        <w:rPr>
          <w:rStyle w:val="Strong"/>
          <w:rFonts w:ascii="inherit" w:hAnsi="inherit" w:cs="Segoe UI"/>
          <w:color w:val="232629"/>
          <w:sz w:val="23"/>
          <w:szCs w:val="23"/>
          <w:bdr w:val="none" w:sz="0" w:space="0" w:color="auto" w:frame="1"/>
        </w:rPr>
        <w:t>cannot create a bean</w:t>
      </w:r>
      <w:r>
        <w:rPr>
          <w:rFonts w:ascii="inherit" w:hAnsi="inherit" w:cs="Segoe UI"/>
          <w:color w:val="232629"/>
          <w:sz w:val="23"/>
          <w:szCs w:val="23"/>
        </w:rPr>
        <w:t> of a class using @Component, if the class is outside spring container whereas we </w:t>
      </w:r>
      <w:r>
        <w:rPr>
          <w:rStyle w:val="Strong"/>
          <w:rFonts w:ascii="inherit" w:hAnsi="inherit" w:cs="Segoe UI"/>
          <w:color w:val="232629"/>
          <w:sz w:val="23"/>
          <w:szCs w:val="23"/>
          <w:bdr w:val="none" w:sz="0" w:space="0" w:color="auto" w:frame="1"/>
        </w:rPr>
        <w:t>can create a bean</w:t>
      </w:r>
      <w:r>
        <w:rPr>
          <w:rFonts w:ascii="inherit" w:hAnsi="inherit" w:cs="Segoe UI"/>
          <w:color w:val="232629"/>
          <w:sz w:val="23"/>
          <w:szCs w:val="23"/>
        </w:rPr>
        <w:t> of a class using @Bean even if the class is present </w:t>
      </w:r>
      <w:r>
        <w:rPr>
          <w:rStyle w:val="Strong"/>
          <w:rFonts w:ascii="inherit" w:hAnsi="inherit" w:cs="Segoe UI"/>
          <w:color w:val="232629"/>
          <w:sz w:val="23"/>
          <w:szCs w:val="23"/>
          <w:bdr w:val="none" w:sz="0" w:space="0" w:color="auto" w:frame="1"/>
        </w:rPr>
        <w:t>outside the spring container</w:t>
      </w:r>
      <w:r>
        <w:rPr>
          <w:rFonts w:ascii="inherit" w:hAnsi="inherit" w:cs="Segoe UI"/>
          <w:color w:val="232629"/>
          <w:sz w:val="23"/>
          <w:szCs w:val="23"/>
        </w:rPr>
        <w:t>.</w:t>
      </w:r>
    </w:p>
    <w:p w14:paraId="717A9820" w14:textId="77777777" w:rsidR="00F12A0D" w:rsidRPr="00F12A0D" w:rsidRDefault="00F12A0D" w:rsidP="00AE7B47">
      <w:pPr>
        <w:numPr>
          <w:ilvl w:val="0"/>
          <w:numId w:val="100"/>
        </w:numPr>
        <w:shd w:val="clear" w:color="auto" w:fill="FFFFFF"/>
        <w:spacing w:after="0" w:line="240" w:lineRule="auto"/>
        <w:ind w:left="450"/>
        <w:textAlignment w:val="baseline"/>
        <w:rPr>
          <w:rFonts w:ascii="inherit" w:hAnsi="inherit" w:cs="Segoe UI"/>
          <w:color w:val="232629"/>
          <w:sz w:val="23"/>
          <w:szCs w:val="23"/>
        </w:rPr>
      </w:pPr>
      <w:r>
        <w:rPr>
          <w:rFonts w:ascii="inherit" w:hAnsi="inherit" w:cs="Segoe UI"/>
          <w:color w:val="232629"/>
          <w:sz w:val="23"/>
          <w:szCs w:val="23"/>
        </w:rPr>
        <w:t>@Component has </w:t>
      </w:r>
      <w:r>
        <w:rPr>
          <w:rStyle w:val="Strong"/>
          <w:rFonts w:ascii="inherit" w:hAnsi="inherit" w:cs="Segoe UI"/>
          <w:color w:val="232629"/>
          <w:sz w:val="23"/>
          <w:szCs w:val="23"/>
          <w:bdr w:val="none" w:sz="0" w:space="0" w:color="auto" w:frame="1"/>
        </w:rPr>
        <w:t>different specializations</w:t>
      </w:r>
      <w:r>
        <w:rPr>
          <w:rFonts w:ascii="inherit" w:hAnsi="inherit" w:cs="Segoe UI"/>
          <w:color w:val="232629"/>
          <w:sz w:val="23"/>
          <w:szCs w:val="23"/>
        </w:rPr>
        <w:t> like @Controller, @Repository and @Service whereas @Bean has </w:t>
      </w:r>
      <w:r>
        <w:rPr>
          <w:rStyle w:val="Strong"/>
          <w:rFonts w:ascii="inherit" w:hAnsi="inherit" w:cs="Segoe UI"/>
          <w:color w:val="232629"/>
          <w:sz w:val="23"/>
          <w:szCs w:val="23"/>
          <w:bdr w:val="none" w:sz="0" w:space="0" w:color="auto" w:frame="1"/>
        </w:rPr>
        <w:t>no specializations</w:t>
      </w:r>
      <w:r>
        <w:rPr>
          <w:rFonts w:ascii="inherit" w:hAnsi="inherit" w:cs="Segoe UI"/>
          <w:color w:val="232629"/>
          <w:sz w:val="23"/>
          <w:szCs w:val="23"/>
        </w:rPr>
        <w:t>.</w:t>
      </w:r>
    </w:p>
    <w:p w14:paraId="072AED6D" w14:textId="77777777" w:rsidR="00E34604" w:rsidRDefault="00E34604" w:rsidP="006B60E1">
      <w:pPr>
        <w:pStyle w:val="NormalWeb"/>
        <w:shd w:val="clear" w:color="auto" w:fill="FFFFFF"/>
        <w:spacing w:before="0" w:beforeAutospacing="0" w:after="150" w:afterAutospacing="0"/>
        <w:rPr>
          <w:rFonts w:ascii="Raleway" w:hAnsi="Raleway"/>
          <w:b/>
          <w:color w:val="000000"/>
          <w:sz w:val="44"/>
          <w:szCs w:val="44"/>
        </w:rPr>
      </w:pPr>
    </w:p>
    <w:p w14:paraId="14E3345C" w14:textId="77777777" w:rsidR="00C84673" w:rsidRDefault="00C84673" w:rsidP="006B60E1">
      <w:pPr>
        <w:pStyle w:val="NormalWeb"/>
        <w:shd w:val="clear" w:color="auto" w:fill="FFFFFF"/>
        <w:spacing w:before="0" w:beforeAutospacing="0" w:after="150" w:afterAutospacing="0"/>
        <w:rPr>
          <w:rFonts w:ascii="Raleway" w:hAnsi="Raleway"/>
          <w:b/>
          <w:color w:val="000000"/>
          <w:sz w:val="44"/>
          <w:szCs w:val="44"/>
        </w:rPr>
      </w:pPr>
    </w:p>
    <w:p w14:paraId="6B5C6504" w14:textId="77777777" w:rsidR="00C84673" w:rsidRDefault="00C84673" w:rsidP="006B60E1">
      <w:pPr>
        <w:pStyle w:val="NormalWeb"/>
        <w:shd w:val="clear" w:color="auto" w:fill="FFFFFF"/>
        <w:spacing w:before="0" w:beforeAutospacing="0" w:after="150" w:afterAutospacing="0"/>
        <w:rPr>
          <w:rFonts w:ascii="Raleway" w:hAnsi="Raleway"/>
          <w:b/>
          <w:color w:val="000000"/>
          <w:sz w:val="44"/>
          <w:szCs w:val="44"/>
        </w:rPr>
      </w:pPr>
      <w:r>
        <w:rPr>
          <w:rFonts w:ascii="Raleway" w:hAnsi="Raleway"/>
          <w:b/>
          <w:color w:val="000000"/>
          <w:sz w:val="44"/>
          <w:szCs w:val="44"/>
        </w:rPr>
        <w:t>Spring MVC flow</w:t>
      </w:r>
    </w:p>
    <w:p w14:paraId="529C421D" w14:textId="77777777" w:rsidR="00C84673" w:rsidRDefault="00C84673" w:rsidP="006B60E1">
      <w:pPr>
        <w:pStyle w:val="NormalWeb"/>
        <w:shd w:val="clear" w:color="auto" w:fill="FFFFFF"/>
        <w:spacing w:before="0" w:beforeAutospacing="0" w:after="150" w:afterAutospacing="0"/>
        <w:rPr>
          <w:rFonts w:ascii="Raleway" w:hAnsi="Raleway"/>
          <w:b/>
          <w:color w:val="000000"/>
          <w:sz w:val="44"/>
          <w:szCs w:val="44"/>
        </w:rPr>
      </w:pPr>
      <w:r>
        <w:rPr>
          <w:rFonts w:ascii="Trebuchet MS" w:hAnsi="Trebuchet MS"/>
          <w:color w:val="000000"/>
          <w:shd w:val="clear" w:color="auto" w:fill="FFFFFF"/>
        </w:rPr>
        <w:t>low of an HTTP request in Java application created using the Spring MVC framework:</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1) The client sends an HTTP request to a specific URL</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2) DispatcherServlet of Spring MVC receives the request</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2) It passes the request to a specific controller depending on the URL requested using </w:t>
      </w:r>
      <w:r>
        <w:rPr>
          <w:rFonts w:ascii="Courier New" w:hAnsi="Courier New" w:cs="Courier New"/>
          <w:color w:val="000000"/>
        </w:rPr>
        <w:t>@Controller</w:t>
      </w:r>
      <w:r>
        <w:rPr>
          <w:rFonts w:ascii="Trebuchet MS" w:hAnsi="Trebuchet MS"/>
          <w:color w:val="000000"/>
          <w:shd w:val="clear" w:color="auto" w:fill="FFFFFF"/>
        </w:rPr>
        <w:t> and </w:t>
      </w:r>
      <w:r>
        <w:rPr>
          <w:rFonts w:ascii="Courier New" w:hAnsi="Courier New" w:cs="Courier New"/>
          <w:color w:val="000000"/>
        </w:rPr>
        <w:t>@RequestMapping</w:t>
      </w:r>
      <w:r>
        <w:rPr>
          <w:rFonts w:ascii="Trebuchet MS" w:hAnsi="Trebuchet MS"/>
          <w:color w:val="000000"/>
          <w:shd w:val="clear" w:color="auto" w:fill="FFFFFF"/>
        </w:rPr>
        <w:t> annotations.</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3) Spring MVC Controller then returns a logical view name and model to DispatcherServlet.</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4) DispatcherServlet consults view resolvers until actual View is determined to render the output</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5) DispatcherServlet contacts the chosen view (like Thymeleaf, Freemarker, JSP) with model data and it renders the output depending on the model data</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6) The rendered output is returned to the client as a response</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The flow of the </w:t>
      </w:r>
      <w:hyperlink r:id="rId189" w:anchor="axzz4jWEcwHFD" w:tgtFrame="_blank" w:history="1">
        <w:r>
          <w:rPr>
            <w:rStyle w:val="Hyperlink"/>
            <w:rFonts w:ascii="Trebuchet MS" w:hAnsi="Trebuchet MS"/>
            <w:color w:val="0066CC"/>
          </w:rPr>
          <w:t>RESTful Web Service</w:t>
        </w:r>
      </w:hyperlink>
      <w:r>
        <w:rPr>
          <w:rFonts w:ascii="Trebuchet MS" w:hAnsi="Trebuchet MS"/>
          <w:color w:val="000000"/>
          <w:shd w:val="clear" w:color="auto" w:fill="FFFFFF"/>
        </w:rPr>
        <w:t> request is also not very different from this. It follows the same path but in the case of REST, the Controller methods are annotated with </w:t>
      </w:r>
      <w:r>
        <w:rPr>
          <w:rFonts w:ascii="Courier New" w:hAnsi="Courier New" w:cs="Courier New"/>
          <w:color w:val="000000"/>
        </w:rPr>
        <w:t>@ResponseBody</w:t>
      </w:r>
      <w:r>
        <w:rPr>
          <w:rFonts w:ascii="Trebuchet MS" w:hAnsi="Trebuchet MS"/>
          <w:color w:val="000000"/>
          <w:shd w:val="clear" w:color="auto" w:fill="FFFFFF"/>
        </w:rPr>
        <w:t> which means it doesn't return a logical view name to DispatcherServlet, instead it write the output directly to the HTTP response body.</w:t>
      </w:r>
      <w:r>
        <w:rPr>
          <w:rFonts w:ascii="Trebuchet MS" w:hAnsi="Trebuchet MS"/>
          <w:color w:val="000000"/>
        </w:rPr>
        <w:br/>
      </w:r>
    </w:p>
    <w:p w14:paraId="4FA12F85" w14:textId="77777777" w:rsidR="00E21498" w:rsidRDefault="00E21498" w:rsidP="006B60E1">
      <w:pPr>
        <w:pStyle w:val="NormalWeb"/>
        <w:shd w:val="clear" w:color="auto" w:fill="FFFFFF"/>
        <w:spacing w:before="0" w:beforeAutospacing="0" w:after="150" w:afterAutospacing="0"/>
        <w:rPr>
          <w:rFonts w:ascii="Raleway" w:hAnsi="Raleway"/>
          <w:b/>
          <w:color w:val="000000"/>
          <w:sz w:val="44"/>
          <w:szCs w:val="44"/>
        </w:rPr>
      </w:pPr>
      <w:r>
        <w:rPr>
          <w:rStyle w:val="Strong"/>
          <w:rFonts w:ascii="Arial" w:hAnsi="Arial" w:cs="Arial"/>
          <w:color w:val="273239"/>
          <w:spacing w:val="2"/>
          <w:sz w:val="26"/>
          <w:szCs w:val="26"/>
          <w:bdr w:val="none" w:sz="0" w:space="0" w:color="auto" w:frame="1"/>
          <w:shd w:val="clear" w:color="auto" w:fill="FFFFFF"/>
        </w:rPr>
        <w:t>Can we Override static methods in java?</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We can declare static methods with the same signature in the subclass, but it is not considered overriding as there won’t be any run-time polymorphism. Hence the answer is ‘No’. </w:t>
      </w:r>
      <w:r>
        <w:rPr>
          <w:rFonts w:ascii="Arial" w:hAnsi="Arial" w:cs="Arial"/>
          <w:color w:val="273239"/>
          <w:spacing w:val="2"/>
          <w:sz w:val="26"/>
          <w:szCs w:val="26"/>
        </w:rPr>
        <w:br/>
      </w:r>
      <w:r>
        <w:rPr>
          <w:rFonts w:ascii="Arial" w:hAnsi="Arial" w:cs="Arial"/>
          <w:color w:val="273239"/>
          <w:spacing w:val="2"/>
          <w:sz w:val="26"/>
          <w:szCs w:val="26"/>
          <w:shd w:val="clear" w:color="auto" w:fill="FFFFFF"/>
        </w:rPr>
        <w:t>If a derived class defines a static method with the same signature as a static method in the base class, the method in the derived class is hidden by the method in the base class. </w:t>
      </w:r>
    </w:p>
    <w:p w14:paraId="75A8EB1D" w14:textId="77777777" w:rsidR="0090087F" w:rsidRDefault="0090087F" w:rsidP="006B60E1">
      <w:pPr>
        <w:pStyle w:val="NormalWeb"/>
        <w:shd w:val="clear" w:color="auto" w:fill="FFFFFF"/>
        <w:spacing w:before="0" w:beforeAutospacing="0" w:after="150" w:afterAutospacing="0"/>
        <w:rPr>
          <w:rFonts w:ascii="Raleway" w:hAnsi="Raleway"/>
          <w:b/>
          <w:color w:val="000000"/>
          <w:sz w:val="44"/>
          <w:szCs w:val="44"/>
        </w:rPr>
      </w:pPr>
      <w:r>
        <w:rPr>
          <w:rFonts w:ascii="Raleway" w:hAnsi="Raleway"/>
          <w:b/>
          <w:color w:val="000000"/>
          <w:sz w:val="44"/>
          <w:szCs w:val="44"/>
        </w:rPr>
        <w:t>JVM Memory Management</w:t>
      </w:r>
    </w:p>
    <w:p w14:paraId="6C50A3A8" w14:textId="77777777" w:rsidR="0090087F" w:rsidRPr="0090087F" w:rsidRDefault="0090087F" w:rsidP="0090087F">
      <w:pPr>
        <w:shd w:val="clear" w:color="auto" w:fill="FFFFFF"/>
        <w:spacing w:before="75" w:after="225" w:line="240" w:lineRule="auto"/>
        <w:rPr>
          <w:rFonts w:ascii="Cambria" w:eastAsia="Times New Roman" w:hAnsi="Cambria" w:cs="Times New Roman"/>
          <w:color w:val="222635"/>
          <w:sz w:val="29"/>
          <w:szCs w:val="29"/>
          <w:lang w:eastAsia="en-IN"/>
        </w:rPr>
      </w:pPr>
      <w:r w:rsidRPr="0090087F">
        <w:rPr>
          <w:rFonts w:ascii="Cambria" w:eastAsia="Times New Roman" w:hAnsi="Cambria" w:cs="Times New Roman"/>
          <w:color w:val="222635"/>
          <w:sz w:val="29"/>
          <w:szCs w:val="29"/>
          <w:lang w:eastAsia="en-IN"/>
        </w:rPr>
        <w:t>When an object is created, it is allocated on the </w:t>
      </w:r>
      <w:r w:rsidRPr="0090087F">
        <w:rPr>
          <w:rFonts w:ascii="Cambria" w:eastAsia="Times New Roman" w:hAnsi="Cambria" w:cs="Times New Roman"/>
          <w:b/>
          <w:bCs/>
          <w:color w:val="222635"/>
          <w:sz w:val="29"/>
          <w:szCs w:val="29"/>
          <w:lang w:eastAsia="en-IN"/>
        </w:rPr>
        <w:t>Eden(1)</w:t>
      </w:r>
      <w:r w:rsidRPr="0090087F">
        <w:rPr>
          <w:rFonts w:ascii="Cambria" w:eastAsia="Times New Roman" w:hAnsi="Cambria" w:cs="Times New Roman"/>
          <w:color w:val="222635"/>
          <w:sz w:val="29"/>
          <w:szCs w:val="29"/>
          <w:lang w:eastAsia="en-IN"/>
        </w:rPr>
        <w:t> space. Because the Eden space is not that big, it gets full quite fast. The garbage collector runs on the Eden space and marks objects as alive.</w:t>
      </w:r>
    </w:p>
    <w:p w14:paraId="6CA34210" w14:textId="77777777" w:rsidR="0090087F" w:rsidRPr="0090087F" w:rsidRDefault="0090087F" w:rsidP="0090087F">
      <w:pPr>
        <w:shd w:val="clear" w:color="auto" w:fill="FFFFFF"/>
        <w:spacing w:before="75" w:after="225" w:line="240" w:lineRule="auto"/>
        <w:rPr>
          <w:rFonts w:ascii="Cambria" w:eastAsia="Times New Roman" w:hAnsi="Cambria" w:cs="Times New Roman"/>
          <w:color w:val="222635"/>
          <w:sz w:val="29"/>
          <w:szCs w:val="29"/>
          <w:lang w:eastAsia="en-IN"/>
        </w:rPr>
      </w:pPr>
      <w:r w:rsidRPr="0090087F">
        <w:rPr>
          <w:rFonts w:ascii="Cambria" w:eastAsia="Times New Roman" w:hAnsi="Cambria" w:cs="Times New Roman"/>
          <w:color w:val="222635"/>
          <w:sz w:val="29"/>
          <w:szCs w:val="29"/>
          <w:lang w:eastAsia="en-IN"/>
        </w:rPr>
        <w:lastRenderedPageBreak/>
        <w:t>Once an object survives a garbage collecting process, it gets moved into a so-called survivor space </w:t>
      </w:r>
      <w:r w:rsidRPr="0090087F">
        <w:rPr>
          <w:rFonts w:ascii="Cambria" w:eastAsia="Times New Roman" w:hAnsi="Cambria" w:cs="Times New Roman"/>
          <w:b/>
          <w:bCs/>
          <w:color w:val="222635"/>
          <w:sz w:val="29"/>
          <w:szCs w:val="29"/>
          <w:lang w:eastAsia="en-IN"/>
        </w:rPr>
        <w:t>S0(2)</w:t>
      </w:r>
      <w:r w:rsidRPr="0090087F">
        <w:rPr>
          <w:rFonts w:ascii="Cambria" w:eastAsia="Times New Roman" w:hAnsi="Cambria" w:cs="Times New Roman"/>
          <w:color w:val="222635"/>
          <w:sz w:val="29"/>
          <w:szCs w:val="29"/>
          <w:lang w:eastAsia="en-IN"/>
        </w:rPr>
        <w:t>. The second time the garbage collector runs on the Eden space, it moves all surviving objects into the </w:t>
      </w:r>
      <w:r w:rsidRPr="0090087F">
        <w:rPr>
          <w:rFonts w:ascii="Cambria" w:eastAsia="Times New Roman" w:hAnsi="Cambria" w:cs="Times New Roman"/>
          <w:b/>
          <w:bCs/>
          <w:color w:val="222635"/>
          <w:sz w:val="29"/>
          <w:szCs w:val="29"/>
          <w:lang w:eastAsia="en-IN"/>
        </w:rPr>
        <w:t>S1(3)</w:t>
      </w:r>
      <w:r w:rsidRPr="0090087F">
        <w:rPr>
          <w:rFonts w:ascii="Cambria" w:eastAsia="Times New Roman" w:hAnsi="Cambria" w:cs="Times New Roman"/>
          <w:color w:val="222635"/>
          <w:sz w:val="29"/>
          <w:szCs w:val="29"/>
          <w:lang w:eastAsia="en-IN"/>
        </w:rPr>
        <w:t> space. Also, everything that is currently on </w:t>
      </w:r>
      <w:r w:rsidRPr="0090087F">
        <w:rPr>
          <w:rFonts w:ascii="Cambria" w:eastAsia="Times New Roman" w:hAnsi="Cambria" w:cs="Times New Roman"/>
          <w:b/>
          <w:bCs/>
          <w:color w:val="222635"/>
          <w:sz w:val="29"/>
          <w:szCs w:val="29"/>
          <w:lang w:eastAsia="en-IN"/>
        </w:rPr>
        <w:t>S0(2)</w:t>
      </w:r>
      <w:r w:rsidRPr="0090087F">
        <w:rPr>
          <w:rFonts w:ascii="Cambria" w:eastAsia="Times New Roman" w:hAnsi="Cambria" w:cs="Times New Roman"/>
          <w:color w:val="222635"/>
          <w:sz w:val="29"/>
          <w:szCs w:val="29"/>
          <w:lang w:eastAsia="en-IN"/>
        </w:rPr>
        <w:t> is moved into the </w:t>
      </w:r>
      <w:r w:rsidRPr="0090087F">
        <w:rPr>
          <w:rFonts w:ascii="Cambria" w:eastAsia="Times New Roman" w:hAnsi="Cambria" w:cs="Times New Roman"/>
          <w:b/>
          <w:bCs/>
          <w:color w:val="222635"/>
          <w:sz w:val="29"/>
          <w:szCs w:val="29"/>
          <w:lang w:eastAsia="en-IN"/>
        </w:rPr>
        <w:t>S1(3)</w:t>
      </w:r>
      <w:r w:rsidRPr="0090087F">
        <w:rPr>
          <w:rFonts w:ascii="Cambria" w:eastAsia="Times New Roman" w:hAnsi="Cambria" w:cs="Times New Roman"/>
          <w:color w:val="222635"/>
          <w:sz w:val="29"/>
          <w:szCs w:val="29"/>
          <w:lang w:eastAsia="en-IN"/>
        </w:rPr>
        <w:t> space.</w:t>
      </w:r>
    </w:p>
    <w:p w14:paraId="4E2A5E84" w14:textId="77777777" w:rsidR="0090087F" w:rsidRPr="0090087F" w:rsidRDefault="0090087F" w:rsidP="0090087F">
      <w:pPr>
        <w:shd w:val="clear" w:color="auto" w:fill="FFFFFF"/>
        <w:spacing w:before="75" w:after="225" w:line="240" w:lineRule="auto"/>
        <w:rPr>
          <w:rFonts w:ascii="Cambria" w:eastAsia="Times New Roman" w:hAnsi="Cambria" w:cs="Times New Roman"/>
          <w:color w:val="222635"/>
          <w:sz w:val="29"/>
          <w:szCs w:val="29"/>
          <w:lang w:eastAsia="en-IN"/>
        </w:rPr>
      </w:pPr>
      <w:r w:rsidRPr="0090087F">
        <w:rPr>
          <w:rFonts w:ascii="Cambria" w:eastAsia="Times New Roman" w:hAnsi="Cambria" w:cs="Times New Roman"/>
          <w:color w:val="222635"/>
          <w:sz w:val="29"/>
          <w:szCs w:val="29"/>
          <w:lang w:eastAsia="en-IN"/>
        </w:rPr>
        <w:t>If an object survives for X rounds of garbage collection (X depends on the JVM implementation, in my case it’s 8), it is most likely that it will survive forever, and it gets moved into the </w:t>
      </w:r>
      <w:r w:rsidRPr="0090087F">
        <w:rPr>
          <w:rFonts w:ascii="Cambria" w:eastAsia="Times New Roman" w:hAnsi="Cambria" w:cs="Times New Roman"/>
          <w:b/>
          <w:bCs/>
          <w:color w:val="222635"/>
          <w:sz w:val="29"/>
          <w:szCs w:val="29"/>
          <w:lang w:eastAsia="en-IN"/>
        </w:rPr>
        <w:t>Old(4)</w:t>
      </w:r>
      <w:r w:rsidRPr="0090087F">
        <w:rPr>
          <w:rFonts w:ascii="Cambria" w:eastAsia="Times New Roman" w:hAnsi="Cambria" w:cs="Times New Roman"/>
          <w:color w:val="222635"/>
          <w:sz w:val="29"/>
          <w:szCs w:val="29"/>
          <w:lang w:eastAsia="en-IN"/>
        </w:rPr>
        <w:t> space.</w:t>
      </w:r>
    </w:p>
    <w:p w14:paraId="4A78CDC9" w14:textId="77777777" w:rsidR="0090087F" w:rsidRPr="0090087F" w:rsidRDefault="0090087F" w:rsidP="0090087F">
      <w:pPr>
        <w:shd w:val="clear" w:color="auto" w:fill="FFFFFF"/>
        <w:spacing w:before="75" w:after="225" w:line="240" w:lineRule="auto"/>
        <w:rPr>
          <w:rFonts w:ascii="Cambria" w:eastAsia="Times New Roman" w:hAnsi="Cambria" w:cs="Times New Roman"/>
          <w:color w:val="222635"/>
          <w:sz w:val="29"/>
          <w:szCs w:val="29"/>
          <w:lang w:eastAsia="en-IN"/>
        </w:rPr>
      </w:pPr>
      <w:r w:rsidRPr="0090087F">
        <w:rPr>
          <w:rFonts w:ascii="Cambria" w:eastAsia="Times New Roman" w:hAnsi="Cambria" w:cs="Times New Roman"/>
          <w:color w:val="222635"/>
          <w:sz w:val="29"/>
          <w:szCs w:val="29"/>
          <w:lang w:eastAsia="en-IN"/>
        </w:rPr>
        <w:t>Taking everything said so far, if you look at the </w:t>
      </w:r>
      <w:r w:rsidRPr="0090087F">
        <w:rPr>
          <w:rFonts w:ascii="Cambria" w:eastAsia="Times New Roman" w:hAnsi="Cambria" w:cs="Times New Roman"/>
          <w:b/>
          <w:bCs/>
          <w:color w:val="222635"/>
          <w:sz w:val="29"/>
          <w:szCs w:val="29"/>
          <w:lang w:eastAsia="en-IN"/>
        </w:rPr>
        <w:t>garbage collector graph(6)</w:t>
      </w:r>
      <w:r w:rsidRPr="0090087F">
        <w:rPr>
          <w:rFonts w:ascii="Cambria" w:eastAsia="Times New Roman" w:hAnsi="Cambria" w:cs="Times New Roman"/>
          <w:color w:val="222635"/>
          <w:sz w:val="29"/>
          <w:szCs w:val="29"/>
          <w:lang w:eastAsia="en-IN"/>
        </w:rPr>
        <w:t>, each time it has run, you can see that the objects switch to the survivor space and that the Eden space gained space. And so on and so forth. The old generation can be also garbage collected, but since it is a bigger part of the memory compared to Eden space, it does not happen that often. The </w:t>
      </w:r>
      <w:r w:rsidRPr="0090087F">
        <w:rPr>
          <w:rFonts w:ascii="Cambria" w:eastAsia="Times New Roman" w:hAnsi="Cambria" w:cs="Times New Roman"/>
          <w:b/>
          <w:bCs/>
          <w:color w:val="222635"/>
          <w:sz w:val="29"/>
          <w:szCs w:val="29"/>
          <w:lang w:eastAsia="en-IN"/>
        </w:rPr>
        <w:t>Metaspace(5)</w:t>
      </w:r>
      <w:r w:rsidRPr="0090087F">
        <w:rPr>
          <w:rFonts w:ascii="Cambria" w:eastAsia="Times New Roman" w:hAnsi="Cambria" w:cs="Times New Roman"/>
          <w:color w:val="222635"/>
          <w:sz w:val="29"/>
          <w:szCs w:val="29"/>
          <w:lang w:eastAsia="en-IN"/>
        </w:rPr>
        <w:t> is used to store the metadata about your loaded classes in the JVM.</w:t>
      </w:r>
    </w:p>
    <w:p w14:paraId="177B7E13" w14:textId="77777777" w:rsidR="0090087F" w:rsidRPr="0090087F" w:rsidRDefault="0090087F" w:rsidP="0090087F">
      <w:pPr>
        <w:shd w:val="clear" w:color="auto" w:fill="FFFFFF"/>
        <w:spacing w:before="75" w:after="225" w:line="240" w:lineRule="auto"/>
        <w:rPr>
          <w:rFonts w:ascii="Cambria" w:eastAsia="Times New Roman" w:hAnsi="Cambria" w:cs="Times New Roman"/>
          <w:color w:val="222635"/>
          <w:sz w:val="29"/>
          <w:szCs w:val="29"/>
          <w:lang w:eastAsia="en-IN"/>
        </w:rPr>
      </w:pPr>
      <w:r w:rsidRPr="0090087F">
        <w:rPr>
          <w:rFonts w:ascii="Cambria" w:eastAsia="Times New Roman" w:hAnsi="Cambria" w:cs="Times New Roman"/>
          <w:color w:val="222635"/>
          <w:sz w:val="29"/>
          <w:szCs w:val="29"/>
          <w:lang w:eastAsia="en-IN"/>
        </w:rPr>
        <w:t>The presented picture is actually a Java 8 application. Prior to Java 8, the structure of the memory was a bit different. The metaspace is called actually the PermGen. space. For example, in Java 6, this space also stored the memory for the string pool. Therefore, if you have too many strings in your Java 6 application, it might crash.</w:t>
      </w:r>
    </w:p>
    <w:p w14:paraId="77A06183" w14:textId="77777777" w:rsidR="0090087F" w:rsidRDefault="0090087F" w:rsidP="006B60E1">
      <w:pPr>
        <w:pStyle w:val="NormalWeb"/>
        <w:shd w:val="clear" w:color="auto" w:fill="FFFFFF"/>
        <w:spacing w:before="0" w:beforeAutospacing="0" w:after="150" w:afterAutospacing="0"/>
        <w:rPr>
          <w:rFonts w:ascii="Raleway" w:hAnsi="Raleway"/>
          <w:b/>
          <w:color w:val="000000"/>
          <w:sz w:val="44"/>
          <w:szCs w:val="44"/>
        </w:rPr>
      </w:pPr>
    </w:p>
    <w:p w14:paraId="5EC9CAC9" w14:textId="77777777" w:rsidR="0090087F" w:rsidRDefault="0090087F" w:rsidP="006B60E1">
      <w:pPr>
        <w:pStyle w:val="NormalWeb"/>
        <w:shd w:val="clear" w:color="auto" w:fill="FFFFFF"/>
        <w:spacing w:before="0" w:beforeAutospacing="0" w:after="150" w:afterAutospacing="0"/>
        <w:rPr>
          <w:rFonts w:ascii="Raleway" w:hAnsi="Raleway"/>
          <w:b/>
          <w:color w:val="000000"/>
          <w:sz w:val="44"/>
          <w:szCs w:val="44"/>
        </w:rPr>
      </w:pPr>
      <w:r>
        <w:rPr>
          <w:rFonts w:ascii="Raleway" w:hAnsi="Raleway"/>
          <w:b/>
          <w:color w:val="000000"/>
          <w:sz w:val="44"/>
          <w:szCs w:val="44"/>
        </w:rPr>
        <w:t>JVM Architecture</w:t>
      </w:r>
    </w:p>
    <w:p w14:paraId="7E7565F2" w14:textId="77777777" w:rsidR="0090087F" w:rsidRDefault="0090087F" w:rsidP="006B60E1">
      <w:pPr>
        <w:pStyle w:val="NormalWeb"/>
        <w:shd w:val="clear" w:color="auto" w:fill="FFFFFF"/>
        <w:spacing w:before="0" w:beforeAutospacing="0" w:after="150" w:afterAutospacing="0"/>
        <w:rPr>
          <w:rFonts w:ascii="Raleway" w:hAnsi="Raleway"/>
          <w:b/>
          <w:color w:val="000000"/>
          <w:sz w:val="44"/>
          <w:szCs w:val="44"/>
        </w:rPr>
      </w:pPr>
    </w:p>
    <w:p w14:paraId="78D4E873" w14:textId="77777777" w:rsidR="0090087F" w:rsidRDefault="0090087F" w:rsidP="006B60E1">
      <w:pPr>
        <w:pStyle w:val="NormalWeb"/>
        <w:shd w:val="clear" w:color="auto" w:fill="FFFFFF"/>
        <w:spacing w:before="0" w:beforeAutospacing="0" w:after="150" w:afterAutospacing="0"/>
        <w:rPr>
          <w:rFonts w:ascii="Raleway" w:hAnsi="Raleway"/>
          <w:b/>
          <w:color w:val="000000"/>
          <w:sz w:val="44"/>
          <w:szCs w:val="44"/>
        </w:rPr>
      </w:pPr>
    </w:p>
    <w:p w14:paraId="1AE68794" w14:textId="77777777" w:rsidR="00F12A0D" w:rsidRDefault="00AB3B8E" w:rsidP="006B60E1">
      <w:pPr>
        <w:pStyle w:val="NormalWeb"/>
        <w:shd w:val="clear" w:color="auto" w:fill="FFFFFF"/>
        <w:spacing w:before="0" w:beforeAutospacing="0" w:after="150" w:afterAutospacing="0"/>
        <w:rPr>
          <w:rFonts w:ascii="Raleway" w:hAnsi="Raleway"/>
          <w:b/>
          <w:color w:val="000000"/>
          <w:sz w:val="44"/>
          <w:szCs w:val="44"/>
        </w:rPr>
      </w:pPr>
      <w:r>
        <w:rPr>
          <w:rFonts w:ascii="Raleway" w:hAnsi="Raleway"/>
          <w:b/>
          <w:color w:val="000000"/>
          <w:sz w:val="44"/>
          <w:szCs w:val="44"/>
        </w:rPr>
        <w:t>Class Loaders in Java</w:t>
      </w:r>
    </w:p>
    <w:p w14:paraId="18EBFFBA" w14:textId="77777777" w:rsidR="00AB3B8E" w:rsidRDefault="00AB3B8E" w:rsidP="00AB3B8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w:t>
      </w:r>
      <w:r>
        <w:rPr>
          <w:rFonts w:ascii="Arial" w:hAnsi="Arial" w:cs="Arial"/>
          <w:b/>
          <w:bCs/>
          <w:color w:val="273239"/>
          <w:spacing w:val="2"/>
          <w:sz w:val="26"/>
          <w:szCs w:val="26"/>
          <w:bdr w:val="none" w:sz="0" w:space="0" w:color="auto" w:frame="1"/>
        </w:rPr>
        <w:t>Java ClassLoader</w:t>
      </w:r>
      <w:r>
        <w:rPr>
          <w:rFonts w:ascii="Arial" w:hAnsi="Arial" w:cs="Arial"/>
          <w:color w:val="273239"/>
          <w:spacing w:val="2"/>
          <w:sz w:val="26"/>
          <w:szCs w:val="26"/>
        </w:rPr>
        <w:t> is a part of the </w:t>
      </w:r>
      <w:hyperlink r:id="rId190" w:history="1">
        <w:r>
          <w:rPr>
            <w:rStyle w:val="Strong"/>
            <w:rFonts w:ascii="Arial" w:hAnsi="Arial" w:cs="Arial"/>
            <w:color w:val="0000FF"/>
            <w:spacing w:val="2"/>
            <w:sz w:val="26"/>
            <w:szCs w:val="26"/>
            <w:u w:val="single"/>
            <w:bdr w:val="none" w:sz="0" w:space="0" w:color="auto" w:frame="1"/>
          </w:rPr>
          <w:t>Java Runtime Environment</w:t>
        </w:r>
      </w:hyperlink>
      <w:r>
        <w:rPr>
          <w:rFonts w:ascii="Arial" w:hAnsi="Arial" w:cs="Arial"/>
          <w:color w:val="273239"/>
          <w:spacing w:val="2"/>
          <w:sz w:val="26"/>
          <w:szCs w:val="26"/>
        </w:rPr>
        <w:t> that dynamically loads Java classes into the </w:t>
      </w:r>
      <w:hyperlink r:id="rId191" w:history="1">
        <w:r>
          <w:rPr>
            <w:rStyle w:val="Strong"/>
            <w:rFonts w:ascii="Arial" w:hAnsi="Arial" w:cs="Arial"/>
            <w:color w:val="0000FF"/>
            <w:spacing w:val="2"/>
            <w:sz w:val="26"/>
            <w:szCs w:val="26"/>
            <w:u w:val="single"/>
            <w:bdr w:val="none" w:sz="0" w:space="0" w:color="auto" w:frame="1"/>
          </w:rPr>
          <w:t>Java Virtual Machine</w:t>
        </w:r>
      </w:hyperlink>
      <w:r>
        <w:rPr>
          <w:rFonts w:ascii="Arial" w:hAnsi="Arial" w:cs="Arial"/>
          <w:color w:val="273239"/>
          <w:spacing w:val="2"/>
          <w:sz w:val="26"/>
          <w:szCs w:val="26"/>
        </w:rPr>
        <w:t>. The Java run time system does not need to know about files and file systems because of classloaders.</w:t>
      </w:r>
    </w:p>
    <w:p w14:paraId="30BE3692" w14:textId="77777777" w:rsidR="00AB3B8E" w:rsidRDefault="002B796A" w:rsidP="00AB3B8E">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192" w:history="1">
        <w:r w:rsidR="00AB3B8E">
          <w:rPr>
            <w:rStyle w:val="Hyperlink"/>
            <w:rFonts w:ascii="Arial" w:hAnsi="Arial" w:cs="Arial"/>
            <w:spacing w:val="2"/>
            <w:sz w:val="26"/>
            <w:szCs w:val="26"/>
            <w:bdr w:val="none" w:sz="0" w:space="0" w:color="auto" w:frame="1"/>
          </w:rPr>
          <w:t>Java classes</w:t>
        </w:r>
      </w:hyperlink>
      <w:r w:rsidR="00AB3B8E">
        <w:rPr>
          <w:rFonts w:ascii="Arial" w:hAnsi="Arial" w:cs="Arial"/>
          <w:color w:val="273239"/>
          <w:spacing w:val="2"/>
          <w:sz w:val="26"/>
          <w:szCs w:val="26"/>
        </w:rPr>
        <w:t> aren’t loaded into memory all at once, but when required by an application. At this point, the </w:t>
      </w:r>
      <w:r w:rsidR="00AB3B8E">
        <w:rPr>
          <w:rStyle w:val="Strong"/>
          <w:rFonts w:ascii="Arial" w:hAnsi="Arial" w:cs="Arial"/>
          <w:color w:val="273239"/>
          <w:spacing w:val="2"/>
          <w:sz w:val="26"/>
          <w:szCs w:val="26"/>
          <w:bdr w:val="none" w:sz="0" w:space="0" w:color="auto" w:frame="1"/>
        </w:rPr>
        <w:t>Java ClassLoader</w:t>
      </w:r>
      <w:r w:rsidR="00AB3B8E">
        <w:rPr>
          <w:rFonts w:ascii="Arial" w:hAnsi="Arial" w:cs="Arial"/>
          <w:color w:val="273239"/>
          <w:spacing w:val="2"/>
          <w:sz w:val="26"/>
          <w:szCs w:val="26"/>
        </w:rPr>
        <w:t> is called by the </w:t>
      </w:r>
      <w:r w:rsidR="00AB3B8E">
        <w:rPr>
          <w:rStyle w:val="Strong"/>
          <w:rFonts w:ascii="Arial" w:hAnsi="Arial" w:cs="Arial"/>
          <w:color w:val="273239"/>
          <w:spacing w:val="2"/>
          <w:sz w:val="26"/>
          <w:szCs w:val="26"/>
          <w:bdr w:val="none" w:sz="0" w:space="0" w:color="auto" w:frame="1"/>
        </w:rPr>
        <w:t>JRE</w:t>
      </w:r>
      <w:r w:rsidR="00AB3B8E">
        <w:rPr>
          <w:rFonts w:ascii="Arial" w:hAnsi="Arial" w:cs="Arial"/>
          <w:color w:val="273239"/>
          <w:spacing w:val="2"/>
          <w:sz w:val="26"/>
          <w:szCs w:val="26"/>
        </w:rPr>
        <w:t> and these ClassLoaders load classes into memory dynamically.</w:t>
      </w:r>
    </w:p>
    <w:p w14:paraId="0C405B21" w14:textId="77777777" w:rsidR="00AB3B8E" w:rsidRDefault="00AB3B8E" w:rsidP="00AB3B8E">
      <w:pPr>
        <w:pStyle w:val="NormalWeb"/>
        <w:shd w:val="clear" w:color="auto" w:fill="FFFFFF"/>
        <w:spacing w:before="0" w:beforeAutospacing="0" w:after="0" w:afterAutospacing="0"/>
        <w:jc w:val="center"/>
        <w:textAlignment w:val="baseline"/>
        <w:rPr>
          <w:rFonts w:ascii="Arial" w:hAnsi="Arial" w:cs="Arial"/>
          <w:color w:val="273239"/>
          <w:spacing w:val="2"/>
          <w:sz w:val="26"/>
          <w:szCs w:val="26"/>
        </w:rPr>
      </w:pPr>
      <w:r>
        <w:rPr>
          <w:rFonts w:ascii="Arial" w:hAnsi="Arial" w:cs="Arial"/>
          <w:b/>
          <w:bCs/>
          <w:color w:val="273239"/>
          <w:spacing w:val="2"/>
          <w:sz w:val="26"/>
          <w:szCs w:val="26"/>
          <w:u w:val="single"/>
          <w:bdr w:val="none" w:sz="0" w:space="0" w:color="auto" w:frame="1"/>
        </w:rPr>
        <w:t>Types of ClassLoaders in Java</w:t>
      </w:r>
    </w:p>
    <w:p w14:paraId="1BF4BD88" w14:textId="77777777" w:rsidR="00AB3B8E" w:rsidRDefault="00AB3B8E" w:rsidP="00AB3B8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Not all classes are loaded by a single ClassLoader. Depending on the type of class and the path of class, the ClassLoader that loads that particular class is decided. To know the ClassLoader that loads a class the </w:t>
      </w:r>
      <w:hyperlink r:id="rId193" w:history="1">
        <w:r>
          <w:rPr>
            <w:rStyle w:val="Hyperlink"/>
            <w:rFonts w:ascii="Arial" w:hAnsi="Arial" w:cs="Arial"/>
            <w:i/>
            <w:iCs/>
            <w:spacing w:val="2"/>
            <w:sz w:val="26"/>
            <w:szCs w:val="26"/>
            <w:bdr w:val="none" w:sz="0" w:space="0" w:color="auto" w:frame="1"/>
          </w:rPr>
          <w:t>getClassLoader()</w:t>
        </w:r>
      </w:hyperlink>
      <w:r>
        <w:rPr>
          <w:rFonts w:ascii="Arial" w:hAnsi="Arial" w:cs="Arial"/>
          <w:color w:val="273239"/>
          <w:spacing w:val="2"/>
          <w:sz w:val="26"/>
          <w:szCs w:val="26"/>
        </w:rPr>
        <w:t> method is used. All classes are loaded based on their names and if any of these classes are not found then it returns a </w:t>
      </w:r>
      <w:hyperlink r:id="rId194" w:history="1">
        <w:r>
          <w:rPr>
            <w:rStyle w:val="Strong"/>
            <w:rFonts w:ascii="Arial" w:hAnsi="Arial" w:cs="Arial"/>
            <w:color w:val="0000FF"/>
            <w:spacing w:val="2"/>
            <w:sz w:val="26"/>
            <w:szCs w:val="26"/>
            <w:u w:val="single"/>
            <w:bdr w:val="none" w:sz="0" w:space="0" w:color="auto" w:frame="1"/>
          </w:rPr>
          <w:t>NoClassDefFoundError</w:t>
        </w:r>
      </w:hyperlink>
      <w:r>
        <w:rPr>
          <w:rFonts w:ascii="Arial" w:hAnsi="Arial" w:cs="Arial"/>
          <w:color w:val="273239"/>
          <w:spacing w:val="2"/>
          <w:sz w:val="26"/>
          <w:szCs w:val="26"/>
        </w:rPr>
        <w:t> or </w:t>
      </w:r>
      <w:hyperlink r:id="rId195" w:history="1">
        <w:r>
          <w:rPr>
            <w:rStyle w:val="Strong"/>
            <w:rFonts w:ascii="Arial" w:hAnsi="Arial" w:cs="Arial"/>
            <w:color w:val="0000FF"/>
            <w:spacing w:val="2"/>
            <w:sz w:val="26"/>
            <w:szCs w:val="26"/>
            <w:u w:val="single"/>
            <w:bdr w:val="none" w:sz="0" w:space="0" w:color="auto" w:frame="1"/>
          </w:rPr>
          <w:t>ClassNotFoundException</w:t>
        </w:r>
      </w:hyperlink>
      <w:r>
        <w:rPr>
          <w:rFonts w:ascii="Arial" w:hAnsi="Arial" w:cs="Arial"/>
          <w:color w:val="273239"/>
          <w:spacing w:val="2"/>
          <w:sz w:val="26"/>
          <w:szCs w:val="26"/>
        </w:rPr>
        <w:t>.</w:t>
      </w:r>
    </w:p>
    <w:p w14:paraId="1717DB42" w14:textId="77777777" w:rsidR="00AB3B8E" w:rsidRDefault="00AB3B8E" w:rsidP="00AB3B8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 Java Classloader is of </w:t>
      </w:r>
      <w:r>
        <w:rPr>
          <w:rStyle w:val="Strong"/>
          <w:rFonts w:ascii="Arial" w:hAnsi="Arial" w:cs="Arial"/>
          <w:color w:val="273239"/>
          <w:spacing w:val="2"/>
          <w:sz w:val="26"/>
          <w:szCs w:val="26"/>
          <w:bdr w:val="none" w:sz="0" w:space="0" w:color="auto" w:frame="1"/>
        </w:rPr>
        <w:t>three types</w:t>
      </w:r>
      <w:r>
        <w:rPr>
          <w:rFonts w:ascii="Arial" w:hAnsi="Arial" w:cs="Arial"/>
          <w:color w:val="273239"/>
          <w:spacing w:val="2"/>
          <w:sz w:val="26"/>
          <w:szCs w:val="26"/>
        </w:rPr>
        <w:t>:</w:t>
      </w:r>
    </w:p>
    <w:p w14:paraId="09432615" w14:textId="77777777" w:rsidR="00AB3B8E" w:rsidRDefault="00AB3B8E" w:rsidP="00AE7B47">
      <w:pPr>
        <w:numPr>
          <w:ilvl w:val="0"/>
          <w:numId w:val="101"/>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BootStrap ClassLoader:</w:t>
      </w:r>
      <w:r>
        <w:rPr>
          <w:rFonts w:ascii="Arial" w:hAnsi="Arial" w:cs="Arial"/>
          <w:color w:val="273239"/>
          <w:spacing w:val="2"/>
          <w:sz w:val="26"/>
          <w:szCs w:val="26"/>
        </w:rPr>
        <w:t> A Bootstrap Classloader is a Machine code which kickstarts the operation when the JVM calls it. It is not a java class. Its job is to load the first pure Java ClassLoader. Bootstrap ClassLoader loads classes from the location </w:t>
      </w:r>
      <w:r>
        <w:rPr>
          <w:rFonts w:ascii="Arial" w:hAnsi="Arial" w:cs="Arial"/>
          <w:b/>
          <w:bCs/>
          <w:i/>
          <w:iCs/>
          <w:color w:val="273239"/>
          <w:spacing w:val="2"/>
          <w:sz w:val="26"/>
          <w:szCs w:val="26"/>
          <w:bdr w:val="none" w:sz="0" w:space="0" w:color="auto" w:frame="1"/>
        </w:rPr>
        <w:t>rt.jar</w:t>
      </w:r>
      <w:r>
        <w:rPr>
          <w:rFonts w:ascii="Arial" w:hAnsi="Arial" w:cs="Arial"/>
          <w:color w:val="273239"/>
          <w:spacing w:val="2"/>
          <w:sz w:val="26"/>
          <w:szCs w:val="26"/>
        </w:rPr>
        <w:t>. Bootstrap ClassLoader doesn’t have any parent ClassLoaders. It is also called as the </w:t>
      </w:r>
      <w:r>
        <w:rPr>
          <w:rFonts w:ascii="Arial" w:hAnsi="Arial" w:cs="Arial"/>
          <w:b/>
          <w:bCs/>
          <w:color w:val="273239"/>
          <w:spacing w:val="2"/>
          <w:sz w:val="26"/>
          <w:szCs w:val="26"/>
          <w:bdr w:val="none" w:sz="0" w:space="0" w:color="auto" w:frame="1"/>
        </w:rPr>
        <w:t>Primodial ClassLoader</w:t>
      </w:r>
      <w:r>
        <w:rPr>
          <w:rFonts w:ascii="Arial" w:hAnsi="Arial" w:cs="Arial"/>
          <w:color w:val="273239"/>
          <w:spacing w:val="2"/>
          <w:sz w:val="26"/>
          <w:szCs w:val="26"/>
        </w:rPr>
        <w:t>.</w:t>
      </w:r>
    </w:p>
    <w:p w14:paraId="7018A275" w14:textId="77777777" w:rsidR="00AB3B8E" w:rsidRDefault="00AB3B8E" w:rsidP="00AE7B47">
      <w:pPr>
        <w:numPr>
          <w:ilvl w:val="0"/>
          <w:numId w:val="101"/>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Extension ClassLoader:</w:t>
      </w:r>
      <w:r>
        <w:rPr>
          <w:rFonts w:ascii="Arial" w:hAnsi="Arial" w:cs="Arial"/>
          <w:color w:val="273239"/>
          <w:spacing w:val="2"/>
          <w:sz w:val="26"/>
          <w:szCs w:val="26"/>
        </w:rPr>
        <w:t> The Extension ClassLoader is a child of Bootstrap ClassLoader and loads the extensions of core java classes from the respective JDK Extension library. It loads files from </w:t>
      </w:r>
      <w:r>
        <w:rPr>
          <w:rFonts w:ascii="Arial" w:hAnsi="Arial" w:cs="Arial"/>
          <w:b/>
          <w:bCs/>
          <w:i/>
          <w:iCs/>
          <w:color w:val="273239"/>
          <w:spacing w:val="2"/>
          <w:sz w:val="26"/>
          <w:szCs w:val="26"/>
          <w:bdr w:val="none" w:sz="0" w:space="0" w:color="auto" w:frame="1"/>
        </w:rPr>
        <w:t>jre/lib/ext</w:t>
      </w:r>
      <w:r>
        <w:rPr>
          <w:rFonts w:ascii="Arial" w:hAnsi="Arial" w:cs="Arial"/>
          <w:color w:val="273239"/>
          <w:spacing w:val="2"/>
          <w:sz w:val="26"/>
          <w:szCs w:val="26"/>
        </w:rPr>
        <w:t> directory or any other directory pointed by the system property </w:t>
      </w:r>
      <w:r>
        <w:rPr>
          <w:rFonts w:ascii="Arial" w:hAnsi="Arial" w:cs="Arial"/>
          <w:b/>
          <w:bCs/>
          <w:i/>
          <w:iCs/>
          <w:color w:val="273239"/>
          <w:spacing w:val="2"/>
          <w:sz w:val="26"/>
          <w:szCs w:val="26"/>
          <w:bdr w:val="none" w:sz="0" w:space="0" w:color="auto" w:frame="1"/>
        </w:rPr>
        <w:t>java.ext.dirs</w:t>
      </w:r>
      <w:r>
        <w:rPr>
          <w:rFonts w:ascii="Arial" w:hAnsi="Arial" w:cs="Arial"/>
          <w:color w:val="273239"/>
          <w:spacing w:val="2"/>
          <w:sz w:val="26"/>
          <w:szCs w:val="26"/>
        </w:rPr>
        <w:t>.</w:t>
      </w:r>
    </w:p>
    <w:p w14:paraId="7C1D507F" w14:textId="77777777" w:rsidR="00AB3B8E" w:rsidRDefault="00AB3B8E" w:rsidP="00AE7B47">
      <w:pPr>
        <w:numPr>
          <w:ilvl w:val="0"/>
          <w:numId w:val="101"/>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System ClassLoader:</w:t>
      </w:r>
      <w:r>
        <w:rPr>
          <w:rFonts w:ascii="Arial" w:hAnsi="Arial" w:cs="Arial"/>
          <w:color w:val="273239"/>
          <w:spacing w:val="2"/>
          <w:sz w:val="26"/>
          <w:szCs w:val="26"/>
        </w:rPr>
        <w:t> An Application ClassLoader is also known as a System ClassLoader. It loads the Application type classes found in the environment variable </w:t>
      </w:r>
      <w:r>
        <w:rPr>
          <w:rFonts w:ascii="Arial" w:hAnsi="Arial" w:cs="Arial"/>
          <w:b/>
          <w:bCs/>
          <w:i/>
          <w:iCs/>
          <w:color w:val="273239"/>
          <w:spacing w:val="2"/>
          <w:sz w:val="26"/>
          <w:szCs w:val="26"/>
          <w:bdr w:val="none" w:sz="0" w:space="0" w:color="auto" w:frame="1"/>
        </w:rPr>
        <w:t>CLASSPATH, -classpath or -cp command line option</w:t>
      </w:r>
      <w:r>
        <w:rPr>
          <w:rFonts w:ascii="Arial" w:hAnsi="Arial" w:cs="Arial"/>
          <w:color w:val="273239"/>
          <w:spacing w:val="2"/>
          <w:sz w:val="26"/>
          <w:szCs w:val="26"/>
        </w:rPr>
        <w:t>. The Application ClassLoader is a child class of Extension ClassLoader.</w:t>
      </w:r>
    </w:p>
    <w:p w14:paraId="0BA60ADB" w14:textId="77777777" w:rsidR="00AB3B8E" w:rsidRDefault="00AB3B8E" w:rsidP="00AB3B8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Note</w:t>
      </w:r>
      <w:r>
        <w:rPr>
          <w:rFonts w:ascii="Arial" w:hAnsi="Arial" w:cs="Arial"/>
          <w:color w:val="273239"/>
          <w:spacing w:val="2"/>
          <w:sz w:val="26"/>
          <w:szCs w:val="26"/>
        </w:rPr>
        <w:t>: The ClassLoader Delegation Hierarchy Model always functions in the order Application ClassLoader-&gt;Extension ClassLoader-&gt;Bootstrap ClassLoader. The Bootstrap ClassLoader is always given the higher priority, next is Extension ClassLoader and then Application ClassLoader.</w:t>
      </w:r>
    </w:p>
    <w:p w14:paraId="7BFB2AA1" w14:textId="77777777" w:rsidR="00AB3B8E" w:rsidRDefault="00AB3B8E" w:rsidP="00AB3B8E">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6D9F4FBB" w14:textId="77777777" w:rsidR="00AB3B8E" w:rsidRDefault="00AB3B8E" w:rsidP="00AB3B8E">
      <w:pPr>
        <w:pStyle w:val="NormalWeb"/>
        <w:shd w:val="clear" w:color="auto" w:fill="FFFFFF"/>
        <w:spacing w:before="0" w:beforeAutospacing="0" w:after="0" w:afterAutospacing="0"/>
        <w:jc w:val="center"/>
        <w:textAlignment w:val="baseline"/>
        <w:rPr>
          <w:rFonts w:ascii="Arial" w:hAnsi="Arial" w:cs="Arial"/>
          <w:color w:val="273239"/>
          <w:spacing w:val="2"/>
          <w:sz w:val="26"/>
          <w:szCs w:val="26"/>
        </w:rPr>
      </w:pPr>
      <w:r>
        <w:rPr>
          <w:rFonts w:ascii="Arial" w:hAnsi="Arial" w:cs="Arial"/>
          <w:b/>
          <w:bCs/>
          <w:color w:val="273239"/>
          <w:spacing w:val="2"/>
          <w:sz w:val="26"/>
          <w:szCs w:val="26"/>
          <w:u w:val="single"/>
          <w:bdr w:val="none" w:sz="0" w:space="0" w:color="auto" w:frame="1"/>
        </w:rPr>
        <w:t>Principles of functionality of a Java ClassLoader</w:t>
      </w:r>
    </w:p>
    <w:p w14:paraId="13C2B2D8" w14:textId="77777777" w:rsidR="00AB3B8E" w:rsidRDefault="00AB3B8E" w:rsidP="00AB3B8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Principles of functionality are the </w:t>
      </w:r>
      <w:r>
        <w:rPr>
          <w:rStyle w:val="Strong"/>
          <w:rFonts w:ascii="Arial" w:hAnsi="Arial" w:cs="Arial"/>
          <w:color w:val="273239"/>
          <w:spacing w:val="2"/>
          <w:sz w:val="26"/>
          <w:szCs w:val="26"/>
          <w:bdr w:val="none" w:sz="0" w:space="0" w:color="auto" w:frame="1"/>
        </w:rPr>
        <w:t>set of rules</w:t>
      </w:r>
      <w:r>
        <w:rPr>
          <w:rFonts w:ascii="Arial" w:hAnsi="Arial" w:cs="Arial"/>
          <w:color w:val="273239"/>
          <w:spacing w:val="2"/>
          <w:sz w:val="26"/>
          <w:szCs w:val="26"/>
        </w:rPr>
        <w:t> or features on which a Java ClassLoader works. There are </w:t>
      </w:r>
      <w:r>
        <w:rPr>
          <w:rStyle w:val="Strong"/>
          <w:rFonts w:ascii="Arial" w:hAnsi="Arial" w:cs="Arial"/>
          <w:color w:val="273239"/>
          <w:spacing w:val="2"/>
          <w:sz w:val="26"/>
          <w:szCs w:val="26"/>
          <w:bdr w:val="none" w:sz="0" w:space="0" w:color="auto" w:frame="1"/>
        </w:rPr>
        <w:t>three principles of functionality</w:t>
      </w:r>
      <w:r>
        <w:rPr>
          <w:rFonts w:ascii="Arial" w:hAnsi="Arial" w:cs="Arial"/>
          <w:color w:val="273239"/>
          <w:spacing w:val="2"/>
          <w:sz w:val="26"/>
          <w:szCs w:val="26"/>
        </w:rPr>
        <w:t>, they are:</w:t>
      </w:r>
    </w:p>
    <w:p w14:paraId="2F53D054" w14:textId="77777777" w:rsidR="00AB3B8E" w:rsidRDefault="00AB3B8E" w:rsidP="00AE7B47">
      <w:pPr>
        <w:numPr>
          <w:ilvl w:val="0"/>
          <w:numId w:val="10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Delegation Model</w:t>
      </w:r>
      <w:r>
        <w:rPr>
          <w:rFonts w:ascii="Arial" w:hAnsi="Arial" w:cs="Arial"/>
          <w:color w:val="273239"/>
          <w:spacing w:val="2"/>
          <w:sz w:val="26"/>
          <w:szCs w:val="26"/>
        </w:rPr>
        <w:t>: The Java Virtual Machine and the Java ClassLoader use an algorithm called the </w:t>
      </w:r>
      <w:r>
        <w:rPr>
          <w:rFonts w:ascii="Arial" w:hAnsi="Arial" w:cs="Arial"/>
          <w:b/>
          <w:bCs/>
          <w:color w:val="273239"/>
          <w:spacing w:val="2"/>
          <w:sz w:val="26"/>
          <w:szCs w:val="26"/>
          <w:bdr w:val="none" w:sz="0" w:space="0" w:color="auto" w:frame="1"/>
        </w:rPr>
        <w:t>Delegation Hierarchy Algorithm</w:t>
      </w:r>
      <w:r>
        <w:rPr>
          <w:rFonts w:ascii="Arial" w:hAnsi="Arial" w:cs="Arial"/>
          <w:color w:val="273239"/>
          <w:spacing w:val="2"/>
          <w:sz w:val="26"/>
          <w:szCs w:val="26"/>
        </w:rPr>
        <w:t> to Load the classes into the Java file.</w:t>
      </w:r>
    </w:p>
    <w:p w14:paraId="3D6BE169" w14:textId="77777777" w:rsidR="00AB3B8E" w:rsidRDefault="00AB3B8E" w:rsidP="00AB3B8E">
      <w:pPr>
        <w:pStyle w:val="NormalWeb"/>
        <w:shd w:val="clear" w:color="auto" w:fill="FFFFFF"/>
        <w:spacing w:before="0" w:beforeAutospacing="0" w:after="150" w:afterAutospacing="0"/>
        <w:ind w:left="360"/>
        <w:textAlignment w:val="baseline"/>
        <w:rPr>
          <w:rFonts w:ascii="Arial" w:hAnsi="Arial" w:cs="Arial"/>
          <w:color w:val="273239"/>
          <w:spacing w:val="2"/>
          <w:sz w:val="26"/>
          <w:szCs w:val="26"/>
        </w:rPr>
      </w:pPr>
      <w:r>
        <w:rPr>
          <w:rFonts w:ascii="Arial" w:hAnsi="Arial" w:cs="Arial"/>
          <w:color w:val="273239"/>
          <w:spacing w:val="2"/>
          <w:sz w:val="26"/>
          <w:szCs w:val="26"/>
        </w:rPr>
        <w:t>The ClassLoader works based on a set of operations given by the delegation model. They are:</w:t>
      </w:r>
    </w:p>
    <w:p w14:paraId="6EB34A24" w14:textId="77777777" w:rsidR="00AB3B8E" w:rsidRDefault="00AB3B8E" w:rsidP="00AE7B47">
      <w:pPr>
        <w:numPr>
          <w:ilvl w:val="1"/>
          <w:numId w:val="102"/>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ClassLoader always follows the </w:t>
      </w:r>
      <w:r>
        <w:rPr>
          <w:rFonts w:ascii="Arial" w:hAnsi="Arial" w:cs="Arial"/>
          <w:b/>
          <w:bCs/>
          <w:color w:val="273239"/>
          <w:spacing w:val="2"/>
          <w:sz w:val="26"/>
          <w:szCs w:val="26"/>
          <w:bdr w:val="none" w:sz="0" w:space="0" w:color="auto" w:frame="1"/>
        </w:rPr>
        <w:t>Delegation Hierarchy Principle</w:t>
      </w:r>
      <w:r>
        <w:rPr>
          <w:rFonts w:ascii="Arial" w:hAnsi="Arial" w:cs="Arial"/>
          <w:color w:val="273239"/>
          <w:spacing w:val="2"/>
          <w:sz w:val="26"/>
          <w:szCs w:val="26"/>
        </w:rPr>
        <w:t>.</w:t>
      </w:r>
    </w:p>
    <w:p w14:paraId="6F302E7A" w14:textId="77777777" w:rsidR="00AB3B8E" w:rsidRDefault="00AB3B8E" w:rsidP="00AE7B47">
      <w:pPr>
        <w:numPr>
          <w:ilvl w:val="1"/>
          <w:numId w:val="102"/>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Whenever JVM comes across a class, it checks whether that class is already loaded or not.</w:t>
      </w:r>
    </w:p>
    <w:p w14:paraId="2673F1A3" w14:textId="77777777" w:rsidR="00AB3B8E" w:rsidRDefault="00AB3B8E" w:rsidP="00AE7B47">
      <w:pPr>
        <w:numPr>
          <w:ilvl w:val="1"/>
          <w:numId w:val="102"/>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If the Class is already loaded in the method area then the JVM proceeds with execution.</w:t>
      </w:r>
    </w:p>
    <w:p w14:paraId="4909C2AC" w14:textId="77777777" w:rsidR="00AB3B8E" w:rsidRDefault="00AB3B8E" w:rsidP="00AE7B47">
      <w:pPr>
        <w:numPr>
          <w:ilvl w:val="1"/>
          <w:numId w:val="102"/>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If the class is not present in the method area then the JVM asks the Java ClassLoader Sub-System to load that particular class, then ClassLoader sub-system hands over the control to </w:t>
      </w:r>
      <w:r>
        <w:rPr>
          <w:rFonts w:ascii="Arial" w:hAnsi="Arial" w:cs="Arial"/>
          <w:b/>
          <w:bCs/>
          <w:color w:val="273239"/>
          <w:spacing w:val="2"/>
          <w:sz w:val="26"/>
          <w:szCs w:val="26"/>
          <w:bdr w:val="none" w:sz="0" w:space="0" w:color="auto" w:frame="1"/>
        </w:rPr>
        <w:t>Application ClassLoader</w:t>
      </w:r>
      <w:r>
        <w:rPr>
          <w:rFonts w:ascii="Arial" w:hAnsi="Arial" w:cs="Arial"/>
          <w:color w:val="273239"/>
          <w:spacing w:val="2"/>
          <w:sz w:val="26"/>
          <w:szCs w:val="26"/>
        </w:rPr>
        <w:t>.</w:t>
      </w:r>
    </w:p>
    <w:p w14:paraId="167E0CC4" w14:textId="77777777" w:rsidR="00AB3B8E" w:rsidRDefault="00AB3B8E" w:rsidP="00AE7B47">
      <w:pPr>
        <w:numPr>
          <w:ilvl w:val="1"/>
          <w:numId w:val="102"/>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lastRenderedPageBreak/>
        <w:t>Application ClassLoader then delegates the request to Extension ClassLoader and the </w:t>
      </w:r>
      <w:r>
        <w:rPr>
          <w:rFonts w:ascii="Arial" w:hAnsi="Arial" w:cs="Arial"/>
          <w:b/>
          <w:bCs/>
          <w:color w:val="273239"/>
          <w:spacing w:val="2"/>
          <w:sz w:val="26"/>
          <w:szCs w:val="26"/>
          <w:bdr w:val="none" w:sz="0" w:space="0" w:color="auto" w:frame="1"/>
        </w:rPr>
        <w:t>Extension ClassLoader</w:t>
      </w:r>
      <w:r>
        <w:rPr>
          <w:rFonts w:ascii="Arial" w:hAnsi="Arial" w:cs="Arial"/>
          <w:color w:val="273239"/>
          <w:spacing w:val="2"/>
          <w:sz w:val="26"/>
          <w:szCs w:val="26"/>
        </w:rPr>
        <w:t> in turn delegates the request to </w:t>
      </w:r>
      <w:r>
        <w:rPr>
          <w:rFonts w:ascii="Arial" w:hAnsi="Arial" w:cs="Arial"/>
          <w:b/>
          <w:bCs/>
          <w:color w:val="273239"/>
          <w:spacing w:val="2"/>
          <w:sz w:val="26"/>
          <w:szCs w:val="26"/>
          <w:bdr w:val="none" w:sz="0" w:space="0" w:color="auto" w:frame="1"/>
        </w:rPr>
        <w:t>Bootstrap ClassLoader</w:t>
      </w:r>
      <w:r>
        <w:rPr>
          <w:rFonts w:ascii="Arial" w:hAnsi="Arial" w:cs="Arial"/>
          <w:color w:val="273239"/>
          <w:spacing w:val="2"/>
          <w:sz w:val="26"/>
          <w:szCs w:val="26"/>
        </w:rPr>
        <w:t>.</w:t>
      </w:r>
    </w:p>
    <w:p w14:paraId="7CBC6B3B" w14:textId="77777777" w:rsidR="00AB3B8E" w:rsidRDefault="00AB3B8E" w:rsidP="00AE7B47">
      <w:pPr>
        <w:numPr>
          <w:ilvl w:val="1"/>
          <w:numId w:val="102"/>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Bootstrap ClassLoader will search in the Bootstrap classpath(JDK/JRE/LIB). If the class is available then it is loaded, if not the request is delegated to Extension ClassLoader.</w:t>
      </w:r>
    </w:p>
    <w:p w14:paraId="636AA0D4" w14:textId="77777777" w:rsidR="00AB3B8E" w:rsidRDefault="00AB3B8E" w:rsidP="00AE7B47">
      <w:pPr>
        <w:numPr>
          <w:ilvl w:val="1"/>
          <w:numId w:val="102"/>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Extension ClassLoader searches for the class in the Extension Classpath(JDK/JRE/LIB/EXT). If the class is available then it is loaded, if not the request is delegated to the Application ClassLoader.</w:t>
      </w:r>
    </w:p>
    <w:p w14:paraId="0CA8E286" w14:textId="77777777" w:rsidR="00AB3B8E" w:rsidRDefault="00AB3B8E" w:rsidP="00AE7B47">
      <w:pPr>
        <w:numPr>
          <w:ilvl w:val="1"/>
          <w:numId w:val="102"/>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Application ClassLoader searches for the class in the Application Classpath. If the class is available then it is loaded, if not then a </w:t>
      </w:r>
      <w:r>
        <w:rPr>
          <w:rFonts w:ascii="Arial" w:hAnsi="Arial" w:cs="Arial"/>
          <w:b/>
          <w:bCs/>
          <w:color w:val="273239"/>
          <w:spacing w:val="2"/>
          <w:sz w:val="26"/>
          <w:szCs w:val="26"/>
          <w:bdr w:val="none" w:sz="0" w:space="0" w:color="auto" w:frame="1"/>
        </w:rPr>
        <w:t>ClassNotFoundException</w:t>
      </w:r>
      <w:r>
        <w:rPr>
          <w:rFonts w:ascii="Arial" w:hAnsi="Arial" w:cs="Arial"/>
          <w:color w:val="273239"/>
          <w:spacing w:val="2"/>
          <w:sz w:val="26"/>
          <w:szCs w:val="26"/>
        </w:rPr>
        <w:t> exception is generated.</w:t>
      </w:r>
    </w:p>
    <w:p w14:paraId="4606EBAC" w14:textId="77777777" w:rsidR="00AB3B8E" w:rsidRDefault="00AB3B8E" w:rsidP="00AB3B8E">
      <w:pPr>
        <w:pStyle w:val="NormalWeb"/>
        <w:shd w:val="clear" w:color="auto" w:fill="FFFFFF"/>
        <w:spacing w:before="0" w:beforeAutospacing="0" w:after="0" w:afterAutospacing="0"/>
        <w:ind w:left="360"/>
        <w:textAlignment w:val="baseline"/>
        <w:rPr>
          <w:rFonts w:ascii="Arial" w:hAnsi="Arial" w:cs="Arial"/>
          <w:color w:val="273239"/>
          <w:spacing w:val="2"/>
          <w:sz w:val="26"/>
          <w:szCs w:val="26"/>
        </w:rPr>
      </w:pPr>
      <w:r>
        <w:rPr>
          <w:rFonts w:ascii="Arial" w:hAnsi="Arial" w:cs="Arial"/>
          <w:noProof/>
          <w:color w:val="0000FF"/>
          <w:spacing w:val="2"/>
          <w:sz w:val="26"/>
          <w:szCs w:val="26"/>
          <w:bdr w:val="none" w:sz="0" w:space="0" w:color="auto" w:frame="1"/>
        </w:rPr>
        <w:drawing>
          <wp:inline distT="0" distB="0" distL="0" distR="0" wp14:anchorId="17454213" wp14:editId="570491B1">
            <wp:extent cx="6334125" cy="1924050"/>
            <wp:effectExtent l="0" t="0" r="9525" b="0"/>
            <wp:docPr id="15" name="Picture 15" descr="https://media.geeksforgeeks.org/wp-content/uploads/20190417144207/java_classloader-1024x311.png">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417144207/java_classloader-1024x311.png">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334125" cy="1924050"/>
                    </a:xfrm>
                    <a:prstGeom prst="rect">
                      <a:avLst/>
                    </a:prstGeom>
                    <a:noFill/>
                    <a:ln>
                      <a:noFill/>
                    </a:ln>
                  </pic:spPr>
                </pic:pic>
              </a:graphicData>
            </a:graphic>
          </wp:inline>
        </w:drawing>
      </w:r>
    </w:p>
    <w:p w14:paraId="128BF9C8" w14:textId="77777777" w:rsidR="00AB3B8E" w:rsidRDefault="00AB3B8E" w:rsidP="00AE7B47">
      <w:pPr>
        <w:numPr>
          <w:ilvl w:val="0"/>
          <w:numId w:val="10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Visibility Principle</w:t>
      </w:r>
      <w:r>
        <w:rPr>
          <w:rFonts w:ascii="Arial" w:hAnsi="Arial" w:cs="Arial"/>
          <w:color w:val="273239"/>
          <w:spacing w:val="2"/>
          <w:sz w:val="26"/>
          <w:szCs w:val="26"/>
        </w:rPr>
        <w:t>: The </w:t>
      </w:r>
      <w:r>
        <w:rPr>
          <w:rFonts w:ascii="Arial" w:hAnsi="Arial" w:cs="Arial"/>
          <w:b/>
          <w:bCs/>
          <w:color w:val="273239"/>
          <w:spacing w:val="2"/>
          <w:sz w:val="26"/>
          <w:szCs w:val="26"/>
          <w:bdr w:val="none" w:sz="0" w:space="0" w:color="auto" w:frame="1"/>
        </w:rPr>
        <w:t>Visibility Principle</w:t>
      </w:r>
      <w:r>
        <w:rPr>
          <w:rFonts w:ascii="Arial" w:hAnsi="Arial" w:cs="Arial"/>
          <w:color w:val="273239"/>
          <w:spacing w:val="2"/>
          <w:sz w:val="26"/>
          <w:szCs w:val="26"/>
        </w:rPr>
        <w:t> states that a class loaded by a parent ClassLoader is visible to the child ClassLoaders but a class loaded by a child ClassLoader is not visible to the parent ClassLoaders. Suppose a class GEEKS.class has been loaded by the Extension ClassLoader, then that class is only visible to the Extension ClassLoader and Application ClassLoader but not to the Bootstrap ClassLoader. If that class is again tried to load using Bootstrap ClassLoader it gives an exception </w:t>
      </w:r>
      <w:r>
        <w:rPr>
          <w:rFonts w:ascii="Arial" w:hAnsi="Arial" w:cs="Arial"/>
          <w:b/>
          <w:bCs/>
          <w:i/>
          <w:iCs/>
          <w:color w:val="273239"/>
          <w:spacing w:val="2"/>
          <w:sz w:val="26"/>
          <w:szCs w:val="26"/>
          <w:bdr w:val="none" w:sz="0" w:space="0" w:color="auto" w:frame="1"/>
        </w:rPr>
        <w:t>java.lang.ClassNotFoundException</w:t>
      </w:r>
      <w:r>
        <w:rPr>
          <w:rFonts w:ascii="Arial" w:hAnsi="Arial" w:cs="Arial"/>
          <w:color w:val="273239"/>
          <w:spacing w:val="2"/>
          <w:sz w:val="26"/>
          <w:szCs w:val="26"/>
        </w:rPr>
        <w:t>.</w:t>
      </w:r>
    </w:p>
    <w:p w14:paraId="1EFA2E66" w14:textId="77777777" w:rsidR="00AB3B8E" w:rsidRDefault="00AB3B8E" w:rsidP="00AE7B47">
      <w:pPr>
        <w:numPr>
          <w:ilvl w:val="0"/>
          <w:numId w:val="10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Uniqueness Property</w:t>
      </w:r>
      <w:r>
        <w:rPr>
          <w:rFonts w:ascii="Arial" w:hAnsi="Arial" w:cs="Arial"/>
          <w:color w:val="273239"/>
          <w:spacing w:val="2"/>
          <w:sz w:val="26"/>
          <w:szCs w:val="26"/>
        </w:rPr>
        <w:t>: The </w:t>
      </w:r>
      <w:r>
        <w:rPr>
          <w:rFonts w:ascii="Arial" w:hAnsi="Arial" w:cs="Arial"/>
          <w:b/>
          <w:bCs/>
          <w:color w:val="273239"/>
          <w:spacing w:val="2"/>
          <w:sz w:val="26"/>
          <w:szCs w:val="26"/>
          <w:bdr w:val="none" w:sz="0" w:space="0" w:color="auto" w:frame="1"/>
        </w:rPr>
        <w:t>Uniquesness Property</w:t>
      </w:r>
      <w:r>
        <w:rPr>
          <w:rFonts w:ascii="Arial" w:hAnsi="Arial" w:cs="Arial"/>
          <w:color w:val="273239"/>
          <w:spacing w:val="2"/>
          <w:sz w:val="26"/>
          <w:szCs w:val="26"/>
        </w:rPr>
        <w:t> ensures that the classes are unique and there is no repetition of classes. This also ensures that the classes loaded by parent classloaders are not loaded by the child classloaders. If the parent class loader isn’t able to find the class, only then the current instance would attempt to do so itself.</w:t>
      </w:r>
    </w:p>
    <w:p w14:paraId="7ED2B021" w14:textId="77777777" w:rsidR="00AB3B8E" w:rsidRDefault="00AB3B8E" w:rsidP="00AB3B8E">
      <w:pPr>
        <w:pStyle w:val="NormalWeb"/>
        <w:shd w:val="clear" w:color="auto" w:fill="FFFFFF"/>
        <w:spacing w:before="0" w:beforeAutospacing="0" w:after="0" w:afterAutospacing="0"/>
        <w:jc w:val="center"/>
        <w:textAlignment w:val="baseline"/>
        <w:rPr>
          <w:rFonts w:ascii="Arial" w:hAnsi="Arial" w:cs="Arial"/>
          <w:color w:val="273239"/>
          <w:spacing w:val="2"/>
          <w:sz w:val="26"/>
          <w:szCs w:val="26"/>
        </w:rPr>
      </w:pPr>
      <w:r>
        <w:rPr>
          <w:rFonts w:ascii="Arial" w:hAnsi="Arial" w:cs="Arial"/>
          <w:b/>
          <w:bCs/>
          <w:color w:val="273239"/>
          <w:spacing w:val="2"/>
          <w:sz w:val="26"/>
          <w:szCs w:val="26"/>
          <w:u w:val="single"/>
          <w:bdr w:val="none" w:sz="0" w:space="0" w:color="auto" w:frame="1"/>
        </w:rPr>
        <w:t>Methods of Java.lang.ClassLoader</w:t>
      </w:r>
    </w:p>
    <w:p w14:paraId="73BBE137" w14:textId="77777777" w:rsidR="00AB3B8E" w:rsidRDefault="00AB3B8E" w:rsidP="00AB3B8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After the JVM requests for the class, a few steps are to be followed in order to load a class. The Classes are loaded as per the delegation model but there are a few important Methods or Functions that play a vital role in loading a Class.</w:t>
      </w:r>
    </w:p>
    <w:p w14:paraId="09BBE54F" w14:textId="77777777" w:rsidR="00AB3B8E" w:rsidRDefault="00AB3B8E" w:rsidP="00AE7B47">
      <w:pPr>
        <w:numPr>
          <w:ilvl w:val="0"/>
          <w:numId w:val="103"/>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loadClass(String name, boolean resolve)</w:t>
      </w:r>
      <w:r>
        <w:rPr>
          <w:rFonts w:ascii="Arial" w:hAnsi="Arial" w:cs="Arial"/>
          <w:color w:val="273239"/>
          <w:spacing w:val="2"/>
          <w:sz w:val="26"/>
          <w:szCs w:val="26"/>
        </w:rPr>
        <w:t>: This method is used to load the classes which are referenced by the JVM. It takes the name of the class as a parameter. This is of type loadClass(String, boolean).</w:t>
      </w:r>
    </w:p>
    <w:p w14:paraId="0858B196" w14:textId="77777777" w:rsidR="00AB3B8E" w:rsidRDefault="00AB3B8E" w:rsidP="00AE7B47">
      <w:pPr>
        <w:numPr>
          <w:ilvl w:val="0"/>
          <w:numId w:val="103"/>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defineClass()</w:t>
      </w:r>
      <w:r>
        <w:rPr>
          <w:rFonts w:ascii="Arial" w:hAnsi="Arial" w:cs="Arial"/>
          <w:color w:val="273239"/>
          <w:spacing w:val="2"/>
          <w:sz w:val="26"/>
          <w:szCs w:val="26"/>
        </w:rPr>
        <w:t>: The defineClass() method is a </w:t>
      </w:r>
      <w:r>
        <w:rPr>
          <w:rFonts w:ascii="Arial" w:hAnsi="Arial" w:cs="Arial"/>
          <w:i/>
          <w:iCs/>
          <w:color w:val="273239"/>
          <w:spacing w:val="2"/>
          <w:sz w:val="26"/>
          <w:szCs w:val="26"/>
          <w:bdr w:val="none" w:sz="0" w:space="0" w:color="auto" w:frame="1"/>
        </w:rPr>
        <w:t>final</w:t>
      </w:r>
      <w:r>
        <w:rPr>
          <w:rFonts w:ascii="Arial" w:hAnsi="Arial" w:cs="Arial"/>
          <w:color w:val="273239"/>
          <w:spacing w:val="2"/>
          <w:sz w:val="26"/>
          <w:szCs w:val="26"/>
        </w:rPr>
        <w:t> method and cannot be overriden. This method is used to define a array of bytes as an instance of class. If the class is invalid then it throws </w:t>
      </w:r>
      <w:r>
        <w:rPr>
          <w:rFonts w:ascii="Arial" w:hAnsi="Arial" w:cs="Arial"/>
          <w:b/>
          <w:bCs/>
          <w:color w:val="273239"/>
          <w:spacing w:val="2"/>
          <w:sz w:val="26"/>
          <w:szCs w:val="26"/>
          <w:bdr w:val="none" w:sz="0" w:space="0" w:color="auto" w:frame="1"/>
        </w:rPr>
        <w:t>ClassFormatError</w:t>
      </w:r>
      <w:r>
        <w:rPr>
          <w:rFonts w:ascii="Arial" w:hAnsi="Arial" w:cs="Arial"/>
          <w:color w:val="273239"/>
          <w:spacing w:val="2"/>
          <w:sz w:val="26"/>
          <w:szCs w:val="26"/>
        </w:rPr>
        <w:t>.</w:t>
      </w:r>
    </w:p>
    <w:p w14:paraId="4DA18F93" w14:textId="77777777" w:rsidR="00AB3B8E" w:rsidRDefault="00AB3B8E" w:rsidP="00AE7B47">
      <w:pPr>
        <w:numPr>
          <w:ilvl w:val="0"/>
          <w:numId w:val="103"/>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lastRenderedPageBreak/>
        <w:t>findClass(String name)</w:t>
      </w:r>
      <w:r>
        <w:rPr>
          <w:rFonts w:ascii="Arial" w:hAnsi="Arial" w:cs="Arial"/>
          <w:color w:val="273239"/>
          <w:spacing w:val="2"/>
          <w:sz w:val="26"/>
          <w:szCs w:val="26"/>
        </w:rPr>
        <w:t>: This method is used to find a specified class. This method only finds but doesn’t load the class.</w:t>
      </w:r>
    </w:p>
    <w:p w14:paraId="4A0DCA33" w14:textId="77777777" w:rsidR="00AB3B8E" w:rsidRDefault="00AB3B8E" w:rsidP="00AE7B47">
      <w:pPr>
        <w:numPr>
          <w:ilvl w:val="0"/>
          <w:numId w:val="103"/>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findLoadedClass(String name)</w:t>
      </w:r>
      <w:r>
        <w:rPr>
          <w:rFonts w:ascii="Arial" w:hAnsi="Arial" w:cs="Arial"/>
          <w:color w:val="273239"/>
          <w:spacing w:val="2"/>
          <w:sz w:val="26"/>
          <w:szCs w:val="26"/>
        </w:rPr>
        <w:t>: This method is used to verify whether the Class referenced by the JVM was previously loaded or not.</w:t>
      </w:r>
    </w:p>
    <w:p w14:paraId="0E12F187" w14:textId="77777777" w:rsidR="00AB3B8E" w:rsidRDefault="00AB3B8E" w:rsidP="00AE7B47">
      <w:pPr>
        <w:numPr>
          <w:ilvl w:val="0"/>
          <w:numId w:val="103"/>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Class.forName(String name, boolean initialize, ClassLoader loader)</w:t>
      </w:r>
      <w:r>
        <w:rPr>
          <w:rFonts w:ascii="Arial" w:hAnsi="Arial" w:cs="Arial"/>
          <w:color w:val="273239"/>
          <w:spacing w:val="2"/>
          <w:sz w:val="26"/>
          <w:szCs w:val="26"/>
        </w:rPr>
        <w:t>: This method is used to load the class as well as initialize the class. This method also gives the option to choose any one of the ClassLoaders. If the ClassLoader parameter is NULL then Bootstrap ClassLoader is used.</w:t>
      </w:r>
    </w:p>
    <w:p w14:paraId="07C88A35" w14:textId="77777777" w:rsidR="00AB3B8E" w:rsidRDefault="00AB3B8E" w:rsidP="00AB3B8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Example:</w:t>
      </w:r>
      <w:r>
        <w:rPr>
          <w:rFonts w:ascii="Arial" w:hAnsi="Arial" w:cs="Arial"/>
          <w:color w:val="273239"/>
          <w:spacing w:val="2"/>
          <w:sz w:val="26"/>
          <w:szCs w:val="26"/>
        </w:rPr>
        <w:t> The following code is executed before a class is loaded:</w:t>
      </w:r>
    </w:p>
    <w:tbl>
      <w:tblPr>
        <w:tblW w:w="8909" w:type="dxa"/>
        <w:tblCellMar>
          <w:left w:w="0" w:type="dxa"/>
          <w:right w:w="0" w:type="dxa"/>
        </w:tblCellMar>
        <w:tblLook w:val="04A0" w:firstRow="1" w:lastRow="0" w:firstColumn="1" w:lastColumn="0" w:noHBand="0" w:noVBand="1"/>
      </w:tblPr>
      <w:tblGrid>
        <w:gridCol w:w="8909"/>
      </w:tblGrid>
      <w:tr w:rsidR="00AB3B8E" w14:paraId="16B13DDD" w14:textId="77777777" w:rsidTr="00AB3B8E">
        <w:tc>
          <w:tcPr>
            <w:tcW w:w="8909" w:type="dxa"/>
            <w:tcMar>
              <w:top w:w="210" w:type="dxa"/>
              <w:left w:w="150" w:type="dxa"/>
              <w:bottom w:w="210" w:type="dxa"/>
              <w:right w:w="150" w:type="dxa"/>
            </w:tcMar>
            <w:vAlign w:val="center"/>
            <w:hideMark/>
          </w:tcPr>
          <w:p w14:paraId="336AD5A4" w14:textId="77777777" w:rsidR="00AB3B8E" w:rsidRDefault="00AB3B8E" w:rsidP="00AB3B8E">
            <w:pPr>
              <w:spacing w:before="375" w:after="375"/>
              <w:rPr>
                <w:rFonts w:ascii="Times New Roman" w:hAnsi="Times New Roman" w:cs="Times New Roman"/>
                <w:sz w:val="25"/>
                <w:szCs w:val="25"/>
              </w:rPr>
            </w:pPr>
            <w:r>
              <w:rPr>
                <w:rStyle w:val="HTMLCode"/>
                <w:rFonts w:eastAsiaTheme="minorHAnsi"/>
              </w:rPr>
              <w:t>protected</w:t>
            </w:r>
            <w:r>
              <w:rPr>
                <w:sz w:val="25"/>
                <w:szCs w:val="25"/>
              </w:rPr>
              <w:t xml:space="preserve"> </w:t>
            </w:r>
            <w:r>
              <w:rPr>
                <w:rStyle w:val="HTMLCode"/>
                <w:rFonts w:eastAsiaTheme="minorHAnsi"/>
              </w:rPr>
              <w:t>synchronized</w:t>
            </w:r>
            <w:r>
              <w:rPr>
                <w:sz w:val="25"/>
                <w:szCs w:val="25"/>
              </w:rPr>
              <w:t xml:space="preserve"> </w:t>
            </w:r>
            <w:r>
              <w:rPr>
                <w:rStyle w:val="HTMLCode"/>
                <w:rFonts w:eastAsiaTheme="minorHAnsi"/>
              </w:rPr>
              <w:t>Class&lt;?&gt;</w:t>
            </w:r>
          </w:p>
          <w:p w14:paraId="2492CBDF" w14:textId="77777777" w:rsidR="00AB3B8E" w:rsidRDefault="00AB3B8E" w:rsidP="00AB3B8E">
            <w:pPr>
              <w:spacing w:before="375" w:after="375"/>
              <w:rPr>
                <w:sz w:val="25"/>
                <w:szCs w:val="25"/>
              </w:rPr>
            </w:pPr>
            <w:r>
              <w:rPr>
                <w:rStyle w:val="HTMLCode"/>
                <w:rFonts w:eastAsiaTheme="minorHAnsi"/>
              </w:rPr>
              <w:t>loadClass(String name, boolean</w:t>
            </w:r>
            <w:r>
              <w:rPr>
                <w:sz w:val="25"/>
                <w:szCs w:val="25"/>
              </w:rPr>
              <w:t xml:space="preserve"> </w:t>
            </w:r>
            <w:r>
              <w:rPr>
                <w:rStyle w:val="HTMLCode"/>
                <w:rFonts w:eastAsiaTheme="minorHAnsi"/>
              </w:rPr>
              <w:t>resolve)</w:t>
            </w:r>
          </w:p>
          <w:p w14:paraId="2EA3F4F1" w14:textId="77777777" w:rsidR="00AB3B8E" w:rsidRDefault="00AB3B8E" w:rsidP="00AB3B8E">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ClassNotFoundException</w:t>
            </w:r>
          </w:p>
          <w:p w14:paraId="62F88D9A" w14:textId="77777777" w:rsidR="00AB3B8E" w:rsidRDefault="00AB3B8E" w:rsidP="00AB3B8E">
            <w:pPr>
              <w:spacing w:before="375" w:after="375"/>
              <w:rPr>
                <w:sz w:val="25"/>
                <w:szCs w:val="25"/>
              </w:rPr>
            </w:pPr>
            <w:r>
              <w:rPr>
                <w:rStyle w:val="HTMLCode"/>
                <w:rFonts w:eastAsiaTheme="minorHAnsi"/>
              </w:rPr>
              <w:t>{</w:t>
            </w:r>
          </w:p>
          <w:p w14:paraId="745D34CB" w14:textId="77777777" w:rsidR="00AB3B8E" w:rsidRDefault="00AB3B8E" w:rsidP="00AB3B8E">
            <w:pPr>
              <w:spacing w:before="375" w:after="375"/>
              <w:rPr>
                <w:sz w:val="25"/>
                <w:szCs w:val="25"/>
              </w:rPr>
            </w:pPr>
            <w:r>
              <w:rPr>
                <w:rStyle w:val="HTMLCode"/>
                <w:rFonts w:eastAsiaTheme="minorHAnsi"/>
              </w:rPr>
              <w:t>    Class c = findLoadedClass(name);</w:t>
            </w:r>
          </w:p>
          <w:p w14:paraId="36BF4682" w14:textId="77777777" w:rsidR="00AB3B8E" w:rsidRDefault="00AB3B8E" w:rsidP="00AB3B8E">
            <w:pPr>
              <w:spacing w:before="375" w:after="375"/>
              <w:rPr>
                <w:sz w:val="25"/>
                <w:szCs w:val="25"/>
              </w:rPr>
            </w:pPr>
            <w:r>
              <w:rPr>
                <w:rStyle w:val="HTMLCode"/>
                <w:rFonts w:eastAsiaTheme="minorHAnsi"/>
              </w:rPr>
              <w:t>    try</w:t>
            </w:r>
            <w:r>
              <w:rPr>
                <w:sz w:val="25"/>
                <w:szCs w:val="25"/>
              </w:rPr>
              <w:t xml:space="preserve"> </w:t>
            </w:r>
            <w:r>
              <w:rPr>
                <w:rStyle w:val="HTMLCode"/>
                <w:rFonts w:eastAsiaTheme="minorHAnsi"/>
              </w:rPr>
              <w:t>{</w:t>
            </w:r>
          </w:p>
          <w:p w14:paraId="6300BF51" w14:textId="77777777" w:rsidR="00AB3B8E" w:rsidRDefault="00AB3B8E" w:rsidP="00AB3B8E">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(c == NULL) {</w:t>
            </w:r>
          </w:p>
          <w:p w14:paraId="2EB87B51" w14:textId="77777777" w:rsidR="00AB3B8E" w:rsidRDefault="00AB3B8E" w:rsidP="00AB3B8E">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(parent != NULL) {</w:t>
            </w:r>
          </w:p>
          <w:p w14:paraId="765F93AF" w14:textId="77777777" w:rsidR="00AB3B8E" w:rsidRDefault="00AB3B8E" w:rsidP="00AB3B8E">
            <w:pPr>
              <w:spacing w:before="375" w:after="375"/>
              <w:rPr>
                <w:sz w:val="25"/>
                <w:szCs w:val="25"/>
              </w:rPr>
            </w:pPr>
            <w:r>
              <w:rPr>
                <w:rStyle w:val="HTMLCode"/>
                <w:rFonts w:eastAsiaTheme="minorHAnsi"/>
              </w:rPr>
              <w:t>                c = parent.loadClass(name, false);</w:t>
            </w:r>
          </w:p>
          <w:p w14:paraId="4BB1A8CB" w14:textId="77777777" w:rsidR="00AB3B8E" w:rsidRDefault="00AB3B8E" w:rsidP="00AB3B8E">
            <w:pPr>
              <w:spacing w:before="375" w:after="375"/>
              <w:rPr>
                <w:sz w:val="25"/>
                <w:szCs w:val="25"/>
              </w:rPr>
            </w:pPr>
            <w:r>
              <w:rPr>
                <w:rStyle w:val="HTMLCode"/>
                <w:rFonts w:eastAsiaTheme="minorHAnsi"/>
              </w:rPr>
              <w:t>            }</w:t>
            </w:r>
          </w:p>
          <w:p w14:paraId="79A55646" w14:textId="77777777" w:rsidR="00AB3B8E" w:rsidRDefault="00AB3B8E" w:rsidP="00AB3B8E">
            <w:pPr>
              <w:spacing w:before="375" w:after="375"/>
              <w:rPr>
                <w:sz w:val="25"/>
                <w:szCs w:val="25"/>
              </w:rPr>
            </w:pPr>
            <w:r>
              <w:rPr>
                <w:rStyle w:val="HTMLCode"/>
                <w:rFonts w:eastAsiaTheme="minorHAnsi"/>
              </w:rPr>
              <w:t>            else</w:t>
            </w:r>
            <w:r>
              <w:rPr>
                <w:sz w:val="25"/>
                <w:szCs w:val="25"/>
              </w:rPr>
              <w:t xml:space="preserve"> </w:t>
            </w:r>
            <w:r>
              <w:rPr>
                <w:rStyle w:val="HTMLCode"/>
                <w:rFonts w:eastAsiaTheme="minorHAnsi"/>
              </w:rPr>
              <w:t>{</w:t>
            </w:r>
          </w:p>
          <w:p w14:paraId="56EBB629" w14:textId="77777777" w:rsidR="00AB3B8E" w:rsidRDefault="00AB3B8E" w:rsidP="00AB3B8E">
            <w:pPr>
              <w:spacing w:before="375" w:after="375"/>
              <w:rPr>
                <w:sz w:val="25"/>
                <w:szCs w:val="25"/>
              </w:rPr>
            </w:pPr>
            <w:r>
              <w:rPr>
                <w:rStyle w:val="HTMLCode"/>
                <w:rFonts w:eastAsiaTheme="minorHAnsi"/>
              </w:rPr>
              <w:t>                c = findBootstrapClass0(name);</w:t>
            </w:r>
          </w:p>
          <w:p w14:paraId="2BB8311E" w14:textId="77777777" w:rsidR="00AB3B8E" w:rsidRDefault="00AB3B8E" w:rsidP="00AB3B8E">
            <w:pPr>
              <w:spacing w:before="375" w:after="375"/>
              <w:rPr>
                <w:sz w:val="25"/>
                <w:szCs w:val="25"/>
              </w:rPr>
            </w:pPr>
            <w:r>
              <w:rPr>
                <w:rStyle w:val="HTMLCode"/>
                <w:rFonts w:eastAsiaTheme="minorHAnsi"/>
              </w:rPr>
              <w:t>            }</w:t>
            </w:r>
          </w:p>
          <w:p w14:paraId="544106CB" w14:textId="77777777" w:rsidR="00AB3B8E" w:rsidRDefault="00AB3B8E" w:rsidP="00AB3B8E">
            <w:pPr>
              <w:spacing w:before="375" w:after="375"/>
              <w:rPr>
                <w:sz w:val="25"/>
                <w:szCs w:val="25"/>
              </w:rPr>
            </w:pPr>
            <w:r>
              <w:rPr>
                <w:rStyle w:val="HTMLCode"/>
                <w:rFonts w:eastAsiaTheme="minorHAnsi"/>
              </w:rPr>
              <w:t>        }</w:t>
            </w:r>
          </w:p>
          <w:p w14:paraId="5DAE6ABE" w14:textId="77777777" w:rsidR="00AB3B8E" w:rsidRDefault="00AB3B8E" w:rsidP="00AB3B8E">
            <w:pPr>
              <w:spacing w:before="375" w:after="375"/>
              <w:rPr>
                <w:sz w:val="25"/>
                <w:szCs w:val="25"/>
              </w:rPr>
            </w:pPr>
            <w:r>
              <w:rPr>
                <w:rStyle w:val="HTMLCode"/>
                <w:rFonts w:eastAsiaTheme="minorHAnsi"/>
              </w:rPr>
              <w:t>        catch</w:t>
            </w:r>
            <w:r>
              <w:rPr>
                <w:sz w:val="25"/>
                <w:szCs w:val="25"/>
              </w:rPr>
              <w:t xml:space="preserve"> </w:t>
            </w:r>
            <w:r>
              <w:rPr>
                <w:rStyle w:val="HTMLCode"/>
                <w:rFonts w:eastAsiaTheme="minorHAnsi"/>
              </w:rPr>
              <w:t>(ClassNotFoundException e)</w:t>
            </w:r>
          </w:p>
          <w:p w14:paraId="0741E26E" w14:textId="77777777" w:rsidR="00AB3B8E" w:rsidRDefault="00AB3B8E" w:rsidP="00AB3B8E">
            <w:pPr>
              <w:spacing w:before="375" w:after="375"/>
              <w:rPr>
                <w:sz w:val="25"/>
                <w:szCs w:val="25"/>
              </w:rPr>
            </w:pPr>
            <w:r>
              <w:rPr>
                <w:rStyle w:val="HTMLCode"/>
                <w:rFonts w:eastAsiaTheme="minorHAnsi"/>
              </w:rPr>
              <w:t>        {</w:t>
            </w:r>
          </w:p>
          <w:p w14:paraId="05983C8E" w14:textId="77777777" w:rsidR="00AB3B8E" w:rsidRDefault="00AB3B8E" w:rsidP="00AB3B8E">
            <w:pPr>
              <w:spacing w:before="375" w:after="375"/>
              <w:rPr>
                <w:sz w:val="25"/>
                <w:szCs w:val="25"/>
              </w:rPr>
            </w:pPr>
            <w:r>
              <w:rPr>
                <w:rStyle w:val="HTMLCode"/>
                <w:rFonts w:eastAsiaTheme="minorHAnsi"/>
              </w:rPr>
              <w:lastRenderedPageBreak/>
              <w:t>            System.out.println(e);</w:t>
            </w:r>
          </w:p>
          <w:p w14:paraId="3C57B59B" w14:textId="77777777" w:rsidR="00AB3B8E" w:rsidRDefault="00AB3B8E" w:rsidP="00AB3B8E">
            <w:pPr>
              <w:spacing w:before="375" w:after="375"/>
              <w:rPr>
                <w:sz w:val="25"/>
                <w:szCs w:val="25"/>
              </w:rPr>
            </w:pPr>
            <w:r>
              <w:rPr>
                <w:rStyle w:val="HTMLCode"/>
                <w:rFonts w:eastAsiaTheme="minorHAnsi"/>
              </w:rPr>
              <w:t>        }</w:t>
            </w:r>
          </w:p>
          <w:p w14:paraId="0BDEC09F" w14:textId="77777777" w:rsidR="00AB3B8E" w:rsidRDefault="00AB3B8E" w:rsidP="00AB3B8E">
            <w:pPr>
              <w:spacing w:before="375" w:after="375"/>
              <w:rPr>
                <w:sz w:val="25"/>
                <w:szCs w:val="25"/>
              </w:rPr>
            </w:pPr>
            <w:r>
              <w:rPr>
                <w:rStyle w:val="HTMLCode"/>
                <w:rFonts w:eastAsiaTheme="minorHAnsi"/>
              </w:rPr>
              <w:t>    }</w:t>
            </w:r>
          </w:p>
          <w:p w14:paraId="7B9047E9" w14:textId="77777777" w:rsidR="0090129A" w:rsidRDefault="0090129A" w:rsidP="00AB3B8E">
            <w:pPr>
              <w:spacing w:before="375" w:after="375"/>
              <w:rPr>
                <w:rStyle w:val="HTMLCode"/>
                <w:rFonts w:eastAsiaTheme="minorHAnsi"/>
              </w:rPr>
            </w:pPr>
            <w:r>
              <w:rPr>
                <w:rStyle w:val="HTMLCode"/>
                <w:rFonts w:eastAsiaTheme="minorHAnsi"/>
              </w:rPr>
              <w:t>}</w:t>
            </w:r>
          </w:p>
          <w:p w14:paraId="69239FAA" w14:textId="77777777" w:rsidR="00AB3B8E" w:rsidRPr="00AB3B8E" w:rsidRDefault="00AB3B8E" w:rsidP="00AB3B8E">
            <w:pPr>
              <w:spacing w:before="375" w:after="375"/>
              <w:rPr>
                <w:rFonts w:ascii="Courier New" w:hAnsi="Courier New" w:cs="Courier New"/>
                <w:sz w:val="20"/>
                <w:szCs w:val="20"/>
              </w:rPr>
            </w:pPr>
            <w:r>
              <w:rPr>
                <w:rStyle w:val="HTMLCode"/>
                <w:rFonts w:eastAsiaTheme="minorHAnsi"/>
              </w:rPr>
              <w:t>How classes are loaded in java?</w:t>
            </w:r>
          </w:p>
        </w:tc>
      </w:tr>
    </w:tbl>
    <w:p w14:paraId="289EF97D" w14:textId="77777777" w:rsidR="00AB3B8E" w:rsidRPr="00AB3B8E" w:rsidRDefault="00AB3B8E" w:rsidP="00AB3B8E">
      <w:pPr>
        <w:shd w:val="clear" w:color="auto" w:fill="FBF9F8"/>
        <w:spacing w:after="0" w:line="240" w:lineRule="auto"/>
        <w:rPr>
          <w:rFonts w:ascii="Segoe UI" w:eastAsia="Times New Roman" w:hAnsi="Segoe UI" w:cs="Segoe UI"/>
          <w:color w:val="161513"/>
          <w:lang w:eastAsia="en-IN"/>
        </w:rPr>
      </w:pPr>
      <w:r w:rsidRPr="00AB3B8E">
        <w:rPr>
          <w:rFonts w:ascii="Segoe UI" w:eastAsia="Times New Roman" w:hAnsi="Segoe UI" w:cs="Segoe UI"/>
          <w:color w:val="161513"/>
          <w:lang w:eastAsia="en-IN"/>
        </w:rPr>
        <w:lastRenderedPageBreak/>
        <w:t>When you compile this piece of code and run it, the JVM correctly determines the entry point into the program and starts running the </w:t>
      </w:r>
      <w:r w:rsidRPr="00AB3B8E">
        <w:rPr>
          <w:rFonts w:ascii="Courier New" w:eastAsia="Times New Roman" w:hAnsi="Courier New" w:cs="Courier New"/>
          <w:color w:val="161513"/>
          <w:sz w:val="20"/>
          <w:szCs w:val="20"/>
          <w:lang w:eastAsia="en-IN"/>
        </w:rPr>
        <w:t>main</w:t>
      </w:r>
      <w:r w:rsidRPr="00AB3B8E">
        <w:rPr>
          <w:rFonts w:ascii="Segoe UI" w:eastAsia="Times New Roman" w:hAnsi="Segoe UI" w:cs="Segoe UI"/>
          <w:color w:val="161513"/>
          <w:lang w:eastAsia="en-IN"/>
        </w:rPr>
        <w:t> method of class </w:t>
      </w:r>
      <w:r w:rsidRPr="00AB3B8E">
        <w:rPr>
          <w:rFonts w:ascii="Courier New" w:eastAsia="Times New Roman" w:hAnsi="Courier New" w:cs="Courier New"/>
          <w:color w:val="161513"/>
          <w:sz w:val="20"/>
          <w:szCs w:val="20"/>
          <w:lang w:eastAsia="en-IN"/>
        </w:rPr>
        <w:t>A</w:t>
      </w:r>
      <w:r w:rsidRPr="00AB3B8E">
        <w:rPr>
          <w:rFonts w:ascii="Segoe UI" w:eastAsia="Times New Roman" w:hAnsi="Segoe UI" w:cs="Segoe UI"/>
          <w:color w:val="161513"/>
          <w:lang w:eastAsia="en-IN"/>
        </w:rPr>
        <w:t>. However, the JVM doesn’t load all imported classes or even referred-to classes eagerly—that is, right away. In particular, this means that only when the JVM encounters the bytecode instructions for the </w:t>
      </w:r>
      <w:r w:rsidRPr="00AB3B8E">
        <w:rPr>
          <w:rFonts w:ascii="Courier New" w:eastAsia="Times New Roman" w:hAnsi="Courier New" w:cs="Courier New"/>
          <w:color w:val="161513"/>
          <w:sz w:val="20"/>
          <w:szCs w:val="20"/>
          <w:lang w:eastAsia="en-IN"/>
        </w:rPr>
        <w:t>new B()</w:t>
      </w:r>
      <w:r w:rsidRPr="00AB3B8E">
        <w:rPr>
          <w:rFonts w:ascii="Segoe UI" w:eastAsia="Times New Roman" w:hAnsi="Segoe UI" w:cs="Segoe UI"/>
          <w:color w:val="161513"/>
          <w:lang w:eastAsia="en-IN"/>
        </w:rPr>
        <w:t> statement will it try to locate and load class </w:t>
      </w:r>
      <w:r w:rsidRPr="00AB3B8E">
        <w:rPr>
          <w:rFonts w:ascii="Courier New" w:eastAsia="Times New Roman" w:hAnsi="Courier New" w:cs="Courier New"/>
          <w:color w:val="161513"/>
          <w:sz w:val="20"/>
          <w:szCs w:val="20"/>
          <w:lang w:eastAsia="en-IN"/>
        </w:rPr>
        <w:t>B</w:t>
      </w:r>
      <w:r w:rsidRPr="00AB3B8E">
        <w:rPr>
          <w:rFonts w:ascii="Segoe UI" w:eastAsia="Times New Roman" w:hAnsi="Segoe UI" w:cs="Segoe UI"/>
          <w:color w:val="161513"/>
          <w:lang w:eastAsia="en-IN"/>
        </w:rPr>
        <w:t>.</w:t>
      </w:r>
    </w:p>
    <w:p w14:paraId="75D5FEB5" w14:textId="77777777" w:rsidR="00AB3B8E" w:rsidRPr="00AB3B8E" w:rsidRDefault="00AB3B8E" w:rsidP="00AB3B8E">
      <w:pPr>
        <w:shd w:val="clear" w:color="auto" w:fill="FBF9F8"/>
        <w:spacing w:after="264" w:line="240" w:lineRule="auto"/>
        <w:rPr>
          <w:rFonts w:ascii="Segoe UI" w:eastAsia="Times New Roman" w:hAnsi="Segoe UI" w:cs="Segoe UI"/>
          <w:color w:val="161513"/>
          <w:lang w:eastAsia="en-IN"/>
        </w:rPr>
      </w:pPr>
      <w:r w:rsidRPr="00AB3B8E">
        <w:rPr>
          <w:rFonts w:ascii="Segoe UI" w:eastAsia="Times New Roman" w:hAnsi="Segoe UI" w:cs="Segoe UI"/>
          <w:color w:val="161513"/>
          <w:lang w:eastAsia="en-IN"/>
        </w:rPr>
        <w:t>Besides calling a constructor of a class, there are other ways to initiate the process of loading a class, such as accessing a static member of the class or accessing it through the Reflection API.</w:t>
      </w:r>
    </w:p>
    <w:p w14:paraId="2D995ED7" w14:textId="77777777" w:rsidR="00AB3B8E" w:rsidRPr="00AB3B8E" w:rsidRDefault="00AB3B8E" w:rsidP="00AB3B8E">
      <w:pPr>
        <w:shd w:val="clear" w:color="auto" w:fill="FBF9F8"/>
        <w:spacing w:after="0" w:line="240" w:lineRule="auto"/>
        <w:rPr>
          <w:rFonts w:ascii="Segoe UI" w:eastAsia="Times New Roman" w:hAnsi="Segoe UI" w:cs="Segoe UI"/>
          <w:color w:val="161513"/>
          <w:lang w:eastAsia="en-IN"/>
        </w:rPr>
      </w:pPr>
      <w:r w:rsidRPr="00AB3B8E">
        <w:rPr>
          <w:rFonts w:ascii="Segoe UI" w:eastAsia="Times New Roman" w:hAnsi="Segoe UI" w:cs="Segoe UI"/>
          <w:color w:val="161513"/>
          <w:lang w:eastAsia="en-IN"/>
        </w:rPr>
        <w:t>In order to actually load a class, the JVM uses Classloader objects. Every already loaded class contains a reference to its class loader, and that class loader is used to load all the classes referenced from that class. In the preceding example, this means that loading class </w:t>
      </w:r>
      <w:r w:rsidRPr="00AB3B8E">
        <w:rPr>
          <w:rFonts w:ascii="Courier New" w:eastAsia="Times New Roman" w:hAnsi="Courier New" w:cs="Courier New"/>
          <w:color w:val="161513"/>
          <w:sz w:val="20"/>
          <w:szCs w:val="20"/>
          <w:lang w:eastAsia="en-IN"/>
        </w:rPr>
        <w:t>B</w:t>
      </w:r>
      <w:r w:rsidRPr="00AB3B8E">
        <w:rPr>
          <w:rFonts w:ascii="Segoe UI" w:eastAsia="Times New Roman" w:hAnsi="Segoe UI" w:cs="Segoe UI"/>
          <w:color w:val="161513"/>
          <w:lang w:eastAsia="en-IN"/>
        </w:rPr>
        <w:t> can be approximately translated into the following Java statement: </w:t>
      </w:r>
      <w:r w:rsidRPr="00AB3B8E">
        <w:rPr>
          <w:rFonts w:ascii="Courier New" w:eastAsia="Times New Roman" w:hAnsi="Courier New" w:cs="Courier New"/>
          <w:color w:val="161513"/>
          <w:sz w:val="20"/>
          <w:szCs w:val="20"/>
          <w:lang w:eastAsia="en-IN"/>
        </w:rPr>
        <w:t>A.class.getClassLoader().loadClass("B")</w:t>
      </w:r>
      <w:r w:rsidRPr="00AB3B8E">
        <w:rPr>
          <w:rFonts w:ascii="Segoe UI" w:eastAsia="Times New Roman" w:hAnsi="Segoe UI" w:cs="Segoe UI"/>
          <w:color w:val="161513"/>
          <w:lang w:eastAsia="en-IN"/>
        </w:rPr>
        <w:t>.</w:t>
      </w:r>
    </w:p>
    <w:p w14:paraId="6FD825F6" w14:textId="77777777" w:rsidR="00AB3B8E" w:rsidRPr="00AB3B8E" w:rsidRDefault="00AB3B8E" w:rsidP="00AB3B8E">
      <w:pPr>
        <w:shd w:val="clear" w:color="auto" w:fill="FBF9F8"/>
        <w:spacing w:after="0" w:line="240" w:lineRule="auto"/>
        <w:rPr>
          <w:rFonts w:ascii="Segoe UI" w:eastAsia="Times New Roman" w:hAnsi="Segoe UI" w:cs="Segoe UI"/>
          <w:color w:val="161513"/>
          <w:lang w:eastAsia="en-IN"/>
        </w:rPr>
      </w:pPr>
      <w:r w:rsidRPr="00AB3B8E">
        <w:rPr>
          <w:rFonts w:ascii="Segoe UI" w:eastAsia="Times New Roman" w:hAnsi="Segoe UI" w:cs="Segoe UI"/>
          <w:color w:val="161513"/>
          <w:lang w:eastAsia="en-IN"/>
        </w:rPr>
        <w:t>Here comes a paradox: every class loader is itself an object of the </w:t>
      </w:r>
      <w:r w:rsidRPr="00AB3B8E">
        <w:rPr>
          <w:rFonts w:ascii="Courier New" w:eastAsia="Times New Roman" w:hAnsi="Courier New" w:cs="Courier New"/>
          <w:color w:val="161513"/>
          <w:sz w:val="20"/>
          <w:szCs w:val="20"/>
          <w:lang w:eastAsia="en-IN"/>
        </w:rPr>
        <w:t>java.lang.Classloader</w:t>
      </w:r>
      <w:r w:rsidRPr="00AB3B8E">
        <w:rPr>
          <w:rFonts w:ascii="Segoe UI" w:eastAsia="Times New Roman" w:hAnsi="Segoe UI" w:cs="Segoe UI"/>
          <w:color w:val="161513"/>
          <w:lang w:eastAsia="en-IN"/>
        </w:rPr>
        <w:t> type that developers can use to locate and load the classes by name. If you’re confused by this chicken-and-egg problem and wonder how the first class loader that loads all the JDK classes (for example, </w:t>
      </w:r>
      <w:r w:rsidRPr="00AB3B8E">
        <w:rPr>
          <w:rFonts w:ascii="Courier New" w:eastAsia="Times New Roman" w:hAnsi="Courier New" w:cs="Courier New"/>
          <w:color w:val="161513"/>
          <w:sz w:val="20"/>
          <w:szCs w:val="20"/>
          <w:lang w:eastAsia="en-IN"/>
        </w:rPr>
        <w:t>java.lang String</w:t>
      </w:r>
      <w:r w:rsidRPr="00AB3B8E">
        <w:rPr>
          <w:rFonts w:ascii="Segoe UI" w:eastAsia="Times New Roman" w:hAnsi="Segoe UI" w:cs="Segoe UI"/>
          <w:color w:val="161513"/>
          <w:lang w:eastAsia="en-IN"/>
        </w:rPr>
        <w:t>) is created, you’re thinking along the right lines.</w:t>
      </w:r>
    </w:p>
    <w:p w14:paraId="52352FA0" w14:textId="77777777" w:rsidR="00AB3B8E" w:rsidRDefault="00AB3B8E" w:rsidP="00AB3B8E">
      <w:pPr>
        <w:shd w:val="clear" w:color="auto" w:fill="FBF9F8"/>
        <w:spacing w:after="0" w:line="240" w:lineRule="auto"/>
        <w:rPr>
          <w:rFonts w:ascii="Segoe UI" w:eastAsia="Times New Roman" w:hAnsi="Segoe UI" w:cs="Segoe UI"/>
          <w:color w:val="161513"/>
          <w:lang w:eastAsia="en-IN"/>
        </w:rPr>
      </w:pPr>
      <w:r w:rsidRPr="00AB3B8E">
        <w:rPr>
          <w:rFonts w:ascii="Segoe UI" w:eastAsia="Times New Roman" w:hAnsi="Segoe UI" w:cs="Segoe UI"/>
          <w:color w:val="161513"/>
          <w:lang w:eastAsia="en-IN"/>
        </w:rPr>
        <w:t>Indeed, the primordial class loader, called the </w:t>
      </w:r>
      <w:r w:rsidRPr="00AB3B8E">
        <w:rPr>
          <w:rFonts w:ascii="Segoe UI" w:eastAsia="Times New Roman" w:hAnsi="Segoe UI" w:cs="Segoe UI"/>
          <w:i/>
          <w:iCs/>
          <w:color w:val="161513"/>
          <w:lang w:eastAsia="en-IN"/>
        </w:rPr>
        <w:t>bootstrap class loader</w:t>
      </w:r>
      <w:r w:rsidRPr="00AB3B8E">
        <w:rPr>
          <w:rFonts w:ascii="Segoe UI" w:eastAsia="Times New Roman" w:hAnsi="Segoe UI" w:cs="Segoe UI"/>
          <w:color w:val="161513"/>
          <w:lang w:eastAsia="en-IN"/>
        </w:rPr>
        <w:t>, comes from the core of the JVM and is written in native platform-dependent code. It loads the classes necessary for the JVM itself, such as those of the </w:t>
      </w:r>
      <w:r w:rsidRPr="00AB3B8E">
        <w:rPr>
          <w:rFonts w:ascii="Courier New" w:eastAsia="Times New Roman" w:hAnsi="Courier New" w:cs="Courier New"/>
          <w:color w:val="161513"/>
          <w:sz w:val="20"/>
          <w:szCs w:val="20"/>
          <w:lang w:eastAsia="en-IN"/>
        </w:rPr>
        <w:t>java.lang</w:t>
      </w:r>
      <w:r w:rsidRPr="00AB3B8E">
        <w:rPr>
          <w:rFonts w:ascii="Segoe UI" w:eastAsia="Times New Roman" w:hAnsi="Segoe UI" w:cs="Segoe UI"/>
          <w:color w:val="161513"/>
          <w:lang w:eastAsia="en-IN"/>
        </w:rPr>
        <w:t> package, classes for Java primitives, and so forth. Application classes are loaded using the regular, user-defined class loaders written in Java—so, if needed, the developer can influence the processing of these loaders.</w:t>
      </w:r>
    </w:p>
    <w:p w14:paraId="5D70DE45" w14:textId="77777777" w:rsidR="00AB3B8E" w:rsidRDefault="00AB3B8E" w:rsidP="00AB3B8E">
      <w:pPr>
        <w:shd w:val="clear" w:color="auto" w:fill="FBF9F8"/>
        <w:spacing w:after="0" w:line="240" w:lineRule="auto"/>
        <w:rPr>
          <w:rFonts w:ascii="Segoe UI" w:eastAsia="Times New Roman" w:hAnsi="Segoe UI" w:cs="Segoe UI"/>
          <w:color w:val="161513"/>
          <w:lang w:eastAsia="en-IN"/>
        </w:rPr>
      </w:pPr>
    </w:p>
    <w:p w14:paraId="4E0BF267" w14:textId="77777777" w:rsidR="00AB3B8E" w:rsidRDefault="00AB3B8E" w:rsidP="00AB3B8E">
      <w:pPr>
        <w:pStyle w:val="Heading2"/>
        <w:shd w:val="clear" w:color="auto" w:fill="FBF9F8"/>
        <w:spacing w:before="360" w:beforeAutospacing="0" w:after="136" w:afterAutospacing="0"/>
        <w:rPr>
          <w:rFonts w:ascii="Segoe UI" w:hAnsi="Segoe UI" w:cs="Segoe UI"/>
          <w:color w:val="161513"/>
        </w:rPr>
      </w:pPr>
      <w:r>
        <w:rPr>
          <w:rFonts w:ascii="Segoe UI" w:hAnsi="Segoe UI" w:cs="Segoe UI"/>
          <w:color w:val="161513"/>
        </w:rPr>
        <w:t>The Class-Loader Hierarchy</w:t>
      </w:r>
    </w:p>
    <w:p w14:paraId="3B5F447E" w14:textId="77777777" w:rsidR="00AB3B8E" w:rsidRDefault="00AB3B8E" w:rsidP="00AB3B8E">
      <w:pPr>
        <w:pStyle w:val="NormalWeb"/>
        <w:shd w:val="clear" w:color="auto" w:fill="FBF9F8"/>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The class loaders in the JVM are organized into a tree hierarchy, in which every class loader has a parent. Prior to locating and loading a class, a good practice for a class loader is to check whether the class’s parent can load—or already has loaded—the required class.</w:t>
      </w:r>
    </w:p>
    <w:p w14:paraId="50D35EE7" w14:textId="77777777" w:rsidR="00AB3B8E" w:rsidRDefault="00AB3B8E" w:rsidP="00AB3B8E">
      <w:pPr>
        <w:pStyle w:val="NormalWeb"/>
        <w:shd w:val="clear" w:color="auto" w:fill="FBF9F8"/>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 xml:space="preserve">This helps avoid doing double work and loading classes repeatedly. As a rule, the classes of the parent class loader are visible to the children but are not visible otherwise. This structure, which is based on delegation and visibility of the classes, allows for separation of the </w:t>
      </w:r>
      <w:r>
        <w:rPr>
          <w:rFonts w:ascii="Segoe UI" w:hAnsi="Segoe UI" w:cs="Segoe UI"/>
          <w:color w:val="161513"/>
          <w:sz w:val="22"/>
          <w:szCs w:val="22"/>
        </w:rPr>
        <w:lastRenderedPageBreak/>
        <w:t>responsibilities of the class loaders in the hierarchy and makes the class loaders responsible for loading classes from a specific location only.</w:t>
      </w:r>
    </w:p>
    <w:p w14:paraId="57ECA88C" w14:textId="77777777" w:rsidR="00AB3B8E" w:rsidRDefault="00AB3B8E" w:rsidP="00AB3B8E">
      <w:pPr>
        <w:pStyle w:val="NormalWeb"/>
        <w:shd w:val="clear" w:color="auto" w:fill="FBF9F8"/>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Let’s look at this hierarchy of class loaders in a Java application and explore what classes they typically load. At the root of the hierarchy, Java is the bootstrap class loader. It loads the system classes required to run the JVM itself. You can expect all the classes that were provided with the JDK distribution to be loaded by this class loader. (A developer can expand the set of classes that the bootstrap class loader will be able to load by using the </w:t>
      </w:r>
      <w:r>
        <w:rPr>
          <w:rStyle w:val="HTMLCode"/>
          <w:color w:val="161513"/>
        </w:rPr>
        <w:t>-Xbootclasspath</w:t>
      </w:r>
      <w:r>
        <w:rPr>
          <w:rFonts w:ascii="Segoe UI" w:hAnsi="Segoe UI" w:cs="Segoe UI"/>
          <w:color w:val="161513"/>
          <w:sz w:val="22"/>
          <w:szCs w:val="22"/>
        </w:rPr>
        <w:t> JVM option.)</w:t>
      </w:r>
    </w:p>
    <w:p w14:paraId="2D0ADA87" w14:textId="77777777" w:rsidR="00AB3B8E" w:rsidRDefault="00AB3B8E" w:rsidP="00AB3B8E">
      <w:pPr>
        <w:pStyle w:val="NormalWeb"/>
        <w:shd w:val="clear" w:color="auto" w:fill="FBF9F8"/>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Note that even though the library might be put on the boot classpath, it won’t be automatically loaded and initialized. Classes are loaded into the JVM only on demand, so even though classes might be available for the bootstrap class loader, the application needs to access them to trigger their actual loading. (A curious aspect of this loading process is that you can override JDK classes if your JAR file is prepended to the boot classpath. While this is almost always a poor idea, it does open a door to potentially more-powerful tools.)</w:t>
      </w:r>
    </w:p>
    <w:p w14:paraId="146E3474" w14:textId="77777777" w:rsidR="00AB3B8E" w:rsidRDefault="00AB3B8E" w:rsidP="00AB3B8E">
      <w:pPr>
        <w:pStyle w:val="NormalWeb"/>
        <w:shd w:val="clear" w:color="auto" w:fill="FBF9F8"/>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A sort of child of the bootstrap class loader is the </w:t>
      </w:r>
      <w:r>
        <w:rPr>
          <w:rStyle w:val="Emphasis"/>
          <w:rFonts w:ascii="Segoe UI" w:hAnsi="Segoe UI" w:cs="Segoe UI"/>
          <w:color w:val="161513"/>
          <w:sz w:val="22"/>
          <w:szCs w:val="22"/>
        </w:rPr>
        <w:t>extension class loader</w:t>
      </w:r>
      <w:r>
        <w:rPr>
          <w:rFonts w:ascii="Segoe UI" w:hAnsi="Segoe UI" w:cs="Segoe UI"/>
          <w:color w:val="161513"/>
          <w:sz w:val="22"/>
          <w:szCs w:val="22"/>
        </w:rPr>
        <w:t>, which loads the classes from the extension directories (explained in a moment). These classes may be used to specify machine-specific configuration such as locales, security providers, and such. The locations of the extension directories are specified via the </w:t>
      </w:r>
      <w:r>
        <w:rPr>
          <w:rStyle w:val="HTMLCode"/>
          <w:color w:val="161513"/>
        </w:rPr>
        <w:t>java.ext.dirs</w:t>
      </w:r>
      <w:r>
        <w:rPr>
          <w:rFonts w:ascii="Segoe UI" w:hAnsi="Segoe UI" w:cs="Segoe UI"/>
          <w:color w:val="161513"/>
          <w:sz w:val="22"/>
          <w:szCs w:val="22"/>
        </w:rPr>
        <w:t> system property, which on my machine is set to the following:</w:t>
      </w:r>
    </w:p>
    <w:p w14:paraId="62DEFD96" w14:textId="77777777" w:rsidR="00AB3B8E" w:rsidRDefault="00AB3B8E" w:rsidP="00AB3B8E">
      <w:pPr>
        <w:pStyle w:val="HTMLPreformatted"/>
        <w:rPr>
          <w:rStyle w:val="HTMLCode"/>
          <w:color w:val="161513"/>
        </w:rPr>
      </w:pPr>
      <w:r>
        <w:rPr>
          <w:rStyle w:val="HTMLCode"/>
          <w:color w:val="161513"/>
        </w:rPr>
        <w:t>/Users/shelajev/Library/Java/Extensions:/Library/</w:t>
      </w:r>
    </w:p>
    <w:p w14:paraId="1FB34D38" w14:textId="77777777" w:rsidR="00AB3B8E" w:rsidRDefault="00AB3B8E" w:rsidP="00AB3B8E">
      <w:pPr>
        <w:pStyle w:val="HTMLPreformatted"/>
        <w:rPr>
          <w:rStyle w:val="HTMLCode"/>
          <w:color w:val="161513"/>
        </w:rPr>
      </w:pPr>
      <w:r>
        <w:rPr>
          <w:rStyle w:val="HTMLCode"/>
          <w:color w:val="161513"/>
        </w:rPr>
        <w:t>Java/JavaVirtualMachines/jdk1.8.0_40.jdk/Contents/</w:t>
      </w:r>
    </w:p>
    <w:p w14:paraId="3CA61C22" w14:textId="77777777" w:rsidR="00AB3B8E" w:rsidRDefault="00AB3B8E" w:rsidP="00AB3B8E">
      <w:pPr>
        <w:pStyle w:val="HTMLPreformatted"/>
        <w:rPr>
          <w:rStyle w:val="HTMLCode"/>
          <w:color w:val="161513"/>
        </w:rPr>
      </w:pPr>
      <w:r>
        <w:rPr>
          <w:rStyle w:val="HTMLCode"/>
          <w:color w:val="161513"/>
        </w:rPr>
        <w:t>Home/jre/lib/ext:/Library/Java/Extensions:/Network/</w:t>
      </w:r>
    </w:p>
    <w:p w14:paraId="4B92266F" w14:textId="77777777" w:rsidR="00AB3B8E" w:rsidRDefault="00AB3B8E" w:rsidP="00AB3B8E">
      <w:pPr>
        <w:pStyle w:val="HTMLPreformatted"/>
        <w:rPr>
          <w:rStyle w:val="HTMLCode"/>
          <w:color w:val="161513"/>
        </w:rPr>
      </w:pPr>
      <w:r>
        <w:rPr>
          <w:rStyle w:val="HTMLCode"/>
          <w:color w:val="161513"/>
        </w:rPr>
        <w:t xml:space="preserve">Library/Java/Extensions:/System/Library/Java/ </w:t>
      </w:r>
    </w:p>
    <w:p w14:paraId="40D9413F" w14:textId="77777777" w:rsidR="00AB3B8E" w:rsidRDefault="00AB3B8E" w:rsidP="00AB3B8E">
      <w:pPr>
        <w:pStyle w:val="HTMLPreformatted"/>
        <w:rPr>
          <w:rFonts w:ascii="Segoe UI" w:eastAsiaTheme="minorHAnsi" w:hAnsi="Segoe UI" w:cs="Segoe UI"/>
          <w:color w:val="161513"/>
          <w:sz w:val="22"/>
          <w:szCs w:val="22"/>
          <w:lang w:eastAsia="en-US"/>
        </w:rPr>
      </w:pPr>
      <w:r>
        <w:rPr>
          <w:rStyle w:val="HTMLCode"/>
          <w:color w:val="161513"/>
        </w:rPr>
        <w:t>Extensions:/usr/lib/java</w:t>
      </w:r>
    </w:p>
    <w:p w14:paraId="69A8EE51" w14:textId="77777777" w:rsidR="00AB3B8E" w:rsidRDefault="00AB3B8E" w:rsidP="00AB3B8E">
      <w:pPr>
        <w:pStyle w:val="HTMLPreformatted"/>
        <w:rPr>
          <w:rFonts w:ascii="Segoe UI" w:hAnsi="Segoe UI" w:cs="Segoe UI"/>
          <w:color w:val="161513"/>
          <w:sz w:val="22"/>
          <w:szCs w:val="22"/>
        </w:rPr>
      </w:pPr>
    </w:p>
    <w:p w14:paraId="10CB90DD" w14:textId="77777777" w:rsidR="00AB3B8E" w:rsidRDefault="00AB3B8E" w:rsidP="00AB3B8E">
      <w:pPr>
        <w:pStyle w:val="NormalWeb"/>
        <w:shd w:val="clear" w:color="auto" w:fill="FBF9F8"/>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By changing the value of this property, you can change which additional libraries are loaded into the JVM process.</w:t>
      </w:r>
    </w:p>
    <w:p w14:paraId="6C81364A" w14:textId="77777777" w:rsidR="00AB3B8E" w:rsidRDefault="00AB3B8E" w:rsidP="00AB3B8E">
      <w:pPr>
        <w:pStyle w:val="NormalWeb"/>
        <w:shd w:val="clear" w:color="auto" w:fill="FBF9F8"/>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Next comes the system class loader, which loads the application classes and the classes available on the classpath. Users can specify the classpath using the </w:t>
      </w:r>
      <w:r>
        <w:rPr>
          <w:rStyle w:val="HTMLCode"/>
          <w:color w:val="161513"/>
        </w:rPr>
        <w:t>-cp</w:t>
      </w:r>
      <w:r>
        <w:rPr>
          <w:rFonts w:ascii="Segoe UI" w:hAnsi="Segoe UI" w:cs="Segoe UI"/>
          <w:color w:val="161513"/>
          <w:sz w:val="22"/>
          <w:szCs w:val="22"/>
        </w:rPr>
        <w:t> property.</w:t>
      </w:r>
    </w:p>
    <w:p w14:paraId="340CA414" w14:textId="77777777" w:rsidR="00AB3B8E" w:rsidRDefault="00AB3B8E" w:rsidP="00AB3B8E">
      <w:pPr>
        <w:pStyle w:val="NormalWeb"/>
        <w:shd w:val="clear" w:color="auto" w:fill="FBF9F8"/>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Both the extension class loader and the system class loader are of the </w:t>
      </w:r>
      <w:r>
        <w:rPr>
          <w:rStyle w:val="HTMLCode"/>
          <w:color w:val="161513"/>
        </w:rPr>
        <w:t>URLClassloader</w:t>
      </w:r>
      <w:r>
        <w:rPr>
          <w:rFonts w:ascii="Segoe UI" w:hAnsi="Segoe UI" w:cs="Segoe UI"/>
          <w:color w:val="161513"/>
          <w:sz w:val="22"/>
          <w:szCs w:val="22"/>
        </w:rPr>
        <w:t> type and behave in the same way: delegating to the parent first, and only then finding and resolving the required classes themselves, if need dictates.</w:t>
      </w:r>
    </w:p>
    <w:p w14:paraId="63FF5C05" w14:textId="77777777" w:rsidR="00AB3B8E" w:rsidRDefault="00AB3B8E" w:rsidP="00AB3B8E">
      <w:pPr>
        <w:pStyle w:val="NormalWeb"/>
        <w:shd w:val="clear" w:color="auto" w:fill="FBF9F8"/>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The class-loader hierarchy of web applications is a bit more complicated. Because multiple applications can be deployed simultaneously to an application server, they need to be able to distinguish their classes from each other. So, every web application uses its own class loader, which is responsible for loading its libraries.</w:t>
      </w:r>
    </w:p>
    <w:p w14:paraId="567A13F7" w14:textId="77777777" w:rsidR="00AB3B8E" w:rsidRDefault="00AB3B8E" w:rsidP="00AB3B8E">
      <w:pPr>
        <w:pStyle w:val="NormalWeb"/>
        <w:shd w:val="clear" w:color="auto" w:fill="FBF9F8"/>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Such isolation ensures that different web applications deployed to a single server can have different versions of the same library without conflicts. So the application server automatically provides every web application with its own class loader, which is responsible for loading the application’s libraries. This arrangement works because the web application class loader will try to locate the classes packaged in the application’s WAR file first, rather than first delegating the search to the parent class loader.</w:t>
      </w:r>
    </w:p>
    <w:p w14:paraId="245CD701" w14:textId="77777777" w:rsidR="00AB3B8E" w:rsidRDefault="00AB3B8E" w:rsidP="00AB3B8E">
      <w:pPr>
        <w:shd w:val="clear" w:color="auto" w:fill="FBF9F8"/>
        <w:spacing w:after="0" w:line="240" w:lineRule="auto"/>
        <w:rPr>
          <w:rFonts w:ascii="Segoe UI" w:eastAsia="Times New Roman" w:hAnsi="Segoe UI" w:cs="Segoe UI"/>
          <w:color w:val="161513"/>
          <w:lang w:eastAsia="en-IN"/>
        </w:rPr>
      </w:pPr>
    </w:p>
    <w:p w14:paraId="18B106E6" w14:textId="77777777" w:rsidR="003334EE" w:rsidRPr="003334EE" w:rsidRDefault="003334EE" w:rsidP="003334EE">
      <w:pPr>
        <w:shd w:val="clear" w:color="auto" w:fill="FBF9F8"/>
        <w:spacing w:before="360" w:after="136" w:line="240" w:lineRule="auto"/>
        <w:outlineLvl w:val="1"/>
        <w:rPr>
          <w:rFonts w:ascii="Segoe UI" w:eastAsia="Times New Roman" w:hAnsi="Segoe UI" w:cs="Segoe UI"/>
          <w:b/>
          <w:bCs/>
          <w:color w:val="161513"/>
          <w:sz w:val="36"/>
          <w:szCs w:val="36"/>
          <w:lang w:eastAsia="en-IN"/>
        </w:rPr>
      </w:pPr>
      <w:r w:rsidRPr="003334EE">
        <w:rPr>
          <w:rFonts w:ascii="Segoe UI" w:eastAsia="Times New Roman" w:hAnsi="Segoe UI" w:cs="Segoe UI"/>
          <w:b/>
          <w:bCs/>
          <w:color w:val="161513"/>
          <w:sz w:val="36"/>
          <w:szCs w:val="36"/>
          <w:lang w:eastAsia="en-IN"/>
        </w:rPr>
        <w:lastRenderedPageBreak/>
        <w:t>Finding the Right Class</w:t>
      </w:r>
    </w:p>
    <w:p w14:paraId="5A626E9C" w14:textId="77777777" w:rsidR="003334EE" w:rsidRPr="003334EE" w:rsidRDefault="003334EE" w:rsidP="003334EE">
      <w:pPr>
        <w:shd w:val="clear" w:color="auto" w:fill="FBF9F8"/>
        <w:spacing w:after="0" w:line="240" w:lineRule="auto"/>
        <w:rPr>
          <w:rFonts w:ascii="Segoe UI" w:eastAsia="Times New Roman" w:hAnsi="Segoe UI" w:cs="Segoe UI"/>
          <w:color w:val="161513"/>
          <w:lang w:eastAsia="en-IN"/>
        </w:rPr>
      </w:pPr>
      <w:r w:rsidRPr="003334EE">
        <w:rPr>
          <w:rFonts w:ascii="Segoe UI" w:eastAsia="Times New Roman" w:hAnsi="Segoe UI" w:cs="Segoe UI"/>
          <w:color w:val="161513"/>
          <w:lang w:eastAsia="en-IN"/>
        </w:rPr>
        <w:t>In general, if multiple classes with the same fully qualified name are available to the JVM, the conflict resolution strategy is simple and straightforward: the first appropriate class wins. The </w:t>
      </w:r>
      <w:r w:rsidRPr="003334EE">
        <w:rPr>
          <w:rFonts w:ascii="Courier New" w:eastAsia="Times New Roman" w:hAnsi="Courier New" w:cs="Courier New"/>
          <w:color w:val="161513"/>
          <w:sz w:val="20"/>
          <w:szCs w:val="20"/>
          <w:lang w:eastAsia="en-IN"/>
        </w:rPr>
        <w:t>URLClassloader</w:t>
      </w:r>
      <w:r w:rsidRPr="003334EE">
        <w:rPr>
          <w:rFonts w:ascii="Segoe UI" w:eastAsia="Times New Roman" w:hAnsi="Segoe UI" w:cs="Segoe UI"/>
          <w:color w:val="161513"/>
          <w:lang w:eastAsia="en-IN"/>
        </w:rPr>
        <w:t>, which most of the class loaders extend from, will traverse the directories in the order they are given on the classpath and load the first class it finds that has requested the class name.</w:t>
      </w:r>
    </w:p>
    <w:p w14:paraId="0D3A3456" w14:textId="77777777" w:rsidR="003334EE" w:rsidRPr="003334EE" w:rsidRDefault="003334EE" w:rsidP="003334EE">
      <w:pPr>
        <w:shd w:val="clear" w:color="auto" w:fill="FBF9F8"/>
        <w:spacing w:after="264" w:line="240" w:lineRule="auto"/>
        <w:rPr>
          <w:rFonts w:ascii="Segoe UI" w:eastAsia="Times New Roman" w:hAnsi="Segoe UI" w:cs="Segoe UI"/>
          <w:color w:val="161513"/>
          <w:lang w:eastAsia="en-IN"/>
        </w:rPr>
      </w:pPr>
      <w:r w:rsidRPr="003334EE">
        <w:rPr>
          <w:rFonts w:ascii="Segoe UI" w:eastAsia="Times New Roman" w:hAnsi="Segoe UI" w:cs="Segoe UI"/>
          <w:color w:val="161513"/>
          <w:lang w:eastAsia="en-IN"/>
        </w:rPr>
        <w:t>The same goes for JAR files that share the same name. The JAR files will be scanned in the order in which they appear in the classpath, not according to their names. If the first JAR file contains an entry for the required class, the class will be loaded. If not, the classpath scan will continue and reach the second JAR file.</w:t>
      </w:r>
    </w:p>
    <w:p w14:paraId="0CF67CAB" w14:textId="77777777" w:rsidR="003334EE" w:rsidRPr="003334EE" w:rsidRDefault="003334EE" w:rsidP="003334EE">
      <w:pPr>
        <w:shd w:val="clear" w:color="auto" w:fill="FBF9F8"/>
        <w:spacing w:after="0" w:line="240" w:lineRule="auto"/>
        <w:rPr>
          <w:rFonts w:ascii="Segoe UI" w:eastAsia="Times New Roman" w:hAnsi="Segoe UI" w:cs="Segoe UI"/>
          <w:color w:val="161513"/>
          <w:lang w:eastAsia="en-IN"/>
        </w:rPr>
      </w:pPr>
      <w:r w:rsidRPr="003334EE">
        <w:rPr>
          <w:rFonts w:ascii="Segoe UI" w:eastAsia="Times New Roman" w:hAnsi="Segoe UI" w:cs="Segoe UI"/>
          <w:color w:val="161513"/>
          <w:lang w:eastAsia="en-IN"/>
        </w:rPr>
        <w:t>Naturally, if the class isn’t found anywhere on the classpath, the </w:t>
      </w:r>
      <w:r w:rsidRPr="003334EE">
        <w:rPr>
          <w:rFonts w:ascii="Courier New" w:eastAsia="Times New Roman" w:hAnsi="Courier New" w:cs="Courier New"/>
          <w:color w:val="161513"/>
          <w:sz w:val="20"/>
          <w:szCs w:val="20"/>
          <w:lang w:eastAsia="en-IN"/>
        </w:rPr>
        <w:t>ClassNotFound</w:t>
      </w:r>
      <w:r w:rsidRPr="003334EE">
        <w:rPr>
          <w:rFonts w:ascii="Segoe UI" w:eastAsia="Times New Roman" w:hAnsi="Segoe UI" w:cs="Segoe UI"/>
          <w:color w:val="161513"/>
          <w:lang w:eastAsia="en-IN"/>
        </w:rPr>
        <w:t> exception will be thrown.</w:t>
      </w:r>
    </w:p>
    <w:p w14:paraId="67197327" w14:textId="77777777" w:rsidR="003334EE" w:rsidRPr="003334EE" w:rsidRDefault="003334EE" w:rsidP="003334EE">
      <w:pPr>
        <w:shd w:val="clear" w:color="auto" w:fill="FBF9F8"/>
        <w:spacing w:after="0" w:line="240" w:lineRule="auto"/>
        <w:rPr>
          <w:rFonts w:ascii="Segoe UI" w:eastAsia="Times New Roman" w:hAnsi="Segoe UI" w:cs="Segoe UI"/>
          <w:color w:val="161513"/>
          <w:lang w:eastAsia="en-IN"/>
        </w:rPr>
      </w:pPr>
      <w:r w:rsidRPr="003334EE">
        <w:rPr>
          <w:rFonts w:ascii="Segoe UI" w:eastAsia="Times New Roman" w:hAnsi="Segoe UI" w:cs="Segoe UI"/>
          <w:color w:val="161513"/>
          <w:lang w:eastAsia="en-IN"/>
        </w:rPr>
        <w:t>Usually, relying on the order of directories in the classpath is a fragile practice, so instead the developer can add the classes to </w:t>
      </w:r>
      <w:r w:rsidRPr="003334EE">
        <w:rPr>
          <w:rFonts w:ascii="Courier New" w:eastAsia="Times New Roman" w:hAnsi="Courier New" w:cs="Courier New"/>
          <w:color w:val="161513"/>
          <w:sz w:val="20"/>
          <w:szCs w:val="20"/>
          <w:lang w:eastAsia="en-IN"/>
        </w:rPr>
        <w:t>-Xbootclasspath</w:t>
      </w:r>
      <w:r w:rsidRPr="003334EE">
        <w:rPr>
          <w:rFonts w:ascii="Segoe UI" w:eastAsia="Times New Roman" w:hAnsi="Segoe UI" w:cs="Segoe UI"/>
          <w:color w:val="161513"/>
          <w:lang w:eastAsia="en-IN"/>
        </w:rPr>
        <w:t> to ensure that they will be loaded first. There’s nothing in particular wrong with this approach, but maintaining a project that relies on a polluted boot classpath requires work. Intuition about where the classes are loaded from will be broken, and everyone will be confused.</w:t>
      </w:r>
    </w:p>
    <w:p w14:paraId="56638080" w14:textId="77777777" w:rsidR="003334EE" w:rsidRPr="003334EE" w:rsidRDefault="003334EE" w:rsidP="003334EE">
      <w:pPr>
        <w:shd w:val="clear" w:color="auto" w:fill="FBF9F8"/>
        <w:spacing w:after="264" w:line="240" w:lineRule="auto"/>
        <w:rPr>
          <w:rFonts w:ascii="Segoe UI" w:eastAsia="Times New Roman" w:hAnsi="Segoe UI" w:cs="Segoe UI"/>
          <w:color w:val="161513"/>
          <w:lang w:eastAsia="en-IN"/>
        </w:rPr>
      </w:pPr>
      <w:r w:rsidRPr="003334EE">
        <w:rPr>
          <w:rFonts w:ascii="Segoe UI" w:eastAsia="Times New Roman" w:hAnsi="Segoe UI" w:cs="Segoe UI"/>
          <w:color w:val="161513"/>
          <w:lang w:eastAsia="en-IN"/>
        </w:rPr>
        <w:t>A better practice is to resolve the confusion at its root and figure out why there are multiple classes with the same name on the classpath. Maybe upgrading some dependency version, cleaning the caches, or running a clean build will be enough to get rid of the duplicates.</w:t>
      </w:r>
    </w:p>
    <w:p w14:paraId="42458677" w14:textId="77777777" w:rsidR="003334EE" w:rsidRPr="003334EE" w:rsidRDefault="003334EE" w:rsidP="003334EE">
      <w:pPr>
        <w:shd w:val="clear" w:color="auto" w:fill="FBF9F8"/>
        <w:spacing w:before="360" w:after="136" w:line="240" w:lineRule="auto"/>
        <w:outlineLvl w:val="1"/>
        <w:rPr>
          <w:rFonts w:ascii="Segoe UI" w:eastAsia="Times New Roman" w:hAnsi="Segoe UI" w:cs="Segoe UI"/>
          <w:b/>
          <w:bCs/>
          <w:color w:val="161513"/>
          <w:sz w:val="36"/>
          <w:szCs w:val="36"/>
          <w:lang w:eastAsia="en-IN"/>
        </w:rPr>
      </w:pPr>
      <w:r w:rsidRPr="003334EE">
        <w:rPr>
          <w:rFonts w:ascii="Segoe UI" w:eastAsia="Times New Roman" w:hAnsi="Segoe UI" w:cs="Segoe UI"/>
          <w:b/>
          <w:bCs/>
          <w:color w:val="161513"/>
          <w:sz w:val="36"/>
          <w:szCs w:val="36"/>
          <w:lang w:eastAsia="en-IN"/>
        </w:rPr>
        <w:t>Resolution, Linking, and Verification</w:t>
      </w:r>
    </w:p>
    <w:p w14:paraId="00446684" w14:textId="77777777" w:rsidR="003334EE" w:rsidRPr="003334EE" w:rsidRDefault="003334EE" w:rsidP="003334EE">
      <w:pPr>
        <w:shd w:val="clear" w:color="auto" w:fill="FBF9F8"/>
        <w:spacing w:after="264" w:line="240" w:lineRule="auto"/>
        <w:rPr>
          <w:rFonts w:ascii="Segoe UI" w:eastAsia="Times New Roman" w:hAnsi="Segoe UI" w:cs="Segoe UI"/>
          <w:color w:val="161513"/>
          <w:lang w:eastAsia="en-IN"/>
        </w:rPr>
      </w:pPr>
      <w:r w:rsidRPr="003334EE">
        <w:rPr>
          <w:rFonts w:ascii="Segoe UI" w:eastAsia="Times New Roman" w:hAnsi="Segoe UI" w:cs="Segoe UI"/>
          <w:color w:val="161513"/>
          <w:lang w:eastAsia="en-IN"/>
        </w:rPr>
        <w:t>After a class is located and its initial in-memory representation created in the JVM process, it is verified, prepared, resolved, and initialized.</w:t>
      </w:r>
    </w:p>
    <w:p w14:paraId="5B1D7CEA" w14:textId="77777777" w:rsidR="003334EE" w:rsidRPr="003334EE" w:rsidRDefault="003334EE" w:rsidP="00AE7B47">
      <w:pPr>
        <w:numPr>
          <w:ilvl w:val="0"/>
          <w:numId w:val="104"/>
        </w:numPr>
        <w:shd w:val="clear" w:color="auto" w:fill="FBF9F8"/>
        <w:spacing w:after="0" w:line="240" w:lineRule="auto"/>
        <w:ind w:left="0" w:right="300"/>
        <w:rPr>
          <w:rFonts w:ascii="Segoe UI" w:eastAsia="Times New Roman" w:hAnsi="Segoe UI" w:cs="Segoe UI"/>
          <w:color w:val="161513"/>
          <w:lang w:eastAsia="en-IN"/>
        </w:rPr>
      </w:pPr>
      <w:r w:rsidRPr="003334EE">
        <w:rPr>
          <w:rFonts w:ascii="Segoe UI" w:eastAsia="Times New Roman" w:hAnsi="Segoe UI" w:cs="Segoe UI"/>
          <w:b/>
          <w:bCs/>
          <w:color w:val="161513"/>
          <w:lang w:eastAsia="en-IN"/>
        </w:rPr>
        <w:t>Verification</w:t>
      </w:r>
      <w:r w:rsidRPr="003334EE">
        <w:rPr>
          <w:rFonts w:ascii="Segoe UI" w:eastAsia="Times New Roman" w:hAnsi="Segoe UI" w:cs="Segoe UI"/>
          <w:color w:val="161513"/>
          <w:lang w:eastAsia="en-IN"/>
        </w:rPr>
        <w:t> makes sure that the class is not corrupted and is structurally correct: its runtime constant pool is valid, the types of variables are correct, and the variables are initialized prior to being accessed. Verification can be turned off by supplying the </w:t>
      </w:r>
      <w:r w:rsidRPr="003334EE">
        <w:rPr>
          <w:rFonts w:ascii="Courier New" w:eastAsia="Times New Roman" w:hAnsi="Courier New" w:cs="Courier New"/>
          <w:color w:val="161513"/>
          <w:sz w:val="20"/>
          <w:szCs w:val="20"/>
          <w:lang w:eastAsia="en-IN"/>
        </w:rPr>
        <w:t>-noverify</w:t>
      </w:r>
      <w:r w:rsidRPr="003334EE">
        <w:rPr>
          <w:rFonts w:ascii="Segoe UI" w:eastAsia="Times New Roman" w:hAnsi="Segoe UI" w:cs="Segoe UI"/>
          <w:color w:val="161513"/>
          <w:lang w:eastAsia="en-IN"/>
        </w:rPr>
        <w:t> option. If the JVM process does not run potentially malicious code, strict verification might not be required. Turning off the verification can speed up the startup of the JVM. Another benefit is that some classes, especially those generated on the fly by various tools, can be valid and safe for the JVM but unable to pass the strict verification process. In order to use such tools, the developer should disable this verification, which is often acceptable to do in a development environment.</w:t>
      </w:r>
    </w:p>
    <w:p w14:paraId="154E083C" w14:textId="77777777" w:rsidR="003334EE" w:rsidRPr="003334EE" w:rsidRDefault="003334EE" w:rsidP="00AE7B47">
      <w:pPr>
        <w:numPr>
          <w:ilvl w:val="0"/>
          <w:numId w:val="104"/>
        </w:numPr>
        <w:shd w:val="clear" w:color="auto" w:fill="FBF9F8"/>
        <w:spacing w:after="0" w:line="240" w:lineRule="auto"/>
        <w:ind w:left="0" w:right="300"/>
        <w:rPr>
          <w:rFonts w:ascii="Segoe UI" w:eastAsia="Times New Roman" w:hAnsi="Segoe UI" w:cs="Segoe UI"/>
          <w:color w:val="161513"/>
          <w:lang w:eastAsia="en-IN"/>
        </w:rPr>
      </w:pPr>
      <w:r w:rsidRPr="003334EE">
        <w:rPr>
          <w:rFonts w:ascii="Segoe UI" w:eastAsia="Times New Roman" w:hAnsi="Segoe UI" w:cs="Segoe UI"/>
          <w:b/>
          <w:bCs/>
          <w:color w:val="161513"/>
          <w:lang w:eastAsia="en-IN"/>
        </w:rPr>
        <w:t>Preparation</w:t>
      </w:r>
      <w:r w:rsidRPr="003334EE">
        <w:rPr>
          <w:rFonts w:ascii="Segoe UI" w:eastAsia="Times New Roman" w:hAnsi="Segoe UI" w:cs="Segoe UI"/>
          <w:color w:val="161513"/>
          <w:lang w:eastAsia="en-IN"/>
        </w:rPr>
        <w:t> of a class involves initializing its static fields to the default values for their respective types. (After preparation, fields of type </w:t>
      </w:r>
      <w:r w:rsidRPr="003334EE">
        <w:rPr>
          <w:rFonts w:ascii="Courier New" w:eastAsia="Times New Roman" w:hAnsi="Courier New" w:cs="Courier New"/>
          <w:color w:val="161513"/>
          <w:sz w:val="20"/>
          <w:szCs w:val="20"/>
          <w:lang w:eastAsia="en-IN"/>
        </w:rPr>
        <w:t>int</w:t>
      </w:r>
      <w:r w:rsidRPr="003334EE">
        <w:rPr>
          <w:rFonts w:ascii="Segoe UI" w:eastAsia="Times New Roman" w:hAnsi="Segoe UI" w:cs="Segoe UI"/>
          <w:color w:val="161513"/>
          <w:lang w:eastAsia="en-IN"/>
        </w:rPr>
        <w:t> contain </w:t>
      </w:r>
      <w:r w:rsidRPr="003334EE">
        <w:rPr>
          <w:rFonts w:ascii="Courier New" w:eastAsia="Times New Roman" w:hAnsi="Courier New" w:cs="Courier New"/>
          <w:color w:val="161513"/>
          <w:sz w:val="20"/>
          <w:szCs w:val="20"/>
          <w:lang w:eastAsia="en-IN"/>
        </w:rPr>
        <w:t>0</w:t>
      </w:r>
      <w:r w:rsidRPr="003334EE">
        <w:rPr>
          <w:rFonts w:ascii="Segoe UI" w:eastAsia="Times New Roman" w:hAnsi="Segoe UI" w:cs="Segoe UI"/>
          <w:color w:val="161513"/>
          <w:lang w:eastAsia="en-IN"/>
        </w:rPr>
        <w:t>, references are null, and so forth.)</w:t>
      </w:r>
    </w:p>
    <w:p w14:paraId="6D9EA4E2" w14:textId="77777777" w:rsidR="003334EE" w:rsidRPr="003334EE" w:rsidRDefault="003334EE" w:rsidP="00AE7B47">
      <w:pPr>
        <w:numPr>
          <w:ilvl w:val="0"/>
          <w:numId w:val="104"/>
        </w:numPr>
        <w:shd w:val="clear" w:color="auto" w:fill="FBF9F8"/>
        <w:spacing w:after="0" w:line="240" w:lineRule="auto"/>
        <w:ind w:left="0" w:right="300"/>
        <w:rPr>
          <w:rFonts w:ascii="Segoe UI" w:eastAsia="Times New Roman" w:hAnsi="Segoe UI" w:cs="Segoe UI"/>
          <w:color w:val="161513"/>
          <w:lang w:eastAsia="en-IN"/>
        </w:rPr>
      </w:pPr>
      <w:r w:rsidRPr="003334EE">
        <w:rPr>
          <w:rFonts w:ascii="Segoe UI" w:eastAsia="Times New Roman" w:hAnsi="Segoe UI" w:cs="Segoe UI"/>
          <w:b/>
          <w:bCs/>
          <w:color w:val="161513"/>
          <w:lang w:eastAsia="en-IN"/>
        </w:rPr>
        <w:t>Resolution</w:t>
      </w:r>
      <w:r w:rsidRPr="003334EE">
        <w:rPr>
          <w:rFonts w:ascii="Segoe UI" w:eastAsia="Times New Roman" w:hAnsi="Segoe UI" w:cs="Segoe UI"/>
          <w:color w:val="161513"/>
          <w:lang w:eastAsia="en-IN"/>
        </w:rPr>
        <w:t> of a class means checking that the symbolic references in the runtime constant pool actually point to valid classes of the required types. The resolution of a symbolic reference triggers loading of the referenced class. According to the JVM specification, this resolution process can be performed lazily, so it is deferred until the class is used.</w:t>
      </w:r>
    </w:p>
    <w:p w14:paraId="7A28700E" w14:textId="77777777" w:rsidR="003334EE" w:rsidRPr="003334EE" w:rsidRDefault="003334EE" w:rsidP="00AE7B47">
      <w:pPr>
        <w:numPr>
          <w:ilvl w:val="0"/>
          <w:numId w:val="104"/>
        </w:numPr>
        <w:shd w:val="clear" w:color="auto" w:fill="FBF9F8"/>
        <w:spacing w:after="0" w:line="240" w:lineRule="auto"/>
        <w:ind w:left="0" w:right="300"/>
        <w:rPr>
          <w:rFonts w:ascii="Segoe UI" w:eastAsia="Times New Roman" w:hAnsi="Segoe UI" w:cs="Segoe UI"/>
          <w:color w:val="161513"/>
          <w:lang w:eastAsia="en-IN"/>
        </w:rPr>
      </w:pPr>
      <w:r w:rsidRPr="003334EE">
        <w:rPr>
          <w:rFonts w:ascii="Segoe UI" w:eastAsia="Times New Roman" w:hAnsi="Segoe UI" w:cs="Segoe UI"/>
          <w:b/>
          <w:bCs/>
          <w:color w:val="161513"/>
          <w:lang w:eastAsia="en-IN"/>
        </w:rPr>
        <w:t>Initialization</w:t>
      </w:r>
      <w:r w:rsidRPr="003334EE">
        <w:rPr>
          <w:rFonts w:ascii="Segoe UI" w:eastAsia="Times New Roman" w:hAnsi="Segoe UI" w:cs="Segoe UI"/>
          <w:color w:val="161513"/>
          <w:lang w:eastAsia="en-IN"/>
        </w:rPr>
        <w:t xml:space="preserve"> expects a prepared and verified class. It runs the class’s initializer. During initialization, the static fields are initialized to whatever values are specified in the code. </w:t>
      </w:r>
      <w:r w:rsidRPr="003334EE">
        <w:rPr>
          <w:rFonts w:ascii="Segoe UI" w:eastAsia="Times New Roman" w:hAnsi="Segoe UI" w:cs="Segoe UI"/>
          <w:color w:val="161513"/>
          <w:lang w:eastAsia="en-IN"/>
        </w:rPr>
        <w:lastRenderedPageBreak/>
        <w:t>The static initializer method that combines the code from all the static initialization blocks is also run. The initialization process should be run only once for every loaded class, so it is synchronized, especially because the initialization of the class can trigger the initialization of other classes and should be performed with care to avoid deadlocks.</w:t>
      </w:r>
    </w:p>
    <w:p w14:paraId="7C5FAFF6" w14:textId="77777777" w:rsidR="003334EE" w:rsidRPr="00AB3B8E" w:rsidRDefault="003334EE" w:rsidP="00AB3B8E">
      <w:pPr>
        <w:shd w:val="clear" w:color="auto" w:fill="FBF9F8"/>
        <w:spacing w:after="0" w:line="240" w:lineRule="auto"/>
        <w:rPr>
          <w:rFonts w:ascii="Segoe UI" w:eastAsia="Times New Roman" w:hAnsi="Segoe UI" w:cs="Segoe UI"/>
          <w:color w:val="161513"/>
          <w:lang w:eastAsia="en-IN"/>
        </w:rPr>
      </w:pPr>
    </w:p>
    <w:p w14:paraId="7DEE5957" w14:textId="77777777" w:rsidR="007C4469" w:rsidRDefault="007C4469" w:rsidP="007C4469">
      <w:pPr>
        <w:pStyle w:val="HTMLPreformatted"/>
        <w:rPr>
          <w:sz w:val="32"/>
          <w:szCs w:val="32"/>
        </w:rPr>
      </w:pPr>
    </w:p>
    <w:p w14:paraId="3BE64AE1" w14:textId="77777777" w:rsidR="0090087F" w:rsidRDefault="0090087F" w:rsidP="0090087F">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Runtime Data Area</w:t>
      </w:r>
    </w:p>
    <w:p w14:paraId="0CD35F5A" w14:textId="77777777" w:rsidR="0090087F" w:rsidRDefault="0090087F" w:rsidP="0090087F">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Runtime Data Area is divided into five major components:</w:t>
      </w:r>
    </w:p>
    <w:p w14:paraId="23FDA95C" w14:textId="77777777" w:rsidR="0090087F" w:rsidRDefault="0090087F" w:rsidP="00AE7B47">
      <w:pPr>
        <w:numPr>
          <w:ilvl w:val="0"/>
          <w:numId w:val="120"/>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Method Area</w:t>
      </w:r>
      <w:r>
        <w:rPr>
          <w:rFonts w:ascii="Cambria" w:hAnsi="Cambria"/>
          <w:color w:val="222635"/>
          <w:sz w:val="29"/>
          <w:szCs w:val="29"/>
        </w:rPr>
        <w:t> – All the class-level data will be stored here, including static variables. There is only one method area per JVM, and it is a shared resource.</w:t>
      </w:r>
    </w:p>
    <w:p w14:paraId="5556E199" w14:textId="77777777" w:rsidR="0090087F" w:rsidRDefault="0090087F" w:rsidP="00AE7B47">
      <w:pPr>
        <w:numPr>
          <w:ilvl w:val="0"/>
          <w:numId w:val="120"/>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Heap Area</w:t>
      </w:r>
      <w:r>
        <w:rPr>
          <w:rFonts w:ascii="Cambria" w:hAnsi="Cambria"/>
          <w:color w:val="222635"/>
          <w:sz w:val="29"/>
          <w:szCs w:val="29"/>
        </w:rPr>
        <w:t> – All the Objects and their corresponding instance variables and arrays will be stored here. There is also one Heap Area per JVM. Since the Method and Heap areas share memory for multiple threads, the data stored is not thread-safe.</w:t>
      </w:r>
    </w:p>
    <w:p w14:paraId="011986BF" w14:textId="77777777" w:rsidR="0090087F" w:rsidRDefault="0090087F" w:rsidP="00AE7B47">
      <w:pPr>
        <w:numPr>
          <w:ilvl w:val="0"/>
          <w:numId w:val="120"/>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Stack Area</w:t>
      </w:r>
      <w:r>
        <w:rPr>
          <w:rFonts w:ascii="Cambria" w:hAnsi="Cambria"/>
          <w:color w:val="222635"/>
          <w:sz w:val="29"/>
          <w:szCs w:val="29"/>
        </w:rPr>
        <w:t> – For every thread, a separate runtime stack will be created. For every method call, one entry will be made in the stack memory which is called Stack Frame. All local variables will be created in the stack memory. The stack area is thread-safe since it is not a shared resource. The Stack Frame is divided into three subentities:</w:t>
      </w:r>
    </w:p>
    <w:p w14:paraId="4B5310E6" w14:textId="77777777" w:rsidR="0090087F" w:rsidRDefault="0090087F" w:rsidP="00AE7B47">
      <w:pPr>
        <w:numPr>
          <w:ilvl w:val="1"/>
          <w:numId w:val="120"/>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Local Variable Array</w:t>
      </w:r>
      <w:r>
        <w:rPr>
          <w:rFonts w:ascii="Cambria" w:hAnsi="Cambria"/>
          <w:color w:val="222635"/>
          <w:sz w:val="29"/>
          <w:szCs w:val="29"/>
        </w:rPr>
        <w:t> – Related to the method how many local variables are involved and the corresponding values will be stored here.</w:t>
      </w:r>
    </w:p>
    <w:p w14:paraId="4CBC1448" w14:textId="77777777" w:rsidR="0090087F" w:rsidRDefault="0090087F" w:rsidP="00AE7B47">
      <w:pPr>
        <w:numPr>
          <w:ilvl w:val="1"/>
          <w:numId w:val="120"/>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Operand stack</w:t>
      </w:r>
      <w:r>
        <w:rPr>
          <w:rFonts w:ascii="Cambria" w:hAnsi="Cambria"/>
          <w:color w:val="222635"/>
          <w:sz w:val="29"/>
          <w:szCs w:val="29"/>
        </w:rPr>
        <w:t> – If any intermediate operation is required to perform, operand stack acts as runtime workspace to perform the operation.</w:t>
      </w:r>
    </w:p>
    <w:p w14:paraId="6662F375" w14:textId="77777777" w:rsidR="0090087F" w:rsidRDefault="0090087F" w:rsidP="00AE7B47">
      <w:pPr>
        <w:numPr>
          <w:ilvl w:val="1"/>
          <w:numId w:val="120"/>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Frame data</w:t>
      </w:r>
      <w:r>
        <w:rPr>
          <w:rFonts w:ascii="Cambria" w:hAnsi="Cambria"/>
          <w:color w:val="222635"/>
          <w:sz w:val="29"/>
          <w:szCs w:val="29"/>
        </w:rPr>
        <w:t> – All symbols corresponding to the method is stored here. In the case of any </w:t>
      </w:r>
      <w:r>
        <w:rPr>
          <w:rStyle w:val="Strong"/>
          <w:rFonts w:ascii="Cambria" w:hAnsi="Cambria"/>
          <w:color w:val="222635"/>
          <w:sz w:val="29"/>
          <w:szCs w:val="29"/>
        </w:rPr>
        <w:t>exception</w:t>
      </w:r>
      <w:r>
        <w:rPr>
          <w:rFonts w:ascii="Cambria" w:hAnsi="Cambria"/>
          <w:color w:val="222635"/>
          <w:sz w:val="29"/>
          <w:szCs w:val="29"/>
        </w:rPr>
        <w:t>, the catch block information will be maintained in the frame data.</w:t>
      </w:r>
    </w:p>
    <w:p w14:paraId="7D22BF85" w14:textId="77777777" w:rsidR="0090087F" w:rsidRDefault="0090087F" w:rsidP="00AE7B47">
      <w:pPr>
        <w:numPr>
          <w:ilvl w:val="0"/>
          <w:numId w:val="120"/>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PC Registers</w:t>
      </w:r>
      <w:r>
        <w:rPr>
          <w:rFonts w:ascii="Cambria" w:hAnsi="Cambria"/>
          <w:color w:val="222635"/>
          <w:sz w:val="29"/>
          <w:szCs w:val="29"/>
        </w:rPr>
        <w:t> – Each thread will have separate PC Registers, to hold the address of current executing instruction once the instruction is executed the PC register will be updated with the next instruction.</w:t>
      </w:r>
    </w:p>
    <w:p w14:paraId="391A405C" w14:textId="77777777" w:rsidR="0090087F" w:rsidRDefault="0090087F" w:rsidP="00AE7B47">
      <w:pPr>
        <w:numPr>
          <w:ilvl w:val="0"/>
          <w:numId w:val="120"/>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Native Method stacks</w:t>
      </w:r>
      <w:r>
        <w:rPr>
          <w:rFonts w:ascii="Cambria" w:hAnsi="Cambria"/>
          <w:color w:val="222635"/>
          <w:sz w:val="29"/>
          <w:szCs w:val="29"/>
        </w:rPr>
        <w:t> – Native Method Stack holds native method information. For every thread, a separate native method stack will be created.</w:t>
      </w:r>
    </w:p>
    <w:p w14:paraId="3F23EAC1" w14:textId="77777777" w:rsidR="0090087F" w:rsidRDefault="0090087F" w:rsidP="0090087F">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lastRenderedPageBreak/>
        <w:t>Execution Engine</w:t>
      </w:r>
    </w:p>
    <w:p w14:paraId="5FF1C614" w14:textId="77777777" w:rsidR="0090087F" w:rsidRDefault="0090087F" w:rsidP="0090087F">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bytecode, which is assigned to the </w:t>
      </w:r>
      <w:r>
        <w:rPr>
          <w:rStyle w:val="Strong"/>
          <w:rFonts w:ascii="Cambria" w:hAnsi="Cambria"/>
          <w:color w:val="222635"/>
          <w:sz w:val="29"/>
          <w:szCs w:val="29"/>
        </w:rPr>
        <w:t>Runtime Data Area,</w:t>
      </w:r>
      <w:r>
        <w:rPr>
          <w:rFonts w:ascii="Cambria" w:hAnsi="Cambria"/>
          <w:color w:val="222635"/>
          <w:sz w:val="29"/>
          <w:szCs w:val="29"/>
        </w:rPr>
        <w:t> will be executed by the Execution Engine. The Execution Engine reads the bytecode and executes it piece by piece.</w:t>
      </w:r>
    </w:p>
    <w:p w14:paraId="5948D08B" w14:textId="77777777" w:rsidR="0090087F" w:rsidRDefault="0090087F" w:rsidP="00AE7B47">
      <w:pPr>
        <w:numPr>
          <w:ilvl w:val="0"/>
          <w:numId w:val="121"/>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Interpreter</w:t>
      </w:r>
      <w:r>
        <w:rPr>
          <w:rFonts w:ascii="Cambria" w:hAnsi="Cambria"/>
          <w:color w:val="222635"/>
          <w:sz w:val="29"/>
          <w:szCs w:val="29"/>
        </w:rPr>
        <w:t> – The interpreter interprets the bytecode faster but executes slowly. The disadvantage of the interpreter is that when one method is called multiple times, every time a new interpretation is required.</w:t>
      </w:r>
    </w:p>
    <w:p w14:paraId="5975582F" w14:textId="77777777" w:rsidR="0090087F" w:rsidRDefault="0090087F" w:rsidP="00AE7B47">
      <w:pPr>
        <w:numPr>
          <w:ilvl w:val="0"/>
          <w:numId w:val="121"/>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JIT Compiler</w:t>
      </w:r>
      <w:r>
        <w:rPr>
          <w:rFonts w:ascii="Cambria" w:hAnsi="Cambria"/>
          <w:color w:val="222635"/>
          <w:sz w:val="29"/>
          <w:szCs w:val="29"/>
        </w:rPr>
        <w:t> – The JIT Compiler neutralizes the disadvantage of the interpreter. The Execution Engine will be using the help of the interpreter in converting byte code, but when it finds repeated code it uses the JIT compiler, which compiles the entire bytecode and changes it to native code. This native code will be used directly for repeated method calls, which improve the performance of the system.</w:t>
      </w:r>
    </w:p>
    <w:p w14:paraId="05C4EE4D" w14:textId="77777777" w:rsidR="0090087F" w:rsidRDefault="0090087F" w:rsidP="00AE7B47">
      <w:pPr>
        <w:numPr>
          <w:ilvl w:val="1"/>
          <w:numId w:val="121"/>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Intermediate Code Generator</w:t>
      </w:r>
      <w:r>
        <w:rPr>
          <w:rFonts w:ascii="Cambria" w:hAnsi="Cambria"/>
          <w:color w:val="222635"/>
          <w:sz w:val="29"/>
          <w:szCs w:val="29"/>
        </w:rPr>
        <w:t> – Produces intermediate code</w:t>
      </w:r>
    </w:p>
    <w:p w14:paraId="6EF6B0AC" w14:textId="77777777" w:rsidR="0090087F" w:rsidRDefault="0090087F" w:rsidP="00AE7B47">
      <w:pPr>
        <w:numPr>
          <w:ilvl w:val="1"/>
          <w:numId w:val="121"/>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Code Optimizer</w:t>
      </w:r>
      <w:r>
        <w:rPr>
          <w:rFonts w:ascii="Cambria" w:hAnsi="Cambria"/>
          <w:color w:val="222635"/>
          <w:sz w:val="29"/>
          <w:szCs w:val="29"/>
        </w:rPr>
        <w:t> – Responsible for optimizing the intermediate code generated above</w:t>
      </w:r>
    </w:p>
    <w:p w14:paraId="08E4B93D" w14:textId="77777777" w:rsidR="0090087F" w:rsidRDefault="0090087F" w:rsidP="00AE7B47">
      <w:pPr>
        <w:numPr>
          <w:ilvl w:val="1"/>
          <w:numId w:val="121"/>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Target Code Generator</w:t>
      </w:r>
      <w:r>
        <w:rPr>
          <w:rFonts w:ascii="Cambria" w:hAnsi="Cambria"/>
          <w:color w:val="222635"/>
          <w:sz w:val="29"/>
          <w:szCs w:val="29"/>
        </w:rPr>
        <w:t> – Responsible for Generating Machine Code or Native Code</w:t>
      </w:r>
    </w:p>
    <w:p w14:paraId="49A30B49" w14:textId="77777777" w:rsidR="0090087F" w:rsidRDefault="0090087F" w:rsidP="00AE7B47">
      <w:pPr>
        <w:numPr>
          <w:ilvl w:val="1"/>
          <w:numId w:val="121"/>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Profiler</w:t>
      </w:r>
      <w:r>
        <w:rPr>
          <w:rFonts w:ascii="Cambria" w:hAnsi="Cambria"/>
          <w:color w:val="222635"/>
          <w:sz w:val="29"/>
          <w:szCs w:val="29"/>
        </w:rPr>
        <w:t> – A special component, responsible for finding hotspots, i.e. whether the method is called multiple times or not.</w:t>
      </w:r>
    </w:p>
    <w:p w14:paraId="0EF4DD38" w14:textId="77777777" w:rsidR="0090087F" w:rsidRDefault="0090087F" w:rsidP="00AE7B47">
      <w:pPr>
        <w:numPr>
          <w:ilvl w:val="0"/>
          <w:numId w:val="121"/>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Garbage Collector</w:t>
      </w:r>
      <w:r>
        <w:rPr>
          <w:rFonts w:ascii="Cambria" w:hAnsi="Cambria"/>
          <w:color w:val="222635"/>
          <w:sz w:val="29"/>
          <w:szCs w:val="29"/>
        </w:rPr>
        <w:t>: Collects and removes unreferenced objects. Garbage Collection can be triggered by calling </w:t>
      </w:r>
      <w:r>
        <w:rPr>
          <w:rStyle w:val="HTMLCode"/>
          <w:rFonts w:ascii="Consolas" w:eastAsiaTheme="minorHAnsi" w:hAnsi="Consolas"/>
          <w:color w:val="C7254E"/>
          <w:sz w:val="26"/>
          <w:szCs w:val="26"/>
          <w:shd w:val="clear" w:color="auto" w:fill="F9F2F4"/>
        </w:rPr>
        <w:t>System.gc()</w:t>
      </w:r>
      <w:r>
        <w:rPr>
          <w:rFonts w:ascii="Cambria" w:hAnsi="Cambria"/>
          <w:color w:val="222635"/>
          <w:sz w:val="29"/>
          <w:szCs w:val="29"/>
        </w:rPr>
        <w:t>, but the execution is not guaranteed. Garbage collection of the JVM collects the objects that are created.</w:t>
      </w:r>
    </w:p>
    <w:p w14:paraId="62D75DD2" w14:textId="77777777" w:rsidR="0090087F" w:rsidRDefault="0090087F" w:rsidP="0090087F">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Java Native Interface (JNI)</w:t>
      </w:r>
      <w:r>
        <w:rPr>
          <w:rFonts w:ascii="Cambria" w:hAnsi="Cambria"/>
          <w:color w:val="222635"/>
          <w:sz w:val="29"/>
          <w:szCs w:val="29"/>
        </w:rPr>
        <w:t>: JNI will be interacting with the Native Method Libraries and provides the Native Libraries required for the Execution Engine.</w:t>
      </w:r>
    </w:p>
    <w:p w14:paraId="7B372F21" w14:textId="77777777" w:rsidR="0090087F" w:rsidRDefault="0090087F" w:rsidP="0090087F">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Native Method Libraries</w:t>
      </w:r>
      <w:r>
        <w:rPr>
          <w:rFonts w:ascii="Cambria" w:hAnsi="Cambria"/>
          <w:color w:val="222635"/>
          <w:sz w:val="29"/>
          <w:szCs w:val="29"/>
        </w:rPr>
        <w:t>: This is a collection of the Native Libraries, which is required for the Execution Engine.</w:t>
      </w:r>
    </w:p>
    <w:p w14:paraId="0F181022" w14:textId="77777777" w:rsidR="0055020B" w:rsidRDefault="0055020B" w:rsidP="007C4469">
      <w:pPr>
        <w:pStyle w:val="HTMLPreformatted"/>
        <w:rPr>
          <w:sz w:val="32"/>
          <w:szCs w:val="32"/>
        </w:rPr>
      </w:pPr>
    </w:p>
    <w:p w14:paraId="292FA7AB" w14:textId="77777777" w:rsidR="0090087F" w:rsidRDefault="0090087F" w:rsidP="007C4469">
      <w:pPr>
        <w:pStyle w:val="HTMLPreformatted"/>
        <w:rPr>
          <w:sz w:val="32"/>
          <w:szCs w:val="32"/>
        </w:rPr>
      </w:pPr>
    </w:p>
    <w:p w14:paraId="24401142" w14:textId="77777777" w:rsidR="0090087F" w:rsidRDefault="0090087F" w:rsidP="007C4469">
      <w:pPr>
        <w:pStyle w:val="HTMLPreformatted"/>
        <w:rPr>
          <w:sz w:val="32"/>
          <w:szCs w:val="32"/>
        </w:rPr>
      </w:pPr>
    </w:p>
    <w:p w14:paraId="48E2C50D" w14:textId="77777777" w:rsidR="0090087F" w:rsidRDefault="0090087F" w:rsidP="007C4469">
      <w:pPr>
        <w:pStyle w:val="HTMLPreformatted"/>
        <w:rPr>
          <w:sz w:val="32"/>
          <w:szCs w:val="32"/>
        </w:rPr>
      </w:pPr>
    </w:p>
    <w:p w14:paraId="3EAE66C7" w14:textId="77777777" w:rsidR="0055020B" w:rsidRDefault="0055020B" w:rsidP="007C4469">
      <w:pPr>
        <w:pStyle w:val="HTMLPreformatted"/>
        <w:rPr>
          <w:sz w:val="32"/>
          <w:szCs w:val="32"/>
        </w:rPr>
      </w:pPr>
      <w:r>
        <w:rPr>
          <w:sz w:val="32"/>
          <w:szCs w:val="32"/>
        </w:rPr>
        <w:lastRenderedPageBreak/>
        <w:t>Singleton class</w:t>
      </w:r>
    </w:p>
    <w:p w14:paraId="43A9BF14" w14:textId="77777777" w:rsidR="0055020B" w:rsidRDefault="0055020B" w:rsidP="007C4469">
      <w:pPr>
        <w:pStyle w:val="HTMLPreformatted"/>
        <w:rPr>
          <w:sz w:val="32"/>
          <w:szCs w:val="32"/>
        </w:rPr>
      </w:pPr>
    </w:p>
    <w:p w14:paraId="6214337C" w14:textId="77777777" w:rsidR="0055020B" w:rsidRDefault="0055020B" w:rsidP="0055020B">
      <w:pPr>
        <w:pStyle w:val="Heading3"/>
        <w:shd w:val="clear" w:color="auto" w:fill="FFFFFF"/>
        <w:spacing w:before="0"/>
        <w:textAlignment w:val="baseline"/>
        <w:rPr>
          <w:rFonts w:ascii="Arial" w:hAnsi="Arial" w:cs="Arial"/>
          <w:color w:val="273239"/>
          <w:spacing w:val="2"/>
          <w:sz w:val="28"/>
          <w:szCs w:val="28"/>
        </w:rPr>
      </w:pPr>
      <w:r>
        <w:rPr>
          <w:rStyle w:val="Strong"/>
          <w:rFonts w:ascii="Arial" w:hAnsi="Arial" w:cs="Arial"/>
          <w:b w:val="0"/>
          <w:bCs w:val="0"/>
          <w:color w:val="273239"/>
          <w:spacing w:val="2"/>
          <w:sz w:val="28"/>
          <w:szCs w:val="28"/>
          <w:bdr w:val="none" w:sz="0" w:space="0" w:color="auto" w:frame="1"/>
        </w:rPr>
        <w:t>How to Design/Create a Singleton Class in Java?</w:t>
      </w:r>
    </w:p>
    <w:p w14:paraId="3C08185A" w14:textId="77777777" w:rsidR="0055020B" w:rsidRDefault="0055020B" w:rsidP="0055020B">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To create a singleton class, we must follow the steps, given below:</w:t>
      </w:r>
    </w:p>
    <w:p w14:paraId="1D9B1BA6" w14:textId="77777777" w:rsidR="0055020B" w:rsidRDefault="0055020B" w:rsidP="0055020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1. </w:t>
      </w:r>
      <w:r>
        <w:rPr>
          <w:rFonts w:ascii="Arial" w:hAnsi="Arial" w:cs="Arial"/>
          <w:color w:val="273239"/>
          <w:spacing w:val="2"/>
          <w:sz w:val="26"/>
          <w:szCs w:val="26"/>
        </w:rPr>
        <w:t>Ensure that only one instance of the class exists.</w:t>
      </w:r>
    </w:p>
    <w:p w14:paraId="628078CF" w14:textId="77777777" w:rsidR="0055020B" w:rsidRDefault="0055020B" w:rsidP="0055020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2. </w:t>
      </w:r>
      <w:r>
        <w:rPr>
          <w:rFonts w:ascii="Arial" w:hAnsi="Arial" w:cs="Arial"/>
          <w:color w:val="273239"/>
          <w:spacing w:val="2"/>
          <w:sz w:val="26"/>
          <w:szCs w:val="26"/>
        </w:rPr>
        <w:t>Provide global access to that instance by</w:t>
      </w:r>
    </w:p>
    <w:p w14:paraId="75A77E4E" w14:textId="77777777" w:rsidR="0055020B" w:rsidRDefault="0055020B" w:rsidP="00AE7B47">
      <w:pPr>
        <w:numPr>
          <w:ilvl w:val="0"/>
          <w:numId w:val="10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Declaring all constructors of the class to be private.</w:t>
      </w:r>
    </w:p>
    <w:p w14:paraId="35A55FC3" w14:textId="77777777" w:rsidR="0055020B" w:rsidRDefault="0055020B" w:rsidP="00AE7B47">
      <w:pPr>
        <w:numPr>
          <w:ilvl w:val="0"/>
          <w:numId w:val="10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Providing a static method that returns a reference to the instance. The lazy initialization concept is used to write the static methods.</w:t>
      </w:r>
    </w:p>
    <w:p w14:paraId="24578532" w14:textId="77777777" w:rsidR="0055020B" w:rsidRDefault="0055020B" w:rsidP="00AE7B47">
      <w:pPr>
        <w:numPr>
          <w:ilvl w:val="0"/>
          <w:numId w:val="10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The instance is stored as a private static variable.</w:t>
      </w:r>
    </w:p>
    <w:p w14:paraId="4C9DA256" w14:textId="77777777" w:rsidR="0055020B" w:rsidRDefault="0055020B" w:rsidP="007C4469">
      <w:pPr>
        <w:pStyle w:val="HTMLPreformatted"/>
        <w:rPr>
          <w:sz w:val="32"/>
          <w:szCs w:val="32"/>
        </w:rPr>
      </w:pPr>
    </w:p>
    <w:p w14:paraId="5669888B" w14:textId="77777777" w:rsidR="0055020B" w:rsidRDefault="0055020B" w:rsidP="007C4469">
      <w:pPr>
        <w:pStyle w:val="HTMLPreformatted"/>
        <w:rPr>
          <w:sz w:val="32"/>
          <w:szCs w:val="32"/>
        </w:rPr>
      </w:pPr>
    </w:p>
    <w:p w14:paraId="29A82B64" w14:textId="77777777" w:rsidR="0055020B" w:rsidRPr="0055020B" w:rsidRDefault="0055020B" w:rsidP="0055020B">
      <w:pPr>
        <w:pStyle w:val="HTMLPreformatted"/>
        <w:rPr>
          <w:sz w:val="32"/>
          <w:szCs w:val="32"/>
        </w:rPr>
      </w:pPr>
      <w:r w:rsidRPr="0055020B">
        <w:rPr>
          <w:sz w:val="32"/>
          <w:szCs w:val="32"/>
        </w:rPr>
        <w:t>// Java program implementing Singleton class</w:t>
      </w:r>
    </w:p>
    <w:p w14:paraId="33956E93" w14:textId="77777777" w:rsidR="0055020B" w:rsidRPr="0055020B" w:rsidRDefault="0055020B" w:rsidP="0055020B">
      <w:pPr>
        <w:pStyle w:val="HTMLPreformatted"/>
        <w:rPr>
          <w:sz w:val="32"/>
          <w:szCs w:val="32"/>
        </w:rPr>
      </w:pPr>
      <w:r w:rsidRPr="0055020B">
        <w:rPr>
          <w:sz w:val="32"/>
          <w:szCs w:val="32"/>
        </w:rPr>
        <w:t>// with using getInstance() method</w:t>
      </w:r>
    </w:p>
    <w:p w14:paraId="06BFCFAD" w14:textId="77777777" w:rsidR="0055020B" w:rsidRPr="0055020B" w:rsidRDefault="0055020B" w:rsidP="0055020B">
      <w:pPr>
        <w:pStyle w:val="HTMLPreformatted"/>
        <w:rPr>
          <w:sz w:val="32"/>
          <w:szCs w:val="32"/>
        </w:rPr>
      </w:pPr>
    </w:p>
    <w:p w14:paraId="078EE443" w14:textId="77777777" w:rsidR="0055020B" w:rsidRPr="0055020B" w:rsidRDefault="0055020B" w:rsidP="0055020B">
      <w:pPr>
        <w:pStyle w:val="HTMLPreformatted"/>
        <w:rPr>
          <w:sz w:val="32"/>
          <w:szCs w:val="32"/>
        </w:rPr>
      </w:pPr>
      <w:r w:rsidRPr="0055020B">
        <w:rPr>
          <w:sz w:val="32"/>
          <w:szCs w:val="32"/>
        </w:rPr>
        <w:t>// Class 1</w:t>
      </w:r>
    </w:p>
    <w:p w14:paraId="0FD78B9A" w14:textId="77777777" w:rsidR="0055020B" w:rsidRPr="0055020B" w:rsidRDefault="0055020B" w:rsidP="0055020B">
      <w:pPr>
        <w:pStyle w:val="HTMLPreformatted"/>
        <w:rPr>
          <w:sz w:val="32"/>
          <w:szCs w:val="32"/>
        </w:rPr>
      </w:pPr>
      <w:r w:rsidRPr="0055020B">
        <w:rPr>
          <w:sz w:val="32"/>
          <w:szCs w:val="32"/>
        </w:rPr>
        <w:t>// Helper class</w:t>
      </w:r>
    </w:p>
    <w:p w14:paraId="5B133B55" w14:textId="77777777" w:rsidR="0055020B" w:rsidRPr="0055020B" w:rsidRDefault="0055020B" w:rsidP="0055020B">
      <w:pPr>
        <w:pStyle w:val="HTMLPreformatted"/>
        <w:rPr>
          <w:sz w:val="32"/>
          <w:szCs w:val="32"/>
        </w:rPr>
      </w:pPr>
      <w:r w:rsidRPr="0055020B">
        <w:rPr>
          <w:sz w:val="32"/>
          <w:szCs w:val="32"/>
        </w:rPr>
        <w:t>class Singleton {</w:t>
      </w:r>
    </w:p>
    <w:p w14:paraId="0BD8020D" w14:textId="77777777" w:rsidR="0055020B" w:rsidRPr="0055020B" w:rsidRDefault="0055020B" w:rsidP="0055020B">
      <w:pPr>
        <w:pStyle w:val="HTMLPreformatted"/>
        <w:rPr>
          <w:sz w:val="32"/>
          <w:szCs w:val="32"/>
        </w:rPr>
      </w:pPr>
      <w:r w:rsidRPr="0055020B">
        <w:rPr>
          <w:sz w:val="32"/>
          <w:szCs w:val="32"/>
        </w:rPr>
        <w:tab/>
        <w:t>// Static variable reference of single_instance</w:t>
      </w:r>
    </w:p>
    <w:p w14:paraId="78D35BD9" w14:textId="77777777" w:rsidR="0055020B" w:rsidRPr="0055020B" w:rsidRDefault="0055020B" w:rsidP="0055020B">
      <w:pPr>
        <w:pStyle w:val="HTMLPreformatted"/>
        <w:rPr>
          <w:sz w:val="32"/>
          <w:szCs w:val="32"/>
        </w:rPr>
      </w:pPr>
      <w:r w:rsidRPr="0055020B">
        <w:rPr>
          <w:sz w:val="32"/>
          <w:szCs w:val="32"/>
        </w:rPr>
        <w:tab/>
        <w:t>// of type Singleton</w:t>
      </w:r>
    </w:p>
    <w:p w14:paraId="5F779DB3" w14:textId="77777777" w:rsidR="0055020B" w:rsidRPr="0055020B" w:rsidRDefault="0055020B" w:rsidP="0055020B">
      <w:pPr>
        <w:pStyle w:val="HTMLPreformatted"/>
        <w:rPr>
          <w:sz w:val="32"/>
          <w:szCs w:val="32"/>
        </w:rPr>
      </w:pPr>
      <w:r w:rsidRPr="0055020B">
        <w:rPr>
          <w:sz w:val="32"/>
          <w:szCs w:val="32"/>
        </w:rPr>
        <w:tab/>
        <w:t>private static Singleton single_instance = null;</w:t>
      </w:r>
    </w:p>
    <w:p w14:paraId="0AE9BE43" w14:textId="77777777" w:rsidR="0055020B" w:rsidRPr="0055020B" w:rsidRDefault="0055020B" w:rsidP="0055020B">
      <w:pPr>
        <w:pStyle w:val="HTMLPreformatted"/>
        <w:rPr>
          <w:sz w:val="32"/>
          <w:szCs w:val="32"/>
        </w:rPr>
      </w:pPr>
    </w:p>
    <w:p w14:paraId="4434C8D6" w14:textId="77777777" w:rsidR="0055020B" w:rsidRPr="0055020B" w:rsidRDefault="0055020B" w:rsidP="0055020B">
      <w:pPr>
        <w:pStyle w:val="HTMLPreformatted"/>
        <w:rPr>
          <w:sz w:val="32"/>
          <w:szCs w:val="32"/>
        </w:rPr>
      </w:pPr>
      <w:r w:rsidRPr="0055020B">
        <w:rPr>
          <w:sz w:val="32"/>
          <w:szCs w:val="32"/>
        </w:rPr>
        <w:tab/>
        <w:t>// Declaring a variable of type String</w:t>
      </w:r>
    </w:p>
    <w:p w14:paraId="380991EF" w14:textId="77777777" w:rsidR="0055020B" w:rsidRPr="0055020B" w:rsidRDefault="0055020B" w:rsidP="0055020B">
      <w:pPr>
        <w:pStyle w:val="HTMLPreformatted"/>
        <w:rPr>
          <w:sz w:val="32"/>
          <w:szCs w:val="32"/>
        </w:rPr>
      </w:pPr>
      <w:r w:rsidRPr="0055020B">
        <w:rPr>
          <w:sz w:val="32"/>
          <w:szCs w:val="32"/>
        </w:rPr>
        <w:tab/>
        <w:t>public String s;</w:t>
      </w:r>
    </w:p>
    <w:p w14:paraId="62304FA5" w14:textId="77777777" w:rsidR="0055020B" w:rsidRPr="0055020B" w:rsidRDefault="0055020B" w:rsidP="0055020B">
      <w:pPr>
        <w:pStyle w:val="HTMLPreformatted"/>
        <w:rPr>
          <w:sz w:val="32"/>
          <w:szCs w:val="32"/>
        </w:rPr>
      </w:pPr>
    </w:p>
    <w:p w14:paraId="726C5444" w14:textId="77777777" w:rsidR="0055020B" w:rsidRPr="0055020B" w:rsidRDefault="0055020B" w:rsidP="0055020B">
      <w:pPr>
        <w:pStyle w:val="HTMLPreformatted"/>
        <w:rPr>
          <w:sz w:val="32"/>
          <w:szCs w:val="32"/>
        </w:rPr>
      </w:pPr>
      <w:r w:rsidRPr="0055020B">
        <w:rPr>
          <w:sz w:val="32"/>
          <w:szCs w:val="32"/>
        </w:rPr>
        <w:tab/>
        <w:t>// Constructor</w:t>
      </w:r>
    </w:p>
    <w:p w14:paraId="40E9A10D" w14:textId="77777777" w:rsidR="0055020B" w:rsidRPr="0055020B" w:rsidRDefault="0055020B" w:rsidP="0055020B">
      <w:pPr>
        <w:pStyle w:val="HTMLPreformatted"/>
        <w:rPr>
          <w:sz w:val="32"/>
          <w:szCs w:val="32"/>
        </w:rPr>
      </w:pPr>
      <w:r w:rsidRPr="0055020B">
        <w:rPr>
          <w:sz w:val="32"/>
          <w:szCs w:val="32"/>
        </w:rPr>
        <w:tab/>
        <w:t>// Here we will be creating private constructor</w:t>
      </w:r>
    </w:p>
    <w:p w14:paraId="5DD43C5F" w14:textId="77777777" w:rsidR="0055020B" w:rsidRPr="0055020B" w:rsidRDefault="0055020B" w:rsidP="0055020B">
      <w:pPr>
        <w:pStyle w:val="HTMLPreformatted"/>
        <w:rPr>
          <w:sz w:val="32"/>
          <w:szCs w:val="32"/>
        </w:rPr>
      </w:pPr>
      <w:r w:rsidRPr="0055020B">
        <w:rPr>
          <w:sz w:val="32"/>
          <w:szCs w:val="32"/>
        </w:rPr>
        <w:tab/>
        <w:t>// restricted to this class itself</w:t>
      </w:r>
    </w:p>
    <w:p w14:paraId="321D01BF" w14:textId="77777777" w:rsidR="0055020B" w:rsidRPr="0055020B" w:rsidRDefault="0055020B" w:rsidP="0055020B">
      <w:pPr>
        <w:pStyle w:val="HTMLPreformatted"/>
        <w:rPr>
          <w:sz w:val="32"/>
          <w:szCs w:val="32"/>
        </w:rPr>
      </w:pPr>
      <w:r w:rsidRPr="0055020B">
        <w:rPr>
          <w:sz w:val="32"/>
          <w:szCs w:val="32"/>
        </w:rPr>
        <w:tab/>
        <w:t>private Singleton()</w:t>
      </w:r>
    </w:p>
    <w:p w14:paraId="1DD8D22F" w14:textId="77777777" w:rsidR="0055020B" w:rsidRPr="0055020B" w:rsidRDefault="0055020B" w:rsidP="0055020B">
      <w:pPr>
        <w:pStyle w:val="HTMLPreformatted"/>
        <w:rPr>
          <w:sz w:val="32"/>
          <w:szCs w:val="32"/>
        </w:rPr>
      </w:pPr>
      <w:r w:rsidRPr="0055020B">
        <w:rPr>
          <w:sz w:val="32"/>
          <w:szCs w:val="32"/>
        </w:rPr>
        <w:tab/>
        <w:t>{</w:t>
      </w:r>
    </w:p>
    <w:p w14:paraId="220407BA"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s = "Hello I am a string part of Singleton class";</w:t>
      </w:r>
    </w:p>
    <w:p w14:paraId="0FA93C52" w14:textId="77777777" w:rsidR="0055020B" w:rsidRPr="0055020B" w:rsidRDefault="0055020B" w:rsidP="0055020B">
      <w:pPr>
        <w:pStyle w:val="HTMLPreformatted"/>
        <w:rPr>
          <w:sz w:val="32"/>
          <w:szCs w:val="32"/>
        </w:rPr>
      </w:pPr>
      <w:r w:rsidRPr="0055020B">
        <w:rPr>
          <w:sz w:val="32"/>
          <w:szCs w:val="32"/>
        </w:rPr>
        <w:tab/>
        <w:t>}</w:t>
      </w:r>
    </w:p>
    <w:p w14:paraId="6A7BCFC8" w14:textId="77777777" w:rsidR="0055020B" w:rsidRPr="0055020B" w:rsidRDefault="0055020B" w:rsidP="0055020B">
      <w:pPr>
        <w:pStyle w:val="HTMLPreformatted"/>
        <w:rPr>
          <w:sz w:val="32"/>
          <w:szCs w:val="32"/>
        </w:rPr>
      </w:pPr>
    </w:p>
    <w:p w14:paraId="2ADF1C20" w14:textId="77777777" w:rsidR="0055020B" w:rsidRPr="0055020B" w:rsidRDefault="0055020B" w:rsidP="0055020B">
      <w:pPr>
        <w:pStyle w:val="HTMLPreformatted"/>
        <w:rPr>
          <w:sz w:val="32"/>
          <w:szCs w:val="32"/>
        </w:rPr>
      </w:pPr>
      <w:r w:rsidRPr="0055020B">
        <w:rPr>
          <w:sz w:val="32"/>
          <w:szCs w:val="32"/>
        </w:rPr>
        <w:tab/>
        <w:t>// Static method</w:t>
      </w:r>
    </w:p>
    <w:p w14:paraId="4C46C3C0" w14:textId="77777777" w:rsidR="0055020B" w:rsidRPr="0055020B" w:rsidRDefault="0055020B" w:rsidP="0055020B">
      <w:pPr>
        <w:pStyle w:val="HTMLPreformatted"/>
        <w:rPr>
          <w:sz w:val="32"/>
          <w:szCs w:val="32"/>
        </w:rPr>
      </w:pPr>
      <w:r w:rsidRPr="0055020B">
        <w:rPr>
          <w:sz w:val="32"/>
          <w:szCs w:val="32"/>
        </w:rPr>
        <w:lastRenderedPageBreak/>
        <w:tab/>
        <w:t>// Static method to create instance of Singleton class</w:t>
      </w:r>
    </w:p>
    <w:p w14:paraId="51D08B91" w14:textId="77777777" w:rsidR="0055020B" w:rsidRPr="0055020B" w:rsidRDefault="0055020B" w:rsidP="0055020B">
      <w:pPr>
        <w:pStyle w:val="HTMLPreformatted"/>
        <w:rPr>
          <w:sz w:val="32"/>
          <w:szCs w:val="32"/>
        </w:rPr>
      </w:pPr>
      <w:r w:rsidRPr="0055020B">
        <w:rPr>
          <w:sz w:val="32"/>
          <w:szCs w:val="32"/>
        </w:rPr>
        <w:tab/>
        <w:t>public static Singleton getInstance()</w:t>
      </w:r>
    </w:p>
    <w:p w14:paraId="48872C51" w14:textId="77777777" w:rsidR="0055020B" w:rsidRPr="0055020B" w:rsidRDefault="0055020B" w:rsidP="0055020B">
      <w:pPr>
        <w:pStyle w:val="HTMLPreformatted"/>
        <w:rPr>
          <w:sz w:val="32"/>
          <w:szCs w:val="32"/>
        </w:rPr>
      </w:pPr>
      <w:r w:rsidRPr="0055020B">
        <w:rPr>
          <w:sz w:val="32"/>
          <w:szCs w:val="32"/>
        </w:rPr>
        <w:tab/>
        <w:t>{</w:t>
      </w:r>
    </w:p>
    <w:p w14:paraId="04BBF5D2"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if (single_instance == null)</w:t>
      </w:r>
    </w:p>
    <w:p w14:paraId="39D23D53"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r>
      <w:r w:rsidRPr="0055020B">
        <w:rPr>
          <w:sz w:val="32"/>
          <w:szCs w:val="32"/>
        </w:rPr>
        <w:tab/>
        <w:t>single_instance = new Singleton();</w:t>
      </w:r>
    </w:p>
    <w:p w14:paraId="5187704B" w14:textId="77777777" w:rsidR="0055020B" w:rsidRPr="0055020B" w:rsidRDefault="0055020B" w:rsidP="0055020B">
      <w:pPr>
        <w:pStyle w:val="HTMLPreformatted"/>
        <w:rPr>
          <w:sz w:val="32"/>
          <w:szCs w:val="32"/>
        </w:rPr>
      </w:pPr>
    </w:p>
    <w:p w14:paraId="53EBD09A"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return single_instance;</w:t>
      </w:r>
    </w:p>
    <w:p w14:paraId="18AE783E" w14:textId="77777777" w:rsidR="0055020B" w:rsidRPr="0055020B" w:rsidRDefault="0055020B" w:rsidP="0055020B">
      <w:pPr>
        <w:pStyle w:val="HTMLPreformatted"/>
        <w:rPr>
          <w:sz w:val="32"/>
          <w:szCs w:val="32"/>
        </w:rPr>
      </w:pPr>
      <w:r w:rsidRPr="0055020B">
        <w:rPr>
          <w:sz w:val="32"/>
          <w:szCs w:val="32"/>
        </w:rPr>
        <w:tab/>
        <w:t>}</w:t>
      </w:r>
    </w:p>
    <w:p w14:paraId="7847A342" w14:textId="77777777" w:rsidR="0055020B" w:rsidRPr="0055020B" w:rsidRDefault="0055020B" w:rsidP="0055020B">
      <w:pPr>
        <w:pStyle w:val="HTMLPreformatted"/>
        <w:rPr>
          <w:sz w:val="32"/>
          <w:szCs w:val="32"/>
        </w:rPr>
      </w:pPr>
      <w:r w:rsidRPr="0055020B">
        <w:rPr>
          <w:sz w:val="32"/>
          <w:szCs w:val="32"/>
        </w:rPr>
        <w:t>}</w:t>
      </w:r>
    </w:p>
    <w:p w14:paraId="6F4F18C7" w14:textId="77777777" w:rsidR="0055020B" w:rsidRPr="0055020B" w:rsidRDefault="0055020B" w:rsidP="0055020B">
      <w:pPr>
        <w:pStyle w:val="HTMLPreformatted"/>
        <w:rPr>
          <w:sz w:val="32"/>
          <w:szCs w:val="32"/>
        </w:rPr>
      </w:pPr>
    </w:p>
    <w:p w14:paraId="48768999" w14:textId="77777777" w:rsidR="0055020B" w:rsidRPr="0055020B" w:rsidRDefault="0055020B" w:rsidP="0055020B">
      <w:pPr>
        <w:pStyle w:val="HTMLPreformatted"/>
        <w:rPr>
          <w:sz w:val="32"/>
          <w:szCs w:val="32"/>
        </w:rPr>
      </w:pPr>
      <w:r w:rsidRPr="0055020B">
        <w:rPr>
          <w:sz w:val="32"/>
          <w:szCs w:val="32"/>
        </w:rPr>
        <w:t>// Class 2</w:t>
      </w:r>
    </w:p>
    <w:p w14:paraId="06897D70" w14:textId="77777777" w:rsidR="0055020B" w:rsidRPr="0055020B" w:rsidRDefault="0055020B" w:rsidP="0055020B">
      <w:pPr>
        <w:pStyle w:val="HTMLPreformatted"/>
        <w:rPr>
          <w:sz w:val="32"/>
          <w:szCs w:val="32"/>
        </w:rPr>
      </w:pPr>
      <w:r w:rsidRPr="0055020B">
        <w:rPr>
          <w:sz w:val="32"/>
          <w:szCs w:val="32"/>
        </w:rPr>
        <w:t>// Main class</w:t>
      </w:r>
    </w:p>
    <w:p w14:paraId="639DF6C5" w14:textId="77777777" w:rsidR="0055020B" w:rsidRPr="0055020B" w:rsidRDefault="0055020B" w:rsidP="0055020B">
      <w:pPr>
        <w:pStyle w:val="HTMLPreformatted"/>
        <w:rPr>
          <w:sz w:val="32"/>
          <w:szCs w:val="32"/>
        </w:rPr>
      </w:pPr>
      <w:r w:rsidRPr="0055020B">
        <w:rPr>
          <w:sz w:val="32"/>
          <w:szCs w:val="32"/>
        </w:rPr>
        <w:t>class GFG {</w:t>
      </w:r>
    </w:p>
    <w:p w14:paraId="3E10CF8A" w14:textId="77777777" w:rsidR="0055020B" w:rsidRPr="0055020B" w:rsidRDefault="0055020B" w:rsidP="0055020B">
      <w:pPr>
        <w:pStyle w:val="HTMLPreformatted"/>
        <w:rPr>
          <w:sz w:val="32"/>
          <w:szCs w:val="32"/>
        </w:rPr>
      </w:pPr>
      <w:r w:rsidRPr="0055020B">
        <w:rPr>
          <w:sz w:val="32"/>
          <w:szCs w:val="32"/>
        </w:rPr>
        <w:tab/>
        <w:t>// Main driver method</w:t>
      </w:r>
    </w:p>
    <w:p w14:paraId="25F6B128" w14:textId="77777777" w:rsidR="0055020B" w:rsidRPr="0055020B" w:rsidRDefault="0055020B" w:rsidP="0055020B">
      <w:pPr>
        <w:pStyle w:val="HTMLPreformatted"/>
        <w:rPr>
          <w:sz w:val="32"/>
          <w:szCs w:val="32"/>
        </w:rPr>
      </w:pPr>
      <w:r w:rsidRPr="0055020B">
        <w:rPr>
          <w:sz w:val="32"/>
          <w:szCs w:val="32"/>
        </w:rPr>
        <w:tab/>
        <w:t>public static void main(String args[])</w:t>
      </w:r>
    </w:p>
    <w:p w14:paraId="03F72513" w14:textId="77777777" w:rsidR="0055020B" w:rsidRPr="0055020B" w:rsidRDefault="0055020B" w:rsidP="0055020B">
      <w:pPr>
        <w:pStyle w:val="HTMLPreformatted"/>
        <w:rPr>
          <w:sz w:val="32"/>
          <w:szCs w:val="32"/>
        </w:rPr>
      </w:pPr>
      <w:r w:rsidRPr="0055020B">
        <w:rPr>
          <w:sz w:val="32"/>
          <w:szCs w:val="32"/>
        </w:rPr>
        <w:tab/>
        <w:t>{</w:t>
      </w:r>
    </w:p>
    <w:p w14:paraId="3B55FFB4"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 Instantiating Singleton class with variable x</w:t>
      </w:r>
    </w:p>
    <w:p w14:paraId="6D3F5FE6"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Singleton x = Singleton.getInstance();</w:t>
      </w:r>
    </w:p>
    <w:p w14:paraId="334EEDA5" w14:textId="77777777" w:rsidR="0055020B" w:rsidRPr="0055020B" w:rsidRDefault="0055020B" w:rsidP="0055020B">
      <w:pPr>
        <w:pStyle w:val="HTMLPreformatted"/>
        <w:rPr>
          <w:sz w:val="32"/>
          <w:szCs w:val="32"/>
        </w:rPr>
      </w:pPr>
    </w:p>
    <w:p w14:paraId="75FFACC7"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 Instantiating Singleton class with variable y</w:t>
      </w:r>
    </w:p>
    <w:p w14:paraId="6C944653"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Singleton y = Singleton.getInstance();</w:t>
      </w:r>
    </w:p>
    <w:p w14:paraId="0F5ADE0F" w14:textId="77777777" w:rsidR="0055020B" w:rsidRPr="0055020B" w:rsidRDefault="0055020B" w:rsidP="0055020B">
      <w:pPr>
        <w:pStyle w:val="HTMLPreformatted"/>
        <w:rPr>
          <w:sz w:val="32"/>
          <w:szCs w:val="32"/>
        </w:rPr>
      </w:pPr>
    </w:p>
    <w:p w14:paraId="2C059B53"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 Instantiating Singleton class with variable z</w:t>
      </w:r>
    </w:p>
    <w:p w14:paraId="6E2489A1"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Singleton z = Singleton.getInstance();</w:t>
      </w:r>
    </w:p>
    <w:p w14:paraId="0AC0D476" w14:textId="77777777" w:rsidR="0055020B" w:rsidRPr="0055020B" w:rsidRDefault="0055020B" w:rsidP="0055020B">
      <w:pPr>
        <w:pStyle w:val="HTMLPreformatted"/>
        <w:rPr>
          <w:sz w:val="32"/>
          <w:szCs w:val="32"/>
        </w:rPr>
      </w:pPr>
    </w:p>
    <w:p w14:paraId="22A366CB"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 Printing the hash code for above variable as</w:t>
      </w:r>
    </w:p>
    <w:p w14:paraId="71AB4EDD"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 declared</w:t>
      </w:r>
    </w:p>
    <w:p w14:paraId="53FD5B50"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System.out.println("Hashcode of x is "</w:t>
      </w:r>
    </w:p>
    <w:p w14:paraId="39A4DC9C" w14:textId="77777777" w:rsidR="0055020B" w:rsidRPr="0055020B" w:rsidRDefault="0055020B" w:rsidP="0055020B">
      <w:pPr>
        <w:pStyle w:val="HTMLPreformatted"/>
        <w:rPr>
          <w:sz w:val="32"/>
          <w:szCs w:val="32"/>
        </w:rPr>
      </w:pPr>
      <w:r w:rsidRPr="0055020B">
        <w:rPr>
          <w:sz w:val="32"/>
          <w:szCs w:val="32"/>
        </w:rPr>
        <w:lastRenderedPageBreak/>
        <w:tab/>
      </w:r>
      <w:r w:rsidRPr="0055020B">
        <w:rPr>
          <w:sz w:val="32"/>
          <w:szCs w:val="32"/>
        </w:rPr>
        <w:tab/>
      </w:r>
      <w:r w:rsidRPr="0055020B">
        <w:rPr>
          <w:sz w:val="32"/>
          <w:szCs w:val="32"/>
        </w:rPr>
        <w:tab/>
      </w:r>
      <w:r w:rsidRPr="0055020B">
        <w:rPr>
          <w:sz w:val="32"/>
          <w:szCs w:val="32"/>
        </w:rPr>
        <w:tab/>
      </w:r>
      <w:r w:rsidRPr="0055020B">
        <w:rPr>
          <w:sz w:val="32"/>
          <w:szCs w:val="32"/>
        </w:rPr>
        <w:tab/>
      </w:r>
      <w:r w:rsidRPr="0055020B">
        <w:rPr>
          <w:sz w:val="32"/>
          <w:szCs w:val="32"/>
        </w:rPr>
        <w:tab/>
        <w:t>+ x.hashCode());</w:t>
      </w:r>
    </w:p>
    <w:p w14:paraId="04B030A1"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System.out.println("Hashcode of y is "</w:t>
      </w:r>
    </w:p>
    <w:p w14:paraId="76464FCD"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r>
      <w:r w:rsidRPr="0055020B">
        <w:rPr>
          <w:sz w:val="32"/>
          <w:szCs w:val="32"/>
        </w:rPr>
        <w:tab/>
      </w:r>
      <w:r w:rsidRPr="0055020B">
        <w:rPr>
          <w:sz w:val="32"/>
          <w:szCs w:val="32"/>
        </w:rPr>
        <w:tab/>
      </w:r>
      <w:r w:rsidRPr="0055020B">
        <w:rPr>
          <w:sz w:val="32"/>
          <w:szCs w:val="32"/>
        </w:rPr>
        <w:tab/>
      </w:r>
      <w:r w:rsidRPr="0055020B">
        <w:rPr>
          <w:sz w:val="32"/>
          <w:szCs w:val="32"/>
        </w:rPr>
        <w:tab/>
        <w:t>+ y.hashCode());</w:t>
      </w:r>
    </w:p>
    <w:p w14:paraId="027057F9"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System.out.println("Hashcode of z is "</w:t>
      </w:r>
    </w:p>
    <w:p w14:paraId="2AEB9F89"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r>
      <w:r w:rsidRPr="0055020B">
        <w:rPr>
          <w:sz w:val="32"/>
          <w:szCs w:val="32"/>
        </w:rPr>
        <w:tab/>
      </w:r>
      <w:r w:rsidRPr="0055020B">
        <w:rPr>
          <w:sz w:val="32"/>
          <w:szCs w:val="32"/>
        </w:rPr>
        <w:tab/>
      </w:r>
      <w:r w:rsidRPr="0055020B">
        <w:rPr>
          <w:sz w:val="32"/>
          <w:szCs w:val="32"/>
        </w:rPr>
        <w:tab/>
      </w:r>
      <w:r w:rsidRPr="0055020B">
        <w:rPr>
          <w:sz w:val="32"/>
          <w:szCs w:val="32"/>
        </w:rPr>
        <w:tab/>
        <w:t>+ z.hashCode());</w:t>
      </w:r>
    </w:p>
    <w:p w14:paraId="2C540777" w14:textId="77777777" w:rsidR="0055020B" w:rsidRPr="0055020B" w:rsidRDefault="0055020B" w:rsidP="0055020B">
      <w:pPr>
        <w:pStyle w:val="HTMLPreformatted"/>
        <w:rPr>
          <w:sz w:val="32"/>
          <w:szCs w:val="32"/>
        </w:rPr>
      </w:pPr>
    </w:p>
    <w:p w14:paraId="2EAF2FA8"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 Condition check</w:t>
      </w:r>
    </w:p>
    <w:p w14:paraId="11C40831"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if (x == y &amp;&amp; y == z) {</w:t>
      </w:r>
    </w:p>
    <w:p w14:paraId="287AF035" w14:textId="77777777" w:rsidR="0055020B" w:rsidRPr="0055020B" w:rsidRDefault="0055020B" w:rsidP="0055020B">
      <w:pPr>
        <w:pStyle w:val="HTMLPreformatted"/>
        <w:rPr>
          <w:sz w:val="32"/>
          <w:szCs w:val="32"/>
        </w:rPr>
      </w:pPr>
    </w:p>
    <w:p w14:paraId="0F5DE1C5"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r>
      <w:r w:rsidRPr="0055020B">
        <w:rPr>
          <w:sz w:val="32"/>
          <w:szCs w:val="32"/>
        </w:rPr>
        <w:tab/>
        <w:t>// Print statement</w:t>
      </w:r>
    </w:p>
    <w:p w14:paraId="1FAB051B"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r>
      <w:r w:rsidRPr="0055020B">
        <w:rPr>
          <w:sz w:val="32"/>
          <w:szCs w:val="32"/>
        </w:rPr>
        <w:tab/>
        <w:t>System.out.println(</w:t>
      </w:r>
    </w:p>
    <w:p w14:paraId="7EEF9BAB"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r>
      <w:r w:rsidRPr="0055020B">
        <w:rPr>
          <w:sz w:val="32"/>
          <w:szCs w:val="32"/>
        </w:rPr>
        <w:tab/>
      </w:r>
      <w:r w:rsidRPr="0055020B">
        <w:rPr>
          <w:sz w:val="32"/>
          <w:szCs w:val="32"/>
        </w:rPr>
        <w:tab/>
        <w:t>"Three objects point to the same memory location on the heap i.e, to the same object");</w:t>
      </w:r>
    </w:p>
    <w:p w14:paraId="4933FE89"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w:t>
      </w:r>
    </w:p>
    <w:p w14:paraId="6AB89AB8" w14:textId="77777777" w:rsidR="0055020B" w:rsidRPr="0055020B" w:rsidRDefault="0055020B" w:rsidP="0055020B">
      <w:pPr>
        <w:pStyle w:val="HTMLPreformatted"/>
        <w:rPr>
          <w:sz w:val="32"/>
          <w:szCs w:val="32"/>
        </w:rPr>
      </w:pPr>
    </w:p>
    <w:p w14:paraId="47147396"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else {</w:t>
      </w:r>
    </w:p>
    <w:p w14:paraId="76A32D29"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r>
      <w:r w:rsidRPr="0055020B">
        <w:rPr>
          <w:sz w:val="32"/>
          <w:szCs w:val="32"/>
        </w:rPr>
        <w:tab/>
        <w:t>// Print statement</w:t>
      </w:r>
    </w:p>
    <w:p w14:paraId="6D087EC5"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r>
      <w:r w:rsidRPr="0055020B">
        <w:rPr>
          <w:sz w:val="32"/>
          <w:szCs w:val="32"/>
        </w:rPr>
        <w:tab/>
        <w:t>System.out.println(</w:t>
      </w:r>
    </w:p>
    <w:p w14:paraId="79F43596"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r>
      <w:r w:rsidRPr="0055020B">
        <w:rPr>
          <w:sz w:val="32"/>
          <w:szCs w:val="32"/>
        </w:rPr>
        <w:tab/>
      </w:r>
      <w:r w:rsidRPr="0055020B">
        <w:rPr>
          <w:sz w:val="32"/>
          <w:szCs w:val="32"/>
        </w:rPr>
        <w:tab/>
        <w:t>"Three objects DO NOT point to the same memory location on the heap");</w:t>
      </w:r>
    </w:p>
    <w:p w14:paraId="28B8BC98" w14:textId="77777777" w:rsidR="0055020B" w:rsidRPr="0055020B" w:rsidRDefault="0055020B" w:rsidP="0055020B">
      <w:pPr>
        <w:pStyle w:val="HTMLPreformatted"/>
        <w:rPr>
          <w:sz w:val="32"/>
          <w:szCs w:val="32"/>
        </w:rPr>
      </w:pPr>
      <w:r w:rsidRPr="0055020B">
        <w:rPr>
          <w:sz w:val="32"/>
          <w:szCs w:val="32"/>
        </w:rPr>
        <w:tab/>
      </w:r>
      <w:r w:rsidRPr="0055020B">
        <w:rPr>
          <w:sz w:val="32"/>
          <w:szCs w:val="32"/>
        </w:rPr>
        <w:tab/>
        <w:t>}</w:t>
      </w:r>
    </w:p>
    <w:p w14:paraId="5227EBDC" w14:textId="77777777" w:rsidR="0055020B" w:rsidRPr="0055020B" w:rsidRDefault="0055020B" w:rsidP="0055020B">
      <w:pPr>
        <w:pStyle w:val="HTMLPreformatted"/>
        <w:rPr>
          <w:sz w:val="32"/>
          <w:szCs w:val="32"/>
        </w:rPr>
      </w:pPr>
      <w:r w:rsidRPr="0055020B">
        <w:rPr>
          <w:sz w:val="32"/>
          <w:szCs w:val="32"/>
        </w:rPr>
        <w:tab/>
        <w:t>}</w:t>
      </w:r>
    </w:p>
    <w:p w14:paraId="60902C30" w14:textId="77777777" w:rsidR="0055020B" w:rsidRDefault="0055020B" w:rsidP="0055020B">
      <w:pPr>
        <w:pStyle w:val="HTMLPreformatted"/>
        <w:rPr>
          <w:sz w:val="32"/>
          <w:szCs w:val="32"/>
        </w:rPr>
      </w:pPr>
      <w:r w:rsidRPr="0055020B">
        <w:rPr>
          <w:sz w:val="32"/>
          <w:szCs w:val="32"/>
        </w:rPr>
        <w:t>}</w:t>
      </w:r>
    </w:p>
    <w:p w14:paraId="15FC2267" w14:textId="77777777" w:rsidR="0055020B" w:rsidRPr="0055020B" w:rsidRDefault="0055020B" w:rsidP="0055020B">
      <w:pPr>
        <w:shd w:val="clear" w:color="auto" w:fill="FFFFFF"/>
        <w:spacing w:beforeAutospacing="1" w:after="0" w:afterAutospacing="1" w:line="240" w:lineRule="auto"/>
        <w:jc w:val="both"/>
        <w:textAlignment w:val="baseline"/>
        <w:rPr>
          <w:rFonts w:ascii="Segoe UI" w:eastAsia="Times New Roman" w:hAnsi="Segoe UI" w:cs="Segoe UI"/>
          <w:color w:val="000000"/>
          <w:sz w:val="21"/>
          <w:szCs w:val="21"/>
          <w:lang w:eastAsia="en-IN"/>
        </w:rPr>
      </w:pPr>
      <w:r w:rsidRPr="0055020B">
        <w:rPr>
          <w:rFonts w:ascii="inherit" w:eastAsia="Times New Roman" w:hAnsi="inherit" w:cs="Segoe UI"/>
          <w:b/>
          <w:bCs/>
          <w:color w:val="000000"/>
          <w:sz w:val="21"/>
          <w:szCs w:val="21"/>
          <w:bdr w:val="none" w:sz="0" w:space="0" w:color="auto" w:frame="1"/>
          <w:lang w:eastAsia="en-IN"/>
        </w:rPr>
        <w:t>If somebody will call </w:t>
      </w:r>
      <w:r w:rsidRPr="0055020B">
        <w:rPr>
          <w:rFonts w:ascii="Consolas" w:eastAsia="Times New Roman" w:hAnsi="Consolas" w:cs="Courier New"/>
          <w:b/>
          <w:bCs/>
          <w:color w:val="565656"/>
          <w:sz w:val="21"/>
          <w:szCs w:val="21"/>
          <w:bdr w:val="none" w:sz="0" w:space="0" w:color="auto" w:frame="1"/>
          <w:shd w:val="clear" w:color="auto" w:fill="FFFFFF"/>
          <w:lang w:eastAsia="en-IN"/>
        </w:rPr>
        <w:t>instance.clone()</w:t>
      </w:r>
      <w:r w:rsidRPr="0055020B">
        <w:rPr>
          <w:rFonts w:ascii="inherit" w:eastAsia="Times New Roman" w:hAnsi="inherit" w:cs="Segoe UI"/>
          <w:b/>
          <w:bCs/>
          <w:color w:val="000000"/>
          <w:sz w:val="21"/>
          <w:szCs w:val="21"/>
          <w:bdr w:val="none" w:sz="0" w:space="0" w:color="auto" w:frame="1"/>
          <w:lang w:eastAsia="en-IN"/>
        </w:rPr>
        <w:t> method, will it create copy of our Singleton class?</w:t>
      </w:r>
    </w:p>
    <w:p w14:paraId="04C091A7" w14:textId="77777777" w:rsidR="0055020B" w:rsidRPr="0055020B" w:rsidRDefault="0055020B" w:rsidP="0055020B">
      <w:pPr>
        <w:shd w:val="clear" w:color="auto" w:fill="FFFFFF"/>
        <w:spacing w:beforeAutospacing="1" w:after="0" w:afterAutospacing="1" w:line="240" w:lineRule="auto"/>
        <w:jc w:val="both"/>
        <w:textAlignment w:val="baseline"/>
        <w:rPr>
          <w:rFonts w:ascii="Segoe UI" w:eastAsia="Times New Roman" w:hAnsi="Segoe UI" w:cs="Segoe UI"/>
          <w:color w:val="000000"/>
          <w:sz w:val="21"/>
          <w:szCs w:val="21"/>
          <w:lang w:eastAsia="en-IN"/>
        </w:rPr>
      </w:pPr>
      <w:r w:rsidRPr="0055020B">
        <w:rPr>
          <w:rFonts w:ascii="Segoe UI" w:eastAsia="Times New Roman" w:hAnsi="Segoe UI" w:cs="Segoe UI"/>
          <w:color w:val="000000"/>
          <w:sz w:val="21"/>
          <w:szCs w:val="21"/>
          <w:lang w:eastAsia="en-IN"/>
        </w:rPr>
        <w:t>No. The </w:t>
      </w:r>
      <w:r w:rsidRPr="0055020B">
        <w:rPr>
          <w:rFonts w:ascii="Consolas" w:eastAsia="Times New Roman" w:hAnsi="Consolas" w:cs="Courier New"/>
          <w:color w:val="565656"/>
          <w:sz w:val="21"/>
          <w:szCs w:val="21"/>
          <w:bdr w:val="none" w:sz="0" w:space="0" w:color="auto" w:frame="1"/>
          <w:shd w:val="clear" w:color="auto" w:fill="FFFFFF"/>
          <w:lang w:eastAsia="en-IN"/>
        </w:rPr>
        <w:t>java.lang.Cloneable interface</w:t>
      </w:r>
      <w:r w:rsidRPr="0055020B">
        <w:rPr>
          <w:rFonts w:ascii="Segoe UI" w:eastAsia="Times New Roman" w:hAnsi="Segoe UI" w:cs="Segoe UI"/>
          <w:color w:val="000000"/>
          <w:sz w:val="21"/>
          <w:szCs w:val="21"/>
          <w:lang w:eastAsia="en-IN"/>
        </w:rPr>
        <w:t> must be implemented by the class whose object clone we want to create. If we don’t implement Cloneable interface, </w:t>
      </w:r>
      <w:r w:rsidRPr="0055020B">
        <w:rPr>
          <w:rFonts w:ascii="Consolas" w:eastAsia="Times New Roman" w:hAnsi="Consolas" w:cs="Courier New"/>
          <w:color w:val="565656"/>
          <w:sz w:val="21"/>
          <w:szCs w:val="21"/>
          <w:bdr w:val="none" w:sz="0" w:space="0" w:color="auto" w:frame="1"/>
          <w:shd w:val="clear" w:color="auto" w:fill="FFFFFF"/>
          <w:lang w:eastAsia="en-IN"/>
        </w:rPr>
        <w:t>clone()</w:t>
      </w:r>
      <w:r w:rsidRPr="0055020B">
        <w:rPr>
          <w:rFonts w:ascii="Segoe UI" w:eastAsia="Times New Roman" w:hAnsi="Segoe UI" w:cs="Segoe UI"/>
          <w:color w:val="000000"/>
          <w:sz w:val="21"/>
          <w:szCs w:val="21"/>
          <w:lang w:eastAsia="en-IN"/>
        </w:rPr>
        <w:t> method generates </w:t>
      </w:r>
      <w:r w:rsidRPr="0055020B">
        <w:rPr>
          <w:rFonts w:ascii="Consolas" w:eastAsia="Times New Roman" w:hAnsi="Consolas" w:cs="Courier New"/>
          <w:color w:val="565656"/>
          <w:sz w:val="21"/>
          <w:szCs w:val="21"/>
          <w:bdr w:val="none" w:sz="0" w:space="0" w:color="auto" w:frame="1"/>
          <w:shd w:val="clear" w:color="auto" w:fill="FFFFFF"/>
          <w:lang w:eastAsia="en-IN"/>
        </w:rPr>
        <w:t>CloneNotSupportedException</w:t>
      </w:r>
      <w:r w:rsidRPr="0055020B">
        <w:rPr>
          <w:rFonts w:ascii="Segoe UI" w:eastAsia="Times New Roman" w:hAnsi="Segoe UI" w:cs="Segoe UI"/>
          <w:color w:val="000000"/>
          <w:sz w:val="21"/>
          <w:szCs w:val="21"/>
          <w:lang w:eastAsia="en-IN"/>
        </w:rPr>
        <w:t>.</w:t>
      </w:r>
    </w:p>
    <w:p w14:paraId="6AA06B0A" w14:textId="77777777" w:rsidR="0055020B" w:rsidRPr="0055020B" w:rsidRDefault="0055020B" w:rsidP="0055020B">
      <w:pPr>
        <w:shd w:val="clear" w:color="auto" w:fill="FFFFFF"/>
        <w:spacing w:beforeAutospacing="1" w:after="0" w:afterAutospacing="1" w:line="240" w:lineRule="auto"/>
        <w:jc w:val="both"/>
        <w:textAlignment w:val="baseline"/>
        <w:rPr>
          <w:rFonts w:ascii="Segoe UI" w:eastAsia="Times New Roman" w:hAnsi="Segoe UI" w:cs="Segoe UI"/>
          <w:color w:val="000000"/>
          <w:sz w:val="21"/>
          <w:szCs w:val="21"/>
          <w:lang w:eastAsia="en-IN"/>
        </w:rPr>
      </w:pPr>
      <w:r w:rsidRPr="0055020B">
        <w:rPr>
          <w:rFonts w:ascii="inherit" w:eastAsia="Times New Roman" w:hAnsi="inherit" w:cs="Segoe UI"/>
          <w:b/>
          <w:bCs/>
          <w:color w:val="000000"/>
          <w:sz w:val="21"/>
          <w:szCs w:val="21"/>
          <w:bdr w:val="none" w:sz="0" w:space="0" w:color="auto" w:frame="1"/>
          <w:lang w:eastAsia="en-IN"/>
        </w:rPr>
        <w:t>What if parent class has already overriden clone() method, and it is not throwing CloneNotSupportedException?</w:t>
      </w:r>
    </w:p>
    <w:p w14:paraId="27374164" w14:textId="77777777" w:rsidR="0055020B" w:rsidRPr="0055020B" w:rsidRDefault="0055020B" w:rsidP="0055020B">
      <w:pPr>
        <w:shd w:val="clear" w:color="auto" w:fill="FFFFFF"/>
        <w:spacing w:beforeAutospacing="1" w:after="0" w:afterAutospacing="1" w:line="240" w:lineRule="auto"/>
        <w:jc w:val="both"/>
        <w:textAlignment w:val="baseline"/>
        <w:rPr>
          <w:rFonts w:ascii="Segoe UI" w:eastAsia="Times New Roman" w:hAnsi="Segoe UI" w:cs="Segoe UI"/>
          <w:color w:val="000000"/>
          <w:sz w:val="21"/>
          <w:szCs w:val="21"/>
          <w:lang w:eastAsia="en-IN"/>
        </w:rPr>
      </w:pPr>
      <w:r w:rsidRPr="0055020B">
        <w:rPr>
          <w:rFonts w:ascii="Consolas" w:eastAsia="Times New Roman" w:hAnsi="Consolas" w:cs="Courier New"/>
          <w:color w:val="565656"/>
          <w:sz w:val="21"/>
          <w:szCs w:val="21"/>
          <w:bdr w:val="none" w:sz="0" w:space="0" w:color="auto" w:frame="1"/>
          <w:shd w:val="clear" w:color="auto" w:fill="FFFFFF"/>
          <w:lang w:eastAsia="en-IN"/>
        </w:rPr>
        <w:t>CloneNotSupportedException </w:t>
      </w:r>
      <w:r w:rsidRPr="0055020B">
        <w:rPr>
          <w:rFonts w:ascii="Segoe UI" w:eastAsia="Times New Roman" w:hAnsi="Segoe UI" w:cs="Segoe UI"/>
          <w:color w:val="000000"/>
          <w:sz w:val="21"/>
          <w:szCs w:val="21"/>
          <w:lang w:eastAsia="en-IN"/>
        </w:rPr>
        <w:t>is a checked exception and as parent class method is not throwing </w:t>
      </w:r>
      <w:r w:rsidRPr="0055020B">
        <w:rPr>
          <w:rFonts w:ascii="Consolas" w:eastAsia="Times New Roman" w:hAnsi="Consolas" w:cs="Courier New"/>
          <w:color w:val="565656"/>
          <w:sz w:val="21"/>
          <w:szCs w:val="21"/>
          <w:bdr w:val="none" w:sz="0" w:space="0" w:color="auto" w:frame="1"/>
          <w:shd w:val="clear" w:color="auto" w:fill="FFFFFF"/>
          <w:lang w:eastAsia="en-IN"/>
        </w:rPr>
        <w:t>CloneNotSupportedException </w:t>
      </w:r>
      <w:r w:rsidRPr="0055020B">
        <w:rPr>
          <w:rFonts w:ascii="Segoe UI" w:eastAsia="Times New Roman" w:hAnsi="Segoe UI" w:cs="Segoe UI"/>
          <w:color w:val="000000"/>
          <w:sz w:val="21"/>
          <w:szCs w:val="21"/>
          <w:lang w:eastAsia="en-IN"/>
        </w:rPr>
        <w:t>, we can not throw it from our SingletonChild. Here is the code for your reference :</w:t>
      </w:r>
    </w:p>
    <w:p w14:paraId="0DD45C3E" w14:textId="77777777" w:rsidR="0055020B" w:rsidRDefault="0055020B" w:rsidP="0055020B">
      <w:pPr>
        <w:pStyle w:val="HTMLPreformatted"/>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In such cases, you should throw RunTimeException</w:t>
      </w:r>
    </w:p>
    <w:p w14:paraId="26E371DE" w14:textId="77777777" w:rsidR="0055020B" w:rsidRDefault="0055020B" w:rsidP="0055020B">
      <w:pPr>
        <w:pStyle w:val="HTMLPreformatted"/>
        <w:rPr>
          <w:rFonts w:ascii="Segoe UI" w:hAnsi="Segoe UI" w:cs="Segoe UI"/>
          <w:color w:val="000000"/>
          <w:sz w:val="21"/>
          <w:szCs w:val="21"/>
          <w:shd w:val="clear" w:color="auto" w:fill="FFFFFF"/>
        </w:rPr>
      </w:pPr>
    </w:p>
    <w:p w14:paraId="7E942617" w14:textId="77777777" w:rsidR="0055020B" w:rsidRPr="0055020B" w:rsidRDefault="0055020B" w:rsidP="0055020B">
      <w:pPr>
        <w:shd w:val="clear" w:color="auto" w:fill="FFFFFF"/>
        <w:spacing w:line="240" w:lineRule="auto"/>
        <w:rPr>
          <w:rFonts w:ascii="Arial" w:eastAsia="Times New Roman" w:hAnsi="Arial" w:cs="Arial"/>
          <w:color w:val="202124"/>
          <w:sz w:val="24"/>
          <w:szCs w:val="24"/>
          <w:lang w:eastAsia="en-IN"/>
        </w:rPr>
      </w:pPr>
      <w:r w:rsidRPr="0055020B">
        <w:rPr>
          <w:rFonts w:ascii="Arial" w:eastAsia="Times New Roman" w:hAnsi="Arial" w:cs="Arial"/>
          <w:color w:val="202124"/>
          <w:sz w:val="24"/>
          <w:szCs w:val="24"/>
          <w:lang w:eastAsia="en-IN"/>
        </w:rPr>
        <w:lastRenderedPageBreak/>
        <w:t>Can we create object of singleton class?</w:t>
      </w:r>
    </w:p>
    <w:p w14:paraId="14863565" w14:textId="77777777" w:rsidR="0055020B" w:rsidRPr="0055020B" w:rsidRDefault="0055020B" w:rsidP="0055020B">
      <w:pPr>
        <w:shd w:val="clear" w:color="auto" w:fill="FFFFFF"/>
        <w:spacing w:after="0" w:line="240" w:lineRule="auto"/>
        <w:rPr>
          <w:rFonts w:ascii="Arial" w:eastAsia="Times New Roman" w:hAnsi="Arial" w:cs="Arial"/>
          <w:color w:val="202124"/>
          <w:sz w:val="27"/>
          <w:szCs w:val="27"/>
          <w:lang w:eastAsia="en-IN"/>
        </w:rPr>
      </w:pPr>
      <w:r w:rsidRPr="0055020B">
        <w:rPr>
          <w:rFonts w:ascii="Arial" w:eastAsia="Times New Roman" w:hAnsi="Arial" w:cs="Arial"/>
          <w:color w:val="202124"/>
          <w:sz w:val="24"/>
          <w:szCs w:val="24"/>
          <w:lang w:eastAsia="en-IN"/>
        </w:rPr>
        <w:t>We declare it as private so that </w:t>
      </w:r>
      <w:r w:rsidRPr="0055020B">
        <w:rPr>
          <w:rFonts w:ascii="Arial" w:eastAsia="Times New Roman" w:hAnsi="Arial" w:cs="Arial"/>
          <w:b/>
          <w:bCs/>
          <w:color w:val="202124"/>
          <w:sz w:val="24"/>
          <w:szCs w:val="24"/>
          <w:lang w:eastAsia="en-IN"/>
        </w:rPr>
        <w:t>no other classes can instantiate or make objects from it</w:t>
      </w:r>
      <w:r w:rsidRPr="0055020B">
        <w:rPr>
          <w:rFonts w:ascii="Arial" w:eastAsia="Times New Roman" w:hAnsi="Arial" w:cs="Arial"/>
          <w:color w:val="202124"/>
          <w:sz w:val="24"/>
          <w:szCs w:val="24"/>
          <w:lang w:eastAsia="en-IN"/>
        </w:rPr>
        <w:t>. A private static variable of the same class that is the only instance of the class. Declare a static factory method with the return type as an object of this singleton class.</w:t>
      </w:r>
    </w:p>
    <w:p w14:paraId="7BBB330A" w14:textId="77777777" w:rsidR="0055020B" w:rsidRDefault="0055020B" w:rsidP="0055020B">
      <w:pPr>
        <w:pStyle w:val="HTMLPreformatted"/>
        <w:rPr>
          <w:sz w:val="32"/>
          <w:szCs w:val="32"/>
        </w:rPr>
      </w:pPr>
    </w:p>
    <w:p w14:paraId="57A1EE2F" w14:textId="77777777" w:rsidR="0055020B" w:rsidRDefault="0055020B" w:rsidP="0055020B">
      <w:pPr>
        <w:pStyle w:val="HTMLPreformatted"/>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Thread Safe Singleton:</w:t>
      </w:r>
      <w:r>
        <w:rPr>
          <w:rFonts w:ascii="Arial" w:hAnsi="Arial" w:cs="Arial"/>
          <w:color w:val="273239"/>
          <w:spacing w:val="2"/>
          <w:sz w:val="26"/>
          <w:szCs w:val="26"/>
          <w:shd w:val="clear" w:color="auto" w:fill="FFFFFF"/>
        </w:rPr>
        <w:t> A thread safe singleton in created so that singleton property is maintained even in multithreaded environment. To make a singleton class thread-safe, getInstance() method is made synchronized so that multiple threads can’t access it simultaneously.</w:t>
      </w:r>
    </w:p>
    <w:p w14:paraId="7A3B5C1C" w14:textId="77777777" w:rsidR="0055020B" w:rsidRPr="0055020B" w:rsidRDefault="0055020B" w:rsidP="0055020B">
      <w:pPr>
        <w:spacing w:after="0" w:line="240" w:lineRule="auto"/>
        <w:rPr>
          <w:rFonts w:ascii="Consolas" w:eastAsia="Times New Roman" w:hAnsi="Consolas" w:cs="Times New Roman"/>
          <w:color w:val="273239"/>
          <w:spacing w:val="2"/>
          <w:sz w:val="24"/>
          <w:szCs w:val="24"/>
          <w:lang w:eastAsia="en-IN"/>
        </w:rPr>
      </w:pPr>
      <w:r w:rsidRPr="0055020B">
        <w:rPr>
          <w:rFonts w:ascii="Courier New" w:eastAsia="Times New Roman" w:hAnsi="Courier New" w:cs="Courier New"/>
          <w:color w:val="273239"/>
          <w:spacing w:val="2"/>
          <w:sz w:val="20"/>
          <w:szCs w:val="20"/>
          <w:lang w:eastAsia="en-IN"/>
        </w:rPr>
        <w:t>synchronized</w:t>
      </w:r>
      <w:r w:rsidRPr="0055020B">
        <w:rPr>
          <w:rFonts w:ascii="Consolas" w:eastAsia="Times New Roman" w:hAnsi="Consolas" w:cs="Times New Roman"/>
          <w:color w:val="273239"/>
          <w:spacing w:val="2"/>
          <w:sz w:val="24"/>
          <w:szCs w:val="24"/>
          <w:lang w:eastAsia="en-IN"/>
        </w:rPr>
        <w:t xml:space="preserve"> </w:t>
      </w:r>
      <w:r w:rsidRPr="0055020B">
        <w:rPr>
          <w:rFonts w:ascii="Courier New" w:eastAsia="Times New Roman" w:hAnsi="Courier New" w:cs="Courier New"/>
          <w:color w:val="273239"/>
          <w:spacing w:val="2"/>
          <w:sz w:val="20"/>
          <w:szCs w:val="20"/>
          <w:lang w:eastAsia="en-IN"/>
        </w:rPr>
        <w:t>public</w:t>
      </w:r>
      <w:r w:rsidRPr="0055020B">
        <w:rPr>
          <w:rFonts w:ascii="Consolas" w:eastAsia="Times New Roman" w:hAnsi="Consolas" w:cs="Times New Roman"/>
          <w:color w:val="273239"/>
          <w:spacing w:val="2"/>
          <w:sz w:val="24"/>
          <w:szCs w:val="24"/>
          <w:lang w:eastAsia="en-IN"/>
        </w:rPr>
        <w:t xml:space="preserve"> </w:t>
      </w:r>
      <w:r w:rsidRPr="0055020B">
        <w:rPr>
          <w:rFonts w:ascii="Courier New" w:eastAsia="Times New Roman" w:hAnsi="Courier New" w:cs="Courier New"/>
          <w:color w:val="273239"/>
          <w:spacing w:val="2"/>
          <w:sz w:val="20"/>
          <w:szCs w:val="20"/>
          <w:lang w:eastAsia="en-IN"/>
        </w:rPr>
        <w:t>static</w:t>
      </w:r>
      <w:r w:rsidRPr="0055020B">
        <w:rPr>
          <w:rFonts w:ascii="Consolas" w:eastAsia="Times New Roman" w:hAnsi="Consolas" w:cs="Times New Roman"/>
          <w:color w:val="273239"/>
          <w:spacing w:val="2"/>
          <w:sz w:val="24"/>
          <w:szCs w:val="24"/>
          <w:lang w:eastAsia="en-IN"/>
        </w:rPr>
        <w:t xml:space="preserve"> </w:t>
      </w:r>
      <w:r w:rsidRPr="0055020B">
        <w:rPr>
          <w:rFonts w:ascii="Courier New" w:eastAsia="Times New Roman" w:hAnsi="Courier New" w:cs="Courier New"/>
          <w:color w:val="273239"/>
          <w:spacing w:val="2"/>
          <w:sz w:val="20"/>
          <w:szCs w:val="20"/>
          <w:lang w:eastAsia="en-IN"/>
        </w:rPr>
        <w:t>GFG getInstance()</w:t>
      </w:r>
    </w:p>
    <w:p w14:paraId="5249929C" w14:textId="77777777" w:rsidR="0055020B" w:rsidRPr="0055020B" w:rsidRDefault="0055020B" w:rsidP="0055020B">
      <w:pPr>
        <w:spacing w:after="0" w:line="240" w:lineRule="auto"/>
        <w:rPr>
          <w:rFonts w:ascii="Consolas" w:eastAsia="Times New Roman" w:hAnsi="Consolas" w:cs="Times New Roman"/>
          <w:color w:val="273239"/>
          <w:spacing w:val="2"/>
          <w:sz w:val="24"/>
          <w:szCs w:val="24"/>
          <w:lang w:eastAsia="en-IN"/>
        </w:rPr>
      </w:pPr>
      <w:r w:rsidRPr="0055020B">
        <w:rPr>
          <w:rFonts w:ascii="Courier New" w:eastAsia="Times New Roman" w:hAnsi="Courier New" w:cs="Courier New"/>
          <w:color w:val="273239"/>
          <w:spacing w:val="2"/>
          <w:sz w:val="20"/>
          <w:szCs w:val="20"/>
          <w:lang w:eastAsia="en-IN"/>
        </w:rPr>
        <w:t>  {</w:t>
      </w:r>
    </w:p>
    <w:p w14:paraId="6B8A4F00" w14:textId="77777777" w:rsidR="0055020B" w:rsidRPr="0055020B" w:rsidRDefault="0055020B" w:rsidP="0055020B">
      <w:pPr>
        <w:spacing w:after="0" w:line="240" w:lineRule="auto"/>
        <w:rPr>
          <w:rFonts w:ascii="Consolas" w:eastAsia="Times New Roman" w:hAnsi="Consolas" w:cs="Times New Roman"/>
          <w:color w:val="273239"/>
          <w:spacing w:val="2"/>
          <w:sz w:val="24"/>
          <w:szCs w:val="24"/>
          <w:lang w:eastAsia="en-IN"/>
        </w:rPr>
      </w:pPr>
      <w:r w:rsidRPr="0055020B">
        <w:rPr>
          <w:rFonts w:ascii="Courier New" w:eastAsia="Times New Roman" w:hAnsi="Courier New" w:cs="Courier New"/>
          <w:color w:val="273239"/>
          <w:spacing w:val="2"/>
          <w:sz w:val="20"/>
          <w:szCs w:val="20"/>
          <w:lang w:eastAsia="en-IN"/>
        </w:rPr>
        <w:t>    if</w:t>
      </w:r>
      <w:r w:rsidRPr="0055020B">
        <w:rPr>
          <w:rFonts w:ascii="Consolas" w:eastAsia="Times New Roman" w:hAnsi="Consolas" w:cs="Times New Roman"/>
          <w:color w:val="273239"/>
          <w:spacing w:val="2"/>
          <w:sz w:val="24"/>
          <w:szCs w:val="24"/>
          <w:lang w:eastAsia="en-IN"/>
        </w:rPr>
        <w:t xml:space="preserve"> </w:t>
      </w:r>
      <w:r w:rsidRPr="0055020B">
        <w:rPr>
          <w:rFonts w:ascii="Courier New" w:eastAsia="Times New Roman" w:hAnsi="Courier New" w:cs="Courier New"/>
          <w:color w:val="273239"/>
          <w:spacing w:val="2"/>
          <w:sz w:val="20"/>
          <w:szCs w:val="20"/>
          <w:lang w:eastAsia="en-IN"/>
        </w:rPr>
        <w:t>(instance == null)</w:t>
      </w:r>
    </w:p>
    <w:p w14:paraId="34059528" w14:textId="77777777" w:rsidR="0055020B" w:rsidRPr="0055020B" w:rsidRDefault="0055020B" w:rsidP="0055020B">
      <w:pPr>
        <w:spacing w:after="0" w:line="240" w:lineRule="auto"/>
        <w:rPr>
          <w:rFonts w:ascii="Consolas" w:eastAsia="Times New Roman" w:hAnsi="Consolas" w:cs="Times New Roman"/>
          <w:color w:val="273239"/>
          <w:spacing w:val="2"/>
          <w:sz w:val="24"/>
          <w:szCs w:val="24"/>
          <w:lang w:eastAsia="en-IN"/>
        </w:rPr>
      </w:pPr>
      <w:r w:rsidRPr="0055020B">
        <w:rPr>
          <w:rFonts w:ascii="Courier New" w:eastAsia="Times New Roman" w:hAnsi="Courier New" w:cs="Courier New"/>
          <w:color w:val="273239"/>
          <w:spacing w:val="2"/>
          <w:sz w:val="20"/>
          <w:szCs w:val="20"/>
          <w:lang w:eastAsia="en-IN"/>
        </w:rPr>
        <w:t>    {</w:t>
      </w:r>
    </w:p>
    <w:p w14:paraId="5537F792" w14:textId="77777777" w:rsidR="0055020B" w:rsidRPr="0055020B" w:rsidRDefault="0055020B" w:rsidP="0055020B">
      <w:pPr>
        <w:spacing w:after="0" w:line="240" w:lineRule="auto"/>
        <w:rPr>
          <w:rFonts w:ascii="Consolas" w:eastAsia="Times New Roman" w:hAnsi="Consolas" w:cs="Times New Roman"/>
          <w:color w:val="273239"/>
          <w:spacing w:val="2"/>
          <w:sz w:val="24"/>
          <w:szCs w:val="24"/>
          <w:lang w:eastAsia="en-IN"/>
        </w:rPr>
      </w:pPr>
      <w:r w:rsidRPr="0055020B">
        <w:rPr>
          <w:rFonts w:ascii="Courier New" w:eastAsia="Times New Roman" w:hAnsi="Courier New" w:cs="Courier New"/>
          <w:color w:val="273239"/>
          <w:spacing w:val="2"/>
          <w:sz w:val="20"/>
          <w:szCs w:val="20"/>
          <w:lang w:eastAsia="en-IN"/>
        </w:rPr>
        <w:t>      // if instance is null, initialize</w:t>
      </w:r>
    </w:p>
    <w:p w14:paraId="5F218649" w14:textId="77777777" w:rsidR="0055020B" w:rsidRPr="0055020B" w:rsidRDefault="0055020B" w:rsidP="0055020B">
      <w:pPr>
        <w:spacing w:after="0" w:line="240" w:lineRule="auto"/>
        <w:rPr>
          <w:rFonts w:ascii="Consolas" w:eastAsia="Times New Roman" w:hAnsi="Consolas" w:cs="Times New Roman"/>
          <w:color w:val="273239"/>
          <w:spacing w:val="2"/>
          <w:sz w:val="24"/>
          <w:szCs w:val="24"/>
          <w:lang w:eastAsia="en-IN"/>
        </w:rPr>
      </w:pPr>
      <w:r w:rsidRPr="0055020B">
        <w:rPr>
          <w:rFonts w:ascii="Courier New" w:eastAsia="Times New Roman" w:hAnsi="Courier New" w:cs="Courier New"/>
          <w:color w:val="273239"/>
          <w:spacing w:val="2"/>
          <w:sz w:val="20"/>
          <w:szCs w:val="20"/>
          <w:lang w:eastAsia="en-IN"/>
        </w:rPr>
        <w:t>      instance = new</w:t>
      </w:r>
      <w:r w:rsidRPr="0055020B">
        <w:rPr>
          <w:rFonts w:ascii="Consolas" w:eastAsia="Times New Roman" w:hAnsi="Consolas" w:cs="Times New Roman"/>
          <w:color w:val="273239"/>
          <w:spacing w:val="2"/>
          <w:sz w:val="24"/>
          <w:szCs w:val="24"/>
          <w:lang w:eastAsia="en-IN"/>
        </w:rPr>
        <w:t xml:space="preserve"> </w:t>
      </w:r>
      <w:r w:rsidRPr="0055020B">
        <w:rPr>
          <w:rFonts w:ascii="Courier New" w:eastAsia="Times New Roman" w:hAnsi="Courier New" w:cs="Courier New"/>
          <w:color w:val="273239"/>
          <w:spacing w:val="2"/>
          <w:sz w:val="20"/>
          <w:szCs w:val="20"/>
          <w:lang w:eastAsia="en-IN"/>
        </w:rPr>
        <w:t>GFG();</w:t>
      </w:r>
    </w:p>
    <w:p w14:paraId="24298E17" w14:textId="77777777" w:rsidR="0055020B" w:rsidRPr="0055020B" w:rsidRDefault="0055020B" w:rsidP="0055020B">
      <w:pPr>
        <w:spacing w:after="0" w:line="240" w:lineRule="auto"/>
        <w:rPr>
          <w:rFonts w:ascii="Consolas" w:eastAsia="Times New Roman" w:hAnsi="Consolas" w:cs="Times New Roman"/>
          <w:color w:val="273239"/>
          <w:spacing w:val="2"/>
          <w:sz w:val="24"/>
          <w:szCs w:val="24"/>
          <w:lang w:eastAsia="en-IN"/>
        </w:rPr>
      </w:pPr>
      <w:r w:rsidRPr="0055020B">
        <w:rPr>
          <w:rFonts w:ascii="Courier New" w:eastAsia="Times New Roman" w:hAnsi="Courier New" w:cs="Courier New"/>
          <w:color w:val="273239"/>
          <w:spacing w:val="2"/>
          <w:sz w:val="20"/>
          <w:szCs w:val="20"/>
          <w:lang w:eastAsia="en-IN"/>
        </w:rPr>
        <w:t>    }</w:t>
      </w:r>
    </w:p>
    <w:p w14:paraId="693CCD96" w14:textId="77777777" w:rsidR="0055020B" w:rsidRPr="0055020B" w:rsidRDefault="0055020B" w:rsidP="0055020B">
      <w:pPr>
        <w:spacing w:after="0" w:line="240" w:lineRule="auto"/>
        <w:rPr>
          <w:rFonts w:ascii="Consolas" w:eastAsia="Times New Roman" w:hAnsi="Consolas" w:cs="Times New Roman"/>
          <w:color w:val="273239"/>
          <w:spacing w:val="2"/>
          <w:sz w:val="24"/>
          <w:szCs w:val="24"/>
          <w:lang w:eastAsia="en-IN"/>
        </w:rPr>
      </w:pPr>
      <w:r w:rsidRPr="0055020B">
        <w:rPr>
          <w:rFonts w:ascii="Courier New" w:eastAsia="Times New Roman" w:hAnsi="Courier New" w:cs="Courier New"/>
          <w:color w:val="273239"/>
          <w:spacing w:val="2"/>
          <w:sz w:val="20"/>
          <w:szCs w:val="20"/>
          <w:lang w:eastAsia="en-IN"/>
        </w:rPr>
        <w:t>    return</w:t>
      </w:r>
      <w:r w:rsidRPr="0055020B">
        <w:rPr>
          <w:rFonts w:ascii="Consolas" w:eastAsia="Times New Roman" w:hAnsi="Consolas" w:cs="Times New Roman"/>
          <w:color w:val="273239"/>
          <w:spacing w:val="2"/>
          <w:sz w:val="24"/>
          <w:szCs w:val="24"/>
          <w:lang w:eastAsia="en-IN"/>
        </w:rPr>
        <w:t xml:space="preserve"> </w:t>
      </w:r>
      <w:r w:rsidRPr="0055020B">
        <w:rPr>
          <w:rFonts w:ascii="Courier New" w:eastAsia="Times New Roman" w:hAnsi="Courier New" w:cs="Courier New"/>
          <w:color w:val="273239"/>
          <w:spacing w:val="2"/>
          <w:sz w:val="20"/>
          <w:szCs w:val="20"/>
          <w:lang w:eastAsia="en-IN"/>
        </w:rPr>
        <w:t>instance;</w:t>
      </w:r>
    </w:p>
    <w:p w14:paraId="5CA7ED66" w14:textId="77777777" w:rsidR="0055020B" w:rsidRPr="0055020B" w:rsidRDefault="0055020B" w:rsidP="0055020B">
      <w:pPr>
        <w:spacing w:after="0" w:line="240" w:lineRule="auto"/>
        <w:rPr>
          <w:rFonts w:ascii="Consolas" w:eastAsia="Times New Roman" w:hAnsi="Consolas" w:cs="Times New Roman"/>
          <w:color w:val="273239"/>
          <w:spacing w:val="2"/>
          <w:sz w:val="24"/>
          <w:szCs w:val="24"/>
          <w:lang w:eastAsia="en-IN"/>
        </w:rPr>
      </w:pPr>
      <w:r w:rsidRPr="0055020B">
        <w:rPr>
          <w:rFonts w:ascii="Courier New" w:eastAsia="Times New Roman" w:hAnsi="Courier New" w:cs="Courier New"/>
          <w:color w:val="273239"/>
          <w:spacing w:val="2"/>
          <w:sz w:val="20"/>
          <w:szCs w:val="20"/>
          <w:lang w:eastAsia="en-IN"/>
        </w:rPr>
        <w:t>  }</w:t>
      </w:r>
    </w:p>
    <w:p w14:paraId="314B5033" w14:textId="77777777" w:rsidR="0055020B" w:rsidRDefault="0055020B" w:rsidP="0055020B">
      <w:pPr>
        <w:pStyle w:val="HTMLPreformatted"/>
        <w:rPr>
          <w:sz w:val="32"/>
          <w:szCs w:val="32"/>
        </w:rPr>
      </w:pPr>
    </w:p>
    <w:p w14:paraId="31508ED1" w14:textId="77777777" w:rsidR="0055020B" w:rsidRDefault="0055020B" w:rsidP="0055020B">
      <w:pPr>
        <w:pStyle w:val="HTMLPreformatted"/>
        <w:rPr>
          <w:sz w:val="32"/>
          <w:szCs w:val="32"/>
        </w:rPr>
      </w:pPr>
    </w:p>
    <w:p w14:paraId="7A83BD0B" w14:textId="77777777" w:rsidR="0055020B" w:rsidRDefault="0055020B" w:rsidP="0055020B">
      <w:pPr>
        <w:pStyle w:val="HTMLPreformatted"/>
        <w:rPr>
          <w:sz w:val="32"/>
          <w:szCs w:val="32"/>
        </w:rPr>
      </w:pPr>
    </w:p>
    <w:p w14:paraId="2AF83606" w14:textId="77777777" w:rsidR="0055020B" w:rsidRDefault="0055020B" w:rsidP="0055020B">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Custom Exception</w:t>
      </w:r>
    </w:p>
    <w:p w14:paraId="0F3D54BB" w14:textId="77777777" w:rsidR="0055020B" w:rsidRDefault="0055020B" w:rsidP="0055020B">
      <w:pPr>
        <w:pStyle w:val="NormalWeb"/>
        <w:shd w:val="clear" w:color="auto" w:fill="FFFFFF"/>
        <w:jc w:val="both"/>
        <w:rPr>
          <w:rFonts w:ascii="Segoe UI" w:hAnsi="Segoe UI" w:cs="Segoe UI"/>
          <w:color w:val="333333"/>
        </w:rPr>
      </w:pPr>
      <w:r>
        <w:rPr>
          <w:rFonts w:ascii="Segoe UI" w:hAnsi="Segoe UI" w:cs="Segoe UI"/>
          <w:color w:val="333333"/>
        </w:rPr>
        <w:t>In Java, we can create our own exceptions that are derived classes of the Exception class. Creating our own Exception is known as custom exception or user-defined exception. Basically, Java custom exceptions are used to customize the exception according to user need.</w:t>
      </w:r>
    </w:p>
    <w:p w14:paraId="3EE84786" w14:textId="77777777" w:rsidR="0055020B" w:rsidRDefault="0055020B" w:rsidP="0055020B">
      <w:pPr>
        <w:pStyle w:val="NormalWeb"/>
        <w:shd w:val="clear" w:color="auto" w:fill="FFFFFF"/>
        <w:jc w:val="both"/>
        <w:rPr>
          <w:rFonts w:ascii="Segoe UI" w:hAnsi="Segoe UI" w:cs="Segoe UI"/>
          <w:color w:val="333333"/>
        </w:rPr>
      </w:pPr>
      <w:r>
        <w:rPr>
          <w:rFonts w:ascii="Segoe UI" w:hAnsi="Segoe UI" w:cs="Segoe UI"/>
          <w:color w:val="333333"/>
          <w:shd w:val="clear" w:color="auto" w:fill="FFFFFF"/>
        </w:rPr>
        <w:t>Using the custom exception, we can have your own exception and message. Here, we have passed a string to the constructor of superclass i.e. Exception class that can be obtained using getMessage() method on the object we have created.</w:t>
      </w:r>
    </w:p>
    <w:p w14:paraId="700CC55B" w14:textId="77777777" w:rsidR="009D34EB" w:rsidRPr="00CA05E4" w:rsidRDefault="009D34EB" w:rsidP="00CA05E4">
      <w:pPr>
        <w:spacing w:after="0" w:line="375" w:lineRule="atLeast"/>
        <w:ind w:left="360"/>
        <w:jc w:val="both"/>
        <w:rPr>
          <w:rFonts w:ascii="Segoe UI" w:eastAsia="Times New Roman" w:hAnsi="Segoe UI" w:cs="Segoe UI"/>
          <w:color w:val="000000"/>
          <w:sz w:val="24"/>
          <w:szCs w:val="24"/>
          <w:lang w:eastAsia="en-IN"/>
        </w:rPr>
      </w:pPr>
      <w:r w:rsidRPr="00CA05E4">
        <w:rPr>
          <w:rFonts w:ascii="Segoe UI" w:eastAsia="Times New Roman" w:hAnsi="Segoe UI" w:cs="Segoe UI"/>
          <w:b/>
          <w:bCs/>
          <w:color w:val="006699"/>
          <w:sz w:val="24"/>
          <w:szCs w:val="24"/>
          <w:bdr w:val="none" w:sz="0" w:space="0" w:color="auto" w:frame="1"/>
          <w:lang w:eastAsia="en-IN"/>
        </w:rPr>
        <w:t>class</w:t>
      </w:r>
      <w:r w:rsidRPr="00CA05E4">
        <w:rPr>
          <w:rFonts w:ascii="Segoe UI" w:eastAsia="Times New Roman" w:hAnsi="Segoe UI" w:cs="Segoe UI"/>
          <w:color w:val="000000"/>
          <w:sz w:val="24"/>
          <w:szCs w:val="24"/>
          <w:bdr w:val="none" w:sz="0" w:space="0" w:color="auto" w:frame="1"/>
          <w:lang w:eastAsia="en-IN"/>
        </w:rPr>
        <w:t> InvalidAgeException  </w:t>
      </w:r>
      <w:r w:rsidRPr="00CA05E4">
        <w:rPr>
          <w:rFonts w:ascii="Segoe UI" w:eastAsia="Times New Roman" w:hAnsi="Segoe UI" w:cs="Segoe UI"/>
          <w:b/>
          <w:bCs/>
          <w:color w:val="006699"/>
          <w:sz w:val="24"/>
          <w:szCs w:val="24"/>
          <w:bdr w:val="none" w:sz="0" w:space="0" w:color="auto" w:frame="1"/>
          <w:lang w:eastAsia="en-IN"/>
        </w:rPr>
        <w:t>extends</w:t>
      </w:r>
      <w:r w:rsidRPr="00CA05E4">
        <w:rPr>
          <w:rFonts w:ascii="Segoe UI" w:eastAsia="Times New Roman" w:hAnsi="Segoe UI" w:cs="Segoe UI"/>
          <w:color w:val="000000"/>
          <w:sz w:val="24"/>
          <w:szCs w:val="24"/>
          <w:bdr w:val="none" w:sz="0" w:space="0" w:color="auto" w:frame="1"/>
          <w:lang w:eastAsia="en-IN"/>
        </w:rPr>
        <w:t> Exception  </w:t>
      </w:r>
    </w:p>
    <w:p w14:paraId="34FC208E"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p>
    <w:p w14:paraId="4779C206"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b/>
          <w:bCs/>
          <w:color w:val="006699"/>
          <w:sz w:val="24"/>
          <w:szCs w:val="24"/>
          <w:bdr w:val="none" w:sz="0" w:space="0" w:color="auto" w:frame="1"/>
          <w:lang w:eastAsia="en-IN"/>
        </w:rPr>
        <w:t>public</w:t>
      </w:r>
      <w:r w:rsidRPr="009D34EB">
        <w:rPr>
          <w:rFonts w:ascii="Segoe UI" w:eastAsia="Times New Roman" w:hAnsi="Segoe UI" w:cs="Segoe UI"/>
          <w:color w:val="000000"/>
          <w:sz w:val="24"/>
          <w:szCs w:val="24"/>
          <w:bdr w:val="none" w:sz="0" w:space="0" w:color="auto" w:frame="1"/>
          <w:lang w:eastAsia="en-IN"/>
        </w:rPr>
        <w:t> InvalidAgeException (String str)  </w:t>
      </w:r>
    </w:p>
    <w:p w14:paraId="2515433D"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  </w:t>
      </w:r>
    </w:p>
    <w:p w14:paraId="3BC13395"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color w:val="008200"/>
          <w:sz w:val="24"/>
          <w:szCs w:val="24"/>
          <w:bdr w:val="none" w:sz="0" w:space="0" w:color="auto" w:frame="1"/>
          <w:lang w:eastAsia="en-IN"/>
        </w:rPr>
        <w:t>// calling the constructor of parent Exception</w:t>
      </w:r>
      <w:r w:rsidRPr="009D34EB">
        <w:rPr>
          <w:rFonts w:ascii="Segoe UI" w:eastAsia="Times New Roman" w:hAnsi="Segoe UI" w:cs="Segoe UI"/>
          <w:color w:val="000000"/>
          <w:sz w:val="24"/>
          <w:szCs w:val="24"/>
          <w:bdr w:val="none" w:sz="0" w:space="0" w:color="auto" w:frame="1"/>
          <w:lang w:eastAsia="en-IN"/>
        </w:rPr>
        <w:t>  </w:t>
      </w:r>
    </w:p>
    <w:p w14:paraId="7DE4AC59"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b/>
          <w:bCs/>
          <w:color w:val="006699"/>
          <w:sz w:val="24"/>
          <w:szCs w:val="24"/>
          <w:bdr w:val="none" w:sz="0" w:space="0" w:color="auto" w:frame="1"/>
          <w:lang w:eastAsia="en-IN"/>
        </w:rPr>
        <w:t>super</w:t>
      </w:r>
      <w:r w:rsidRPr="009D34EB">
        <w:rPr>
          <w:rFonts w:ascii="Segoe UI" w:eastAsia="Times New Roman" w:hAnsi="Segoe UI" w:cs="Segoe UI"/>
          <w:color w:val="000000"/>
          <w:sz w:val="24"/>
          <w:szCs w:val="24"/>
          <w:bdr w:val="none" w:sz="0" w:space="0" w:color="auto" w:frame="1"/>
          <w:lang w:eastAsia="en-IN"/>
        </w:rPr>
        <w:t>(str);  </w:t>
      </w:r>
    </w:p>
    <w:p w14:paraId="48B4CEA3"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  </w:t>
      </w:r>
    </w:p>
    <w:p w14:paraId="5B682A3D" w14:textId="77777777" w:rsidR="0055020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p>
    <w:p w14:paraId="46295CFF"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b/>
          <w:bCs/>
          <w:color w:val="006699"/>
          <w:sz w:val="24"/>
          <w:szCs w:val="24"/>
          <w:bdr w:val="none" w:sz="0" w:space="0" w:color="auto" w:frame="1"/>
          <w:lang w:eastAsia="en-IN"/>
        </w:rPr>
        <w:t>public</w:t>
      </w: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b/>
          <w:bCs/>
          <w:color w:val="006699"/>
          <w:sz w:val="24"/>
          <w:szCs w:val="24"/>
          <w:bdr w:val="none" w:sz="0" w:space="0" w:color="auto" w:frame="1"/>
          <w:lang w:eastAsia="en-IN"/>
        </w:rPr>
        <w:t>class</w:t>
      </w:r>
      <w:r w:rsidRPr="009D34EB">
        <w:rPr>
          <w:rFonts w:ascii="Segoe UI" w:eastAsia="Times New Roman" w:hAnsi="Segoe UI" w:cs="Segoe UI"/>
          <w:color w:val="000000"/>
          <w:sz w:val="24"/>
          <w:szCs w:val="24"/>
          <w:bdr w:val="none" w:sz="0" w:space="0" w:color="auto" w:frame="1"/>
          <w:lang w:eastAsia="en-IN"/>
        </w:rPr>
        <w:t> TestCustomException1  </w:t>
      </w:r>
    </w:p>
    <w:p w14:paraId="3BE17FA0"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p>
    <w:p w14:paraId="54E9E08F"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lastRenderedPageBreak/>
        <w:t>  </w:t>
      </w:r>
    </w:p>
    <w:p w14:paraId="2B58BA13"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color w:val="008200"/>
          <w:sz w:val="24"/>
          <w:szCs w:val="24"/>
          <w:bdr w:val="none" w:sz="0" w:space="0" w:color="auto" w:frame="1"/>
          <w:lang w:eastAsia="en-IN"/>
        </w:rPr>
        <w:t>// method to check the age</w:t>
      </w:r>
      <w:r w:rsidRPr="009D34EB">
        <w:rPr>
          <w:rFonts w:ascii="Segoe UI" w:eastAsia="Times New Roman" w:hAnsi="Segoe UI" w:cs="Segoe UI"/>
          <w:color w:val="000000"/>
          <w:sz w:val="24"/>
          <w:szCs w:val="24"/>
          <w:bdr w:val="none" w:sz="0" w:space="0" w:color="auto" w:frame="1"/>
          <w:lang w:eastAsia="en-IN"/>
        </w:rPr>
        <w:t>  </w:t>
      </w:r>
    </w:p>
    <w:p w14:paraId="05E72281"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b/>
          <w:bCs/>
          <w:color w:val="006699"/>
          <w:sz w:val="24"/>
          <w:szCs w:val="24"/>
          <w:bdr w:val="none" w:sz="0" w:space="0" w:color="auto" w:frame="1"/>
          <w:lang w:eastAsia="en-IN"/>
        </w:rPr>
        <w:t>static</w:t>
      </w: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b/>
          <w:bCs/>
          <w:color w:val="006699"/>
          <w:sz w:val="24"/>
          <w:szCs w:val="24"/>
          <w:bdr w:val="none" w:sz="0" w:space="0" w:color="auto" w:frame="1"/>
          <w:lang w:eastAsia="en-IN"/>
        </w:rPr>
        <w:t>void</w:t>
      </w:r>
      <w:r w:rsidRPr="009D34EB">
        <w:rPr>
          <w:rFonts w:ascii="Segoe UI" w:eastAsia="Times New Roman" w:hAnsi="Segoe UI" w:cs="Segoe UI"/>
          <w:color w:val="000000"/>
          <w:sz w:val="24"/>
          <w:szCs w:val="24"/>
          <w:bdr w:val="none" w:sz="0" w:space="0" w:color="auto" w:frame="1"/>
          <w:lang w:eastAsia="en-IN"/>
        </w:rPr>
        <w:t> validate (</w:t>
      </w:r>
      <w:r w:rsidRPr="009D34EB">
        <w:rPr>
          <w:rFonts w:ascii="Segoe UI" w:eastAsia="Times New Roman" w:hAnsi="Segoe UI" w:cs="Segoe UI"/>
          <w:b/>
          <w:bCs/>
          <w:color w:val="006699"/>
          <w:sz w:val="24"/>
          <w:szCs w:val="24"/>
          <w:bdr w:val="none" w:sz="0" w:space="0" w:color="auto" w:frame="1"/>
          <w:lang w:eastAsia="en-IN"/>
        </w:rPr>
        <w:t>int</w:t>
      </w:r>
      <w:r w:rsidRPr="009D34EB">
        <w:rPr>
          <w:rFonts w:ascii="Segoe UI" w:eastAsia="Times New Roman" w:hAnsi="Segoe UI" w:cs="Segoe UI"/>
          <w:color w:val="000000"/>
          <w:sz w:val="24"/>
          <w:szCs w:val="24"/>
          <w:bdr w:val="none" w:sz="0" w:space="0" w:color="auto" w:frame="1"/>
          <w:lang w:eastAsia="en-IN"/>
        </w:rPr>
        <w:t> age) </w:t>
      </w:r>
      <w:r w:rsidRPr="009D34EB">
        <w:rPr>
          <w:rFonts w:ascii="Segoe UI" w:eastAsia="Times New Roman" w:hAnsi="Segoe UI" w:cs="Segoe UI"/>
          <w:b/>
          <w:bCs/>
          <w:color w:val="006699"/>
          <w:sz w:val="24"/>
          <w:szCs w:val="24"/>
          <w:bdr w:val="none" w:sz="0" w:space="0" w:color="auto" w:frame="1"/>
          <w:lang w:eastAsia="en-IN"/>
        </w:rPr>
        <w:t>throws</w:t>
      </w:r>
      <w:r w:rsidRPr="009D34EB">
        <w:rPr>
          <w:rFonts w:ascii="Segoe UI" w:eastAsia="Times New Roman" w:hAnsi="Segoe UI" w:cs="Segoe UI"/>
          <w:color w:val="000000"/>
          <w:sz w:val="24"/>
          <w:szCs w:val="24"/>
          <w:bdr w:val="none" w:sz="0" w:space="0" w:color="auto" w:frame="1"/>
          <w:lang w:eastAsia="en-IN"/>
        </w:rPr>
        <w:t> InvalidAgeException{    </w:t>
      </w:r>
    </w:p>
    <w:p w14:paraId="0F2359CD"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b/>
          <w:bCs/>
          <w:color w:val="006699"/>
          <w:sz w:val="24"/>
          <w:szCs w:val="24"/>
          <w:bdr w:val="none" w:sz="0" w:space="0" w:color="auto" w:frame="1"/>
          <w:lang w:eastAsia="en-IN"/>
        </w:rPr>
        <w:t>if</w:t>
      </w:r>
      <w:r w:rsidRPr="009D34EB">
        <w:rPr>
          <w:rFonts w:ascii="Segoe UI" w:eastAsia="Times New Roman" w:hAnsi="Segoe UI" w:cs="Segoe UI"/>
          <w:color w:val="000000"/>
          <w:sz w:val="24"/>
          <w:szCs w:val="24"/>
          <w:bdr w:val="none" w:sz="0" w:space="0" w:color="auto" w:frame="1"/>
          <w:lang w:eastAsia="en-IN"/>
        </w:rPr>
        <w:t>(age &lt; </w:t>
      </w:r>
      <w:r w:rsidRPr="009D34EB">
        <w:rPr>
          <w:rFonts w:ascii="Segoe UI" w:eastAsia="Times New Roman" w:hAnsi="Segoe UI" w:cs="Segoe UI"/>
          <w:color w:val="C00000"/>
          <w:sz w:val="24"/>
          <w:szCs w:val="24"/>
          <w:bdr w:val="none" w:sz="0" w:space="0" w:color="auto" w:frame="1"/>
          <w:lang w:eastAsia="en-IN"/>
        </w:rPr>
        <w:t>18</w:t>
      </w:r>
      <w:r w:rsidRPr="009D34EB">
        <w:rPr>
          <w:rFonts w:ascii="Segoe UI" w:eastAsia="Times New Roman" w:hAnsi="Segoe UI" w:cs="Segoe UI"/>
          <w:color w:val="000000"/>
          <w:sz w:val="24"/>
          <w:szCs w:val="24"/>
          <w:bdr w:val="none" w:sz="0" w:space="0" w:color="auto" w:frame="1"/>
          <w:lang w:eastAsia="en-IN"/>
        </w:rPr>
        <w:t>){  </w:t>
      </w:r>
    </w:p>
    <w:p w14:paraId="5A38C405"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p>
    <w:p w14:paraId="4EC4D6A5"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color w:val="008200"/>
          <w:sz w:val="24"/>
          <w:szCs w:val="24"/>
          <w:bdr w:val="none" w:sz="0" w:space="0" w:color="auto" w:frame="1"/>
          <w:lang w:eastAsia="en-IN"/>
        </w:rPr>
        <w:t>// throw an object of user defined exception</w:t>
      </w:r>
      <w:r w:rsidRPr="009D34EB">
        <w:rPr>
          <w:rFonts w:ascii="Segoe UI" w:eastAsia="Times New Roman" w:hAnsi="Segoe UI" w:cs="Segoe UI"/>
          <w:color w:val="000000"/>
          <w:sz w:val="24"/>
          <w:szCs w:val="24"/>
          <w:bdr w:val="none" w:sz="0" w:space="0" w:color="auto" w:frame="1"/>
          <w:lang w:eastAsia="en-IN"/>
        </w:rPr>
        <w:t>  </w:t>
      </w:r>
    </w:p>
    <w:p w14:paraId="706B682E"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b/>
          <w:bCs/>
          <w:color w:val="006699"/>
          <w:sz w:val="24"/>
          <w:szCs w:val="24"/>
          <w:bdr w:val="none" w:sz="0" w:space="0" w:color="auto" w:frame="1"/>
          <w:lang w:eastAsia="en-IN"/>
        </w:rPr>
        <w:t>throw</w:t>
      </w: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b/>
          <w:bCs/>
          <w:color w:val="006699"/>
          <w:sz w:val="24"/>
          <w:szCs w:val="24"/>
          <w:bdr w:val="none" w:sz="0" w:space="0" w:color="auto" w:frame="1"/>
          <w:lang w:eastAsia="en-IN"/>
        </w:rPr>
        <w:t>new</w:t>
      </w:r>
      <w:r w:rsidRPr="009D34EB">
        <w:rPr>
          <w:rFonts w:ascii="Segoe UI" w:eastAsia="Times New Roman" w:hAnsi="Segoe UI" w:cs="Segoe UI"/>
          <w:color w:val="000000"/>
          <w:sz w:val="24"/>
          <w:szCs w:val="24"/>
          <w:bdr w:val="none" w:sz="0" w:space="0" w:color="auto" w:frame="1"/>
          <w:lang w:eastAsia="en-IN"/>
        </w:rPr>
        <w:t> InvalidAgeException(</w:t>
      </w:r>
      <w:r w:rsidRPr="009D34EB">
        <w:rPr>
          <w:rFonts w:ascii="Segoe UI" w:eastAsia="Times New Roman" w:hAnsi="Segoe UI" w:cs="Segoe UI"/>
          <w:color w:val="0000FF"/>
          <w:sz w:val="24"/>
          <w:szCs w:val="24"/>
          <w:bdr w:val="none" w:sz="0" w:space="0" w:color="auto" w:frame="1"/>
          <w:lang w:eastAsia="en-IN"/>
        </w:rPr>
        <w:t>"age is not valid to vote"</w:t>
      </w:r>
      <w:r w:rsidRPr="009D34EB">
        <w:rPr>
          <w:rFonts w:ascii="Segoe UI" w:eastAsia="Times New Roman" w:hAnsi="Segoe UI" w:cs="Segoe UI"/>
          <w:color w:val="000000"/>
          <w:sz w:val="24"/>
          <w:szCs w:val="24"/>
          <w:bdr w:val="none" w:sz="0" w:space="0" w:color="auto" w:frame="1"/>
          <w:lang w:eastAsia="en-IN"/>
        </w:rPr>
        <w:t>);    </w:t>
      </w:r>
    </w:p>
    <w:p w14:paraId="6388B0A8"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  </w:t>
      </w:r>
    </w:p>
    <w:p w14:paraId="0DEE184B"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b/>
          <w:bCs/>
          <w:color w:val="006699"/>
          <w:sz w:val="24"/>
          <w:szCs w:val="24"/>
          <w:bdr w:val="none" w:sz="0" w:space="0" w:color="auto" w:frame="1"/>
          <w:lang w:eastAsia="en-IN"/>
        </w:rPr>
        <w:t>else</w:t>
      </w:r>
      <w:r w:rsidRPr="009D34EB">
        <w:rPr>
          <w:rFonts w:ascii="Segoe UI" w:eastAsia="Times New Roman" w:hAnsi="Segoe UI" w:cs="Segoe UI"/>
          <w:color w:val="000000"/>
          <w:sz w:val="24"/>
          <w:szCs w:val="24"/>
          <w:bdr w:val="none" w:sz="0" w:space="0" w:color="auto" w:frame="1"/>
          <w:lang w:eastAsia="en-IN"/>
        </w:rPr>
        <w:t> {   </w:t>
      </w:r>
    </w:p>
    <w:p w14:paraId="0226A102"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System.out.println(</w:t>
      </w:r>
      <w:r w:rsidRPr="009D34EB">
        <w:rPr>
          <w:rFonts w:ascii="Segoe UI" w:eastAsia="Times New Roman" w:hAnsi="Segoe UI" w:cs="Segoe UI"/>
          <w:color w:val="0000FF"/>
          <w:sz w:val="24"/>
          <w:szCs w:val="24"/>
          <w:bdr w:val="none" w:sz="0" w:space="0" w:color="auto" w:frame="1"/>
          <w:lang w:eastAsia="en-IN"/>
        </w:rPr>
        <w:t>"welcome to vote"</w:t>
      </w:r>
      <w:r w:rsidRPr="009D34EB">
        <w:rPr>
          <w:rFonts w:ascii="Segoe UI" w:eastAsia="Times New Roman" w:hAnsi="Segoe UI" w:cs="Segoe UI"/>
          <w:color w:val="000000"/>
          <w:sz w:val="24"/>
          <w:szCs w:val="24"/>
          <w:bdr w:val="none" w:sz="0" w:space="0" w:color="auto" w:frame="1"/>
          <w:lang w:eastAsia="en-IN"/>
        </w:rPr>
        <w:t>);   </w:t>
      </w:r>
    </w:p>
    <w:p w14:paraId="1EFB8034"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   </w:t>
      </w:r>
    </w:p>
    <w:p w14:paraId="31720065"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    </w:t>
      </w:r>
    </w:p>
    <w:p w14:paraId="7D85E154"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p>
    <w:p w14:paraId="14224E07"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color w:val="008200"/>
          <w:sz w:val="24"/>
          <w:szCs w:val="24"/>
          <w:bdr w:val="none" w:sz="0" w:space="0" w:color="auto" w:frame="1"/>
          <w:lang w:eastAsia="en-IN"/>
        </w:rPr>
        <w:t>// main method</w:t>
      </w:r>
      <w:r w:rsidRPr="009D34EB">
        <w:rPr>
          <w:rFonts w:ascii="Segoe UI" w:eastAsia="Times New Roman" w:hAnsi="Segoe UI" w:cs="Segoe UI"/>
          <w:color w:val="000000"/>
          <w:sz w:val="24"/>
          <w:szCs w:val="24"/>
          <w:bdr w:val="none" w:sz="0" w:space="0" w:color="auto" w:frame="1"/>
          <w:lang w:eastAsia="en-IN"/>
        </w:rPr>
        <w:t>  </w:t>
      </w:r>
    </w:p>
    <w:p w14:paraId="0318156C"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b/>
          <w:bCs/>
          <w:color w:val="006699"/>
          <w:sz w:val="24"/>
          <w:szCs w:val="24"/>
          <w:bdr w:val="none" w:sz="0" w:space="0" w:color="auto" w:frame="1"/>
          <w:lang w:eastAsia="en-IN"/>
        </w:rPr>
        <w:t>public</w:t>
      </w: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b/>
          <w:bCs/>
          <w:color w:val="006699"/>
          <w:sz w:val="24"/>
          <w:szCs w:val="24"/>
          <w:bdr w:val="none" w:sz="0" w:space="0" w:color="auto" w:frame="1"/>
          <w:lang w:eastAsia="en-IN"/>
        </w:rPr>
        <w:t>static</w:t>
      </w: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b/>
          <w:bCs/>
          <w:color w:val="006699"/>
          <w:sz w:val="24"/>
          <w:szCs w:val="24"/>
          <w:bdr w:val="none" w:sz="0" w:space="0" w:color="auto" w:frame="1"/>
          <w:lang w:eastAsia="en-IN"/>
        </w:rPr>
        <w:t>void</w:t>
      </w:r>
      <w:r w:rsidRPr="009D34EB">
        <w:rPr>
          <w:rFonts w:ascii="Segoe UI" w:eastAsia="Times New Roman" w:hAnsi="Segoe UI" w:cs="Segoe UI"/>
          <w:color w:val="000000"/>
          <w:sz w:val="24"/>
          <w:szCs w:val="24"/>
          <w:bdr w:val="none" w:sz="0" w:space="0" w:color="auto" w:frame="1"/>
          <w:lang w:eastAsia="en-IN"/>
        </w:rPr>
        <w:t> main(String args[])  </w:t>
      </w:r>
    </w:p>
    <w:p w14:paraId="4DFA9086"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  </w:t>
      </w:r>
    </w:p>
    <w:p w14:paraId="208738AE"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b/>
          <w:bCs/>
          <w:color w:val="006699"/>
          <w:sz w:val="24"/>
          <w:szCs w:val="24"/>
          <w:bdr w:val="none" w:sz="0" w:space="0" w:color="auto" w:frame="1"/>
          <w:lang w:eastAsia="en-IN"/>
        </w:rPr>
        <w:t>try</w:t>
      </w:r>
      <w:r w:rsidRPr="009D34EB">
        <w:rPr>
          <w:rFonts w:ascii="Segoe UI" w:eastAsia="Times New Roman" w:hAnsi="Segoe UI" w:cs="Segoe UI"/>
          <w:color w:val="000000"/>
          <w:sz w:val="24"/>
          <w:szCs w:val="24"/>
          <w:bdr w:val="none" w:sz="0" w:space="0" w:color="auto" w:frame="1"/>
          <w:lang w:eastAsia="en-IN"/>
        </w:rPr>
        <w:t>  </w:t>
      </w:r>
    </w:p>
    <w:p w14:paraId="7E962713"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  </w:t>
      </w:r>
    </w:p>
    <w:p w14:paraId="61660920"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color w:val="008200"/>
          <w:sz w:val="24"/>
          <w:szCs w:val="24"/>
          <w:bdr w:val="none" w:sz="0" w:space="0" w:color="auto" w:frame="1"/>
          <w:lang w:eastAsia="en-IN"/>
        </w:rPr>
        <w:t>// calling the method </w:t>
      </w:r>
      <w:r w:rsidRPr="009D34EB">
        <w:rPr>
          <w:rFonts w:ascii="Segoe UI" w:eastAsia="Times New Roman" w:hAnsi="Segoe UI" w:cs="Segoe UI"/>
          <w:color w:val="000000"/>
          <w:sz w:val="24"/>
          <w:szCs w:val="24"/>
          <w:bdr w:val="none" w:sz="0" w:space="0" w:color="auto" w:frame="1"/>
          <w:lang w:eastAsia="en-IN"/>
        </w:rPr>
        <w:t>  </w:t>
      </w:r>
    </w:p>
    <w:p w14:paraId="2278E8F8"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validate(</w:t>
      </w:r>
      <w:r w:rsidRPr="009D34EB">
        <w:rPr>
          <w:rFonts w:ascii="Segoe UI" w:eastAsia="Times New Roman" w:hAnsi="Segoe UI" w:cs="Segoe UI"/>
          <w:color w:val="C00000"/>
          <w:sz w:val="24"/>
          <w:szCs w:val="24"/>
          <w:bdr w:val="none" w:sz="0" w:space="0" w:color="auto" w:frame="1"/>
          <w:lang w:eastAsia="en-IN"/>
        </w:rPr>
        <w:t>13</w:t>
      </w:r>
      <w:r w:rsidRPr="009D34EB">
        <w:rPr>
          <w:rFonts w:ascii="Segoe UI" w:eastAsia="Times New Roman" w:hAnsi="Segoe UI" w:cs="Segoe UI"/>
          <w:color w:val="000000"/>
          <w:sz w:val="24"/>
          <w:szCs w:val="24"/>
          <w:bdr w:val="none" w:sz="0" w:space="0" w:color="auto" w:frame="1"/>
          <w:lang w:eastAsia="en-IN"/>
        </w:rPr>
        <w:t>);  </w:t>
      </w:r>
    </w:p>
    <w:p w14:paraId="138E2B7E"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  </w:t>
      </w:r>
    </w:p>
    <w:p w14:paraId="5027397E"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b/>
          <w:bCs/>
          <w:color w:val="006699"/>
          <w:sz w:val="24"/>
          <w:szCs w:val="24"/>
          <w:bdr w:val="none" w:sz="0" w:space="0" w:color="auto" w:frame="1"/>
          <w:lang w:eastAsia="en-IN"/>
        </w:rPr>
        <w:t>catch</w:t>
      </w:r>
      <w:r w:rsidRPr="009D34EB">
        <w:rPr>
          <w:rFonts w:ascii="Segoe UI" w:eastAsia="Times New Roman" w:hAnsi="Segoe UI" w:cs="Segoe UI"/>
          <w:color w:val="000000"/>
          <w:sz w:val="24"/>
          <w:szCs w:val="24"/>
          <w:bdr w:val="none" w:sz="0" w:space="0" w:color="auto" w:frame="1"/>
          <w:lang w:eastAsia="en-IN"/>
        </w:rPr>
        <w:t> (InvalidAgeException ex)  </w:t>
      </w:r>
    </w:p>
    <w:p w14:paraId="0BD583DF"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  </w:t>
      </w:r>
    </w:p>
    <w:p w14:paraId="1930C779"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System.out.println(</w:t>
      </w:r>
      <w:r w:rsidRPr="009D34EB">
        <w:rPr>
          <w:rFonts w:ascii="Segoe UI" w:eastAsia="Times New Roman" w:hAnsi="Segoe UI" w:cs="Segoe UI"/>
          <w:color w:val="0000FF"/>
          <w:sz w:val="24"/>
          <w:szCs w:val="24"/>
          <w:bdr w:val="none" w:sz="0" w:space="0" w:color="auto" w:frame="1"/>
          <w:lang w:eastAsia="en-IN"/>
        </w:rPr>
        <w:t>"Caught the exception"</w:t>
      </w:r>
      <w:r w:rsidRPr="009D34EB">
        <w:rPr>
          <w:rFonts w:ascii="Segoe UI" w:eastAsia="Times New Roman" w:hAnsi="Segoe UI" w:cs="Segoe UI"/>
          <w:color w:val="000000"/>
          <w:sz w:val="24"/>
          <w:szCs w:val="24"/>
          <w:bdr w:val="none" w:sz="0" w:space="0" w:color="auto" w:frame="1"/>
          <w:lang w:eastAsia="en-IN"/>
        </w:rPr>
        <w:t>);  </w:t>
      </w:r>
    </w:p>
    <w:p w14:paraId="7F612F0A"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p>
    <w:p w14:paraId="4E569AC7"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r w:rsidRPr="009D34EB">
        <w:rPr>
          <w:rFonts w:ascii="Segoe UI" w:eastAsia="Times New Roman" w:hAnsi="Segoe UI" w:cs="Segoe UI"/>
          <w:color w:val="008200"/>
          <w:sz w:val="24"/>
          <w:szCs w:val="24"/>
          <w:bdr w:val="none" w:sz="0" w:space="0" w:color="auto" w:frame="1"/>
          <w:lang w:eastAsia="en-IN"/>
        </w:rPr>
        <w:t>// printing the message from InvalidAgeException object</w:t>
      </w:r>
      <w:r w:rsidRPr="009D34EB">
        <w:rPr>
          <w:rFonts w:ascii="Segoe UI" w:eastAsia="Times New Roman" w:hAnsi="Segoe UI" w:cs="Segoe UI"/>
          <w:color w:val="000000"/>
          <w:sz w:val="24"/>
          <w:szCs w:val="24"/>
          <w:bdr w:val="none" w:sz="0" w:space="0" w:color="auto" w:frame="1"/>
          <w:lang w:eastAsia="en-IN"/>
        </w:rPr>
        <w:t>  </w:t>
      </w:r>
    </w:p>
    <w:p w14:paraId="6B7C9FC7"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System.out.println(</w:t>
      </w:r>
      <w:r w:rsidRPr="009D34EB">
        <w:rPr>
          <w:rFonts w:ascii="Segoe UI" w:eastAsia="Times New Roman" w:hAnsi="Segoe UI" w:cs="Segoe UI"/>
          <w:color w:val="0000FF"/>
          <w:sz w:val="24"/>
          <w:szCs w:val="24"/>
          <w:bdr w:val="none" w:sz="0" w:space="0" w:color="auto" w:frame="1"/>
          <w:lang w:eastAsia="en-IN"/>
        </w:rPr>
        <w:t>"Exception occured: "</w:t>
      </w:r>
      <w:r w:rsidRPr="009D34EB">
        <w:rPr>
          <w:rFonts w:ascii="Segoe UI" w:eastAsia="Times New Roman" w:hAnsi="Segoe UI" w:cs="Segoe UI"/>
          <w:color w:val="000000"/>
          <w:sz w:val="24"/>
          <w:szCs w:val="24"/>
          <w:bdr w:val="none" w:sz="0" w:space="0" w:color="auto" w:frame="1"/>
          <w:lang w:eastAsia="en-IN"/>
        </w:rPr>
        <w:t> + ex);  </w:t>
      </w:r>
    </w:p>
    <w:p w14:paraId="270A8D2E"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  </w:t>
      </w:r>
    </w:p>
    <w:p w14:paraId="5AD6E92A"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p>
    <w:p w14:paraId="01BBC6BB"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System.out.println(</w:t>
      </w:r>
      <w:r w:rsidRPr="009D34EB">
        <w:rPr>
          <w:rFonts w:ascii="Segoe UI" w:eastAsia="Times New Roman" w:hAnsi="Segoe UI" w:cs="Segoe UI"/>
          <w:color w:val="0000FF"/>
          <w:sz w:val="24"/>
          <w:szCs w:val="24"/>
          <w:bdr w:val="none" w:sz="0" w:space="0" w:color="auto" w:frame="1"/>
          <w:lang w:eastAsia="en-IN"/>
        </w:rPr>
        <w:t>"rest of the code..."</w:t>
      </w:r>
      <w:r w:rsidRPr="009D34EB">
        <w:rPr>
          <w:rFonts w:ascii="Segoe UI" w:eastAsia="Times New Roman" w:hAnsi="Segoe UI" w:cs="Segoe UI"/>
          <w:color w:val="000000"/>
          <w:sz w:val="24"/>
          <w:szCs w:val="24"/>
          <w:bdr w:val="none" w:sz="0" w:space="0" w:color="auto" w:frame="1"/>
          <w:lang w:eastAsia="en-IN"/>
        </w:rPr>
        <w:t>);    </w:t>
      </w:r>
    </w:p>
    <w:p w14:paraId="1BC39893"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  </w:t>
      </w:r>
    </w:p>
    <w:p w14:paraId="39C1126D" w14:textId="77777777" w:rsidR="009D34EB" w:rsidRPr="009D34EB" w:rsidRDefault="009D34EB" w:rsidP="00CA05E4">
      <w:pPr>
        <w:spacing w:after="0" w:line="375" w:lineRule="atLeast"/>
        <w:ind w:left="360"/>
        <w:jc w:val="both"/>
        <w:rPr>
          <w:rFonts w:ascii="Segoe UI" w:eastAsia="Times New Roman" w:hAnsi="Segoe UI" w:cs="Segoe UI"/>
          <w:color w:val="000000"/>
          <w:sz w:val="24"/>
          <w:szCs w:val="24"/>
          <w:lang w:eastAsia="en-IN"/>
        </w:rPr>
      </w:pPr>
      <w:r w:rsidRPr="009D34EB">
        <w:rPr>
          <w:rFonts w:ascii="Segoe UI" w:eastAsia="Times New Roman" w:hAnsi="Segoe UI" w:cs="Segoe UI"/>
          <w:color w:val="000000"/>
          <w:sz w:val="24"/>
          <w:szCs w:val="24"/>
          <w:bdr w:val="none" w:sz="0" w:space="0" w:color="auto" w:frame="1"/>
          <w:lang w:eastAsia="en-IN"/>
        </w:rPr>
        <w:t>}  </w:t>
      </w:r>
    </w:p>
    <w:p w14:paraId="3EECB3F8" w14:textId="77777777" w:rsidR="009D34EB" w:rsidRDefault="009D34EB" w:rsidP="003E34F5">
      <w:pPr>
        <w:spacing w:after="0" w:line="375" w:lineRule="atLeast"/>
        <w:jc w:val="both"/>
        <w:rPr>
          <w:rFonts w:ascii="Segoe UI" w:eastAsia="Times New Roman" w:hAnsi="Segoe UI" w:cs="Segoe UI"/>
          <w:color w:val="000000"/>
          <w:sz w:val="24"/>
          <w:szCs w:val="24"/>
          <w:lang w:eastAsia="en-IN"/>
        </w:rPr>
      </w:pPr>
    </w:p>
    <w:p w14:paraId="19C0F8CE" w14:textId="77777777" w:rsidR="003E34F5" w:rsidRDefault="003E34F5" w:rsidP="003E34F5">
      <w:pPr>
        <w:spacing w:after="0" w:line="375" w:lineRule="atLeast"/>
        <w:jc w:val="both"/>
        <w:rPr>
          <w:rFonts w:ascii="Arial" w:hAnsi="Arial" w:cs="Arial"/>
          <w:color w:val="202124"/>
          <w:shd w:val="clear" w:color="auto" w:fill="FFFFFF"/>
        </w:rPr>
      </w:pPr>
      <w:r>
        <w:rPr>
          <w:rFonts w:ascii="Arial" w:hAnsi="Arial" w:cs="Arial"/>
          <w:b/>
          <w:bCs/>
          <w:color w:val="202124"/>
          <w:shd w:val="clear" w:color="auto" w:fill="FFFFFF"/>
        </w:rPr>
        <w:t>ArrayList maintains the insertion order</w:t>
      </w:r>
      <w:r>
        <w:rPr>
          <w:rFonts w:ascii="Arial" w:hAnsi="Arial" w:cs="Arial"/>
          <w:color w:val="202124"/>
          <w:shd w:val="clear" w:color="auto" w:fill="FFFFFF"/>
        </w:rPr>
        <w:t> i.e order of the object in which they are inserted. HashSet is an unordered collection and doesn't maintain any order. ArrayList allows duplicate values in its collection. On other hand duplicate elements are not allowed in Hashset.</w:t>
      </w:r>
    </w:p>
    <w:p w14:paraId="1B15A3CC" w14:textId="77777777" w:rsidR="004615BB" w:rsidRDefault="004615BB" w:rsidP="003E34F5">
      <w:pPr>
        <w:spacing w:after="0" w:line="375" w:lineRule="atLeast"/>
        <w:jc w:val="both"/>
        <w:rPr>
          <w:rFonts w:ascii="Arial" w:hAnsi="Arial" w:cs="Arial"/>
          <w:color w:val="202124"/>
          <w:shd w:val="clear" w:color="auto" w:fill="FFFFFF"/>
        </w:rPr>
      </w:pPr>
    </w:p>
    <w:p w14:paraId="28397BFD" w14:textId="77777777" w:rsidR="004615BB" w:rsidRPr="004615BB" w:rsidRDefault="004615BB" w:rsidP="004615BB">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4615BB">
        <w:rPr>
          <w:rFonts w:ascii="Arial" w:eastAsia="Times New Roman" w:hAnsi="Arial" w:cs="Arial"/>
          <w:b/>
          <w:bCs/>
          <w:color w:val="273239"/>
          <w:spacing w:val="2"/>
          <w:sz w:val="26"/>
          <w:szCs w:val="26"/>
          <w:bdr w:val="none" w:sz="0" w:space="0" w:color="auto" w:frame="1"/>
          <w:lang w:eastAsia="en-IN"/>
        </w:rPr>
        <w:lastRenderedPageBreak/>
        <w:t>Comparison between normal or regular class and static nested class</w:t>
      </w:r>
    </w:p>
    <w:tbl>
      <w:tblPr>
        <w:tblW w:w="9509" w:type="dxa"/>
        <w:shd w:val="clear" w:color="auto" w:fill="FFFFFF"/>
        <w:tblCellMar>
          <w:left w:w="0" w:type="dxa"/>
          <w:right w:w="0" w:type="dxa"/>
        </w:tblCellMar>
        <w:tblLook w:val="04A0" w:firstRow="1" w:lastRow="0" w:firstColumn="1" w:lastColumn="0" w:noHBand="0" w:noVBand="1"/>
      </w:tblPr>
      <w:tblGrid>
        <w:gridCol w:w="993"/>
        <w:gridCol w:w="4554"/>
        <w:gridCol w:w="3962"/>
      </w:tblGrid>
      <w:tr w:rsidR="004615BB" w:rsidRPr="004615BB" w14:paraId="511CA435" w14:textId="77777777" w:rsidTr="004615BB">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0565933" w14:textId="77777777" w:rsidR="004615BB" w:rsidRPr="004615BB" w:rsidRDefault="004615BB" w:rsidP="004615BB">
            <w:pPr>
              <w:spacing w:after="0" w:line="240" w:lineRule="auto"/>
              <w:rPr>
                <w:rFonts w:ascii="Arial" w:eastAsia="Times New Roman" w:hAnsi="Arial" w:cs="Arial"/>
                <w:color w:val="273239"/>
                <w:spacing w:val="2"/>
                <w:sz w:val="28"/>
                <w:szCs w:val="28"/>
                <w:lang w:eastAsia="en-IN"/>
              </w:rPr>
            </w:pPr>
            <w:r w:rsidRPr="004615BB">
              <w:rPr>
                <w:rFonts w:ascii="Arial" w:eastAsia="Times New Roman" w:hAnsi="Arial" w:cs="Arial"/>
                <w:color w:val="273239"/>
                <w:spacing w:val="2"/>
                <w:sz w:val="28"/>
                <w:szCs w:val="28"/>
                <w:lang w:eastAsia="en-IN"/>
              </w:rPr>
              <w:t>S.NO</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BA8CD86" w14:textId="77777777" w:rsidR="004615BB" w:rsidRPr="004615BB" w:rsidRDefault="004615BB" w:rsidP="004615BB">
            <w:pPr>
              <w:spacing w:after="0" w:line="240" w:lineRule="auto"/>
              <w:rPr>
                <w:rFonts w:ascii="Arial" w:eastAsia="Times New Roman" w:hAnsi="Arial" w:cs="Arial"/>
                <w:color w:val="273239"/>
                <w:spacing w:val="2"/>
                <w:sz w:val="28"/>
                <w:szCs w:val="28"/>
                <w:lang w:eastAsia="en-IN"/>
              </w:rPr>
            </w:pPr>
            <w:r w:rsidRPr="004615BB">
              <w:rPr>
                <w:rFonts w:ascii="Arial" w:eastAsia="Times New Roman" w:hAnsi="Arial" w:cs="Arial"/>
                <w:color w:val="273239"/>
                <w:spacing w:val="2"/>
                <w:sz w:val="28"/>
                <w:szCs w:val="28"/>
                <w:lang w:eastAsia="en-IN"/>
              </w:rPr>
              <w:t>Normal/Regular inner class</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5E158E9" w14:textId="77777777" w:rsidR="004615BB" w:rsidRPr="004615BB" w:rsidRDefault="004615BB" w:rsidP="004615BB">
            <w:pPr>
              <w:spacing w:after="0" w:line="240" w:lineRule="auto"/>
              <w:rPr>
                <w:rFonts w:ascii="Arial" w:eastAsia="Times New Roman" w:hAnsi="Arial" w:cs="Arial"/>
                <w:color w:val="273239"/>
                <w:spacing w:val="2"/>
                <w:sz w:val="28"/>
                <w:szCs w:val="28"/>
                <w:lang w:eastAsia="en-IN"/>
              </w:rPr>
            </w:pPr>
            <w:r w:rsidRPr="004615BB">
              <w:rPr>
                <w:rFonts w:ascii="Arial" w:eastAsia="Times New Roman" w:hAnsi="Arial" w:cs="Arial"/>
                <w:color w:val="273239"/>
                <w:spacing w:val="2"/>
                <w:sz w:val="28"/>
                <w:szCs w:val="28"/>
                <w:lang w:eastAsia="en-IN"/>
              </w:rPr>
              <w:t>Static nested class</w:t>
            </w:r>
          </w:p>
        </w:tc>
      </w:tr>
      <w:tr w:rsidR="004615BB" w:rsidRPr="004615BB" w14:paraId="728F8060" w14:textId="77777777" w:rsidTr="004615B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2D45C9F" w14:textId="77777777" w:rsidR="004615BB" w:rsidRPr="004615BB" w:rsidRDefault="004615BB" w:rsidP="004615BB">
            <w:pPr>
              <w:spacing w:after="0" w:line="240" w:lineRule="auto"/>
              <w:rPr>
                <w:rFonts w:ascii="Arial" w:eastAsia="Times New Roman" w:hAnsi="Arial" w:cs="Arial"/>
                <w:color w:val="273239"/>
                <w:spacing w:val="2"/>
                <w:sz w:val="25"/>
                <w:szCs w:val="25"/>
                <w:lang w:eastAsia="en-IN"/>
              </w:rPr>
            </w:pPr>
            <w:r w:rsidRPr="004615BB">
              <w:rPr>
                <w:rFonts w:ascii="Arial" w:eastAsia="Times New Roman" w:hAnsi="Arial" w:cs="Arial"/>
                <w:color w:val="273239"/>
                <w:spacing w:val="2"/>
                <w:sz w:val="25"/>
                <w:szCs w:val="25"/>
                <w:lang w:eastAsia="en-IN"/>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7F211A9" w14:textId="77777777" w:rsidR="004615BB" w:rsidRPr="004615BB" w:rsidRDefault="004615BB" w:rsidP="004615BB">
            <w:pPr>
              <w:spacing w:after="0" w:line="240" w:lineRule="auto"/>
              <w:rPr>
                <w:rFonts w:ascii="Arial" w:eastAsia="Times New Roman" w:hAnsi="Arial" w:cs="Arial"/>
                <w:color w:val="273239"/>
                <w:spacing w:val="2"/>
                <w:sz w:val="25"/>
                <w:szCs w:val="25"/>
                <w:lang w:eastAsia="en-IN"/>
              </w:rPr>
            </w:pPr>
            <w:r w:rsidRPr="004615BB">
              <w:rPr>
                <w:rFonts w:ascii="Arial" w:eastAsia="Times New Roman" w:hAnsi="Arial" w:cs="Arial"/>
                <w:color w:val="273239"/>
                <w:spacing w:val="2"/>
                <w:sz w:val="25"/>
                <w:szCs w:val="25"/>
                <w:lang w:eastAsia="en-IN"/>
              </w:rPr>
              <w:t>Without an outer class object existing, there cannot be an inner class object. That is, the inner class object is always associated with the outer class object.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C9C4853" w14:textId="77777777" w:rsidR="004615BB" w:rsidRPr="004615BB" w:rsidRDefault="004615BB" w:rsidP="004615BB">
            <w:pPr>
              <w:spacing w:after="0" w:line="240" w:lineRule="auto"/>
              <w:rPr>
                <w:rFonts w:ascii="Arial" w:eastAsia="Times New Roman" w:hAnsi="Arial" w:cs="Arial"/>
                <w:color w:val="273239"/>
                <w:spacing w:val="2"/>
                <w:sz w:val="25"/>
                <w:szCs w:val="25"/>
                <w:lang w:eastAsia="en-IN"/>
              </w:rPr>
            </w:pPr>
            <w:r w:rsidRPr="004615BB">
              <w:rPr>
                <w:rFonts w:ascii="Arial" w:eastAsia="Times New Roman" w:hAnsi="Arial" w:cs="Arial"/>
                <w:color w:val="273239"/>
                <w:spacing w:val="2"/>
                <w:sz w:val="25"/>
                <w:szCs w:val="25"/>
                <w:lang w:eastAsia="en-IN"/>
              </w:rPr>
              <w:t>Without an outer class object existing, there may be a static nested class object. That is, static nested class object is not associated with the outer class object.</w:t>
            </w:r>
          </w:p>
        </w:tc>
      </w:tr>
      <w:tr w:rsidR="004615BB" w:rsidRPr="004615BB" w14:paraId="423BEBB2" w14:textId="77777777" w:rsidTr="004615B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63CD61E" w14:textId="77777777" w:rsidR="004615BB" w:rsidRPr="004615BB" w:rsidRDefault="004615BB" w:rsidP="004615BB">
            <w:pPr>
              <w:spacing w:after="0" w:line="240" w:lineRule="auto"/>
              <w:rPr>
                <w:rFonts w:ascii="Arial" w:eastAsia="Times New Roman" w:hAnsi="Arial" w:cs="Arial"/>
                <w:color w:val="273239"/>
                <w:spacing w:val="2"/>
                <w:sz w:val="25"/>
                <w:szCs w:val="25"/>
                <w:lang w:eastAsia="en-IN"/>
              </w:rPr>
            </w:pPr>
            <w:r w:rsidRPr="004615BB">
              <w:rPr>
                <w:rFonts w:ascii="Arial" w:eastAsia="Times New Roman" w:hAnsi="Arial" w:cs="Arial"/>
                <w:color w:val="273239"/>
                <w:spacing w:val="2"/>
                <w:sz w:val="25"/>
                <w:szCs w:val="25"/>
                <w:lang w:eastAsia="en-IN"/>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6EEFE75" w14:textId="77777777" w:rsidR="004615BB" w:rsidRPr="004615BB" w:rsidRDefault="004615BB" w:rsidP="004615BB">
            <w:pPr>
              <w:spacing w:after="0" w:line="240" w:lineRule="auto"/>
              <w:rPr>
                <w:rFonts w:ascii="Arial" w:eastAsia="Times New Roman" w:hAnsi="Arial" w:cs="Arial"/>
                <w:color w:val="273239"/>
                <w:spacing w:val="2"/>
                <w:sz w:val="25"/>
                <w:szCs w:val="25"/>
                <w:lang w:eastAsia="en-IN"/>
              </w:rPr>
            </w:pPr>
            <w:r w:rsidRPr="004615BB">
              <w:rPr>
                <w:rFonts w:ascii="Arial" w:eastAsia="Times New Roman" w:hAnsi="Arial" w:cs="Arial"/>
                <w:color w:val="273239"/>
                <w:spacing w:val="2"/>
                <w:sz w:val="25"/>
                <w:szCs w:val="25"/>
                <w:lang w:eastAsia="en-IN"/>
              </w:rPr>
              <w:t>Inside normal/regular inner class, static members can’t be declared.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9A4CC3B" w14:textId="77777777" w:rsidR="004615BB" w:rsidRPr="004615BB" w:rsidRDefault="004615BB" w:rsidP="004615BB">
            <w:pPr>
              <w:spacing w:after="0" w:line="240" w:lineRule="auto"/>
              <w:rPr>
                <w:rFonts w:ascii="Arial" w:eastAsia="Times New Roman" w:hAnsi="Arial" w:cs="Arial"/>
                <w:color w:val="273239"/>
                <w:spacing w:val="2"/>
                <w:sz w:val="25"/>
                <w:szCs w:val="25"/>
                <w:lang w:eastAsia="en-IN"/>
              </w:rPr>
            </w:pPr>
            <w:r w:rsidRPr="004615BB">
              <w:rPr>
                <w:rFonts w:ascii="Arial" w:eastAsia="Times New Roman" w:hAnsi="Arial" w:cs="Arial"/>
                <w:color w:val="273239"/>
                <w:spacing w:val="2"/>
                <w:sz w:val="25"/>
                <w:szCs w:val="25"/>
                <w:lang w:eastAsia="en-IN"/>
              </w:rPr>
              <w:t>Inside static nested class, static members can be declared.</w:t>
            </w:r>
          </w:p>
        </w:tc>
      </w:tr>
      <w:tr w:rsidR="004615BB" w:rsidRPr="004615BB" w14:paraId="24DFEEDD" w14:textId="77777777" w:rsidTr="004615B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FCDD3AC" w14:textId="77777777" w:rsidR="004615BB" w:rsidRPr="004615BB" w:rsidRDefault="004615BB" w:rsidP="004615BB">
            <w:pPr>
              <w:spacing w:after="0" w:line="240" w:lineRule="auto"/>
              <w:rPr>
                <w:rFonts w:ascii="Arial" w:eastAsia="Times New Roman" w:hAnsi="Arial" w:cs="Arial"/>
                <w:color w:val="273239"/>
                <w:spacing w:val="2"/>
                <w:sz w:val="25"/>
                <w:szCs w:val="25"/>
                <w:lang w:eastAsia="en-IN"/>
              </w:rPr>
            </w:pPr>
            <w:r w:rsidRPr="004615BB">
              <w:rPr>
                <w:rFonts w:ascii="Arial" w:eastAsia="Times New Roman" w:hAnsi="Arial" w:cs="Arial"/>
                <w:color w:val="273239"/>
                <w:spacing w:val="2"/>
                <w:sz w:val="25"/>
                <w:szCs w:val="25"/>
                <w:lang w:eastAsia="en-IN"/>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63E3650" w14:textId="77777777" w:rsidR="004615BB" w:rsidRPr="004615BB" w:rsidRDefault="004615BB" w:rsidP="004615BB">
            <w:pPr>
              <w:spacing w:after="0" w:line="240" w:lineRule="auto"/>
              <w:rPr>
                <w:rFonts w:ascii="Arial" w:eastAsia="Times New Roman" w:hAnsi="Arial" w:cs="Arial"/>
                <w:color w:val="273239"/>
                <w:spacing w:val="2"/>
                <w:sz w:val="25"/>
                <w:szCs w:val="25"/>
                <w:lang w:eastAsia="en-IN"/>
              </w:rPr>
            </w:pPr>
            <w:r w:rsidRPr="004615BB">
              <w:rPr>
                <w:rFonts w:ascii="Arial" w:eastAsia="Times New Roman" w:hAnsi="Arial" w:cs="Arial"/>
                <w:color w:val="273239"/>
                <w:spacing w:val="2"/>
                <w:sz w:val="25"/>
                <w:szCs w:val="25"/>
                <w:lang w:eastAsia="en-IN"/>
              </w:rPr>
              <w:t>As main() method can’t be declared, regular inner class can’t be invoked directly from the command prompt.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BB68A2E" w14:textId="77777777" w:rsidR="004615BB" w:rsidRPr="004615BB" w:rsidRDefault="004615BB" w:rsidP="004615BB">
            <w:pPr>
              <w:spacing w:after="0" w:line="240" w:lineRule="auto"/>
              <w:rPr>
                <w:rFonts w:ascii="Arial" w:eastAsia="Times New Roman" w:hAnsi="Arial" w:cs="Arial"/>
                <w:color w:val="273239"/>
                <w:spacing w:val="2"/>
                <w:sz w:val="25"/>
                <w:szCs w:val="25"/>
                <w:lang w:eastAsia="en-IN"/>
              </w:rPr>
            </w:pPr>
            <w:r w:rsidRPr="004615BB">
              <w:rPr>
                <w:rFonts w:ascii="Arial" w:eastAsia="Times New Roman" w:hAnsi="Arial" w:cs="Arial"/>
                <w:color w:val="273239"/>
                <w:spacing w:val="2"/>
                <w:sz w:val="25"/>
                <w:szCs w:val="25"/>
                <w:lang w:eastAsia="en-IN"/>
              </w:rPr>
              <w:t>As main() method can be declared, the static nested class can be invoked directly from the command prompt.</w:t>
            </w:r>
          </w:p>
        </w:tc>
      </w:tr>
      <w:tr w:rsidR="004615BB" w:rsidRPr="004615BB" w14:paraId="572CACB2" w14:textId="77777777" w:rsidTr="004615B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DDB5A58" w14:textId="77777777" w:rsidR="004615BB" w:rsidRPr="004615BB" w:rsidRDefault="004615BB" w:rsidP="004615BB">
            <w:pPr>
              <w:spacing w:after="0" w:line="240" w:lineRule="auto"/>
              <w:rPr>
                <w:rFonts w:ascii="Arial" w:eastAsia="Times New Roman" w:hAnsi="Arial" w:cs="Arial"/>
                <w:color w:val="273239"/>
                <w:spacing w:val="2"/>
                <w:sz w:val="25"/>
                <w:szCs w:val="25"/>
                <w:lang w:eastAsia="en-IN"/>
              </w:rPr>
            </w:pPr>
            <w:r w:rsidRPr="004615BB">
              <w:rPr>
                <w:rFonts w:ascii="Arial" w:eastAsia="Times New Roman" w:hAnsi="Arial" w:cs="Arial"/>
                <w:color w:val="273239"/>
                <w:spacing w:val="2"/>
                <w:sz w:val="25"/>
                <w:szCs w:val="25"/>
                <w:lang w:eastAsia="en-IN"/>
              </w:rPr>
              <w:t>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325B571" w14:textId="77777777" w:rsidR="008B214E" w:rsidRPr="004615BB" w:rsidRDefault="004615BB" w:rsidP="004615BB">
            <w:pPr>
              <w:spacing w:after="0" w:line="240" w:lineRule="auto"/>
              <w:rPr>
                <w:rFonts w:ascii="Arial" w:eastAsia="Times New Roman" w:hAnsi="Arial" w:cs="Arial"/>
                <w:color w:val="273239"/>
                <w:spacing w:val="2"/>
                <w:sz w:val="25"/>
                <w:szCs w:val="25"/>
                <w:lang w:eastAsia="en-IN"/>
              </w:rPr>
            </w:pPr>
            <w:r w:rsidRPr="004615BB">
              <w:rPr>
                <w:rFonts w:ascii="Arial" w:eastAsia="Times New Roman" w:hAnsi="Arial" w:cs="Arial"/>
                <w:color w:val="273239"/>
                <w:spacing w:val="2"/>
                <w:sz w:val="25"/>
                <w:szCs w:val="25"/>
                <w:lang w:eastAsia="en-IN"/>
              </w:rPr>
              <w:t>Both static and non static members of outer class can be accessed directly.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8AE70DC" w14:textId="77777777" w:rsidR="004615BB" w:rsidRPr="004615BB" w:rsidRDefault="004615BB" w:rsidP="004615BB">
            <w:pPr>
              <w:spacing w:after="0" w:line="240" w:lineRule="auto"/>
              <w:rPr>
                <w:rFonts w:ascii="Arial" w:eastAsia="Times New Roman" w:hAnsi="Arial" w:cs="Arial"/>
                <w:color w:val="273239"/>
                <w:spacing w:val="2"/>
                <w:sz w:val="25"/>
                <w:szCs w:val="25"/>
                <w:lang w:eastAsia="en-IN"/>
              </w:rPr>
            </w:pPr>
            <w:r w:rsidRPr="004615BB">
              <w:rPr>
                <w:rFonts w:ascii="Arial" w:eastAsia="Times New Roman" w:hAnsi="Arial" w:cs="Arial"/>
                <w:color w:val="273239"/>
                <w:spacing w:val="2"/>
                <w:sz w:val="25"/>
                <w:szCs w:val="25"/>
                <w:lang w:eastAsia="en-IN"/>
              </w:rPr>
              <w:t>Only a static member of outer class can be accessed directly.</w:t>
            </w:r>
          </w:p>
        </w:tc>
      </w:tr>
    </w:tbl>
    <w:p w14:paraId="67E9FD68" w14:textId="77777777" w:rsidR="004615BB" w:rsidRDefault="004615BB" w:rsidP="003E34F5">
      <w:pPr>
        <w:spacing w:after="0" w:line="375" w:lineRule="atLeast"/>
        <w:jc w:val="both"/>
        <w:rPr>
          <w:rFonts w:ascii="Segoe UI" w:eastAsia="Times New Roman" w:hAnsi="Segoe UI" w:cs="Segoe UI"/>
          <w:color w:val="000000"/>
          <w:sz w:val="24"/>
          <w:szCs w:val="24"/>
          <w:lang w:eastAsia="en-IN"/>
        </w:rPr>
      </w:pPr>
    </w:p>
    <w:p w14:paraId="16AB6955" w14:textId="77777777" w:rsidR="008B214E" w:rsidRPr="008B214E" w:rsidRDefault="008B214E" w:rsidP="003E34F5">
      <w:pPr>
        <w:spacing w:after="0" w:line="375" w:lineRule="atLeast"/>
        <w:jc w:val="both"/>
        <w:rPr>
          <w:rFonts w:ascii="Segoe UI" w:eastAsia="Times New Roman" w:hAnsi="Segoe UI" w:cs="Segoe UI"/>
          <w:b/>
          <w:color w:val="000000"/>
          <w:sz w:val="48"/>
          <w:szCs w:val="48"/>
          <w:lang w:eastAsia="en-IN"/>
        </w:rPr>
      </w:pPr>
      <w:r w:rsidRPr="008B214E">
        <w:rPr>
          <w:rFonts w:ascii="Segoe UI" w:eastAsia="Times New Roman" w:hAnsi="Segoe UI" w:cs="Segoe UI"/>
          <w:b/>
          <w:color w:val="000000"/>
          <w:sz w:val="48"/>
          <w:szCs w:val="48"/>
          <w:lang w:eastAsia="en-IN"/>
        </w:rPr>
        <w:t>Main method</w:t>
      </w:r>
    </w:p>
    <w:p w14:paraId="48F4A098" w14:textId="77777777" w:rsidR="008B214E" w:rsidRDefault="008B214E" w:rsidP="003E34F5">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w:t>
      </w:r>
    </w:p>
    <w:p w14:paraId="6BC1C254" w14:textId="77777777" w:rsidR="008B214E" w:rsidRDefault="008B214E" w:rsidP="003E34F5">
      <w:pPr>
        <w:spacing w:after="0" w:line="375" w:lineRule="atLeast"/>
        <w:jc w:val="both"/>
        <w:rPr>
          <w:rFonts w:ascii="Segoe UI" w:eastAsia="Times New Roman" w:hAnsi="Segoe UI" w:cs="Segoe UI"/>
          <w:color w:val="000000"/>
          <w:sz w:val="24"/>
          <w:szCs w:val="24"/>
          <w:lang w:eastAsia="en-IN"/>
        </w:rPr>
      </w:pPr>
    </w:p>
    <w:p w14:paraId="03490BED" w14:textId="77777777" w:rsidR="008B214E" w:rsidRDefault="008B214E" w:rsidP="008B214E">
      <w:pPr>
        <w:rPr>
          <w:rFonts w:ascii="Arial" w:hAnsi="Arial" w:cs="Arial"/>
          <w:color w:val="000000"/>
          <w:sz w:val="21"/>
          <w:szCs w:val="21"/>
        </w:rPr>
      </w:pPr>
      <w:r>
        <w:rPr>
          <w:rFonts w:ascii="Arial" w:hAnsi="Arial" w:cs="Arial"/>
          <w:b/>
          <w:bCs/>
          <w:color w:val="000000"/>
          <w:sz w:val="21"/>
          <w:szCs w:val="21"/>
        </w:rPr>
        <w:t>1. Can we overload the main in Java?</w:t>
      </w:r>
    </w:p>
    <w:p w14:paraId="245B3CDF" w14:textId="77777777" w:rsidR="008B214E" w:rsidRDefault="008B214E" w:rsidP="008B214E">
      <w:pPr>
        <w:rPr>
          <w:rFonts w:ascii="Arial" w:hAnsi="Arial" w:cs="Arial"/>
          <w:color w:val="000000"/>
          <w:sz w:val="21"/>
          <w:szCs w:val="21"/>
        </w:rPr>
      </w:pPr>
      <w:r>
        <w:rPr>
          <w:rFonts w:ascii="Arial" w:hAnsi="Arial" w:cs="Arial"/>
          <w:color w:val="000000"/>
          <w:sz w:val="21"/>
          <w:szCs w:val="21"/>
        </w:rPr>
        <w:t>Yes you can </w:t>
      </w:r>
      <w:hyperlink r:id="rId198" w:history="1">
        <w:r>
          <w:rPr>
            <w:rStyle w:val="Hyperlink"/>
            <w:rFonts w:ascii="Arial" w:hAnsi="Arial" w:cs="Arial"/>
            <w:color w:val="993300"/>
            <w:sz w:val="21"/>
            <w:szCs w:val="21"/>
          </w:rPr>
          <w:t>overload</w:t>
        </w:r>
      </w:hyperlink>
      <w:r>
        <w:rPr>
          <w:rFonts w:ascii="Arial" w:hAnsi="Arial" w:cs="Arial"/>
          <w:color w:val="000000"/>
          <w:sz w:val="21"/>
          <w:szCs w:val="21"/>
        </w:rPr>
        <w:t> the main method in Java, nothing wrong with this but Java will only call your specific main method, i.e. main method with the following signature:</w:t>
      </w:r>
    </w:p>
    <w:p w14:paraId="5B3AEC36" w14:textId="77777777" w:rsidR="008B214E" w:rsidRDefault="008B214E" w:rsidP="008B214E">
      <w:pPr>
        <w:rPr>
          <w:rFonts w:ascii="Arial" w:hAnsi="Arial" w:cs="Arial"/>
          <w:color w:val="000000"/>
          <w:sz w:val="21"/>
          <w:szCs w:val="21"/>
        </w:rPr>
      </w:pPr>
      <w:r>
        <w:rPr>
          <w:rFonts w:ascii="Courier New" w:hAnsi="Courier New" w:cs="Courier New"/>
          <w:color w:val="000000"/>
          <w:sz w:val="21"/>
          <w:szCs w:val="21"/>
        </w:rPr>
        <w:t>public static void main(String[] args)</w:t>
      </w:r>
      <w:r>
        <w:rPr>
          <w:rFonts w:ascii="Arial" w:hAnsi="Arial" w:cs="Arial"/>
          <w:color w:val="000000"/>
          <w:sz w:val="21"/>
          <w:szCs w:val="21"/>
        </w:rPr>
        <w:t> or </w:t>
      </w:r>
      <w:r>
        <w:rPr>
          <w:rFonts w:ascii="Courier New" w:hAnsi="Courier New" w:cs="Courier New"/>
          <w:color w:val="000000"/>
          <w:sz w:val="21"/>
          <w:szCs w:val="21"/>
        </w:rPr>
        <w:t>public static void main(String args...)</w:t>
      </w:r>
      <w:r>
        <w:rPr>
          <w:rFonts w:ascii="Arial" w:hAnsi="Arial" w:cs="Arial"/>
          <w:color w:val="000000"/>
          <w:sz w:val="21"/>
          <w:szCs w:val="21"/>
        </w:rPr>
        <w:t> which is the main method as </w:t>
      </w:r>
      <w:hyperlink r:id="rId199" w:history="1">
        <w:r>
          <w:rPr>
            <w:rStyle w:val="Hyperlink"/>
            <w:rFonts w:ascii="Arial" w:hAnsi="Arial" w:cs="Arial"/>
            <w:color w:val="993300"/>
            <w:sz w:val="21"/>
            <w:szCs w:val="21"/>
          </w:rPr>
          <w:t>variable argument method</w:t>
        </w:r>
      </w:hyperlink>
      <w:r>
        <w:rPr>
          <w:rFonts w:ascii="Arial" w:hAnsi="Arial" w:cs="Arial"/>
          <w:color w:val="000000"/>
          <w:sz w:val="21"/>
          <w:szCs w:val="21"/>
        </w:rPr>
        <w:t> and only supported post-Java 5 world.</w:t>
      </w:r>
    </w:p>
    <w:p w14:paraId="7E84C31B" w14:textId="77777777" w:rsidR="008B214E" w:rsidRDefault="008B214E" w:rsidP="008B214E">
      <w:pPr>
        <w:rPr>
          <w:rFonts w:ascii="Arial" w:hAnsi="Arial" w:cs="Arial"/>
          <w:color w:val="000000"/>
          <w:sz w:val="21"/>
          <w:szCs w:val="21"/>
        </w:rPr>
      </w:pPr>
      <w:r>
        <w:rPr>
          <w:rFonts w:ascii="Arial" w:hAnsi="Arial" w:cs="Arial"/>
          <w:b/>
          <w:bCs/>
          <w:color w:val="000000"/>
          <w:sz w:val="21"/>
          <w:szCs w:val="21"/>
        </w:rPr>
        <w:br/>
      </w:r>
      <w:r>
        <w:rPr>
          <w:rFonts w:ascii="Arial" w:hAnsi="Arial" w:cs="Arial"/>
          <w:b/>
          <w:bCs/>
          <w:color w:val="000000"/>
          <w:sz w:val="21"/>
          <w:szCs w:val="21"/>
        </w:rPr>
        <w:br/>
        <w:t>2. Can we override main in Java?</w:t>
      </w:r>
    </w:p>
    <w:p w14:paraId="463DEDCD" w14:textId="77777777" w:rsidR="008B214E" w:rsidRDefault="008B214E" w:rsidP="008B214E">
      <w:pPr>
        <w:rPr>
          <w:rFonts w:ascii="Arial" w:hAnsi="Arial" w:cs="Arial"/>
          <w:color w:val="000000"/>
          <w:sz w:val="21"/>
          <w:szCs w:val="21"/>
        </w:rPr>
      </w:pPr>
      <w:r>
        <w:rPr>
          <w:rFonts w:ascii="Arial" w:hAnsi="Arial" w:cs="Arial"/>
          <w:color w:val="000000"/>
          <w:sz w:val="21"/>
          <w:szCs w:val="21"/>
        </w:rPr>
        <w:t>No, you can not override the main method in Java, Why? because main is a </w:t>
      </w:r>
      <w:hyperlink r:id="rId200" w:history="1">
        <w:r>
          <w:rPr>
            <w:rStyle w:val="Hyperlink"/>
            <w:rFonts w:ascii="Arial" w:hAnsi="Arial" w:cs="Arial"/>
            <w:color w:val="993300"/>
            <w:sz w:val="21"/>
            <w:szCs w:val="21"/>
          </w:rPr>
          <w:t>static method</w:t>
        </w:r>
      </w:hyperlink>
      <w:r>
        <w:rPr>
          <w:rFonts w:ascii="Arial" w:hAnsi="Arial" w:cs="Arial"/>
          <w:color w:val="000000"/>
          <w:sz w:val="21"/>
          <w:szCs w:val="21"/>
        </w:rPr>
        <w:t> and in Java static method is bonded during compile time and you can not </w:t>
      </w:r>
      <w:hyperlink r:id="rId201" w:history="1">
        <w:r>
          <w:rPr>
            <w:rStyle w:val="Hyperlink"/>
            <w:rFonts w:ascii="Arial" w:hAnsi="Arial" w:cs="Arial"/>
            <w:color w:val="993300"/>
            <w:sz w:val="21"/>
            <w:szCs w:val="21"/>
          </w:rPr>
          <w:t>override</w:t>
        </w:r>
      </w:hyperlink>
      <w:r>
        <w:rPr>
          <w:rFonts w:ascii="Arial" w:hAnsi="Arial" w:cs="Arial"/>
          <w:color w:val="000000"/>
          <w:sz w:val="21"/>
          <w:szCs w:val="21"/>
        </w:rPr>
        <w:t> the static method in Java. If you declare a method with the same name and signature it's called method hiding.</w:t>
      </w:r>
    </w:p>
    <w:p w14:paraId="50D8A937" w14:textId="77777777" w:rsidR="008B214E" w:rsidRDefault="008B214E" w:rsidP="008B214E">
      <w:pPr>
        <w:rPr>
          <w:rFonts w:ascii="Arial" w:hAnsi="Arial" w:cs="Arial"/>
          <w:color w:val="000000"/>
          <w:sz w:val="21"/>
          <w:szCs w:val="21"/>
        </w:rPr>
      </w:pPr>
      <w:r>
        <w:rPr>
          <w:rFonts w:ascii="Arial" w:hAnsi="Arial" w:cs="Arial"/>
          <w:b/>
          <w:bCs/>
          <w:color w:val="000000"/>
          <w:sz w:val="21"/>
          <w:szCs w:val="21"/>
        </w:rPr>
        <w:br/>
        <w:t>3. Can we make the main final in Java?</w:t>
      </w:r>
    </w:p>
    <w:p w14:paraId="22E0715C" w14:textId="77777777" w:rsidR="008B214E" w:rsidRDefault="008B214E" w:rsidP="008B214E">
      <w:pPr>
        <w:rPr>
          <w:rFonts w:ascii="Arial" w:hAnsi="Arial" w:cs="Arial"/>
          <w:color w:val="000000"/>
          <w:sz w:val="21"/>
          <w:szCs w:val="21"/>
        </w:rPr>
      </w:pPr>
      <w:r>
        <w:rPr>
          <w:rFonts w:ascii="Arial" w:hAnsi="Arial" w:cs="Arial"/>
          <w:color w:val="000000"/>
          <w:sz w:val="21"/>
          <w:szCs w:val="21"/>
        </w:rPr>
        <w:t>Of course, you can make the main method final in Java. JVM has no issue with that. Unlike any </w:t>
      </w:r>
      <w:hyperlink r:id="rId202" w:history="1">
        <w:r>
          <w:rPr>
            <w:rStyle w:val="Hyperlink"/>
            <w:rFonts w:ascii="Arial" w:hAnsi="Arial" w:cs="Arial"/>
            <w:color w:val="993300"/>
            <w:sz w:val="21"/>
            <w:szCs w:val="21"/>
          </w:rPr>
          <w:t>final method</w:t>
        </w:r>
      </w:hyperlink>
      <w:r>
        <w:rPr>
          <w:rFonts w:ascii="Arial" w:hAnsi="Arial" w:cs="Arial"/>
          <w:color w:val="000000"/>
          <w:sz w:val="21"/>
          <w:szCs w:val="21"/>
        </w:rPr>
        <w:t>, you can not override main in Java.</w:t>
      </w:r>
    </w:p>
    <w:p w14:paraId="176989C0" w14:textId="77777777" w:rsidR="008B214E" w:rsidRDefault="008B214E" w:rsidP="008B214E">
      <w:pPr>
        <w:rPr>
          <w:rFonts w:ascii="Arial" w:hAnsi="Arial" w:cs="Arial"/>
          <w:color w:val="000000"/>
          <w:sz w:val="21"/>
          <w:szCs w:val="21"/>
        </w:rPr>
      </w:pPr>
    </w:p>
    <w:p w14:paraId="46D64E7C" w14:textId="77777777" w:rsidR="008B214E" w:rsidRDefault="008B214E" w:rsidP="008B214E">
      <w:pPr>
        <w:rPr>
          <w:rFonts w:ascii="Arial" w:hAnsi="Arial" w:cs="Arial"/>
          <w:color w:val="000000"/>
          <w:sz w:val="21"/>
          <w:szCs w:val="21"/>
        </w:rPr>
      </w:pPr>
      <w:r>
        <w:rPr>
          <w:rFonts w:ascii="Arial" w:hAnsi="Arial" w:cs="Arial"/>
          <w:b/>
          <w:bCs/>
          <w:color w:val="000000"/>
          <w:sz w:val="21"/>
          <w:szCs w:val="21"/>
        </w:rPr>
        <w:br/>
        <w:t>4. Can we make the main synchronized in Java?</w:t>
      </w:r>
    </w:p>
    <w:p w14:paraId="268DCCAE" w14:textId="77777777" w:rsidR="008B214E" w:rsidRDefault="008B214E" w:rsidP="008B214E">
      <w:pPr>
        <w:rPr>
          <w:rFonts w:ascii="Arial" w:hAnsi="Arial" w:cs="Arial"/>
          <w:color w:val="000000"/>
          <w:sz w:val="21"/>
          <w:szCs w:val="21"/>
        </w:rPr>
      </w:pPr>
      <w:r>
        <w:rPr>
          <w:rFonts w:ascii="Arial" w:hAnsi="Arial" w:cs="Arial"/>
          <w:color w:val="000000"/>
          <w:sz w:val="21"/>
          <w:szCs w:val="21"/>
        </w:rPr>
        <w:t>Yes, the main can be synchronized in Java, a </w:t>
      </w:r>
      <w:hyperlink r:id="rId203" w:history="1">
        <w:r>
          <w:rPr>
            <w:rStyle w:val="Hyperlink"/>
            <w:rFonts w:ascii="Arial" w:hAnsi="Arial" w:cs="Arial"/>
            <w:color w:val="993300"/>
            <w:sz w:val="21"/>
            <w:szCs w:val="21"/>
          </w:rPr>
          <w:t>synchronized modifier</w:t>
        </w:r>
      </w:hyperlink>
      <w:r>
        <w:rPr>
          <w:rFonts w:ascii="Arial" w:hAnsi="Arial" w:cs="Arial"/>
          <w:color w:val="000000"/>
          <w:sz w:val="21"/>
          <w:szCs w:val="21"/>
        </w:rPr>
        <w:t> is allowed in the main signature and you can make your main method synchronized in Java.</w:t>
      </w:r>
    </w:p>
    <w:p w14:paraId="28F1FCB0" w14:textId="77777777" w:rsidR="008B214E" w:rsidRDefault="008B214E" w:rsidP="008B214E">
      <w:pPr>
        <w:rPr>
          <w:rFonts w:ascii="Arial" w:hAnsi="Arial" w:cs="Arial"/>
          <w:color w:val="000000"/>
          <w:sz w:val="21"/>
          <w:szCs w:val="21"/>
        </w:rPr>
      </w:pPr>
    </w:p>
    <w:p w14:paraId="6677BEBB" w14:textId="77777777" w:rsidR="008B214E" w:rsidRDefault="008B214E" w:rsidP="008B214E">
      <w:pPr>
        <w:rPr>
          <w:rFonts w:ascii="Arial" w:hAnsi="Arial" w:cs="Arial"/>
          <w:color w:val="000000"/>
          <w:sz w:val="21"/>
          <w:szCs w:val="21"/>
        </w:rPr>
      </w:pPr>
      <w:r>
        <w:rPr>
          <w:rFonts w:ascii="Arial" w:hAnsi="Arial" w:cs="Arial"/>
          <w:b/>
          <w:bCs/>
          <w:color w:val="000000"/>
          <w:sz w:val="21"/>
          <w:szCs w:val="21"/>
        </w:rPr>
        <w:br/>
        <w:t>5. How to call a nonstatic method from main in Java?</w:t>
      </w:r>
    </w:p>
    <w:p w14:paraId="1ADD0120" w14:textId="77777777" w:rsidR="008B214E" w:rsidRDefault="008B214E" w:rsidP="008B214E">
      <w:pPr>
        <w:rPr>
          <w:rFonts w:ascii="Arial" w:hAnsi="Arial" w:cs="Arial"/>
          <w:color w:val="000000"/>
          <w:sz w:val="21"/>
          <w:szCs w:val="21"/>
        </w:rPr>
      </w:pPr>
      <w:r>
        <w:rPr>
          <w:rFonts w:ascii="Arial" w:hAnsi="Arial" w:cs="Arial"/>
          <w:color w:val="000000"/>
          <w:sz w:val="21"/>
          <w:szCs w:val="21"/>
        </w:rPr>
        <w:t>This question applies not only to main but all static methods in Java. Since </w:t>
      </w:r>
      <w:hyperlink r:id="rId204" w:history="1">
        <w:r>
          <w:rPr>
            <w:rStyle w:val="Hyperlink"/>
            <w:rFonts w:ascii="Arial" w:hAnsi="Arial" w:cs="Arial"/>
            <w:color w:val="993300"/>
            <w:sz w:val="21"/>
            <w:szCs w:val="21"/>
          </w:rPr>
          <w:t>nonstatic methods can not be called from static context</w:t>
        </w:r>
      </w:hyperlink>
      <w:r>
        <w:rPr>
          <w:rFonts w:ascii="Arial" w:hAnsi="Arial" w:cs="Arial"/>
          <w:color w:val="000000"/>
          <w:sz w:val="21"/>
          <w:szCs w:val="21"/>
        </w:rPr>
        <w:t> directly, you need to first create an Object as a local variable and then you can call a non-static method using that object, as shown in the following example:</w:t>
      </w:r>
    </w:p>
    <w:p w14:paraId="2B80DF66" w14:textId="77777777" w:rsidR="008B214E" w:rsidRDefault="008B214E" w:rsidP="008B214E">
      <w:pPr>
        <w:rPr>
          <w:rFonts w:ascii="Arial" w:hAnsi="Arial" w:cs="Arial"/>
          <w:color w:val="000000"/>
          <w:sz w:val="21"/>
          <w:szCs w:val="21"/>
        </w:rPr>
      </w:pPr>
    </w:p>
    <w:p w14:paraId="0A071D6E" w14:textId="77777777" w:rsidR="008B214E" w:rsidRDefault="008B214E" w:rsidP="008B214E">
      <w:pPr>
        <w:shd w:val="clear" w:color="auto" w:fill="F3F3F3"/>
        <w:rPr>
          <w:rFonts w:ascii="Arial" w:hAnsi="Arial" w:cs="Arial"/>
          <w:color w:val="000000"/>
          <w:sz w:val="21"/>
          <w:szCs w:val="21"/>
        </w:rPr>
      </w:pPr>
      <w:r>
        <w:rPr>
          <w:rFonts w:ascii="Courier New" w:hAnsi="Courier New" w:cs="Courier New"/>
          <w:b/>
          <w:bCs/>
          <w:color w:val="000000"/>
          <w:sz w:val="21"/>
          <w:szCs w:val="21"/>
        </w:rPr>
        <w:br/>
        <w:t>import</w:t>
      </w:r>
      <w:r>
        <w:rPr>
          <w:rFonts w:ascii="Courier New" w:hAnsi="Courier New" w:cs="Courier New"/>
          <w:color w:val="000000"/>
          <w:sz w:val="21"/>
          <w:szCs w:val="21"/>
        </w:rPr>
        <w:t> </w:t>
      </w:r>
      <w:r>
        <w:rPr>
          <w:rFonts w:ascii="Courier New" w:hAnsi="Courier New" w:cs="Courier New"/>
          <w:color w:val="006699"/>
          <w:sz w:val="21"/>
          <w:szCs w:val="21"/>
        </w:rPr>
        <w:t>java.util.Date</w:t>
      </w:r>
      <w:r>
        <w:rPr>
          <w:rFonts w:ascii="Courier New" w:hAnsi="Courier New" w:cs="Courier New"/>
          <w:color w:val="339933"/>
          <w:sz w:val="21"/>
          <w:szCs w:val="21"/>
        </w:rPr>
        <w:t>;</w:t>
      </w:r>
      <w:r>
        <w:rPr>
          <w:rFonts w:ascii="Courier New" w:hAnsi="Courier New" w:cs="Courier New"/>
          <w:color w:val="000000"/>
          <w:sz w:val="21"/>
          <w:szCs w:val="21"/>
        </w:rPr>
        <w:br/>
      </w:r>
      <w:r>
        <w:rPr>
          <w:rFonts w:ascii="Courier New" w:hAnsi="Courier New" w:cs="Courier New"/>
          <w:color w:val="000000"/>
          <w:sz w:val="21"/>
          <w:szCs w:val="21"/>
        </w:rPr>
        <w:br/>
      </w:r>
      <w:r>
        <w:rPr>
          <w:rFonts w:ascii="Courier New" w:hAnsi="Courier New" w:cs="Courier New"/>
          <w:color w:val="000000"/>
          <w:sz w:val="21"/>
          <w:szCs w:val="21"/>
        </w:rPr>
        <w:br/>
      </w:r>
      <w:r>
        <w:rPr>
          <w:rFonts w:ascii="Courier New" w:hAnsi="Courier New" w:cs="Courier New"/>
          <w:color w:val="008000"/>
          <w:sz w:val="21"/>
          <w:szCs w:val="21"/>
        </w:rPr>
        <w:t>/**</w:t>
      </w:r>
      <w:r>
        <w:rPr>
          <w:rFonts w:ascii="Courier New" w:hAnsi="Courier New" w:cs="Courier New"/>
          <w:color w:val="008000"/>
          <w:sz w:val="21"/>
          <w:szCs w:val="21"/>
        </w:rPr>
        <w:br/>
        <w:t> * Java program to show how to call non-static method from the static method in Java</w:t>
      </w:r>
      <w:r>
        <w:rPr>
          <w:rFonts w:ascii="Courier New" w:hAnsi="Courier New" w:cs="Courier New"/>
          <w:color w:val="008000"/>
          <w:sz w:val="21"/>
          <w:szCs w:val="21"/>
        </w:rPr>
        <w:br/>
        <w:t> *</w:t>
      </w:r>
      <w:r>
        <w:rPr>
          <w:rFonts w:ascii="Courier New" w:hAnsi="Courier New" w:cs="Courier New"/>
          <w:color w:val="008000"/>
          <w:sz w:val="21"/>
          <w:szCs w:val="21"/>
        </w:rPr>
        <w:br/>
        <w:t> * @author http://java67.blogspot.com</w:t>
      </w:r>
      <w:r>
        <w:rPr>
          <w:rFonts w:ascii="Courier New" w:hAnsi="Courier New" w:cs="Courier New"/>
          <w:color w:val="008000"/>
          <w:sz w:val="21"/>
          <w:szCs w:val="21"/>
        </w:rPr>
        <w:br/>
        <w:t> */</w:t>
      </w:r>
      <w:r>
        <w:rPr>
          <w:rFonts w:ascii="Courier New" w:hAnsi="Courier New" w:cs="Courier New"/>
          <w:color w:val="000000"/>
          <w:sz w:val="21"/>
          <w:szCs w:val="21"/>
        </w:rPr>
        <w:br/>
      </w:r>
      <w:r>
        <w:rPr>
          <w:rFonts w:ascii="Courier New" w:hAnsi="Courier New" w:cs="Courier New"/>
          <w:b/>
          <w:bCs/>
          <w:color w:val="000000"/>
          <w:sz w:val="21"/>
          <w:szCs w:val="21"/>
        </w:rPr>
        <w:t>public</w:t>
      </w:r>
      <w:r>
        <w:rPr>
          <w:rFonts w:ascii="Courier New" w:hAnsi="Courier New" w:cs="Courier New"/>
          <w:color w:val="000000"/>
          <w:sz w:val="21"/>
          <w:szCs w:val="21"/>
        </w:rPr>
        <w:t> </w:t>
      </w:r>
      <w:r>
        <w:rPr>
          <w:rFonts w:ascii="Courier New" w:hAnsi="Courier New" w:cs="Courier New"/>
          <w:b/>
          <w:bCs/>
          <w:color w:val="000000"/>
          <w:sz w:val="21"/>
          <w:szCs w:val="21"/>
        </w:rPr>
        <w:t>class</w:t>
      </w:r>
      <w:r>
        <w:rPr>
          <w:rFonts w:ascii="Courier New" w:hAnsi="Courier New" w:cs="Courier New"/>
          <w:color w:val="000000"/>
          <w:sz w:val="21"/>
          <w:szCs w:val="21"/>
        </w:rPr>
        <w:t> StaticTest </w:t>
      </w:r>
      <w:r>
        <w:rPr>
          <w:rFonts w:ascii="Courier New" w:hAnsi="Courier New" w:cs="Courier New"/>
          <w:color w:val="009900"/>
          <w:sz w:val="21"/>
          <w:szCs w:val="21"/>
        </w:rPr>
        <w:t>{</w:t>
      </w:r>
      <w:r>
        <w:rPr>
          <w:rFonts w:ascii="Courier New" w:hAnsi="Courier New" w:cs="Courier New"/>
          <w:color w:val="000000"/>
          <w:sz w:val="21"/>
          <w:szCs w:val="21"/>
        </w:rPr>
        <w:br/>
      </w:r>
      <w:r>
        <w:rPr>
          <w:rFonts w:ascii="Courier New" w:hAnsi="Courier New" w:cs="Courier New"/>
          <w:color w:val="000000"/>
          <w:sz w:val="21"/>
          <w:szCs w:val="21"/>
        </w:rPr>
        <w:br/>
        <w:t>    </w:t>
      </w:r>
      <w:r>
        <w:rPr>
          <w:rFonts w:ascii="Courier New" w:hAnsi="Courier New" w:cs="Courier New"/>
          <w:b/>
          <w:bCs/>
          <w:color w:val="000000"/>
          <w:sz w:val="21"/>
          <w:szCs w:val="21"/>
        </w:rPr>
        <w:t>public</w:t>
      </w:r>
      <w:r>
        <w:rPr>
          <w:rFonts w:ascii="Courier New" w:hAnsi="Courier New" w:cs="Courier New"/>
          <w:color w:val="000000"/>
          <w:sz w:val="21"/>
          <w:szCs w:val="21"/>
        </w:rPr>
        <w:t> </w:t>
      </w:r>
      <w:r>
        <w:rPr>
          <w:rFonts w:ascii="Courier New" w:hAnsi="Courier New" w:cs="Courier New"/>
          <w:b/>
          <w:bCs/>
          <w:color w:val="000000"/>
          <w:sz w:val="21"/>
          <w:szCs w:val="21"/>
        </w:rPr>
        <w:t>static</w:t>
      </w:r>
      <w:r>
        <w:rPr>
          <w:rFonts w:ascii="Courier New" w:hAnsi="Courier New" w:cs="Courier New"/>
          <w:color w:val="000000"/>
          <w:sz w:val="21"/>
          <w:szCs w:val="21"/>
        </w:rPr>
        <w:t> </w:t>
      </w:r>
      <w:r>
        <w:rPr>
          <w:rFonts w:ascii="Courier New" w:hAnsi="Courier New" w:cs="Courier New"/>
          <w:b/>
          <w:bCs/>
          <w:color w:val="006600"/>
          <w:sz w:val="21"/>
          <w:szCs w:val="21"/>
        </w:rPr>
        <w:t>void</w:t>
      </w:r>
      <w:r>
        <w:rPr>
          <w:rFonts w:ascii="Courier New" w:hAnsi="Courier New" w:cs="Courier New"/>
          <w:color w:val="000000"/>
          <w:sz w:val="21"/>
          <w:szCs w:val="21"/>
        </w:rPr>
        <w:t> main</w:t>
      </w:r>
      <w:r>
        <w:rPr>
          <w:rFonts w:ascii="Courier New" w:hAnsi="Courier New" w:cs="Courier New"/>
          <w:color w:val="009900"/>
          <w:sz w:val="21"/>
          <w:szCs w:val="21"/>
        </w:rPr>
        <w:t>(</w:t>
      </w:r>
      <w:r>
        <w:rPr>
          <w:rFonts w:ascii="Courier New" w:hAnsi="Courier New" w:cs="Courier New"/>
          <w:b/>
          <w:bCs/>
          <w:color w:val="000000"/>
          <w:sz w:val="21"/>
          <w:szCs w:val="21"/>
        </w:rPr>
        <w:t>String</w:t>
      </w:r>
      <w:r>
        <w:rPr>
          <w:rFonts w:ascii="Courier New" w:hAnsi="Courier New" w:cs="Courier New"/>
          <w:color w:val="000000"/>
          <w:sz w:val="21"/>
          <w:szCs w:val="21"/>
        </w:rPr>
        <w:t> args</w:t>
      </w:r>
      <w:r>
        <w:rPr>
          <w:rFonts w:ascii="Courier New" w:hAnsi="Courier New" w:cs="Courier New"/>
          <w:color w:val="009900"/>
          <w:sz w:val="21"/>
          <w:szCs w:val="21"/>
        </w:rPr>
        <w:t>[])</w:t>
      </w:r>
      <w:r>
        <w:rPr>
          <w:rFonts w:ascii="Courier New" w:hAnsi="Courier New" w:cs="Courier New"/>
          <w:color w:val="000000"/>
          <w:sz w:val="21"/>
          <w:szCs w:val="21"/>
        </w:rPr>
        <w:t> </w:t>
      </w:r>
      <w:r>
        <w:rPr>
          <w:rFonts w:ascii="Courier New" w:hAnsi="Courier New" w:cs="Courier New"/>
          <w:color w:val="009900"/>
          <w:sz w:val="21"/>
          <w:szCs w:val="21"/>
        </w:rPr>
        <w:t>{</w:t>
      </w:r>
      <w:r>
        <w:rPr>
          <w:rFonts w:ascii="Courier New" w:hAnsi="Courier New" w:cs="Courier New"/>
          <w:color w:val="000000"/>
          <w:sz w:val="21"/>
          <w:szCs w:val="21"/>
        </w:rPr>
        <w:br/>
        <w:t>     </w:t>
      </w:r>
      <w:r>
        <w:rPr>
          <w:rFonts w:ascii="Courier New" w:hAnsi="Courier New" w:cs="Courier New"/>
          <w:color w:val="000000"/>
          <w:sz w:val="21"/>
          <w:szCs w:val="21"/>
        </w:rPr>
        <w:br/>
        <w:t>        </w:t>
      </w:r>
      <w:r>
        <w:rPr>
          <w:rFonts w:ascii="Courier New" w:hAnsi="Courier New" w:cs="Courier New"/>
          <w:i/>
          <w:iCs/>
          <w:color w:val="666666"/>
          <w:sz w:val="21"/>
          <w:szCs w:val="21"/>
        </w:rPr>
        <w:t>// calling non static method from main in Java</w:t>
      </w:r>
      <w:r>
        <w:rPr>
          <w:rFonts w:ascii="Courier New" w:hAnsi="Courier New" w:cs="Courier New"/>
          <w:color w:val="000000"/>
          <w:sz w:val="21"/>
          <w:szCs w:val="21"/>
        </w:rPr>
        <w:br/>
        <w:t>        </w:t>
      </w:r>
      <w:r>
        <w:rPr>
          <w:rFonts w:ascii="Courier New" w:hAnsi="Courier New" w:cs="Courier New"/>
          <w:i/>
          <w:iCs/>
          <w:color w:val="666666"/>
          <w:sz w:val="21"/>
          <w:szCs w:val="21"/>
        </w:rPr>
        <w:t>//printCurrentTime(); //compile time error - can not call non static method from main</w:t>
      </w:r>
      <w:r>
        <w:rPr>
          <w:rFonts w:ascii="Courier New" w:hAnsi="Courier New" w:cs="Courier New"/>
          <w:color w:val="000000"/>
          <w:sz w:val="21"/>
          <w:szCs w:val="21"/>
        </w:rPr>
        <w:br/>
        <w:t>     </w:t>
      </w:r>
      <w:r>
        <w:rPr>
          <w:rFonts w:ascii="Courier New" w:hAnsi="Courier New" w:cs="Courier New"/>
          <w:color w:val="000000"/>
          <w:sz w:val="21"/>
          <w:szCs w:val="21"/>
        </w:rPr>
        <w:br/>
        <w:t>        StaticTest test = </w:t>
      </w:r>
      <w:r>
        <w:rPr>
          <w:rFonts w:ascii="Courier New" w:hAnsi="Courier New" w:cs="Courier New"/>
          <w:b/>
          <w:bCs/>
          <w:color w:val="000000"/>
          <w:sz w:val="21"/>
          <w:szCs w:val="21"/>
        </w:rPr>
        <w:t>new</w:t>
      </w:r>
      <w:r>
        <w:rPr>
          <w:rFonts w:ascii="Courier New" w:hAnsi="Courier New" w:cs="Courier New"/>
          <w:color w:val="000000"/>
          <w:sz w:val="21"/>
          <w:szCs w:val="21"/>
        </w:rPr>
        <w:t> StaticTest</w:t>
      </w:r>
      <w:r>
        <w:rPr>
          <w:rFonts w:ascii="Courier New" w:hAnsi="Courier New" w:cs="Courier New"/>
          <w:color w:val="009900"/>
          <w:sz w:val="21"/>
          <w:szCs w:val="21"/>
        </w:rPr>
        <w:t>()</w:t>
      </w:r>
      <w:r>
        <w:rPr>
          <w:rFonts w:ascii="Courier New" w:hAnsi="Courier New" w:cs="Courier New"/>
          <w:color w:val="339933"/>
          <w:sz w:val="21"/>
          <w:szCs w:val="21"/>
        </w:rPr>
        <w:t>;</w:t>
      </w:r>
      <w:r>
        <w:rPr>
          <w:rFonts w:ascii="Courier New" w:hAnsi="Courier New" w:cs="Courier New"/>
          <w:color w:val="000000"/>
          <w:sz w:val="21"/>
          <w:szCs w:val="21"/>
        </w:rPr>
        <w:br/>
        <w:t>        test.</w:t>
      </w:r>
      <w:r>
        <w:rPr>
          <w:rFonts w:ascii="Courier New" w:hAnsi="Courier New" w:cs="Courier New"/>
          <w:color w:val="006633"/>
          <w:sz w:val="21"/>
          <w:szCs w:val="21"/>
        </w:rPr>
        <w:t>printCurrentTime</w:t>
      </w:r>
      <w:r>
        <w:rPr>
          <w:rFonts w:ascii="Courier New" w:hAnsi="Courier New" w:cs="Courier New"/>
          <w:color w:val="009900"/>
          <w:sz w:val="21"/>
          <w:szCs w:val="21"/>
        </w:rPr>
        <w:t>()</w:t>
      </w:r>
      <w:r>
        <w:rPr>
          <w:rFonts w:ascii="Courier New" w:hAnsi="Courier New" w:cs="Courier New"/>
          <w:color w:val="339933"/>
          <w:sz w:val="21"/>
          <w:szCs w:val="21"/>
        </w:rPr>
        <w:t>;</w:t>
      </w:r>
      <w:r>
        <w:rPr>
          <w:rFonts w:ascii="Courier New" w:hAnsi="Courier New" w:cs="Courier New"/>
          <w:color w:val="000000"/>
          <w:sz w:val="21"/>
          <w:szCs w:val="21"/>
        </w:rPr>
        <w:br/>
        <w:t>     </w:t>
      </w:r>
      <w:r>
        <w:rPr>
          <w:rFonts w:ascii="Courier New" w:hAnsi="Courier New" w:cs="Courier New"/>
          <w:color w:val="000000"/>
          <w:sz w:val="21"/>
          <w:szCs w:val="21"/>
        </w:rPr>
        <w:br/>
        <w:t>    </w:t>
      </w:r>
      <w:r>
        <w:rPr>
          <w:rFonts w:ascii="Courier New" w:hAnsi="Courier New" w:cs="Courier New"/>
          <w:color w:val="009900"/>
          <w:sz w:val="21"/>
          <w:szCs w:val="21"/>
        </w:rPr>
        <w:t>}</w:t>
      </w:r>
      <w:r>
        <w:rPr>
          <w:rFonts w:ascii="Courier New" w:hAnsi="Courier New" w:cs="Courier New"/>
          <w:color w:val="000000"/>
          <w:sz w:val="21"/>
          <w:szCs w:val="21"/>
        </w:rPr>
        <w:br/>
        <w:t> </w:t>
      </w:r>
      <w:r>
        <w:rPr>
          <w:rFonts w:ascii="Courier New" w:hAnsi="Courier New" w:cs="Courier New"/>
          <w:color w:val="000000"/>
          <w:sz w:val="21"/>
          <w:szCs w:val="21"/>
        </w:rPr>
        <w:br/>
        <w:t> </w:t>
      </w:r>
      <w:r>
        <w:rPr>
          <w:rFonts w:ascii="Courier New" w:hAnsi="Courier New" w:cs="Courier New"/>
          <w:color w:val="000000"/>
          <w:sz w:val="21"/>
          <w:szCs w:val="21"/>
        </w:rPr>
        <w:br/>
        <w:t>    </w:t>
      </w:r>
      <w:r>
        <w:rPr>
          <w:rFonts w:ascii="Courier New" w:hAnsi="Courier New" w:cs="Courier New"/>
          <w:b/>
          <w:bCs/>
          <w:color w:val="000000"/>
          <w:sz w:val="21"/>
          <w:szCs w:val="21"/>
        </w:rPr>
        <w:t>public</w:t>
      </w:r>
      <w:r>
        <w:rPr>
          <w:rFonts w:ascii="Courier New" w:hAnsi="Courier New" w:cs="Courier New"/>
          <w:color w:val="000000"/>
          <w:sz w:val="21"/>
          <w:szCs w:val="21"/>
        </w:rPr>
        <w:t> </w:t>
      </w:r>
      <w:r>
        <w:rPr>
          <w:rFonts w:ascii="Courier New" w:hAnsi="Courier New" w:cs="Courier New"/>
          <w:b/>
          <w:bCs/>
          <w:color w:val="006600"/>
          <w:sz w:val="21"/>
          <w:szCs w:val="21"/>
        </w:rPr>
        <w:t>void</w:t>
      </w:r>
      <w:r>
        <w:rPr>
          <w:rFonts w:ascii="Courier New" w:hAnsi="Courier New" w:cs="Courier New"/>
          <w:color w:val="000000"/>
          <w:sz w:val="21"/>
          <w:szCs w:val="21"/>
        </w:rPr>
        <w:t> printCurrentTime</w:t>
      </w:r>
      <w:r>
        <w:rPr>
          <w:rFonts w:ascii="Courier New" w:hAnsi="Courier New" w:cs="Courier New"/>
          <w:color w:val="009900"/>
          <w:sz w:val="21"/>
          <w:szCs w:val="21"/>
        </w:rPr>
        <w:t>(){</w:t>
      </w:r>
      <w:r>
        <w:rPr>
          <w:rFonts w:ascii="Courier New" w:hAnsi="Courier New" w:cs="Courier New"/>
          <w:color w:val="000000"/>
          <w:sz w:val="21"/>
          <w:szCs w:val="21"/>
        </w:rPr>
        <w:br/>
        <w:t>       </w:t>
      </w:r>
      <w:r>
        <w:rPr>
          <w:rFonts w:ascii="Courier New" w:hAnsi="Courier New" w:cs="Courier New"/>
          <w:b/>
          <w:bCs/>
          <w:color w:val="000000"/>
          <w:sz w:val="21"/>
          <w:szCs w:val="21"/>
        </w:rPr>
        <w:t>System</w:t>
      </w:r>
      <w:r>
        <w:rPr>
          <w:rFonts w:ascii="Courier New" w:hAnsi="Courier New" w:cs="Courier New"/>
          <w:color w:val="000000"/>
          <w:sz w:val="21"/>
          <w:szCs w:val="21"/>
        </w:rPr>
        <w:t>.</w:t>
      </w:r>
      <w:r>
        <w:rPr>
          <w:rFonts w:ascii="Courier New" w:hAnsi="Courier New" w:cs="Courier New"/>
          <w:color w:val="006633"/>
          <w:sz w:val="21"/>
          <w:szCs w:val="21"/>
        </w:rPr>
        <w:t>out</w:t>
      </w:r>
      <w:r>
        <w:rPr>
          <w:rFonts w:ascii="Courier New" w:hAnsi="Courier New" w:cs="Courier New"/>
          <w:color w:val="000000"/>
          <w:sz w:val="21"/>
          <w:szCs w:val="21"/>
        </w:rPr>
        <w:t>.</w:t>
      </w:r>
      <w:r>
        <w:rPr>
          <w:rFonts w:ascii="Courier New" w:hAnsi="Courier New" w:cs="Courier New"/>
          <w:color w:val="006633"/>
          <w:sz w:val="21"/>
          <w:szCs w:val="21"/>
        </w:rPr>
        <w:t>println</w:t>
      </w:r>
      <w:r>
        <w:rPr>
          <w:rFonts w:ascii="Courier New" w:hAnsi="Courier New" w:cs="Courier New"/>
          <w:color w:val="009900"/>
          <w:sz w:val="21"/>
          <w:szCs w:val="21"/>
        </w:rPr>
        <w:t>(</w:t>
      </w:r>
      <w:r>
        <w:rPr>
          <w:rFonts w:ascii="Courier New" w:hAnsi="Courier New" w:cs="Courier New"/>
          <w:b/>
          <w:bCs/>
          <w:color w:val="000000"/>
          <w:sz w:val="21"/>
          <w:szCs w:val="21"/>
        </w:rPr>
        <w:t>new</w:t>
      </w:r>
      <w:r>
        <w:rPr>
          <w:rFonts w:ascii="Courier New" w:hAnsi="Courier New" w:cs="Courier New"/>
          <w:color w:val="000000"/>
          <w:sz w:val="21"/>
          <w:szCs w:val="21"/>
        </w:rPr>
        <w:t> </w:t>
      </w:r>
      <w:r>
        <w:rPr>
          <w:rFonts w:ascii="Courier New" w:hAnsi="Courier New" w:cs="Courier New"/>
          <w:b/>
          <w:bCs/>
          <w:color w:val="000000"/>
          <w:sz w:val="21"/>
          <w:szCs w:val="21"/>
        </w:rPr>
        <w:t>Date</w:t>
      </w:r>
      <w:r>
        <w:rPr>
          <w:rFonts w:ascii="Courier New" w:hAnsi="Courier New" w:cs="Courier New"/>
          <w:color w:val="009900"/>
          <w:sz w:val="21"/>
          <w:szCs w:val="21"/>
        </w:rPr>
        <w:t>())</w:t>
      </w:r>
      <w:r>
        <w:rPr>
          <w:rFonts w:ascii="Courier New" w:hAnsi="Courier New" w:cs="Courier New"/>
          <w:color w:val="339933"/>
          <w:sz w:val="21"/>
          <w:szCs w:val="21"/>
        </w:rPr>
        <w:t>;</w:t>
      </w:r>
      <w:r>
        <w:rPr>
          <w:rFonts w:ascii="Courier New" w:hAnsi="Courier New" w:cs="Courier New"/>
          <w:color w:val="000000"/>
          <w:sz w:val="21"/>
          <w:szCs w:val="21"/>
        </w:rPr>
        <w:br/>
        <w:t>    </w:t>
      </w:r>
      <w:r>
        <w:rPr>
          <w:rFonts w:ascii="Courier New" w:hAnsi="Courier New" w:cs="Courier New"/>
          <w:color w:val="009900"/>
          <w:sz w:val="21"/>
          <w:szCs w:val="21"/>
        </w:rPr>
        <w:t>}</w:t>
      </w:r>
      <w:r>
        <w:rPr>
          <w:rFonts w:ascii="Courier New" w:hAnsi="Courier New" w:cs="Courier New"/>
          <w:color w:val="000000"/>
          <w:sz w:val="21"/>
          <w:szCs w:val="21"/>
        </w:rPr>
        <w:br/>
      </w:r>
      <w:r>
        <w:rPr>
          <w:rFonts w:ascii="Courier New" w:hAnsi="Courier New" w:cs="Courier New"/>
          <w:color w:val="009900"/>
          <w:sz w:val="21"/>
          <w:szCs w:val="21"/>
        </w:rPr>
        <w:t>}</w:t>
      </w:r>
    </w:p>
    <w:p w14:paraId="4E00C27A" w14:textId="77777777" w:rsidR="008B214E" w:rsidRDefault="008B214E" w:rsidP="008B214E">
      <w:pPr>
        <w:spacing w:after="0" w:line="375" w:lineRule="atLeast"/>
        <w:jc w:val="both"/>
        <w:rPr>
          <w:rFonts w:ascii="Arial" w:hAnsi="Arial" w:cs="Arial"/>
          <w:color w:val="000000"/>
          <w:sz w:val="21"/>
          <w:szCs w:val="21"/>
        </w:rPr>
      </w:pPr>
      <w:r>
        <w:rPr>
          <w:rFonts w:ascii="Arial" w:hAnsi="Arial" w:cs="Arial"/>
          <w:color w:val="000000"/>
          <w:sz w:val="21"/>
          <w:szCs w:val="21"/>
        </w:rPr>
        <w:br/>
        <w:t>Why Main method is static?</w:t>
      </w:r>
    </w:p>
    <w:p w14:paraId="0E31A108" w14:textId="77777777" w:rsidR="008B214E" w:rsidRDefault="008B214E" w:rsidP="008B214E">
      <w:pPr>
        <w:spacing w:after="0" w:line="375" w:lineRule="atLeast"/>
        <w:jc w:val="both"/>
        <w:rPr>
          <w:rFonts w:ascii="Arial" w:hAnsi="Arial" w:cs="Arial"/>
          <w:color w:val="202124"/>
          <w:shd w:val="clear" w:color="auto" w:fill="FFFFFF"/>
        </w:rPr>
      </w:pPr>
      <w:r>
        <w:rPr>
          <w:rFonts w:ascii="Arial" w:hAnsi="Arial" w:cs="Arial"/>
          <w:color w:val="202124"/>
          <w:shd w:val="clear" w:color="auto" w:fill="FFFFFF"/>
        </w:rPr>
        <w:t>The main() method is static </w:t>
      </w:r>
      <w:r>
        <w:rPr>
          <w:rFonts w:ascii="Arial" w:hAnsi="Arial" w:cs="Arial"/>
          <w:b/>
          <w:bCs/>
          <w:color w:val="202124"/>
          <w:shd w:val="clear" w:color="auto" w:fill="FFFFFF"/>
        </w:rPr>
        <w:t>so that JVM can invoke it without instantiating the class</w:t>
      </w:r>
      <w:r>
        <w:rPr>
          <w:rFonts w:ascii="Arial" w:hAnsi="Arial" w:cs="Arial"/>
          <w:color w:val="202124"/>
          <w:shd w:val="clear" w:color="auto" w:fill="FFFFFF"/>
        </w:rPr>
        <w:t>. This also saves the unnecessary wastage of memory which would have been used by the object declared only for calling the main() method by the JVM</w:t>
      </w:r>
    </w:p>
    <w:p w14:paraId="20FB7A2A" w14:textId="77777777" w:rsidR="009F17C0" w:rsidRDefault="009F17C0" w:rsidP="008B214E">
      <w:pPr>
        <w:spacing w:after="0" w:line="375" w:lineRule="atLeast"/>
        <w:jc w:val="both"/>
        <w:rPr>
          <w:rFonts w:ascii="Arial" w:hAnsi="Arial" w:cs="Arial"/>
          <w:color w:val="202124"/>
          <w:shd w:val="clear" w:color="auto" w:fill="FFFFFF"/>
        </w:rPr>
      </w:pPr>
    </w:p>
    <w:p w14:paraId="6A8A50F5" w14:textId="77777777" w:rsidR="009F17C0" w:rsidRDefault="002B796A" w:rsidP="009F17C0">
      <w:pPr>
        <w:pStyle w:val="Heading1"/>
        <w:shd w:val="clear" w:color="auto" w:fill="FFFFFF"/>
        <w:spacing w:before="0"/>
        <w:textAlignment w:val="baseline"/>
        <w:rPr>
          <w:rFonts w:ascii="Segoe UI" w:hAnsi="Segoe UI" w:cs="Segoe UI"/>
          <w:color w:val="232629"/>
        </w:rPr>
      </w:pPr>
      <w:hyperlink r:id="rId205" w:history="1">
        <w:r w:rsidR="009F17C0">
          <w:rPr>
            <w:rStyle w:val="Hyperlink"/>
            <w:rFonts w:ascii="Segoe UI" w:hAnsi="Segoe UI" w:cs="Segoe UI"/>
            <w:b/>
            <w:bCs/>
            <w:bdr w:val="none" w:sz="0" w:space="0" w:color="auto" w:frame="1"/>
          </w:rPr>
          <w:t>Declaring the main method synchronized</w:t>
        </w:r>
      </w:hyperlink>
    </w:p>
    <w:p w14:paraId="5750AD94" w14:textId="77777777" w:rsidR="009F17C0" w:rsidRDefault="009F17C0" w:rsidP="009F17C0">
      <w:pPr>
        <w:pStyle w:val="NormalWeb"/>
        <w:shd w:val="clear" w:color="auto" w:fill="FFFFFF"/>
        <w:spacing w:before="0" w:beforeAutospacing="0"/>
        <w:textAlignment w:val="baseline"/>
        <w:rPr>
          <w:rFonts w:ascii="inherit" w:hAnsi="inherit" w:cs="Segoe UI"/>
          <w:color w:val="232629"/>
          <w:sz w:val="23"/>
          <w:szCs w:val="23"/>
        </w:rPr>
      </w:pPr>
      <w:r>
        <w:rPr>
          <w:rFonts w:ascii="inherit" w:hAnsi="inherit" w:cs="Segoe UI"/>
          <w:color w:val="232629"/>
          <w:sz w:val="23"/>
          <w:szCs w:val="23"/>
        </w:rPr>
        <w:t>I saw a Java example that had a main method labeled as synchronized, calling another static synchronized method. The effect is that, basically, the other method runs on the separate thread only after the main method has returned.</w:t>
      </w:r>
    </w:p>
    <w:p w14:paraId="4D1FFA28" w14:textId="77777777" w:rsidR="009F17C0" w:rsidRDefault="009F17C0" w:rsidP="009F17C0">
      <w:pPr>
        <w:pStyle w:val="NormalWeb"/>
        <w:shd w:val="clear" w:color="auto" w:fill="FFFFFF"/>
        <w:spacing w:before="0" w:beforeAutospacing="0"/>
        <w:textAlignment w:val="baseline"/>
        <w:rPr>
          <w:rFonts w:ascii="inherit" w:hAnsi="inherit" w:cs="Segoe UI"/>
          <w:color w:val="232629"/>
          <w:sz w:val="23"/>
          <w:szCs w:val="23"/>
        </w:rPr>
      </w:pPr>
      <w:r>
        <w:rPr>
          <w:rFonts w:ascii="inherit" w:hAnsi="inherit" w:cs="Segoe UI"/>
          <w:color w:val="232629"/>
          <w:sz w:val="23"/>
          <w:szCs w:val="23"/>
        </w:rPr>
        <w:t>What practical functionality would such a construct have?</w:t>
      </w:r>
    </w:p>
    <w:p w14:paraId="5ECC9FE1"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r>
        <w:rPr>
          <w:rStyle w:val="hljs-keyword"/>
          <w:rFonts w:ascii="inherit" w:eastAsiaTheme="majorEastAsia" w:hAnsi="inherit"/>
          <w:color w:val="232629"/>
          <w:bdr w:val="none" w:sz="0" w:space="0" w:color="auto" w:frame="1"/>
        </w:rPr>
        <w:t>public</w:t>
      </w:r>
      <w:r>
        <w:rPr>
          <w:rStyle w:val="HTMLCode"/>
          <w:rFonts w:ascii="inherit" w:eastAsiaTheme="majorEastAsia" w:hAnsi="inherit"/>
          <w:color w:val="232629"/>
          <w:bdr w:val="none" w:sz="0" w:space="0" w:color="auto" w:frame="1"/>
        </w:rPr>
        <w:t xml:space="preserve"> </w:t>
      </w:r>
      <w:r>
        <w:rPr>
          <w:rStyle w:val="hljs-keyword"/>
          <w:rFonts w:ascii="inherit" w:eastAsiaTheme="majorEastAsia" w:hAnsi="inherit"/>
          <w:color w:val="232629"/>
          <w:bdr w:val="none" w:sz="0" w:space="0" w:color="auto" w:frame="1"/>
        </w:rPr>
        <w:t>class</w:t>
      </w:r>
      <w:r>
        <w:rPr>
          <w:rStyle w:val="HTMLCode"/>
          <w:rFonts w:ascii="inherit" w:eastAsiaTheme="majorEastAsia" w:hAnsi="inherit"/>
          <w:color w:val="232629"/>
          <w:bdr w:val="none" w:sz="0" w:space="0" w:color="auto" w:frame="1"/>
        </w:rPr>
        <w:t xml:space="preserve"> </w:t>
      </w:r>
      <w:r>
        <w:rPr>
          <w:rStyle w:val="hljs-title"/>
          <w:rFonts w:ascii="inherit" w:hAnsi="inherit"/>
          <w:color w:val="232629"/>
          <w:bdr w:val="none" w:sz="0" w:space="0" w:color="auto" w:frame="1"/>
        </w:rPr>
        <w:t>SynchronisedMain</w:t>
      </w:r>
      <w:r>
        <w:rPr>
          <w:rStyle w:val="HTMLCode"/>
          <w:rFonts w:ascii="inherit" w:eastAsiaTheme="majorEastAsia" w:hAnsi="inherit"/>
          <w:color w:val="232629"/>
          <w:bdr w:val="none" w:sz="0" w:space="0" w:color="auto" w:frame="1"/>
        </w:rPr>
        <w:t xml:space="preserve"> {</w:t>
      </w:r>
    </w:p>
    <w:p w14:paraId="6B1E6249"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p>
    <w:p w14:paraId="07AD8BC6"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r>
        <w:rPr>
          <w:rStyle w:val="HTMLCode"/>
          <w:rFonts w:ascii="inherit" w:eastAsiaTheme="majorEastAsia" w:hAnsi="inherit"/>
          <w:color w:val="232629"/>
          <w:bdr w:val="none" w:sz="0" w:space="0" w:color="auto" w:frame="1"/>
        </w:rPr>
        <w:t xml:space="preserve">    </w:t>
      </w:r>
      <w:r>
        <w:rPr>
          <w:rStyle w:val="hljs-keyword"/>
          <w:rFonts w:ascii="inherit" w:eastAsiaTheme="majorEastAsia" w:hAnsi="inherit"/>
          <w:color w:val="232629"/>
          <w:bdr w:val="none" w:sz="0" w:space="0" w:color="auto" w:frame="1"/>
        </w:rPr>
        <w:t>public</w:t>
      </w:r>
      <w:r>
        <w:rPr>
          <w:rStyle w:val="HTMLCode"/>
          <w:rFonts w:ascii="inherit" w:eastAsiaTheme="majorEastAsia" w:hAnsi="inherit"/>
          <w:color w:val="232629"/>
          <w:bdr w:val="none" w:sz="0" w:space="0" w:color="auto" w:frame="1"/>
        </w:rPr>
        <w:t xml:space="preserve"> </w:t>
      </w:r>
      <w:r>
        <w:rPr>
          <w:rStyle w:val="hljs-keyword"/>
          <w:rFonts w:ascii="inherit" w:eastAsiaTheme="majorEastAsia" w:hAnsi="inherit"/>
          <w:color w:val="232629"/>
          <w:bdr w:val="none" w:sz="0" w:space="0" w:color="auto" w:frame="1"/>
        </w:rPr>
        <w:t>static</w:t>
      </w:r>
      <w:r>
        <w:rPr>
          <w:rStyle w:val="HTMLCode"/>
          <w:rFonts w:ascii="inherit" w:eastAsiaTheme="majorEastAsia" w:hAnsi="inherit"/>
          <w:color w:val="232629"/>
          <w:bdr w:val="none" w:sz="0" w:space="0" w:color="auto" w:frame="1"/>
        </w:rPr>
        <w:t xml:space="preserve"> </w:t>
      </w:r>
      <w:r>
        <w:rPr>
          <w:rStyle w:val="hljs-keyword"/>
          <w:rFonts w:ascii="inherit" w:eastAsiaTheme="majorEastAsia" w:hAnsi="inherit"/>
          <w:color w:val="232629"/>
          <w:bdr w:val="none" w:sz="0" w:space="0" w:color="auto" w:frame="1"/>
        </w:rPr>
        <w:t>synchronized</w:t>
      </w:r>
      <w:r>
        <w:rPr>
          <w:rStyle w:val="HTMLCode"/>
          <w:rFonts w:ascii="inherit" w:eastAsiaTheme="majorEastAsia" w:hAnsi="inherit"/>
          <w:color w:val="232629"/>
          <w:bdr w:val="none" w:sz="0" w:space="0" w:color="auto" w:frame="1"/>
        </w:rPr>
        <w:t xml:space="preserve"> </w:t>
      </w:r>
      <w:r>
        <w:rPr>
          <w:rStyle w:val="hljs-keyword"/>
          <w:rFonts w:ascii="inherit" w:eastAsiaTheme="majorEastAsia" w:hAnsi="inherit"/>
          <w:color w:val="232629"/>
          <w:bdr w:val="none" w:sz="0" w:space="0" w:color="auto" w:frame="1"/>
        </w:rPr>
        <w:t>void</w:t>
      </w:r>
      <w:r>
        <w:rPr>
          <w:rStyle w:val="HTMLCode"/>
          <w:rFonts w:ascii="inherit" w:eastAsiaTheme="majorEastAsia" w:hAnsi="inherit"/>
          <w:color w:val="232629"/>
          <w:bdr w:val="none" w:sz="0" w:space="0" w:color="auto" w:frame="1"/>
        </w:rPr>
        <w:t xml:space="preserve"> </w:t>
      </w:r>
      <w:r>
        <w:rPr>
          <w:rStyle w:val="hljs-title"/>
          <w:rFonts w:ascii="inherit" w:hAnsi="inherit"/>
          <w:color w:val="232629"/>
          <w:bdr w:val="none" w:sz="0" w:space="0" w:color="auto" w:frame="1"/>
        </w:rPr>
        <w:t>main</w:t>
      </w:r>
      <w:r>
        <w:rPr>
          <w:rStyle w:val="hljs-params"/>
          <w:rFonts w:ascii="inherit" w:hAnsi="inherit"/>
          <w:color w:val="232629"/>
          <w:bdr w:val="none" w:sz="0" w:space="0" w:color="auto" w:frame="1"/>
        </w:rPr>
        <w:t>(String[] args)</w:t>
      </w:r>
      <w:r>
        <w:rPr>
          <w:rStyle w:val="HTMLCode"/>
          <w:rFonts w:ascii="inherit" w:eastAsiaTheme="majorEastAsia" w:hAnsi="inherit"/>
          <w:color w:val="232629"/>
          <w:bdr w:val="none" w:sz="0" w:space="0" w:color="auto" w:frame="1"/>
        </w:rPr>
        <w:t xml:space="preserve"> </w:t>
      </w:r>
      <w:r>
        <w:rPr>
          <w:rStyle w:val="hljs-keyword"/>
          <w:rFonts w:ascii="inherit" w:eastAsiaTheme="majorEastAsia" w:hAnsi="inherit"/>
          <w:color w:val="232629"/>
          <w:bdr w:val="none" w:sz="0" w:space="0" w:color="auto" w:frame="1"/>
        </w:rPr>
        <w:t>throws</w:t>
      </w:r>
      <w:r>
        <w:rPr>
          <w:rStyle w:val="HTMLCode"/>
          <w:rFonts w:ascii="inherit" w:eastAsiaTheme="majorEastAsia" w:hAnsi="inherit"/>
          <w:color w:val="232629"/>
          <w:bdr w:val="none" w:sz="0" w:space="0" w:color="auto" w:frame="1"/>
        </w:rPr>
        <w:t xml:space="preserve"> InterruptedException {</w:t>
      </w:r>
    </w:p>
    <w:p w14:paraId="27D7EB25"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r>
        <w:rPr>
          <w:rStyle w:val="HTMLCode"/>
          <w:rFonts w:ascii="inherit" w:eastAsiaTheme="majorEastAsia" w:hAnsi="inherit"/>
          <w:color w:val="232629"/>
          <w:bdr w:val="none" w:sz="0" w:space="0" w:color="auto" w:frame="1"/>
        </w:rPr>
        <w:t xml:space="preserve">        </w:t>
      </w:r>
      <w:r>
        <w:rPr>
          <w:rStyle w:val="hljs-keyword"/>
          <w:rFonts w:ascii="inherit" w:eastAsiaTheme="majorEastAsia" w:hAnsi="inherit"/>
          <w:color w:val="232629"/>
          <w:bdr w:val="none" w:sz="0" w:space="0" w:color="auto" w:frame="1"/>
        </w:rPr>
        <w:t>new</w:t>
      </w:r>
      <w:r>
        <w:rPr>
          <w:rStyle w:val="HTMLCode"/>
          <w:rFonts w:ascii="inherit" w:eastAsiaTheme="majorEastAsia" w:hAnsi="inherit"/>
          <w:color w:val="232629"/>
          <w:bdr w:val="none" w:sz="0" w:space="0" w:color="auto" w:frame="1"/>
        </w:rPr>
        <w:t xml:space="preserve"> </w:t>
      </w:r>
      <w:r>
        <w:rPr>
          <w:rStyle w:val="hljs-title"/>
          <w:rFonts w:ascii="inherit" w:hAnsi="inherit"/>
          <w:color w:val="232629"/>
          <w:bdr w:val="none" w:sz="0" w:space="0" w:color="auto" w:frame="1"/>
        </w:rPr>
        <w:t>Thread</w:t>
      </w:r>
      <w:r>
        <w:rPr>
          <w:rStyle w:val="HTMLCode"/>
          <w:rFonts w:ascii="inherit" w:eastAsiaTheme="majorEastAsia" w:hAnsi="inherit"/>
          <w:color w:val="232629"/>
          <w:bdr w:val="none" w:sz="0" w:space="0" w:color="auto" w:frame="1"/>
        </w:rPr>
        <w:t>(</w:t>
      </w:r>
      <w:r>
        <w:rPr>
          <w:rStyle w:val="hljs-keyword"/>
          <w:rFonts w:ascii="inherit" w:eastAsiaTheme="majorEastAsia" w:hAnsi="inherit"/>
          <w:color w:val="232629"/>
          <w:bdr w:val="none" w:sz="0" w:space="0" w:color="auto" w:frame="1"/>
        </w:rPr>
        <w:t>new</w:t>
      </w:r>
      <w:r>
        <w:rPr>
          <w:rStyle w:val="HTMLCode"/>
          <w:rFonts w:ascii="inherit" w:eastAsiaTheme="majorEastAsia" w:hAnsi="inherit"/>
          <w:color w:val="232629"/>
          <w:bdr w:val="none" w:sz="0" w:space="0" w:color="auto" w:frame="1"/>
        </w:rPr>
        <w:t xml:space="preserve"> </w:t>
      </w:r>
      <w:r>
        <w:rPr>
          <w:rStyle w:val="hljs-title"/>
          <w:rFonts w:ascii="inherit" w:hAnsi="inherit"/>
          <w:color w:val="232629"/>
          <w:bdr w:val="none" w:sz="0" w:space="0" w:color="auto" w:frame="1"/>
        </w:rPr>
        <w:t>Runnable</w:t>
      </w:r>
      <w:r>
        <w:rPr>
          <w:rStyle w:val="HTMLCode"/>
          <w:rFonts w:ascii="inherit" w:eastAsiaTheme="majorEastAsia" w:hAnsi="inherit"/>
          <w:color w:val="232629"/>
          <w:bdr w:val="none" w:sz="0" w:space="0" w:color="auto" w:frame="1"/>
        </w:rPr>
        <w:t>() {</w:t>
      </w:r>
    </w:p>
    <w:p w14:paraId="2164B778"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r>
        <w:rPr>
          <w:rStyle w:val="HTMLCode"/>
          <w:rFonts w:ascii="inherit" w:eastAsiaTheme="majorEastAsia" w:hAnsi="inherit"/>
          <w:color w:val="232629"/>
          <w:bdr w:val="none" w:sz="0" w:space="0" w:color="auto" w:frame="1"/>
        </w:rPr>
        <w:t xml:space="preserve">            </w:t>
      </w:r>
      <w:r>
        <w:rPr>
          <w:rStyle w:val="hljs-meta"/>
          <w:rFonts w:ascii="inherit" w:eastAsiaTheme="majorEastAsia" w:hAnsi="inherit"/>
          <w:color w:val="232629"/>
          <w:bdr w:val="none" w:sz="0" w:space="0" w:color="auto" w:frame="1"/>
        </w:rPr>
        <w:t>@Override</w:t>
      </w:r>
    </w:p>
    <w:p w14:paraId="2FDF45F2"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r>
        <w:rPr>
          <w:rStyle w:val="HTMLCode"/>
          <w:rFonts w:ascii="inherit" w:eastAsiaTheme="majorEastAsia" w:hAnsi="inherit"/>
          <w:color w:val="232629"/>
          <w:bdr w:val="none" w:sz="0" w:space="0" w:color="auto" w:frame="1"/>
        </w:rPr>
        <w:t xml:space="preserve">            </w:t>
      </w:r>
      <w:r>
        <w:rPr>
          <w:rStyle w:val="hljs-keyword"/>
          <w:rFonts w:ascii="inherit" w:eastAsiaTheme="majorEastAsia" w:hAnsi="inherit"/>
          <w:color w:val="232629"/>
          <w:bdr w:val="none" w:sz="0" w:space="0" w:color="auto" w:frame="1"/>
        </w:rPr>
        <w:t>public</w:t>
      </w:r>
      <w:r>
        <w:rPr>
          <w:rStyle w:val="HTMLCode"/>
          <w:rFonts w:ascii="inherit" w:eastAsiaTheme="majorEastAsia" w:hAnsi="inherit"/>
          <w:color w:val="232629"/>
          <w:bdr w:val="none" w:sz="0" w:space="0" w:color="auto" w:frame="1"/>
        </w:rPr>
        <w:t xml:space="preserve"> </w:t>
      </w:r>
      <w:r>
        <w:rPr>
          <w:rStyle w:val="hljs-keyword"/>
          <w:rFonts w:ascii="inherit" w:eastAsiaTheme="majorEastAsia" w:hAnsi="inherit"/>
          <w:color w:val="232629"/>
          <w:bdr w:val="none" w:sz="0" w:space="0" w:color="auto" w:frame="1"/>
        </w:rPr>
        <w:t>void</w:t>
      </w:r>
      <w:r>
        <w:rPr>
          <w:rStyle w:val="HTMLCode"/>
          <w:rFonts w:ascii="inherit" w:eastAsiaTheme="majorEastAsia" w:hAnsi="inherit"/>
          <w:color w:val="232629"/>
          <w:bdr w:val="none" w:sz="0" w:space="0" w:color="auto" w:frame="1"/>
        </w:rPr>
        <w:t xml:space="preserve"> </w:t>
      </w:r>
      <w:r>
        <w:rPr>
          <w:rStyle w:val="hljs-title"/>
          <w:rFonts w:ascii="inherit" w:hAnsi="inherit"/>
          <w:color w:val="232629"/>
          <w:bdr w:val="none" w:sz="0" w:space="0" w:color="auto" w:frame="1"/>
        </w:rPr>
        <w:t>run</w:t>
      </w:r>
      <w:r>
        <w:rPr>
          <w:rStyle w:val="hljs-params"/>
          <w:rFonts w:ascii="inherit" w:hAnsi="inherit"/>
          <w:color w:val="232629"/>
          <w:bdr w:val="none" w:sz="0" w:space="0" w:color="auto" w:frame="1"/>
        </w:rPr>
        <w:t>()</w:t>
      </w:r>
      <w:r>
        <w:rPr>
          <w:rStyle w:val="HTMLCode"/>
          <w:rFonts w:ascii="inherit" w:eastAsiaTheme="majorEastAsia" w:hAnsi="inherit"/>
          <w:color w:val="232629"/>
          <w:bdr w:val="none" w:sz="0" w:space="0" w:color="auto" w:frame="1"/>
        </w:rPr>
        <w:t xml:space="preserve"> {</w:t>
      </w:r>
    </w:p>
    <w:p w14:paraId="238B161B"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r>
        <w:rPr>
          <w:rStyle w:val="HTMLCode"/>
          <w:rFonts w:ascii="inherit" w:eastAsiaTheme="majorEastAsia" w:hAnsi="inherit"/>
          <w:color w:val="232629"/>
          <w:bdr w:val="none" w:sz="0" w:space="0" w:color="auto" w:frame="1"/>
        </w:rPr>
        <w:t xml:space="preserve">                thingy();               </w:t>
      </w:r>
    </w:p>
    <w:p w14:paraId="29DBBE56"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r>
        <w:rPr>
          <w:rStyle w:val="HTMLCode"/>
          <w:rFonts w:ascii="inherit" w:eastAsiaTheme="majorEastAsia" w:hAnsi="inherit"/>
          <w:color w:val="232629"/>
          <w:bdr w:val="none" w:sz="0" w:space="0" w:color="auto" w:frame="1"/>
        </w:rPr>
        <w:t xml:space="preserve">            }</w:t>
      </w:r>
    </w:p>
    <w:p w14:paraId="6E21A961"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r>
        <w:rPr>
          <w:rStyle w:val="HTMLCode"/>
          <w:rFonts w:ascii="inherit" w:eastAsiaTheme="majorEastAsia" w:hAnsi="inherit"/>
          <w:color w:val="232629"/>
          <w:bdr w:val="none" w:sz="0" w:space="0" w:color="auto" w:frame="1"/>
        </w:rPr>
        <w:t xml:space="preserve">        }).start();</w:t>
      </w:r>
    </w:p>
    <w:p w14:paraId="1C6BDAA9"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r>
        <w:rPr>
          <w:rStyle w:val="HTMLCode"/>
          <w:rFonts w:ascii="inherit" w:eastAsiaTheme="majorEastAsia" w:hAnsi="inherit"/>
          <w:color w:val="232629"/>
          <w:bdr w:val="none" w:sz="0" w:space="0" w:color="auto" w:frame="1"/>
        </w:rPr>
        <w:t xml:space="preserve">        System.out.println(</w:t>
      </w:r>
      <w:r>
        <w:rPr>
          <w:rStyle w:val="hljs-string"/>
          <w:rFonts w:ascii="inherit" w:hAnsi="inherit"/>
          <w:color w:val="232629"/>
          <w:bdr w:val="none" w:sz="0" w:space="0" w:color="auto" w:frame="1"/>
        </w:rPr>
        <w:t>"Kickstarted thingy thread."</w:t>
      </w:r>
      <w:r>
        <w:rPr>
          <w:rStyle w:val="HTMLCode"/>
          <w:rFonts w:ascii="inherit" w:eastAsiaTheme="majorEastAsia" w:hAnsi="inherit"/>
          <w:color w:val="232629"/>
          <w:bdr w:val="none" w:sz="0" w:space="0" w:color="auto" w:frame="1"/>
        </w:rPr>
        <w:t>);</w:t>
      </w:r>
    </w:p>
    <w:p w14:paraId="70B058F0"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r>
        <w:rPr>
          <w:rStyle w:val="HTMLCode"/>
          <w:rFonts w:ascii="inherit" w:eastAsiaTheme="majorEastAsia" w:hAnsi="inherit"/>
          <w:color w:val="232629"/>
          <w:bdr w:val="none" w:sz="0" w:space="0" w:color="auto" w:frame="1"/>
        </w:rPr>
        <w:t xml:space="preserve">        TimeUnit.MILLISECONDS.sleep(</w:t>
      </w:r>
      <w:r>
        <w:rPr>
          <w:rStyle w:val="hljs-number"/>
          <w:rFonts w:ascii="inherit" w:hAnsi="inherit"/>
          <w:color w:val="232629"/>
          <w:bdr w:val="none" w:sz="0" w:space="0" w:color="auto" w:frame="1"/>
        </w:rPr>
        <w:t>1000</w:t>
      </w:r>
      <w:r>
        <w:rPr>
          <w:rStyle w:val="HTMLCode"/>
          <w:rFonts w:ascii="inherit" w:eastAsiaTheme="majorEastAsia" w:hAnsi="inherit"/>
          <w:color w:val="232629"/>
          <w:bdr w:val="none" w:sz="0" w:space="0" w:color="auto" w:frame="1"/>
        </w:rPr>
        <w:t>);</w:t>
      </w:r>
    </w:p>
    <w:p w14:paraId="3850DD55"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r>
        <w:rPr>
          <w:rStyle w:val="HTMLCode"/>
          <w:rFonts w:ascii="inherit" w:eastAsiaTheme="majorEastAsia" w:hAnsi="inherit"/>
          <w:color w:val="232629"/>
          <w:bdr w:val="none" w:sz="0" w:space="0" w:color="auto" w:frame="1"/>
        </w:rPr>
        <w:t xml:space="preserve">    }</w:t>
      </w:r>
    </w:p>
    <w:p w14:paraId="1147E052"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p>
    <w:p w14:paraId="0D75667C"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p>
    <w:p w14:paraId="6BE95B77"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p>
    <w:p w14:paraId="7266DBD0"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r>
        <w:rPr>
          <w:rStyle w:val="HTMLCode"/>
          <w:rFonts w:ascii="inherit" w:eastAsiaTheme="majorEastAsia" w:hAnsi="inherit"/>
          <w:color w:val="232629"/>
          <w:bdr w:val="none" w:sz="0" w:space="0" w:color="auto" w:frame="1"/>
        </w:rPr>
        <w:t xml:space="preserve">    </w:t>
      </w:r>
      <w:r>
        <w:rPr>
          <w:rStyle w:val="hljs-keyword"/>
          <w:rFonts w:ascii="inherit" w:eastAsiaTheme="majorEastAsia" w:hAnsi="inherit"/>
          <w:color w:val="232629"/>
          <w:bdr w:val="none" w:sz="0" w:space="0" w:color="auto" w:frame="1"/>
        </w:rPr>
        <w:t>public</w:t>
      </w:r>
      <w:r>
        <w:rPr>
          <w:rStyle w:val="HTMLCode"/>
          <w:rFonts w:ascii="inherit" w:eastAsiaTheme="majorEastAsia" w:hAnsi="inherit"/>
          <w:color w:val="232629"/>
          <w:bdr w:val="none" w:sz="0" w:space="0" w:color="auto" w:frame="1"/>
        </w:rPr>
        <w:t xml:space="preserve"> </w:t>
      </w:r>
      <w:r>
        <w:rPr>
          <w:rStyle w:val="hljs-keyword"/>
          <w:rFonts w:ascii="inherit" w:eastAsiaTheme="majorEastAsia" w:hAnsi="inherit"/>
          <w:color w:val="232629"/>
          <w:bdr w:val="none" w:sz="0" w:space="0" w:color="auto" w:frame="1"/>
        </w:rPr>
        <w:t>static</w:t>
      </w:r>
      <w:r>
        <w:rPr>
          <w:rStyle w:val="HTMLCode"/>
          <w:rFonts w:ascii="inherit" w:eastAsiaTheme="majorEastAsia" w:hAnsi="inherit"/>
          <w:color w:val="232629"/>
          <w:bdr w:val="none" w:sz="0" w:space="0" w:color="auto" w:frame="1"/>
        </w:rPr>
        <w:t xml:space="preserve"> </w:t>
      </w:r>
      <w:r>
        <w:rPr>
          <w:rStyle w:val="hljs-keyword"/>
          <w:rFonts w:ascii="inherit" w:eastAsiaTheme="majorEastAsia" w:hAnsi="inherit"/>
          <w:color w:val="232629"/>
          <w:bdr w:val="none" w:sz="0" w:space="0" w:color="auto" w:frame="1"/>
        </w:rPr>
        <w:t>synchronized</w:t>
      </w:r>
      <w:r>
        <w:rPr>
          <w:rStyle w:val="HTMLCode"/>
          <w:rFonts w:ascii="inherit" w:eastAsiaTheme="majorEastAsia" w:hAnsi="inherit"/>
          <w:color w:val="232629"/>
          <w:bdr w:val="none" w:sz="0" w:space="0" w:color="auto" w:frame="1"/>
        </w:rPr>
        <w:t xml:space="preserve"> </w:t>
      </w:r>
      <w:r>
        <w:rPr>
          <w:rStyle w:val="hljs-keyword"/>
          <w:rFonts w:ascii="inherit" w:eastAsiaTheme="majorEastAsia" w:hAnsi="inherit"/>
          <w:color w:val="232629"/>
          <w:bdr w:val="none" w:sz="0" w:space="0" w:color="auto" w:frame="1"/>
        </w:rPr>
        <w:t>void</w:t>
      </w:r>
      <w:r>
        <w:rPr>
          <w:rStyle w:val="HTMLCode"/>
          <w:rFonts w:ascii="inherit" w:eastAsiaTheme="majorEastAsia" w:hAnsi="inherit"/>
          <w:color w:val="232629"/>
          <w:bdr w:val="none" w:sz="0" w:space="0" w:color="auto" w:frame="1"/>
        </w:rPr>
        <w:t xml:space="preserve"> </w:t>
      </w:r>
      <w:r>
        <w:rPr>
          <w:rStyle w:val="hljs-title"/>
          <w:rFonts w:ascii="inherit" w:hAnsi="inherit"/>
          <w:color w:val="232629"/>
          <w:bdr w:val="none" w:sz="0" w:space="0" w:color="auto" w:frame="1"/>
        </w:rPr>
        <w:t>thingy</w:t>
      </w:r>
      <w:r>
        <w:rPr>
          <w:rStyle w:val="hljs-params"/>
          <w:rFonts w:ascii="inherit" w:hAnsi="inherit"/>
          <w:color w:val="232629"/>
          <w:bdr w:val="none" w:sz="0" w:space="0" w:color="auto" w:frame="1"/>
        </w:rPr>
        <w:t>()</w:t>
      </w:r>
      <w:r>
        <w:rPr>
          <w:rStyle w:val="HTMLCode"/>
          <w:rFonts w:ascii="inherit" w:eastAsiaTheme="majorEastAsia" w:hAnsi="inherit"/>
          <w:color w:val="232629"/>
          <w:bdr w:val="none" w:sz="0" w:space="0" w:color="auto" w:frame="1"/>
        </w:rPr>
        <w:t xml:space="preserve"> {</w:t>
      </w:r>
    </w:p>
    <w:p w14:paraId="6F0BB6DE"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r>
        <w:rPr>
          <w:rStyle w:val="HTMLCode"/>
          <w:rFonts w:ascii="inherit" w:eastAsiaTheme="majorEastAsia" w:hAnsi="inherit"/>
          <w:color w:val="232629"/>
          <w:bdr w:val="none" w:sz="0" w:space="0" w:color="auto" w:frame="1"/>
        </w:rPr>
        <w:t xml:space="preserve">        System.out.println(</w:t>
      </w:r>
      <w:r>
        <w:rPr>
          <w:rStyle w:val="hljs-string"/>
          <w:rFonts w:ascii="inherit" w:hAnsi="inherit"/>
          <w:color w:val="232629"/>
          <w:bdr w:val="none" w:sz="0" w:space="0" w:color="auto" w:frame="1"/>
        </w:rPr>
        <w:t>"Thingy!"</w:t>
      </w:r>
      <w:r>
        <w:rPr>
          <w:rStyle w:val="HTMLCode"/>
          <w:rFonts w:ascii="inherit" w:eastAsiaTheme="majorEastAsia" w:hAnsi="inherit"/>
          <w:color w:val="232629"/>
          <w:bdr w:val="none" w:sz="0" w:space="0" w:color="auto" w:frame="1"/>
        </w:rPr>
        <w:t>);</w:t>
      </w:r>
    </w:p>
    <w:p w14:paraId="2F7349AD" w14:textId="77777777" w:rsidR="009F17C0" w:rsidRDefault="009F17C0" w:rsidP="009F17C0">
      <w:pPr>
        <w:pStyle w:val="HTMLPreformatted"/>
        <w:shd w:val="clear" w:color="auto" w:fill="FFFFFF"/>
        <w:textAlignment w:val="baseline"/>
        <w:rPr>
          <w:rStyle w:val="HTMLCode"/>
          <w:rFonts w:ascii="inherit" w:eastAsiaTheme="majorEastAsia" w:hAnsi="inherit"/>
          <w:color w:val="232629"/>
          <w:bdr w:val="none" w:sz="0" w:space="0" w:color="auto" w:frame="1"/>
        </w:rPr>
      </w:pPr>
      <w:r>
        <w:rPr>
          <w:rStyle w:val="HTMLCode"/>
          <w:rFonts w:ascii="inherit" w:eastAsiaTheme="majorEastAsia" w:hAnsi="inherit"/>
          <w:color w:val="232629"/>
          <w:bdr w:val="none" w:sz="0" w:space="0" w:color="auto" w:frame="1"/>
        </w:rPr>
        <w:t xml:space="preserve">    }</w:t>
      </w:r>
    </w:p>
    <w:p w14:paraId="74DE4265" w14:textId="77777777" w:rsidR="009F17C0" w:rsidRDefault="009F17C0" w:rsidP="009F17C0">
      <w:pPr>
        <w:pStyle w:val="HTMLPreformatted"/>
        <w:shd w:val="clear" w:color="auto" w:fill="FFFFFF"/>
        <w:textAlignment w:val="baseline"/>
        <w:rPr>
          <w:rFonts w:ascii="inherit" w:eastAsiaTheme="minorHAnsi" w:hAnsi="inherit" w:cs="Segoe UI"/>
          <w:color w:val="232629"/>
          <w:lang w:eastAsia="en-US"/>
        </w:rPr>
      </w:pPr>
      <w:r>
        <w:rPr>
          <w:rStyle w:val="HTMLCode"/>
          <w:rFonts w:ascii="inherit" w:eastAsiaTheme="majorEastAsia" w:hAnsi="inherit"/>
          <w:color w:val="232629"/>
          <w:bdr w:val="none" w:sz="0" w:space="0" w:color="auto" w:frame="1"/>
        </w:rPr>
        <w:t>}</w:t>
      </w:r>
      <w:bookmarkStart w:id="1" w:name="11261934"/>
      <w:bookmarkEnd w:id="1"/>
    </w:p>
    <w:p w14:paraId="0DA600A6" w14:textId="77777777" w:rsidR="009F17C0" w:rsidRDefault="009F17C0" w:rsidP="009F17C0">
      <w:pPr>
        <w:pStyle w:val="HTMLPreformatted"/>
        <w:shd w:val="clear" w:color="auto" w:fill="FFFFFF"/>
        <w:textAlignment w:val="baseline"/>
        <w:rPr>
          <w:rFonts w:ascii="inherit" w:hAnsi="inherit" w:cs="Segoe UI"/>
          <w:color w:val="232629"/>
        </w:rPr>
      </w:pPr>
    </w:p>
    <w:p w14:paraId="34739FC5" w14:textId="77777777" w:rsidR="009F17C0" w:rsidRDefault="009F17C0" w:rsidP="009F17C0">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It's probably useful as a makeshift "application closed handler", doing some cleanup duty before the app finishes entirely. It's pretty contrived though...</w:t>
      </w:r>
    </w:p>
    <w:p w14:paraId="52C51CA3" w14:textId="77777777" w:rsidR="009F17C0" w:rsidRDefault="009F17C0" w:rsidP="008B214E">
      <w:pPr>
        <w:spacing w:after="0" w:line="375" w:lineRule="atLeast"/>
        <w:jc w:val="both"/>
        <w:rPr>
          <w:rFonts w:ascii="Segoe UI" w:eastAsia="Times New Roman" w:hAnsi="Segoe UI" w:cs="Segoe UI"/>
          <w:color w:val="000000"/>
          <w:sz w:val="24"/>
          <w:szCs w:val="24"/>
          <w:lang w:eastAsia="en-IN"/>
        </w:rPr>
      </w:pPr>
    </w:p>
    <w:p w14:paraId="6EE86B69" w14:textId="2D19BEB6" w:rsidR="004F4545" w:rsidRDefault="006F28D8" w:rsidP="004F454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w:t>
      </w:r>
      <w:r w:rsidR="004F4545">
        <w:rPr>
          <w:rFonts w:ascii="Arial" w:hAnsi="Arial" w:cs="Arial"/>
          <w:color w:val="273239"/>
          <w:spacing w:val="2"/>
          <w:sz w:val="26"/>
          <w:szCs w:val="26"/>
        </w:rPr>
        <w:t>n Java programs, the point from where the program starts its execution or simply the entry point of Java programs is the </w:t>
      </w:r>
      <w:r w:rsidR="004F4545">
        <w:rPr>
          <w:rStyle w:val="Strong"/>
          <w:rFonts w:ascii="Arial" w:hAnsi="Arial" w:cs="Arial"/>
          <w:color w:val="273239"/>
          <w:spacing w:val="2"/>
          <w:sz w:val="26"/>
          <w:szCs w:val="26"/>
          <w:bdr w:val="none" w:sz="0" w:space="0" w:color="auto" w:frame="1"/>
        </w:rPr>
        <w:t>main()</w:t>
      </w:r>
      <w:r w:rsidR="004F4545">
        <w:rPr>
          <w:rFonts w:ascii="Arial" w:hAnsi="Arial" w:cs="Arial"/>
          <w:color w:val="273239"/>
          <w:spacing w:val="2"/>
          <w:sz w:val="26"/>
          <w:szCs w:val="26"/>
        </w:rPr>
        <w:t> method. Hence, it is one of the most important methods of Java and having a proper understanding of it is very important.</w:t>
      </w:r>
    </w:p>
    <w:p w14:paraId="656D7EF2" w14:textId="77777777" w:rsidR="004F4545" w:rsidRDefault="004F4545" w:rsidP="004F4545">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Java compiler or JVM looks for the main method when it starts executing a Java program. The signature of the main method needs to be in a specific way for the JVM to recognize that method as its entry point. If we change the signature of the method, the program compiles but does not execute.</w:t>
      </w:r>
    </w:p>
    <w:p w14:paraId="34AC0805" w14:textId="77777777" w:rsidR="004F4545" w:rsidRDefault="004F4545" w:rsidP="004F454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execution of Java program, the </w:t>
      </w:r>
      <w:r>
        <w:rPr>
          <w:rStyle w:val="Strong"/>
          <w:rFonts w:ascii="Arial" w:hAnsi="Arial" w:cs="Arial"/>
          <w:i/>
          <w:iCs/>
          <w:color w:val="273239"/>
          <w:spacing w:val="2"/>
          <w:sz w:val="26"/>
          <w:szCs w:val="26"/>
          <w:bdr w:val="none" w:sz="0" w:space="0" w:color="auto" w:frame="1"/>
        </w:rPr>
        <w:t>java.exe </w:t>
      </w:r>
      <w:r>
        <w:rPr>
          <w:rFonts w:ascii="Arial" w:hAnsi="Arial" w:cs="Arial"/>
          <w:color w:val="273239"/>
          <w:spacing w:val="2"/>
          <w:sz w:val="26"/>
          <w:szCs w:val="26"/>
        </w:rPr>
        <w:t>is called. The Java.exe inturn makes Java Native Interface or JNI calls, and they load the JVM. The java.exe parses the command line, generates a new String array, and invokes the main() method. A daemon thread is attached to the main method, and this thread gets destroyed only when the Java program stops execution.</w:t>
      </w:r>
    </w:p>
    <w:p w14:paraId="46BC7631" w14:textId="77777777" w:rsidR="004F4545" w:rsidRDefault="004F4545" w:rsidP="008B214E">
      <w:pPr>
        <w:spacing w:after="0" w:line="375" w:lineRule="atLeast"/>
        <w:jc w:val="both"/>
        <w:rPr>
          <w:rFonts w:ascii="Segoe UI" w:eastAsia="Times New Roman" w:hAnsi="Segoe UI" w:cs="Segoe UI"/>
          <w:color w:val="000000"/>
          <w:sz w:val="24"/>
          <w:szCs w:val="24"/>
          <w:lang w:eastAsia="en-IN"/>
        </w:rPr>
      </w:pPr>
    </w:p>
    <w:p w14:paraId="470F0F7D" w14:textId="77777777" w:rsidR="004F4545" w:rsidRDefault="004F4545" w:rsidP="004F4545">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t>1. Public </w:t>
      </w:r>
    </w:p>
    <w:p w14:paraId="27D21883" w14:textId="77777777" w:rsidR="004F4545" w:rsidRDefault="004F4545" w:rsidP="004F454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It is an </w:t>
      </w:r>
      <w:r>
        <w:rPr>
          <w:rFonts w:ascii="Arial" w:hAnsi="Arial" w:cs="Arial"/>
          <w:i/>
          <w:iCs/>
          <w:color w:val="273239"/>
          <w:spacing w:val="2"/>
          <w:sz w:val="26"/>
          <w:szCs w:val="26"/>
          <w:bdr w:val="none" w:sz="0" w:space="0" w:color="auto" w:frame="1"/>
        </w:rPr>
        <w:t>Access modifier</w:t>
      </w:r>
      <w:r>
        <w:rPr>
          <w:rFonts w:ascii="Arial" w:hAnsi="Arial" w:cs="Arial"/>
          <w:color w:val="273239"/>
          <w:spacing w:val="2"/>
          <w:sz w:val="26"/>
          <w:szCs w:val="26"/>
        </w:rPr>
        <w:t>, which specifies from where and who can access the method. Making the </w:t>
      </w:r>
      <w:r>
        <w:rPr>
          <w:rFonts w:ascii="Arial" w:hAnsi="Arial" w:cs="Arial"/>
          <w:i/>
          <w:iCs/>
          <w:color w:val="273239"/>
          <w:spacing w:val="2"/>
          <w:sz w:val="26"/>
          <w:szCs w:val="26"/>
          <w:bdr w:val="none" w:sz="0" w:space="0" w:color="auto" w:frame="1"/>
        </w:rPr>
        <w:t>main()</w:t>
      </w:r>
      <w:r>
        <w:rPr>
          <w:rFonts w:ascii="Arial" w:hAnsi="Arial" w:cs="Arial"/>
          <w:color w:val="273239"/>
          <w:spacing w:val="2"/>
          <w:sz w:val="26"/>
          <w:szCs w:val="26"/>
        </w:rPr>
        <w:t xml:space="preserve"> method public makes it globally available. It is </w:t>
      </w:r>
      <w:r>
        <w:rPr>
          <w:rFonts w:ascii="Arial" w:hAnsi="Arial" w:cs="Arial"/>
          <w:color w:val="273239"/>
          <w:spacing w:val="2"/>
          <w:sz w:val="26"/>
          <w:szCs w:val="26"/>
        </w:rPr>
        <w:lastRenderedPageBreak/>
        <w:t>made public so that JVM can invoke it from outside the class as it is not present in the current class.</w:t>
      </w:r>
    </w:p>
    <w:p w14:paraId="420314DC" w14:textId="77777777" w:rsidR="004F4545" w:rsidRDefault="004F4545" w:rsidP="008B214E">
      <w:pPr>
        <w:spacing w:after="0" w:line="375" w:lineRule="atLeast"/>
        <w:jc w:val="both"/>
        <w:rPr>
          <w:rFonts w:ascii="Segoe UI" w:eastAsia="Times New Roman" w:hAnsi="Segoe UI" w:cs="Segoe UI"/>
          <w:color w:val="000000"/>
          <w:sz w:val="24"/>
          <w:szCs w:val="24"/>
          <w:lang w:eastAsia="en-IN"/>
        </w:rPr>
      </w:pPr>
    </w:p>
    <w:p w14:paraId="0B440967" w14:textId="77777777" w:rsidR="004F4545" w:rsidRDefault="004F4545" w:rsidP="004F4545">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t>2. Static</w:t>
      </w:r>
    </w:p>
    <w:p w14:paraId="4C2960DA" w14:textId="77777777" w:rsidR="004F4545" w:rsidRDefault="004F4545" w:rsidP="004F454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It is a </w:t>
      </w:r>
      <w:r>
        <w:rPr>
          <w:rFonts w:ascii="Arial" w:hAnsi="Arial" w:cs="Arial"/>
          <w:i/>
          <w:iCs/>
          <w:color w:val="273239"/>
          <w:spacing w:val="2"/>
          <w:sz w:val="26"/>
          <w:szCs w:val="26"/>
          <w:bdr w:val="none" w:sz="0" w:space="0" w:color="auto" w:frame="1"/>
        </w:rPr>
        <w:t>keyword </w:t>
      </w:r>
      <w:r>
        <w:rPr>
          <w:rFonts w:ascii="Arial" w:hAnsi="Arial" w:cs="Arial"/>
          <w:color w:val="273239"/>
          <w:spacing w:val="2"/>
          <w:sz w:val="26"/>
          <w:szCs w:val="26"/>
        </w:rPr>
        <w:t>that is when associated with a method, making it a class-related method. The </w:t>
      </w:r>
      <w:r>
        <w:rPr>
          <w:rFonts w:ascii="Arial" w:hAnsi="Arial" w:cs="Arial"/>
          <w:i/>
          <w:iCs/>
          <w:color w:val="273239"/>
          <w:spacing w:val="2"/>
          <w:sz w:val="26"/>
          <w:szCs w:val="26"/>
          <w:bdr w:val="none" w:sz="0" w:space="0" w:color="auto" w:frame="1"/>
        </w:rPr>
        <w:t>main()</w:t>
      </w:r>
      <w:r>
        <w:rPr>
          <w:rFonts w:ascii="Arial" w:hAnsi="Arial" w:cs="Arial"/>
          <w:color w:val="273239"/>
          <w:spacing w:val="2"/>
          <w:sz w:val="26"/>
          <w:szCs w:val="26"/>
        </w:rPr>
        <w:t> method is static so that JVM can invoke it without instantiating the class. This also saves the unnecessary wastage of memory which would have been used by the object declared only for calling the </w:t>
      </w:r>
      <w:r>
        <w:rPr>
          <w:rFonts w:ascii="Arial" w:hAnsi="Arial" w:cs="Arial"/>
          <w:i/>
          <w:iCs/>
          <w:color w:val="273239"/>
          <w:spacing w:val="2"/>
          <w:sz w:val="26"/>
          <w:szCs w:val="26"/>
          <w:bdr w:val="none" w:sz="0" w:space="0" w:color="auto" w:frame="1"/>
        </w:rPr>
        <w:t>main()</w:t>
      </w:r>
      <w:r>
        <w:rPr>
          <w:rFonts w:ascii="Arial" w:hAnsi="Arial" w:cs="Arial"/>
          <w:color w:val="273239"/>
          <w:spacing w:val="2"/>
          <w:sz w:val="26"/>
          <w:szCs w:val="26"/>
        </w:rPr>
        <w:t> method by the JVM.</w:t>
      </w:r>
    </w:p>
    <w:p w14:paraId="6A755A05" w14:textId="77777777" w:rsidR="004F4545" w:rsidRDefault="004F4545" w:rsidP="008B214E">
      <w:pPr>
        <w:spacing w:after="0" w:line="375" w:lineRule="atLeast"/>
        <w:jc w:val="both"/>
        <w:rPr>
          <w:rFonts w:ascii="Segoe UI" w:eastAsia="Times New Roman" w:hAnsi="Segoe UI" w:cs="Segoe UI"/>
          <w:color w:val="000000"/>
          <w:sz w:val="24"/>
          <w:szCs w:val="24"/>
          <w:lang w:eastAsia="en-IN"/>
        </w:rPr>
      </w:pPr>
    </w:p>
    <w:p w14:paraId="330B4EF4" w14:textId="77777777" w:rsidR="004F4545" w:rsidRDefault="004F4545" w:rsidP="004F4545">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t>3. Void </w:t>
      </w:r>
    </w:p>
    <w:p w14:paraId="53E0B803" w14:textId="77777777" w:rsidR="004F4545" w:rsidRDefault="004F4545" w:rsidP="004F454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It is a keyword and is used to specify that a method doesn’t return anything. As the </w:t>
      </w:r>
      <w:r>
        <w:rPr>
          <w:rFonts w:ascii="Arial" w:hAnsi="Arial" w:cs="Arial"/>
          <w:i/>
          <w:iCs/>
          <w:color w:val="273239"/>
          <w:spacing w:val="2"/>
          <w:sz w:val="26"/>
          <w:szCs w:val="26"/>
          <w:bdr w:val="none" w:sz="0" w:space="0" w:color="auto" w:frame="1"/>
        </w:rPr>
        <w:t>main()</w:t>
      </w:r>
      <w:r>
        <w:rPr>
          <w:rFonts w:ascii="Arial" w:hAnsi="Arial" w:cs="Arial"/>
          <w:color w:val="273239"/>
          <w:spacing w:val="2"/>
          <w:sz w:val="26"/>
          <w:szCs w:val="26"/>
        </w:rPr>
        <w:t> method doesn’t return anything, its return type is </w:t>
      </w:r>
      <w:r>
        <w:rPr>
          <w:rFonts w:ascii="Arial" w:hAnsi="Arial" w:cs="Arial"/>
          <w:i/>
          <w:iCs/>
          <w:color w:val="273239"/>
          <w:spacing w:val="2"/>
          <w:sz w:val="26"/>
          <w:szCs w:val="26"/>
          <w:bdr w:val="none" w:sz="0" w:space="0" w:color="auto" w:frame="1"/>
        </w:rPr>
        <w:t>void</w:t>
      </w:r>
      <w:r>
        <w:rPr>
          <w:rFonts w:ascii="Arial" w:hAnsi="Arial" w:cs="Arial"/>
          <w:color w:val="273239"/>
          <w:spacing w:val="2"/>
          <w:sz w:val="26"/>
          <w:szCs w:val="26"/>
        </w:rPr>
        <w:t>. As soon as the </w:t>
      </w:r>
      <w:r>
        <w:rPr>
          <w:rFonts w:ascii="Arial" w:hAnsi="Arial" w:cs="Arial"/>
          <w:i/>
          <w:iCs/>
          <w:color w:val="273239"/>
          <w:spacing w:val="2"/>
          <w:sz w:val="26"/>
          <w:szCs w:val="26"/>
          <w:bdr w:val="none" w:sz="0" w:space="0" w:color="auto" w:frame="1"/>
        </w:rPr>
        <w:t>main()</w:t>
      </w:r>
      <w:r>
        <w:rPr>
          <w:rFonts w:ascii="Arial" w:hAnsi="Arial" w:cs="Arial"/>
          <w:color w:val="273239"/>
          <w:spacing w:val="2"/>
          <w:sz w:val="26"/>
          <w:szCs w:val="26"/>
        </w:rPr>
        <w:t> method terminates, the java program terminates too. Hence, it doesn’t make any sense to return from the </w:t>
      </w:r>
      <w:r>
        <w:rPr>
          <w:rFonts w:ascii="Arial" w:hAnsi="Arial" w:cs="Arial"/>
          <w:i/>
          <w:iCs/>
          <w:color w:val="273239"/>
          <w:spacing w:val="2"/>
          <w:sz w:val="26"/>
          <w:szCs w:val="26"/>
          <w:bdr w:val="none" w:sz="0" w:space="0" w:color="auto" w:frame="1"/>
        </w:rPr>
        <w:t>main()</w:t>
      </w:r>
      <w:r>
        <w:rPr>
          <w:rFonts w:ascii="Arial" w:hAnsi="Arial" w:cs="Arial"/>
          <w:color w:val="273239"/>
          <w:spacing w:val="2"/>
          <w:sz w:val="26"/>
          <w:szCs w:val="26"/>
        </w:rPr>
        <w:t> method as JVM can’t do anything with the return value of it.</w:t>
      </w:r>
    </w:p>
    <w:p w14:paraId="6F002EF7" w14:textId="77777777" w:rsidR="004F4545" w:rsidRDefault="004F4545" w:rsidP="004F4545">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t>4. main </w:t>
      </w:r>
    </w:p>
    <w:p w14:paraId="7516BECD" w14:textId="77777777" w:rsidR="004F4545" w:rsidRDefault="004F4545" w:rsidP="004F4545">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It is the name of the Java main method. It is the identifier that the JVM looks for as the starting point of the java program. It’s not a keyword.</w:t>
      </w:r>
    </w:p>
    <w:p w14:paraId="04A2AF18" w14:textId="77777777" w:rsidR="004F4545" w:rsidRDefault="004F4545" w:rsidP="008B214E">
      <w:pPr>
        <w:spacing w:after="0" w:line="375" w:lineRule="atLeast"/>
        <w:jc w:val="both"/>
        <w:rPr>
          <w:rFonts w:ascii="Segoe UI" w:eastAsia="Times New Roman" w:hAnsi="Segoe UI" w:cs="Segoe UI"/>
          <w:color w:val="000000"/>
          <w:sz w:val="24"/>
          <w:szCs w:val="24"/>
          <w:lang w:eastAsia="en-IN"/>
        </w:rPr>
      </w:pPr>
    </w:p>
    <w:p w14:paraId="7023DF7E" w14:textId="77777777" w:rsidR="0086239B" w:rsidRDefault="0086239B" w:rsidP="008B214E">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Abandoned Object – 3 ways of GC</w:t>
      </w:r>
    </w:p>
    <w:p w14:paraId="2B41D252" w14:textId="77777777" w:rsidR="0086239B" w:rsidRDefault="0086239B" w:rsidP="008B214E">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Going out of scope</w:t>
      </w:r>
    </w:p>
    <w:p w14:paraId="172E5CD9" w14:textId="77777777" w:rsidR="0086239B" w:rsidRDefault="0086239B" w:rsidP="008B214E">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Assigning new object</w:t>
      </w:r>
    </w:p>
    <w:p w14:paraId="68ACA821" w14:textId="77777777" w:rsidR="0086239B" w:rsidRDefault="0086239B" w:rsidP="008B214E">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Assigning null</w:t>
      </w:r>
    </w:p>
    <w:p w14:paraId="42BAD5C7" w14:textId="77777777" w:rsidR="0086239B" w:rsidRDefault="0086239B" w:rsidP="008B214E">
      <w:pPr>
        <w:spacing w:after="0" w:line="375" w:lineRule="atLeast"/>
        <w:jc w:val="both"/>
        <w:rPr>
          <w:rFonts w:ascii="Segoe UI" w:eastAsia="Times New Roman" w:hAnsi="Segoe UI" w:cs="Segoe UI"/>
          <w:color w:val="000000"/>
          <w:sz w:val="24"/>
          <w:szCs w:val="24"/>
          <w:lang w:eastAsia="en-IN"/>
        </w:rPr>
      </w:pPr>
    </w:p>
    <w:p w14:paraId="14A7FA54" w14:textId="77777777" w:rsidR="00586127" w:rsidRDefault="00586127" w:rsidP="008B214E">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Mark and Sweep</w:t>
      </w:r>
    </w:p>
    <w:p w14:paraId="0B3B237D" w14:textId="77777777" w:rsidR="00586127" w:rsidRDefault="00586127" w:rsidP="008B214E">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Compact</w:t>
      </w:r>
    </w:p>
    <w:p w14:paraId="76CD2402" w14:textId="77777777" w:rsidR="00586127" w:rsidRDefault="00586127" w:rsidP="008B214E">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Copy</w:t>
      </w:r>
    </w:p>
    <w:p w14:paraId="36EB6A5F" w14:textId="77777777" w:rsidR="0086239B" w:rsidRDefault="00586127" w:rsidP="008B214E">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Young Generation – eden and survivor(from and to)</w:t>
      </w:r>
    </w:p>
    <w:p w14:paraId="005C8BEB" w14:textId="77777777" w:rsidR="00586127" w:rsidRDefault="00586127" w:rsidP="008B214E">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Old(Tenured) Generation – after15 GC cycles</w:t>
      </w:r>
    </w:p>
    <w:p w14:paraId="79705BD5" w14:textId="77777777" w:rsidR="00956BB4" w:rsidRDefault="00956BB4" w:rsidP="008B214E">
      <w:pPr>
        <w:spacing w:after="0" w:line="375" w:lineRule="atLeast"/>
        <w:jc w:val="both"/>
        <w:rPr>
          <w:rFonts w:ascii="Segoe UI" w:eastAsia="Times New Roman" w:hAnsi="Segoe UI" w:cs="Segoe UI"/>
          <w:color w:val="000000"/>
          <w:sz w:val="24"/>
          <w:szCs w:val="24"/>
          <w:lang w:eastAsia="en-IN"/>
        </w:rPr>
      </w:pPr>
    </w:p>
    <w:p w14:paraId="667FF3B0" w14:textId="77777777" w:rsidR="00956BB4" w:rsidRDefault="00956BB4" w:rsidP="008B214E">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Full GC = Young GC  + Old GC +PermaGen/Metasapace</w:t>
      </w:r>
    </w:p>
    <w:p w14:paraId="55B49229" w14:textId="77777777" w:rsidR="00956BB4" w:rsidRDefault="00956BB4" w:rsidP="008B214E">
      <w:pPr>
        <w:spacing w:after="0" w:line="375" w:lineRule="atLeast"/>
        <w:jc w:val="both"/>
        <w:rPr>
          <w:rFonts w:ascii="Segoe UI" w:eastAsia="Times New Roman" w:hAnsi="Segoe UI" w:cs="Segoe UI"/>
          <w:color w:val="000000"/>
          <w:sz w:val="24"/>
          <w:szCs w:val="24"/>
          <w:lang w:eastAsia="en-IN"/>
        </w:rPr>
      </w:pPr>
    </w:p>
    <w:p w14:paraId="0B5805F7" w14:textId="77777777" w:rsidR="003E52D9" w:rsidRDefault="003E52D9" w:rsidP="008B214E">
      <w:pPr>
        <w:spacing w:after="0" w:line="375" w:lineRule="atLeast"/>
        <w:jc w:val="both"/>
        <w:rPr>
          <w:rFonts w:ascii="Segoe UI" w:eastAsia="Times New Roman" w:hAnsi="Segoe UI" w:cs="Segoe UI"/>
          <w:color w:val="000000"/>
          <w:sz w:val="24"/>
          <w:szCs w:val="24"/>
          <w:lang w:eastAsia="en-IN"/>
        </w:rPr>
      </w:pPr>
    </w:p>
    <w:p w14:paraId="4AE98AC1" w14:textId="77777777" w:rsidR="003E52D9" w:rsidRDefault="003E52D9" w:rsidP="003E52D9">
      <w:pPr>
        <w:pStyle w:val="Heading1"/>
        <w:spacing w:before="0"/>
        <w:textAlignment w:val="baseline"/>
      </w:pPr>
      <w:r>
        <w:lastRenderedPageBreak/>
        <w:t>Difference Between Web server and Application server</w:t>
      </w:r>
    </w:p>
    <w:p w14:paraId="7C7CE686" w14:textId="77777777" w:rsidR="003E52D9" w:rsidRDefault="003E52D9" w:rsidP="00AE7B47">
      <w:pPr>
        <w:numPr>
          <w:ilvl w:val="0"/>
          <w:numId w:val="106"/>
        </w:numPr>
        <w:spacing w:after="0" w:line="240" w:lineRule="auto"/>
        <w:ind w:left="0"/>
        <w:textAlignment w:val="baseline"/>
        <w:rPr>
          <w:sz w:val="23"/>
          <w:szCs w:val="23"/>
        </w:rPr>
      </w:pPr>
      <w:r>
        <w:rPr>
          <w:rStyle w:val="Strong5"/>
          <w:sz w:val="23"/>
          <w:szCs w:val="23"/>
          <w:bdr w:val="none" w:sz="0" w:space="0" w:color="auto" w:frame="1"/>
        </w:rPr>
        <w:t>Last Updated :</w:t>
      </w:r>
      <w:r>
        <w:rPr>
          <w:sz w:val="23"/>
          <w:szCs w:val="23"/>
        </w:rPr>
        <w:t> </w:t>
      </w:r>
      <w:r>
        <w:rPr>
          <w:sz w:val="23"/>
          <w:szCs w:val="23"/>
          <w:bdr w:val="none" w:sz="0" w:space="0" w:color="auto" w:frame="1"/>
        </w:rPr>
        <w:t>12 Jul, 2019</w:t>
      </w:r>
    </w:p>
    <w:p w14:paraId="5EA4AFC5" w14:textId="77777777" w:rsidR="003E52D9" w:rsidRDefault="003E52D9" w:rsidP="003E52D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 server is a central repository where information and computer programs are held and accessed by the programmer within the network. </w:t>
      </w:r>
      <w:r>
        <w:rPr>
          <w:rFonts w:ascii="Arial" w:hAnsi="Arial" w:cs="Arial"/>
          <w:b/>
          <w:bCs/>
          <w:color w:val="273239"/>
          <w:spacing w:val="2"/>
          <w:sz w:val="26"/>
          <w:szCs w:val="26"/>
          <w:bdr w:val="none" w:sz="0" w:space="0" w:color="auto" w:frame="1"/>
        </w:rPr>
        <w:t>Web server</w:t>
      </w:r>
      <w:r>
        <w:rPr>
          <w:rFonts w:ascii="Arial" w:hAnsi="Arial" w:cs="Arial"/>
          <w:color w:val="273239"/>
          <w:spacing w:val="2"/>
          <w:sz w:val="26"/>
          <w:szCs w:val="26"/>
        </w:rPr>
        <w:t> and </w:t>
      </w:r>
      <w:r>
        <w:rPr>
          <w:rFonts w:ascii="Arial" w:hAnsi="Arial" w:cs="Arial"/>
          <w:b/>
          <w:bCs/>
          <w:color w:val="273239"/>
          <w:spacing w:val="2"/>
          <w:sz w:val="26"/>
          <w:szCs w:val="26"/>
          <w:bdr w:val="none" w:sz="0" w:space="0" w:color="auto" w:frame="1"/>
        </w:rPr>
        <w:t>Application server</w:t>
      </w:r>
      <w:r>
        <w:rPr>
          <w:rFonts w:ascii="Arial" w:hAnsi="Arial" w:cs="Arial"/>
          <w:color w:val="273239"/>
          <w:spacing w:val="2"/>
          <w:sz w:val="26"/>
          <w:szCs w:val="26"/>
        </w:rPr>
        <w:t> are kinds of the server which employed to deliver sites and therefore the latter deals with application operations performed between users and back-end business applications of the organization.</w:t>
      </w:r>
    </w:p>
    <w:p w14:paraId="6EF7F39A" w14:textId="77777777" w:rsidR="003E52D9" w:rsidRDefault="003E52D9" w:rsidP="003E52D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Web Server: </w:t>
      </w:r>
      <w:r>
        <w:rPr>
          <w:rFonts w:ascii="Arial" w:hAnsi="Arial" w:cs="Arial"/>
          <w:color w:val="273239"/>
          <w:spacing w:val="2"/>
          <w:sz w:val="26"/>
          <w:szCs w:val="26"/>
        </w:rPr>
        <w:t>It is a computer program that accepts the request for data and sends the specified documents. Web server may be a computer where the online content is kept. Essentially internet server is employed to host sites however there exist different web servers conjointly like recreation, storage, FTP, email, etc.</w:t>
      </w:r>
    </w:p>
    <w:p w14:paraId="39494F62" w14:textId="77777777" w:rsidR="003E52D9" w:rsidRDefault="003E52D9" w:rsidP="003E52D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 of Web Servers:</w:t>
      </w:r>
    </w:p>
    <w:p w14:paraId="4C7746EE" w14:textId="77777777" w:rsidR="003E52D9" w:rsidRDefault="003E52D9" w:rsidP="00AE7B47">
      <w:pPr>
        <w:numPr>
          <w:ilvl w:val="0"/>
          <w:numId w:val="107"/>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Apache Tomcat</w:t>
      </w:r>
    </w:p>
    <w:p w14:paraId="16E8FA9F" w14:textId="77777777" w:rsidR="003E52D9" w:rsidRDefault="003E52D9" w:rsidP="00AE7B47">
      <w:pPr>
        <w:numPr>
          <w:ilvl w:val="0"/>
          <w:numId w:val="107"/>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Resin</w:t>
      </w:r>
    </w:p>
    <w:p w14:paraId="02E3574B" w14:textId="77777777" w:rsidR="003E52D9" w:rsidRDefault="003E52D9" w:rsidP="003E52D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65561561" wp14:editId="327F2186">
            <wp:extent cx="6486525" cy="1581150"/>
            <wp:effectExtent l="0" t="0" r="9525" b="0"/>
            <wp:docPr id="18" name="Picture 18" descr="https://media.geeksforgeeks.org/wp-content/uploads/20190606173219/Untitled-Diagram-2019-06-06T17313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190606173219/Untitled-Diagram-2019-06-06T173132.311.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486525" cy="1581150"/>
                    </a:xfrm>
                    <a:prstGeom prst="rect">
                      <a:avLst/>
                    </a:prstGeom>
                    <a:noFill/>
                    <a:ln>
                      <a:noFill/>
                    </a:ln>
                  </pic:spPr>
                </pic:pic>
              </a:graphicData>
            </a:graphic>
          </wp:inline>
        </w:drawing>
      </w:r>
    </w:p>
    <w:p w14:paraId="66988E31" w14:textId="77777777" w:rsidR="003E52D9" w:rsidRDefault="003E52D9" w:rsidP="003E52D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Application server:</w:t>
      </w:r>
      <w:r>
        <w:rPr>
          <w:rFonts w:ascii="Arial" w:hAnsi="Arial" w:cs="Arial"/>
          <w:color w:val="273239"/>
          <w:spacing w:val="2"/>
          <w:sz w:val="26"/>
          <w:szCs w:val="26"/>
        </w:rPr>
        <w:t> It encompasses Web container as well as EJB container. Application servers organize the run atmosphere for enterprises applications. Application server may be a reasonably server that mean how to put operating system, hosting the applications and services for users, IT services and organizations. In this, user interface similarly as protocol and RPC/RMI protocols are used.</w:t>
      </w:r>
    </w:p>
    <w:p w14:paraId="0593E59E" w14:textId="77777777" w:rsidR="003E52D9" w:rsidRDefault="003E52D9" w:rsidP="003E52D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Examples of Application Server:</w:t>
      </w:r>
    </w:p>
    <w:p w14:paraId="15DC9387" w14:textId="77777777" w:rsidR="003E52D9" w:rsidRDefault="003E52D9" w:rsidP="00AE7B47">
      <w:pPr>
        <w:numPr>
          <w:ilvl w:val="0"/>
          <w:numId w:val="108"/>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Weblogic</w:t>
      </w:r>
    </w:p>
    <w:p w14:paraId="4A144D34" w14:textId="77777777" w:rsidR="003E52D9" w:rsidRDefault="003E52D9" w:rsidP="00AE7B47">
      <w:pPr>
        <w:numPr>
          <w:ilvl w:val="0"/>
          <w:numId w:val="108"/>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JBoss</w:t>
      </w:r>
    </w:p>
    <w:p w14:paraId="07E28F59" w14:textId="77777777" w:rsidR="003E52D9" w:rsidRDefault="003E52D9" w:rsidP="00AE7B47">
      <w:pPr>
        <w:numPr>
          <w:ilvl w:val="0"/>
          <w:numId w:val="108"/>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Websphere</w:t>
      </w:r>
    </w:p>
    <w:p w14:paraId="19A1F970" w14:textId="77777777" w:rsidR="003E52D9" w:rsidRDefault="003E52D9" w:rsidP="003E52D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5235F21D" wp14:editId="5FF8BD36">
            <wp:extent cx="5557948" cy="4016914"/>
            <wp:effectExtent l="0" t="0" r="5080" b="3175"/>
            <wp:docPr id="17" name="Picture 17" descr="https://media.geeksforgeeks.org/wp-content/uploads/20190604130951/Untitled-Diagram-2019-06-04T130818.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604130951/Untitled-Diagram-2019-06-04T130818.205.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565007" cy="4022016"/>
                    </a:xfrm>
                    <a:prstGeom prst="rect">
                      <a:avLst/>
                    </a:prstGeom>
                    <a:noFill/>
                    <a:ln>
                      <a:noFill/>
                    </a:ln>
                  </pic:spPr>
                </pic:pic>
              </a:graphicData>
            </a:graphic>
          </wp:inline>
        </w:drawing>
      </w:r>
    </w:p>
    <w:p w14:paraId="75EB08B0" w14:textId="77777777" w:rsidR="003E52D9" w:rsidRDefault="003E52D9" w:rsidP="003E52D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Difference between web server and application server:</w:t>
      </w:r>
    </w:p>
    <w:tbl>
      <w:tblPr>
        <w:tblW w:w="5000" w:type="pct"/>
        <w:shd w:val="clear" w:color="auto" w:fill="FFFFFF"/>
        <w:tblCellMar>
          <w:left w:w="0" w:type="dxa"/>
          <w:right w:w="0" w:type="dxa"/>
        </w:tblCellMar>
        <w:tblLook w:val="04A0" w:firstRow="1" w:lastRow="0" w:firstColumn="1" w:lastColumn="0" w:noHBand="0" w:noVBand="1"/>
      </w:tblPr>
      <w:tblGrid>
        <w:gridCol w:w="644"/>
        <w:gridCol w:w="3809"/>
        <w:gridCol w:w="4573"/>
      </w:tblGrid>
      <w:tr w:rsidR="003E52D9" w14:paraId="37B341DA" w14:textId="77777777" w:rsidTr="003E52D9">
        <w:tc>
          <w:tcPr>
            <w:tcW w:w="0" w:type="auto"/>
            <w:tcBorders>
              <w:top w:val="nil"/>
              <w:left w:val="nil"/>
              <w:bottom w:val="nil"/>
              <w:right w:val="nil"/>
            </w:tcBorders>
            <w:shd w:val="clear" w:color="auto" w:fill="FFFFFF"/>
            <w:vAlign w:val="bottom"/>
            <w:hideMark/>
          </w:tcPr>
          <w:p w14:paraId="54B94152" w14:textId="77777777" w:rsidR="003E52D9" w:rsidRDefault="003E52D9">
            <w:pPr>
              <w:rPr>
                <w:rFonts w:ascii="Arial" w:hAnsi="Arial" w:cs="Arial"/>
                <w:color w:val="273239"/>
                <w:spacing w:val="2"/>
                <w:sz w:val="26"/>
                <w:szCs w:val="26"/>
              </w:rPr>
            </w:pPr>
            <w:r>
              <w:rPr>
                <w:rFonts w:ascii="Arial" w:hAnsi="Arial" w:cs="Arial"/>
                <w:color w:val="273239"/>
                <w:spacing w:val="2"/>
                <w:sz w:val="26"/>
                <w:szCs w:val="26"/>
              </w:rPr>
              <w:t>S.NO</w:t>
            </w:r>
          </w:p>
        </w:tc>
        <w:tc>
          <w:tcPr>
            <w:tcW w:w="0" w:type="auto"/>
            <w:tcBorders>
              <w:top w:val="nil"/>
              <w:left w:val="nil"/>
              <w:bottom w:val="nil"/>
              <w:right w:val="nil"/>
            </w:tcBorders>
            <w:shd w:val="clear" w:color="auto" w:fill="FFFFFF"/>
            <w:vAlign w:val="bottom"/>
            <w:hideMark/>
          </w:tcPr>
          <w:p w14:paraId="620BCA84" w14:textId="77777777" w:rsidR="003E52D9" w:rsidRDefault="003E52D9">
            <w:pPr>
              <w:rPr>
                <w:rFonts w:ascii="Arial" w:hAnsi="Arial" w:cs="Arial"/>
                <w:color w:val="273239"/>
                <w:spacing w:val="2"/>
                <w:sz w:val="26"/>
                <w:szCs w:val="26"/>
              </w:rPr>
            </w:pPr>
            <w:r>
              <w:rPr>
                <w:rFonts w:ascii="Arial" w:hAnsi="Arial" w:cs="Arial"/>
                <w:color w:val="273239"/>
                <w:spacing w:val="2"/>
                <w:sz w:val="26"/>
                <w:szCs w:val="26"/>
              </w:rPr>
              <w:t>Web Server</w:t>
            </w:r>
          </w:p>
        </w:tc>
        <w:tc>
          <w:tcPr>
            <w:tcW w:w="0" w:type="auto"/>
            <w:tcBorders>
              <w:top w:val="nil"/>
              <w:left w:val="nil"/>
              <w:bottom w:val="nil"/>
              <w:right w:val="nil"/>
            </w:tcBorders>
            <w:shd w:val="clear" w:color="auto" w:fill="FFFFFF"/>
            <w:vAlign w:val="bottom"/>
            <w:hideMark/>
          </w:tcPr>
          <w:p w14:paraId="79652116" w14:textId="77777777" w:rsidR="003E52D9" w:rsidRDefault="003E52D9">
            <w:pPr>
              <w:rPr>
                <w:rFonts w:ascii="Arial" w:hAnsi="Arial" w:cs="Arial"/>
                <w:color w:val="273239"/>
                <w:spacing w:val="2"/>
                <w:sz w:val="26"/>
                <w:szCs w:val="26"/>
              </w:rPr>
            </w:pPr>
            <w:r>
              <w:rPr>
                <w:rFonts w:ascii="Arial" w:hAnsi="Arial" w:cs="Arial"/>
                <w:color w:val="273239"/>
                <w:spacing w:val="2"/>
                <w:sz w:val="26"/>
                <w:szCs w:val="26"/>
              </w:rPr>
              <w:t>Application Server</w:t>
            </w:r>
          </w:p>
        </w:tc>
      </w:tr>
      <w:tr w:rsidR="003E52D9" w14:paraId="25200C90" w14:textId="77777777" w:rsidTr="003E52D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2F22195"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DFF45B8"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Web server encompasses web container only.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5226F98"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While application server encompasses Web container as well as EJB container.</w:t>
            </w:r>
          </w:p>
        </w:tc>
      </w:tr>
      <w:tr w:rsidR="003E52D9" w14:paraId="336FB19B" w14:textId="77777777" w:rsidTr="003E52D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98EAAD5"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13C81E6"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Web server is useful or fitted for static content.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9502A33"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Whereas application server is fitted for dynamic content.</w:t>
            </w:r>
          </w:p>
        </w:tc>
      </w:tr>
      <w:tr w:rsidR="003E52D9" w14:paraId="05F071C0" w14:textId="77777777" w:rsidTr="003E52D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EFD614C"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98A8038"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Web server consumes or utilizes less resources.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165B57F"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While application server utilize more resources.</w:t>
            </w:r>
          </w:p>
        </w:tc>
      </w:tr>
      <w:tr w:rsidR="003E52D9" w14:paraId="14D3395F" w14:textId="77777777" w:rsidTr="003E52D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4489775"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FE75300"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Web servers arrange the run environment for web applications.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867E545"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While application servers arrange the run environment for enterprises applications.</w:t>
            </w:r>
          </w:p>
        </w:tc>
      </w:tr>
      <w:tr w:rsidR="003E52D9" w14:paraId="1C64727B" w14:textId="77777777" w:rsidTr="003E52D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64CB8EC"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85EED2E"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In web servers, multithreading is not supported.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CBDE76E"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While in application server, multithreading is supported.</w:t>
            </w:r>
          </w:p>
        </w:tc>
      </w:tr>
      <w:tr w:rsidR="003E52D9" w14:paraId="0D86171D" w14:textId="77777777" w:rsidTr="003E52D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488948D"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lastRenderedPageBreak/>
              <w:t>6.</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6B7C416"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Web server’s capacity is lower than application server.</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2EA31D2"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While application server’s capacity is higher than web server.</w:t>
            </w:r>
          </w:p>
        </w:tc>
      </w:tr>
      <w:tr w:rsidR="003E52D9" w14:paraId="68C5BAE5" w14:textId="77777777" w:rsidTr="003E52D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C31747F"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7.</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04F187C"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In web server, HTML and HTTP protocols are used.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56B19B3" w14:textId="77777777" w:rsidR="003E52D9" w:rsidRDefault="003E52D9">
            <w:pPr>
              <w:rPr>
                <w:rFonts w:ascii="Arial" w:hAnsi="Arial" w:cs="Arial"/>
                <w:color w:val="273239"/>
                <w:spacing w:val="2"/>
                <w:sz w:val="25"/>
                <w:szCs w:val="25"/>
              </w:rPr>
            </w:pPr>
            <w:r>
              <w:rPr>
                <w:rFonts w:ascii="Arial" w:hAnsi="Arial" w:cs="Arial"/>
                <w:color w:val="273239"/>
                <w:spacing w:val="2"/>
                <w:sz w:val="25"/>
                <w:szCs w:val="25"/>
              </w:rPr>
              <w:t>While in this, GUI as well as HTTP and RPC/RMI protocols are used.</w:t>
            </w:r>
          </w:p>
        </w:tc>
      </w:tr>
    </w:tbl>
    <w:p w14:paraId="049FDF5A" w14:textId="77777777" w:rsidR="003E52D9" w:rsidRDefault="003E52D9" w:rsidP="008B214E">
      <w:pPr>
        <w:spacing w:after="0" w:line="375" w:lineRule="atLeast"/>
        <w:jc w:val="both"/>
        <w:rPr>
          <w:rFonts w:ascii="Segoe UI" w:eastAsia="Times New Roman" w:hAnsi="Segoe UI" w:cs="Segoe UI"/>
          <w:color w:val="000000"/>
          <w:sz w:val="24"/>
          <w:szCs w:val="24"/>
          <w:lang w:eastAsia="en-IN"/>
        </w:rPr>
      </w:pPr>
    </w:p>
    <w:tbl>
      <w:tblPr>
        <w:tblW w:w="0" w:type="auto"/>
        <w:shd w:val="clear" w:color="auto" w:fill="FFFFFF"/>
        <w:tblCellMar>
          <w:left w:w="0" w:type="dxa"/>
          <w:right w:w="0" w:type="dxa"/>
        </w:tblCellMar>
        <w:tblLook w:val="04A0" w:firstRow="1" w:lastRow="0" w:firstColumn="1" w:lastColumn="0" w:noHBand="0" w:noVBand="1"/>
      </w:tblPr>
      <w:tblGrid>
        <w:gridCol w:w="4564"/>
        <w:gridCol w:w="4462"/>
      </w:tblGrid>
      <w:tr w:rsidR="00585D47" w:rsidRPr="00585D47" w14:paraId="4D19A99F" w14:textId="77777777" w:rsidTr="00585D47">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0448325A" w14:textId="77777777" w:rsidR="00585D47" w:rsidRPr="00585D47" w:rsidRDefault="00585D47" w:rsidP="00585D47">
            <w:pPr>
              <w:spacing w:after="0" w:line="240" w:lineRule="auto"/>
              <w:rPr>
                <w:rFonts w:ascii="Arial" w:eastAsia="Times New Roman" w:hAnsi="Arial" w:cs="Arial"/>
                <w:color w:val="273239"/>
                <w:spacing w:val="2"/>
                <w:sz w:val="28"/>
                <w:szCs w:val="28"/>
                <w:lang w:eastAsia="en-IN"/>
              </w:rPr>
            </w:pPr>
            <w:r w:rsidRPr="00585D47">
              <w:rPr>
                <w:rFonts w:ascii="Arial" w:eastAsia="Times New Roman" w:hAnsi="Arial" w:cs="Arial"/>
                <w:color w:val="273239"/>
                <w:spacing w:val="2"/>
                <w:sz w:val="28"/>
                <w:szCs w:val="28"/>
                <w:lang w:eastAsia="en-IN"/>
              </w:rPr>
              <w:t>List</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60C05214" w14:textId="77777777" w:rsidR="00585D47" w:rsidRPr="00585D47" w:rsidRDefault="00585D47" w:rsidP="00585D47">
            <w:pPr>
              <w:spacing w:after="0" w:line="240" w:lineRule="auto"/>
              <w:rPr>
                <w:rFonts w:ascii="Arial" w:eastAsia="Times New Roman" w:hAnsi="Arial" w:cs="Arial"/>
                <w:color w:val="273239"/>
                <w:spacing w:val="2"/>
                <w:sz w:val="28"/>
                <w:szCs w:val="28"/>
                <w:lang w:eastAsia="en-IN"/>
              </w:rPr>
            </w:pPr>
            <w:r w:rsidRPr="00585D47">
              <w:rPr>
                <w:rFonts w:ascii="Arial" w:eastAsia="Times New Roman" w:hAnsi="Arial" w:cs="Arial"/>
                <w:color w:val="273239"/>
                <w:spacing w:val="2"/>
                <w:sz w:val="28"/>
                <w:szCs w:val="28"/>
                <w:lang w:eastAsia="en-IN"/>
              </w:rPr>
              <w:t>Set</w:t>
            </w:r>
          </w:p>
        </w:tc>
      </w:tr>
      <w:tr w:rsidR="00585D47" w:rsidRPr="00585D47" w14:paraId="314AC4C5" w14:textId="77777777" w:rsidTr="00585D4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C8D293A" w14:textId="77777777" w:rsidR="00585D47" w:rsidRPr="00585D47" w:rsidRDefault="00585D47" w:rsidP="00585D47">
            <w:pPr>
              <w:spacing w:after="0" w:line="240" w:lineRule="auto"/>
              <w:rPr>
                <w:rFonts w:ascii="Arial" w:eastAsia="Times New Roman" w:hAnsi="Arial" w:cs="Arial"/>
                <w:color w:val="273239"/>
                <w:spacing w:val="2"/>
                <w:sz w:val="25"/>
                <w:szCs w:val="25"/>
                <w:lang w:eastAsia="en-IN"/>
              </w:rPr>
            </w:pPr>
            <w:r w:rsidRPr="00585D47">
              <w:rPr>
                <w:rFonts w:ascii="Arial" w:eastAsia="Times New Roman" w:hAnsi="Arial" w:cs="Arial"/>
                <w:color w:val="273239"/>
                <w:spacing w:val="2"/>
                <w:sz w:val="25"/>
                <w:szCs w:val="25"/>
                <w:lang w:eastAsia="en-IN"/>
              </w:rPr>
              <w:t>The List is an ordered sequence.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E73888F" w14:textId="77777777" w:rsidR="00585D47" w:rsidRPr="00585D47" w:rsidRDefault="00585D47" w:rsidP="00585D47">
            <w:pPr>
              <w:spacing w:after="0" w:line="240" w:lineRule="auto"/>
              <w:rPr>
                <w:rFonts w:ascii="Arial" w:eastAsia="Times New Roman" w:hAnsi="Arial" w:cs="Arial"/>
                <w:color w:val="273239"/>
                <w:spacing w:val="2"/>
                <w:sz w:val="25"/>
                <w:szCs w:val="25"/>
                <w:lang w:eastAsia="en-IN"/>
              </w:rPr>
            </w:pPr>
            <w:r w:rsidRPr="00585D47">
              <w:rPr>
                <w:rFonts w:ascii="Arial" w:eastAsia="Times New Roman" w:hAnsi="Arial" w:cs="Arial"/>
                <w:color w:val="273239"/>
                <w:spacing w:val="2"/>
                <w:sz w:val="25"/>
                <w:szCs w:val="25"/>
                <w:lang w:eastAsia="en-IN"/>
              </w:rPr>
              <w:t>The Set is an unordered sequence.</w:t>
            </w:r>
          </w:p>
        </w:tc>
      </w:tr>
      <w:tr w:rsidR="00585D47" w:rsidRPr="00585D47" w14:paraId="0B349D37" w14:textId="77777777" w:rsidTr="00585D4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C6B85EC" w14:textId="77777777" w:rsidR="00585D47" w:rsidRPr="00585D47" w:rsidRDefault="00585D47" w:rsidP="00585D47">
            <w:pPr>
              <w:spacing w:after="0" w:line="240" w:lineRule="auto"/>
              <w:rPr>
                <w:rFonts w:ascii="Arial" w:eastAsia="Times New Roman" w:hAnsi="Arial" w:cs="Arial"/>
                <w:color w:val="273239"/>
                <w:spacing w:val="2"/>
                <w:sz w:val="25"/>
                <w:szCs w:val="25"/>
                <w:lang w:eastAsia="en-IN"/>
              </w:rPr>
            </w:pPr>
            <w:r w:rsidRPr="00585D47">
              <w:rPr>
                <w:rFonts w:ascii="Arial" w:eastAsia="Times New Roman" w:hAnsi="Arial" w:cs="Arial"/>
                <w:color w:val="273239"/>
                <w:spacing w:val="2"/>
                <w:sz w:val="25"/>
                <w:szCs w:val="25"/>
                <w:lang w:eastAsia="en-IN"/>
              </w:rPr>
              <w:t>List allows duplicate elements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3FD65BB" w14:textId="77777777" w:rsidR="00585D47" w:rsidRPr="00585D47" w:rsidRDefault="00585D47" w:rsidP="00585D47">
            <w:pPr>
              <w:spacing w:after="0" w:line="240" w:lineRule="auto"/>
              <w:rPr>
                <w:rFonts w:ascii="Arial" w:eastAsia="Times New Roman" w:hAnsi="Arial" w:cs="Arial"/>
                <w:color w:val="273239"/>
                <w:spacing w:val="2"/>
                <w:sz w:val="25"/>
                <w:szCs w:val="25"/>
                <w:lang w:eastAsia="en-IN"/>
              </w:rPr>
            </w:pPr>
            <w:r w:rsidRPr="00585D47">
              <w:rPr>
                <w:rFonts w:ascii="Arial" w:eastAsia="Times New Roman" w:hAnsi="Arial" w:cs="Arial"/>
                <w:color w:val="273239"/>
                <w:spacing w:val="2"/>
                <w:sz w:val="25"/>
                <w:szCs w:val="25"/>
                <w:lang w:eastAsia="en-IN"/>
              </w:rPr>
              <w:t>Set doesn’t allow duplicate elements.</w:t>
            </w:r>
          </w:p>
        </w:tc>
      </w:tr>
      <w:tr w:rsidR="00585D47" w:rsidRPr="00585D47" w14:paraId="5DFCC133" w14:textId="77777777" w:rsidTr="00585D4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C7FF821" w14:textId="77777777" w:rsidR="00585D47" w:rsidRPr="00585D47" w:rsidRDefault="00585D47" w:rsidP="00585D47">
            <w:pPr>
              <w:spacing w:after="0" w:line="240" w:lineRule="auto"/>
              <w:rPr>
                <w:rFonts w:ascii="Arial" w:eastAsia="Times New Roman" w:hAnsi="Arial" w:cs="Arial"/>
                <w:color w:val="273239"/>
                <w:spacing w:val="2"/>
                <w:sz w:val="25"/>
                <w:szCs w:val="25"/>
                <w:lang w:eastAsia="en-IN"/>
              </w:rPr>
            </w:pPr>
            <w:r w:rsidRPr="00585D47">
              <w:rPr>
                <w:rFonts w:ascii="Arial" w:eastAsia="Times New Roman" w:hAnsi="Arial" w:cs="Arial"/>
                <w:color w:val="273239"/>
                <w:spacing w:val="2"/>
                <w:sz w:val="25"/>
                <w:szCs w:val="25"/>
                <w:lang w:eastAsia="en-IN"/>
              </w:rPr>
              <w:t>Elements by their position can be accessed.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45F102F" w14:textId="77777777" w:rsidR="00585D47" w:rsidRPr="00585D47" w:rsidRDefault="00585D47" w:rsidP="00585D47">
            <w:pPr>
              <w:spacing w:after="0" w:line="240" w:lineRule="auto"/>
              <w:rPr>
                <w:rFonts w:ascii="Arial" w:eastAsia="Times New Roman" w:hAnsi="Arial" w:cs="Arial"/>
                <w:color w:val="273239"/>
                <w:spacing w:val="2"/>
                <w:sz w:val="25"/>
                <w:szCs w:val="25"/>
                <w:lang w:eastAsia="en-IN"/>
              </w:rPr>
            </w:pPr>
            <w:r w:rsidRPr="00585D47">
              <w:rPr>
                <w:rFonts w:ascii="Arial" w:eastAsia="Times New Roman" w:hAnsi="Arial" w:cs="Arial"/>
                <w:color w:val="273239"/>
                <w:spacing w:val="2"/>
                <w:sz w:val="25"/>
                <w:szCs w:val="25"/>
                <w:lang w:eastAsia="en-IN"/>
              </w:rPr>
              <w:t>Position access to elements is not allowed.</w:t>
            </w:r>
          </w:p>
        </w:tc>
      </w:tr>
      <w:tr w:rsidR="00585D47" w:rsidRPr="00585D47" w14:paraId="4B34F56C" w14:textId="77777777" w:rsidTr="00585D4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48CB178" w14:textId="77777777" w:rsidR="00585D47" w:rsidRPr="00585D47" w:rsidRDefault="00585D47" w:rsidP="00585D47">
            <w:pPr>
              <w:spacing w:after="0" w:line="240" w:lineRule="auto"/>
              <w:rPr>
                <w:rFonts w:ascii="Arial" w:eastAsia="Times New Roman" w:hAnsi="Arial" w:cs="Arial"/>
                <w:color w:val="273239"/>
                <w:spacing w:val="2"/>
                <w:sz w:val="25"/>
                <w:szCs w:val="25"/>
                <w:lang w:eastAsia="en-IN"/>
              </w:rPr>
            </w:pPr>
            <w:r w:rsidRPr="00585D47">
              <w:rPr>
                <w:rFonts w:ascii="Arial" w:eastAsia="Times New Roman" w:hAnsi="Arial" w:cs="Arial"/>
                <w:color w:val="273239"/>
                <w:spacing w:val="2"/>
                <w:sz w:val="25"/>
                <w:szCs w:val="25"/>
                <w:lang w:eastAsia="en-IN"/>
              </w:rPr>
              <w:t>Multiple null elements can be stored.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48130AB" w14:textId="77777777" w:rsidR="00585D47" w:rsidRPr="00585D47" w:rsidRDefault="00585D47" w:rsidP="00585D47">
            <w:pPr>
              <w:spacing w:after="0" w:line="240" w:lineRule="auto"/>
              <w:rPr>
                <w:rFonts w:ascii="Arial" w:eastAsia="Times New Roman" w:hAnsi="Arial" w:cs="Arial"/>
                <w:color w:val="273239"/>
                <w:spacing w:val="2"/>
                <w:sz w:val="25"/>
                <w:szCs w:val="25"/>
                <w:lang w:eastAsia="en-IN"/>
              </w:rPr>
            </w:pPr>
            <w:r w:rsidRPr="00585D47">
              <w:rPr>
                <w:rFonts w:ascii="Arial" w:eastAsia="Times New Roman" w:hAnsi="Arial" w:cs="Arial"/>
                <w:color w:val="273239"/>
                <w:spacing w:val="2"/>
                <w:sz w:val="25"/>
                <w:szCs w:val="25"/>
                <w:lang w:eastAsia="en-IN"/>
              </w:rPr>
              <w:t>The null element can store only once.</w:t>
            </w:r>
          </w:p>
        </w:tc>
      </w:tr>
    </w:tbl>
    <w:p w14:paraId="49B82040" w14:textId="77777777" w:rsidR="00585D47" w:rsidRDefault="00585D47" w:rsidP="008B214E">
      <w:pPr>
        <w:spacing w:after="0" w:line="375" w:lineRule="atLeast"/>
        <w:jc w:val="both"/>
        <w:rPr>
          <w:rFonts w:ascii="Segoe UI" w:eastAsia="Times New Roman" w:hAnsi="Segoe UI" w:cs="Segoe UI"/>
          <w:color w:val="000000"/>
          <w:sz w:val="24"/>
          <w:szCs w:val="24"/>
          <w:lang w:eastAsia="en-IN"/>
        </w:rPr>
      </w:pPr>
    </w:p>
    <w:p w14:paraId="37BA264B" w14:textId="77777777" w:rsidR="00585D47" w:rsidRDefault="00585D47" w:rsidP="008B214E">
      <w:pPr>
        <w:spacing w:after="0" w:line="375" w:lineRule="atLeast"/>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w:t>
      </w:r>
      <w:r>
        <w:rPr>
          <w:rStyle w:val="Strong"/>
          <w:rFonts w:ascii="Arial" w:hAnsi="Arial" w:cs="Arial"/>
          <w:color w:val="273239"/>
          <w:spacing w:val="2"/>
          <w:sz w:val="26"/>
          <w:szCs w:val="26"/>
          <w:bdr w:val="none" w:sz="0" w:space="0" w:color="auto" w:frame="1"/>
          <w:shd w:val="clear" w:color="auto" w:fill="FFFFFF"/>
        </w:rPr>
        <w:t>LinkedHashMap</w:t>
      </w:r>
      <w:r>
        <w:rPr>
          <w:rFonts w:ascii="Arial" w:hAnsi="Arial" w:cs="Arial"/>
          <w:color w:val="273239"/>
          <w:spacing w:val="2"/>
          <w:sz w:val="26"/>
          <w:szCs w:val="26"/>
          <w:shd w:val="clear" w:color="auto" w:fill="FFFFFF"/>
        </w:rPr>
        <w:t> </w:t>
      </w:r>
      <w:r>
        <w:rPr>
          <w:rStyle w:val="Strong"/>
          <w:rFonts w:ascii="Arial" w:hAnsi="Arial" w:cs="Arial"/>
          <w:color w:val="273239"/>
          <w:spacing w:val="2"/>
          <w:sz w:val="26"/>
          <w:szCs w:val="26"/>
          <w:bdr w:val="none" w:sz="0" w:space="0" w:color="auto" w:frame="1"/>
          <w:shd w:val="clear" w:color="auto" w:fill="FFFFFF"/>
        </w:rPr>
        <w:t>Class</w:t>
      </w:r>
      <w:r>
        <w:rPr>
          <w:rFonts w:ascii="Arial" w:hAnsi="Arial" w:cs="Arial"/>
          <w:color w:val="273239"/>
          <w:spacing w:val="2"/>
          <w:sz w:val="26"/>
          <w:szCs w:val="26"/>
          <w:shd w:val="clear" w:color="auto" w:fill="FFFFFF"/>
        </w:rPr>
        <w:t> is just like </w:t>
      </w:r>
      <w:hyperlink r:id="rId208" w:history="1">
        <w:r>
          <w:rPr>
            <w:rStyle w:val="Hyperlink"/>
            <w:rFonts w:ascii="Arial" w:hAnsi="Arial" w:cs="Arial"/>
            <w:spacing w:val="2"/>
            <w:sz w:val="26"/>
            <w:szCs w:val="26"/>
            <w:bdr w:val="none" w:sz="0" w:space="0" w:color="auto" w:frame="1"/>
            <w:shd w:val="clear" w:color="auto" w:fill="FFFFFF"/>
          </w:rPr>
          <w:t>HashMap</w:t>
        </w:r>
      </w:hyperlink>
      <w:r>
        <w:rPr>
          <w:rFonts w:ascii="Arial" w:hAnsi="Arial" w:cs="Arial"/>
          <w:color w:val="273239"/>
          <w:spacing w:val="2"/>
          <w:sz w:val="26"/>
          <w:szCs w:val="26"/>
          <w:shd w:val="clear" w:color="auto" w:fill="FFFFFF"/>
        </w:rPr>
        <w:t> with an additional feature of maintaining an order of elements inserted into it. HashMap provided the advantage of quick insertion, search, and deletion but it never maintained the track and order of insertion which the LinkedHashMap provides where the elements can be accessed in their insertion order. </w:t>
      </w:r>
    </w:p>
    <w:p w14:paraId="7B5BEC6D" w14:textId="77777777" w:rsidR="00E51DC8" w:rsidRDefault="00E51DC8" w:rsidP="008B214E">
      <w:pPr>
        <w:spacing w:after="0" w:line="375" w:lineRule="atLeast"/>
        <w:jc w:val="both"/>
        <w:rPr>
          <w:rFonts w:ascii="Arial" w:hAnsi="Arial" w:cs="Arial"/>
          <w:color w:val="273239"/>
          <w:spacing w:val="2"/>
          <w:sz w:val="26"/>
          <w:szCs w:val="26"/>
          <w:shd w:val="clear" w:color="auto" w:fill="FFFFFF"/>
        </w:rPr>
      </w:pPr>
    </w:p>
    <w:p w14:paraId="108A01FE" w14:textId="77777777" w:rsidR="00E51DC8" w:rsidRDefault="00E51DC8" w:rsidP="00E51DC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ConcurrentHashMap:</w:t>
      </w:r>
      <w:r>
        <w:rPr>
          <w:rFonts w:ascii="Arial" w:hAnsi="Arial" w:cs="Arial"/>
          <w:color w:val="273239"/>
          <w:spacing w:val="2"/>
          <w:sz w:val="26"/>
          <w:szCs w:val="26"/>
        </w:rPr>
        <w:t>  </w:t>
      </w:r>
    </w:p>
    <w:p w14:paraId="197B326F" w14:textId="77777777" w:rsidR="00E51DC8" w:rsidRDefault="00E51DC8" w:rsidP="00AE7B47">
      <w:pPr>
        <w:numPr>
          <w:ilvl w:val="0"/>
          <w:numId w:val="109"/>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The underlined data structure for ConcurrentHashMap is </w:t>
      </w:r>
      <w:hyperlink r:id="rId209" w:history="1">
        <w:r>
          <w:rPr>
            <w:rStyle w:val="Hyperlink"/>
            <w:rFonts w:ascii="Arial" w:hAnsi="Arial" w:cs="Arial"/>
            <w:spacing w:val="2"/>
            <w:sz w:val="26"/>
            <w:szCs w:val="26"/>
            <w:bdr w:val="none" w:sz="0" w:space="0" w:color="auto" w:frame="1"/>
          </w:rPr>
          <w:t>Hashtable</w:t>
        </w:r>
      </w:hyperlink>
      <w:r>
        <w:rPr>
          <w:rFonts w:ascii="Arial" w:hAnsi="Arial" w:cs="Arial"/>
          <w:color w:val="273239"/>
          <w:spacing w:val="2"/>
          <w:sz w:val="26"/>
          <w:szCs w:val="26"/>
        </w:rPr>
        <w:t>.</w:t>
      </w:r>
    </w:p>
    <w:p w14:paraId="264A98E7" w14:textId="77777777" w:rsidR="00E51DC8" w:rsidRDefault="00E51DC8" w:rsidP="00AE7B47">
      <w:pPr>
        <w:numPr>
          <w:ilvl w:val="0"/>
          <w:numId w:val="109"/>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ConcurrentHashMap class is thread-safe i.e. multiple threads can operate on a single object without any complications.</w:t>
      </w:r>
    </w:p>
    <w:p w14:paraId="16D8A1D3" w14:textId="77777777" w:rsidR="00E51DC8" w:rsidRDefault="00E51DC8" w:rsidP="00AE7B47">
      <w:pPr>
        <w:numPr>
          <w:ilvl w:val="0"/>
          <w:numId w:val="109"/>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At a time any number of threads are applicable for a read operation without locking the ConcurrentHashMap object which is not there in HashMap.</w:t>
      </w:r>
    </w:p>
    <w:p w14:paraId="0FC4CF35" w14:textId="77777777" w:rsidR="00E51DC8" w:rsidRDefault="00E51DC8" w:rsidP="00AE7B47">
      <w:pPr>
        <w:numPr>
          <w:ilvl w:val="0"/>
          <w:numId w:val="109"/>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In ConcurrentHashMap, the Object is divided into a number of segments according to the concurrency level.</w:t>
      </w:r>
    </w:p>
    <w:p w14:paraId="0C4DD689" w14:textId="77777777" w:rsidR="00E51DC8" w:rsidRDefault="00E51DC8" w:rsidP="00AE7B47">
      <w:pPr>
        <w:numPr>
          <w:ilvl w:val="0"/>
          <w:numId w:val="109"/>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The default concurrency-level of ConcurrentHashMap is 16.</w:t>
      </w:r>
    </w:p>
    <w:p w14:paraId="212BF4AD" w14:textId="77777777" w:rsidR="00E51DC8" w:rsidRDefault="00E51DC8" w:rsidP="00AE7B47">
      <w:pPr>
        <w:numPr>
          <w:ilvl w:val="0"/>
          <w:numId w:val="109"/>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In ConcurrentHashMap, at a time any number of threads can perform retrieval operation but for updated in the object, the thread must lock the particular segment in which the thread wants to operate. This type of locking mechanism is known as </w:t>
      </w:r>
      <w:r>
        <w:rPr>
          <w:rStyle w:val="Strong"/>
          <w:rFonts w:ascii="Arial" w:hAnsi="Arial" w:cs="Arial"/>
          <w:color w:val="273239"/>
          <w:spacing w:val="2"/>
          <w:sz w:val="26"/>
          <w:szCs w:val="26"/>
          <w:bdr w:val="none" w:sz="0" w:space="0" w:color="auto" w:frame="1"/>
        </w:rPr>
        <w:t>Segment locking or bucket locking</w:t>
      </w:r>
      <w:r>
        <w:rPr>
          <w:rFonts w:ascii="Arial" w:hAnsi="Arial" w:cs="Arial"/>
          <w:color w:val="273239"/>
          <w:spacing w:val="2"/>
          <w:sz w:val="26"/>
          <w:szCs w:val="26"/>
        </w:rPr>
        <w:t>. Hence at a time, 16 update operations can be performed by threads.</w:t>
      </w:r>
    </w:p>
    <w:p w14:paraId="2E565F73" w14:textId="77777777" w:rsidR="00E51DC8" w:rsidRDefault="00E51DC8" w:rsidP="00AE7B47">
      <w:pPr>
        <w:numPr>
          <w:ilvl w:val="0"/>
          <w:numId w:val="109"/>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lastRenderedPageBreak/>
        <w:t>Inserting null objects is not possible in ConcurrentHashMap as a key or value.</w:t>
      </w:r>
    </w:p>
    <w:p w14:paraId="42988702" w14:textId="77777777" w:rsidR="00E51DC8" w:rsidRDefault="00E51DC8" w:rsidP="008B214E">
      <w:pPr>
        <w:spacing w:after="0" w:line="375" w:lineRule="atLeast"/>
        <w:jc w:val="both"/>
        <w:rPr>
          <w:rFonts w:ascii="Segoe UI" w:eastAsia="Times New Roman" w:hAnsi="Segoe UI" w:cs="Segoe UI"/>
          <w:color w:val="000000"/>
          <w:sz w:val="24"/>
          <w:szCs w:val="24"/>
          <w:lang w:eastAsia="en-IN"/>
        </w:rPr>
      </w:pPr>
    </w:p>
    <w:p w14:paraId="70803576" w14:textId="77777777" w:rsidR="00E51DC8" w:rsidRDefault="00E51DC8" w:rsidP="008B214E">
      <w:pPr>
        <w:spacing w:after="0" w:line="375" w:lineRule="atLeast"/>
        <w:jc w:val="both"/>
        <w:rPr>
          <w:rFonts w:ascii="Segoe UI" w:eastAsia="Times New Roman" w:hAnsi="Segoe UI" w:cs="Segoe UI"/>
          <w:color w:val="000000"/>
          <w:sz w:val="24"/>
          <w:szCs w:val="24"/>
          <w:lang w:eastAsia="en-IN"/>
        </w:rPr>
      </w:pPr>
    </w:p>
    <w:p w14:paraId="018FD2A0" w14:textId="77777777" w:rsidR="00E51DC8" w:rsidRDefault="00E51DC8" w:rsidP="00E51DC8">
      <w:pPr>
        <w:pStyle w:val="Heading2"/>
        <w:shd w:val="clear" w:color="auto" w:fill="FFFFFF"/>
        <w:spacing w:before="504" w:beforeAutospacing="0" w:after="312" w:afterAutospacing="0"/>
        <w:rPr>
          <w:rFonts w:ascii="Raleway" w:hAnsi="Raleway"/>
          <w:color w:val="000000"/>
          <w:sz w:val="44"/>
          <w:szCs w:val="44"/>
        </w:rPr>
      </w:pPr>
      <w:r>
        <w:rPr>
          <w:rFonts w:ascii="Raleway" w:hAnsi="Raleway"/>
          <w:color w:val="000000"/>
          <w:sz w:val="44"/>
          <w:szCs w:val="44"/>
        </w:rPr>
        <w:t>PUT vs POST Dilemma</w:t>
      </w:r>
    </w:p>
    <w:p w14:paraId="05900731" w14:textId="77777777" w:rsidR="00E51DC8" w:rsidRDefault="00E51DC8" w:rsidP="00E51DC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a typical </w:t>
      </w:r>
      <w:hyperlink r:id="rId210" w:history="1">
        <w:r>
          <w:rPr>
            <w:rStyle w:val="Hyperlink"/>
            <w:rFonts w:ascii="Raleway" w:hAnsi="Raleway"/>
            <w:color w:val="267438"/>
            <w:sz w:val="27"/>
            <w:szCs w:val="27"/>
          </w:rPr>
          <w:t>REST architecture</w:t>
        </w:r>
      </w:hyperlink>
      <w:r>
        <w:rPr>
          <w:rFonts w:ascii="Raleway" w:hAnsi="Raleway"/>
          <w:color w:val="000000"/>
          <w:sz w:val="27"/>
          <w:szCs w:val="27"/>
        </w:rPr>
        <w:t>, a client sends requests in the form of HTTP methods to the server to create, retrieve, modify, or destroy resources. While both PUT and POST can be used to create resources, there are significant differences between them in terms of their intended applications.</w:t>
      </w:r>
    </w:p>
    <w:p w14:paraId="017085B9" w14:textId="77777777" w:rsidR="00E51DC8" w:rsidRDefault="00E51DC8" w:rsidP="00E51DC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According to the </w:t>
      </w:r>
      <w:hyperlink r:id="rId211" w:tgtFrame="_blank" w:history="1">
        <w:r>
          <w:rPr>
            <w:rStyle w:val="Hyperlink"/>
            <w:rFonts w:ascii="Raleway" w:hAnsi="Raleway"/>
            <w:color w:val="267438"/>
            <w:sz w:val="27"/>
            <w:szCs w:val="27"/>
          </w:rPr>
          <w:t>RFC 2616</w:t>
        </w:r>
      </w:hyperlink>
      <w:r>
        <w:rPr>
          <w:rFonts w:ascii="Raleway" w:hAnsi="Raleway"/>
          <w:color w:val="000000"/>
          <w:sz w:val="27"/>
          <w:szCs w:val="27"/>
        </w:rPr>
        <w:t> standard, the POST method should be used to request the server to accept the enclosed entity as a subordinate of the existing resource identified by the Request-URI. This means </w:t>
      </w:r>
      <w:r>
        <w:rPr>
          <w:rStyle w:val="Strong"/>
          <w:rFonts w:ascii="Raleway" w:hAnsi="Raleway"/>
          <w:color w:val="000000"/>
          <w:sz w:val="27"/>
          <w:szCs w:val="27"/>
        </w:rPr>
        <w:t>the POST method call will create a child resource</w:t>
      </w:r>
      <w:r>
        <w:rPr>
          <w:rFonts w:ascii="Raleway" w:hAnsi="Raleway"/>
          <w:color w:val="000000"/>
          <w:sz w:val="27"/>
          <w:szCs w:val="27"/>
        </w:rPr>
        <w:t> under a collection of resources.</w:t>
      </w:r>
    </w:p>
    <w:p w14:paraId="54C6BB8B" w14:textId="77777777" w:rsidR="00E51DC8" w:rsidRDefault="00E51DC8" w:rsidP="00E51DC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On the other hand, the PUT method should be used to request the server to store the enclosed entity under the provided Request-URI. If the Request-URI points to an existing resource on the server, the supplied entity will be considered a modified version of the existing resource. Therefore, </w:t>
      </w:r>
      <w:r>
        <w:rPr>
          <w:rStyle w:val="Strong"/>
          <w:rFonts w:ascii="Raleway" w:hAnsi="Raleway"/>
          <w:color w:val="000000"/>
          <w:sz w:val="27"/>
          <w:szCs w:val="27"/>
        </w:rPr>
        <w:t>the PUT method call will either create a new resource or update an existing one</w:t>
      </w:r>
      <w:r>
        <w:rPr>
          <w:rFonts w:ascii="Raleway" w:hAnsi="Raleway"/>
          <w:color w:val="000000"/>
          <w:sz w:val="27"/>
          <w:szCs w:val="27"/>
        </w:rPr>
        <w:t>.</w:t>
      </w:r>
    </w:p>
    <w:p w14:paraId="671599F0" w14:textId="77777777" w:rsidR="00E51DC8" w:rsidRDefault="00E51DC8" w:rsidP="00E51DC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Another important difference between the methods is that </w:t>
      </w:r>
      <w:r>
        <w:rPr>
          <w:rStyle w:val="Strong"/>
          <w:rFonts w:ascii="Raleway" w:hAnsi="Raleway"/>
          <w:color w:val="000000"/>
          <w:sz w:val="27"/>
          <w:szCs w:val="27"/>
        </w:rPr>
        <w:t>PUT is an idempotent method while POST is not</w:t>
      </w:r>
      <w:r>
        <w:rPr>
          <w:rFonts w:ascii="Raleway" w:hAnsi="Raleway"/>
          <w:color w:val="000000"/>
          <w:sz w:val="27"/>
          <w:szCs w:val="27"/>
        </w:rPr>
        <w:t>. For instance, calling the PUT method multiple times will either create or update the same resource. On the contrary, multiple POST requests will lead to the creation of the same resource multiple times.</w:t>
      </w:r>
    </w:p>
    <w:p w14:paraId="42BF893E" w14:textId="77777777" w:rsidR="00E51DC8" w:rsidRDefault="00E51DC8" w:rsidP="008B214E">
      <w:pPr>
        <w:spacing w:after="0" w:line="375" w:lineRule="atLeast"/>
        <w:jc w:val="both"/>
        <w:rPr>
          <w:rFonts w:ascii="Segoe UI" w:eastAsia="Times New Roman" w:hAnsi="Segoe UI" w:cs="Segoe UI"/>
          <w:color w:val="000000"/>
          <w:sz w:val="24"/>
          <w:szCs w:val="24"/>
          <w:lang w:eastAsia="en-IN"/>
        </w:rPr>
      </w:pPr>
    </w:p>
    <w:p w14:paraId="4900EF6E" w14:textId="77777777" w:rsidR="006014B0" w:rsidRDefault="006014B0" w:rsidP="008B214E">
      <w:pPr>
        <w:spacing w:after="0" w:line="375" w:lineRule="atLeast"/>
        <w:jc w:val="both"/>
        <w:rPr>
          <w:rFonts w:ascii="Segoe UI" w:eastAsia="Times New Roman" w:hAnsi="Segoe UI" w:cs="Segoe UI"/>
          <w:color w:val="000000"/>
          <w:sz w:val="24"/>
          <w:szCs w:val="24"/>
          <w:lang w:eastAsia="en-IN"/>
        </w:rPr>
      </w:pPr>
    </w:p>
    <w:p w14:paraId="43EE3BFB" w14:textId="77777777" w:rsidR="006014B0" w:rsidRDefault="002B796A" w:rsidP="006014B0">
      <w:pPr>
        <w:pStyle w:val="Heading1"/>
        <w:shd w:val="clear" w:color="auto" w:fill="FFFFFF"/>
        <w:spacing w:before="0"/>
        <w:textAlignment w:val="baseline"/>
        <w:rPr>
          <w:rFonts w:ascii="Segoe UI" w:hAnsi="Segoe UI" w:cs="Segoe UI"/>
          <w:color w:val="232629"/>
        </w:rPr>
      </w:pPr>
      <w:hyperlink r:id="rId212" w:history="1">
        <w:r w:rsidR="006014B0">
          <w:rPr>
            <w:rStyle w:val="Hyperlink"/>
            <w:rFonts w:ascii="Segoe UI" w:hAnsi="Segoe UI" w:cs="Segoe UI"/>
            <w:b/>
            <w:bCs/>
            <w:bdr w:val="none" w:sz="0" w:space="0" w:color="auto" w:frame="1"/>
          </w:rPr>
          <w:t>When is mandatory to have a default constructor along with parameterized constructor in Java?</w:t>
        </w:r>
      </w:hyperlink>
    </w:p>
    <w:p w14:paraId="257FF10A" w14:textId="77777777" w:rsidR="006014B0" w:rsidRPr="006014B0" w:rsidRDefault="006014B0" w:rsidP="006014B0">
      <w:pPr>
        <w:shd w:val="clear" w:color="auto" w:fill="FFFFFF"/>
        <w:spacing w:after="100" w:afterAutospacing="1" w:line="240" w:lineRule="auto"/>
        <w:textAlignment w:val="baseline"/>
        <w:rPr>
          <w:rFonts w:ascii="Segoe UI" w:eastAsia="Times New Roman" w:hAnsi="Segoe UI" w:cs="Segoe UI"/>
          <w:color w:val="232629"/>
          <w:sz w:val="23"/>
          <w:szCs w:val="23"/>
          <w:lang w:eastAsia="en-IN"/>
        </w:rPr>
      </w:pPr>
      <w:r w:rsidRPr="006014B0">
        <w:rPr>
          <w:rFonts w:ascii="Segoe UI" w:eastAsia="Times New Roman" w:hAnsi="Segoe UI" w:cs="Segoe UI"/>
          <w:color w:val="232629"/>
          <w:sz w:val="23"/>
          <w:szCs w:val="23"/>
          <w:lang w:eastAsia="en-IN"/>
        </w:rPr>
        <w:t>he compiler doesn't ever enforce the existence of a default constructor. You can have any kind of constructor as you wish.</w:t>
      </w:r>
    </w:p>
    <w:p w14:paraId="384ED2D7" w14:textId="77777777" w:rsidR="006014B0" w:rsidRPr="006014B0" w:rsidRDefault="006014B0" w:rsidP="006014B0">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6014B0">
        <w:rPr>
          <w:rFonts w:ascii="Segoe UI" w:eastAsia="Times New Roman" w:hAnsi="Segoe UI" w:cs="Segoe UI"/>
          <w:color w:val="232629"/>
          <w:sz w:val="23"/>
          <w:szCs w:val="23"/>
          <w:lang w:eastAsia="en-IN"/>
        </w:rPr>
        <w:t>For some </w:t>
      </w:r>
      <w:r w:rsidRPr="006014B0">
        <w:rPr>
          <w:rFonts w:ascii="inherit" w:eastAsia="Times New Roman" w:hAnsi="inherit" w:cs="Segoe UI"/>
          <w:i/>
          <w:iCs/>
          <w:color w:val="232629"/>
          <w:sz w:val="23"/>
          <w:szCs w:val="23"/>
          <w:bdr w:val="none" w:sz="0" w:space="0" w:color="auto" w:frame="1"/>
          <w:lang w:eastAsia="en-IN"/>
        </w:rPr>
        <w:t>libraries</w:t>
      </w:r>
      <w:r w:rsidRPr="006014B0">
        <w:rPr>
          <w:rFonts w:ascii="Segoe UI" w:eastAsia="Times New Roman" w:hAnsi="Segoe UI" w:cs="Segoe UI"/>
          <w:color w:val="232629"/>
          <w:sz w:val="23"/>
          <w:szCs w:val="23"/>
          <w:lang w:eastAsia="en-IN"/>
        </w:rPr>
        <w:t> or </w:t>
      </w:r>
      <w:r w:rsidRPr="006014B0">
        <w:rPr>
          <w:rFonts w:ascii="inherit" w:eastAsia="Times New Roman" w:hAnsi="inherit" w:cs="Segoe UI"/>
          <w:i/>
          <w:iCs/>
          <w:color w:val="232629"/>
          <w:sz w:val="23"/>
          <w:szCs w:val="23"/>
          <w:bdr w:val="none" w:sz="0" w:space="0" w:color="auto" w:frame="1"/>
          <w:lang w:eastAsia="en-IN"/>
        </w:rPr>
        <w:t>frameworks</w:t>
      </w:r>
      <w:r w:rsidRPr="006014B0">
        <w:rPr>
          <w:rFonts w:ascii="Segoe UI" w:eastAsia="Times New Roman" w:hAnsi="Segoe UI" w:cs="Segoe UI"/>
          <w:color w:val="232629"/>
          <w:sz w:val="23"/>
          <w:szCs w:val="23"/>
          <w:lang w:eastAsia="en-IN"/>
        </w:rPr>
        <w:t> it might be necessary for a class to have a default constructor, but that is not enforced by the compiler.</w:t>
      </w:r>
    </w:p>
    <w:p w14:paraId="42FB6383" w14:textId="77777777" w:rsidR="006014B0" w:rsidRPr="006014B0" w:rsidRDefault="006014B0" w:rsidP="006014B0">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6014B0">
        <w:rPr>
          <w:rFonts w:ascii="Segoe UI" w:eastAsia="Times New Roman" w:hAnsi="Segoe UI" w:cs="Segoe UI"/>
          <w:color w:val="232629"/>
          <w:sz w:val="23"/>
          <w:szCs w:val="23"/>
          <w:lang w:eastAsia="en-IN"/>
        </w:rPr>
        <w:t>The problem you might be seeing is if you have a class with a custom constructor and you don't have an implicit </w:t>
      </w:r>
      <w:r w:rsidRPr="006014B0">
        <w:rPr>
          <w:rFonts w:ascii="var(--ff-mono)" w:eastAsia="Times New Roman" w:hAnsi="var(--ff-mono)" w:cs="Courier New"/>
          <w:color w:val="232629"/>
          <w:sz w:val="20"/>
          <w:szCs w:val="20"/>
          <w:bdr w:val="none" w:sz="0" w:space="0" w:color="auto" w:frame="1"/>
          <w:lang w:eastAsia="en-IN"/>
        </w:rPr>
        <w:t>super()</w:t>
      </w:r>
      <w:r w:rsidRPr="006014B0">
        <w:rPr>
          <w:rFonts w:ascii="Segoe UI" w:eastAsia="Times New Roman" w:hAnsi="Segoe UI" w:cs="Segoe UI"/>
          <w:color w:val="232629"/>
          <w:sz w:val="23"/>
          <w:szCs w:val="23"/>
          <w:lang w:eastAsia="en-IN"/>
        </w:rPr>
        <w:t> call in your constructor body. In that case the compiler will introduce a call to the super classes default constructor. If the super class doesn't have a default constructor then </w:t>
      </w:r>
      <w:r w:rsidRPr="006014B0">
        <w:rPr>
          <w:rFonts w:ascii="inherit" w:eastAsia="Times New Roman" w:hAnsi="inherit" w:cs="Segoe UI"/>
          <w:i/>
          <w:iCs/>
          <w:color w:val="232629"/>
          <w:sz w:val="23"/>
          <w:szCs w:val="23"/>
          <w:bdr w:val="none" w:sz="0" w:space="0" w:color="auto" w:frame="1"/>
          <w:lang w:eastAsia="en-IN"/>
        </w:rPr>
        <w:t>your class</w:t>
      </w:r>
      <w:r w:rsidRPr="006014B0">
        <w:rPr>
          <w:rFonts w:ascii="Segoe UI" w:eastAsia="Times New Roman" w:hAnsi="Segoe UI" w:cs="Segoe UI"/>
          <w:color w:val="232629"/>
          <w:sz w:val="23"/>
          <w:szCs w:val="23"/>
          <w:lang w:eastAsia="en-IN"/>
        </w:rPr>
        <w:t> will fail to compile.</w:t>
      </w:r>
    </w:p>
    <w:p w14:paraId="41257786" w14:textId="77777777" w:rsidR="006014B0" w:rsidRDefault="006014B0" w:rsidP="008B214E">
      <w:pPr>
        <w:spacing w:after="0" w:line="375" w:lineRule="atLeast"/>
        <w:jc w:val="both"/>
        <w:rPr>
          <w:rFonts w:ascii="Arial" w:hAnsi="Arial" w:cs="Arial"/>
          <w:color w:val="202124"/>
          <w:shd w:val="clear" w:color="auto" w:fill="FFFFFF"/>
        </w:rPr>
      </w:pPr>
      <w:r>
        <w:rPr>
          <w:rFonts w:ascii="Arial" w:hAnsi="Arial" w:cs="Arial"/>
          <w:b/>
          <w:bCs/>
          <w:color w:val="202124"/>
          <w:shd w:val="clear" w:color="auto" w:fill="FFFFFF"/>
        </w:rPr>
        <w:lastRenderedPageBreak/>
        <w:t>If there is any one parametrized Constructor present in a class, Default Constructor will not be added at Compile time</w:t>
      </w:r>
      <w:r>
        <w:rPr>
          <w:rFonts w:ascii="Arial" w:hAnsi="Arial" w:cs="Arial"/>
          <w:color w:val="202124"/>
          <w:shd w:val="clear" w:color="auto" w:fill="FFFFFF"/>
        </w:rPr>
        <w:t>. So if your program has any constructor containing parameters and no default constructor is specified then you will not be able to create object of that class using Default constructor.</w:t>
      </w:r>
    </w:p>
    <w:p w14:paraId="55672ED6" w14:textId="77777777" w:rsidR="00341D3C" w:rsidRDefault="00341D3C" w:rsidP="008B214E">
      <w:pPr>
        <w:spacing w:after="0" w:line="375" w:lineRule="atLeast"/>
        <w:jc w:val="both"/>
        <w:rPr>
          <w:rFonts w:ascii="Arial" w:hAnsi="Arial" w:cs="Arial"/>
          <w:color w:val="202124"/>
          <w:shd w:val="clear" w:color="auto" w:fill="FFFFFF"/>
        </w:rPr>
      </w:pPr>
    </w:p>
    <w:p w14:paraId="727CBBCE" w14:textId="77777777" w:rsidR="00341D3C" w:rsidRDefault="00341D3C" w:rsidP="008B214E">
      <w:pPr>
        <w:spacing w:after="0"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In JPA, we have two options to define the composite keys: the </w:t>
      </w:r>
      <w:r>
        <w:rPr>
          <w:rStyle w:val="Emphasis"/>
          <w:rFonts w:ascii="Raleway" w:hAnsi="Raleway"/>
          <w:color w:val="000000"/>
          <w:sz w:val="27"/>
          <w:szCs w:val="27"/>
          <w:shd w:val="clear" w:color="auto" w:fill="FFFFFF"/>
        </w:rPr>
        <w:t>@IdClass</w:t>
      </w:r>
      <w:r>
        <w:rPr>
          <w:rFonts w:ascii="Raleway" w:hAnsi="Raleway"/>
          <w:color w:val="000000"/>
          <w:sz w:val="27"/>
          <w:szCs w:val="27"/>
          <w:shd w:val="clear" w:color="auto" w:fill="FFFFFF"/>
        </w:rPr>
        <w:t> and </w:t>
      </w:r>
      <w:r>
        <w:rPr>
          <w:rStyle w:val="Emphasis"/>
          <w:rFonts w:ascii="Raleway" w:hAnsi="Raleway"/>
          <w:color w:val="000000"/>
          <w:sz w:val="27"/>
          <w:szCs w:val="27"/>
          <w:shd w:val="clear" w:color="auto" w:fill="FFFFFF"/>
        </w:rPr>
        <w:t>@EmbeddedId</w:t>
      </w:r>
      <w:r>
        <w:rPr>
          <w:rFonts w:ascii="Raleway" w:hAnsi="Raleway"/>
          <w:color w:val="000000"/>
          <w:sz w:val="27"/>
          <w:szCs w:val="27"/>
          <w:shd w:val="clear" w:color="auto" w:fill="FFFFFF"/>
        </w:rPr>
        <w:t> annotations.</w:t>
      </w:r>
    </w:p>
    <w:p w14:paraId="363DB58A" w14:textId="77777777" w:rsidR="00341D3C" w:rsidRDefault="00341D3C" w:rsidP="008B214E">
      <w:pPr>
        <w:spacing w:after="0" w:line="375" w:lineRule="atLeast"/>
        <w:jc w:val="both"/>
        <w:rPr>
          <w:rStyle w:val="hljs-keyword"/>
          <w:rFonts w:ascii="Consolas" w:hAnsi="Consolas"/>
          <w:b/>
          <w:bCs/>
          <w:color w:val="63B175"/>
          <w:sz w:val="21"/>
          <w:szCs w:val="21"/>
        </w:rPr>
      </w:pPr>
    </w:p>
    <w:p w14:paraId="786A3197" w14:textId="77777777" w:rsidR="00341D3C" w:rsidRPr="00341D3C" w:rsidRDefault="00341D3C" w:rsidP="00341D3C">
      <w:pPr>
        <w:shd w:val="clear" w:color="auto" w:fill="FFFFFF"/>
        <w:spacing w:after="150" w:line="240" w:lineRule="auto"/>
        <w:rPr>
          <w:rFonts w:ascii="Raleway" w:eastAsia="Times New Roman" w:hAnsi="Raleway" w:cs="Times New Roman"/>
          <w:color w:val="000000"/>
          <w:sz w:val="27"/>
          <w:szCs w:val="27"/>
          <w:lang w:eastAsia="en-IN"/>
        </w:rPr>
      </w:pPr>
      <w:r w:rsidRPr="00341D3C">
        <w:rPr>
          <w:rFonts w:ascii="Raleway" w:eastAsia="Times New Roman" w:hAnsi="Raleway" w:cs="Times New Roman"/>
          <w:b/>
          <w:bCs/>
          <w:i/>
          <w:iCs/>
          <w:color w:val="000000"/>
          <w:sz w:val="27"/>
          <w:szCs w:val="27"/>
          <w:lang w:eastAsia="en-IN"/>
        </w:rPr>
        <w:t>@IdClass</w:t>
      </w:r>
      <w:r w:rsidRPr="00341D3C">
        <w:rPr>
          <w:rFonts w:ascii="Raleway" w:eastAsia="Times New Roman" w:hAnsi="Raleway" w:cs="Times New Roman"/>
          <w:b/>
          <w:bCs/>
          <w:color w:val="000000"/>
          <w:sz w:val="27"/>
          <w:szCs w:val="27"/>
          <w:lang w:eastAsia="en-IN"/>
        </w:rPr>
        <w:t> can be quite useful in places where we</w:t>
      </w:r>
      <w:r w:rsidRPr="00341D3C">
        <w:rPr>
          <w:rFonts w:ascii="Raleway" w:eastAsia="Times New Roman" w:hAnsi="Raleway" w:cs="Times New Roman"/>
          <w:color w:val="000000"/>
          <w:sz w:val="27"/>
          <w:szCs w:val="27"/>
          <w:lang w:eastAsia="en-IN"/>
        </w:rPr>
        <w:t> </w:t>
      </w:r>
      <w:r w:rsidRPr="00341D3C">
        <w:rPr>
          <w:rFonts w:ascii="Raleway" w:eastAsia="Times New Roman" w:hAnsi="Raleway" w:cs="Times New Roman"/>
          <w:b/>
          <w:bCs/>
          <w:color w:val="000000"/>
          <w:sz w:val="27"/>
          <w:szCs w:val="27"/>
          <w:lang w:eastAsia="en-IN"/>
        </w:rPr>
        <w:t>are using a composite key class that we can't modify.</w:t>
      </w:r>
    </w:p>
    <w:p w14:paraId="1CFD727B" w14:textId="77777777" w:rsidR="00341D3C" w:rsidRPr="00341D3C" w:rsidRDefault="00341D3C" w:rsidP="00341D3C">
      <w:pPr>
        <w:shd w:val="clear" w:color="auto" w:fill="FFFFFF"/>
        <w:spacing w:after="150" w:line="240" w:lineRule="auto"/>
        <w:rPr>
          <w:rFonts w:ascii="Raleway" w:eastAsia="Times New Roman" w:hAnsi="Raleway" w:cs="Times New Roman"/>
          <w:color w:val="000000"/>
          <w:sz w:val="27"/>
          <w:szCs w:val="27"/>
          <w:lang w:eastAsia="en-IN"/>
        </w:rPr>
      </w:pPr>
      <w:r w:rsidRPr="00341D3C">
        <w:rPr>
          <w:rFonts w:ascii="Raleway" w:eastAsia="Times New Roman" w:hAnsi="Raleway" w:cs="Times New Roman"/>
          <w:color w:val="000000"/>
          <w:sz w:val="27"/>
          <w:szCs w:val="27"/>
          <w:lang w:eastAsia="en-IN"/>
        </w:rPr>
        <w:t>If we're going to access parts of the composite key individually, we can make use of </w:t>
      </w:r>
      <w:r w:rsidRPr="00341D3C">
        <w:rPr>
          <w:rFonts w:ascii="Raleway" w:eastAsia="Times New Roman" w:hAnsi="Raleway" w:cs="Times New Roman"/>
          <w:i/>
          <w:iCs/>
          <w:color w:val="000000"/>
          <w:sz w:val="27"/>
          <w:szCs w:val="27"/>
          <w:lang w:eastAsia="en-IN"/>
        </w:rPr>
        <w:t>@IdClass, </w:t>
      </w:r>
      <w:r w:rsidRPr="00341D3C">
        <w:rPr>
          <w:rFonts w:ascii="Raleway" w:eastAsia="Times New Roman" w:hAnsi="Raleway" w:cs="Times New Roman"/>
          <w:color w:val="000000"/>
          <w:sz w:val="27"/>
          <w:szCs w:val="27"/>
          <w:lang w:eastAsia="en-IN"/>
        </w:rPr>
        <w:t>but </w:t>
      </w:r>
      <w:r w:rsidRPr="00341D3C">
        <w:rPr>
          <w:rFonts w:ascii="Raleway" w:eastAsia="Times New Roman" w:hAnsi="Raleway" w:cs="Times New Roman"/>
          <w:b/>
          <w:bCs/>
          <w:color w:val="000000"/>
          <w:sz w:val="27"/>
          <w:szCs w:val="27"/>
          <w:lang w:eastAsia="en-IN"/>
        </w:rPr>
        <w:t>in places where we frequently use the complete identifier as an object, </w:t>
      </w:r>
      <w:r w:rsidRPr="00341D3C">
        <w:rPr>
          <w:rFonts w:ascii="Raleway" w:eastAsia="Times New Roman" w:hAnsi="Raleway" w:cs="Times New Roman"/>
          <w:b/>
          <w:bCs/>
          <w:i/>
          <w:iCs/>
          <w:color w:val="000000"/>
          <w:sz w:val="27"/>
          <w:szCs w:val="27"/>
          <w:lang w:eastAsia="en-IN"/>
        </w:rPr>
        <w:t>@EmbeddedId</w:t>
      </w:r>
      <w:r w:rsidRPr="00341D3C">
        <w:rPr>
          <w:rFonts w:ascii="Raleway" w:eastAsia="Times New Roman" w:hAnsi="Raleway" w:cs="Times New Roman"/>
          <w:b/>
          <w:bCs/>
          <w:color w:val="000000"/>
          <w:sz w:val="27"/>
          <w:szCs w:val="27"/>
          <w:lang w:eastAsia="en-IN"/>
        </w:rPr>
        <w:t> is preferred.</w:t>
      </w:r>
    </w:p>
    <w:p w14:paraId="421D9FA4" w14:textId="77777777" w:rsidR="00341D3C" w:rsidRDefault="00341D3C" w:rsidP="008B214E">
      <w:pPr>
        <w:spacing w:after="0" w:line="375" w:lineRule="atLeast"/>
        <w:jc w:val="both"/>
        <w:rPr>
          <w:rFonts w:ascii="Segoe UI" w:eastAsia="Times New Roman" w:hAnsi="Segoe UI" w:cs="Segoe UI"/>
          <w:color w:val="000000"/>
          <w:sz w:val="24"/>
          <w:szCs w:val="24"/>
          <w:lang w:eastAsia="en-IN"/>
        </w:rPr>
      </w:pPr>
    </w:p>
    <w:p w14:paraId="058230F2" w14:textId="77777777" w:rsidR="0090345B" w:rsidRDefault="0090345B" w:rsidP="008B214E">
      <w:pPr>
        <w:spacing w:after="0" w:line="375" w:lineRule="atLeast"/>
        <w:jc w:val="both"/>
        <w:rPr>
          <w:rFonts w:ascii="Segoe UI" w:eastAsia="Times New Roman" w:hAnsi="Segoe UI" w:cs="Segoe UI"/>
          <w:b/>
          <w:color w:val="000000"/>
          <w:sz w:val="40"/>
          <w:szCs w:val="40"/>
          <w:lang w:eastAsia="en-IN"/>
        </w:rPr>
      </w:pPr>
      <w:r w:rsidRPr="0090345B">
        <w:rPr>
          <w:rFonts w:ascii="Segoe UI" w:eastAsia="Times New Roman" w:hAnsi="Segoe UI" w:cs="Segoe UI"/>
          <w:b/>
          <w:color w:val="000000"/>
          <w:sz w:val="40"/>
          <w:szCs w:val="40"/>
          <w:lang w:eastAsia="en-IN"/>
        </w:rPr>
        <w:t>Joins</w:t>
      </w:r>
    </w:p>
    <w:p w14:paraId="6E9C69A3" w14:textId="77777777" w:rsidR="0090345B" w:rsidRDefault="0090345B" w:rsidP="008B214E">
      <w:pPr>
        <w:spacing w:after="0" w:line="375" w:lineRule="atLeast"/>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INNER JOIN:</w:t>
      </w:r>
      <w:r>
        <w:rPr>
          <w:rFonts w:ascii="Arial" w:hAnsi="Arial" w:cs="Arial"/>
          <w:color w:val="273239"/>
          <w:spacing w:val="2"/>
          <w:sz w:val="26"/>
          <w:szCs w:val="26"/>
          <w:shd w:val="clear" w:color="auto" w:fill="FFFFFF"/>
        </w:rPr>
        <w:t> The INNER JOIN keyword selects all rows from both the tables as long as the condition satisfies. This keyword will create the result-set by combining all rows from both the tables where the condition satisfies i.e value of the common field will be same. </w:t>
      </w:r>
    </w:p>
    <w:p w14:paraId="018D7520" w14:textId="77777777" w:rsidR="0090345B" w:rsidRPr="0090345B" w:rsidRDefault="0090345B" w:rsidP="0090345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0345B">
        <w:rPr>
          <w:rFonts w:ascii="Arial" w:eastAsia="Times New Roman" w:hAnsi="Arial" w:cs="Arial"/>
          <w:noProof/>
          <w:color w:val="273239"/>
          <w:spacing w:val="2"/>
          <w:sz w:val="26"/>
          <w:szCs w:val="26"/>
          <w:lang w:eastAsia="en-IN"/>
        </w:rPr>
        <w:drawing>
          <wp:inline distT="0" distB="0" distL="0" distR="0" wp14:anchorId="6A7B0FAD" wp14:editId="0E154F1F">
            <wp:extent cx="4781550" cy="3133725"/>
            <wp:effectExtent l="0" t="0" r="0" b="9525"/>
            <wp:docPr id="19" name="Picture 19" descr="https://blog.codinghorror.com/content/images/uploads/2007/10/6a0120a85dcdae970b012877702708970c-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log.codinghorror.com/content/images/uploads/2007/10/6a0120a85dcdae970b012877702708970c-pi.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781550" cy="3133725"/>
                    </a:xfrm>
                    <a:prstGeom prst="rect">
                      <a:avLst/>
                    </a:prstGeom>
                    <a:noFill/>
                    <a:ln>
                      <a:noFill/>
                    </a:ln>
                  </pic:spPr>
                </pic:pic>
              </a:graphicData>
            </a:graphic>
          </wp:inline>
        </w:drawing>
      </w:r>
    </w:p>
    <w:p w14:paraId="2AD2F71C" w14:textId="77777777" w:rsidR="0090345B" w:rsidRDefault="0090345B" w:rsidP="008B214E">
      <w:pPr>
        <w:spacing w:after="0" w:line="375" w:lineRule="atLeast"/>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LEFT JOIN</w:t>
      </w:r>
      <w:r>
        <w:rPr>
          <w:rFonts w:ascii="Arial" w:hAnsi="Arial" w:cs="Arial"/>
          <w:color w:val="273239"/>
          <w:spacing w:val="2"/>
          <w:sz w:val="26"/>
          <w:szCs w:val="26"/>
          <w:shd w:val="clear" w:color="auto" w:fill="FFFFFF"/>
        </w:rPr>
        <w:t>: This join returns all the rows of the table on the left side of the join and matching rows for the table on the right side of join. The rows for which there is no matching row on right side, the result-set will contain </w:t>
      </w:r>
      <w:r>
        <w:rPr>
          <w:rFonts w:ascii="Arial" w:hAnsi="Arial" w:cs="Arial"/>
          <w:i/>
          <w:iCs/>
          <w:color w:val="273239"/>
          <w:spacing w:val="2"/>
          <w:sz w:val="26"/>
          <w:szCs w:val="26"/>
          <w:bdr w:val="none" w:sz="0" w:space="0" w:color="auto" w:frame="1"/>
          <w:shd w:val="clear" w:color="auto" w:fill="FFFFFF"/>
        </w:rPr>
        <w:t>null</w:t>
      </w:r>
      <w:r>
        <w:rPr>
          <w:rFonts w:ascii="Arial" w:hAnsi="Arial" w:cs="Arial"/>
          <w:color w:val="273239"/>
          <w:spacing w:val="2"/>
          <w:sz w:val="26"/>
          <w:szCs w:val="26"/>
          <w:shd w:val="clear" w:color="auto" w:fill="FFFFFF"/>
        </w:rPr>
        <w:t>. LEFT JOIN is also known as LEFT OUTER JOIN.</w:t>
      </w:r>
    </w:p>
    <w:p w14:paraId="7A5EC6A2" w14:textId="77777777" w:rsidR="0090345B" w:rsidRDefault="0090345B" w:rsidP="008B214E">
      <w:pPr>
        <w:spacing w:after="0" w:line="375" w:lineRule="atLeast"/>
        <w:jc w:val="both"/>
        <w:rPr>
          <w:rFonts w:ascii="Segoe UI" w:eastAsia="Times New Roman" w:hAnsi="Segoe UI" w:cs="Segoe UI"/>
          <w:b/>
          <w:color w:val="000000"/>
          <w:sz w:val="40"/>
          <w:szCs w:val="40"/>
          <w:lang w:eastAsia="en-IN"/>
        </w:rPr>
      </w:pPr>
      <w:r>
        <w:rPr>
          <w:noProof/>
          <w:lang w:eastAsia="en-IN"/>
        </w:rPr>
        <w:lastRenderedPageBreak/>
        <w:drawing>
          <wp:inline distT="0" distB="0" distL="0" distR="0" wp14:anchorId="6289019F" wp14:editId="3D1014CB">
            <wp:extent cx="4781550" cy="3133725"/>
            <wp:effectExtent l="0" t="0" r="0" b="9525"/>
            <wp:docPr id="20" name="Picture 20" descr="https://i.stack.imgur.com/VkA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tack.imgur.com/VkAT5.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781550" cy="3133725"/>
                    </a:xfrm>
                    <a:prstGeom prst="rect">
                      <a:avLst/>
                    </a:prstGeom>
                    <a:noFill/>
                    <a:ln>
                      <a:noFill/>
                    </a:ln>
                  </pic:spPr>
                </pic:pic>
              </a:graphicData>
            </a:graphic>
          </wp:inline>
        </w:drawing>
      </w:r>
    </w:p>
    <w:p w14:paraId="20F73BE9" w14:textId="77777777" w:rsidR="0090345B" w:rsidRDefault="0090345B" w:rsidP="008B214E">
      <w:pPr>
        <w:spacing w:after="0" w:line="375" w:lineRule="atLeast"/>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RIGHT JOIN</w:t>
      </w:r>
      <w:r>
        <w:rPr>
          <w:rFonts w:ascii="Arial" w:hAnsi="Arial" w:cs="Arial"/>
          <w:color w:val="273239"/>
          <w:spacing w:val="2"/>
          <w:sz w:val="26"/>
          <w:szCs w:val="26"/>
          <w:shd w:val="clear" w:color="auto" w:fill="FFFFFF"/>
        </w:rPr>
        <w:t>: RIGHT JOIN is similar to LEFT JOIN. This join returns all the rows of the table on the right side of the join and matching rows for the table on the left side of join. The rows for which there is no matching row on left side, the result-set will contain </w:t>
      </w:r>
      <w:r>
        <w:rPr>
          <w:rFonts w:ascii="Arial" w:hAnsi="Arial" w:cs="Arial"/>
          <w:i/>
          <w:iCs/>
          <w:color w:val="273239"/>
          <w:spacing w:val="2"/>
          <w:sz w:val="26"/>
          <w:szCs w:val="26"/>
          <w:bdr w:val="none" w:sz="0" w:space="0" w:color="auto" w:frame="1"/>
          <w:shd w:val="clear" w:color="auto" w:fill="FFFFFF"/>
        </w:rPr>
        <w:t>null</w:t>
      </w:r>
      <w:r>
        <w:rPr>
          <w:rFonts w:ascii="Arial" w:hAnsi="Arial" w:cs="Arial"/>
          <w:color w:val="273239"/>
          <w:spacing w:val="2"/>
          <w:sz w:val="26"/>
          <w:szCs w:val="26"/>
          <w:shd w:val="clear" w:color="auto" w:fill="FFFFFF"/>
        </w:rPr>
        <w:t>. RIGHT JOIN is also known as RIGHT OUTER JOIN.</w:t>
      </w:r>
    </w:p>
    <w:p w14:paraId="47C23009" w14:textId="77777777" w:rsidR="0090345B" w:rsidRDefault="0090345B" w:rsidP="008B214E">
      <w:pPr>
        <w:spacing w:after="0" w:line="375" w:lineRule="atLeast"/>
        <w:jc w:val="both"/>
        <w:rPr>
          <w:rFonts w:ascii="Arial" w:hAnsi="Arial" w:cs="Arial"/>
          <w:color w:val="273239"/>
          <w:spacing w:val="2"/>
          <w:sz w:val="26"/>
          <w:szCs w:val="26"/>
          <w:shd w:val="clear" w:color="auto" w:fill="FFFFFF"/>
        </w:rPr>
      </w:pPr>
    </w:p>
    <w:p w14:paraId="7FB9B3AA" w14:textId="77777777" w:rsidR="0090345B" w:rsidRDefault="0090345B" w:rsidP="008B214E">
      <w:pPr>
        <w:spacing w:after="0" w:line="375" w:lineRule="atLeast"/>
        <w:jc w:val="both"/>
        <w:rPr>
          <w:rFonts w:ascii="Arial" w:hAnsi="Arial" w:cs="Arial"/>
          <w:color w:val="273239"/>
          <w:spacing w:val="2"/>
          <w:sz w:val="26"/>
          <w:szCs w:val="26"/>
          <w:shd w:val="clear" w:color="auto" w:fill="FFFFFF"/>
        </w:rPr>
      </w:pPr>
    </w:p>
    <w:p w14:paraId="122E7E44" w14:textId="77777777" w:rsidR="0090345B" w:rsidRDefault="0090345B" w:rsidP="008B214E">
      <w:pPr>
        <w:spacing w:after="0" w:line="375" w:lineRule="atLeast"/>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FULL JOIN:</w:t>
      </w:r>
      <w:r>
        <w:rPr>
          <w:rFonts w:ascii="Arial" w:hAnsi="Arial" w:cs="Arial"/>
          <w:color w:val="273239"/>
          <w:spacing w:val="2"/>
          <w:sz w:val="26"/>
          <w:szCs w:val="26"/>
          <w:shd w:val="clear" w:color="auto" w:fill="FFFFFF"/>
        </w:rPr>
        <w:t> FULL JOIN creates the result-set by combining result of both LEFT JOIN and RIGHT JOIN. The result-set will contain all the rows from both the tables. The rows for which there is no matching, the result-set will contain </w:t>
      </w:r>
      <w:r>
        <w:rPr>
          <w:rFonts w:ascii="Arial" w:hAnsi="Arial" w:cs="Arial"/>
          <w:i/>
          <w:iCs/>
          <w:color w:val="273239"/>
          <w:spacing w:val="2"/>
          <w:sz w:val="26"/>
          <w:szCs w:val="26"/>
          <w:bdr w:val="none" w:sz="0" w:space="0" w:color="auto" w:frame="1"/>
          <w:shd w:val="clear" w:color="auto" w:fill="FFFFFF"/>
        </w:rPr>
        <w:t>NULL</w:t>
      </w:r>
      <w:r>
        <w:rPr>
          <w:rFonts w:ascii="Arial" w:hAnsi="Arial" w:cs="Arial"/>
          <w:color w:val="273239"/>
          <w:spacing w:val="2"/>
          <w:sz w:val="26"/>
          <w:szCs w:val="26"/>
          <w:shd w:val="clear" w:color="auto" w:fill="FFFFFF"/>
        </w:rPr>
        <w:t> </w:t>
      </w:r>
    </w:p>
    <w:p w14:paraId="1CAEB3C6" w14:textId="77777777" w:rsidR="0090345B" w:rsidRDefault="0090345B" w:rsidP="008B214E">
      <w:pPr>
        <w:spacing w:after="0" w:line="375" w:lineRule="atLeast"/>
        <w:jc w:val="both"/>
        <w:rPr>
          <w:rFonts w:ascii="Segoe UI" w:eastAsia="Times New Roman" w:hAnsi="Segoe UI" w:cs="Segoe UI"/>
          <w:b/>
          <w:color w:val="000000"/>
          <w:sz w:val="40"/>
          <w:szCs w:val="40"/>
          <w:lang w:eastAsia="en-IN"/>
        </w:rPr>
      </w:pPr>
      <w:r>
        <w:rPr>
          <w:noProof/>
          <w:lang w:eastAsia="en-IN"/>
        </w:rPr>
        <w:lastRenderedPageBreak/>
        <w:drawing>
          <wp:inline distT="0" distB="0" distL="0" distR="0" wp14:anchorId="2CFA7608" wp14:editId="1F8ED2EC">
            <wp:extent cx="4781550" cy="3133725"/>
            <wp:effectExtent l="0" t="0" r="0" b="9525"/>
            <wp:docPr id="21" name="Picture 21" descr="https://i.stack.imgur.com/3Ll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stack.imgur.com/3Ll1h.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781550" cy="3133725"/>
                    </a:xfrm>
                    <a:prstGeom prst="rect">
                      <a:avLst/>
                    </a:prstGeom>
                    <a:noFill/>
                    <a:ln>
                      <a:noFill/>
                    </a:ln>
                  </pic:spPr>
                </pic:pic>
              </a:graphicData>
            </a:graphic>
          </wp:inline>
        </w:drawing>
      </w:r>
    </w:p>
    <w:p w14:paraId="753367D3" w14:textId="77777777" w:rsidR="00107BBD" w:rsidRDefault="00107BBD" w:rsidP="008B214E">
      <w:pPr>
        <w:spacing w:after="0" w:line="375" w:lineRule="atLeast"/>
        <w:jc w:val="both"/>
        <w:rPr>
          <w:rFonts w:ascii="Segoe UI" w:eastAsia="Times New Roman" w:hAnsi="Segoe UI" w:cs="Segoe UI"/>
          <w:b/>
          <w:color w:val="000000"/>
          <w:sz w:val="40"/>
          <w:szCs w:val="40"/>
          <w:lang w:eastAsia="en-IN"/>
        </w:rPr>
      </w:pPr>
    </w:p>
    <w:p w14:paraId="502312FF" w14:textId="77777777" w:rsidR="00107BBD" w:rsidRDefault="00107BBD" w:rsidP="00107BBD">
      <w:pPr>
        <w:pStyle w:val="Heading2"/>
        <w:shd w:val="clear" w:color="auto" w:fill="FFFFFF"/>
        <w:spacing w:before="504" w:beforeAutospacing="0" w:after="312" w:afterAutospacing="0"/>
        <w:rPr>
          <w:rFonts w:ascii="Raleway" w:hAnsi="Raleway"/>
          <w:color w:val="000000"/>
          <w:sz w:val="44"/>
          <w:szCs w:val="44"/>
        </w:rPr>
      </w:pPr>
      <w:r>
        <w:rPr>
          <w:rFonts w:ascii="Raleway" w:hAnsi="Raleway"/>
          <w:color w:val="000000"/>
          <w:sz w:val="44"/>
          <w:szCs w:val="44"/>
        </w:rPr>
        <w:t>What Is a Circular Dependency?</w:t>
      </w:r>
    </w:p>
    <w:p w14:paraId="6C9C9886" w14:textId="77777777" w:rsidR="00107BBD" w:rsidRDefault="00107BBD" w:rsidP="00107BBD">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circular dependency occurs when a bean A depends on another bean B, and the bean B depends on bean A as well:</w:t>
      </w:r>
    </w:p>
    <w:p w14:paraId="4E944F5B" w14:textId="77777777" w:rsidR="00107BBD" w:rsidRDefault="00107BBD" w:rsidP="00107BBD">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Bean A → Bean B → Bean A</w:t>
      </w:r>
    </w:p>
    <w:p w14:paraId="2AB52782" w14:textId="77777777" w:rsidR="00107BBD" w:rsidRPr="00107BBD" w:rsidRDefault="00107BBD" w:rsidP="00107BBD">
      <w:pPr>
        <w:shd w:val="clear" w:color="auto" w:fill="FFFFFF"/>
        <w:spacing w:after="150" w:line="240" w:lineRule="auto"/>
        <w:rPr>
          <w:rFonts w:ascii="Raleway" w:eastAsia="Times New Roman" w:hAnsi="Raleway" w:cs="Times New Roman"/>
          <w:color w:val="000000"/>
          <w:sz w:val="27"/>
          <w:szCs w:val="27"/>
          <w:lang w:eastAsia="en-IN"/>
        </w:rPr>
      </w:pPr>
      <w:r w:rsidRPr="00107BBD">
        <w:rPr>
          <w:rFonts w:ascii="Raleway" w:eastAsia="Times New Roman" w:hAnsi="Raleway" w:cs="Times New Roman"/>
          <w:color w:val="000000"/>
          <w:sz w:val="27"/>
          <w:szCs w:val="27"/>
          <w:lang w:eastAsia="en-IN"/>
        </w:rPr>
        <w:t>Let's say we don't have a circular dependency. We instead have something like this:</w:t>
      </w:r>
    </w:p>
    <w:p w14:paraId="02B96AB7" w14:textId="77777777" w:rsidR="00107BBD" w:rsidRPr="00107BBD" w:rsidRDefault="00107BBD" w:rsidP="00107BBD">
      <w:pPr>
        <w:shd w:val="clear" w:color="auto" w:fill="FFFFFF"/>
        <w:spacing w:after="150" w:line="240" w:lineRule="auto"/>
        <w:rPr>
          <w:rFonts w:ascii="Raleway" w:eastAsia="Times New Roman" w:hAnsi="Raleway" w:cs="Times New Roman"/>
          <w:color w:val="000000"/>
          <w:sz w:val="27"/>
          <w:szCs w:val="27"/>
          <w:lang w:eastAsia="en-IN"/>
        </w:rPr>
      </w:pPr>
      <w:r w:rsidRPr="00107BBD">
        <w:rPr>
          <w:rFonts w:ascii="Raleway" w:eastAsia="Times New Roman" w:hAnsi="Raleway" w:cs="Times New Roman"/>
          <w:color w:val="000000"/>
          <w:sz w:val="27"/>
          <w:szCs w:val="27"/>
          <w:lang w:eastAsia="en-IN"/>
        </w:rPr>
        <w:t>Bean A → Bean B → Bean C</w:t>
      </w:r>
    </w:p>
    <w:p w14:paraId="1E3FA2B5" w14:textId="77777777" w:rsidR="00107BBD" w:rsidRPr="00107BBD" w:rsidRDefault="00107BBD" w:rsidP="00107BBD">
      <w:pPr>
        <w:shd w:val="clear" w:color="auto" w:fill="FFFFFF"/>
        <w:spacing w:after="150" w:line="240" w:lineRule="auto"/>
        <w:rPr>
          <w:rFonts w:ascii="Raleway" w:eastAsia="Times New Roman" w:hAnsi="Raleway" w:cs="Times New Roman"/>
          <w:color w:val="000000"/>
          <w:sz w:val="27"/>
          <w:szCs w:val="27"/>
          <w:lang w:eastAsia="en-IN"/>
        </w:rPr>
      </w:pPr>
      <w:r w:rsidRPr="00107BBD">
        <w:rPr>
          <w:rFonts w:ascii="Raleway" w:eastAsia="Times New Roman" w:hAnsi="Raleway" w:cs="Times New Roman"/>
          <w:color w:val="000000"/>
          <w:sz w:val="27"/>
          <w:szCs w:val="27"/>
          <w:lang w:eastAsia="en-IN"/>
        </w:rPr>
        <w:t>Spring will create bean C, then create bean B (and inject bean C into it), then create bean A (and inject bean B into it).</w:t>
      </w:r>
    </w:p>
    <w:p w14:paraId="0A51C463" w14:textId="77777777" w:rsidR="00107BBD" w:rsidRPr="00107BBD" w:rsidRDefault="00107BBD" w:rsidP="00107BBD">
      <w:pPr>
        <w:shd w:val="clear" w:color="auto" w:fill="FFFFFF"/>
        <w:spacing w:after="150" w:line="240" w:lineRule="auto"/>
        <w:rPr>
          <w:rFonts w:ascii="Raleway" w:eastAsia="Times New Roman" w:hAnsi="Raleway" w:cs="Times New Roman"/>
          <w:color w:val="000000"/>
          <w:sz w:val="27"/>
          <w:szCs w:val="27"/>
          <w:lang w:eastAsia="en-IN"/>
        </w:rPr>
      </w:pPr>
      <w:r w:rsidRPr="00107BBD">
        <w:rPr>
          <w:rFonts w:ascii="Raleway" w:eastAsia="Times New Roman" w:hAnsi="Raleway" w:cs="Times New Roman"/>
          <w:color w:val="000000"/>
          <w:sz w:val="27"/>
          <w:szCs w:val="27"/>
          <w:lang w:eastAsia="en-IN"/>
        </w:rPr>
        <w:t>But with a circular dependency, Spring cannot decide which of the beans should be created first since they depend on one another. In these cases, Spring will raise a </w:t>
      </w:r>
      <w:r w:rsidRPr="00107BBD">
        <w:rPr>
          <w:rFonts w:ascii="Raleway" w:eastAsia="Times New Roman" w:hAnsi="Raleway" w:cs="Times New Roman"/>
          <w:i/>
          <w:iCs/>
          <w:color w:val="000000"/>
          <w:sz w:val="27"/>
          <w:szCs w:val="27"/>
          <w:lang w:eastAsia="en-IN"/>
        </w:rPr>
        <w:t>BeanCurrentlyInCreationException</w:t>
      </w:r>
      <w:r w:rsidRPr="00107BBD">
        <w:rPr>
          <w:rFonts w:ascii="Raleway" w:eastAsia="Times New Roman" w:hAnsi="Raleway" w:cs="Times New Roman"/>
          <w:color w:val="000000"/>
          <w:sz w:val="27"/>
          <w:szCs w:val="27"/>
          <w:lang w:eastAsia="en-IN"/>
        </w:rPr>
        <w:t> while loading context.</w:t>
      </w:r>
    </w:p>
    <w:p w14:paraId="7DE7D125" w14:textId="77777777" w:rsidR="00107BBD" w:rsidRPr="00107BBD" w:rsidRDefault="00107BBD" w:rsidP="00107BBD">
      <w:pPr>
        <w:shd w:val="clear" w:color="auto" w:fill="FFFFFF"/>
        <w:spacing w:after="150" w:line="240" w:lineRule="auto"/>
        <w:rPr>
          <w:rFonts w:ascii="Raleway" w:eastAsia="Times New Roman" w:hAnsi="Raleway" w:cs="Times New Roman"/>
          <w:color w:val="000000"/>
          <w:sz w:val="27"/>
          <w:szCs w:val="27"/>
          <w:lang w:eastAsia="en-IN"/>
        </w:rPr>
      </w:pPr>
      <w:r w:rsidRPr="00107BBD">
        <w:rPr>
          <w:rFonts w:ascii="Raleway" w:eastAsia="Times New Roman" w:hAnsi="Raleway" w:cs="Times New Roman"/>
          <w:color w:val="000000"/>
          <w:sz w:val="27"/>
          <w:szCs w:val="27"/>
          <w:lang w:eastAsia="en-IN"/>
        </w:rPr>
        <w:t>It can happen in Spring when using </w:t>
      </w:r>
      <w:r w:rsidRPr="00107BBD">
        <w:rPr>
          <w:rFonts w:ascii="Raleway" w:eastAsia="Times New Roman" w:hAnsi="Raleway" w:cs="Times New Roman"/>
          <w:b/>
          <w:bCs/>
          <w:color w:val="000000"/>
          <w:sz w:val="27"/>
          <w:szCs w:val="27"/>
          <w:lang w:eastAsia="en-IN"/>
        </w:rPr>
        <w:t>constructor injection.</w:t>
      </w:r>
      <w:r w:rsidRPr="00107BBD">
        <w:rPr>
          <w:rFonts w:ascii="Raleway" w:eastAsia="Times New Roman" w:hAnsi="Raleway" w:cs="Times New Roman"/>
          <w:color w:val="000000"/>
          <w:sz w:val="27"/>
          <w:szCs w:val="27"/>
          <w:lang w:eastAsia="en-IN"/>
        </w:rPr>
        <w:t> If we use other types of injections, we shouldn't have this problem since the dependencies will be injected when they are needed and not on the context loading.</w:t>
      </w:r>
    </w:p>
    <w:p w14:paraId="414F67B6" w14:textId="77777777" w:rsidR="00107BBD" w:rsidRDefault="00107BBD" w:rsidP="00107BBD">
      <w:pPr>
        <w:pStyle w:val="Heading3"/>
        <w:shd w:val="clear" w:color="auto" w:fill="FFFFFF"/>
        <w:spacing w:before="504" w:after="312"/>
        <w:rPr>
          <w:rFonts w:ascii="Raleway" w:hAnsi="Raleway"/>
          <w:color w:val="000000"/>
          <w:sz w:val="36"/>
          <w:szCs w:val="36"/>
        </w:rPr>
      </w:pPr>
      <w:r>
        <w:rPr>
          <w:rStyle w:val="Strong"/>
          <w:rFonts w:ascii="Raleway" w:hAnsi="Raleway"/>
          <w:b w:val="0"/>
          <w:bCs w:val="0"/>
          <w:color w:val="000000"/>
          <w:sz w:val="36"/>
          <w:szCs w:val="36"/>
        </w:rPr>
        <w:lastRenderedPageBreak/>
        <w:t>Use </w:t>
      </w:r>
      <w:r>
        <w:rPr>
          <w:rStyle w:val="Emphasis"/>
          <w:rFonts w:ascii="Raleway" w:hAnsi="Raleway"/>
          <w:color w:val="000000"/>
          <w:sz w:val="36"/>
          <w:szCs w:val="36"/>
        </w:rPr>
        <w:t>@Lazy</w:t>
      </w:r>
    </w:p>
    <w:p w14:paraId="1E4A80EB" w14:textId="77777777" w:rsidR="00107BBD" w:rsidRDefault="00107BBD" w:rsidP="00107BBD">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simple way to break the cycle is by telling Spring to initialize one of the beans lazily. So, instead of fully initializing the bean, it will create a proxy to inject it into the other bean. The injected bean will only be fully created when it’s first needed.</w:t>
      </w:r>
    </w:p>
    <w:p w14:paraId="2B407C02" w14:textId="77777777" w:rsidR="00107BBD" w:rsidRDefault="00107BBD" w:rsidP="00107BBD">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To try this with our code, we can change the </w:t>
      </w:r>
      <w:r>
        <w:rPr>
          <w:rStyle w:val="Emphasis"/>
          <w:rFonts w:ascii="Raleway" w:hAnsi="Raleway"/>
          <w:color w:val="000000"/>
          <w:sz w:val="27"/>
          <w:szCs w:val="27"/>
        </w:rPr>
        <w:t>CircularDependencyA</w:t>
      </w:r>
      <w:r>
        <w:rPr>
          <w:rFonts w:ascii="Raleway" w:hAnsi="Raleway"/>
          <w:color w:val="000000"/>
          <w:sz w:val="27"/>
          <w:szCs w:val="27"/>
        </w:rPr>
        <w:t>:</w:t>
      </w:r>
    </w:p>
    <w:p w14:paraId="63E21AE3" w14:textId="77777777" w:rsidR="00107BBD" w:rsidRDefault="00107BBD" w:rsidP="00107BBD">
      <w:pPr>
        <w:pStyle w:val="HTMLPreformatted"/>
        <w:shd w:val="clear" w:color="auto" w:fill="FFFFFF"/>
        <w:rPr>
          <w:rStyle w:val="HTMLCode"/>
          <w:color w:val="000000"/>
          <w:shd w:val="clear" w:color="auto" w:fill="FAFAFA"/>
        </w:rPr>
      </w:pPr>
      <w:r>
        <w:rPr>
          <w:rStyle w:val="hljs-meta"/>
          <w:rFonts w:eastAsiaTheme="majorEastAsia"/>
          <w:color w:val="1F7199"/>
          <w:shd w:val="clear" w:color="auto" w:fill="FAFAFA"/>
        </w:rPr>
        <w:t>@Component</w:t>
      </w:r>
    </w:p>
    <w:p w14:paraId="742E5F36" w14:textId="77777777" w:rsidR="00107BBD" w:rsidRDefault="00107BBD" w:rsidP="00107BBD">
      <w:pPr>
        <w:pStyle w:val="HTMLPreformatted"/>
        <w:shd w:val="clear" w:color="auto" w:fill="FFFFFF"/>
        <w:rPr>
          <w:rStyle w:val="HTMLCode"/>
          <w:color w:val="000000"/>
          <w:shd w:val="clear" w:color="auto" w:fill="FAFAFA"/>
        </w:rPr>
      </w:pPr>
      <w:r>
        <w:rPr>
          <w:rStyle w:val="hljs-keyword"/>
          <w:b/>
          <w:bCs/>
          <w:color w:val="63B175"/>
          <w:shd w:val="clear" w:color="auto" w:fill="FAFAFA"/>
        </w:rPr>
        <w:t>public</w:t>
      </w:r>
      <w:r>
        <w:rPr>
          <w:rStyle w:val="HTMLCode"/>
          <w:color w:val="000000"/>
          <w:shd w:val="clear" w:color="auto" w:fill="FAFAFA"/>
        </w:rPr>
        <w:t xml:space="preserve"> </w:t>
      </w:r>
      <w:r>
        <w:rPr>
          <w:rStyle w:val="hljs-keyword"/>
          <w:b/>
          <w:bCs/>
          <w:color w:val="63B175"/>
          <w:shd w:val="clear" w:color="auto" w:fill="FAFAFA"/>
        </w:rPr>
        <w:t>class</w:t>
      </w:r>
      <w:r>
        <w:rPr>
          <w:rStyle w:val="HTMLCode"/>
          <w:color w:val="000000"/>
          <w:shd w:val="clear" w:color="auto" w:fill="FAFAFA"/>
        </w:rPr>
        <w:t xml:space="preserve"> </w:t>
      </w:r>
      <w:r>
        <w:rPr>
          <w:rStyle w:val="hljs-title"/>
          <w:b/>
          <w:bCs/>
          <w:color w:val="267438"/>
          <w:shd w:val="clear" w:color="auto" w:fill="FAFAFA"/>
        </w:rPr>
        <w:t>CircularDependencyA</w:t>
      </w:r>
      <w:r>
        <w:rPr>
          <w:rStyle w:val="HTMLCode"/>
          <w:color w:val="000000"/>
          <w:shd w:val="clear" w:color="auto" w:fill="FAFAFA"/>
        </w:rPr>
        <w:t xml:space="preserve"> {</w:t>
      </w:r>
    </w:p>
    <w:p w14:paraId="32079846" w14:textId="77777777" w:rsidR="00107BBD" w:rsidRDefault="00107BBD" w:rsidP="00107BBD">
      <w:pPr>
        <w:pStyle w:val="HTMLPreformatted"/>
        <w:shd w:val="clear" w:color="auto" w:fill="FFFFFF"/>
        <w:rPr>
          <w:rStyle w:val="HTMLCode"/>
          <w:color w:val="000000"/>
          <w:shd w:val="clear" w:color="auto" w:fill="FAFAFA"/>
        </w:rPr>
      </w:pPr>
    </w:p>
    <w:p w14:paraId="6869806E" w14:textId="77777777" w:rsidR="00107BBD" w:rsidRDefault="00107BBD" w:rsidP="00107BBD">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private</w:t>
      </w:r>
      <w:r>
        <w:rPr>
          <w:rStyle w:val="HTMLCode"/>
          <w:color w:val="000000"/>
          <w:shd w:val="clear" w:color="auto" w:fill="FAFAFA"/>
        </w:rPr>
        <w:t xml:space="preserve"> CircularDependencyB circB;</w:t>
      </w:r>
    </w:p>
    <w:p w14:paraId="3270F559" w14:textId="77777777" w:rsidR="00107BBD" w:rsidRDefault="00107BBD" w:rsidP="00107BBD">
      <w:pPr>
        <w:pStyle w:val="HTMLPreformatted"/>
        <w:shd w:val="clear" w:color="auto" w:fill="FFFFFF"/>
        <w:rPr>
          <w:rStyle w:val="HTMLCode"/>
          <w:color w:val="000000"/>
          <w:shd w:val="clear" w:color="auto" w:fill="FAFAFA"/>
        </w:rPr>
      </w:pPr>
    </w:p>
    <w:p w14:paraId="328114B3" w14:textId="77777777" w:rsidR="00107BBD" w:rsidRDefault="00107BBD" w:rsidP="00107BBD">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meta"/>
          <w:rFonts w:eastAsiaTheme="majorEastAsia"/>
          <w:color w:val="1F7199"/>
          <w:shd w:val="clear" w:color="auto" w:fill="FAFAFA"/>
        </w:rPr>
        <w:t>@Autowired</w:t>
      </w:r>
    </w:p>
    <w:p w14:paraId="1D03E7CD" w14:textId="77777777" w:rsidR="00107BBD" w:rsidRDefault="00107BBD" w:rsidP="00107BBD">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public</w:t>
      </w:r>
      <w:r>
        <w:rPr>
          <w:rStyle w:val="HTMLCode"/>
          <w:color w:val="000000"/>
          <w:shd w:val="clear" w:color="auto" w:fill="FAFAFA"/>
        </w:rPr>
        <w:t xml:space="preserve"> </w:t>
      </w:r>
      <w:r>
        <w:rPr>
          <w:rStyle w:val="hljs-title"/>
          <w:b/>
          <w:bCs/>
          <w:color w:val="267438"/>
          <w:shd w:val="clear" w:color="auto" w:fill="FAFAFA"/>
        </w:rPr>
        <w:t>CircularDependencyA</w:t>
      </w:r>
      <w:r>
        <w:rPr>
          <w:rStyle w:val="hljs-params"/>
          <w:color w:val="000000"/>
          <w:shd w:val="clear" w:color="auto" w:fill="FAFAFA"/>
        </w:rPr>
        <w:t>(</w:t>
      </w:r>
      <w:r>
        <w:rPr>
          <w:rStyle w:val="hljs-meta"/>
          <w:rFonts w:eastAsiaTheme="majorEastAsia"/>
          <w:color w:val="1F7199"/>
          <w:shd w:val="clear" w:color="auto" w:fill="FAFAFA"/>
        </w:rPr>
        <w:t>@Lazy</w:t>
      </w:r>
      <w:r>
        <w:rPr>
          <w:rStyle w:val="hljs-params"/>
          <w:color w:val="000000"/>
          <w:shd w:val="clear" w:color="auto" w:fill="FAFAFA"/>
        </w:rPr>
        <w:t xml:space="preserve"> CircularDependencyB circB)</w:t>
      </w:r>
      <w:r>
        <w:rPr>
          <w:rStyle w:val="HTMLCode"/>
          <w:color w:val="000000"/>
          <w:shd w:val="clear" w:color="auto" w:fill="FAFAFA"/>
        </w:rPr>
        <w:t xml:space="preserve"> {</w:t>
      </w:r>
    </w:p>
    <w:p w14:paraId="39E075F8" w14:textId="77777777" w:rsidR="00107BBD" w:rsidRDefault="00107BBD" w:rsidP="00107BBD">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builtin"/>
          <w:color w:val="397300"/>
          <w:shd w:val="clear" w:color="auto" w:fill="FAFAFA"/>
        </w:rPr>
        <w:t>this</w:t>
      </w:r>
      <w:r>
        <w:rPr>
          <w:rStyle w:val="HTMLCode"/>
          <w:color w:val="000000"/>
          <w:shd w:val="clear" w:color="auto" w:fill="FAFAFA"/>
        </w:rPr>
        <w:t>.circB = circB;</w:t>
      </w:r>
    </w:p>
    <w:p w14:paraId="731A8468" w14:textId="77777777" w:rsidR="00107BBD" w:rsidRDefault="00107BBD" w:rsidP="00107BBD">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5B567766" w14:textId="77777777" w:rsidR="00107BBD" w:rsidRDefault="00107BBD" w:rsidP="00107BBD">
      <w:pPr>
        <w:pStyle w:val="HTMLPreformatted"/>
        <w:shd w:val="clear" w:color="auto" w:fill="FFFFFF"/>
        <w:rPr>
          <w:color w:val="000000"/>
          <w:sz w:val="27"/>
          <w:szCs w:val="27"/>
        </w:rPr>
      </w:pPr>
      <w:r>
        <w:rPr>
          <w:rStyle w:val="HTMLCode"/>
          <w:color w:val="000000"/>
          <w:shd w:val="clear" w:color="auto" w:fill="FAFAFA"/>
        </w:rPr>
        <w:t>}</w:t>
      </w:r>
    </w:p>
    <w:p w14:paraId="1F2F7A5E" w14:textId="77777777" w:rsidR="00107BBD" w:rsidRDefault="00107BBD" w:rsidP="00107BBD">
      <w:pPr>
        <w:pStyle w:val="Heading3"/>
        <w:shd w:val="clear" w:color="auto" w:fill="FFFFFF"/>
        <w:spacing w:before="504" w:after="312"/>
        <w:rPr>
          <w:rFonts w:ascii="Raleway" w:hAnsi="Raleway"/>
          <w:color w:val="000000"/>
          <w:sz w:val="36"/>
          <w:szCs w:val="36"/>
        </w:rPr>
      </w:pPr>
      <w:r>
        <w:rPr>
          <w:rStyle w:val="Strong"/>
          <w:rFonts w:ascii="Raleway" w:hAnsi="Raleway"/>
          <w:b w:val="0"/>
          <w:bCs w:val="0"/>
          <w:color w:val="000000"/>
          <w:sz w:val="36"/>
          <w:szCs w:val="36"/>
        </w:rPr>
        <w:t>Use Setter/Field Injection</w:t>
      </w:r>
    </w:p>
    <w:p w14:paraId="7B763AB7" w14:textId="77777777" w:rsidR="00107BBD" w:rsidRDefault="00107BBD" w:rsidP="008B214E">
      <w:pPr>
        <w:spacing w:after="0"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Simply put, we can address the problem by changing the ways our beans are wired — to use setter injection (or field injection) instead of constructor injection. This way, Spring creates the beans, but the dependencies are not injected until they are needed.</w:t>
      </w:r>
    </w:p>
    <w:p w14:paraId="01B78521" w14:textId="77777777" w:rsidR="00107BBD" w:rsidRDefault="00107BBD" w:rsidP="00107BBD">
      <w:pPr>
        <w:pStyle w:val="Heading3"/>
        <w:shd w:val="clear" w:color="auto" w:fill="FFFFFF"/>
        <w:spacing w:before="504" w:after="312"/>
        <w:rPr>
          <w:rFonts w:ascii="Raleway" w:hAnsi="Raleway"/>
          <w:color w:val="000000"/>
          <w:sz w:val="36"/>
          <w:szCs w:val="36"/>
        </w:rPr>
      </w:pPr>
      <w:r>
        <w:rPr>
          <w:rStyle w:val="Strong"/>
          <w:rFonts w:ascii="Raleway" w:hAnsi="Raleway"/>
          <w:b w:val="0"/>
          <w:bCs w:val="0"/>
          <w:color w:val="000000"/>
          <w:sz w:val="36"/>
          <w:szCs w:val="36"/>
        </w:rPr>
        <w:t>Use </w:t>
      </w:r>
      <w:r>
        <w:rPr>
          <w:rStyle w:val="Emphasis"/>
          <w:rFonts w:ascii="Raleway" w:hAnsi="Raleway"/>
          <w:color w:val="000000"/>
          <w:sz w:val="36"/>
          <w:szCs w:val="36"/>
        </w:rPr>
        <w:t>@PostConstruct</w:t>
      </w:r>
    </w:p>
    <w:p w14:paraId="787B0632" w14:textId="77777777" w:rsidR="00107BBD" w:rsidRDefault="00107BBD" w:rsidP="00107BBD">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Another way to break the cycle is by injecting a dependency using </w:t>
      </w:r>
      <w:r>
        <w:rPr>
          <w:rStyle w:val="Emphasis"/>
          <w:rFonts w:ascii="Raleway" w:hAnsi="Raleway"/>
          <w:color w:val="000000"/>
          <w:sz w:val="27"/>
          <w:szCs w:val="27"/>
        </w:rPr>
        <w:t>@Autowired</w:t>
      </w:r>
      <w:r>
        <w:rPr>
          <w:rFonts w:ascii="Raleway" w:hAnsi="Raleway"/>
          <w:color w:val="000000"/>
          <w:sz w:val="27"/>
          <w:szCs w:val="27"/>
        </w:rPr>
        <w:t> on one of the beans and then using a method annotated with </w:t>
      </w:r>
      <w:r>
        <w:rPr>
          <w:rStyle w:val="Emphasis"/>
          <w:rFonts w:ascii="Raleway" w:hAnsi="Raleway"/>
          <w:color w:val="000000"/>
          <w:sz w:val="27"/>
          <w:szCs w:val="27"/>
        </w:rPr>
        <w:t>@PostConstruct</w:t>
      </w:r>
      <w:r>
        <w:rPr>
          <w:rFonts w:ascii="Raleway" w:hAnsi="Raleway"/>
          <w:color w:val="000000"/>
          <w:sz w:val="27"/>
          <w:szCs w:val="27"/>
        </w:rPr>
        <w:t> to set the other dependency.</w:t>
      </w:r>
    </w:p>
    <w:p w14:paraId="22A9A9C0" w14:textId="77777777" w:rsidR="00107BBD" w:rsidRDefault="00107BBD" w:rsidP="00107BBD">
      <w:pPr>
        <w:pStyle w:val="Heading3"/>
        <w:shd w:val="clear" w:color="auto" w:fill="FFFFFF"/>
        <w:spacing w:before="504" w:after="312"/>
        <w:rPr>
          <w:rFonts w:ascii="Raleway" w:hAnsi="Raleway"/>
          <w:color w:val="000000"/>
          <w:sz w:val="36"/>
          <w:szCs w:val="36"/>
        </w:rPr>
      </w:pPr>
      <w:r>
        <w:rPr>
          <w:rStyle w:val="Strong"/>
          <w:rFonts w:ascii="Raleway" w:hAnsi="Raleway"/>
          <w:b w:val="0"/>
          <w:bCs w:val="0"/>
          <w:color w:val="000000"/>
          <w:sz w:val="36"/>
          <w:szCs w:val="36"/>
        </w:rPr>
        <w:t> Implement </w:t>
      </w:r>
      <w:r>
        <w:rPr>
          <w:rStyle w:val="Emphasis"/>
          <w:rFonts w:ascii="Raleway" w:hAnsi="Raleway"/>
          <w:color w:val="000000"/>
          <w:sz w:val="36"/>
          <w:szCs w:val="36"/>
        </w:rPr>
        <w:t>ApplicationContextAware</w:t>
      </w:r>
      <w:r>
        <w:rPr>
          <w:rStyle w:val="Strong"/>
          <w:rFonts w:ascii="Raleway" w:hAnsi="Raleway"/>
          <w:b w:val="0"/>
          <w:bCs w:val="0"/>
          <w:color w:val="000000"/>
          <w:sz w:val="36"/>
          <w:szCs w:val="36"/>
        </w:rPr>
        <w:t> and </w:t>
      </w:r>
      <w:r>
        <w:rPr>
          <w:rStyle w:val="Emphasis"/>
          <w:rFonts w:ascii="Raleway" w:hAnsi="Raleway"/>
          <w:color w:val="000000"/>
          <w:sz w:val="36"/>
          <w:szCs w:val="36"/>
        </w:rPr>
        <w:t>InitializingBean</w:t>
      </w:r>
    </w:p>
    <w:p w14:paraId="61E1DF6C" w14:textId="77777777" w:rsidR="00107BBD" w:rsidRDefault="00107BBD" w:rsidP="00107BBD">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If one of the beans implements </w:t>
      </w:r>
      <w:r>
        <w:rPr>
          <w:rStyle w:val="Emphasis"/>
          <w:rFonts w:ascii="Raleway" w:hAnsi="Raleway"/>
          <w:color w:val="000000"/>
          <w:sz w:val="27"/>
          <w:szCs w:val="27"/>
        </w:rPr>
        <w:t>ApplicationContextAware</w:t>
      </w:r>
      <w:r>
        <w:rPr>
          <w:rFonts w:ascii="Raleway" w:hAnsi="Raleway"/>
          <w:color w:val="000000"/>
          <w:sz w:val="27"/>
          <w:szCs w:val="27"/>
        </w:rPr>
        <w:t>, the bean has access to Spring context and can extract the other bean from there.</w:t>
      </w:r>
    </w:p>
    <w:p w14:paraId="314526AD" w14:textId="77777777" w:rsidR="00107BBD" w:rsidRDefault="00107BBD" w:rsidP="00107BBD">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By implementing </w:t>
      </w:r>
      <w:r>
        <w:rPr>
          <w:rStyle w:val="Emphasis"/>
          <w:rFonts w:ascii="Raleway" w:hAnsi="Raleway"/>
          <w:color w:val="000000"/>
          <w:sz w:val="27"/>
          <w:szCs w:val="27"/>
        </w:rPr>
        <w:t>InitializingBean</w:t>
      </w:r>
      <w:r>
        <w:rPr>
          <w:rFonts w:ascii="Raleway" w:hAnsi="Raleway"/>
          <w:color w:val="000000"/>
          <w:sz w:val="27"/>
          <w:szCs w:val="27"/>
        </w:rPr>
        <w:t>, we indicate that this bean has to do some actions after all its properties have been set. In this case, we want to manually set our dependency.</w:t>
      </w:r>
    </w:p>
    <w:p w14:paraId="44E978AA" w14:textId="77777777" w:rsidR="00107BBD" w:rsidRDefault="00107BBD" w:rsidP="008B214E">
      <w:pPr>
        <w:spacing w:after="0" w:line="375" w:lineRule="atLeast"/>
        <w:jc w:val="both"/>
        <w:rPr>
          <w:rFonts w:ascii="Segoe UI" w:eastAsia="Times New Roman" w:hAnsi="Segoe UI" w:cs="Segoe UI"/>
          <w:b/>
          <w:color w:val="000000"/>
          <w:sz w:val="40"/>
          <w:szCs w:val="40"/>
          <w:lang w:eastAsia="en-IN"/>
        </w:rPr>
      </w:pPr>
    </w:p>
    <w:p w14:paraId="4BC6E5FA" w14:textId="77777777" w:rsidR="0039343B" w:rsidRDefault="0039343B" w:rsidP="0039343B">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Type Casting in Java</w:t>
      </w:r>
    </w:p>
    <w:p w14:paraId="287187F4" w14:textId="77777777" w:rsidR="0039343B" w:rsidRDefault="0039343B" w:rsidP="0039343B">
      <w:pPr>
        <w:pStyle w:val="NormalWeb"/>
        <w:shd w:val="clear" w:color="auto" w:fill="FFFFFF"/>
        <w:jc w:val="both"/>
        <w:rPr>
          <w:rFonts w:ascii="Segoe UI" w:hAnsi="Segoe UI" w:cs="Segoe UI"/>
          <w:color w:val="333333"/>
        </w:rPr>
      </w:pPr>
      <w:r>
        <w:rPr>
          <w:rFonts w:ascii="Segoe UI" w:hAnsi="Segoe UI" w:cs="Segoe UI"/>
          <w:color w:val="333333"/>
        </w:rPr>
        <w:t>In Java, </w:t>
      </w:r>
      <w:r>
        <w:rPr>
          <w:rStyle w:val="Strong"/>
          <w:rFonts w:ascii="Segoe UI" w:hAnsi="Segoe UI" w:cs="Segoe UI"/>
          <w:color w:val="333333"/>
        </w:rPr>
        <w:t>type casting</w:t>
      </w:r>
      <w:r>
        <w:rPr>
          <w:rFonts w:ascii="Segoe UI" w:hAnsi="Segoe UI" w:cs="Segoe UI"/>
          <w:color w:val="333333"/>
        </w:rPr>
        <w:t> is a method or process that converts a data type into another data type in both ways manually and automatically. The automatic conversion is done by the compiler and manual conversion performed by the programmer. </w:t>
      </w:r>
    </w:p>
    <w:p w14:paraId="26797734" w14:textId="77777777" w:rsidR="0039343B" w:rsidRDefault="0039343B" w:rsidP="008B214E">
      <w:pPr>
        <w:spacing w:after="0" w:line="375" w:lineRule="atLeast"/>
        <w:jc w:val="both"/>
        <w:rPr>
          <w:rFonts w:ascii="Segoe UI" w:eastAsia="Times New Roman" w:hAnsi="Segoe UI" w:cs="Segoe UI"/>
          <w:b/>
          <w:color w:val="000000"/>
          <w:sz w:val="40"/>
          <w:szCs w:val="40"/>
          <w:lang w:eastAsia="en-IN"/>
        </w:rPr>
      </w:pPr>
    </w:p>
    <w:p w14:paraId="1CDEDE62" w14:textId="77777777" w:rsidR="008C65AD" w:rsidRDefault="008C65AD" w:rsidP="008C65A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static nested class</w:t>
      </w:r>
    </w:p>
    <w:p w14:paraId="2D061CEF" w14:textId="77777777" w:rsidR="008C65AD" w:rsidRDefault="008C65AD" w:rsidP="008C65AD">
      <w:pPr>
        <w:pStyle w:val="NormalWeb"/>
        <w:shd w:val="clear" w:color="auto" w:fill="FFFFFF"/>
        <w:jc w:val="both"/>
        <w:rPr>
          <w:rFonts w:ascii="Segoe UI" w:hAnsi="Segoe UI" w:cs="Segoe UI"/>
          <w:color w:val="333333"/>
        </w:rPr>
      </w:pPr>
      <w:r>
        <w:rPr>
          <w:rFonts w:ascii="Segoe UI" w:hAnsi="Segoe UI" w:cs="Segoe UI"/>
          <w:color w:val="333333"/>
        </w:rPr>
        <w:t>A static class is a class that is created inside a class, is called a static nested class in Java. It cannot access non-static data members and methods. It can be accessed by outer class name.</w:t>
      </w:r>
    </w:p>
    <w:p w14:paraId="5E90D3AA" w14:textId="77777777" w:rsidR="008C65AD" w:rsidRDefault="008C65AD" w:rsidP="008C65AD">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It can access static data members of the outer class, including private.</w:t>
      </w:r>
    </w:p>
    <w:p w14:paraId="75150E9A" w14:textId="77777777" w:rsidR="008C65AD" w:rsidRDefault="008C65AD" w:rsidP="008C65AD">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static nested class cannot access non-static (instance) data members or</w:t>
      </w:r>
    </w:p>
    <w:p w14:paraId="43DE0EB9" w14:textId="77777777" w:rsidR="008C65AD" w:rsidRPr="008C65AD" w:rsidRDefault="008C65AD" w:rsidP="008C65AD">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b/>
          <w:bCs/>
          <w:color w:val="006699"/>
          <w:sz w:val="24"/>
          <w:szCs w:val="24"/>
          <w:bdr w:val="none" w:sz="0" w:space="0" w:color="auto" w:frame="1"/>
          <w:lang w:eastAsia="en-IN"/>
        </w:rPr>
        <w:t>class</w:t>
      </w:r>
      <w:r w:rsidRPr="008C65AD">
        <w:rPr>
          <w:rFonts w:ascii="Segoe UI" w:eastAsia="Times New Roman" w:hAnsi="Segoe UI" w:cs="Segoe UI"/>
          <w:color w:val="000000"/>
          <w:sz w:val="24"/>
          <w:szCs w:val="24"/>
          <w:bdr w:val="none" w:sz="0" w:space="0" w:color="auto" w:frame="1"/>
          <w:lang w:eastAsia="en-IN"/>
        </w:rPr>
        <w:t> TestOuter1{  </w:t>
      </w:r>
    </w:p>
    <w:p w14:paraId="38E7B4E3" w14:textId="77777777" w:rsidR="008C65AD" w:rsidRPr="008C65AD" w:rsidRDefault="008C65AD" w:rsidP="008C65AD">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t>  </w:t>
      </w:r>
      <w:r w:rsidRPr="008C65AD">
        <w:rPr>
          <w:rFonts w:ascii="Segoe UI" w:eastAsia="Times New Roman" w:hAnsi="Segoe UI" w:cs="Segoe UI"/>
          <w:b/>
          <w:bCs/>
          <w:color w:val="006699"/>
          <w:sz w:val="24"/>
          <w:szCs w:val="24"/>
          <w:bdr w:val="none" w:sz="0" w:space="0" w:color="auto" w:frame="1"/>
          <w:lang w:eastAsia="en-IN"/>
        </w:rPr>
        <w:t>static</w:t>
      </w:r>
      <w:r w:rsidRPr="008C65AD">
        <w:rPr>
          <w:rFonts w:ascii="Segoe UI" w:eastAsia="Times New Roman" w:hAnsi="Segoe UI" w:cs="Segoe UI"/>
          <w:color w:val="000000"/>
          <w:sz w:val="24"/>
          <w:szCs w:val="24"/>
          <w:bdr w:val="none" w:sz="0" w:space="0" w:color="auto" w:frame="1"/>
          <w:lang w:eastAsia="en-IN"/>
        </w:rPr>
        <w:t> </w:t>
      </w:r>
      <w:r w:rsidRPr="008C65AD">
        <w:rPr>
          <w:rFonts w:ascii="Segoe UI" w:eastAsia="Times New Roman" w:hAnsi="Segoe UI" w:cs="Segoe UI"/>
          <w:b/>
          <w:bCs/>
          <w:color w:val="006699"/>
          <w:sz w:val="24"/>
          <w:szCs w:val="24"/>
          <w:bdr w:val="none" w:sz="0" w:space="0" w:color="auto" w:frame="1"/>
          <w:lang w:eastAsia="en-IN"/>
        </w:rPr>
        <w:t>int</w:t>
      </w:r>
      <w:r w:rsidRPr="008C65AD">
        <w:rPr>
          <w:rFonts w:ascii="Segoe UI" w:eastAsia="Times New Roman" w:hAnsi="Segoe UI" w:cs="Segoe UI"/>
          <w:color w:val="000000"/>
          <w:sz w:val="24"/>
          <w:szCs w:val="24"/>
          <w:bdr w:val="none" w:sz="0" w:space="0" w:color="auto" w:frame="1"/>
          <w:lang w:eastAsia="en-IN"/>
        </w:rPr>
        <w:t> data=</w:t>
      </w:r>
      <w:r w:rsidRPr="008C65AD">
        <w:rPr>
          <w:rFonts w:ascii="Segoe UI" w:eastAsia="Times New Roman" w:hAnsi="Segoe UI" w:cs="Segoe UI"/>
          <w:color w:val="C00000"/>
          <w:sz w:val="24"/>
          <w:szCs w:val="24"/>
          <w:bdr w:val="none" w:sz="0" w:space="0" w:color="auto" w:frame="1"/>
          <w:lang w:eastAsia="en-IN"/>
        </w:rPr>
        <w:t>30</w:t>
      </w:r>
      <w:r w:rsidRPr="008C65AD">
        <w:rPr>
          <w:rFonts w:ascii="Segoe UI" w:eastAsia="Times New Roman" w:hAnsi="Segoe UI" w:cs="Segoe UI"/>
          <w:color w:val="000000"/>
          <w:sz w:val="24"/>
          <w:szCs w:val="24"/>
          <w:bdr w:val="none" w:sz="0" w:space="0" w:color="auto" w:frame="1"/>
          <w:lang w:eastAsia="en-IN"/>
        </w:rPr>
        <w:t>;  </w:t>
      </w:r>
    </w:p>
    <w:p w14:paraId="2C132E99" w14:textId="77777777" w:rsidR="008C65AD" w:rsidRPr="008C65AD" w:rsidRDefault="008C65AD" w:rsidP="008C65AD">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t>  </w:t>
      </w:r>
      <w:r w:rsidRPr="008C65AD">
        <w:rPr>
          <w:rFonts w:ascii="Segoe UI" w:eastAsia="Times New Roman" w:hAnsi="Segoe UI" w:cs="Segoe UI"/>
          <w:b/>
          <w:bCs/>
          <w:color w:val="006699"/>
          <w:sz w:val="24"/>
          <w:szCs w:val="24"/>
          <w:bdr w:val="none" w:sz="0" w:space="0" w:color="auto" w:frame="1"/>
          <w:lang w:eastAsia="en-IN"/>
        </w:rPr>
        <w:t>static</w:t>
      </w:r>
      <w:r w:rsidRPr="008C65AD">
        <w:rPr>
          <w:rFonts w:ascii="Segoe UI" w:eastAsia="Times New Roman" w:hAnsi="Segoe UI" w:cs="Segoe UI"/>
          <w:color w:val="000000"/>
          <w:sz w:val="24"/>
          <w:szCs w:val="24"/>
          <w:bdr w:val="none" w:sz="0" w:space="0" w:color="auto" w:frame="1"/>
          <w:lang w:eastAsia="en-IN"/>
        </w:rPr>
        <w:t> </w:t>
      </w:r>
      <w:r w:rsidRPr="008C65AD">
        <w:rPr>
          <w:rFonts w:ascii="Segoe UI" w:eastAsia="Times New Roman" w:hAnsi="Segoe UI" w:cs="Segoe UI"/>
          <w:b/>
          <w:bCs/>
          <w:color w:val="006699"/>
          <w:sz w:val="24"/>
          <w:szCs w:val="24"/>
          <w:bdr w:val="none" w:sz="0" w:space="0" w:color="auto" w:frame="1"/>
          <w:lang w:eastAsia="en-IN"/>
        </w:rPr>
        <w:t>class</w:t>
      </w:r>
      <w:r w:rsidRPr="008C65AD">
        <w:rPr>
          <w:rFonts w:ascii="Segoe UI" w:eastAsia="Times New Roman" w:hAnsi="Segoe UI" w:cs="Segoe UI"/>
          <w:color w:val="000000"/>
          <w:sz w:val="24"/>
          <w:szCs w:val="24"/>
          <w:bdr w:val="none" w:sz="0" w:space="0" w:color="auto" w:frame="1"/>
          <w:lang w:eastAsia="en-IN"/>
        </w:rPr>
        <w:t> Inner{  </w:t>
      </w:r>
    </w:p>
    <w:p w14:paraId="76EF7E04" w14:textId="77777777" w:rsidR="008C65AD" w:rsidRPr="008C65AD" w:rsidRDefault="008C65AD" w:rsidP="008C65AD">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t>   </w:t>
      </w:r>
      <w:r w:rsidRPr="008C65AD">
        <w:rPr>
          <w:rFonts w:ascii="Segoe UI" w:eastAsia="Times New Roman" w:hAnsi="Segoe UI" w:cs="Segoe UI"/>
          <w:b/>
          <w:bCs/>
          <w:color w:val="006699"/>
          <w:sz w:val="24"/>
          <w:szCs w:val="24"/>
          <w:bdr w:val="none" w:sz="0" w:space="0" w:color="auto" w:frame="1"/>
          <w:lang w:eastAsia="en-IN"/>
        </w:rPr>
        <w:t>void</w:t>
      </w:r>
      <w:r w:rsidRPr="008C65AD">
        <w:rPr>
          <w:rFonts w:ascii="Segoe UI" w:eastAsia="Times New Roman" w:hAnsi="Segoe UI" w:cs="Segoe UI"/>
          <w:color w:val="000000"/>
          <w:sz w:val="24"/>
          <w:szCs w:val="24"/>
          <w:bdr w:val="none" w:sz="0" w:space="0" w:color="auto" w:frame="1"/>
          <w:lang w:eastAsia="en-IN"/>
        </w:rPr>
        <w:t> msg(){System.out.println(</w:t>
      </w:r>
      <w:r w:rsidRPr="008C65AD">
        <w:rPr>
          <w:rFonts w:ascii="Segoe UI" w:eastAsia="Times New Roman" w:hAnsi="Segoe UI" w:cs="Segoe UI"/>
          <w:color w:val="0000FF"/>
          <w:sz w:val="24"/>
          <w:szCs w:val="24"/>
          <w:bdr w:val="none" w:sz="0" w:space="0" w:color="auto" w:frame="1"/>
          <w:lang w:eastAsia="en-IN"/>
        </w:rPr>
        <w:t>"data is "</w:t>
      </w:r>
      <w:r w:rsidRPr="008C65AD">
        <w:rPr>
          <w:rFonts w:ascii="Segoe UI" w:eastAsia="Times New Roman" w:hAnsi="Segoe UI" w:cs="Segoe UI"/>
          <w:color w:val="000000"/>
          <w:sz w:val="24"/>
          <w:szCs w:val="24"/>
          <w:bdr w:val="none" w:sz="0" w:space="0" w:color="auto" w:frame="1"/>
          <w:lang w:eastAsia="en-IN"/>
        </w:rPr>
        <w:t>+data);}  </w:t>
      </w:r>
    </w:p>
    <w:p w14:paraId="5CC268DF" w14:textId="77777777" w:rsidR="008C65AD" w:rsidRPr="008C65AD" w:rsidRDefault="008C65AD" w:rsidP="008C65AD">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t>  }  </w:t>
      </w:r>
    </w:p>
    <w:p w14:paraId="293E11F3" w14:textId="77777777" w:rsidR="008C65AD" w:rsidRPr="008C65AD" w:rsidRDefault="008C65AD" w:rsidP="008C65AD">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t>  </w:t>
      </w:r>
      <w:r w:rsidRPr="008C65AD">
        <w:rPr>
          <w:rFonts w:ascii="Segoe UI" w:eastAsia="Times New Roman" w:hAnsi="Segoe UI" w:cs="Segoe UI"/>
          <w:b/>
          <w:bCs/>
          <w:color w:val="006699"/>
          <w:sz w:val="24"/>
          <w:szCs w:val="24"/>
          <w:bdr w:val="none" w:sz="0" w:space="0" w:color="auto" w:frame="1"/>
          <w:lang w:eastAsia="en-IN"/>
        </w:rPr>
        <w:t>public</w:t>
      </w:r>
      <w:r w:rsidRPr="008C65AD">
        <w:rPr>
          <w:rFonts w:ascii="Segoe UI" w:eastAsia="Times New Roman" w:hAnsi="Segoe UI" w:cs="Segoe UI"/>
          <w:color w:val="000000"/>
          <w:sz w:val="24"/>
          <w:szCs w:val="24"/>
          <w:bdr w:val="none" w:sz="0" w:space="0" w:color="auto" w:frame="1"/>
          <w:lang w:eastAsia="en-IN"/>
        </w:rPr>
        <w:t> </w:t>
      </w:r>
      <w:r w:rsidRPr="008C65AD">
        <w:rPr>
          <w:rFonts w:ascii="Segoe UI" w:eastAsia="Times New Roman" w:hAnsi="Segoe UI" w:cs="Segoe UI"/>
          <w:b/>
          <w:bCs/>
          <w:color w:val="006699"/>
          <w:sz w:val="24"/>
          <w:szCs w:val="24"/>
          <w:bdr w:val="none" w:sz="0" w:space="0" w:color="auto" w:frame="1"/>
          <w:lang w:eastAsia="en-IN"/>
        </w:rPr>
        <w:t>static</w:t>
      </w:r>
      <w:r w:rsidRPr="008C65AD">
        <w:rPr>
          <w:rFonts w:ascii="Segoe UI" w:eastAsia="Times New Roman" w:hAnsi="Segoe UI" w:cs="Segoe UI"/>
          <w:color w:val="000000"/>
          <w:sz w:val="24"/>
          <w:szCs w:val="24"/>
          <w:bdr w:val="none" w:sz="0" w:space="0" w:color="auto" w:frame="1"/>
          <w:lang w:eastAsia="en-IN"/>
        </w:rPr>
        <w:t> </w:t>
      </w:r>
      <w:r w:rsidRPr="008C65AD">
        <w:rPr>
          <w:rFonts w:ascii="Segoe UI" w:eastAsia="Times New Roman" w:hAnsi="Segoe UI" w:cs="Segoe UI"/>
          <w:b/>
          <w:bCs/>
          <w:color w:val="006699"/>
          <w:sz w:val="24"/>
          <w:szCs w:val="24"/>
          <w:bdr w:val="none" w:sz="0" w:space="0" w:color="auto" w:frame="1"/>
          <w:lang w:eastAsia="en-IN"/>
        </w:rPr>
        <w:t>void</w:t>
      </w:r>
      <w:r w:rsidRPr="008C65AD">
        <w:rPr>
          <w:rFonts w:ascii="Segoe UI" w:eastAsia="Times New Roman" w:hAnsi="Segoe UI" w:cs="Segoe UI"/>
          <w:color w:val="000000"/>
          <w:sz w:val="24"/>
          <w:szCs w:val="24"/>
          <w:bdr w:val="none" w:sz="0" w:space="0" w:color="auto" w:frame="1"/>
          <w:lang w:eastAsia="en-IN"/>
        </w:rPr>
        <w:t> main(String args[]){  </w:t>
      </w:r>
    </w:p>
    <w:p w14:paraId="4D435013" w14:textId="77777777" w:rsidR="008C65AD" w:rsidRPr="008C65AD" w:rsidRDefault="008C65AD" w:rsidP="008C65AD">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t>  TestOuter1.Inner obj=</w:t>
      </w:r>
      <w:r w:rsidRPr="008C65AD">
        <w:rPr>
          <w:rFonts w:ascii="Segoe UI" w:eastAsia="Times New Roman" w:hAnsi="Segoe UI" w:cs="Segoe UI"/>
          <w:b/>
          <w:bCs/>
          <w:color w:val="006699"/>
          <w:sz w:val="24"/>
          <w:szCs w:val="24"/>
          <w:bdr w:val="none" w:sz="0" w:space="0" w:color="auto" w:frame="1"/>
          <w:lang w:eastAsia="en-IN"/>
        </w:rPr>
        <w:t>new</w:t>
      </w:r>
      <w:r w:rsidRPr="008C65AD">
        <w:rPr>
          <w:rFonts w:ascii="Segoe UI" w:eastAsia="Times New Roman" w:hAnsi="Segoe UI" w:cs="Segoe UI"/>
          <w:color w:val="000000"/>
          <w:sz w:val="24"/>
          <w:szCs w:val="24"/>
          <w:bdr w:val="none" w:sz="0" w:space="0" w:color="auto" w:frame="1"/>
          <w:lang w:eastAsia="en-IN"/>
        </w:rPr>
        <w:t> TestOuter1.Inner();  </w:t>
      </w:r>
    </w:p>
    <w:p w14:paraId="2A63B69B" w14:textId="77777777" w:rsidR="008C65AD" w:rsidRPr="008C65AD" w:rsidRDefault="008C65AD" w:rsidP="008C65AD">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t>  obj.msg();  </w:t>
      </w:r>
    </w:p>
    <w:p w14:paraId="4E6119A5" w14:textId="77777777" w:rsidR="008C65AD" w:rsidRPr="008C65AD" w:rsidRDefault="008C65AD" w:rsidP="008C65AD">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t>  }  </w:t>
      </w:r>
    </w:p>
    <w:p w14:paraId="7E21B7C3" w14:textId="77777777" w:rsidR="008C65AD" w:rsidRDefault="008C65AD" w:rsidP="008C65AD">
      <w:pPr>
        <w:spacing w:after="0" w:line="375" w:lineRule="atLeast"/>
        <w:ind w:left="360"/>
        <w:jc w:val="both"/>
        <w:rPr>
          <w:rFonts w:ascii="Segoe UI" w:eastAsia="Times New Roman" w:hAnsi="Segoe UI" w:cs="Segoe UI"/>
          <w:color w:val="000000"/>
          <w:sz w:val="24"/>
          <w:szCs w:val="24"/>
          <w:bdr w:val="none" w:sz="0" w:space="0" w:color="auto" w:frame="1"/>
          <w:lang w:eastAsia="en-IN"/>
        </w:rPr>
      </w:pPr>
      <w:r w:rsidRPr="008C65AD">
        <w:rPr>
          <w:rFonts w:ascii="Segoe UI" w:eastAsia="Times New Roman" w:hAnsi="Segoe UI" w:cs="Segoe UI"/>
          <w:color w:val="000000"/>
          <w:sz w:val="24"/>
          <w:szCs w:val="24"/>
          <w:bdr w:val="none" w:sz="0" w:space="0" w:color="auto" w:frame="1"/>
          <w:lang w:eastAsia="en-IN"/>
        </w:rPr>
        <w:t>}  </w:t>
      </w:r>
    </w:p>
    <w:p w14:paraId="6E93B876" w14:textId="77777777" w:rsidR="008C65AD" w:rsidRDefault="008C65AD" w:rsidP="008C65AD">
      <w:pPr>
        <w:spacing w:after="0" w:line="375" w:lineRule="atLeast"/>
        <w:ind w:left="360"/>
        <w:jc w:val="both"/>
        <w:rPr>
          <w:rFonts w:ascii="Segoe UI" w:eastAsia="Times New Roman" w:hAnsi="Segoe UI" w:cs="Segoe UI"/>
          <w:color w:val="000000"/>
          <w:sz w:val="24"/>
          <w:szCs w:val="24"/>
          <w:bdr w:val="none" w:sz="0" w:space="0" w:color="auto" w:frame="1"/>
          <w:lang w:eastAsia="en-IN"/>
        </w:rPr>
      </w:pPr>
    </w:p>
    <w:p w14:paraId="34187430" w14:textId="77777777" w:rsidR="008C65AD" w:rsidRDefault="008C65AD" w:rsidP="008C65A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Member Inner class</w:t>
      </w:r>
    </w:p>
    <w:p w14:paraId="292E2FE1" w14:textId="77777777" w:rsidR="008C65AD" w:rsidRDefault="008C65AD" w:rsidP="008C65AD">
      <w:pPr>
        <w:pStyle w:val="NormalWeb"/>
        <w:shd w:val="clear" w:color="auto" w:fill="FFFFFF"/>
        <w:jc w:val="both"/>
        <w:rPr>
          <w:rFonts w:ascii="Segoe UI" w:hAnsi="Segoe UI" w:cs="Segoe UI"/>
          <w:color w:val="333333"/>
        </w:rPr>
      </w:pPr>
      <w:r>
        <w:rPr>
          <w:rFonts w:ascii="Segoe UI" w:hAnsi="Segoe UI" w:cs="Segoe UI"/>
          <w:color w:val="333333"/>
        </w:rPr>
        <w:t>A non-static class that is created inside a class but outside a method is called </w:t>
      </w:r>
      <w:r>
        <w:rPr>
          <w:rStyle w:val="Strong"/>
          <w:rFonts w:ascii="Segoe UI" w:hAnsi="Segoe UI" w:cs="Segoe UI"/>
          <w:color w:val="333333"/>
        </w:rPr>
        <w:t>member inner class</w:t>
      </w:r>
      <w:r>
        <w:rPr>
          <w:rFonts w:ascii="Segoe UI" w:hAnsi="Segoe UI" w:cs="Segoe UI"/>
          <w:color w:val="333333"/>
        </w:rPr>
        <w:t>. It is also known as a </w:t>
      </w:r>
      <w:r>
        <w:rPr>
          <w:rStyle w:val="Strong"/>
          <w:rFonts w:ascii="Segoe UI" w:hAnsi="Segoe UI" w:cs="Segoe UI"/>
          <w:color w:val="333333"/>
        </w:rPr>
        <w:t>regular inner class</w:t>
      </w:r>
      <w:r>
        <w:rPr>
          <w:rFonts w:ascii="Segoe UI" w:hAnsi="Segoe UI" w:cs="Segoe UI"/>
          <w:color w:val="333333"/>
        </w:rPr>
        <w:t>. It can be declared with access modifiers like public, default, private, and protected.</w:t>
      </w:r>
    </w:p>
    <w:p w14:paraId="6BEF876E" w14:textId="77777777" w:rsidR="008C65AD" w:rsidRPr="008C65AD" w:rsidRDefault="008C65AD" w:rsidP="00F3135B">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b/>
          <w:bCs/>
          <w:color w:val="006699"/>
          <w:sz w:val="24"/>
          <w:szCs w:val="24"/>
          <w:bdr w:val="none" w:sz="0" w:space="0" w:color="auto" w:frame="1"/>
          <w:lang w:eastAsia="en-IN"/>
        </w:rPr>
        <w:t>class</w:t>
      </w:r>
      <w:r w:rsidRPr="008C65AD">
        <w:rPr>
          <w:rFonts w:ascii="Segoe UI" w:eastAsia="Times New Roman" w:hAnsi="Segoe UI" w:cs="Segoe UI"/>
          <w:color w:val="000000"/>
          <w:sz w:val="24"/>
          <w:szCs w:val="24"/>
          <w:bdr w:val="none" w:sz="0" w:space="0" w:color="auto" w:frame="1"/>
          <w:lang w:eastAsia="en-IN"/>
        </w:rPr>
        <w:t> TestMemberOuter1{  </w:t>
      </w:r>
    </w:p>
    <w:p w14:paraId="5F2B65BE" w14:textId="77777777" w:rsidR="008C65AD" w:rsidRPr="008C65AD" w:rsidRDefault="008C65AD" w:rsidP="00F3135B">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t> </w:t>
      </w:r>
      <w:r w:rsidRPr="008C65AD">
        <w:rPr>
          <w:rFonts w:ascii="Segoe UI" w:eastAsia="Times New Roman" w:hAnsi="Segoe UI" w:cs="Segoe UI"/>
          <w:b/>
          <w:bCs/>
          <w:color w:val="006699"/>
          <w:sz w:val="24"/>
          <w:szCs w:val="24"/>
          <w:bdr w:val="none" w:sz="0" w:space="0" w:color="auto" w:frame="1"/>
          <w:lang w:eastAsia="en-IN"/>
        </w:rPr>
        <w:t>private</w:t>
      </w:r>
      <w:r w:rsidRPr="008C65AD">
        <w:rPr>
          <w:rFonts w:ascii="Segoe UI" w:eastAsia="Times New Roman" w:hAnsi="Segoe UI" w:cs="Segoe UI"/>
          <w:color w:val="000000"/>
          <w:sz w:val="24"/>
          <w:szCs w:val="24"/>
          <w:bdr w:val="none" w:sz="0" w:space="0" w:color="auto" w:frame="1"/>
          <w:lang w:eastAsia="en-IN"/>
        </w:rPr>
        <w:t> </w:t>
      </w:r>
      <w:r w:rsidRPr="008C65AD">
        <w:rPr>
          <w:rFonts w:ascii="Segoe UI" w:eastAsia="Times New Roman" w:hAnsi="Segoe UI" w:cs="Segoe UI"/>
          <w:b/>
          <w:bCs/>
          <w:color w:val="006699"/>
          <w:sz w:val="24"/>
          <w:szCs w:val="24"/>
          <w:bdr w:val="none" w:sz="0" w:space="0" w:color="auto" w:frame="1"/>
          <w:lang w:eastAsia="en-IN"/>
        </w:rPr>
        <w:t>int</w:t>
      </w:r>
      <w:r w:rsidRPr="008C65AD">
        <w:rPr>
          <w:rFonts w:ascii="Segoe UI" w:eastAsia="Times New Roman" w:hAnsi="Segoe UI" w:cs="Segoe UI"/>
          <w:color w:val="000000"/>
          <w:sz w:val="24"/>
          <w:szCs w:val="24"/>
          <w:bdr w:val="none" w:sz="0" w:space="0" w:color="auto" w:frame="1"/>
          <w:lang w:eastAsia="en-IN"/>
        </w:rPr>
        <w:t> data=</w:t>
      </w:r>
      <w:r w:rsidRPr="008C65AD">
        <w:rPr>
          <w:rFonts w:ascii="Segoe UI" w:eastAsia="Times New Roman" w:hAnsi="Segoe UI" w:cs="Segoe UI"/>
          <w:color w:val="C00000"/>
          <w:sz w:val="24"/>
          <w:szCs w:val="24"/>
          <w:bdr w:val="none" w:sz="0" w:space="0" w:color="auto" w:frame="1"/>
          <w:lang w:eastAsia="en-IN"/>
        </w:rPr>
        <w:t>30</w:t>
      </w:r>
      <w:r w:rsidRPr="008C65AD">
        <w:rPr>
          <w:rFonts w:ascii="Segoe UI" w:eastAsia="Times New Roman" w:hAnsi="Segoe UI" w:cs="Segoe UI"/>
          <w:color w:val="000000"/>
          <w:sz w:val="24"/>
          <w:szCs w:val="24"/>
          <w:bdr w:val="none" w:sz="0" w:space="0" w:color="auto" w:frame="1"/>
          <w:lang w:eastAsia="en-IN"/>
        </w:rPr>
        <w:t>;  </w:t>
      </w:r>
    </w:p>
    <w:p w14:paraId="1EEB21B0" w14:textId="77777777" w:rsidR="008C65AD" w:rsidRPr="008C65AD" w:rsidRDefault="008C65AD" w:rsidP="00F3135B">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t> </w:t>
      </w:r>
      <w:r w:rsidRPr="008C65AD">
        <w:rPr>
          <w:rFonts w:ascii="Segoe UI" w:eastAsia="Times New Roman" w:hAnsi="Segoe UI" w:cs="Segoe UI"/>
          <w:b/>
          <w:bCs/>
          <w:color w:val="006699"/>
          <w:sz w:val="24"/>
          <w:szCs w:val="24"/>
          <w:bdr w:val="none" w:sz="0" w:space="0" w:color="auto" w:frame="1"/>
          <w:lang w:eastAsia="en-IN"/>
        </w:rPr>
        <w:t>class</w:t>
      </w:r>
      <w:r w:rsidRPr="008C65AD">
        <w:rPr>
          <w:rFonts w:ascii="Segoe UI" w:eastAsia="Times New Roman" w:hAnsi="Segoe UI" w:cs="Segoe UI"/>
          <w:color w:val="000000"/>
          <w:sz w:val="24"/>
          <w:szCs w:val="24"/>
          <w:bdr w:val="none" w:sz="0" w:space="0" w:color="auto" w:frame="1"/>
          <w:lang w:eastAsia="en-IN"/>
        </w:rPr>
        <w:t> Inner{  </w:t>
      </w:r>
    </w:p>
    <w:p w14:paraId="3D78137C" w14:textId="77777777" w:rsidR="008C65AD" w:rsidRPr="008C65AD" w:rsidRDefault="008C65AD" w:rsidP="00F3135B">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t>  </w:t>
      </w:r>
      <w:r w:rsidRPr="008C65AD">
        <w:rPr>
          <w:rFonts w:ascii="Segoe UI" w:eastAsia="Times New Roman" w:hAnsi="Segoe UI" w:cs="Segoe UI"/>
          <w:b/>
          <w:bCs/>
          <w:color w:val="006699"/>
          <w:sz w:val="24"/>
          <w:szCs w:val="24"/>
          <w:bdr w:val="none" w:sz="0" w:space="0" w:color="auto" w:frame="1"/>
          <w:lang w:eastAsia="en-IN"/>
        </w:rPr>
        <w:t>void</w:t>
      </w:r>
      <w:r w:rsidRPr="008C65AD">
        <w:rPr>
          <w:rFonts w:ascii="Segoe UI" w:eastAsia="Times New Roman" w:hAnsi="Segoe UI" w:cs="Segoe UI"/>
          <w:color w:val="000000"/>
          <w:sz w:val="24"/>
          <w:szCs w:val="24"/>
          <w:bdr w:val="none" w:sz="0" w:space="0" w:color="auto" w:frame="1"/>
          <w:lang w:eastAsia="en-IN"/>
        </w:rPr>
        <w:t> msg(){System.out.println(</w:t>
      </w:r>
      <w:r w:rsidRPr="008C65AD">
        <w:rPr>
          <w:rFonts w:ascii="Segoe UI" w:eastAsia="Times New Roman" w:hAnsi="Segoe UI" w:cs="Segoe UI"/>
          <w:color w:val="0000FF"/>
          <w:sz w:val="24"/>
          <w:szCs w:val="24"/>
          <w:bdr w:val="none" w:sz="0" w:space="0" w:color="auto" w:frame="1"/>
          <w:lang w:eastAsia="en-IN"/>
        </w:rPr>
        <w:t>"data is "</w:t>
      </w:r>
      <w:r w:rsidRPr="008C65AD">
        <w:rPr>
          <w:rFonts w:ascii="Segoe UI" w:eastAsia="Times New Roman" w:hAnsi="Segoe UI" w:cs="Segoe UI"/>
          <w:color w:val="000000"/>
          <w:sz w:val="24"/>
          <w:szCs w:val="24"/>
          <w:bdr w:val="none" w:sz="0" w:space="0" w:color="auto" w:frame="1"/>
          <w:lang w:eastAsia="en-IN"/>
        </w:rPr>
        <w:t>+data);}  </w:t>
      </w:r>
    </w:p>
    <w:p w14:paraId="42905EE1" w14:textId="77777777" w:rsidR="008C65AD" w:rsidRPr="008C65AD" w:rsidRDefault="008C65AD" w:rsidP="00F3135B">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lastRenderedPageBreak/>
        <w:t> }  </w:t>
      </w:r>
    </w:p>
    <w:p w14:paraId="3794A79E" w14:textId="77777777" w:rsidR="008C65AD" w:rsidRPr="008C65AD" w:rsidRDefault="008C65AD" w:rsidP="00F3135B">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t> </w:t>
      </w:r>
      <w:r w:rsidRPr="008C65AD">
        <w:rPr>
          <w:rFonts w:ascii="Segoe UI" w:eastAsia="Times New Roman" w:hAnsi="Segoe UI" w:cs="Segoe UI"/>
          <w:b/>
          <w:bCs/>
          <w:color w:val="006699"/>
          <w:sz w:val="24"/>
          <w:szCs w:val="24"/>
          <w:bdr w:val="none" w:sz="0" w:space="0" w:color="auto" w:frame="1"/>
          <w:lang w:eastAsia="en-IN"/>
        </w:rPr>
        <w:t>public</w:t>
      </w:r>
      <w:r w:rsidRPr="008C65AD">
        <w:rPr>
          <w:rFonts w:ascii="Segoe UI" w:eastAsia="Times New Roman" w:hAnsi="Segoe UI" w:cs="Segoe UI"/>
          <w:color w:val="000000"/>
          <w:sz w:val="24"/>
          <w:szCs w:val="24"/>
          <w:bdr w:val="none" w:sz="0" w:space="0" w:color="auto" w:frame="1"/>
          <w:lang w:eastAsia="en-IN"/>
        </w:rPr>
        <w:t> </w:t>
      </w:r>
      <w:r w:rsidRPr="008C65AD">
        <w:rPr>
          <w:rFonts w:ascii="Segoe UI" w:eastAsia="Times New Roman" w:hAnsi="Segoe UI" w:cs="Segoe UI"/>
          <w:b/>
          <w:bCs/>
          <w:color w:val="006699"/>
          <w:sz w:val="24"/>
          <w:szCs w:val="24"/>
          <w:bdr w:val="none" w:sz="0" w:space="0" w:color="auto" w:frame="1"/>
          <w:lang w:eastAsia="en-IN"/>
        </w:rPr>
        <w:t>static</w:t>
      </w:r>
      <w:r w:rsidRPr="008C65AD">
        <w:rPr>
          <w:rFonts w:ascii="Segoe UI" w:eastAsia="Times New Roman" w:hAnsi="Segoe UI" w:cs="Segoe UI"/>
          <w:color w:val="000000"/>
          <w:sz w:val="24"/>
          <w:szCs w:val="24"/>
          <w:bdr w:val="none" w:sz="0" w:space="0" w:color="auto" w:frame="1"/>
          <w:lang w:eastAsia="en-IN"/>
        </w:rPr>
        <w:t> </w:t>
      </w:r>
      <w:r w:rsidRPr="008C65AD">
        <w:rPr>
          <w:rFonts w:ascii="Segoe UI" w:eastAsia="Times New Roman" w:hAnsi="Segoe UI" w:cs="Segoe UI"/>
          <w:b/>
          <w:bCs/>
          <w:color w:val="006699"/>
          <w:sz w:val="24"/>
          <w:szCs w:val="24"/>
          <w:bdr w:val="none" w:sz="0" w:space="0" w:color="auto" w:frame="1"/>
          <w:lang w:eastAsia="en-IN"/>
        </w:rPr>
        <w:t>void</w:t>
      </w:r>
      <w:r w:rsidRPr="008C65AD">
        <w:rPr>
          <w:rFonts w:ascii="Segoe UI" w:eastAsia="Times New Roman" w:hAnsi="Segoe UI" w:cs="Segoe UI"/>
          <w:color w:val="000000"/>
          <w:sz w:val="24"/>
          <w:szCs w:val="24"/>
          <w:bdr w:val="none" w:sz="0" w:space="0" w:color="auto" w:frame="1"/>
          <w:lang w:eastAsia="en-IN"/>
        </w:rPr>
        <w:t> main(String args[]){  </w:t>
      </w:r>
    </w:p>
    <w:p w14:paraId="5CEF35FC" w14:textId="77777777" w:rsidR="008C65AD" w:rsidRPr="008C65AD" w:rsidRDefault="008C65AD" w:rsidP="00F3135B">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t>  TestMemberOuter1 obj=</w:t>
      </w:r>
      <w:r w:rsidRPr="008C65AD">
        <w:rPr>
          <w:rFonts w:ascii="Segoe UI" w:eastAsia="Times New Roman" w:hAnsi="Segoe UI" w:cs="Segoe UI"/>
          <w:b/>
          <w:bCs/>
          <w:color w:val="006699"/>
          <w:sz w:val="24"/>
          <w:szCs w:val="24"/>
          <w:bdr w:val="none" w:sz="0" w:space="0" w:color="auto" w:frame="1"/>
          <w:lang w:eastAsia="en-IN"/>
        </w:rPr>
        <w:t>new</w:t>
      </w:r>
      <w:r w:rsidRPr="008C65AD">
        <w:rPr>
          <w:rFonts w:ascii="Segoe UI" w:eastAsia="Times New Roman" w:hAnsi="Segoe UI" w:cs="Segoe UI"/>
          <w:color w:val="000000"/>
          <w:sz w:val="24"/>
          <w:szCs w:val="24"/>
          <w:bdr w:val="none" w:sz="0" w:space="0" w:color="auto" w:frame="1"/>
          <w:lang w:eastAsia="en-IN"/>
        </w:rPr>
        <w:t> TestMemberOuter1();  </w:t>
      </w:r>
    </w:p>
    <w:p w14:paraId="5FF6D95D" w14:textId="77777777" w:rsidR="008C65AD" w:rsidRPr="008C65AD" w:rsidRDefault="008C65AD" w:rsidP="00F3135B">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t>  TestMemberOuter1.Inner in=obj.</w:t>
      </w:r>
      <w:r w:rsidRPr="008C65AD">
        <w:rPr>
          <w:rFonts w:ascii="Segoe UI" w:eastAsia="Times New Roman" w:hAnsi="Segoe UI" w:cs="Segoe UI"/>
          <w:b/>
          <w:bCs/>
          <w:color w:val="006699"/>
          <w:sz w:val="24"/>
          <w:szCs w:val="24"/>
          <w:bdr w:val="none" w:sz="0" w:space="0" w:color="auto" w:frame="1"/>
          <w:lang w:eastAsia="en-IN"/>
        </w:rPr>
        <w:t>new</w:t>
      </w:r>
      <w:r w:rsidRPr="008C65AD">
        <w:rPr>
          <w:rFonts w:ascii="Segoe UI" w:eastAsia="Times New Roman" w:hAnsi="Segoe UI" w:cs="Segoe UI"/>
          <w:color w:val="000000"/>
          <w:sz w:val="24"/>
          <w:szCs w:val="24"/>
          <w:bdr w:val="none" w:sz="0" w:space="0" w:color="auto" w:frame="1"/>
          <w:lang w:eastAsia="en-IN"/>
        </w:rPr>
        <w:t> Inner();  </w:t>
      </w:r>
    </w:p>
    <w:p w14:paraId="1BFDB64E" w14:textId="77777777" w:rsidR="008C65AD" w:rsidRPr="008C65AD" w:rsidRDefault="008C65AD" w:rsidP="00F3135B">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t>  in.msg();  </w:t>
      </w:r>
    </w:p>
    <w:p w14:paraId="6F4788ED" w14:textId="77777777" w:rsidR="008C65AD" w:rsidRPr="008C65AD" w:rsidRDefault="008C65AD" w:rsidP="00F3135B">
      <w:pPr>
        <w:spacing w:after="0" w:line="375" w:lineRule="atLeast"/>
        <w:ind w:left="-360"/>
        <w:jc w:val="both"/>
        <w:rPr>
          <w:rFonts w:ascii="Segoe UI" w:eastAsia="Times New Roman" w:hAnsi="Segoe UI" w:cs="Segoe UI"/>
          <w:color w:val="000000"/>
          <w:sz w:val="24"/>
          <w:szCs w:val="24"/>
          <w:lang w:eastAsia="en-IN"/>
        </w:rPr>
      </w:pPr>
      <w:r w:rsidRPr="008C65AD">
        <w:rPr>
          <w:rFonts w:ascii="Segoe UI" w:eastAsia="Times New Roman" w:hAnsi="Segoe UI" w:cs="Segoe UI"/>
          <w:color w:val="000000"/>
          <w:sz w:val="24"/>
          <w:szCs w:val="24"/>
          <w:bdr w:val="none" w:sz="0" w:space="0" w:color="auto" w:frame="1"/>
          <w:lang w:eastAsia="en-IN"/>
        </w:rPr>
        <w:t> }  </w:t>
      </w:r>
    </w:p>
    <w:p w14:paraId="265CEDF3" w14:textId="77777777" w:rsidR="008C65AD" w:rsidRDefault="008C65AD" w:rsidP="00F3135B">
      <w:pPr>
        <w:spacing w:after="0" w:line="375" w:lineRule="atLeast"/>
        <w:ind w:left="-360"/>
        <w:jc w:val="both"/>
        <w:rPr>
          <w:rFonts w:ascii="Segoe UI" w:eastAsia="Times New Roman" w:hAnsi="Segoe UI" w:cs="Segoe UI"/>
          <w:color w:val="000000"/>
          <w:sz w:val="24"/>
          <w:szCs w:val="24"/>
          <w:bdr w:val="none" w:sz="0" w:space="0" w:color="auto" w:frame="1"/>
          <w:lang w:eastAsia="en-IN"/>
        </w:rPr>
      </w:pPr>
      <w:r w:rsidRPr="008C65AD">
        <w:rPr>
          <w:rFonts w:ascii="Segoe UI" w:eastAsia="Times New Roman" w:hAnsi="Segoe UI" w:cs="Segoe UI"/>
          <w:color w:val="000000"/>
          <w:sz w:val="24"/>
          <w:szCs w:val="24"/>
          <w:bdr w:val="none" w:sz="0" w:space="0" w:color="auto" w:frame="1"/>
          <w:lang w:eastAsia="en-IN"/>
        </w:rPr>
        <w:t>}  </w:t>
      </w:r>
    </w:p>
    <w:p w14:paraId="562154E0" w14:textId="77777777" w:rsidR="00F3135B" w:rsidRDefault="00F3135B" w:rsidP="00F3135B">
      <w:pPr>
        <w:spacing w:after="0" w:line="375" w:lineRule="atLeast"/>
        <w:ind w:left="-360"/>
        <w:jc w:val="both"/>
        <w:rPr>
          <w:rFonts w:ascii="Segoe UI" w:eastAsia="Times New Roman" w:hAnsi="Segoe UI" w:cs="Segoe UI"/>
          <w:color w:val="000000"/>
          <w:sz w:val="24"/>
          <w:szCs w:val="24"/>
          <w:bdr w:val="none" w:sz="0" w:space="0" w:color="auto" w:frame="1"/>
          <w:lang w:eastAsia="en-IN"/>
        </w:rPr>
      </w:pPr>
    </w:p>
    <w:p w14:paraId="57C1E7CC" w14:textId="77777777" w:rsidR="00F3135B" w:rsidRDefault="00F3135B" w:rsidP="00F3135B">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Anonymous inner class</w:t>
      </w:r>
    </w:p>
    <w:p w14:paraId="44E64F75" w14:textId="77777777" w:rsidR="00F3135B" w:rsidRDefault="00F3135B" w:rsidP="00F3135B">
      <w:pPr>
        <w:pStyle w:val="NormalWeb"/>
        <w:shd w:val="clear" w:color="auto" w:fill="FFFFFF"/>
        <w:jc w:val="both"/>
        <w:rPr>
          <w:rFonts w:ascii="Segoe UI" w:hAnsi="Segoe UI" w:cs="Segoe UI"/>
          <w:color w:val="333333"/>
        </w:rPr>
      </w:pPr>
      <w:r>
        <w:rPr>
          <w:rFonts w:ascii="Segoe UI" w:hAnsi="Segoe UI" w:cs="Segoe UI"/>
          <w:color w:val="333333"/>
        </w:rPr>
        <w:t>Java anonymous inner class is an inner class without a name and for which only a single object is created. An anonymous inner class can be useful when making an instance of an object with certain "extras" such as overloading methods of a class or interface, without having to actually subclass a class.</w:t>
      </w:r>
    </w:p>
    <w:p w14:paraId="528306E2" w14:textId="77777777" w:rsidR="00F3135B" w:rsidRDefault="00F3135B" w:rsidP="00F3135B">
      <w:pPr>
        <w:pStyle w:val="NormalWeb"/>
        <w:shd w:val="clear" w:color="auto" w:fill="FFFFFF"/>
        <w:jc w:val="both"/>
        <w:rPr>
          <w:rFonts w:ascii="Segoe UI" w:hAnsi="Segoe UI" w:cs="Segoe UI"/>
          <w:color w:val="333333"/>
        </w:rPr>
      </w:pPr>
      <w:r>
        <w:rPr>
          <w:rFonts w:ascii="Segoe UI" w:hAnsi="Segoe UI" w:cs="Segoe UI"/>
          <w:color w:val="333333"/>
        </w:rPr>
        <w:t>In simple words, a class that has no name is known as an anonymous inner class in Java. It should be used if you have to override a method of class or interface. Java Anonymous inner class can be created in two ways:</w:t>
      </w:r>
    </w:p>
    <w:p w14:paraId="07ABDB9B" w14:textId="77777777" w:rsidR="00F3135B" w:rsidRDefault="00F3135B" w:rsidP="00F3135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Class (may be abstract or concrete).</w:t>
      </w:r>
    </w:p>
    <w:p w14:paraId="67147211" w14:textId="77777777" w:rsidR="00F3135B" w:rsidRDefault="00F3135B" w:rsidP="00F3135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Interface</w:t>
      </w:r>
    </w:p>
    <w:p w14:paraId="1668EF30"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b/>
          <w:bCs/>
          <w:color w:val="006699"/>
          <w:sz w:val="24"/>
          <w:szCs w:val="24"/>
          <w:bdr w:val="none" w:sz="0" w:space="0" w:color="auto" w:frame="1"/>
          <w:lang w:eastAsia="en-IN"/>
        </w:rPr>
        <w:t>abstract</w:t>
      </w:r>
      <w:r w:rsidRPr="00F3135B">
        <w:rPr>
          <w:rFonts w:ascii="Segoe UI" w:eastAsia="Times New Roman" w:hAnsi="Segoe UI" w:cs="Segoe UI"/>
          <w:color w:val="000000"/>
          <w:sz w:val="24"/>
          <w:szCs w:val="24"/>
          <w:bdr w:val="none" w:sz="0" w:space="0" w:color="auto" w:frame="1"/>
          <w:lang w:eastAsia="en-IN"/>
        </w:rPr>
        <w:t> </w:t>
      </w:r>
      <w:r w:rsidRPr="00F3135B">
        <w:rPr>
          <w:rFonts w:ascii="Segoe UI" w:eastAsia="Times New Roman" w:hAnsi="Segoe UI" w:cs="Segoe UI"/>
          <w:b/>
          <w:bCs/>
          <w:color w:val="006699"/>
          <w:sz w:val="24"/>
          <w:szCs w:val="24"/>
          <w:bdr w:val="none" w:sz="0" w:space="0" w:color="auto" w:frame="1"/>
          <w:lang w:eastAsia="en-IN"/>
        </w:rPr>
        <w:t>class</w:t>
      </w:r>
      <w:r w:rsidRPr="00F3135B">
        <w:rPr>
          <w:rFonts w:ascii="Segoe UI" w:eastAsia="Times New Roman" w:hAnsi="Segoe UI" w:cs="Segoe UI"/>
          <w:color w:val="000000"/>
          <w:sz w:val="24"/>
          <w:szCs w:val="24"/>
          <w:bdr w:val="none" w:sz="0" w:space="0" w:color="auto" w:frame="1"/>
          <w:lang w:eastAsia="en-IN"/>
        </w:rPr>
        <w:t> Person{  </w:t>
      </w:r>
    </w:p>
    <w:p w14:paraId="52ACC553"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w:t>
      </w:r>
      <w:r w:rsidRPr="00F3135B">
        <w:rPr>
          <w:rFonts w:ascii="Segoe UI" w:eastAsia="Times New Roman" w:hAnsi="Segoe UI" w:cs="Segoe UI"/>
          <w:b/>
          <w:bCs/>
          <w:color w:val="006699"/>
          <w:sz w:val="24"/>
          <w:szCs w:val="24"/>
          <w:bdr w:val="none" w:sz="0" w:space="0" w:color="auto" w:frame="1"/>
          <w:lang w:eastAsia="en-IN"/>
        </w:rPr>
        <w:t>abstract</w:t>
      </w:r>
      <w:r w:rsidRPr="00F3135B">
        <w:rPr>
          <w:rFonts w:ascii="Segoe UI" w:eastAsia="Times New Roman" w:hAnsi="Segoe UI" w:cs="Segoe UI"/>
          <w:color w:val="000000"/>
          <w:sz w:val="24"/>
          <w:szCs w:val="24"/>
          <w:bdr w:val="none" w:sz="0" w:space="0" w:color="auto" w:frame="1"/>
          <w:lang w:eastAsia="en-IN"/>
        </w:rPr>
        <w:t> </w:t>
      </w:r>
      <w:r w:rsidRPr="00F3135B">
        <w:rPr>
          <w:rFonts w:ascii="Segoe UI" w:eastAsia="Times New Roman" w:hAnsi="Segoe UI" w:cs="Segoe UI"/>
          <w:b/>
          <w:bCs/>
          <w:color w:val="006699"/>
          <w:sz w:val="24"/>
          <w:szCs w:val="24"/>
          <w:bdr w:val="none" w:sz="0" w:space="0" w:color="auto" w:frame="1"/>
          <w:lang w:eastAsia="en-IN"/>
        </w:rPr>
        <w:t>void</w:t>
      </w:r>
      <w:r w:rsidRPr="00F3135B">
        <w:rPr>
          <w:rFonts w:ascii="Segoe UI" w:eastAsia="Times New Roman" w:hAnsi="Segoe UI" w:cs="Segoe UI"/>
          <w:color w:val="000000"/>
          <w:sz w:val="24"/>
          <w:szCs w:val="24"/>
          <w:bdr w:val="none" w:sz="0" w:space="0" w:color="auto" w:frame="1"/>
          <w:lang w:eastAsia="en-IN"/>
        </w:rPr>
        <w:t> eat();  </w:t>
      </w:r>
    </w:p>
    <w:p w14:paraId="491AE688"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w:t>
      </w:r>
    </w:p>
    <w:p w14:paraId="280AC008"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b/>
          <w:bCs/>
          <w:color w:val="006699"/>
          <w:sz w:val="24"/>
          <w:szCs w:val="24"/>
          <w:bdr w:val="none" w:sz="0" w:space="0" w:color="auto" w:frame="1"/>
          <w:lang w:eastAsia="en-IN"/>
        </w:rPr>
        <w:t>class</w:t>
      </w:r>
      <w:r w:rsidRPr="00F3135B">
        <w:rPr>
          <w:rFonts w:ascii="Segoe UI" w:eastAsia="Times New Roman" w:hAnsi="Segoe UI" w:cs="Segoe UI"/>
          <w:color w:val="000000"/>
          <w:sz w:val="24"/>
          <w:szCs w:val="24"/>
          <w:bdr w:val="none" w:sz="0" w:space="0" w:color="auto" w:frame="1"/>
          <w:lang w:eastAsia="en-IN"/>
        </w:rPr>
        <w:t> TestAnonymousInner{  </w:t>
      </w:r>
    </w:p>
    <w:p w14:paraId="3F75B777"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w:t>
      </w:r>
      <w:r w:rsidRPr="00F3135B">
        <w:rPr>
          <w:rFonts w:ascii="Segoe UI" w:eastAsia="Times New Roman" w:hAnsi="Segoe UI" w:cs="Segoe UI"/>
          <w:b/>
          <w:bCs/>
          <w:color w:val="006699"/>
          <w:sz w:val="24"/>
          <w:szCs w:val="24"/>
          <w:bdr w:val="none" w:sz="0" w:space="0" w:color="auto" w:frame="1"/>
          <w:lang w:eastAsia="en-IN"/>
        </w:rPr>
        <w:t>public</w:t>
      </w:r>
      <w:r w:rsidRPr="00F3135B">
        <w:rPr>
          <w:rFonts w:ascii="Segoe UI" w:eastAsia="Times New Roman" w:hAnsi="Segoe UI" w:cs="Segoe UI"/>
          <w:color w:val="000000"/>
          <w:sz w:val="24"/>
          <w:szCs w:val="24"/>
          <w:bdr w:val="none" w:sz="0" w:space="0" w:color="auto" w:frame="1"/>
          <w:lang w:eastAsia="en-IN"/>
        </w:rPr>
        <w:t> </w:t>
      </w:r>
      <w:r w:rsidRPr="00F3135B">
        <w:rPr>
          <w:rFonts w:ascii="Segoe UI" w:eastAsia="Times New Roman" w:hAnsi="Segoe UI" w:cs="Segoe UI"/>
          <w:b/>
          <w:bCs/>
          <w:color w:val="006699"/>
          <w:sz w:val="24"/>
          <w:szCs w:val="24"/>
          <w:bdr w:val="none" w:sz="0" w:space="0" w:color="auto" w:frame="1"/>
          <w:lang w:eastAsia="en-IN"/>
        </w:rPr>
        <w:t>static</w:t>
      </w:r>
      <w:r w:rsidRPr="00F3135B">
        <w:rPr>
          <w:rFonts w:ascii="Segoe UI" w:eastAsia="Times New Roman" w:hAnsi="Segoe UI" w:cs="Segoe UI"/>
          <w:color w:val="000000"/>
          <w:sz w:val="24"/>
          <w:szCs w:val="24"/>
          <w:bdr w:val="none" w:sz="0" w:space="0" w:color="auto" w:frame="1"/>
          <w:lang w:eastAsia="en-IN"/>
        </w:rPr>
        <w:t> </w:t>
      </w:r>
      <w:r w:rsidRPr="00F3135B">
        <w:rPr>
          <w:rFonts w:ascii="Segoe UI" w:eastAsia="Times New Roman" w:hAnsi="Segoe UI" w:cs="Segoe UI"/>
          <w:b/>
          <w:bCs/>
          <w:color w:val="006699"/>
          <w:sz w:val="24"/>
          <w:szCs w:val="24"/>
          <w:bdr w:val="none" w:sz="0" w:space="0" w:color="auto" w:frame="1"/>
          <w:lang w:eastAsia="en-IN"/>
        </w:rPr>
        <w:t>void</w:t>
      </w:r>
      <w:r w:rsidRPr="00F3135B">
        <w:rPr>
          <w:rFonts w:ascii="Segoe UI" w:eastAsia="Times New Roman" w:hAnsi="Segoe UI" w:cs="Segoe UI"/>
          <w:color w:val="000000"/>
          <w:sz w:val="24"/>
          <w:szCs w:val="24"/>
          <w:bdr w:val="none" w:sz="0" w:space="0" w:color="auto" w:frame="1"/>
          <w:lang w:eastAsia="en-IN"/>
        </w:rPr>
        <w:t> main(String args[]){  </w:t>
      </w:r>
    </w:p>
    <w:p w14:paraId="220C31CA"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Person p=</w:t>
      </w:r>
      <w:r w:rsidRPr="00F3135B">
        <w:rPr>
          <w:rFonts w:ascii="Segoe UI" w:eastAsia="Times New Roman" w:hAnsi="Segoe UI" w:cs="Segoe UI"/>
          <w:b/>
          <w:bCs/>
          <w:color w:val="006699"/>
          <w:sz w:val="24"/>
          <w:szCs w:val="24"/>
          <w:bdr w:val="none" w:sz="0" w:space="0" w:color="auto" w:frame="1"/>
          <w:lang w:eastAsia="en-IN"/>
        </w:rPr>
        <w:t>new</w:t>
      </w:r>
      <w:r w:rsidRPr="00F3135B">
        <w:rPr>
          <w:rFonts w:ascii="Segoe UI" w:eastAsia="Times New Roman" w:hAnsi="Segoe UI" w:cs="Segoe UI"/>
          <w:color w:val="000000"/>
          <w:sz w:val="24"/>
          <w:szCs w:val="24"/>
          <w:bdr w:val="none" w:sz="0" w:space="0" w:color="auto" w:frame="1"/>
          <w:lang w:eastAsia="en-IN"/>
        </w:rPr>
        <w:t> Person(){  </w:t>
      </w:r>
    </w:p>
    <w:p w14:paraId="48DED8E4"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w:t>
      </w:r>
      <w:r w:rsidRPr="00F3135B">
        <w:rPr>
          <w:rFonts w:ascii="Segoe UI" w:eastAsia="Times New Roman" w:hAnsi="Segoe UI" w:cs="Segoe UI"/>
          <w:b/>
          <w:bCs/>
          <w:color w:val="006699"/>
          <w:sz w:val="24"/>
          <w:szCs w:val="24"/>
          <w:bdr w:val="none" w:sz="0" w:space="0" w:color="auto" w:frame="1"/>
          <w:lang w:eastAsia="en-IN"/>
        </w:rPr>
        <w:t>void</w:t>
      </w:r>
      <w:r w:rsidRPr="00F3135B">
        <w:rPr>
          <w:rFonts w:ascii="Segoe UI" w:eastAsia="Times New Roman" w:hAnsi="Segoe UI" w:cs="Segoe UI"/>
          <w:color w:val="000000"/>
          <w:sz w:val="24"/>
          <w:szCs w:val="24"/>
          <w:bdr w:val="none" w:sz="0" w:space="0" w:color="auto" w:frame="1"/>
          <w:lang w:eastAsia="en-IN"/>
        </w:rPr>
        <w:t> eat(){System.out.println(</w:t>
      </w:r>
      <w:r w:rsidRPr="00F3135B">
        <w:rPr>
          <w:rFonts w:ascii="Segoe UI" w:eastAsia="Times New Roman" w:hAnsi="Segoe UI" w:cs="Segoe UI"/>
          <w:color w:val="0000FF"/>
          <w:sz w:val="24"/>
          <w:szCs w:val="24"/>
          <w:bdr w:val="none" w:sz="0" w:space="0" w:color="auto" w:frame="1"/>
          <w:lang w:eastAsia="en-IN"/>
        </w:rPr>
        <w:t>"nice fruits"</w:t>
      </w:r>
      <w:r w:rsidRPr="00F3135B">
        <w:rPr>
          <w:rFonts w:ascii="Segoe UI" w:eastAsia="Times New Roman" w:hAnsi="Segoe UI" w:cs="Segoe UI"/>
          <w:color w:val="000000"/>
          <w:sz w:val="24"/>
          <w:szCs w:val="24"/>
          <w:bdr w:val="none" w:sz="0" w:space="0" w:color="auto" w:frame="1"/>
          <w:lang w:eastAsia="en-IN"/>
        </w:rPr>
        <w:t>);}  </w:t>
      </w:r>
    </w:p>
    <w:p w14:paraId="283379BF"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  </w:t>
      </w:r>
    </w:p>
    <w:p w14:paraId="59D262D6"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p.eat();  </w:t>
      </w:r>
    </w:p>
    <w:p w14:paraId="77268C66"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  </w:t>
      </w:r>
    </w:p>
    <w:p w14:paraId="1CE50B09" w14:textId="77777777" w:rsidR="00F3135B" w:rsidRDefault="00F3135B" w:rsidP="00F3135B">
      <w:pPr>
        <w:spacing w:after="0" w:line="375" w:lineRule="atLeast"/>
        <w:ind w:left="360"/>
        <w:jc w:val="both"/>
        <w:rPr>
          <w:rFonts w:ascii="Segoe UI" w:eastAsia="Times New Roman" w:hAnsi="Segoe UI" w:cs="Segoe UI"/>
          <w:color w:val="000000"/>
          <w:sz w:val="24"/>
          <w:szCs w:val="24"/>
          <w:bdr w:val="none" w:sz="0" w:space="0" w:color="auto" w:frame="1"/>
          <w:lang w:eastAsia="en-IN"/>
        </w:rPr>
      </w:pPr>
      <w:r w:rsidRPr="00F3135B">
        <w:rPr>
          <w:rFonts w:ascii="Segoe UI" w:eastAsia="Times New Roman" w:hAnsi="Segoe UI" w:cs="Segoe UI"/>
          <w:color w:val="000000"/>
          <w:sz w:val="24"/>
          <w:szCs w:val="24"/>
          <w:bdr w:val="none" w:sz="0" w:space="0" w:color="auto" w:frame="1"/>
          <w:lang w:eastAsia="en-IN"/>
        </w:rPr>
        <w:t>}  </w:t>
      </w:r>
    </w:p>
    <w:p w14:paraId="19E513FD" w14:textId="77777777" w:rsidR="00F3135B" w:rsidRDefault="00F3135B" w:rsidP="00F3135B">
      <w:pPr>
        <w:spacing w:after="0" w:line="375" w:lineRule="atLeast"/>
        <w:ind w:left="360"/>
        <w:jc w:val="both"/>
        <w:rPr>
          <w:rFonts w:ascii="Segoe UI" w:eastAsia="Times New Roman" w:hAnsi="Segoe UI" w:cs="Segoe UI"/>
          <w:color w:val="000000"/>
          <w:sz w:val="24"/>
          <w:szCs w:val="24"/>
          <w:bdr w:val="none" w:sz="0" w:space="0" w:color="auto" w:frame="1"/>
          <w:lang w:eastAsia="en-IN"/>
        </w:rPr>
      </w:pPr>
    </w:p>
    <w:p w14:paraId="043CA1D6" w14:textId="77777777" w:rsidR="00F3135B" w:rsidRDefault="00F3135B" w:rsidP="00F3135B">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Java Local inner class</w:t>
      </w:r>
    </w:p>
    <w:p w14:paraId="251948D0" w14:textId="77777777" w:rsidR="00F3135B" w:rsidRDefault="00F3135B" w:rsidP="00F3135B">
      <w:pPr>
        <w:pStyle w:val="NormalWeb"/>
        <w:shd w:val="clear" w:color="auto" w:fill="FFFFFF"/>
        <w:jc w:val="both"/>
        <w:rPr>
          <w:rFonts w:ascii="Segoe UI" w:hAnsi="Segoe UI" w:cs="Segoe UI"/>
          <w:color w:val="333333"/>
        </w:rPr>
      </w:pPr>
      <w:r>
        <w:rPr>
          <w:rFonts w:ascii="Segoe UI" w:hAnsi="Segoe UI" w:cs="Segoe UI"/>
          <w:color w:val="333333"/>
        </w:rPr>
        <w:t>A class i.e., created inside a method, is called local inner class in java. Local Inner Classes are the inner classes that are defined inside a block. Generally, this block is a method body. Sometimes this block can be a for loop, or an if clause. Local Inner classes are not a member of any enclosing classes. They belong to the block they are defined within, due to which local inner classes cannot have any access modifiers associated with them. However, they can be marked as final or abstract. These classes have access to the fields of the class enclosing it.</w:t>
      </w:r>
    </w:p>
    <w:p w14:paraId="560B24A2" w14:textId="77777777" w:rsidR="00F3135B" w:rsidRDefault="00F3135B" w:rsidP="00F3135B">
      <w:pPr>
        <w:pStyle w:val="NormalWeb"/>
        <w:shd w:val="clear" w:color="auto" w:fill="FFFFFF"/>
        <w:jc w:val="both"/>
        <w:rPr>
          <w:rFonts w:ascii="Segoe UI" w:hAnsi="Segoe UI" w:cs="Segoe UI"/>
          <w:color w:val="333333"/>
        </w:rPr>
      </w:pPr>
      <w:r>
        <w:rPr>
          <w:rFonts w:ascii="Segoe UI" w:hAnsi="Segoe UI" w:cs="Segoe UI"/>
          <w:color w:val="333333"/>
        </w:rPr>
        <w:t>If you want to invoke the methods of the local inner class, you must instantiate this class inside the method.</w:t>
      </w:r>
    </w:p>
    <w:p w14:paraId="0489493A"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b/>
          <w:bCs/>
          <w:color w:val="006699"/>
          <w:sz w:val="24"/>
          <w:szCs w:val="24"/>
          <w:bdr w:val="none" w:sz="0" w:space="0" w:color="auto" w:frame="1"/>
          <w:lang w:eastAsia="en-IN"/>
        </w:rPr>
        <w:t>public</w:t>
      </w:r>
      <w:r w:rsidRPr="00F3135B">
        <w:rPr>
          <w:rFonts w:ascii="Segoe UI" w:eastAsia="Times New Roman" w:hAnsi="Segoe UI" w:cs="Segoe UI"/>
          <w:color w:val="000000"/>
          <w:sz w:val="24"/>
          <w:szCs w:val="24"/>
          <w:bdr w:val="none" w:sz="0" w:space="0" w:color="auto" w:frame="1"/>
          <w:lang w:eastAsia="en-IN"/>
        </w:rPr>
        <w:t> </w:t>
      </w:r>
      <w:r w:rsidRPr="00F3135B">
        <w:rPr>
          <w:rFonts w:ascii="Segoe UI" w:eastAsia="Times New Roman" w:hAnsi="Segoe UI" w:cs="Segoe UI"/>
          <w:b/>
          <w:bCs/>
          <w:color w:val="006699"/>
          <w:sz w:val="24"/>
          <w:szCs w:val="24"/>
          <w:bdr w:val="none" w:sz="0" w:space="0" w:color="auto" w:frame="1"/>
          <w:lang w:eastAsia="en-IN"/>
        </w:rPr>
        <w:t>class</w:t>
      </w:r>
      <w:r w:rsidRPr="00F3135B">
        <w:rPr>
          <w:rFonts w:ascii="Segoe UI" w:eastAsia="Times New Roman" w:hAnsi="Segoe UI" w:cs="Segoe UI"/>
          <w:color w:val="000000"/>
          <w:sz w:val="24"/>
          <w:szCs w:val="24"/>
          <w:bdr w:val="none" w:sz="0" w:space="0" w:color="auto" w:frame="1"/>
          <w:lang w:eastAsia="en-IN"/>
        </w:rPr>
        <w:t> localInner1{  </w:t>
      </w:r>
    </w:p>
    <w:p w14:paraId="21CAD88A"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w:t>
      </w:r>
      <w:r w:rsidRPr="00F3135B">
        <w:rPr>
          <w:rFonts w:ascii="Segoe UI" w:eastAsia="Times New Roman" w:hAnsi="Segoe UI" w:cs="Segoe UI"/>
          <w:b/>
          <w:bCs/>
          <w:color w:val="006699"/>
          <w:sz w:val="24"/>
          <w:szCs w:val="24"/>
          <w:bdr w:val="none" w:sz="0" w:space="0" w:color="auto" w:frame="1"/>
          <w:lang w:eastAsia="en-IN"/>
        </w:rPr>
        <w:t>private</w:t>
      </w:r>
      <w:r w:rsidRPr="00F3135B">
        <w:rPr>
          <w:rFonts w:ascii="Segoe UI" w:eastAsia="Times New Roman" w:hAnsi="Segoe UI" w:cs="Segoe UI"/>
          <w:color w:val="000000"/>
          <w:sz w:val="24"/>
          <w:szCs w:val="24"/>
          <w:bdr w:val="none" w:sz="0" w:space="0" w:color="auto" w:frame="1"/>
          <w:lang w:eastAsia="en-IN"/>
        </w:rPr>
        <w:t> </w:t>
      </w:r>
      <w:r w:rsidRPr="00F3135B">
        <w:rPr>
          <w:rFonts w:ascii="Segoe UI" w:eastAsia="Times New Roman" w:hAnsi="Segoe UI" w:cs="Segoe UI"/>
          <w:b/>
          <w:bCs/>
          <w:color w:val="006699"/>
          <w:sz w:val="24"/>
          <w:szCs w:val="24"/>
          <w:bdr w:val="none" w:sz="0" w:space="0" w:color="auto" w:frame="1"/>
          <w:lang w:eastAsia="en-IN"/>
        </w:rPr>
        <w:t>int</w:t>
      </w:r>
      <w:r w:rsidRPr="00F3135B">
        <w:rPr>
          <w:rFonts w:ascii="Segoe UI" w:eastAsia="Times New Roman" w:hAnsi="Segoe UI" w:cs="Segoe UI"/>
          <w:color w:val="000000"/>
          <w:sz w:val="24"/>
          <w:szCs w:val="24"/>
          <w:bdr w:val="none" w:sz="0" w:space="0" w:color="auto" w:frame="1"/>
          <w:lang w:eastAsia="en-IN"/>
        </w:rPr>
        <w:t> data=</w:t>
      </w:r>
      <w:r w:rsidRPr="00F3135B">
        <w:rPr>
          <w:rFonts w:ascii="Segoe UI" w:eastAsia="Times New Roman" w:hAnsi="Segoe UI" w:cs="Segoe UI"/>
          <w:color w:val="C00000"/>
          <w:sz w:val="24"/>
          <w:szCs w:val="24"/>
          <w:bdr w:val="none" w:sz="0" w:space="0" w:color="auto" w:frame="1"/>
          <w:lang w:eastAsia="en-IN"/>
        </w:rPr>
        <w:t>30</w:t>
      </w:r>
      <w:r w:rsidRPr="00F3135B">
        <w:rPr>
          <w:rFonts w:ascii="Segoe UI" w:eastAsia="Times New Roman" w:hAnsi="Segoe UI" w:cs="Segoe UI"/>
          <w:color w:val="000000"/>
          <w:sz w:val="24"/>
          <w:szCs w:val="24"/>
          <w:bdr w:val="none" w:sz="0" w:space="0" w:color="auto" w:frame="1"/>
          <w:lang w:eastAsia="en-IN"/>
        </w:rPr>
        <w:t>;</w:t>
      </w:r>
      <w:r w:rsidRPr="00F3135B">
        <w:rPr>
          <w:rFonts w:ascii="Segoe UI" w:eastAsia="Times New Roman" w:hAnsi="Segoe UI" w:cs="Segoe UI"/>
          <w:color w:val="008200"/>
          <w:sz w:val="24"/>
          <w:szCs w:val="24"/>
          <w:bdr w:val="none" w:sz="0" w:space="0" w:color="auto" w:frame="1"/>
          <w:lang w:eastAsia="en-IN"/>
        </w:rPr>
        <w:t>//instance variable</w:t>
      </w:r>
      <w:r w:rsidRPr="00F3135B">
        <w:rPr>
          <w:rFonts w:ascii="Segoe UI" w:eastAsia="Times New Roman" w:hAnsi="Segoe UI" w:cs="Segoe UI"/>
          <w:color w:val="000000"/>
          <w:sz w:val="24"/>
          <w:szCs w:val="24"/>
          <w:bdr w:val="none" w:sz="0" w:space="0" w:color="auto" w:frame="1"/>
          <w:lang w:eastAsia="en-IN"/>
        </w:rPr>
        <w:t>  </w:t>
      </w:r>
    </w:p>
    <w:p w14:paraId="7DE1EEE2"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w:t>
      </w:r>
      <w:r w:rsidRPr="00F3135B">
        <w:rPr>
          <w:rFonts w:ascii="Segoe UI" w:eastAsia="Times New Roman" w:hAnsi="Segoe UI" w:cs="Segoe UI"/>
          <w:b/>
          <w:bCs/>
          <w:color w:val="006699"/>
          <w:sz w:val="24"/>
          <w:szCs w:val="24"/>
          <w:bdr w:val="none" w:sz="0" w:space="0" w:color="auto" w:frame="1"/>
          <w:lang w:eastAsia="en-IN"/>
        </w:rPr>
        <w:t>void</w:t>
      </w:r>
      <w:r w:rsidRPr="00F3135B">
        <w:rPr>
          <w:rFonts w:ascii="Segoe UI" w:eastAsia="Times New Roman" w:hAnsi="Segoe UI" w:cs="Segoe UI"/>
          <w:color w:val="000000"/>
          <w:sz w:val="24"/>
          <w:szCs w:val="24"/>
          <w:bdr w:val="none" w:sz="0" w:space="0" w:color="auto" w:frame="1"/>
          <w:lang w:eastAsia="en-IN"/>
        </w:rPr>
        <w:t> display(){  </w:t>
      </w:r>
    </w:p>
    <w:p w14:paraId="5F96629D"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w:t>
      </w:r>
      <w:r w:rsidRPr="00F3135B">
        <w:rPr>
          <w:rFonts w:ascii="Segoe UI" w:eastAsia="Times New Roman" w:hAnsi="Segoe UI" w:cs="Segoe UI"/>
          <w:b/>
          <w:bCs/>
          <w:color w:val="006699"/>
          <w:sz w:val="24"/>
          <w:szCs w:val="24"/>
          <w:bdr w:val="none" w:sz="0" w:space="0" w:color="auto" w:frame="1"/>
          <w:lang w:eastAsia="en-IN"/>
        </w:rPr>
        <w:t>class</w:t>
      </w:r>
      <w:r w:rsidRPr="00F3135B">
        <w:rPr>
          <w:rFonts w:ascii="Segoe UI" w:eastAsia="Times New Roman" w:hAnsi="Segoe UI" w:cs="Segoe UI"/>
          <w:color w:val="000000"/>
          <w:sz w:val="24"/>
          <w:szCs w:val="24"/>
          <w:bdr w:val="none" w:sz="0" w:space="0" w:color="auto" w:frame="1"/>
          <w:lang w:eastAsia="en-IN"/>
        </w:rPr>
        <w:t> Local{  </w:t>
      </w:r>
    </w:p>
    <w:p w14:paraId="27520D75"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w:t>
      </w:r>
      <w:r w:rsidRPr="00F3135B">
        <w:rPr>
          <w:rFonts w:ascii="Segoe UI" w:eastAsia="Times New Roman" w:hAnsi="Segoe UI" w:cs="Segoe UI"/>
          <w:b/>
          <w:bCs/>
          <w:color w:val="006699"/>
          <w:sz w:val="24"/>
          <w:szCs w:val="24"/>
          <w:bdr w:val="none" w:sz="0" w:space="0" w:color="auto" w:frame="1"/>
          <w:lang w:eastAsia="en-IN"/>
        </w:rPr>
        <w:t>void</w:t>
      </w:r>
      <w:r w:rsidRPr="00F3135B">
        <w:rPr>
          <w:rFonts w:ascii="Segoe UI" w:eastAsia="Times New Roman" w:hAnsi="Segoe UI" w:cs="Segoe UI"/>
          <w:color w:val="000000"/>
          <w:sz w:val="24"/>
          <w:szCs w:val="24"/>
          <w:bdr w:val="none" w:sz="0" w:space="0" w:color="auto" w:frame="1"/>
          <w:lang w:eastAsia="en-IN"/>
        </w:rPr>
        <w:t> msg(){System.out.println(data);}  </w:t>
      </w:r>
    </w:p>
    <w:p w14:paraId="11DB14FA"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  </w:t>
      </w:r>
    </w:p>
    <w:p w14:paraId="1CC07BA3"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Local l=</w:t>
      </w:r>
      <w:r w:rsidRPr="00F3135B">
        <w:rPr>
          <w:rFonts w:ascii="Segoe UI" w:eastAsia="Times New Roman" w:hAnsi="Segoe UI" w:cs="Segoe UI"/>
          <w:b/>
          <w:bCs/>
          <w:color w:val="006699"/>
          <w:sz w:val="24"/>
          <w:szCs w:val="24"/>
          <w:bdr w:val="none" w:sz="0" w:space="0" w:color="auto" w:frame="1"/>
          <w:lang w:eastAsia="en-IN"/>
        </w:rPr>
        <w:t>new</w:t>
      </w:r>
      <w:r w:rsidRPr="00F3135B">
        <w:rPr>
          <w:rFonts w:ascii="Segoe UI" w:eastAsia="Times New Roman" w:hAnsi="Segoe UI" w:cs="Segoe UI"/>
          <w:color w:val="000000"/>
          <w:sz w:val="24"/>
          <w:szCs w:val="24"/>
          <w:bdr w:val="none" w:sz="0" w:space="0" w:color="auto" w:frame="1"/>
          <w:lang w:eastAsia="en-IN"/>
        </w:rPr>
        <w:t> Local();  </w:t>
      </w:r>
    </w:p>
    <w:p w14:paraId="1F53D443"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l.msg();  </w:t>
      </w:r>
    </w:p>
    <w:p w14:paraId="6E02E315"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  </w:t>
      </w:r>
    </w:p>
    <w:p w14:paraId="7FCE872C"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w:t>
      </w:r>
      <w:r w:rsidRPr="00F3135B">
        <w:rPr>
          <w:rFonts w:ascii="Segoe UI" w:eastAsia="Times New Roman" w:hAnsi="Segoe UI" w:cs="Segoe UI"/>
          <w:b/>
          <w:bCs/>
          <w:color w:val="006699"/>
          <w:sz w:val="24"/>
          <w:szCs w:val="24"/>
          <w:bdr w:val="none" w:sz="0" w:space="0" w:color="auto" w:frame="1"/>
          <w:lang w:eastAsia="en-IN"/>
        </w:rPr>
        <w:t>public</w:t>
      </w:r>
      <w:r w:rsidRPr="00F3135B">
        <w:rPr>
          <w:rFonts w:ascii="Segoe UI" w:eastAsia="Times New Roman" w:hAnsi="Segoe UI" w:cs="Segoe UI"/>
          <w:color w:val="000000"/>
          <w:sz w:val="24"/>
          <w:szCs w:val="24"/>
          <w:bdr w:val="none" w:sz="0" w:space="0" w:color="auto" w:frame="1"/>
          <w:lang w:eastAsia="en-IN"/>
        </w:rPr>
        <w:t> </w:t>
      </w:r>
      <w:r w:rsidRPr="00F3135B">
        <w:rPr>
          <w:rFonts w:ascii="Segoe UI" w:eastAsia="Times New Roman" w:hAnsi="Segoe UI" w:cs="Segoe UI"/>
          <w:b/>
          <w:bCs/>
          <w:color w:val="006699"/>
          <w:sz w:val="24"/>
          <w:szCs w:val="24"/>
          <w:bdr w:val="none" w:sz="0" w:space="0" w:color="auto" w:frame="1"/>
          <w:lang w:eastAsia="en-IN"/>
        </w:rPr>
        <w:t>static</w:t>
      </w:r>
      <w:r w:rsidRPr="00F3135B">
        <w:rPr>
          <w:rFonts w:ascii="Segoe UI" w:eastAsia="Times New Roman" w:hAnsi="Segoe UI" w:cs="Segoe UI"/>
          <w:color w:val="000000"/>
          <w:sz w:val="24"/>
          <w:szCs w:val="24"/>
          <w:bdr w:val="none" w:sz="0" w:space="0" w:color="auto" w:frame="1"/>
          <w:lang w:eastAsia="en-IN"/>
        </w:rPr>
        <w:t> </w:t>
      </w:r>
      <w:r w:rsidRPr="00F3135B">
        <w:rPr>
          <w:rFonts w:ascii="Segoe UI" w:eastAsia="Times New Roman" w:hAnsi="Segoe UI" w:cs="Segoe UI"/>
          <w:b/>
          <w:bCs/>
          <w:color w:val="006699"/>
          <w:sz w:val="24"/>
          <w:szCs w:val="24"/>
          <w:bdr w:val="none" w:sz="0" w:space="0" w:color="auto" w:frame="1"/>
          <w:lang w:eastAsia="en-IN"/>
        </w:rPr>
        <w:t>void</w:t>
      </w:r>
      <w:r w:rsidRPr="00F3135B">
        <w:rPr>
          <w:rFonts w:ascii="Segoe UI" w:eastAsia="Times New Roman" w:hAnsi="Segoe UI" w:cs="Segoe UI"/>
          <w:color w:val="000000"/>
          <w:sz w:val="24"/>
          <w:szCs w:val="24"/>
          <w:bdr w:val="none" w:sz="0" w:space="0" w:color="auto" w:frame="1"/>
          <w:lang w:eastAsia="en-IN"/>
        </w:rPr>
        <w:t> main(String args[]){  </w:t>
      </w:r>
    </w:p>
    <w:p w14:paraId="3124AE94"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localInner1 obj=</w:t>
      </w:r>
      <w:r w:rsidRPr="00F3135B">
        <w:rPr>
          <w:rFonts w:ascii="Segoe UI" w:eastAsia="Times New Roman" w:hAnsi="Segoe UI" w:cs="Segoe UI"/>
          <w:b/>
          <w:bCs/>
          <w:color w:val="006699"/>
          <w:sz w:val="24"/>
          <w:szCs w:val="24"/>
          <w:bdr w:val="none" w:sz="0" w:space="0" w:color="auto" w:frame="1"/>
          <w:lang w:eastAsia="en-IN"/>
        </w:rPr>
        <w:t>new</w:t>
      </w:r>
      <w:r w:rsidRPr="00F3135B">
        <w:rPr>
          <w:rFonts w:ascii="Segoe UI" w:eastAsia="Times New Roman" w:hAnsi="Segoe UI" w:cs="Segoe UI"/>
          <w:color w:val="000000"/>
          <w:sz w:val="24"/>
          <w:szCs w:val="24"/>
          <w:bdr w:val="none" w:sz="0" w:space="0" w:color="auto" w:frame="1"/>
          <w:lang w:eastAsia="en-IN"/>
        </w:rPr>
        <w:t> localInner1();  </w:t>
      </w:r>
    </w:p>
    <w:p w14:paraId="674A2686"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obj.display();  </w:t>
      </w:r>
    </w:p>
    <w:p w14:paraId="22B4DCD1"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r w:rsidRPr="00F3135B">
        <w:rPr>
          <w:rFonts w:ascii="Segoe UI" w:eastAsia="Times New Roman" w:hAnsi="Segoe UI" w:cs="Segoe UI"/>
          <w:color w:val="000000"/>
          <w:sz w:val="24"/>
          <w:szCs w:val="24"/>
          <w:bdr w:val="none" w:sz="0" w:space="0" w:color="auto" w:frame="1"/>
          <w:lang w:eastAsia="en-IN"/>
        </w:rPr>
        <w:t> }  </w:t>
      </w:r>
    </w:p>
    <w:p w14:paraId="0F87F441" w14:textId="77777777" w:rsidR="00F3135B" w:rsidRDefault="00F3135B" w:rsidP="00F3135B">
      <w:pPr>
        <w:spacing w:after="0" w:line="375" w:lineRule="atLeast"/>
        <w:ind w:left="-360"/>
        <w:jc w:val="both"/>
        <w:rPr>
          <w:rFonts w:ascii="Segoe UI" w:eastAsia="Times New Roman" w:hAnsi="Segoe UI" w:cs="Segoe UI"/>
          <w:color w:val="000000"/>
          <w:sz w:val="24"/>
          <w:szCs w:val="24"/>
          <w:bdr w:val="none" w:sz="0" w:space="0" w:color="auto" w:frame="1"/>
          <w:lang w:eastAsia="en-IN"/>
        </w:rPr>
      </w:pPr>
      <w:r w:rsidRPr="00F3135B">
        <w:rPr>
          <w:rFonts w:ascii="Segoe UI" w:eastAsia="Times New Roman" w:hAnsi="Segoe UI" w:cs="Segoe UI"/>
          <w:color w:val="000000"/>
          <w:sz w:val="24"/>
          <w:szCs w:val="24"/>
          <w:bdr w:val="none" w:sz="0" w:space="0" w:color="auto" w:frame="1"/>
          <w:lang w:eastAsia="en-IN"/>
        </w:rPr>
        <w:t>}  </w:t>
      </w:r>
    </w:p>
    <w:p w14:paraId="6DB2092C" w14:textId="77777777" w:rsidR="006B7D22" w:rsidRPr="00F3135B" w:rsidRDefault="006B7D22" w:rsidP="006B7D22">
      <w:pPr>
        <w:spacing w:after="0" w:line="375" w:lineRule="atLeast"/>
        <w:jc w:val="both"/>
        <w:rPr>
          <w:rFonts w:ascii="Segoe UI" w:eastAsia="Times New Roman" w:hAnsi="Segoe UI" w:cs="Segoe UI"/>
          <w:color w:val="000000"/>
          <w:sz w:val="24"/>
          <w:szCs w:val="24"/>
          <w:lang w:eastAsia="en-IN"/>
        </w:rPr>
      </w:pPr>
    </w:p>
    <w:p w14:paraId="6216D997" w14:textId="77777777" w:rsidR="00F3135B" w:rsidRPr="00F3135B" w:rsidRDefault="00F3135B" w:rsidP="00F3135B">
      <w:pPr>
        <w:spacing w:after="0" w:line="375" w:lineRule="atLeast"/>
        <w:ind w:left="360"/>
        <w:jc w:val="both"/>
        <w:rPr>
          <w:rFonts w:ascii="Segoe UI" w:eastAsia="Times New Roman" w:hAnsi="Segoe UI" w:cs="Segoe UI"/>
          <w:color w:val="000000"/>
          <w:sz w:val="24"/>
          <w:szCs w:val="24"/>
          <w:lang w:eastAsia="en-IN"/>
        </w:rPr>
      </w:pPr>
    </w:p>
    <w:p w14:paraId="21A65265" w14:textId="77777777" w:rsidR="00C57748" w:rsidRDefault="00C57748" w:rsidP="00C57748">
      <w:pPr>
        <w:pStyle w:val="Heading1"/>
        <w:shd w:val="clear" w:color="auto" w:fill="FFFFFF"/>
        <w:spacing w:before="754" w:line="420" w:lineRule="atLeast"/>
        <w:rPr>
          <w:rFonts w:ascii="Helvetica" w:hAnsi="Helvetica" w:cs="Helvetica"/>
          <w:color w:val="292929"/>
          <w:sz w:val="33"/>
          <w:szCs w:val="33"/>
        </w:rPr>
      </w:pPr>
      <w:r>
        <w:rPr>
          <w:rFonts w:ascii="Helvetica" w:hAnsi="Helvetica" w:cs="Helvetica"/>
          <w:color w:val="292929"/>
          <w:sz w:val="33"/>
          <w:szCs w:val="33"/>
        </w:rPr>
        <w:t>How Does Spring Boot Solve This Problem?</w:t>
      </w:r>
    </w:p>
    <w:p w14:paraId="04B3ACAF" w14:textId="77777777" w:rsidR="00C57748" w:rsidRDefault="00C57748" w:rsidP="00AE7B47">
      <w:pPr>
        <w:numPr>
          <w:ilvl w:val="0"/>
          <w:numId w:val="113"/>
        </w:numPr>
        <w:shd w:val="clear" w:color="auto" w:fill="FFFFFF"/>
        <w:spacing w:before="226"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Spring Boot does all of those using </w:t>
      </w:r>
      <w:r>
        <w:rPr>
          <w:rStyle w:val="HTMLCode"/>
          <w:rFonts w:eastAsiaTheme="minorHAnsi"/>
          <w:color w:val="292929"/>
          <w:spacing w:val="-1"/>
          <w:sz w:val="23"/>
          <w:szCs w:val="23"/>
          <w:shd w:val="clear" w:color="auto" w:fill="F2F2F2"/>
        </w:rPr>
        <w:t>AutoConfiguration</w:t>
      </w:r>
      <w:r>
        <w:rPr>
          <w:rFonts w:ascii="Georgia" w:hAnsi="Georgia" w:cs="Segoe UI"/>
          <w:color w:val="292929"/>
          <w:spacing w:val="-1"/>
          <w:sz w:val="30"/>
          <w:szCs w:val="30"/>
        </w:rPr>
        <w:t> and will take care of all the internal dependencies that your application needs — all you need to do is run your application. Spring Boot will auto-configure with the Dispatcher Servlet, if Spring </w:t>
      </w:r>
      <w:r>
        <w:rPr>
          <w:rStyle w:val="HTMLCode"/>
          <w:rFonts w:eastAsiaTheme="minorHAnsi"/>
          <w:color w:val="292929"/>
          <w:spacing w:val="-1"/>
          <w:sz w:val="23"/>
          <w:szCs w:val="23"/>
          <w:shd w:val="clear" w:color="auto" w:fill="F2F2F2"/>
        </w:rPr>
        <w:t>jar</w:t>
      </w:r>
      <w:r>
        <w:rPr>
          <w:rFonts w:ascii="Georgia" w:hAnsi="Georgia" w:cs="Segoe UI"/>
          <w:color w:val="292929"/>
          <w:spacing w:val="-1"/>
          <w:sz w:val="30"/>
          <w:szCs w:val="30"/>
        </w:rPr>
        <w:t xml:space="preserve"> is in the class path. It will auto-configue to the datasource, if </w:t>
      </w:r>
      <w:r>
        <w:rPr>
          <w:rFonts w:ascii="Georgia" w:hAnsi="Georgia" w:cs="Segoe UI"/>
          <w:color w:val="292929"/>
          <w:spacing w:val="-1"/>
          <w:sz w:val="30"/>
          <w:szCs w:val="30"/>
        </w:rPr>
        <w:lastRenderedPageBreak/>
        <w:t>Hibernate </w:t>
      </w:r>
      <w:r>
        <w:rPr>
          <w:rStyle w:val="HTMLCode"/>
          <w:rFonts w:eastAsiaTheme="minorHAnsi"/>
          <w:color w:val="292929"/>
          <w:spacing w:val="-1"/>
          <w:sz w:val="23"/>
          <w:szCs w:val="23"/>
          <w:shd w:val="clear" w:color="auto" w:fill="F2F2F2"/>
        </w:rPr>
        <w:t>jar</w:t>
      </w:r>
      <w:r>
        <w:rPr>
          <w:rFonts w:ascii="Georgia" w:hAnsi="Georgia" w:cs="Segoe UI"/>
          <w:color w:val="292929"/>
          <w:spacing w:val="-1"/>
          <w:sz w:val="30"/>
          <w:szCs w:val="30"/>
        </w:rPr>
        <w:t> is in the class path. Spring Boot gives us a pre-configured set of Starter Projects to be added as a dependency in our project.</w:t>
      </w:r>
    </w:p>
    <w:p w14:paraId="7BF46DB1" w14:textId="77777777" w:rsidR="00C57748" w:rsidRDefault="00C57748" w:rsidP="00AE7B47">
      <w:pPr>
        <w:numPr>
          <w:ilvl w:val="0"/>
          <w:numId w:val="113"/>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During web-application development, we would need the jars that we want to use, which versions of the jars to use, and how to connect them together. All web applications have similar needs, for example, Spring MVC, Jackson Databind, Hibernate core, and Log4j (for logging). So, we had to choose the compatible versions of all these jars. In order to decrease the complexity, Spring Boot has introduced what we call </w:t>
      </w:r>
      <w:r>
        <w:rPr>
          <w:rStyle w:val="Strong"/>
          <w:rFonts w:ascii="Georgia" w:hAnsi="Georgia" w:cs="Segoe UI"/>
          <w:color w:val="292929"/>
          <w:spacing w:val="-1"/>
          <w:sz w:val="30"/>
          <w:szCs w:val="30"/>
        </w:rPr>
        <w:t>Spring Boot Starters.</w:t>
      </w:r>
    </w:p>
    <w:p w14:paraId="6B212160" w14:textId="77777777" w:rsidR="00F3135B" w:rsidRPr="008C65AD" w:rsidRDefault="00F3135B" w:rsidP="00F3135B">
      <w:pPr>
        <w:spacing w:after="0" w:line="375" w:lineRule="atLeast"/>
        <w:ind w:left="-360"/>
        <w:jc w:val="both"/>
        <w:rPr>
          <w:rFonts w:ascii="Segoe UI" w:eastAsia="Times New Roman" w:hAnsi="Segoe UI" w:cs="Segoe UI"/>
          <w:color w:val="000000"/>
          <w:sz w:val="24"/>
          <w:szCs w:val="24"/>
          <w:lang w:eastAsia="en-IN"/>
        </w:rPr>
      </w:pPr>
    </w:p>
    <w:p w14:paraId="710A464D" w14:textId="77777777" w:rsidR="008C65AD" w:rsidRPr="008C65AD" w:rsidRDefault="008C65AD" w:rsidP="008C65AD">
      <w:pPr>
        <w:spacing w:after="0" w:line="375" w:lineRule="atLeast"/>
        <w:ind w:left="360"/>
        <w:jc w:val="both"/>
        <w:rPr>
          <w:rFonts w:ascii="Segoe UI" w:eastAsia="Times New Roman" w:hAnsi="Segoe UI" w:cs="Segoe UI"/>
          <w:color w:val="000000"/>
          <w:sz w:val="24"/>
          <w:szCs w:val="24"/>
          <w:lang w:eastAsia="en-IN"/>
        </w:rPr>
      </w:pPr>
    </w:p>
    <w:tbl>
      <w:tblPr>
        <w:tblW w:w="0" w:type="auto"/>
        <w:shd w:val="clear" w:color="auto" w:fill="FFFFFF"/>
        <w:tblCellMar>
          <w:left w:w="0" w:type="dxa"/>
          <w:right w:w="0" w:type="dxa"/>
        </w:tblCellMar>
        <w:tblLook w:val="04A0" w:firstRow="1" w:lastRow="0" w:firstColumn="1" w:lastColumn="0" w:noHBand="0" w:noVBand="1"/>
      </w:tblPr>
      <w:tblGrid>
        <w:gridCol w:w="1151"/>
        <w:gridCol w:w="4371"/>
        <w:gridCol w:w="3504"/>
      </w:tblGrid>
      <w:tr w:rsidR="00FA2691" w:rsidRPr="00FA2691" w14:paraId="46AA4000" w14:textId="77777777" w:rsidTr="002B796A">
        <w:trPr>
          <w:gridAfter w:val="1"/>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3237DD80" w14:textId="77777777" w:rsidR="00FA2691" w:rsidRPr="00FA2691" w:rsidRDefault="00FA2691" w:rsidP="00FA2691">
            <w:pPr>
              <w:spacing w:after="0" w:line="240" w:lineRule="auto"/>
              <w:jc w:val="center"/>
              <w:textAlignment w:val="baseline"/>
              <w:rPr>
                <w:rFonts w:ascii="Arial" w:eastAsia="Times New Roman" w:hAnsi="Arial" w:cs="Arial"/>
                <w:color w:val="273239"/>
                <w:spacing w:val="2"/>
                <w:sz w:val="28"/>
                <w:szCs w:val="28"/>
                <w:lang w:eastAsia="en-IN"/>
              </w:rPr>
            </w:pPr>
            <w:r w:rsidRPr="00FA2691">
              <w:rPr>
                <w:rFonts w:ascii="Arial" w:eastAsia="Times New Roman" w:hAnsi="Arial" w:cs="Arial"/>
                <w:b/>
                <w:bCs/>
                <w:color w:val="273239"/>
                <w:spacing w:val="2"/>
                <w:sz w:val="28"/>
                <w:szCs w:val="28"/>
                <w:bdr w:val="none" w:sz="0" w:space="0" w:color="auto" w:frame="1"/>
                <w:lang w:eastAsia="en-IN"/>
              </w:rPr>
              <w:t>PATH </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4395623" w14:textId="77777777" w:rsidR="00FA2691" w:rsidRPr="00FA2691" w:rsidRDefault="00FA2691" w:rsidP="00FA2691">
            <w:pPr>
              <w:spacing w:after="0" w:line="240" w:lineRule="auto"/>
              <w:jc w:val="center"/>
              <w:textAlignment w:val="baseline"/>
              <w:rPr>
                <w:rFonts w:ascii="Arial" w:eastAsia="Times New Roman" w:hAnsi="Arial" w:cs="Arial"/>
                <w:color w:val="273239"/>
                <w:spacing w:val="2"/>
                <w:sz w:val="28"/>
                <w:szCs w:val="28"/>
                <w:lang w:eastAsia="en-IN"/>
              </w:rPr>
            </w:pPr>
            <w:r w:rsidRPr="00FA2691">
              <w:rPr>
                <w:rFonts w:ascii="Arial" w:eastAsia="Times New Roman" w:hAnsi="Arial" w:cs="Arial"/>
                <w:b/>
                <w:bCs/>
                <w:color w:val="273239"/>
                <w:spacing w:val="2"/>
                <w:sz w:val="28"/>
                <w:szCs w:val="28"/>
                <w:bdr w:val="none" w:sz="0" w:space="0" w:color="auto" w:frame="1"/>
                <w:lang w:eastAsia="en-IN"/>
              </w:rPr>
              <w:t>CLASSPATH</w:t>
            </w:r>
          </w:p>
        </w:tc>
      </w:tr>
      <w:tr w:rsidR="00FA2691" w:rsidRPr="00FA2691" w14:paraId="77DAE08F" w14:textId="77777777" w:rsidTr="002B796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C661E30" w14:textId="77777777" w:rsidR="00FA2691" w:rsidRPr="00FA2691" w:rsidRDefault="00FA2691" w:rsidP="00FA2691">
            <w:pPr>
              <w:spacing w:after="150" w:line="240" w:lineRule="auto"/>
              <w:jc w:val="center"/>
              <w:textAlignment w:val="baseline"/>
              <w:rPr>
                <w:rFonts w:ascii="Arial" w:eastAsia="Times New Roman" w:hAnsi="Arial" w:cs="Arial"/>
                <w:color w:val="273239"/>
                <w:spacing w:val="2"/>
                <w:sz w:val="25"/>
                <w:szCs w:val="25"/>
                <w:lang w:eastAsia="en-IN"/>
              </w:rPr>
            </w:pPr>
            <w:r w:rsidRPr="00FA2691">
              <w:rPr>
                <w:rFonts w:ascii="Arial" w:eastAsia="Times New Roman" w:hAnsi="Arial" w:cs="Arial"/>
                <w:color w:val="273239"/>
                <w:spacing w:val="2"/>
                <w:sz w:val="25"/>
                <w:szCs w:val="25"/>
                <w:lang w:eastAsia="en-IN"/>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4A0D747" w14:textId="77777777" w:rsidR="00FA2691" w:rsidRPr="00FA2691" w:rsidRDefault="00FA2691" w:rsidP="00FA2691">
            <w:pPr>
              <w:spacing w:after="0" w:line="240" w:lineRule="auto"/>
              <w:rPr>
                <w:rFonts w:ascii="Arial" w:eastAsia="Times New Roman" w:hAnsi="Arial" w:cs="Arial"/>
                <w:color w:val="273239"/>
                <w:spacing w:val="2"/>
                <w:sz w:val="25"/>
                <w:szCs w:val="25"/>
                <w:lang w:eastAsia="en-IN"/>
              </w:rPr>
            </w:pPr>
            <w:r w:rsidRPr="00FA2691">
              <w:rPr>
                <w:rFonts w:ascii="Arial" w:eastAsia="Times New Roman" w:hAnsi="Arial" w:cs="Arial"/>
                <w:color w:val="273239"/>
                <w:spacing w:val="2"/>
                <w:sz w:val="25"/>
                <w:szCs w:val="25"/>
                <w:lang w:eastAsia="en-IN"/>
              </w:rPr>
              <w:t>An environment variable is used by the operating system to find the executable files.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96F8F57" w14:textId="77777777" w:rsidR="00FA2691" w:rsidRPr="00FA2691" w:rsidRDefault="00FA2691" w:rsidP="00FA2691">
            <w:pPr>
              <w:spacing w:after="0" w:line="240" w:lineRule="auto"/>
              <w:rPr>
                <w:rFonts w:ascii="Arial" w:eastAsia="Times New Roman" w:hAnsi="Arial" w:cs="Arial"/>
                <w:color w:val="273239"/>
                <w:spacing w:val="2"/>
                <w:sz w:val="25"/>
                <w:szCs w:val="25"/>
                <w:lang w:eastAsia="en-IN"/>
              </w:rPr>
            </w:pPr>
            <w:r w:rsidRPr="00FA2691">
              <w:rPr>
                <w:rFonts w:ascii="Arial" w:eastAsia="Times New Roman" w:hAnsi="Arial" w:cs="Arial"/>
                <w:color w:val="273239"/>
                <w:spacing w:val="2"/>
                <w:sz w:val="25"/>
                <w:szCs w:val="25"/>
                <w:lang w:eastAsia="en-IN"/>
              </w:rPr>
              <w:t>An environment variable is used by the Java compiler to find the path of classes.</w:t>
            </w:r>
          </w:p>
        </w:tc>
      </w:tr>
      <w:tr w:rsidR="00FA2691" w:rsidRPr="00FA2691" w14:paraId="2A9D3C7A" w14:textId="77777777" w:rsidTr="002B796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2E5B3A1" w14:textId="77777777" w:rsidR="00FA2691" w:rsidRPr="00FA2691" w:rsidRDefault="00FA2691" w:rsidP="00FA2691">
            <w:pPr>
              <w:spacing w:after="150" w:line="240" w:lineRule="auto"/>
              <w:jc w:val="center"/>
              <w:textAlignment w:val="baseline"/>
              <w:rPr>
                <w:rFonts w:ascii="Arial" w:eastAsia="Times New Roman" w:hAnsi="Arial" w:cs="Arial"/>
                <w:color w:val="273239"/>
                <w:spacing w:val="2"/>
                <w:sz w:val="25"/>
                <w:szCs w:val="25"/>
                <w:lang w:eastAsia="en-IN"/>
              </w:rPr>
            </w:pPr>
            <w:r w:rsidRPr="00FA2691">
              <w:rPr>
                <w:rFonts w:ascii="Arial" w:eastAsia="Times New Roman" w:hAnsi="Arial" w:cs="Arial"/>
                <w:color w:val="273239"/>
                <w:spacing w:val="2"/>
                <w:sz w:val="25"/>
                <w:szCs w:val="25"/>
                <w:lang w:eastAsia="en-IN"/>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128EDB2" w14:textId="77777777" w:rsidR="00FA2691" w:rsidRPr="00FA2691" w:rsidRDefault="00FA2691" w:rsidP="00FA2691">
            <w:pPr>
              <w:spacing w:after="0" w:line="240" w:lineRule="auto"/>
              <w:rPr>
                <w:rFonts w:ascii="Arial" w:eastAsia="Times New Roman" w:hAnsi="Arial" w:cs="Arial"/>
                <w:color w:val="273239"/>
                <w:spacing w:val="2"/>
                <w:sz w:val="25"/>
                <w:szCs w:val="25"/>
                <w:lang w:eastAsia="en-IN"/>
              </w:rPr>
            </w:pPr>
            <w:r w:rsidRPr="00FA2691">
              <w:rPr>
                <w:rFonts w:ascii="Arial" w:eastAsia="Times New Roman" w:hAnsi="Arial" w:cs="Arial"/>
                <w:color w:val="273239"/>
                <w:spacing w:val="2"/>
                <w:sz w:val="25"/>
                <w:szCs w:val="25"/>
                <w:lang w:eastAsia="en-IN"/>
              </w:rPr>
              <w:t>PATH setting up an environment for the operating system. Operating System will look in this PATH for executables.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33A711" w14:textId="77777777" w:rsidR="00FA2691" w:rsidRPr="00FA2691" w:rsidRDefault="00FA2691" w:rsidP="00FA2691">
            <w:pPr>
              <w:spacing w:after="0" w:line="240" w:lineRule="auto"/>
              <w:rPr>
                <w:rFonts w:ascii="Arial" w:eastAsia="Times New Roman" w:hAnsi="Arial" w:cs="Arial"/>
                <w:color w:val="273239"/>
                <w:spacing w:val="2"/>
                <w:sz w:val="25"/>
                <w:szCs w:val="25"/>
                <w:lang w:eastAsia="en-IN"/>
              </w:rPr>
            </w:pPr>
            <w:r w:rsidRPr="00FA2691">
              <w:rPr>
                <w:rFonts w:ascii="Arial" w:eastAsia="Times New Roman" w:hAnsi="Arial" w:cs="Arial"/>
                <w:color w:val="273239"/>
                <w:spacing w:val="2"/>
                <w:sz w:val="25"/>
                <w:szCs w:val="25"/>
                <w:lang w:eastAsia="en-IN"/>
              </w:rPr>
              <w:t>Classpath setting up the environment for Java. Java will use to find compiled classes.</w:t>
            </w:r>
          </w:p>
        </w:tc>
      </w:tr>
      <w:tr w:rsidR="00FA2691" w:rsidRPr="00FA2691" w14:paraId="26A1D0ED" w14:textId="77777777" w:rsidTr="002B796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D25CD30" w14:textId="77777777" w:rsidR="00FA2691" w:rsidRPr="00FA2691" w:rsidRDefault="00FA2691" w:rsidP="00FA2691">
            <w:pPr>
              <w:spacing w:after="150" w:line="240" w:lineRule="auto"/>
              <w:jc w:val="center"/>
              <w:textAlignment w:val="baseline"/>
              <w:rPr>
                <w:rFonts w:ascii="Arial" w:eastAsia="Times New Roman" w:hAnsi="Arial" w:cs="Arial"/>
                <w:color w:val="273239"/>
                <w:spacing w:val="2"/>
                <w:sz w:val="25"/>
                <w:szCs w:val="25"/>
                <w:lang w:eastAsia="en-IN"/>
              </w:rPr>
            </w:pPr>
            <w:r w:rsidRPr="00FA2691">
              <w:rPr>
                <w:rFonts w:ascii="Arial" w:eastAsia="Times New Roman" w:hAnsi="Arial" w:cs="Arial"/>
                <w:color w:val="273239"/>
                <w:spacing w:val="2"/>
                <w:sz w:val="25"/>
                <w:szCs w:val="25"/>
                <w:lang w:eastAsia="en-IN"/>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E3DA578" w14:textId="77777777" w:rsidR="00FA2691" w:rsidRPr="00FA2691" w:rsidRDefault="00FA2691" w:rsidP="00FA2691">
            <w:pPr>
              <w:spacing w:after="0" w:line="240" w:lineRule="auto"/>
              <w:rPr>
                <w:rFonts w:ascii="Arial" w:eastAsia="Times New Roman" w:hAnsi="Arial" w:cs="Arial"/>
                <w:color w:val="273239"/>
                <w:spacing w:val="2"/>
                <w:sz w:val="25"/>
                <w:szCs w:val="25"/>
                <w:lang w:eastAsia="en-IN"/>
              </w:rPr>
            </w:pPr>
            <w:r w:rsidRPr="00FA2691">
              <w:rPr>
                <w:rFonts w:ascii="Arial" w:eastAsia="Times New Roman" w:hAnsi="Arial" w:cs="Arial"/>
                <w:color w:val="273239"/>
                <w:spacing w:val="2"/>
                <w:sz w:val="25"/>
                <w:szCs w:val="25"/>
                <w:lang w:eastAsia="en-IN"/>
              </w:rPr>
              <w:t>Refers to the operating system.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E01D052" w14:textId="77777777" w:rsidR="00FA2691" w:rsidRPr="00FA2691" w:rsidRDefault="00FA2691" w:rsidP="00FA2691">
            <w:pPr>
              <w:spacing w:after="0" w:line="240" w:lineRule="auto"/>
              <w:rPr>
                <w:rFonts w:ascii="Arial" w:eastAsia="Times New Roman" w:hAnsi="Arial" w:cs="Arial"/>
                <w:color w:val="273239"/>
                <w:spacing w:val="2"/>
                <w:sz w:val="25"/>
                <w:szCs w:val="25"/>
                <w:lang w:eastAsia="en-IN"/>
              </w:rPr>
            </w:pPr>
            <w:r w:rsidRPr="00FA2691">
              <w:rPr>
                <w:rFonts w:ascii="Arial" w:eastAsia="Times New Roman" w:hAnsi="Arial" w:cs="Arial"/>
                <w:color w:val="273239"/>
                <w:spacing w:val="2"/>
                <w:sz w:val="25"/>
                <w:szCs w:val="25"/>
                <w:lang w:eastAsia="en-IN"/>
              </w:rPr>
              <w:t>Refers to the Developing Environment.</w:t>
            </w:r>
          </w:p>
        </w:tc>
      </w:tr>
      <w:tr w:rsidR="00FA2691" w:rsidRPr="00FA2691" w14:paraId="3C7F4DD3" w14:textId="77777777" w:rsidTr="002B796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8D8E6BF" w14:textId="77777777" w:rsidR="00FA2691" w:rsidRPr="00FA2691" w:rsidRDefault="00FA2691" w:rsidP="00FA2691">
            <w:pPr>
              <w:spacing w:after="150" w:line="240" w:lineRule="auto"/>
              <w:jc w:val="center"/>
              <w:textAlignment w:val="baseline"/>
              <w:rPr>
                <w:rFonts w:ascii="Arial" w:eastAsia="Times New Roman" w:hAnsi="Arial" w:cs="Arial"/>
                <w:color w:val="273239"/>
                <w:spacing w:val="2"/>
                <w:sz w:val="25"/>
                <w:szCs w:val="25"/>
                <w:lang w:eastAsia="en-IN"/>
              </w:rPr>
            </w:pPr>
            <w:r w:rsidRPr="00FA2691">
              <w:rPr>
                <w:rFonts w:ascii="Arial" w:eastAsia="Times New Roman" w:hAnsi="Arial" w:cs="Arial"/>
                <w:color w:val="273239"/>
                <w:spacing w:val="2"/>
                <w:sz w:val="25"/>
                <w:szCs w:val="25"/>
                <w:lang w:eastAsia="en-IN"/>
              </w:rPr>
              <w:t>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418EE47" w14:textId="77777777" w:rsidR="00FA2691" w:rsidRPr="00FA2691" w:rsidRDefault="00FA2691" w:rsidP="00FA2691">
            <w:pPr>
              <w:spacing w:after="0" w:line="240" w:lineRule="auto"/>
              <w:rPr>
                <w:rFonts w:ascii="Arial" w:eastAsia="Times New Roman" w:hAnsi="Arial" w:cs="Arial"/>
                <w:color w:val="273239"/>
                <w:spacing w:val="2"/>
                <w:sz w:val="25"/>
                <w:szCs w:val="25"/>
                <w:lang w:eastAsia="en-IN"/>
              </w:rPr>
            </w:pPr>
            <w:r w:rsidRPr="00FA2691">
              <w:rPr>
                <w:rFonts w:ascii="Arial" w:eastAsia="Times New Roman" w:hAnsi="Arial" w:cs="Arial"/>
                <w:color w:val="273239"/>
                <w:spacing w:val="2"/>
                <w:sz w:val="25"/>
                <w:szCs w:val="25"/>
                <w:lang w:eastAsia="en-IN"/>
              </w:rPr>
              <w:t>In path variable, we must place .\bin folder path </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B79D8CE" w14:textId="77777777" w:rsidR="00FA2691" w:rsidRPr="00FA2691" w:rsidRDefault="00FA2691" w:rsidP="00FA2691">
            <w:pPr>
              <w:spacing w:after="0" w:line="240" w:lineRule="auto"/>
              <w:rPr>
                <w:rFonts w:ascii="Arial" w:eastAsia="Times New Roman" w:hAnsi="Arial" w:cs="Arial"/>
                <w:color w:val="273239"/>
                <w:spacing w:val="2"/>
                <w:sz w:val="25"/>
                <w:szCs w:val="25"/>
                <w:lang w:eastAsia="en-IN"/>
              </w:rPr>
            </w:pPr>
            <w:r w:rsidRPr="00FA2691">
              <w:rPr>
                <w:rFonts w:ascii="Arial" w:eastAsia="Times New Roman" w:hAnsi="Arial" w:cs="Arial"/>
                <w:color w:val="273239"/>
                <w:spacing w:val="2"/>
                <w:sz w:val="25"/>
                <w:szCs w:val="25"/>
                <w:lang w:eastAsia="en-IN"/>
              </w:rPr>
              <w:t>In classpath, we must place .\lib\jar file or directory path in which .java file is available.</w:t>
            </w:r>
          </w:p>
        </w:tc>
      </w:tr>
      <w:tr w:rsidR="00FA2691" w:rsidRPr="00FA2691" w14:paraId="674DA94A" w14:textId="77777777" w:rsidTr="002B796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D95C35" w14:textId="77777777" w:rsidR="00FA2691" w:rsidRPr="00FA2691" w:rsidRDefault="00FA2691" w:rsidP="00FA2691">
            <w:pPr>
              <w:spacing w:after="150" w:line="240" w:lineRule="auto"/>
              <w:jc w:val="center"/>
              <w:textAlignment w:val="baseline"/>
              <w:rPr>
                <w:rFonts w:ascii="Arial" w:eastAsia="Times New Roman" w:hAnsi="Arial" w:cs="Arial"/>
                <w:color w:val="273239"/>
                <w:spacing w:val="2"/>
                <w:sz w:val="25"/>
                <w:szCs w:val="25"/>
                <w:lang w:eastAsia="en-IN"/>
              </w:rPr>
            </w:pPr>
            <w:r w:rsidRPr="00FA2691">
              <w:rPr>
                <w:rFonts w:ascii="Arial" w:eastAsia="Times New Roman" w:hAnsi="Arial" w:cs="Arial"/>
                <w:color w:val="273239"/>
                <w:spacing w:val="2"/>
                <w:sz w:val="25"/>
                <w:szCs w:val="25"/>
                <w:lang w:eastAsia="en-IN"/>
              </w:rPr>
              <w:t>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FB3652C" w14:textId="77777777" w:rsidR="00FA2691" w:rsidRPr="00FA2691" w:rsidRDefault="00FA2691" w:rsidP="00FA2691">
            <w:pPr>
              <w:spacing w:after="0" w:line="240" w:lineRule="auto"/>
              <w:rPr>
                <w:rFonts w:ascii="Arial" w:eastAsia="Times New Roman" w:hAnsi="Arial" w:cs="Arial"/>
                <w:color w:val="273239"/>
                <w:spacing w:val="2"/>
                <w:sz w:val="25"/>
                <w:szCs w:val="25"/>
                <w:lang w:eastAsia="en-IN"/>
              </w:rPr>
            </w:pPr>
            <w:r w:rsidRPr="00FA2691">
              <w:rPr>
                <w:rFonts w:ascii="Arial" w:eastAsia="Times New Roman" w:hAnsi="Arial" w:cs="Arial"/>
                <w:color w:val="273239"/>
                <w:spacing w:val="2"/>
                <w:sz w:val="25"/>
                <w:szCs w:val="25"/>
                <w:lang w:eastAsia="en-IN"/>
              </w:rPr>
              <w:t>PATH is used by CMD prompt to find binary files.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03D3602" w14:textId="77777777" w:rsidR="00FA2691" w:rsidRPr="00FA2691" w:rsidRDefault="00FA2691" w:rsidP="00FA2691">
            <w:pPr>
              <w:spacing w:after="0" w:line="240" w:lineRule="auto"/>
              <w:rPr>
                <w:rFonts w:ascii="Arial" w:eastAsia="Times New Roman" w:hAnsi="Arial" w:cs="Arial"/>
                <w:color w:val="273239"/>
                <w:spacing w:val="2"/>
                <w:sz w:val="25"/>
                <w:szCs w:val="25"/>
                <w:lang w:eastAsia="en-IN"/>
              </w:rPr>
            </w:pPr>
            <w:r w:rsidRPr="00FA2691">
              <w:rPr>
                <w:rFonts w:ascii="Arial" w:eastAsia="Times New Roman" w:hAnsi="Arial" w:cs="Arial"/>
                <w:color w:val="273239"/>
                <w:spacing w:val="2"/>
                <w:sz w:val="25"/>
                <w:szCs w:val="25"/>
                <w:lang w:eastAsia="en-IN"/>
              </w:rPr>
              <w:t>CLASSPATH is used by the compiler and JVM to find library files.</w:t>
            </w:r>
          </w:p>
        </w:tc>
      </w:tr>
    </w:tbl>
    <w:p w14:paraId="29646F6D" w14:textId="77777777" w:rsidR="00FA2691" w:rsidRDefault="00FA2691" w:rsidP="00FA2691">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lastRenderedPageBreak/>
        <w:t>Path</w:t>
      </w:r>
    </w:p>
    <w:p w14:paraId="0D135F86" w14:textId="77777777" w:rsidR="00FA2691" w:rsidRDefault="00FA2691" w:rsidP="00FA269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PATH is an environment variable that is used to find and locate binary files like “java” and “javac” and to locate needed executables from the command line or Terminal window. To set the path, we’re supposed to include or mention JDK_HOME/bin directory in a PATH environment variable. The PATH can not be overridden by providing command and PATH is only used by the operation system(OS) to find binary files.</w:t>
      </w:r>
    </w:p>
    <w:p w14:paraId="3B4450A0" w14:textId="77777777" w:rsidR="00FA2691" w:rsidRDefault="00FA2691" w:rsidP="00FA2691">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t>Classpath</w:t>
      </w:r>
    </w:p>
    <w:p w14:paraId="46D5E5C3" w14:textId="77777777" w:rsidR="00FA2691" w:rsidRDefault="00FA2691" w:rsidP="00FA269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Classpath is an environment variable that is used by the application ClassLoader or system to locate and load the compiled Java bytecodes stored in the .class file. To set CLASSPATH. the CLASSPATH can be overridden by adding classpath in the manifest file and by using a command like set -classpath. the CLASSPATH is only used by Java ClassLoaders to load class files.</w:t>
      </w:r>
    </w:p>
    <w:p w14:paraId="16DC494D" w14:textId="77777777" w:rsidR="008C65AD" w:rsidRDefault="004246BA" w:rsidP="008B214E">
      <w:pPr>
        <w:spacing w:after="0" w:line="375" w:lineRule="atLeast"/>
        <w:jc w:val="both"/>
        <w:rPr>
          <w:rFonts w:ascii="Segoe UI" w:eastAsia="Times New Roman" w:hAnsi="Segoe UI" w:cs="Segoe UI"/>
          <w:b/>
          <w:color w:val="000000"/>
          <w:sz w:val="40"/>
          <w:szCs w:val="40"/>
          <w:lang w:eastAsia="en-IN"/>
        </w:rPr>
      </w:pPr>
      <w:r>
        <w:rPr>
          <w:rFonts w:ascii="Segoe UI" w:eastAsia="Times New Roman" w:hAnsi="Segoe UI" w:cs="Segoe UI"/>
          <w:b/>
          <w:color w:val="000000"/>
          <w:sz w:val="40"/>
          <w:szCs w:val="40"/>
          <w:lang w:eastAsia="en-IN"/>
        </w:rPr>
        <w:t>HTTP Methods</w:t>
      </w:r>
    </w:p>
    <w:p w14:paraId="1BF4D230" w14:textId="77777777" w:rsidR="004246BA" w:rsidRDefault="004246BA" w:rsidP="008B214E">
      <w:pPr>
        <w:spacing w:after="0" w:line="375" w:lineRule="atLeast"/>
        <w:jc w:val="both"/>
        <w:rPr>
          <w:rFonts w:ascii="Segoe UI" w:eastAsia="Times New Roman" w:hAnsi="Segoe UI" w:cs="Segoe UI"/>
          <w:b/>
          <w:color w:val="000000"/>
          <w:sz w:val="40"/>
          <w:szCs w:val="40"/>
          <w:lang w:eastAsia="en-IN"/>
        </w:rPr>
      </w:pPr>
    </w:p>
    <w:p w14:paraId="1A302C4B" w14:textId="77777777" w:rsidR="004246BA" w:rsidRDefault="004246BA" w:rsidP="008B214E">
      <w:pPr>
        <w:spacing w:after="0" w:line="375" w:lineRule="atLeast"/>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HTTP GET:</w:t>
      </w:r>
      <w:r>
        <w:rPr>
          <w:rFonts w:ascii="Arial" w:hAnsi="Arial" w:cs="Arial"/>
          <w:color w:val="273239"/>
          <w:spacing w:val="2"/>
          <w:sz w:val="26"/>
          <w:szCs w:val="26"/>
          <w:shd w:val="clear" w:color="auto" w:fill="FFFFFF"/>
        </w:rPr>
        <w:t> The Hypertext Transfer Protocol(HTTP) Get method is mainly used at the client (Browser) side to send a request to a specified server to get certain data or resources. Using this method the server should only let us receive the data and not change its state. Hence it is only used to view something and not to change it. Get method is one of the most used HTTP method. The request parameter of the get method is appended to the URL. Get request is better for the data which does not need to be secure (It means the data which does not contain images or word documents).</w:t>
      </w:r>
    </w:p>
    <w:p w14:paraId="451FFD35" w14:textId="77777777" w:rsidR="004246BA" w:rsidRDefault="004246BA" w:rsidP="008B214E">
      <w:pPr>
        <w:spacing w:after="0" w:line="375" w:lineRule="atLeast"/>
        <w:jc w:val="both"/>
        <w:rPr>
          <w:rFonts w:ascii="Arial" w:hAnsi="Arial" w:cs="Arial"/>
          <w:color w:val="273239"/>
          <w:spacing w:val="2"/>
          <w:sz w:val="26"/>
          <w:szCs w:val="26"/>
          <w:shd w:val="clear" w:color="auto" w:fill="FFFFFF"/>
        </w:rPr>
      </w:pPr>
    </w:p>
    <w:p w14:paraId="7741AA6D" w14:textId="77777777" w:rsidR="004246BA" w:rsidRDefault="004246BA" w:rsidP="008B214E">
      <w:pPr>
        <w:spacing w:after="0" w:line="375" w:lineRule="atLeast"/>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HTTP POST:</w:t>
      </w:r>
      <w:r>
        <w:rPr>
          <w:rFonts w:ascii="Arial" w:hAnsi="Arial" w:cs="Arial"/>
          <w:color w:val="273239"/>
          <w:spacing w:val="2"/>
          <w:sz w:val="26"/>
          <w:szCs w:val="26"/>
          <w:shd w:val="clear" w:color="auto" w:fill="FFFFFF"/>
        </w:rPr>
        <w:t> The Hypertext Transfer Protocol(HTTP) Post method is mainly used at the client (Browser) side to send data to a Specified server in order to create or rewrite a particular resource/data. This data sent to the server is stored in the request body of the HTTP request. Post method eventually leads to the creation of a new resource or updating an existing one. Due to this dynamic use, it is one of the most used HTTP methods. It is not one of the most secure methods because the data that is been sent is included in the body of the request and not in the URL. Post request is better for the data which needs to be secure (It means the data which contains images or word documents).</w:t>
      </w:r>
    </w:p>
    <w:p w14:paraId="2D33FF13" w14:textId="77777777" w:rsidR="001242F0" w:rsidRPr="001242F0" w:rsidRDefault="001242F0" w:rsidP="00AE7B47">
      <w:pPr>
        <w:numPr>
          <w:ilvl w:val="0"/>
          <w:numId w:val="140"/>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1242F0">
        <w:rPr>
          <w:rFonts w:ascii="Arial" w:eastAsia="Times New Roman" w:hAnsi="Arial" w:cs="Arial"/>
          <w:b/>
          <w:bCs/>
          <w:color w:val="273239"/>
          <w:spacing w:val="2"/>
          <w:sz w:val="26"/>
          <w:szCs w:val="26"/>
          <w:bdr w:val="none" w:sz="0" w:space="0" w:color="auto" w:frame="1"/>
          <w:lang w:eastAsia="en-IN"/>
        </w:rPr>
        <w:lastRenderedPageBreak/>
        <w:t>PUT:</w:t>
      </w:r>
      <w:r w:rsidRPr="001242F0">
        <w:rPr>
          <w:rFonts w:ascii="Arial" w:eastAsia="Times New Roman" w:hAnsi="Arial" w:cs="Arial"/>
          <w:color w:val="273239"/>
          <w:spacing w:val="2"/>
          <w:sz w:val="26"/>
          <w:szCs w:val="26"/>
          <w:lang w:eastAsia="en-IN"/>
        </w:rPr>
        <w:t> The PUT method is used to replace the already existing state of the resource or create the resource if the resource doesn’t exist (decided by the origin server) with the request payload.</w:t>
      </w:r>
      <w:r w:rsidRPr="001242F0">
        <w:rPr>
          <w:rFonts w:ascii="Arial" w:eastAsia="Times New Roman" w:hAnsi="Arial" w:cs="Arial"/>
          <w:color w:val="273239"/>
          <w:spacing w:val="2"/>
          <w:sz w:val="26"/>
          <w:szCs w:val="26"/>
          <w:lang w:eastAsia="en-IN"/>
        </w:rPr>
        <w:br/>
        <w:t> </w:t>
      </w:r>
    </w:p>
    <w:p w14:paraId="3ECD4FE6" w14:textId="77777777" w:rsidR="001242F0" w:rsidRPr="001242F0" w:rsidRDefault="001242F0" w:rsidP="00AE7B47">
      <w:pPr>
        <w:numPr>
          <w:ilvl w:val="0"/>
          <w:numId w:val="140"/>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1242F0">
        <w:rPr>
          <w:rFonts w:ascii="Arial" w:eastAsia="Times New Roman" w:hAnsi="Arial" w:cs="Arial"/>
          <w:b/>
          <w:bCs/>
          <w:color w:val="273239"/>
          <w:spacing w:val="2"/>
          <w:sz w:val="26"/>
          <w:szCs w:val="26"/>
          <w:bdr w:val="none" w:sz="0" w:space="0" w:color="auto" w:frame="1"/>
          <w:lang w:eastAsia="en-IN"/>
        </w:rPr>
        <w:t>PATCH:</w:t>
      </w:r>
      <w:r w:rsidRPr="001242F0">
        <w:rPr>
          <w:rFonts w:ascii="Arial" w:eastAsia="Times New Roman" w:hAnsi="Arial" w:cs="Arial"/>
          <w:color w:val="273239"/>
          <w:spacing w:val="2"/>
          <w:sz w:val="26"/>
          <w:szCs w:val="26"/>
          <w:lang w:eastAsia="en-IN"/>
        </w:rPr>
        <w:t> The PATCH method is used to make a partial update to a resource. It can be considered as an instruction set that describes the modification of data already present on the server to produce a new version of the data and it is not considered as the complete resource.</w:t>
      </w:r>
      <w:r w:rsidRPr="001242F0">
        <w:rPr>
          <w:rFonts w:ascii="Arial" w:eastAsia="Times New Roman" w:hAnsi="Arial" w:cs="Arial"/>
          <w:color w:val="273239"/>
          <w:spacing w:val="2"/>
          <w:sz w:val="26"/>
          <w:szCs w:val="26"/>
          <w:lang w:eastAsia="en-IN"/>
        </w:rPr>
        <w:br/>
        <w:t> </w:t>
      </w:r>
    </w:p>
    <w:p w14:paraId="657EF5C8" w14:textId="77777777" w:rsidR="001242F0" w:rsidRPr="001242F0" w:rsidRDefault="001242F0" w:rsidP="00AE7B47">
      <w:pPr>
        <w:numPr>
          <w:ilvl w:val="0"/>
          <w:numId w:val="140"/>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1242F0">
        <w:rPr>
          <w:rFonts w:ascii="Arial" w:eastAsia="Times New Roman" w:hAnsi="Arial" w:cs="Arial"/>
          <w:b/>
          <w:bCs/>
          <w:color w:val="273239"/>
          <w:spacing w:val="2"/>
          <w:sz w:val="26"/>
          <w:szCs w:val="26"/>
          <w:bdr w:val="none" w:sz="0" w:space="0" w:color="auto" w:frame="1"/>
          <w:lang w:eastAsia="en-IN"/>
        </w:rPr>
        <w:t>DELETE:</w:t>
      </w:r>
      <w:r w:rsidRPr="001242F0">
        <w:rPr>
          <w:rFonts w:ascii="Arial" w:eastAsia="Times New Roman" w:hAnsi="Arial" w:cs="Arial"/>
          <w:color w:val="273239"/>
          <w:spacing w:val="2"/>
          <w:sz w:val="26"/>
          <w:szCs w:val="26"/>
          <w:lang w:eastAsia="en-IN"/>
        </w:rPr>
        <w:t> The DELETE method is used to delete a specified resource on the origin server. The client cannot be assured that the operation was performed, even though the status code which is returned from the server indicates it.</w:t>
      </w:r>
      <w:r w:rsidRPr="001242F0">
        <w:rPr>
          <w:rFonts w:ascii="Arial" w:eastAsia="Times New Roman" w:hAnsi="Arial" w:cs="Arial"/>
          <w:color w:val="273239"/>
          <w:spacing w:val="2"/>
          <w:sz w:val="26"/>
          <w:szCs w:val="26"/>
          <w:lang w:eastAsia="en-IN"/>
        </w:rPr>
        <w:br/>
        <w:t> </w:t>
      </w:r>
    </w:p>
    <w:p w14:paraId="52A7E195" w14:textId="77777777" w:rsidR="001242F0" w:rsidRPr="001242F0" w:rsidRDefault="001242F0" w:rsidP="00AE7B47">
      <w:pPr>
        <w:numPr>
          <w:ilvl w:val="0"/>
          <w:numId w:val="140"/>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1242F0">
        <w:rPr>
          <w:rFonts w:ascii="Arial" w:eastAsia="Times New Roman" w:hAnsi="Arial" w:cs="Arial"/>
          <w:b/>
          <w:bCs/>
          <w:color w:val="273239"/>
          <w:spacing w:val="2"/>
          <w:sz w:val="26"/>
          <w:szCs w:val="26"/>
          <w:bdr w:val="none" w:sz="0" w:space="0" w:color="auto" w:frame="1"/>
          <w:lang w:eastAsia="en-IN"/>
        </w:rPr>
        <w:t>HEAD:</w:t>
      </w:r>
      <w:r w:rsidRPr="001242F0">
        <w:rPr>
          <w:rFonts w:ascii="Arial" w:eastAsia="Times New Roman" w:hAnsi="Arial" w:cs="Arial"/>
          <w:color w:val="273239"/>
          <w:spacing w:val="2"/>
          <w:sz w:val="26"/>
          <w:szCs w:val="26"/>
          <w:lang w:eastAsia="en-IN"/>
        </w:rPr>
        <w:t> The HEAD is identical to the GET request but the server must not send the response body but should send the same headers as it would have sent if URI was requested with the GET method. It can be used to get metadata without transferring the response body from the server and is often used for testing hypertext links for validity, accessibility, and recent modification.</w:t>
      </w:r>
      <w:r w:rsidRPr="001242F0">
        <w:rPr>
          <w:rFonts w:ascii="Arial" w:eastAsia="Times New Roman" w:hAnsi="Arial" w:cs="Arial"/>
          <w:color w:val="273239"/>
          <w:spacing w:val="2"/>
          <w:sz w:val="26"/>
          <w:szCs w:val="26"/>
          <w:lang w:eastAsia="en-IN"/>
        </w:rPr>
        <w:br/>
        <w:t> </w:t>
      </w:r>
    </w:p>
    <w:p w14:paraId="0D85E880" w14:textId="77777777" w:rsidR="001242F0" w:rsidRPr="001242F0" w:rsidRDefault="001242F0" w:rsidP="00AE7B47">
      <w:pPr>
        <w:numPr>
          <w:ilvl w:val="0"/>
          <w:numId w:val="140"/>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1242F0">
        <w:rPr>
          <w:rFonts w:ascii="Arial" w:eastAsia="Times New Roman" w:hAnsi="Arial" w:cs="Arial"/>
          <w:b/>
          <w:bCs/>
          <w:color w:val="273239"/>
          <w:spacing w:val="2"/>
          <w:sz w:val="26"/>
          <w:szCs w:val="26"/>
          <w:bdr w:val="none" w:sz="0" w:space="0" w:color="auto" w:frame="1"/>
          <w:lang w:eastAsia="en-IN"/>
        </w:rPr>
        <w:t>CONNECT:</w:t>
      </w:r>
      <w:r w:rsidRPr="001242F0">
        <w:rPr>
          <w:rFonts w:ascii="Arial" w:eastAsia="Times New Roman" w:hAnsi="Arial" w:cs="Arial"/>
          <w:color w:val="273239"/>
          <w:spacing w:val="2"/>
          <w:sz w:val="26"/>
          <w:szCs w:val="26"/>
          <w:lang w:eastAsia="en-IN"/>
        </w:rPr>
        <w:t> The CONNECT method is used to establish an end-to-end HTTP tunnel through a proxy server.</w:t>
      </w:r>
      <w:r w:rsidRPr="001242F0">
        <w:rPr>
          <w:rFonts w:ascii="Arial" w:eastAsia="Times New Roman" w:hAnsi="Arial" w:cs="Arial"/>
          <w:color w:val="273239"/>
          <w:spacing w:val="2"/>
          <w:sz w:val="26"/>
          <w:szCs w:val="26"/>
          <w:lang w:eastAsia="en-IN"/>
        </w:rPr>
        <w:br/>
        <w:t> </w:t>
      </w:r>
    </w:p>
    <w:p w14:paraId="65352208" w14:textId="77777777" w:rsidR="001242F0" w:rsidRPr="001242F0" w:rsidRDefault="001242F0" w:rsidP="00AE7B47">
      <w:pPr>
        <w:numPr>
          <w:ilvl w:val="0"/>
          <w:numId w:val="140"/>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1242F0">
        <w:rPr>
          <w:rFonts w:ascii="Arial" w:eastAsia="Times New Roman" w:hAnsi="Arial" w:cs="Arial"/>
          <w:b/>
          <w:bCs/>
          <w:color w:val="273239"/>
          <w:spacing w:val="2"/>
          <w:sz w:val="26"/>
          <w:szCs w:val="26"/>
          <w:bdr w:val="none" w:sz="0" w:space="0" w:color="auto" w:frame="1"/>
          <w:lang w:eastAsia="en-IN"/>
        </w:rPr>
        <w:t>OPTIONS: </w:t>
      </w:r>
      <w:r w:rsidRPr="001242F0">
        <w:rPr>
          <w:rFonts w:ascii="Arial" w:eastAsia="Times New Roman" w:hAnsi="Arial" w:cs="Arial"/>
          <w:color w:val="273239"/>
          <w:spacing w:val="2"/>
          <w:sz w:val="26"/>
          <w:szCs w:val="26"/>
          <w:lang w:eastAsia="en-IN"/>
        </w:rPr>
        <w:t>The OPTIONS method requests allowed communication options for a given resource. This request can be sent to find out the supported HTTP methods and other options that are supported without requesting the resource.</w:t>
      </w:r>
      <w:r w:rsidRPr="001242F0">
        <w:rPr>
          <w:rFonts w:ascii="Arial" w:eastAsia="Times New Roman" w:hAnsi="Arial" w:cs="Arial"/>
          <w:color w:val="273239"/>
          <w:spacing w:val="2"/>
          <w:sz w:val="26"/>
          <w:szCs w:val="26"/>
          <w:lang w:eastAsia="en-IN"/>
        </w:rPr>
        <w:br/>
        <w:t> </w:t>
      </w:r>
    </w:p>
    <w:p w14:paraId="42677B33" w14:textId="77777777" w:rsidR="001242F0" w:rsidRPr="001242F0" w:rsidRDefault="001242F0" w:rsidP="00AE7B47">
      <w:pPr>
        <w:numPr>
          <w:ilvl w:val="0"/>
          <w:numId w:val="140"/>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1242F0">
        <w:rPr>
          <w:rFonts w:ascii="Arial" w:eastAsia="Times New Roman" w:hAnsi="Arial" w:cs="Arial"/>
          <w:b/>
          <w:bCs/>
          <w:color w:val="273239"/>
          <w:spacing w:val="2"/>
          <w:sz w:val="26"/>
          <w:szCs w:val="26"/>
          <w:bdr w:val="none" w:sz="0" w:space="0" w:color="auto" w:frame="1"/>
          <w:lang w:eastAsia="en-IN"/>
        </w:rPr>
        <w:t>TRACE:</w:t>
      </w:r>
      <w:r w:rsidRPr="001242F0">
        <w:rPr>
          <w:rFonts w:ascii="Arial" w:eastAsia="Times New Roman" w:hAnsi="Arial" w:cs="Arial"/>
          <w:color w:val="273239"/>
          <w:spacing w:val="2"/>
          <w:sz w:val="26"/>
          <w:szCs w:val="26"/>
          <w:lang w:eastAsia="en-IN"/>
        </w:rPr>
        <w:t> The TRACE method requests the server to send the exact request, as received by it, in the response body. It is useful for diagnostic purposes.</w:t>
      </w:r>
    </w:p>
    <w:p w14:paraId="16EE3BC1" w14:textId="77777777" w:rsidR="001242F0" w:rsidRDefault="001242F0" w:rsidP="008B214E">
      <w:pPr>
        <w:spacing w:after="0" w:line="375" w:lineRule="atLeast"/>
        <w:jc w:val="both"/>
        <w:rPr>
          <w:rFonts w:ascii="Segoe UI" w:eastAsia="Times New Roman" w:hAnsi="Segoe UI" w:cs="Segoe UI"/>
          <w:b/>
          <w:color w:val="000000"/>
          <w:sz w:val="40"/>
          <w:szCs w:val="40"/>
          <w:lang w:eastAsia="en-IN"/>
        </w:rPr>
      </w:pPr>
    </w:p>
    <w:p w14:paraId="4C7727FD" w14:textId="77777777" w:rsidR="004246BA" w:rsidRDefault="004246BA" w:rsidP="008B214E">
      <w:pPr>
        <w:spacing w:after="0" w:line="375" w:lineRule="atLeast"/>
        <w:jc w:val="both"/>
        <w:rPr>
          <w:rFonts w:ascii="Segoe UI" w:eastAsia="Times New Roman" w:hAnsi="Segoe UI" w:cs="Segoe UI"/>
          <w:b/>
          <w:color w:val="000000"/>
          <w:sz w:val="40"/>
          <w:szCs w:val="40"/>
          <w:lang w:eastAsia="en-IN"/>
        </w:rPr>
      </w:pPr>
    </w:p>
    <w:p w14:paraId="1245FCB0" w14:textId="77777777" w:rsidR="004246BA" w:rsidRPr="004246BA" w:rsidRDefault="004246BA" w:rsidP="004246BA">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246BA">
        <w:rPr>
          <w:rFonts w:ascii="Arial" w:eastAsia="Times New Roman" w:hAnsi="Arial" w:cs="Arial"/>
          <w:color w:val="273239"/>
          <w:spacing w:val="2"/>
          <w:sz w:val="26"/>
          <w:szCs w:val="26"/>
          <w:lang w:eastAsia="en-IN"/>
        </w:rPr>
        <w:t> </w:t>
      </w:r>
      <w:r w:rsidRPr="004246BA">
        <w:rPr>
          <w:rFonts w:ascii="Arial" w:eastAsia="Times New Roman" w:hAnsi="Arial" w:cs="Arial"/>
          <w:b/>
          <w:bCs/>
          <w:color w:val="273239"/>
          <w:spacing w:val="2"/>
          <w:sz w:val="26"/>
          <w:szCs w:val="26"/>
          <w:bdr w:val="none" w:sz="0" w:space="0" w:color="auto" w:frame="1"/>
          <w:lang w:eastAsia="en-IN"/>
        </w:rPr>
        <w:t>Difference between PUT and POST methods</w:t>
      </w:r>
    </w:p>
    <w:tbl>
      <w:tblPr>
        <w:tblW w:w="0" w:type="auto"/>
        <w:tblCellMar>
          <w:left w:w="0" w:type="dxa"/>
          <w:right w:w="0" w:type="dxa"/>
        </w:tblCellMar>
        <w:tblLook w:val="04A0" w:firstRow="1" w:lastRow="0" w:firstColumn="1" w:lastColumn="0" w:noHBand="0" w:noVBand="1"/>
      </w:tblPr>
      <w:tblGrid>
        <w:gridCol w:w="5670"/>
        <w:gridCol w:w="3356"/>
      </w:tblGrid>
      <w:tr w:rsidR="004246BA" w:rsidRPr="004246BA" w14:paraId="01C32B12" w14:textId="77777777" w:rsidTr="004246BA">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21FBB55F" w14:textId="77777777" w:rsidR="004246BA" w:rsidRPr="004246BA" w:rsidRDefault="004246BA" w:rsidP="004246BA">
            <w:pPr>
              <w:spacing w:after="0" w:line="240" w:lineRule="auto"/>
              <w:rPr>
                <w:rFonts w:ascii="Times New Roman" w:eastAsia="Times New Roman" w:hAnsi="Times New Roman" w:cs="Times New Roman"/>
                <w:sz w:val="28"/>
                <w:szCs w:val="28"/>
                <w:lang w:eastAsia="en-IN"/>
              </w:rPr>
            </w:pPr>
            <w:r w:rsidRPr="004246BA">
              <w:rPr>
                <w:rFonts w:ascii="Times New Roman" w:eastAsia="Times New Roman" w:hAnsi="Times New Roman" w:cs="Times New Roman"/>
                <w:b/>
                <w:bCs/>
                <w:sz w:val="28"/>
                <w:szCs w:val="28"/>
                <w:bdr w:val="none" w:sz="0" w:space="0" w:color="auto" w:frame="1"/>
                <w:lang w:eastAsia="en-IN"/>
              </w:rPr>
              <w:t>PUT</w:t>
            </w:r>
          </w:p>
        </w:tc>
        <w:tc>
          <w:tcPr>
            <w:tcW w:w="0" w:type="auto"/>
            <w:tcBorders>
              <w:top w:val="nil"/>
              <w:left w:val="nil"/>
              <w:bottom w:val="nil"/>
              <w:right w:val="nil"/>
            </w:tcBorders>
            <w:tcMar>
              <w:top w:w="150" w:type="dxa"/>
              <w:left w:w="150" w:type="dxa"/>
              <w:bottom w:w="150" w:type="dxa"/>
              <w:right w:w="150" w:type="dxa"/>
            </w:tcMar>
            <w:vAlign w:val="bottom"/>
            <w:hideMark/>
          </w:tcPr>
          <w:p w14:paraId="5069B149" w14:textId="77777777" w:rsidR="004246BA" w:rsidRPr="004246BA" w:rsidRDefault="004246BA" w:rsidP="004246BA">
            <w:pPr>
              <w:spacing w:after="0" w:line="240" w:lineRule="auto"/>
              <w:rPr>
                <w:rFonts w:ascii="Times New Roman" w:eastAsia="Times New Roman" w:hAnsi="Times New Roman" w:cs="Times New Roman"/>
                <w:sz w:val="28"/>
                <w:szCs w:val="28"/>
                <w:lang w:eastAsia="en-IN"/>
              </w:rPr>
            </w:pPr>
            <w:r w:rsidRPr="004246BA">
              <w:rPr>
                <w:rFonts w:ascii="Times New Roman" w:eastAsia="Times New Roman" w:hAnsi="Times New Roman" w:cs="Times New Roman"/>
                <w:b/>
                <w:bCs/>
                <w:sz w:val="28"/>
                <w:szCs w:val="28"/>
                <w:bdr w:val="none" w:sz="0" w:space="0" w:color="auto" w:frame="1"/>
                <w:lang w:eastAsia="en-IN"/>
              </w:rPr>
              <w:t>POST</w:t>
            </w:r>
          </w:p>
        </w:tc>
      </w:tr>
      <w:tr w:rsidR="004246BA" w:rsidRPr="004246BA" w14:paraId="2D236903" w14:textId="77777777" w:rsidTr="004246BA">
        <w:tc>
          <w:tcPr>
            <w:tcW w:w="0" w:type="auto"/>
            <w:tcBorders>
              <w:top w:val="nil"/>
              <w:left w:val="nil"/>
              <w:bottom w:val="nil"/>
              <w:right w:val="nil"/>
            </w:tcBorders>
            <w:tcMar>
              <w:top w:w="210" w:type="dxa"/>
              <w:left w:w="150" w:type="dxa"/>
              <w:bottom w:w="210" w:type="dxa"/>
              <w:right w:w="150" w:type="dxa"/>
            </w:tcMar>
            <w:vAlign w:val="bottom"/>
            <w:hideMark/>
          </w:tcPr>
          <w:p w14:paraId="3757F415" w14:textId="77777777" w:rsidR="004246BA" w:rsidRPr="004246BA" w:rsidRDefault="004246BA" w:rsidP="004246BA">
            <w:pPr>
              <w:spacing w:after="0" w:line="240" w:lineRule="auto"/>
              <w:textAlignment w:val="baseline"/>
              <w:rPr>
                <w:rFonts w:ascii="Times New Roman" w:eastAsia="Times New Roman" w:hAnsi="Times New Roman" w:cs="Times New Roman"/>
                <w:sz w:val="25"/>
                <w:szCs w:val="25"/>
                <w:lang w:eastAsia="en-IN"/>
              </w:rPr>
            </w:pPr>
            <w:r w:rsidRPr="004246BA">
              <w:rPr>
                <w:rFonts w:ascii="Times New Roman" w:eastAsia="Times New Roman" w:hAnsi="Times New Roman" w:cs="Times New Roman"/>
                <w:sz w:val="25"/>
                <w:szCs w:val="25"/>
                <w:lang w:eastAsia="en-IN"/>
              </w:rPr>
              <w:t>PUT request is made to a particular resource. If the Request-URI refers to an already existing resource, an update operation will happen, otherwise create operation should happen if Request-URI is a valid resource URI (assuming client is allowed to determine resource identifier). </w:t>
            </w:r>
            <w:r w:rsidRPr="004246BA">
              <w:rPr>
                <w:rFonts w:ascii="Times New Roman" w:eastAsia="Times New Roman" w:hAnsi="Times New Roman" w:cs="Times New Roman"/>
                <w:sz w:val="25"/>
                <w:szCs w:val="25"/>
                <w:lang w:eastAsia="en-IN"/>
              </w:rPr>
              <w:br/>
            </w:r>
            <w:r w:rsidRPr="004246BA">
              <w:rPr>
                <w:rFonts w:ascii="Times New Roman" w:eastAsia="Times New Roman" w:hAnsi="Times New Roman" w:cs="Times New Roman"/>
                <w:b/>
                <w:bCs/>
                <w:sz w:val="25"/>
                <w:szCs w:val="25"/>
                <w:bdr w:val="none" w:sz="0" w:space="0" w:color="auto" w:frame="1"/>
                <w:lang w:eastAsia="en-IN"/>
              </w:rPr>
              <w:lastRenderedPageBreak/>
              <w:t>Example – </w:t>
            </w:r>
            <w:r w:rsidRPr="004246BA">
              <w:rPr>
                <w:rFonts w:ascii="Times New Roman" w:eastAsia="Times New Roman" w:hAnsi="Times New Roman" w:cs="Times New Roman"/>
                <w:sz w:val="25"/>
                <w:szCs w:val="25"/>
                <w:lang w:eastAsia="en-IN"/>
              </w:rPr>
              <w:br/>
              <w:t> </w:t>
            </w:r>
          </w:p>
          <w:p w14:paraId="443B995B" w14:textId="77777777" w:rsidR="004246BA" w:rsidRPr="004246BA" w:rsidRDefault="004246BA" w:rsidP="00424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4246BA">
              <w:rPr>
                <w:rFonts w:ascii="Consolas" w:eastAsia="Times New Roman" w:hAnsi="Consolas" w:cs="Courier New"/>
                <w:sz w:val="24"/>
                <w:szCs w:val="24"/>
                <w:lang w:eastAsia="en-IN"/>
              </w:rPr>
              <w:t>PUT /article/{article-id}</w:t>
            </w:r>
          </w:p>
          <w:p w14:paraId="3D770CBA" w14:textId="77777777" w:rsidR="004246BA" w:rsidRPr="004246BA" w:rsidRDefault="004246BA" w:rsidP="004246BA">
            <w:pPr>
              <w:spacing w:after="150" w:line="240" w:lineRule="auto"/>
              <w:textAlignment w:val="baseline"/>
              <w:rPr>
                <w:rFonts w:ascii="Times New Roman" w:eastAsia="Times New Roman" w:hAnsi="Times New Roman" w:cs="Times New Roman"/>
                <w:sz w:val="25"/>
                <w:szCs w:val="25"/>
                <w:lang w:eastAsia="en-IN"/>
              </w:rPr>
            </w:pPr>
            <w:r w:rsidRPr="004246BA">
              <w:rPr>
                <w:rFonts w:ascii="Times New Roman" w:eastAsia="Times New Roman" w:hAnsi="Times New Roman" w:cs="Times New Roman"/>
                <w:sz w:val="25"/>
                <w:szCs w:val="25"/>
                <w:lang w:eastAsia="en-IN"/>
              </w:rPr>
              <w:t> </w:t>
            </w:r>
          </w:p>
        </w:tc>
        <w:tc>
          <w:tcPr>
            <w:tcW w:w="0" w:type="auto"/>
            <w:tcBorders>
              <w:top w:val="nil"/>
              <w:left w:val="nil"/>
              <w:bottom w:val="nil"/>
              <w:right w:val="nil"/>
            </w:tcBorders>
            <w:tcMar>
              <w:top w:w="210" w:type="dxa"/>
              <w:left w:w="150" w:type="dxa"/>
              <w:bottom w:w="210" w:type="dxa"/>
              <w:right w:w="150" w:type="dxa"/>
            </w:tcMar>
            <w:vAlign w:val="bottom"/>
            <w:hideMark/>
          </w:tcPr>
          <w:p w14:paraId="1B301F27" w14:textId="77777777" w:rsidR="004246BA" w:rsidRPr="004246BA" w:rsidRDefault="004246BA" w:rsidP="004246BA">
            <w:pPr>
              <w:spacing w:after="0" w:line="240" w:lineRule="auto"/>
              <w:textAlignment w:val="baseline"/>
              <w:rPr>
                <w:rFonts w:ascii="Times New Roman" w:eastAsia="Times New Roman" w:hAnsi="Times New Roman" w:cs="Times New Roman"/>
                <w:sz w:val="25"/>
                <w:szCs w:val="25"/>
                <w:lang w:eastAsia="en-IN"/>
              </w:rPr>
            </w:pPr>
            <w:r w:rsidRPr="004246BA">
              <w:rPr>
                <w:rFonts w:ascii="Times New Roman" w:eastAsia="Times New Roman" w:hAnsi="Times New Roman" w:cs="Times New Roman"/>
                <w:sz w:val="25"/>
                <w:szCs w:val="25"/>
                <w:lang w:eastAsia="en-IN"/>
              </w:rPr>
              <w:lastRenderedPageBreak/>
              <w:t>POST method is used to request that the origin server accept the entity enclosed in the </w:t>
            </w:r>
            <w:r w:rsidRPr="004246BA">
              <w:rPr>
                <w:rFonts w:ascii="Times New Roman" w:eastAsia="Times New Roman" w:hAnsi="Times New Roman" w:cs="Times New Roman"/>
                <w:sz w:val="25"/>
                <w:szCs w:val="25"/>
                <w:lang w:eastAsia="en-IN"/>
              </w:rPr>
              <w:br/>
              <w:t xml:space="preserve">request as a new subordinate of the resource identified by </w:t>
            </w:r>
            <w:r w:rsidRPr="004246BA">
              <w:rPr>
                <w:rFonts w:ascii="Times New Roman" w:eastAsia="Times New Roman" w:hAnsi="Times New Roman" w:cs="Times New Roman"/>
                <w:sz w:val="25"/>
                <w:szCs w:val="25"/>
                <w:lang w:eastAsia="en-IN"/>
              </w:rPr>
              <w:lastRenderedPageBreak/>
              <w:t>the Request-URI in the Request-Line. It essentially means that POST request-URI should be of a collection URI. </w:t>
            </w:r>
            <w:r w:rsidRPr="004246BA">
              <w:rPr>
                <w:rFonts w:ascii="Times New Roman" w:eastAsia="Times New Roman" w:hAnsi="Times New Roman" w:cs="Times New Roman"/>
                <w:sz w:val="25"/>
                <w:szCs w:val="25"/>
                <w:lang w:eastAsia="en-IN"/>
              </w:rPr>
              <w:br/>
            </w:r>
            <w:r w:rsidRPr="004246BA">
              <w:rPr>
                <w:rFonts w:ascii="Times New Roman" w:eastAsia="Times New Roman" w:hAnsi="Times New Roman" w:cs="Times New Roman"/>
                <w:b/>
                <w:bCs/>
                <w:sz w:val="25"/>
                <w:szCs w:val="25"/>
                <w:bdr w:val="none" w:sz="0" w:space="0" w:color="auto" w:frame="1"/>
                <w:lang w:eastAsia="en-IN"/>
              </w:rPr>
              <w:t>Example – </w:t>
            </w:r>
            <w:r w:rsidRPr="004246BA">
              <w:rPr>
                <w:rFonts w:ascii="Times New Roman" w:eastAsia="Times New Roman" w:hAnsi="Times New Roman" w:cs="Times New Roman"/>
                <w:sz w:val="25"/>
                <w:szCs w:val="25"/>
                <w:lang w:eastAsia="en-IN"/>
              </w:rPr>
              <w:br/>
              <w:t> </w:t>
            </w:r>
          </w:p>
          <w:p w14:paraId="2027DE02" w14:textId="77777777" w:rsidR="004246BA" w:rsidRPr="004246BA" w:rsidRDefault="004246BA" w:rsidP="00424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4246BA">
              <w:rPr>
                <w:rFonts w:ascii="Consolas" w:eastAsia="Times New Roman" w:hAnsi="Consolas" w:cs="Courier New"/>
                <w:sz w:val="24"/>
                <w:szCs w:val="24"/>
                <w:lang w:eastAsia="en-IN"/>
              </w:rPr>
              <w:t>POST /articles</w:t>
            </w:r>
          </w:p>
          <w:p w14:paraId="347CA71A" w14:textId="77777777" w:rsidR="004246BA" w:rsidRPr="004246BA" w:rsidRDefault="004246BA" w:rsidP="004246BA">
            <w:pPr>
              <w:spacing w:after="150" w:line="240" w:lineRule="auto"/>
              <w:textAlignment w:val="baseline"/>
              <w:rPr>
                <w:rFonts w:ascii="Times New Roman" w:eastAsia="Times New Roman" w:hAnsi="Times New Roman" w:cs="Times New Roman"/>
                <w:sz w:val="25"/>
                <w:szCs w:val="25"/>
                <w:lang w:eastAsia="en-IN"/>
              </w:rPr>
            </w:pPr>
            <w:r w:rsidRPr="004246BA">
              <w:rPr>
                <w:rFonts w:ascii="Times New Roman" w:eastAsia="Times New Roman" w:hAnsi="Times New Roman" w:cs="Times New Roman"/>
                <w:sz w:val="25"/>
                <w:szCs w:val="25"/>
                <w:lang w:eastAsia="en-IN"/>
              </w:rPr>
              <w:t> </w:t>
            </w:r>
          </w:p>
        </w:tc>
      </w:tr>
      <w:tr w:rsidR="004246BA" w:rsidRPr="004246BA" w14:paraId="31010395" w14:textId="77777777" w:rsidTr="004246BA">
        <w:tc>
          <w:tcPr>
            <w:tcW w:w="0" w:type="auto"/>
            <w:tcBorders>
              <w:top w:val="nil"/>
              <w:left w:val="nil"/>
              <w:bottom w:val="nil"/>
              <w:right w:val="nil"/>
            </w:tcBorders>
            <w:tcMar>
              <w:top w:w="210" w:type="dxa"/>
              <w:left w:w="150" w:type="dxa"/>
              <w:bottom w:w="210" w:type="dxa"/>
              <w:right w:w="150" w:type="dxa"/>
            </w:tcMar>
            <w:vAlign w:val="bottom"/>
            <w:hideMark/>
          </w:tcPr>
          <w:p w14:paraId="42806664" w14:textId="77777777" w:rsidR="004246BA" w:rsidRPr="004246BA" w:rsidRDefault="004246BA" w:rsidP="004246BA">
            <w:pPr>
              <w:spacing w:after="0" w:line="240" w:lineRule="auto"/>
              <w:rPr>
                <w:rFonts w:ascii="Times New Roman" w:eastAsia="Times New Roman" w:hAnsi="Times New Roman" w:cs="Times New Roman"/>
                <w:sz w:val="25"/>
                <w:szCs w:val="25"/>
                <w:lang w:eastAsia="en-IN"/>
              </w:rPr>
            </w:pPr>
            <w:r w:rsidRPr="004246BA">
              <w:rPr>
                <w:rFonts w:ascii="Times New Roman" w:eastAsia="Times New Roman" w:hAnsi="Times New Roman" w:cs="Times New Roman"/>
                <w:sz w:val="25"/>
                <w:szCs w:val="25"/>
                <w:lang w:eastAsia="en-IN"/>
              </w:rPr>
              <w:lastRenderedPageBreak/>
              <w:t>PUT method is idempotent. So if you send retry a request multiple times, that should be equivalent to single request modification.</w:t>
            </w:r>
          </w:p>
        </w:tc>
        <w:tc>
          <w:tcPr>
            <w:tcW w:w="0" w:type="auto"/>
            <w:tcBorders>
              <w:top w:val="nil"/>
              <w:left w:val="nil"/>
              <w:bottom w:val="nil"/>
              <w:right w:val="nil"/>
            </w:tcBorders>
            <w:tcMar>
              <w:top w:w="210" w:type="dxa"/>
              <w:left w:w="150" w:type="dxa"/>
              <w:bottom w:w="210" w:type="dxa"/>
              <w:right w:w="150" w:type="dxa"/>
            </w:tcMar>
            <w:vAlign w:val="bottom"/>
            <w:hideMark/>
          </w:tcPr>
          <w:p w14:paraId="52E4DD0C" w14:textId="77777777" w:rsidR="004246BA" w:rsidRPr="004246BA" w:rsidRDefault="004246BA" w:rsidP="004246BA">
            <w:pPr>
              <w:spacing w:after="0" w:line="240" w:lineRule="auto"/>
              <w:rPr>
                <w:rFonts w:ascii="Times New Roman" w:eastAsia="Times New Roman" w:hAnsi="Times New Roman" w:cs="Times New Roman"/>
                <w:sz w:val="25"/>
                <w:szCs w:val="25"/>
                <w:lang w:eastAsia="en-IN"/>
              </w:rPr>
            </w:pPr>
            <w:r w:rsidRPr="004246BA">
              <w:rPr>
                <w:rFonts w:ascii="Times New Roman" w:eastAsia="Times New Roman" w:hAnsi="Times New Roman" w:cs="Times New Roman"/>
                <w:sz w:val="25"/>
                <w:szCs w:val="25"/>
                <w:lang w:eastAsia="en-IN"/>
              </w:rPr>
              <w:t>POST is NOT idempotent. So if you retry the request N times, you will end up having N resources with N different URIs created on server.</w:t>
            </w:r>
          </w:p>
        </w:tc>
      </w:tr>
      <w:tr w:rsidR="004246BA" w:rsidRPr="004246BA" w14:paraId="122FF6C0" w14:textId="77777777" w:rsidTr="004246BA">
        <w:tc>
          <w:tcPr>
            <w:tcW w:w="0" w:type="auto"/>
            <w:tcBorders>
              <w:top w:val="nil"/>
              <w:left w:val="nil"/>
              <w:bottom w:val="nil"/>
              <w:right w:val="nil"/>
            </w:tcBorders>
            <w:tcMar>
              <w:top w:w="210" w:type="dxa"/>
              <w:left w:w="150" w:type="dxa"/>
              <w:bottom w:w="210" w:type="dxa"/>
              <w:right w:w="150" w:type="dxa"/>
            </w:tcMar>
            <w:vAlign w:val="bottom"/>
            <w:hideMark/>
          </w:tcPr>
          <w:p w14:paraId="0EF32607" w14:textId="77777777" w:rsidR="004246BA" w:rsidRPr="004246BA" w:rsidRDefault="004246BA" w:rsidP="004246BA">
            <w:pPr>
              <w:spacing w:after="0" w:line="240" w:lineRule="auto"/>
              <w:rPr>
                <w:rFonts w:ascii="Times New Roman" w:eastAsia="Times New Roman" w:hAnsi="Times New Roman" w:cs="Times New Roman"/>
                <w:sz w:val="25"/>
                <w:szCs w:val="25"/>
                <w:lang w:eastAsia="en-IN"/>
              </w:rPr>
            </w:pPr>
            <w:r w:rsidRPr="004246BA">
              <w:rPr>
                <w:rFonts w:ascii="Times New Roman" w:eastAsia="Times New Roman" w:hAnsi="Times New Roman" w:cs="Times New Roman"/>
                <w:sz w:val="25"/>
                <w:szCs w:val="25"/>
                <w:lang w:eastAsia="en-IN"/>
              </w:rPr>
              <w:t>Use PUT when you want to modify a single resource which is already a part of resources collection. PUT overwrites the resource in its entirety. Use PATCH if request updates part of the resource. </w:t>
            </w:r>
            <w:r w:rsidRPr="004246BA">
              <w:rPr>
                <w:rFonts w:ascii="Times New Roman" w:eastAsia="Times New Roman" w:hAnsi="Times New Roman" w:cs="Times New Roman"/>
                <w:sz w:val="25"/>
                <w:szCs w:val="25"/>
                <w:lang w:eastAsia="en-IN"/>
              </w:rPr>
              <w:br/>
              <w:t> </w:t>
            </w:r>
          </w:p>
        </w:tc>
        <w:tc>
          <w:tcPr>
            <w:tcW w:w="0" w:type="auto"/>
            <w:tcBorders>
              <w:top w:val="nil"/>
              <w:left w:val="nil"/>
              <w:bottom w:val="nil"/>
              <w:right w:val="nil"/>
            </w:tcBorders>
            <w:tcMar>
              <w:top w:w="210" w:type="dxa"/>
              <w:left w:w="150" w:type="dxa"/>
              <w:bottom w:w="210" w:type="dxa"/>
              <w:right w:w="150" w:type="dxa"/>
            </w:tcMar>
            <w:vAlign w:val="bottom"/>
            <w:hideMark/>
          </w:tcPr>
          <w:p w14:paraId="2106852E" w14:textId="77777777" w:rsidR="004246BA" w:rsidRPr="004246BA" w:rsidRDefault="004246BA" w:rsidP="004246BA">
            <w:pPr>
              <w:spacing w:after="0" w:line="240" w:lineRule="auto"/>
              <w:rPr>
                <w:rFonts w:ascii="Times New Roman" w:eastAsia="Times New Roman" w:hAnsi="Times New Roman" w:cs="Times New Roman"/>
                <w:sz w:val="25"/>
                <w:szCs w:val="25"/>
                <w:lang w:eastAsia="en-IN"/>
              </w:rPr>
            </w:pPr>
            <w:r w:rsidRPr="004246BA">
              <w:rPr>
                <w:rFonts w:ascii="Times New Roman" w:eastAsia="Times New Roman" w:hAnsi="Times New Roman" w:cs="Times New Roman"/>
                <w:sz w:val="25"/>
                <w:szCs w:val="25"/>
                <w:lang w:eastAsia="en-IN"/>
              </w:rPr>
              <w:t>Use POST when you want to add a child resource under resources collection.</w:t>
            </w:r>
          </w:p>
        </w:tc>
      </w:tr>
      <w:tr w:rsidR="004246BA" w:rsidRPr="004246BA" w14:paraId="66CEFE3C" w14:textId="77777777" w:rsidTr="004246BA">
        <w:tc>
          <w:tcPr>
            <w:tcW w:w="0" w:type="auto"/>
            <w:tcBorders>
              <w:top w:val="nil"/>
              <w:left w:val="nil"/>
              <w:bottom w:val="nil"/>
              <w:right w:val="nil"/>
            </w:tcBorders>
            <w:tcMar>
              <w:top w:w="210" w:type="dxa"/>
              <w:left w:w="150" w:type="dxa"/>
              <w:bottom w:w="210" w:type="dxa"/>
              <w:right w:w="150" w:type="dxa"/>
            </w:tcMar>
            <w:vAlign w:val="bottom"/>
            <w:hideMark/>
          </w:tcPr>
          <w:p w14:paraId="5519F0B3" w14:textId="77777777" w:rsidR="004246BA" w:rsidRPr="004246BA" w:rsidRDefault="004246BA" w:rsidP="004246BA">
            <w:pPr>
              <w:spacing w:after="0" w:line="240" w:lineRule="auto"/>
              <w:rPr>
                <w:rFonts w:ascii="Times New Roman" w:eastAsia="Times New Roman" w:hAnsi="Times New Roman" w:cs="Times New Roman"/>
                <w:sz w:val="25"/>
                <w:szCs w:val="25"/>
                <w:lang w:eastAsia="en-IN"/>
              </w:rPr>
            </w:pPr>
            <w:r w:rsidRPr="004246BA">
              <w:rPr>
                <w:rFonts w:ascii="Times New Roman" w:eastAsia="Times New Roman" w:hAnsi="Times New Roman" w:cs="Times New Roman"/>
                <w:sz w:val="25"/>
                <w:szCs w:val="25"/>
                <w:lang w:eastAsia="en-IN"/>
              </w:rPr>
              <w:t>Generally, in practice, always use PUT for UPDATE operations.</w:t>
            </w:r>
          </w:p>
        </w:tc>
        <w:tc>
          <w:tcPr>
            <w:tcW w:w="0" w:type="auto"/>
            <w:tcBorders>
              <w:top w:val="nil"/>
              <w:left w:val="nil"/>
              <w:bottom w:val="nil"/>
              <w:right w:val="nil"/>
            </w:tcBorders>
            <w:tcMar>
              <w:top w:w="210" w:type="dxa"/>
              <w:left w:w="150" w:type="dxa"/>
              <w:bottom w:w="210" w:type="dxa"/>
              <w:right w:w="150" w:type="dxa"/>
            </w:tcMar>
            <w:vAlign w:val="bottom"/>
            <w:hideMark/>
          </w:tcPr>
          <w:p w14:paraId="5F33F1C5" w14:textId="77777777" w:rsidR="004246BA" w:rsidRPr="004246BA" w:rsidRDefault="004246BA" w:rsidP="004246BA">
            <w:pPr>
              <w:spacing w:after="0" w:line="240" w:lineRule="auto"/>
              <w:rPr>
                <w:rFonts w:ascii="Times New Roman" w:eastAsia="Times New Roman" w:hAnsi="Times New Roman" w:cs="Times New Roman"/>
                <w:sz w:val="25"/>
                <w:szCs w:val="25"/>
                <w:lang w:eastAsia="en-IN"/>
              </w:rPr>
            </w:pPr>
            <w:r w:rsidRPr="004246BA">
              <w:rPr>
                <w:rFonts w:ascii="Times New Roman" w:eastAsia="Times New Roman" w:hAnsi="Times New Roman" w:cs="Times New Roman"/>
                <w:sz w:val="25"/>
                <w:szCs w:val="25"/>
                <w:lang w:eastAsia="en-IN"/>
              </w:rPr>
              <w:t>Always use POST for CREATE operations.</w:t>
            </w:r>
          </w:p>
        </w:tc>
      </w:tr>
    </w:tbl>
    <w:p w14:paraId="2DFC44AD" w14:textId="77777777" w:rsidR="004246BA" w:rsidRDefault="004246BA" w:rsidP="008B214E">
      <w:pPr>
        <w:spacing w:after="0" w:line="375" w:lineRule="atLeast"/>
        <w:jc w:val="both"/>
        <w:rPr>
          <w:rFonts w:ascii="Segoe UI" w:eastAsia="Times New Roman" w:hAnsi="Segoe UI" w:cs="Segoe UI"/>
          <w:b/>
          <w:color w:val="000000"/>
          <w:sz w:val="40"/>
          <w:szCs w:val="40"/>
          <w:lang w:eastAsia="en-IN"/>
        </w:rPr>
      </w:pPr>
    </w:p>
    <w:p w14:paraId="41E36482" w14:textId="77777777" w:rsidR="004246BA" w:rsidRDefault="004246BA" w:rsidP="008B214E">
      <w:pPr>
        <w:spacing w:after="0" w:line="375" w:lineRule="atLeast"/>
        <w:jc w:val="both"/>
        <w:rPr>
          <w:rFonts w:ascii="Segoe UI" w:eastAsia="Times New Roman" w:hAnsi="Segoe UI" w:cs="Segoe UI"/>
          <w:b/>
          <w:color w:val="000000"/>
          <w:sz w:val="40"/>
          <w:szCs w:val="40"/>
          <w:lang w:eastAsia="en-IN"/>
        </w:rPr>
      </w:pPr>
    </w:p>
    <w:p w14:paraId="4B93A9E4" w14:textId="77777777" w:rsidR="004246BA" w:rsidRDefault="004246BA" w:rsidP="008B214E">
      <w:pPr>
        <w:spacing w:after="0" w:line="375" w:lineRule="atLeast"/>
        <w:jc w:val="both"/>
        <w:rPr>
          <w:rFonts w:ascii="Segoe UI" w:eastAsia="Times New Roman" w:hAnsi="Segoe UI" w:cs="Segoe UI"/>
          <w:b/>
          <w:color w:val="000000"/>
          <w:sz w:val="40"/>
          <w:szCs w:val="40"/>
          <w:lang w:eastAsia="en-IN"/>
        </w:rPr>
      </w:pPr>
    </w:p>
    <w:p w14:paraId="7AE9616C" w14:textId="77777777" w:rsidR="00436642" w:rsidRPr="00436642" w:rsidRDefault="00436642" w:rsidP="0043664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36642">
        <w:rPr>
          <w:rFonts w:ascii="Arial" w:eastAsia="Times New Roman" w:hAnsi="Arial" w:cs="Arial"/>
          <w:b/>
          <w:bCs/>
          <w:color w:val="273239"/>
          <w:spacing w:val="2"/>
          <w:sz w:val="26"/>
          <w:szCs w:val="26"/>
          <w:bdr w:val="none" w:sz="0" w:space="0" w:color="auto" w:frame="1"/>
          <w:lang w:eastAsia="en-IN"/>
        </w:rPr>
        <w:t>Difference between PUT and PATCH  request:</w:t>
      </w:r>
    </w:p>
    <w:tbl>
      <w:tblPr>
        <w:tblW w:w="0" w:type="auto"/>
        <w:tblCellMar>
          <w:left w:w="0" w:type="dxa"/>
          <w:right w:w="0" w:type="dxa"/>
        </w:tblCellMar>
        <w:tblLook w:val="04A0" w:firstRow="1" w:lastRow="0" w:firstColumn="1" w:lastColumn="0" w:noHBand="0" w:noVBand="1"/>
      </w:tblPr>
      <w:tblGrid>
        <w:gridCol w:w="4559"/>
        <w:gridCol w:w="4467"/>
      </w:tblGrid>
      <w:tr w:rsidR="00436642" w:rsidRPr="00436642" w14:paraId="48706DA3" w14:textId="77777777" w:rsidTr="00436642">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664B6504" w14:textId="77777777" w:rsidR="00436642" w:rsidRPr="00436642" w:rsidRDefault="00436642" w:rsidP="00436642">
            <w:pPr>
              <w:spacing w:after="0" w:line="240" w:lineRule="auto"/>
              <w:rPr>
                <w:rFonts w:ascii="Times New Roman" w:eastAsia="Times New Roman" w:hAnsi="Times New Roman" w:cs="Times New Roman"/>
                <w:sz w:val="28"/>
                <w:szCs w:val="28"/>
                <w:lang w:eastAsia="en-IN"/>
              </w:rPr>
            </w:pPr>
            <w:r w:rsidRPr="00436642">
              <w:rPr>
                <w:rFonts w:ascii="Times New Roman" w:eastAsia="Times New Roman" w:hAnsi="Times New Roman" w:cs="Times New Roman"/>
                <w:sz w:val="28"/>
                <w:szCs w:val="28"/>
                <w:lang w:eastAsia="en-IN"/>
              </w:rPr>
              <w:t>                                PUT                                                                          </w:t>
            </w:r>
          </w:p>
        </w:tc>
        <w:tc>
          <w:tcPr>
            <w:tcW w:w="0" w:type="auto"/>
            <w:tcBorders>
              <w:top w:val="nil"/>
              <w:left w:val="nil"/>
              <w:bottom w:val="nil"/>
              <w:right w:val="nil"/>
            </w:tcBorders>
            <w:tcMar>
              <w:top w:w="150" w:type="dxa"/>
              <w:left w:w="150" w:type="dxa"/>
              <w:bottom w:w="150" w:type="dxa"/>
              <w:right w:w="150" w:type="dxa"/>
            </w:tcMar>
            <w:vAlign w:val="bottom"/>
            <w:hideMark/>
          </w:tcPr>
          <w:p w14:paraId="756F4329" w14:textId="77777777" w:rsidR="00436642" w:rsidRPr="00436642" w:rsidRDefault="00436642" w:rsidP="00436642">
            <w:pPr>
              <w:spacing w:after="0" w:line="240" w:lineRule="auto"/>
              <w:rPr>
                <w:rFonts w:ascii="Times New Roman" w:eastAsia="Times New Roman" w:hAnsi="Times New Roman" w:cs="Times New Roman"/>
                <w:sz w:val="28"/>
                <w:szCs w:val="28"/>
                <w:lang w:eastAsia="en-IN"/>
              </w:rPr>
            </w:pPr>
            <w:r w:rsidRPr="00436642">
              <w:rPr>
                <w:rFonts w:ascii="Times New Roman" w:eastAsia="Times New Roman" w:hAnsi="Times New Roman" w:cs="Times New Roman"/>
                <w:sz w:val="28"/>
                <w:szCs w:val="28"/>
                <w:lang w:eastAsia="en-IN"/>
              </w:rPr>
              <w:t>                                          PATCH                                                        </w:t>
            </w:r>
          </w:p>
        </w:tc>
      </w:tr>
      <w:tr w:rsidR="00436642" w:rsidRPr="00436642" w14:paraId="75F28CBC" w14:textId="77777777" w:rsidTr="00436642">
        <w:tc>
          <w:tcPr>
            <w:tcW w:w="0" w:type="auto"/>
            <w:tcBorders>
              <w:top w:val="nil"/>
              <w:left w:val="nil"/>
              <w:bottom w:val="nil"/>
              <w:right w:val="nil"/>
            </w:tcBorders>
            <w:tcMar>
              <w:top w:w="210" w:type="dxa"/>
              <w:left w:w="150" w:type="dxa"/>
              <w:bottom w:w="210" w:type="dxa"/>
              <w:right w:w="150" w:type="dxa"/>
            </w:tcMar>
            <w:vAlign w:val="bottom"/>
            <w:hideMark/>
          </w:tcPr>
          <w:p w14:paraId="1C2AD5DE" w14:textId="77777777" w:rsidR="00436642" w:rsidRPr="00436642" w:rsidRDefault="00436642" w:rsidP="00436642">
            <w:pPr>
              <w:spacing w:after="0" w:line="240" w:lineRule="auto"/>
              <w:rPr>
                <w:rFonts w:ascii="Times New Roman" w:eastAsia="Times New Roman" w:hAnsi="Times New Roman" w:cs="Times New Roman"/>
                <w:sz w:val="25"/>
                <w:szCs w:val="25"/>
                <w:lang w:eastAsia="en-IN"/>
              </w:rPr>
            </w:pPr>
            <w:r w:rsidRPr="00436642">
              <w:rPr>
                <w:rFonts w:ascii="Times New Roman" w:eastAsia="Times New Roman" w:hAnsi="Times New Roman" w:cs="Times New Roman"/>
                <w:sz w:val="25"/>
                <w:szCs w:val="25"/>
                <w:lang w:eastAsia="en-IN"/>
              </w:rPr>
              <w:t>PUT is a method of modifying resource where the client sends data that updates the entire resource .                                     </w:t>
            </w:r>
          </w:p>
        </w:tc>
        <w:tc>
          <w:tcPr>
            <w:tcW w:w="0" w:type="auto"/>
            <w:tcBorders>
              <w:top w:val="nil"/>
              <w:left w:val="nil"/>
              <w:bottom w:val="nil"/>
              <w:right w:val="nil"/>
            </w:tcBorders>
            <w:tcMar>
              <w:top w:w="210" w:type="dxa"/>
              <w:left w:w="150" w:type="dxa"/>
              <w:bottom w:w="210" w:type="dxa"/>
              <w:right w:w="150" w:type="dxa"/>
            </w:tcMar>
            <w:vAlign w:val="bottom"/>
            <w:hideMark/>
          </w:tcPr>
          <w:p w14:paraId="325B5C59" w14:textId="77777777" w:rsidR="00436642" w:rsidRPr="00436642" w:rsidRDefault="00436642" w:rsidP="00436642">
            <w:pPr>
              <w:spacing w:after="0" w:line="240" w:lineRule="auto"/>
              <w:rPr>
                <w:rFonts w:ascii="Times New Roman" w:eastAsia="Times New Roman" w:hAnsi="Times New Roman" w:cs="Times New Roman"/>
                <w:sz w:val="25"/>
                <w:szCs w:val="25"/>
                <w:lang w:eastAsia="en-IN"/>
              </w:rPr>
            </w:pPr>
            <w:r w:rsidRPr="00436642">
              <w:rPr>
                <w:rFonts w:ascii="Times New Roman" w:eastAsia="Times New Roman" w:hAnsi="Times New Roman" w:cs="Times New Roman"/>
                <w:sz w:val="25"/>
                <w:szCs w:val="25"/>
                <w:lang w:eastAsia="en-IN"/>
              </w:rPr>
              <w:t>PATCH is a method of modifying resources where the client sends partial data that is to be updated without modifying the entire data.</w:t>
            </w:r>
          </w:p>
        </w:tc>
      </w:tr>
      <w:tr w:rsidR="00436642" w:rsidRPr="00436642" w14:paraId="4EC81EC4" w14:textId="77777777" w:rsidTr="00436642">
        <w:tc>
          <w:tcPr>
            <w:tcW w:w="0" w:type="auto"/>
            <w:tcBorders>
              <w:top w:val="nil"/>
              <w:left w:val="nil"/>
              <w:bottom w:val="nil"/>
              <w:right w:val="nil"/>
            </w:tcBorders>
            <w:tcMar>
              <w:top w:w="210" w:type="dxa"/>
              <w:left w:w="150" w:type="dxa"/>
              <w:bottom w:w="210" w:type="dxa"/>
              <w:right w:w="150" w:type="dxa"/>
            </w:tcMar>
            <w:vAlign w:val="bottom"/>
            <w:hideMark/>
          </w:tcPr>
          <w:p w14:paraId="750DF04B" w14:textId="77777777" w:rsidR="00436642" w:rsidRPr="00436642" w:rsidRDefault="00436642" w:rsidP="00436642">
            <w:pPr>
              <w:spacing w:after="0" w:line="240" w:lineRule="auto"/>
              <w:rPr>
                <w:rFonts w:ascii="Times New Roman" w:eastAsia="Times New Roman" w:hAnsi="Times New Roman" w:cs="Times New Roman"/>
                <w:sz w:val="25"/>
                <w:szCs w:val="25"/>
                <w:lang w:eastAsia="en-IN"/>
              </w:rPr>
            </w:pPr>
            <w:r w:rsidRPr="00436642">
              <w:rPr>
                <w:rFonts w:ascii="Times New Roman" w:eastAsia="Times New Roman" w:hAnsi="Times New Roman" w:cs="Times New Roman"/>
                <w:sz w:val="25"/>
                <w:szCs w:val="25"/>
                <w:lang w:eastAsia="en-IN"/>
              </w:rPr>
              <w:lastRenderedPageBreak/>
              <w:t>In a PUT request, the enclosed entity is considered to be a modified version of the resource stored on the origin server, and the client is requesting that the stored version be replaced</w:t>
            </w:r>
          </w:p>
        </w:tc>
        <w:tc>
          <w:tcPr>
            <w:tcW w:w="0" w:type="auto"/>
            <w:tcBorders>
              <w:top w:val="nil"/>
              <w:left w:val="nil"/>
              <w:bottom w:val="nil"/>
              <w:right w:val="nil"/>
            </w:tcBorders>
            <w:tcMar>
              <w:top w:w="210" w:type="dxa"/>
              <w:left w:w="150" w:type="dxa"/>
              <w:bottom w:w="210" w:type="dxa"/>
              <w:right w:w="150" w:type="dxa"/>
            </w:tcMar>
            <w:vAlign w:val="bottom"/>
            <w:hideMark/>
          </w:tcPr>
          <w:p w14:paraId="32C871F2" w14:textId="77777777" w:rsidR="00436642" w:rsidRPr="00436642" w:rsidRDefault="00436642" w:rsidP="00436642">
            <w:pPr>
              <w:spacing w:after="0" w:line="240" w:lineRule="auto"/>
              <w:rPr>
                <w:rFonts w:ascii="Times New Roman" w:eastAsia="Times New Roman" w:hAnsi="Times New Roman" w:cs="Times New Roman"/>
                <w:sz w:val="25"/>
                <w:szCs w:val="25"/>
                <w:lang w:eastAsia="en-IN"/>
              </w:rPr>
            </w:pPr>
            <w:r w:rsidRPr="00436642">
              <w:rPr>
                <w:rFonts w:ascii="Times New Roman" w:eastAsia="Times New Roman" w:hAnsi="Times New Roman" w:cs="Times New Roman"/>
                <w:sz w:val="25"/>
                <w:szCs w:val="25"/>
                <w:lang w:eastAsia="en-IN"/>
              </w:rPr>
              <w:t>With PATCH, however, the enclosed entity contains a set of instructions describing how a resource currently residing on the origin server should be modified to produce a new version.</w:t>
            </w:r>
          </w:p>
        </w:tc>
      </w:tr>
      <w:tr w:rsidR="00436642" w:rsidRPr="00436642" w14:paraId="7ADDB900" w14:textId="77777777" w:rsidTr="00436642">
        <w:tc>
          <w:tcPr>
            <w:tcW w:w="0" w:type="auto"/>
            <w:tcBorders>
              <w:top w:val="nil"/>
              <w:left w:val="nil"/>
              <w:bottom w:val="nil"/>
              <w:right w:val="nil"/>
            </w:tcBorders>
            <w:tcMar>
              <w:top w:w="210" w:type="dxa"/>
              <w:left w:w="150" w:type="dxa"/>
              <w:bottom w:w="210" w:type="dxa"/>
              <w:right w:w="150" w:type="dxa"/>
            </w:tcMar>
            <w:vAlign w:val="bottom"/>
            <w:hideMark/>
          </w:tcPr>
          <w:p w14:paraId="6E51147A" w14:textId="77777777" w:rsidR="00436642" w:rsidRPr="00436642" w:rsidRDefault="00436642" w:rsidP="00436642">
            <w:pPr>
              <w:spacing w:after="0" w:line="240" w:lineRule="auto"/>
              <w:rPr>
                <w:rFonts w:ascii="Times New Roman" w:eastAsia="Times New Roman" w:hAnsi="Times New Roman" w:cs="Times New Roman"/>
                <w:sz w:val="25"/>
                <w:szCs w:val="25"/>
                <w:lang w:eastAsia="en-IN"/>
              </w:rPr>
            </w:pPr>
            <w:r w:rsidRPr="00436642">
              <w:rPr>
                <w:rFonts w:ascii="Times New Roman" w:eastAsia="Times New Roman" w:hAnsi="Times New Roman" w:cs="Times New Roman"/>
                <w:sz w:val="25"/>
                <w:szCs w:val="25"/>
                <w:lang w:eastAsia="en-IN"/>
              </w:rPr>
              <w:t>HTTP PUT is said to be idempotent, So if you send retry a request multiple times, that should be equivalent to a single request modification</w:t>
            </w:r>
          </w:p>
        </w:tc>
        <w:tc>
          <w:tcPr>
            <w:tcW w:w="0" w:type="auto"/>
            <w:tcBorders>
              <w:top w:val="nil"/>
              <w:left w:val="nil"/>
              <w:bottom w:val="nil"/>
              <w:right w:val="nil"/>
            </w:tcBorders>
            <w:tcMar>
              <w:top w:w="210" w:type="dxa"/>
              <w:left w:w="150" w:type="dxa"/>
              <w:bottom w:w="210" w:type="dxa"/>
              <w:right w:w="150" w:type="dxa"/>
            </w:tcMar>
            <w:vAlign w:val="bottom"/>
            <w:hideMark/>
          </w:tcPr>
          <w:p w14:paraId="378B6CE7" w14:textId="77777777" w:rsidR="00436642" w:rsidRPr="00436642" w:rsidRDefault="00436642" w:rsidP="00436642">
            <w:pPr>
              <w:spacing w:after="0" w:line="240" w:lineRule="auto"/>
              <w:rPr>
                <w:rFonts w:ascii="Times New Roman" w:eastAsia="Times New Roman" w:hAnsi="Times New Roman" w:cs="Times New Roman"/>
                <w:sz w:val="25"/>
                <w:szCs w:val="25"/>
                <w:lang w:eastAsia="en-IN"/>
              </w:rPr>
            </w:pPr>
            <w:r w:rsidRPr="00436642">
              <w:rPr>
                <w:rFonts w:ascii="Times New Roman" w:eastAsia="Times New Roman" w:hAnsi="Times New Roman" w:cs="Times New Roman"/>
                <w:sz w:val="25"/>
                <w:szCs w:val="25"/>
                <w:lang w:eastAsia="en-IN"/>
              </w:rPr>
              <w:t> HTTP PATCH is basically said to be non-idempotent. So if you retry the request N times, you will end up having N resources with N different URIs created on the server.</w:t>
            </w:r>
          </w:p>
        </w:tc>
      </w:tr>
      <w:tr w:rsidR="00436642" w:rsidRPr="00436642" w14:paraId="18B53C96" w14:textId="77777777" w:rsidTr="00436642">
        <w:tc>
          <w:tcPr>
            <w:tcW w:w="0" w:type="auto"/>
            <w:tcBorders>
              <w:top w:val="nil"/>
              <w:left w:val="nil"/>
              <w:bottom w:val="nil"/>
              <w:right w:val="nil"/>
            </w:tcBorders>
            <w:tcMar>
              <w:top w:w="210" w:type="dxa"/>
              <w:left w:w="150" w:type="dxa"/>
              <w:bottom w:w="210" w:type="dxa"/>
              <w:right w:w="150" w:type="dxa"/>
            </w:tcMar>
            <w:vAlign w:val="bottom"/>
            <w:hideMark/>
          </w:tcPr>
          <w:p w14:paraId="270F2219" w14:textId="77777777" w:rsidR="00436642" w:rsidRPr="00436642" w:rsidRDefault="00436642" w:rsidP="00436642">
            <w:pPr>
              <w:spacing w:after="0" w:line="240" w:lineRule="auto"/>
              <w:rPr>
                <w:rFonts w:ascii="Times New Roman" w:eastAsia="Times New Roman" w:hAnsi="Times New Roman" w:cs="Times New Roman"/>
                <w:sz w:val="25"/>
                <w:szCs w:val="25"/>
                <w:lang w:eastAsia="en-IN"/>
              </w:rPr>
            </w:pPr>
            <w:r w:rsidRPr="00436642">
              <w:rPr>
                <w:rFonts w:ascii="Times New Roman" w:eastAsia="Times New Roman" w:hAnsi="Times New Roman" w:cs="Times New Roman"/>
                <w:sz w:val="25"/>
                <w:szCs w:val="25"/>
                <w:lang w:eastAsia="en-IN"/>
              </w:rPr>
              <w:t>It has High Bandwidth </w:t>
            </w:r>
          </w:p>
        </w:tc>
        <w:tc>
          <w:tcPr>
            <w:tcW w:w="0" w:type="auto"/>
            <w:tcBorders>
              <w:top w:val="nil"/>
              <w:left w:val="nil"/>
              <w:bottom w:val="nil"/>
              <w:right w:val="nil"/>
            </w:tcBorders>
            <w:tcMar>
              <w:top w:w="210" w:type="dxa"/>
              <w:left w:w="150" w:type="dxa"/>
              <w:bottom w:w="210" w:type="dxa"/>
              <w:right w:w="150" w:type="dxa"/>
            </w:tcMar>
            <w:vAlign w:val="bottom"/>
            <w:hideMark/>
          </w:tcPr>
          <w:p w14:paraId="0A9BDE8B" w14:textId="77777777" w:rsidR="00436642" w:rsidRPr="00436642" w:rsidRDefault="00436642" w:rsidP="00436642">
            <w:pPr>
              <w:spacing w:after="0" w:line="240" w:lineRule="auto"/>
              <w:rPr>
                <w:rFonts w:ascii="Times New Roman" w:eastAsia="Times New Roman" w:hAnsi="Times New Roman" w:cs="Times New Roman"/>
                <w:sz w:val="25"/>
                <w:szCs w:val="25"/>
                <w:lang w:eastAsia="en-IN"/>
              </w:rPr>
            </w:pPr>
            <w:r w:rsidRPr="00436642">
              <w:rPr>
                <w:rFonts w:ascii="Times New Roman" w:eastAsia="Times New Roman" w:hAnsi="Times New Roman" w:cs="Times New Roman"/>
                <w:sz w:val="25"/>
                <w:szCs w:val="25"/>
                <w:lang w:eastAsia="en-IN"/>
              </w:rPr>
              <w:t>Since Only data that need to be modified if send in the request body as a payload , It has Low Bandwidth </w:t>
            </w:r>
          </w:p>
        </w:tc>
      </w:tr>
    </w:tbl>
    <w:p w14:paraId="7BE201E8" w14:textId="77777777" w:rsidR="00436642" w:rsidRDefault="00436642" w:rsidP="00436642">
      <w:pPr>
        <w:pStyle w:val="Heading1"/>
      </w:pPr>
      <w:r>
        <w:t>OPTIONS</w:t>
      </w:r>
    </w:p>
    <w:p w14:paraId="2870230F" w14:textId="77777777" w:rsidR="00436642" w:rsidRDefault="00436642" w:rsidP="00436642">
      <w:pPr>
        <w:pStyle w:val="NormalWeb"/>
        <w:shd w:val="clear" w:color="auto" w:fill="FFFFFF"/>
        <w:rPr>
          <w:rFonts w:ascii="Segoe UI" w:hAnsi="Segoe UI" w:cs="Segoe UI"/>
          <w:color w:val="1B1B1B"/>
        </w:rPr>
      </w:pPr>
      <w:r>
        <w:rPr>
          <w:rFonts w:ascii="Segoe UI" w:hAnsi="Segoe UI" w:cs="Segoe UI"/>
          <w:color w:val="1B1B1B"/>
        </w:rPr>
        <w:t>The </w:t>
      </w:r>
      <w:r>
        <w:rPr>
          <w:rStyle w:val="Strong"/>
          <w:rFonts w:ascii="Segoe UI" w:hAnsi="Segoe UI" w:cs="Segoe UI"/>
          <w:color w:val="1B1B1B"/>
        </w:rPr>
        <w:t>HTTP </w:t>
      </w:r>
      <w:r>
        <w:rPr>
          <w:rStyle w:val="HTMLCode"/>
          <w:b/>
          <w:bCs/>
          <w:color w:val="1B1B1B"/>
        </w:rPr>
        <w:t>OPTIONS</w:t>
      </w:r>
      <w:r>
        <w:rPr>
          <w:rStyle w:val="Strong"/>
          <w:rFonts w:ascii="Segoe UI" w:hAnsi="Segoe UI" w:cs="Segoe UI"/>
          <w:color w:val="1B1B1B"/>
        </w:rPr>
        <w:t> method</w:t>
      </w:r>
      <w:r>
        <w:rPr>
          <w:rFonts w:ascii="Segoe UI" w:hAnsi="Segoe UI" w:cs="Segoe UI"/>
          <w:color w:val="1B1B1B"/>
        </w:rPr>
        <w:t> requests permitted communication options for a given URL or server. A client can specify a URL with this method, or an asterisk (</w:t>
      </w:r>
      <w:r>
        <w:rPr>
          <w:rStyle w:val="HTMLCode"/>
          <w:color w:val="1B1B1B"/>
        </w:rPr>
        <w:t>*</w:t>
      </w:r>
      <w:r>
        <w:rPr>
          <w:rFonts w:ascii="Segoe UI" w:hAnsi="Segoe UI" w:cs="Segoe UI"/>
          <w:color w:val="1B1B1B"/>
        </w:rPr>
        <w:t>) to refer to the entire server.</w:t>
      </w:r>
    </w:p>
    <w:p w14:paraId="70FDC100" w14:textId="77777777" w:rsidR="003F7C12" w:rsidRDefault="003F7C12" w:rsidP="00436642">
      <w:pPr>
        <w:pStyle w:val="NormalWeb"/>
        <w:shd w:val="clear" w:color="auto" w:fill="FFFFFF"/>
        <w:rPr>
          <w:rFonts w:ascii="Segoe UI" w:hAnsi="Segoe UI" w:cs="Segoe UI"/>
          <w:color w:val="1B1B1B"/>
        </w:rPr>
      </w:pPr>
      <w:r>
        <w:rPr>
          <w:rFonts w:ascii="Segoe UI" w:hAnsi="Segoe UI" w:cs="Segoe UI"/>
          <w:color w:val="212529"/>
          <w:shd w:val="clear" w:color="auto" w:fill="FFFFFF"/>
        </w:rPr>
        <w:t>The HTTP OPTIONS method is used to describe communication options for the target resource. Browsers send an HTTP OPTIONS request to find out the supported HTTP methods and other options supported for the target resource before sending the actual request. HTTP OPTIONS requests allow clients to obtain parameters and requirements for specific resources and server capabilities without taking action on the resource or requesting the resource.</w:t>
      </w:r>
      <w:r>
        <w:rPr>
          <w:rFonts w:ascii="Segoe UI" w:hAnsi="Segoe UI" w:cs="Segoe UI"/>
          <w:color w:val="212529"/>
        </w:rPr>
        <w:br/>
      </w:r>
      <w:r>
        <w:rPr>
          <w:rFonts w:ascii="Segoe UI" w:hAnsi="Segoe UI" w:cs="Segoe UI"/>
          <w:color w:val="212529"/>
        </w:rPr>
        <w:br/>
      </w:r>
      <w:r>
        <w:rPr>
          <w:rFonts w:ascii="Segoe UI" w:hAnsi="Segoe UI" w:cs="Segoe UI"/>
          <w:color w:val="212529"/>
          <w:shd w:val="clear" w:color="auto" w:fill="FFFFFF"/>
        </w:rPr>
        <w:t>The server response can include an Allow header indicating the allowed HTTP methods for this resource or various CORS (Cross-Origin Resource Sharing) headers. The HTTP OPTIONS method is both secure and idempotent and is only intended to provide information on how to interact with a resource. If you want to change data on the server, use </w:t>
      </w:r>
      <w:hyperlink r:id="rId216" w:history="1">
        <w:r>
          <w:rPr>
            <w:rStyle w:val="Hyperlink"/>
            <w:rFonts w:ascii="Segoe UI" w:hAnsi="Segoe UI" w:cs="Segoe UI"/>
            <w:color w:val="212529"/>
            <w:shd w:val="clear" w:color="auto" w:fill="FFFFFF"/>
          </w:rPr>
          <w:t>POST</w:t>
        </w:r>
      </w:hyperlink>
      <w:r>
        <w:rPr>
          <w:rFonts w:ascii="Segoe UI" w:hAnsi="Segoe UI" w:cs="Segoe UI"/>
          <w:color w:val="212529"/>
          <w:shd w:val="clear" w:color="auto" w:fill="FFFFFF"/>
        </w:rPr>
        <w:t>, </w:t>
      </w:r>
      <w:hyperlink r:id="rId217" w:history="1">
        <w:r>
          <w:rPr>
            <w:rStyle w:val="Hyperlink"/>
            <w:rFonts w:ascii="Segoe UI" w:hAnsi="Segoe UI" w:cs="Segoe UI"/>
            <w:color w:val="212529"/>
            <w:shd w:val="clear" w:color="auto" w:fill="FFFFFF"/>
          </w:rPr>
          <w:t>PUT</w:t>
        </w:r>
      </w:hyperlink>
      <w:r>
        <w:rPr>
          <w:rFonts w:ascii="Segoe UI" w:hAnsi="Segoe UI" w:cs="Segoe UI"/>
          <w:color w:val="212529"/>
          <w:shd w:val="clear" w:color="auto" w:fill="FFFFFF"/>
        </w:rPr>
        <w:t>, </w:t>
      </w:r>
      <w:hyperlink r:id="rId218" w:history="1">
        <w:r>
          <w:rPr>
            <w:rStyle w:val="Hyperlink"/>
            <w:rFonts w:ascii="Segoe UI" w:hAnsi="Segoe UI" w:cs="Segoe UI"/>
            <w:color w:val="212529"/>
            <w:shd w:val="clear" w:color="auto" w:fill="FFFFFF"/>
          </w:rPr>
          <w:t>PATCH</w:t>
        </w:r>
      </w:hyperlink>
      <w:r>
        <w:rPr>
          <w:rFonts w:ascii="Segoe UI" w:hAnsi="Segoe UI" w:cs="Segoe UI"/>
          <w:color w:val="212529"/>
          <w:shd w:val="clear" w:color="auto" w:fill="FFFFFF"/>
        </w:rPr>
        <w:t>, or </w:t>
      </w:r>
      <w:hyperlink r:id="rId219" w:history="1">
        <w:r>
          <w:rPr>
            <w:rStyle w:val="Hyperlink"/>
            <w:rFonts w:ascii="Segoe UI" w:hAnsi="Segoe UI" w:cs="Segoe UI"/>
            <w:color w:val="212529"/>
            <w:shd w:val="clear" w:color="auto" w:fill="FFFFFF"/>
          </w:rPr>
          <w:t>DELETE</w:t>
        </w:r>
      </w:hyperlink>
      <w:r>
        <w:rPr>
          <w:rFonts w:ascii="Segoe UI" w:hAnsi="Segoe UI" w:cs="Segoe UI"/>
          <w:color w:val="212529"/>
          <w:shd w:val="clear" w:color="auto" w:fill="FFFFFF"/>
        </w:rPr>
        <w:t> methods.</w:t>
      </w:r>
      <w:r>
        <w:rPr>
          <w:rFonts w:ascii="Segoe UI" w:hAnsi="Segoe UI" w:cs="Segoe UI"/>
          <w:color w:val="212529"/>
        </w:rPr>
        <w:br/>
      </w:r>
      <w:r>
        <w:rPr>
          <w:rFonts w:ascii="Segoe UI" w:hAnsi="Segoe UI" w:cs="Segoe UI"/>
          <w:color w:val="212529"/>
        </w:rPr>
        <w:br/>
      </w:r>
      <w:r>
        <w:rPr>
          <w:rFonts w:ascii="Segoe UI" w:hAnsi="Segoe UI" w:cs="Segoe UI"/>
          <w:color w:val="212529"/>
          <w:shd w:val="clear" w:color="auto" w:fill="FFFFFF"/>
        </w:rPr>
        <w:t>For security reasons, when you send data to a different domain (cross-domain requests), browsers usually send a 'preflight' HTTP OPTIONS request to the target server before sending the data there.</w:t>
      </w:r>
    </w:p>
    <w:p w14:paraId="51E212F0" w14:textId="77777777" w:rsidR="00FA2691" w:rsidRDefault="00CF77BB" w:rsidP="008B214E">
      <w:pPr>
        <w:spacing w:after="0" w:line="375" w:lineRule="atLeast"/>
        <w:jc w:val="both"/>
        <w:rPr>
          <w:rFonts w:ascii="Segoe UI" w:eastAsia="Times New Roman" w:hAnsi="Segoe UI" w:cs="Segoe UI"/>
          <w:b/>
          <w:color w:val="000000"/>
          <w:sz w:val="40"/>
          <w:szCs w:val="40"/>
          <w:lang w:eastAsia="en-IN"/>
        </w:rPr>
      </w:pPr>
      <w:r>
        <w:rPr>
          <w:rFonts w:ascii="Segoe UI" w:eastAsia="Times New Roman" w:hAnsi="Segoe UI" w:cs="Segoe UI"/>
          <w:b/>
          <w:color w:val="000000"/>
          <w:sz w:val="40"/>
          <w:szCs w:val="40"/>
          <w:lang w:eastAsia="en-IN"/>
        </w:rPr>
        <w:lastRenderedPageBreak/>
        <w:t>Upload a file from REST api</w:t>
      </w:r>
    </w:p>
    <w:p w14:paraId="68FD576E" w14:textId="77777777" w:rsidR="00CF77BB" w:rsidRDefault="00CF77BB" w:rsidP="00CF77BB">
      <w:pPr>
        <w:pStyle w:val="NormalWeb"/>
        <w:shd w:val="clear" w:color="auto" w:fill="FCFBFA"/>
        <w:spacing w:before="210" w:beforeAutospacing="0" w:after="210" w:afterAutospacing="0"/>
        <w:rPr>
          <w:rFonts w:ascii="Segoe UI" w:hAnsi="Segoe UI" w:cs="Segoe UI"/>
          <w:color w:val="1A1816"/>
        </w:rPr>
      </w:pPr>
      <w:r>
        <w:rPr>
          <w:rFonts w:ascii="Segoe UI" w:hAnsi="Segoe UI" w:cs="Segoe UI"/>
          <w:color w:val="1A1816"/>
        </w:rPr>
        <w:t>Upload a new file using a multipart request to specify destination and file information.</w:t>
      </w:r>
    </w:p>
    <w:p w14:paraId="5A0FF36C" w14:textId="77777777" w:rsidR="00CF77BB" w:rsidRDefault="00CF77BB" w:rsidP="00CF77BB">
      <w:pPr>
        <w:pStyle w:val="NormalWeb"/>
        <w:shd w:val="clear" w:color="auto" w:fill="FCFBFA"/>
        <w:spacing w:before="210" w:beforeAutospacing="0" w:after="210" w:afterAutospacing="0"/>
        <w:rPr>
          <w:rFonts w:ascii="Segoe UI" w:hAnsi="Segoe UI" w:cs="Segoe UI"/>
          <w:color w:val="1A1816"/>
        </w:rPr>
      </w:pPr>
      <w:r>
        <w:rPr>
          <w:rFonts w:ascii="Segoe UI" w:hAnsi="Segoe UI" w:cs="Segoe UI"/>
          <w:b/>
          <w:bCs/>
          <w:color w:val="1A1816"/>
        </w:rPr>
        <w:t>Note:</w:t>
      </w:r>
    </w:p>
    <w:p w14:paraId="30FA559F" w14:textId="77777777" w:rsidR="00CF77BB" w:rsidRDefault="00CF77BB" w:rsidP="00CF77BB">
      <w:pPr>
        <w:pStyle w:val="NormalWeb"/>
        <w:shd w:val="clear" w:color="auto" w:fill="FCFBFA"/>
        <w:spacing w:before="210" w:beforeAutospacing="0" w:after="210" w:afterAutospacing="0"/>
        <w:rPr>
          <w:rFonts w:ascii="Segoe UI" w:hAnsi="Segoe UI" w:cs="Segoe UI"/>
          <w:color w:val="1A1816"/>
        </w:rPr>
      </w:pPr>
      <w:r>
        <w:rPr>
          <w:rFonts w:ascii="Segoe UI" w:hAnsi="Segoe UI" w:cs="Segoe UI"/>
          <w:color w:val="1A1816"/>
        </w:rPr>
        <w:t>File names are not case-sensitive; that is, </w:t>
      </w:r>
      <w:r>
        <w:rPr>
          <w:rStyle w:val="HTMLCode"/>
          <w:color w:val="1A1816"/>
        </w:rPr>
        <w:t>File_Name</w:t>
      </w:r>
      <w:r>
        <w:rPr>
          <w:rFonts w:ascii="Segoe UI" w:hAnsi="Segoe UI" w:cs="Segoe UI"/>
          <w:color w:val="1A1816"/>
        </w:rPr>
        <w:t> and </w:t>
      </w:r>
      <w:r>
        <w:rPr>
          <w:rStyle w:val="HTMLCode"/>
          <w:color w:val="1A1816"/>
        </w:rPr>
        <w:t>file_name</w:t>
      </w:r>
      <w:r>
        <w:rPr>
          <w:rFonts w:ascii="Segoe UI" w:hAnsi="Segoe UI" w:cs="Segoe UI"/>
          <w:color w:val="1A1816"/>
        </w:rPr>
        <w:t> are considered identical. Two files cannot have the same name in a given folder.</w:t>
      </w:r>
    </w:p>
    <w:p w14:paraId="0EB37102" w14:textId="77777777" w:rsidR="00CF77BB" w:rsidRDefault="00CF77BB" w:rsidP="00CF77BB">
      <w:pPr>
        <w:pStyle w:val="NormalWeb"/>
        <w:shd w:val="clear" w:color="auto" w:fill="FCFBFA"/>
        <w:spacing w:before="210" w:beforeAutospacing="0" w:after="210" w:afterAutospacing="0"/>
        <w:rPr>
          <w:rFonts w:ascii="Segoe UI" w:hAnsi="Segoe UI" w:cs="Segoe UI"/>
          <w:color w:val="1A1816"/>
        </w:rPr>
      </w:pPr>
      <w:r>
        <w:rPr>
          <w:rFonts w:ascii="Segoe UI" w:hAnsi="Segoe UI" w:cs="Segoe UI"/>
          <w:color w:val="1A1816"/>
        </w:rPr>
        <w:t>By default, if a file with the same name exists in the target destination, the uploaded file replaces the existing file as a new revision.</w:t>
      </w:r>
    </w:p>
    <w:p w14:paraId="15030EB4" w14:textId="77777777" w:rsidR="00CF77BB" w:rsidRDefault="00CF77BB" w:rsidP="00CF77BB">
      <w:pPr>
        <w:pStyle w:val="NormalWeb"/>
        <w:shd w:val="clear" w:color="auto" w:fill="FCFBFA"/>
        <w:spacing w:before="210" w:beforeAutospacing="0" w:after="210" w:afterAutospacing="0"/>
        <w:rPr>
          <w:rFonts w:ascii="Segoe UI" w:hAnsi="Segoe UI" w:cs="Segoe UI"/>
          <w:color w:val="1A1816"/>
        </w:rPr>
      </w:pPr>
      <w:r>
        <w:rPr>
          <w:rFonts w:ascii="Segoe UI" w:hAnsi="Segoe UI" w:cs="Segoe UI"/>
          <w:color w:val="1A1816"/>
        </w:rPr>
        <w:t>The request is a multipart HTTP request where one part is a JSON object (</w:t>
      </w:r>
      <w:r>
        <w:rPr>
          <w:rStyle w:val="HTMLCode"/>
          <w:color w:val="1A1816"/>
        </w:rPr>
        <w:t>jsonInputParameters</w:t>
      </w:r>
      <w:r>
        <w:rPr>
          <w:rFonts w:ascii="Segoe UI" w:hAnsi="Segoe UI" w:cs="Segoe UI"/>
          <w:color w:val="1A1816"/>
        </w:rPr>
        <w:t>) with the </w:t>
      </w:r>
      <w:r>
        <w:rPr>
          <w:rStyle w:val="HTMLCode"/>
          <w:color w:val="1A1816"/>
        </w:rPr>
        <w:t>parentID</w:t>
      </w:r>
      <w:r>
        <w:rPr>
          <w:rFonts w:ascii="Segoe UI" w:hAnsi="Segoe UI" w:cs="Segoe UI"/>
          <w:color w:val="1A1816"/>
        </w:rPr>
        <w:t> and the other part is the content of the file itself (</w:t>
      </w:r>
      <w:r>
        <w:rPr>
          <w:rStyle w:val="HTMLCode"/>
          <w:color w:val="1A1816"/>
        </w:rPr>
        <w:t>primaryFile</w:t>
      </w:r>
      <w:r>
        <w:rPr>
          <w:rFonts w:ascii="Segoe UI" w:hAnsi="Segoe UI" w:cs="Segoe UI"/>
          <w:color w:val="1A1816"/>
        </w:rPr>
        <w:t>). It is also possible to set metadata values using another JSON object (</w:t>
      </w:r>
      <w:r>
        <w:rPr>
          <w:rStyle w:val="HTMLCode"/>
          <w:color w:val="1A1816"/>
        </w:rPr>
        <w:t>metadataValues</w:t>
      </w:r>
      <w:r>
        <w:rPr>
          <w:rFonts w:ascii="Segoe UI" w:hAnsi="Segoe UI" w:cs="Segoe UI"/>
          <w:color w:val="1A1816"/>
        </w:rPr>
        <w:t>).</w:t>
      </w:r>
    </w:p>
    <w:p w14:paraId="3157D2FA" w14:textId="77777777" w:rsidR="00CF77BB" w:rsidRPr="00CF77BB" w:rsidRDefault="00CF77BB" w:rsidP="00CF77BB">
      <w:pPr>
        <w:pStyle w:val="NormalWeb"/>
        <w:shd w:val="clear" w:color="auto" w:fill="FCFBFA"/>
        <w:spacing w:before="210" w:beforeAutospacing="0" w:after="210" w:afterAutospacing="0"/>
        <w:rPr>
          <w:rFonts w:ascii="Segoe UI" w:hAnsi="Segoe UI" w:cs="Segoe UI"/>
          <w:color w:val="1A1816"/>
          <w:sz w:val="36"/>
          <w:szCs w:val="36"/>
        </w:rPr>
      </w:pPr>
    </w:p>
    <w:p w14:paraId="11459485" w14:textId="77777777" w:rsidR="00CF77BB" w:rsidRPr="00CF77BB" w:rsidRDefault="00CF77BB" w:rsidP="00AE7B47">
      <w:pPr>
        <w:numPr>
          <w:ilvl w:val="0"/>
          <w:numId w:val="114"/>
        </w:numPr>
        <w:shd w:val="clear" w:color="auto" w:fill="FFFFFF"/>
        <w:spacing w:after="100" w:afterAutospacing="1" w:line="240" w:lineRule="auto"/>
        <w:ind w:left="450"/>
        <w:textAlignment w:val="baseline"/>
        <w:rPr>
          <w:rFonts w:ascii="inherit" w:eastAsia="Times New Roman" w:hAnsi="inherit" w:cs="Segoe UI"/>
          <w:color w:val="232629"/>
          <w:sz w:val="36"/>
          <w:szCs w:val="36"/>
          <w:lang w:eastAsia="en-IN"/>
        </w:rPr>
      </w:pPr>
      <w:r w:rsidRPr="00CF77BB">
        <w:rPr>
          <w:rFonts w:ascii="inherit" w:eastAsia="Times New Roman" w:hAnsi="inherit" w:cs="Segoe UI"/>
          <w:color w:val="232629"/>
          <w:sz w:val="36"/>
          <w:szCs w:val="36"/>
          <w:lang w:eastAsia="en-IN"/>
        </w:rPr>
        <w:t>Base64 encode the file, at the expense of increasing the data size by around 33%, and add processing overhead in both the server and the client for encoding/decoding.</w:t>
      </w:r>
    </w:p>
    <w:p w14:paraId="355F61AC" w14:textId="77777777" w:rsidR="00CF77BB" w:rsidRPr="00CF77BB" w:rsidRDefault="00CF77BB" w:rsidP="00AE7B47">
      <w:pPr>
        <w:numPr>
          <w:ilvl w:val="0"/>
          <w:numId w:val="114"/>
        </w:numPr>
        <w:shd w:val="clear" w:color="auto" w:fill="FFFFFF"/>
        <w:spacing w:after="0" w:afterAutospacing="1" w:line="240" w:lineRule="auto"/>
        <w:ind w:left="450"/>
        <w:textAlignment w:val="baseline"/>
        <w:rPr>
          <w:rFonts w:ascii="inherit" w:eastAsia="Times New Roman" w:hAnsi="inherit" w:cs="Segoe UI"/>
          <w:color w:val="232629"/>
          <w:sz w:val="36"/>
          <w:szCs w:val="36"/>
          <w:lang w:eastAsia="en-IN"/>
        </w:rPr>
      </w:pPr>
      <w:r w:rsidRPr="00CF77BB">
        <w:rPr>
          <w:rFonts w:ascii="inherit" w:eastAsia="Times New Roman" w:hAnsi="inherit" w:cs="Segoe UI"/>
          <w:color w:val="232629"/>
          <w:sz w:val="36"/>
          <w:szCs w:val="36"/>
          <w:lang w:eastAsia="en-IN"/>
        </w:rPr>
        <w:t>Send the file first in a </w:t>
      </w:r>
      <w:r w:rsidRPr="00CF77BB">
        <w:rPr>
          <w:rFonts w:ascii="var(--ff-mono)" w:eastAsia="Times New Roman" w:hAnsi="var(--ff-mono)" w:cs="Courier New"/>
          <w:color w:val="232629"/>
          <w:sz w:val="36"/>
          <w:szCs w:val="36"/>
          <w:bdr w:val="none" w:sz="0" w:space="0" w:color="auto" w:frame="1"/>
          <w:lang w:eastAsia="en-IN"/>
        </w:rPr>
        <w:t>multipart/form-data</w:t>
      </w:r>
      <w:r w:rsidRPr="00CF77BB">
        <w:rPr>
          <w:rFonts w:ascii="inherit" w:eastAsia="Times New Roman" w:hAnsi="inherit" w:cs="Segoe UI"/>
          <w:color w:val="232629"/>
          <w:sz w:val="36"/>
          <w:szCs w:val="36"/>
          <w:lang w:eastAsia="en-IN"/>
        </w:rPr>
        <w:t> POST, and return an ID to the client. The client then sends the metadata with the ID, and the server re-associates the file and the metadata.</w:t>
      </w:r>
    </w:p>
    <w:p w14:paraId="2732D588" w14:textId="77777777" w:rsidR="00CF77BB" w:rsidRDefault="00CF77BB" w:rsidP="00AE7B47">
      <w:pPr>
        <w:numPr>
          <w:ilvl w:val="0"/>
          <w:numId w:val="114"/>
        </w:numPr>
        <w:shd w:val="clear" w:color="auto" w:fill="FFFFFF"/>
        <w:spacing w:after="0" w:line="240" w:lineRule="auto"/>
        <w:ind w:left="450"/>
        <w:textAlignment w:val="baseline"/>
        <w:rPr>
          <w:rFonts w:ascii="inherit" w:eastAsia="Times New Roman" w:hAnsi="inherit" w:cs="Segoe UI"/>
          <w:color w:val="232629"/>
          <w:sz w:val="36"/>
          <w:szCs w:val="36"/>
          <w:lang w:eastAsia="en-IN"/>
        </w:rPr>
      </w:pPr>
      <w:r w:rsidRPr="00CF77BB">
        <w:rPr>
          <w:rFonts w:ascii="inherit" w:eastAsia="Times New Roman" w:hAnsi="inherit" w:cs="Segoe UI"/>
          <w:color w:val="232629"/>
          <w:sz w:val="36"/>
          <w:szCs w:val="36"/>
          <w:lang w:eastAsia="en-IN"/>
        </w:rPr>
        <w:t>Send the metadata first, and return an ID to the client. The client then sends the file with the ID, and the server re-associates the file and the metadata.</w:t>
      </w:r>
    </w:p>
    <w:p w14:paraId="64369846" w14:textId="77777777" w:rsidR="006131BF" w:rsidRDefault="006131BF" w:rsidP="006131BF">
      <w:pPr>
        <w:shd w:val="clear" w:color="auto" w:fill="FFFFFF"/>
        <w:spacing w:after="0" w:line="240" w:lineRule="auto"/>
        <w:textAlignment w:val="baseline"/>
        <w:rPr>
          <w:rFonts w:ascii="inherit" w:eastAsia="Times New Roman" w:hAnsi="inherit" w:cs="Segoe UI"/>
          <w:color w:val="232629"/>
          <w:sz w:val="36"/>
          <w:szCs w:val="36"/>
          <w:lang w:eastAsia="en-IN"/>
        </w:rPr>
      </w:pPr>
    </w:p>
    <w:p w14:paraId="1D7C956A" w14:textId="77777777" w:rsidR="006131BF" w:rsidRDefault="006131BF" w:rsidP="006131BF">
      <w:pPr>
        <w:shd w:val="clear" w:color="auto" w:fill="FFFFFF"/>
        <w:spacing w:after="0" w:line="240" w:lineRule="auto"/>
        <w:textAlignment w:val="baseline"/>
        <w:rPr>
          <w:rFonts w:ascii="inherit" w:eastAsia="Times New Roman" w:hAnsi="inherit" w:cs="Segoe UI"/>
          <w:color w:val="232629"/>
          <w:sz w:val="36"/>
          <w:szCs w:val="36"/>
          <w:lang w:eastAsia="en-IN"/>
        </w:rPr>
      </w:pPr>
    </w:p>
    <w:p w14:paraId="4F7CD122" w14:textId="77777777" w:rsidR="006131BF" w:rsidRDefault="006131BF" w:rsidP="006131BF">
      <w:pPr>
        <w:shd w:val="clear" w:color="auto" w:fill="FFFFFF"/>
        <w:spacing w:after="0" w:line="240" w:lineRule="auto"/>
        <w:textAlignment w:val="baseline"/>
        <w:rPr>
          <w:rFonts w:ascii="inherit" w:eastAsia="Times New Roman" w:hAnsi="inherit" w:cs="Segoe UI"/>
          <w:color w:val="232629"/>
          <w:sz w:val="36"/>
          <w:szCs w:val="36"/>
          <w:lang w:eastAsia="en-IN"/>
        </w:rPr>
      </w:pPr>
    </w:p>
    <w:p w14:paraId="026FE617" w14:textId="77777777" w:rsidR="006131BF" w:rsidRDefault="006131BF" w:rsidP="006131BF">
      <w:pPr>
        <w:shd w:val="clear" w:color="auto" w:fill="FFFFFF"/>
        <w:spacing w:after="0" w:line="240" w:lineRule="auto"/>
        <w:textAlignment w:val="baseline"/>
        <w:rPr>
          <w:rFonts w:ascii="inherit" w:eastAsia="Times New Roman" w:hAnsi="inherit" w:cs="Segoe UI"/>
          <w:color w:val="232629"/>
          <w:sz w:val="36"/>
          <w:szCs w:val="36"/>
          <w:lang w:eastAsia="en-IN"/>
        </w:rPr>
      </w:pPr>
    </w:p>
    <w:p w14:paraId="19DAA094" w14:textId="77777777" w:rsidR="006131BF" w:rsidRPr="00CF77BB" w:rsidRDefault="006131BF" w:rsidP="006131BF">
      <w:pPr>
        <w:shd w:val="clear" w:color="auto" w:fill="FFFFFF"/>
        <w:spacing w:after="0" w:line="240" w:lineRule="auto"/>
        <w:textAlignment w:val="baseline"/>
        <w:rPr>
          <w:rFonts w:ascii="inherit" w:eastAsia="Times New Roman" w:hAnsi="inherit" w:cs="Segoe UI"/>
          <w:color w:val="232629"/>
          <w:sz w:val="36"/>
          <w:szCs w:val="36"/>
          <w:lang w:eastAsia="en-IN"/>
        </w:rPr>
      </w:pPr>
    </w:p>
    <w:p w14:paraId="734F0549" w14:textId="77777777" w:rsidR="00CF77BB" w:rsidRDefault="00CF77BB" w:rsidP="008B214E">
      <w:pPr>
        <w:spacing w:after="0" w:line="375" w:lineRule="atLeast"/>
        <w:jc w:val="both"/>
        <w:rPr>
          <w:rFonts w:ascii="Segoe UI" w:eastAsia="Times New Roman" w:hAnsi="Segoe UI" w:cs="Segoe UI"/>
          <w:b/>
          <w:color w:val="000000"/>
          <w:sz w:val="40"/>
          <w:szCs w:val="40"/>
          <w:lang w:eastAsia="en-IN"/>
        </w:rPr>
      </w:pPr>
    </w:p>
    <w:p w14:paraId="398AC937" w14:textId="77777777" w:rsidR="00D6751A" w:rsidRDefault="00D6751A" w:rsidP="008B214E">
      <w:pPr>
        <w:spacing w:after="0" w:line="375" w:lineRule="atLeast"/>
        <w:jc w:val="both"/>
        <w:rPr>
          <w:rFonts w:ascii="Segoe UI" w:eastAsia="Times New Roman" w:hAnsi="Segoe UI" w:cs="Segoe UI"/>
          <w:b/>
          <w:color w:val="000000"/>
          <w:sz w:val="40"/>
          <w:szCs w:val="40"/>
          <w:lang w:eastAsia="en-IN"/>
        </w:rPr>
      </w:pPr>
    </w:p>
    <w:tbl>
      <w:tblPr>
        <w:tblW w:w="0" w:type="auto"/>
        <w:shd w:val="clear" w:color="auto" w:fill="FFFFFF"/>
        <w:tblCellMar>
          <w:left w:w="0" w:type="dxa"/>
          <w:right w:w="0" w:type="dxa"/>
        </w:tblCellMar>
        <w:tblLook w:val="04A0" w:firstRow="1" w:lastRow="0" w:firstColumn="1" w:lastColumn="0" w:noHBand="0" w:noVBand="1"/>
      </w:tblPr>
      <w:tblGrid>
        <w:gridCol w:w="4493"/>
        <w:gridCol w:w="4533"/>
      </w:tblGrid>
      <w:tr w:rsidR="00D6751A" w:rsidRPr="00D6751A" w14:paraId="6CCC4A61" w14:textId="77777777" w:rsidTr="00D6751A">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1C561B06" w14:textId="77777777" w:rsidR="00D6751A" w:rsidRPr="00D6751A" w:rsidRDefault="00D6751A" w:rsidP="00D6751A">
            <w:pPr>
              <w:spacing w:after="150" w:line="240" w:lineRule="auto"/>
              <w:jc w:val="center"/>
              <w:textAlignment w:val="baseline"/>
              <w:rPr>
                <w:rFonts w:ascii="Arial" w:eastAsia="Times New Roman" w:hAnsi="Arial" w:cs="Arial"/>
                <w:color w:val="273239"/>
                <w:spacing w:val="2"/>
                <w:sz w:val="28"/>
                <w:szCs w:val="28"/>
                <w:lang w:eastAsia="en-IN"/>
              </w:rPr>
            </w:pPr>
            <w:r w:rsidRPr="00D6751A">
              <w:rPr>
                <w:rFonts w:ascii="Arial" w:eastAsia="Times New Roman" w:hAnsi="Arial" w:cs="Arial"/>
                <w:color w:val="273239"/>
                <w:spacing w:val="2"/>
                <w:sz w:val="28"/>
                <w:szCs w:val="28"/>
                <w:lang w:eastAsia="en-IN"/>
              </w:rPr>
              <w:lastRenderedPageBreak/>
              <w:t>Class Level Lock</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E577911" w14:textId="77777777" w:rsidR="00D6751A" w:rsidRPr="00D6751A" w:rsidRDefault="00D6751A" w:rsidP="00D6751A">
            <w:pPr>
              <w:spacing w:after="150" w:line="240" w:lineRule="auto"/>
              <w:jc w:val="center"/>
              <w:textAlignment w:val="baseline"/>
              <w:rPr>
                <w:rFonts w:ascii="Arial" w:eastAsia="Times New Roman" w:hAnsi="Arial" w:cs="Arial"/>
                <w:color w:val="273239"/>
                <w:spacing w:val="2"/>
                <w:sz w:val="28"/>
                <w:szCs w:val="28"/>
                <w:lang w:eastAsia="en-IN"/>
              </w:rPr>
            </w:pPr>
            <w:r w:rsidRPr="00D6751A">
              <w:rPr>
                <w:rFonts w:ascii="Arial" w:eastAsia="Times New Roman" w:hAnsi="Arial" w:cs="Arial"/>
                <w:color w:val="273239"/>
                <w:spacing w:val="2"/>
                <w:sz w:val="28"/>
                <w:szCs w:val="28"/>
                <w:lang w:eastAsia="en-IN"/>
              </w:rPr>
              <w:t>Object Level Lock</w:t>
            </w:r>
          </w:p>
        </w:tc>
      </w:tr>
      <w:tr w:rsidR="00D6751A" w:rsidRPr="00D6751A" w14:paraId="756495BC" w14:textId="77777777" w:rsidTr="00D6751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44E56D5" w14:textId="77777777" w:rsidR="00D6751A" w:rsidRPr="00D6751A" w:rsidRDefault="00D6751A" w:rsidP="00D6751A">
            <w:pPr>
              <w:spacing w:after="0" w:line="240" w:lineRule="auto"/>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This lock can be used when we want to prevent multiple threads to enter the synchronized block of available instances on runtime. </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C662349" w14:textId="77777777" w:rsidR="00D6751A" w:rsidRPr="00D6751A" w:rsidRDefault="00D6751A" w:rsidP="00D6751A">
            <w:pPr>
              <w:spacing w:after="0" w:line="240" w:lineRule="auto"/>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This lock is used when we want a non-static method or non-static block of our code should be accessed by only one thread at a time.</w:t>
            </w:r>
          </w:p>
        </w:tc>
      </w:tr>
      <w:tr w:rsidR="00D6751A" w:rsidRPr="00D6751A" w14:paraId="04662351" w14:textId="77777777" w:rsidTr="00D6751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ED154FE" w14:textId="77777777" w:rsidR="00D6751A" w:rsidRPr="00D6751A" w:rsidRDefault="00D6751A" w:rsidP="00D6751A">
            <w:pPr>
              <w:spacing w:after="0" w:line="240" w:lineRule="auto"/>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This lock is used to make static data thread-safe.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FB66C51" w14:textId="77777777" w:rsidR="00D6751A" w:rsidRPr="00D6751A" w:rsidRDefault="00D6751A" w:rsidP="00D6751A">
            <w:pPr>
              <w:spacing w:after="0" w:line="240" w:lineRule="auto"/>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This lock is used to make non-static data thread-safe.</w:t>
            </w:r>
          </w:p>
        </w:tc>
      </w:tr>
      <w:tr w:rsidR="00D6751A" w:rsidRPr="00D6751A" w14:paraId="659DAE84" w14:textId="77777777" w:rsidTr="00D6751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D657D44" w14:textId="77777777" w:rsidR="00D6751A" w:rsidRPr="00D6751A" w:rsidRDefault="00D6751A" w:rsidP="00D6751A">
            <w:pPr>
              <w:spacing w:after="0" w:line="240" w:lineRule="auto"/>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Multiple objects of a particular class may exist but there is always one class’s class object lock available.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983854E" w14:textId="77777777" w:rsidR="00D6751A" w:rsidRPr="00D6751A" w:rsidRDefault="00D6751A" w:rsidP="00D6751A">
            <w:pPr>
              <w:spacing w:after="0" w:line="240" w:lineRule="auto"/>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Every object the class have their own lock. </w:t>
            </w:r>
          </w:p>
        </w:tc>
      </w:tr>
      <w:tr w:rsidR="00D6751A" w:rsidRPr="00D6751A" w14:paraId="1FAABA18" w14:textId="77777777" w:rsidTr="00D6751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D3CEC18" w14:textId="77777777" w:rsidR="00D6751A" w:rsidRPr="00D6751A" w:rsidRDefault="00D6751A" w:rsidP="00D6751A">
            <w:pPr>
              <w:spacing w:after="150" w:line="240" w:lineRule="auto"/>
              <w:textAlignment w:val="baseline"/>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We can get a class level lock as follows:</w:t>
            </w:r>
          </w:p>
          <w:p w14:paraId="553A555F" w14:textId="77777777" w:rsidR="00D6751A" w:rsidRPr="00D6751A" w:rsidRDefault="00D6751A" w:rsidP="00D6751A">
            <w:pPr>
              <w:spacing w:after="150" w:line="240" w:lineRule="auto"/>
              <w:textAlignment w:val="baseline"/>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public class GFG {</w:t>
            </w:r>
          </w:p>
          <w:p w14:paraId="39E9F2B5" w14:textId="77777777" w:rsidR="00D6751A" w:rsidRPr="00D6751A" w:rsidRDefault="00D6751A" w:rsidP="00D6751A">
            <w:pPr>
              <w:spacing w:after="150" w:line="240" w:lineRule="auto"/>
              <w:textAlignment w:val="baseline"/>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  public void m1( ) {</w:t>
            </w:r>
          </w:p>
          <w:p w14:paraId="5F10D162" w14:textId="77777777" w:rsidR="00D6751A" w:rsidRPr="00D6751A" w:rsidRDefault="00D6751A" w:rsidP="00D6751A">
            <w:pPr>
              <w:spacing w:after="150" w:line="240" w:lineRule="auto"/>
              <w:textAlignment w:val="baseline"/>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     synchronized (GFG.class) {</w:t>
            </w:r>
          </w:p>
          <w:p w14:paraId="233D8F52" w14:textId="77777777" w:rsidR="00D6751A" w:rsidRPr="00D6751A" w:rsidRDefault="00D6751A" w:rsidP="00D6751A">
            <w:pPr>
              <w:spacing w:after="150" w:line="240" w:lineRule="auto"/>
              <w:textAlignment w:val="baseline"/>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    // some line of code </w:t>
            </w:r>
          </w:p>
          <w:p w14:paraId="0BAFF3CA" w14:textId="77777777" w:rsidR="00D6751A" w:rsidRPr="00D6751A" w:rsidRDefault="00D6751A" w:rsidP="00D6751A">
            <w:pPr>
              <w:spacing w:after="150" w:line="240" w:lineRule="auto"/>
              <w:textAlignment w:val="baseline"/>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  }</w:t>
            </w:r>
          </w:p>
          <w:p w14:paraId="78284C4B" w14:textId="77777777" w:rsidR="00D6751A" w:rsidRPr="00D6751A" w:rsidRDefault="00D6751A" w:rsidP="00D6751A">
            <w:pPr>
              <w:spacing w:after="150" w:line="240" w:lineRule="auto"/>
              <w:textAlignment w:val="baseline"/>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D03D720" w14:textId="77777777" w:rsidR="00D6751A" w:rsidRPr="00D6751A" w:rsidRDefault="00D6751A" w:rsidP="00D6751A">
            <w:pPr>
              <w:spacing w:after="150" w:line="240" w:lineRule="auto"/>
              <w:textAlignment w:val="baseline"/>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We can get object level lock as follows:</w:t>
            </w:r>
          </w:p>
          <w:p w14:paraId="5760C675" w14:textId="77777777" w:rsidR="00D6751A" w:rsidRPr="00D6751A" w:rsidRDefault="00D6751A" w:rsidP="00D6751A">
            <w:pPr>
              <w:spacing w:after="150" w:line="240" w:lineRule="auto"/>
              <w:textAlignment w:val="baseline"/>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public class GFG {</w:t>
            </w:r>
          </w:p>
          <w:p w14:paraId="36AA5C8F" w14:textId="77777777" w:rsidR="00D6751A" w:rsidRPr="00D6751A" w:rsidRDefault="00D6751A" w:rsidP="00D6751A">
            <w:pPr>
              <w:spacing w:after="150" w:line="240" w:lineRule="auto"/>
              <w:textAlignment w:val="baseline"/>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  public void m1( ) {</w:t>
            </w:r>
          </w:p>
          <w:p w14:paraId="40AD9C90" w14:textId="77777777" w:rsidR="00D6751A" w:rsidRPr="00D6751A" w:rsidRDefault="00D6751A" w:rsidP="00D6751A">
            <w:pPr>
              <w:spacing w:after="150" w:line="240" w:lineRule="auto"/>
              <w:textAlignment w:val="baseline"/>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     synchronized (this) {</w:t>
            </w:r>
          </w:p>
          <w:p w14:paraId="5F5C0625" w14:textId="77777777" w:rsidR="00D6751A" w:rsidRPr="00D6751A" w:rsidRDefault="00D6751A" w:rsidP="00D6751A">
            <w:pPr>
              <w:spacing w:after="150" w:line="240" w:lineRule="auto"/>
              <w:textAlignment w:val="baseline"/>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        // some line of code</w:t>
            </w:r>
          </w:p>
          <w:p w14:paraId="68649E5E" w14:textId="77777777" w:rsidR="00D6751A" w:rsidRPr="00D6751A" w:rsidRDefault="00D6751A" w:rsidP="00D6751A">
            <w:pPr>
              <w:spacing w:after="150" w:line="240" w:lineRule="auto"/>
              <w:textAlignment w:val="baseline"/>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     }</w:t>
            </w:r>
          </w:p>
          <w:p w14:paraId="771C6FAF" w14:textId="77777777" w:rsidR="00D6751A" w:rsidRPr="00D6751A" w:rsidRDefault="00D6751A" w:rsidP="00D6751A">
            <w:pPr>
              <w:spacing w:after="150" w:line="240" w:lineRule="auto"/>
              <w:textAlignment w:val="baseline"/>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  }</w:t>
            </w:r>
          </w:p>
          <w:p w14:paraId="18F5903A" w14:textId="77777777" w:rsidR="00D6751A" w:rsidRPr="00D6751A" w:rsidRDefault="00D6751A" w:rsidP="00D6751A">
            <w:pPr>
              <w:spacing w:after="150" w:line="240" w:lineRule="auto"/>
              <w:textAlignment w:val="baseline"/>
              <w:rPr>
                <w:rFonts w:ascii="Arial" w:eastAsia="Times New Roman" w:hAnsi="Arial" w:cs="Arial"/>
                <w:color w:val="273239"/>
                <w:spacing w:val="2"/>
                <w:sz w:val="25"/>
                <w:szCs w:val="25"/>
                <w:lang w:eastAsia="en-IN"/>
              </w:rPr>
            </w:pPr>
            <w:r w:rsidRPr="00D6751A">
              <w:rPr>
                <w:rFonts w:ascii="Arial" w:eastAsia="Times New Roman" w:hAnsi="Arial" w:cs="Arial"/>
                <w:color w:val="273239"/>
                <w:spacing w:val="2"/>
                <w:sz w:val="25"/>
                <w:szCs w:val="25"/>
                <w:lang w:eastAsia="en-IN"/>
              </w:rPr>
              <w:t>}</w:t>
            </w:r>
          </w:p>
        </w:tc>
      </w:tr>
    </w:tbl>
    <w:p w14:paraId="73B1E6F5" w14:textId="77777777" w:rsidR="00D6751A" w:rsidRDefault="00020E31" w:rsidP="008B214E">
      <w:pPr>
        <w:spacing w:after="0" w:line="375" w:lineRule="atLeast"/>
        <w:jc w:val="both"/>
        <w:rPr>
          <w:rFonts w:ascii="Segoe UI" w:eastAsia="Times New Roman" w:hAnsi="Segoe UI" w:cs="Segoe UI"/>
          <w:b/>
          <w:color w:val="000000"/>
          <w:sz w:val="40"/>
          <w:szCs w:val="40"/>
          <w:lang w:eastAsia="en-IN"/>
        </w:rPr>
      </w:pPr>
      <w:r>
        <w:rPr>
          <w:rFonts w:ascii="Segoe UI" w:eastAsia="Times New Roman" w:hAnsi="Segoe UI" w:cs="Segoe UI"/>
          <w:b/>
          <w:color w:val="000000"/>
          <w:sz w:val="40"/>
          <w:szCs w:val="40"/>
          <w:lang w:eastAsia="en-IN"/>
        </w:rPr>
        <w:t>Lombok</w:t>
      </w:r>
    </w:p>
    <w:p w14:paraId="0AF646B5" w14:textId="77777777" w:rsidR="00020E31" w:rsidRDefault="002B796A" w:rsidP="008B214E">
      <w:pPr>
        <w:spacing w:after="0" w:line="375" w:lineRule="atLeast"/>
        <w:jc w:val="both"/>
        <w:rPr>
          <w:rFonts w:ascii="Raleway" w:hAnsi="Raleway"/>
          <w:color w:val="000000"/>
          <w:sz w:val="27"/>
          <w:szCs w:val="27"/>
          <w:shd w:val="clear" w:color="auto" w:fill="FFFFFF"/>
        </w:rPr>
      </w:pPr>
      <w:hyperlink r:id="rId220" w:tgtFrame="_blank" w:history="1">
        <w:r w:rsidR="00020E31">
          <w:rPr>
            <w:rStyle w:val="Hyperlink"/>
            <w:rFonts w:ascii="Raleway" w:hAnsi="Raleway"/>
            <w:color w:val="0556F3"/>
            <w:sz w:val="27"/>
            <w:szCs w:val="27"/>
            <w:shd w:val="clear" w:color="auto" w:fill="FFFFFF"/>
          </w:rPr>
          <w:t>Lombok</w:t>
        </w:r>
      </w:hyperlink>
      <w:r w:rsidR="00020E31">
        <w:rPr>
          <w:rFonts w:ascii="Raleway" w:hAnsi="Raleway"/>
          <w:color w:val="000000"/>
          <w:sz w:val="27"/>
          <w:szCs w:val="27"/>
          <w:shd w:val="clear" w:color="auto" w:fill="FFFFFF"/>
        </w:rPr>
        <w:t> is a very handy tool for minimizing the boilerplate code and providing lots of other features such as lazy loading, </w:t>
      </w:r>
      <w:hyperlink r:id="rId221" w:history="1">
        <w:r w:rsidR="00020E31">
          <w:rPr>
            <w:rStyle w:val="Hyperlink"/>
            <w:rFonts w:ascii="Raleway" w:hAnsi="Raleway"/>
            <w:color w:val="0556F3"/>
            <w:sz w:val="27"/>
            <w:szCs w:val="27"/>
            <w:shd w:val="clear" w:color="auto" w:fill="FFFFFF"/>
          </w:rPr>
          <w:t>thread safety</w:t>
        </w:r>
      </w:hyperlink>
      <w:r w:rsidR="00020E31">
        <w:rPr>
          <w:rFonts w:ascii="Raleway" w:hAnsi="Raleway"/>
          <w:color w:val="000000"/>
          <w:sz w:val="27"/>
          <w:szCs w:val="27"/>
          <w:shd w:val="clear" w:color="auto" w:fill="FFFFFF"/>
        </w:rPr>
        <w:t> or immutability. </w:t>
      </w:r>
    </w:p>
    <w:p w14:paraId="2503516B" w14:textId="77777777" w:rsidR="00020E31" w:rsidRDefault="00020E31" w:rsidP="008B214E">
      <w:pPr>
        <w:spacing w:after="0"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Automating the boilerplate code generation for any java class. So if Lombok is in the classpath, it can quickly get rid of all the getters &amp; setters methods, </w:t>
      </w:r>
      <w:hyperlink r:id="rId222" w:history="1">
        <w:r>
          <w:rPr>
            <w:rStyle w:val="Hyperlink"/>
            <w:rFonts w:ascii="Raleway" w:hAnsi="Raleway"/>
            <w:color w:val="0556F3"/>
            <w:sz w:val="27"/>
            <w:szCs w:val="27"/>
            <w:shd w:val="clear" w:color="auto" w:fill="FFFFFF"/>
          </w:rPr>
          <w:t>class constructors</w:t>
        </w:r>
      </w:hyperlink>
      <w:r>
        <w:rPr>
          <w:rFonts w:ascii="Raleway" w:hAnsi="Raleway"/>
          <w:color w:val="000000"/>
          <w:sz w:val="27"/>
          <w:szCs w:val="27"/>
          <w:shd w:val="clear" w:color="auto" w:fill="FFFFFF"/>
        </w:rPr>
        <w:t>, </w:t>
      </w:r>
      <w:hyperlink r:id="rId223" w:history="1">
        <w:r>
          <w:rPr>
            <w:rStyle w:val="Hyperlink"/>
            <w:rFonts w:ascii="Raleway" w:hAnsi="Raleway"/>
            <w:color w:val="0556F3"/>
            <w:sz w:val="27"/>
            <w:szCs w:val="27"/>
            <w:shd w:val="clear" w:color="auto" w:fill="FFFFFF"/>
          </w:rPr>
          <w:t>hashcode and equals</w:t>
        </w:r>
      </w:hyperlink>
      <w:r>
        <w:rPr>
          <w:rFonts w:ascii="Raleway" w:hAnsi="Raleway"/>
          <w:color w:val="000000"/>
          <w:sz w:val="27"/>
          <w:szCs w:val="27"/>
          <w:shd w:val="clear" w:color="auto" w:fill="FFFFFF"/>
        </w:rPr>
        <w:t> methods and many more by adding a couple of annotations to the class.</w:t>
      </w:r>
    </w:p>
    <w:p w14:paraId="0B572A2D" w14:textId="77777777" w:rsidR="00020E31" w:rsidRDefault="00020E31" w:rsidP="008B214E">
      <w:pPr>
        <w:spacing w:after="0" w:line="375" w:lineRule="atLeast"/>
        <w:jc w:val="both"/>
        <w:rPr>
          <w:rFonts w:ascii="Raleway" w:hAnsi="Raleway"/>
          <w:color w:val="000000"/>
          <w:sz w:val="27"/>
          <w:szCs w:val="27"/>
          <w:shd w:val="clear" w:color="auto" w:fill="FFFFFF"/>
        </w:rPr>
      </w:pPr>
    </w:p>
    <w:p w14:paraId="29F9AB95" w14:textId="77777777" w:rsidR="0074397C" w:rsidRDefault="0074397C" w:rsidP="008B214E">
      <w:pPr>
        <w:spacing w:after="0"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Inner Join</w:t>
      </w:r>
    </w:p>
    <w:p w14:paraId="6A38458C" w14:textId="77777777" w:rsidR="0074397C" w:rsidRDefault="0074397C" w:rsidP="008B214E">
      <w:pPr>
        <w:spacing w:after="0" w:line="375" w:lineRule="atLeast"/>
        <w:jc w:val="both"/>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INNER JOIN</w:t>
      </w:r>
      <w:r>
        <w:rPr>
          <w:rFonts w:ascii="Verdana" w:hAnsi="Verdana"/>
          <w:color w:val="000000"/>
          <w:sz w:val="23"/>
          <w:szCs w:val="23"/>
          <w:shd w:val="clear" w:color="auto" w:fill="FFFFFF"/>
        </w:rPr>
        <w:t> keyword selects all rows from both tables as long as there is a match between the columns.</w:t>
      </w:r>
    </w:p>
    <w:p w14:paraId="0BD10493" w14:textId="77777777" w:rsidR="0074397C" w:rsidRDefault="0074397C" w:rsidP="008B214E">
      <w:pPr>
        <w:spacing w:after="0" w:line="375" w:lineRule="atLeast"/>
        <w:jc w:val="both"/>
        <w:rPr>
          <w:rFonts w:ascii="Segoe UI" w:eastAsia="Times New Roman" w:hAnsi="Segoe UI" w:cs="Segoe UI"/>
          <w:b/>
          <w:color w:val="000000"/>
          <w:sz w:val="40"/>
          <w:szCs w:val="40"/>
          <w:lang w:eastAsia="en-IN"/>
        </w:rPr>
      </w:pPr>
    </w:p>
    <w:p w14:paraId="6CA9206A" w14:textId="77777777" w:rsidR="00E25C23" w:rsidRDefault="00E25C23" w:rsidP="008B214E">
      <w:pPr>
        <w:spacing w:after="0" w:line="375" w:lineRule="atLeast"/>
        <w:jc w:val="both"/>
        <w:rPr>
          <w:rFonts w:ascii="Segoe UI" w:eastAsia="Times New Roman" w:hAnsi="Segoe UI" w:cs="Segoe UI"/>
          <w:b/>
          <w:color w:val="000000"/>
          <w:sz w:val="40"/>
          <w:szCs w:val="40"/>
          <w:lang w:eastAsia="en-IN"/>
        </w:rPr>
      </w:pPr>
    </w:p>
    <w:p w14:paraId="2F4D785F" w14:textId="77777777" w:rsidR="00E25C23" w:rsidRDefault="00E25C23" w:rsidP="008B214E">
      <w:pPr>
        <w:spacing w:after="0" w:line="375" w:lineRule="atLeast"/>
        <w:jc w:val="both"/>
        <w:rPr>
          <w:rFonts w:ascii="Segoe UI" w:eastAsia="Times New Roman" w:hAnsi="Segoe UI" w:cs="Segoe UI"/>
          <w:b/>
          <w:color w:val="000000"/>
          <w:sz w:val="40"/>
          <w:szCs w:val="40"/>
          <w:lang w:eastAsia="en-IN"/>
        </w:rPr>
      </w:pPr>
    </w:p>
    <w:p w14:paraId="4A0FA3B6" w14:textId="77777777" w:rsidR="00E25C23" w:rsidRPr="00E25C23" w:rsidRDefault="00E25C23" w:rsidP="00E25C23">
      <w:pPr>
        <w:shd w:val="clear" w:color="auto" w:fill="FFFFFF"/>
        <w:spacing w:line="240" w:lineRule="auto"/>
        <w:rPr>
          <w:rFonts w:ascii="Arial" w:eastAsia="Times New Roman" w:hAnsi="Arial" w:cs="Arial"/>
          <w:color w:val="202124"/>
          <w:sz w:val="24"/>
          <w:szCs w:val="24"/>
          <w:lang w:eastAsia="en-IN"/>
        </w:rPr>
      </w:pPr>
      <w:r w:rsidRPr="00E25C23">
        <w:rPr>
          <w:rFonts w:ascii="Arial" w:eastAsia="Times New Roman" w:hAnsi="Arial" w:cs="Arial"/>
          <w:color w:val="202124"/>
          <w:sz w:val="24"/>
          <w:szCs w:val="24"/>
          <w:lang w:eastAsia="en-IN"/>
        </w:rPr>
        <w:t>Why setter injection is better than constructor injection?</w:t>
      </w:r>
    </w:p>
    <w:p w14:paraId="550856BB" w14:textId="77777777" w:rsidR="00E25C23" w:rsidRPr="00E25C23" w:rsidRDefault="00E25C23" w:rsidP="00E25C23">
      <w:pPr>
        <w:shd w:val="clear" w:color="auto" w:fill="FFFFFF"/>
        <w:spacing w:after="0" w:line="240" w:lineRule="auto"/>
        <w:rPr>
          <w:rFonts w:ascii="Arial" w:eastAsia="Times New Roman" w:hAnsi="Arial" w:cs="Arial"/>
          <w:color w:val="202124"/>
          <w:sz w:val="27"/>
          <w:szCs w:val="27"/>
          <w:lang w:eastAsia="en-IN"/>
        </w:rPr>
      </w:pPr>
      <w:r w:rsidRPr="00E25C23">
        <w:rPr>
          <w:rFonts w:ascii="Arial" w:eastAsia="Times New Roman" w:hAnsi="Arial" w:cs="Arial"/>
          <w:color w:val="202124"/>
          <w:sz w:val="24"/>
          <w:szCs w:val="24"/>
          <w:lang w:eastAsia="en-IN"/>
        </w:rPr>
        <w:t>Constructor-based DI fixes the order in which the dependencies need to be injected. Setter-based DI </w:t>
      </w:r>
      <w:r w:rsidRPr="00E25C23">
        <w:rPr>
          <w:rFonts w:ascii="Arial" w:eastAsia="Times New Roman" w:hAnsi="Arial" w:cs="Arial"/>
          <w:b/>
          <w:bCs/>
          <w:color w:val="202124"/>
          <w:sz w:val="24"/>
          <w:szCs w:val="24"/>
          <w:lang w:eastAsia="en-IN"/>
        </w:rPr>
        <w:t>helps us to inject the dependency only when it is required, as opposed to requiring it at construction time</w:t>
      </w:r>
      <w:r w:rsidRPr="00E25C23">
        <w:rPr>
          <w:rFonts w:ascii="Arial" w:eastAsia="Times New Roman" w:hAnsi="Arial" w:cs="Arial"/>
          <w:color w:val="202124"/>
          <w:sz w:val="24"/>
          <w:szCs w:val="24"/>
          <w:lang w:eastAsia="en-IN"/>
        </w:rPr>
        <w:t>. Spring code generation library doesn't support constructor injection so it will not be able to create proxy.</w:t>
      </w:r>
    </w:p>
    <w:p w14:paraId="3BF42710" w14:textId="77777777" w:rsidR="00E25C23" w:rsidRDefault="00E25C23" w:rsidP="008B214E">
      <w:pPr>
        <w:spacing w:after="0" w:line="375" w:lineRule="atLeast"/>
        <w:jc w:val="both"/>
        <w:rPr>
          <w:rFonts w:ascii="Segoe UI" w:eastAsia="Times New Roman" w:hAnsi="Segoe UI" w:cs="Segoe UI"/>
          <w:b/>
          <w:color w:val="000000"/>
          <w:sz w:val="40"/>
          <w:szCs w:val="40"/>
          <w:lang w:eastAsia="en-IN"/>
        </w:rPr>
      </w:pP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26"/>
        <w:gridCol w:w="1721"/>
        <w:gridCol w:w="3916"/>
        <w:gridCol w:w="3474"/>
      </w:tblGrid>
      <w:tr w:rsidR="00E25C23" w:rsidRPr="00E25C23" w14:paraId="385555B5" w14:textId="77777777" w:rsidTr="00E25C23">
        <w:trPr>
          <w:tblHeader/>
        </w:trPr>
        <w:tc>
          <w:tcPr>
            <w:tcW w:w="82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08B7691" w14:textId="77777777" w:rsidR="00E25C23" w:rsidRPr="00E25C23" w:rsidRDefault="00E25C23" w:rsidP="00E25C23">
            <w:pPr>
              <w:spacing w:after="300" w:line="240" w:lineRule="auto"/>
              <w:jc w:val="center"/>
              <w:rPr>
                <w:rFonts w:ascii="Arial" w:eastAsia="Times New Roman" w:hAnsi="Arial" w:cs="Arial"/>
                <w:b/>
                <w:bCs/>
                <w:sz w:val="24"/>
                <w:szCs w:val="24"/>
                <w:lang w:eastAsia="en-IN"/>
              </w:rPr>
            </w:pPr>
            <w:r w:rsidRPr="00E25C23">
              <w:rPr>
                <w:rFonts w:ascii="Arial" w:eastAsia="Times New Roman" w:hAnsi="Arial" w:cs="Arial"/>
                <w:b/>
                <w:bCs/>
                <w:sz w:val="24"/>
                <w:szCs w:val="24"/>
                <w:lang w:eastAsia="en-IN"/>
              </w:rPr>
              <w:t>Sr. No.</w:t>
            </w:r>
          </w:p>
        </w:tc>
        <w:tc>
          <w:tcPr>
            <w:tcW w:w="134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15065C7" w14:textId="77777777" w:rsidR="00E25C23" w:rsidRPr="00E25C23" w:rsidRDefault="00E25C23" w:rsidP="00E25C23">
            <w:pPr>
              <w:spacing w:after="300" w:line="240" w:lineRule="auto"/>
              <w:jc w:val="center"/>
              <w:rPr>
                <w:rFonts w:ascii="Arial" w:eastAsia="Times New Roman" w:hAnsi="Arial" w:cs="Arial"/>
                <w:b/>
                <w:bCs/>
                <w:sz w:val="24"/>
                <w:szCs w:val="24"/>
                <w:lang w:eastAsia="en-IN"/>
              </w:rPr>
            </w:pPr>
            <w:r w:rsidRPr="00E25C23">
              <w:rPr>
                <w:rFonts w:ascii="Arial" w:eastAsia="Times New Roman" w:hAnsi="Arial" w:cs="Arial"/>
                <w:b/>
                <w:bCs/>
                <w:sz w:val="24"/>
                <w:szCs w:val="24"/>
                <w:lang w:eastAsia="en-IN"/>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45D599D" w14:textId="77777777" w:rsidR="00E25C23" w:rsidRPr="00E25C23" w:rsidRDefault="00E25C23" w:rsidP="00E25C23">
            <w:pPr>
              <w:spacing w:after="300" w:line="240" w:lineRule="auto"/>
              <w:jc w:val="center"/>
              <w:rPr>
                <w:rFonts w:ascii="Arial" w:eastAsia="Times New Roman" w:hAnsi="Arial" w:cs="Arial"/>
                <w:b/>
                <w:bCs/>
                <w:sz w:val="24"/>
                <w:szCs w:val="24"/>
                <w:lang w:eastAsia="en-IN"/>
              </w:rPr>
            </w:pPr>
            <w:r w:rsidRPr="00E25C23">
              <w:rPr>
                <w:rFonts w:ascii="Arial" w:eastAsia="Times New Roman" w:hAnsi="Arial" w:cs="Arial"/>
                <w:b/>
                <w:bCs/>
                <w:sz w:val="24"/>
                <w:szCs w:val="24"/>
                <w:lang w:eastAsia="en-IN"/>
              </w:rPr>
              <w:t>Constructor based Injection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C43991A" w14:textId="77777777" w:rsidR="00E25C23" w:rsidRPr="00E25C23" w:rsidRDefault="00E25C23" w:rsidP="00E25C23">
            <w:pPr>
              <w:spacing w:after="300" w:line="240" w:lineRule="auto"/>
              <w:jc w:val="center"/>
              <w:rPr>
                <w:rFonts w:ascii="Arial" w:eastAsia="Times New Roman" w:hAnsi="Arial" w:cs="Arial"/>
                <w:b/>
                <w:bCs/>
                <w:sz w:val="24"/>
                <w:szCs w:val="24"/>
                <w:lang w:eastAsia="en-IN"/>
              </w:rPr>
            </w:pPr>
            <w:r w:rsidRPr="00E25C23">
              <w:rPr>
                <w:rFonts w:ascii="Arial" w:eastAsia="Times New Roman" w:hAnsi="Arial" w:cs="Arial"/>
                <w:b/>
                <w:bCs/>
                <w:sz w:val="24"/>
                <w:szCs w:val="24"/>
                <w:lang w:eastAsia="en-IN"/>
              </w:rPr>
              <w:t>Setter based Injection</w:t>
            </w:r>
          </w:p>
        </w:tc>
      </w:tr>
      <w:tr w:rsidR="00E25C23" w:rsidRPr="00E25C23" w14:paraId="60758FCF" w14:textId="77777777" w:rsidTr="00E25C23">
        <w:tc>
          <w:tcPr>
            <w:tcW w:w="82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C5E3BC" w14:textId="77777777" w:rsidR="00E25C23" w:rsidRPr="00E25C23" w:rsidRDefault="00E25C23" w:rsidP="00E25C23">
            <w:pPr>
              <w:spacing w:after="300" w:line="240" w:lineRule="auto"/>
              <w:jc w:val="center"/>
              <w:rPr>
                <w:rFonts w:ascii="Arial" w:eastAsia="Times New Roman" w:hAnsi="Arial" w:cs="Arial"/>
                <w:sz w:val="24"/>
                <w:szCs w:val="24"/>
                <w:lang w:eastAsia="en-IN"/>
              </w:rPr>
            </w:pPr>
            <w:r w:rsidRPr="00E25C23">
              <w:rPr>
                <w:rFonts w:ascii="Arial" w:eastAsia="Times New Roman" w:hAnsi="Arial" w:cs="Arial"/>
                <w:sz w:val="24"/>
                <w:szCs w:val="24"/>
                <w:lang w:eastAsia="en-IN"/>
              </w:rPr>
              <w:t>1</w:t>
            </w:r>
          </w:p>
        </w:tc>
        <w:tc>
          <w:tcPr>
            <w:tcW w:w="13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BE7B1E" w14:textId="77777777" w:rsidR="00E25C23" w:rsidRPr="00E25C23" w:rsidRDefault="00E25C23" w:rsidP="00E25C23">
            <w:pPr>
              <w:spacing w:after="300" w:line="240" w:lineRule="auto"/>
              <w:rPr>
                <w:rFonts w:ascii="Arial" w:eastAsia="Times New Roman" w:hAnsi="Arial" w:cs="Arial"/>
                <w:sz w:val="24"/>
                <w:szCs w:val="24"/>
                <w:lang w:eastAsia="en-IN"/>
              </w:rPr>
            </w:pPr>
            <w:r w:rsidRPr="00E25C23">
              <w:rPr>
                <w:rFonts w:ascii="Arial" w:eastAsia="Times New Roman" w:hAnsi="Arial" w:cs="Arial"/>
                <w:sz w:val="24"/>
                <w:szCs w:val="24"/>
                <w:lang w:eastAsia="en-IN"/>
              </w:rPr>
              <w:t>Circular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85DCE1" w14:textId="77777777" w:rsidR="00E25C23" w:rsidRPr="00E25C23" w:rsidRDefault="00E25C23" w:rsidP="00E25C23">
            <w:pPr>
              <w:spacing w:after="300" w:line="240" w:lineRule="auto"/>
              <w:rPr>
                <w:rFonts w:ascii="Arial" w:eastAsia="Times New Roman" w:hAnsi="Arial" w:cs="Arial"/>
                <w:sz w:val="24"/>
                <w:szCs w:val="24"/>
                <w:lang w:eastAsia="en-IN"/>
              </w:rPr>
            </w:pPr>
            <w:r w:rsidRPr="00E25C23">
              <w:rPr>
                <w:rFonts w:ascii="Arial" w:eastAsia="Times New Roman" w:hAnsi="Arial" w:cs="Arial"/>
                <w:sz w:val="24"/>
                <w:szCs w:val="24"/>
                <w:lang w:eastAsia="en-IN"/>
              </w:rPr>
              <w:t>It doesn’t allow to create circular dependency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77794E" w14:textId="77777777" w:rsidR="00E25C23" w:rsidRPr="00E25C23" w:rsidRDefault="00E25C23" w:rsidP="00E25C23">
            <w:pPr>
              <w:spacing w:after="300" w:line="240" w:lineRule="auto"/>
              <w:rPr>
                <w:rFonts w:ascii="Arial" w:eastAsia="Times New Roman" w:hAnsi="Arial" w:cs="Arial"/>
                <w:sz w:val="24"/>
                <w:szCs w:val="24"/>
                <w:lang w:eastAsia="en-IN"/>
              </w:rPr>
            </w:pPr>
            <w:r w:rsidRPr="00E25C23">
              <w:rPr>
                <w:rFonts w:ascii="Arial" w:eastAsia="Times New Roman" w:hAnsi="Arial" w:cs="Arial"/>
                <w:sz w:val="24"/>
                <w:szCs w:val="24"/>
                <w:lang w:eastAsia="en-IN"/>
              </w:rPr>
              <w:t>It doesn’t check the circular dependency</w:t>
            </w:r>
          </w:p>
        </w:tc>
      </w:tr>
      <w:tr w:rsidR="00E25C23" w:rsidRPr="00E25C23" w14:paraId="206C9A44" w14:textId="77777777" w:rsidTr="00E25C23">
        <w:tc>
          <w:tcPr>
            <w:tcW w:w="82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1AD663" w14:textId="77777777" w:rsidR="00E25C23" w:rsidRPr="00E25C23" w:rsidRDefault="00E25C23" w:rsidP="00E25C23">
            <w:pPr>
              <w:spacing w:after="300" w:line="240" w:lineRule="auto"/>
              <w:jc w:val="center"/>
              <w:rPr>
                <w:rFonts w:ascii="Arial" w:eastAsia="Times New Roman" w:hAnsi="Arial" w:cs="Arial"/>
                <w:sz w:val="24"/>
                <w:szCs w:val="24"/>
                <w:lang w:eastAsia="en-IN"/>
              </w:rPr>
            </w:pPr>
            <w:r w:rsidRPr="00E25C23">
              <w:rPr>
                <w:rFonts w:ascii="Arial" w:eastAsia="Times New Roman" w:hAnsi="Arial" w:cs="Arial"/>
                <w:sz w:val="24"/>
                <w:szCs w:val="24"/>
                <w:lang w:eastAsia="en-IN"/>
              </w:rPr>
              <w:t>2</w:t>
            </w:r>
          </w:p>
        </w:tc>
        <w:tc>
          <w:tcPr>
            <w:tcW w:w="13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9F53CE" w14:textId="77777777" w:rsidR="00E25C23" w:rsidRPr="00E25C23" w:rsidRDefault="00E25C23" w:rsidP="00E25C23">
            <w:pPr>
              <w:spacing w:after="300" w:line="240" w:lineRule="auto"/>
              <w:rPr>
                <w:rFonts w:ascii="Arial" w:eastAsia="Times New Roman" w:hAnsi="Arial" w:cs="Arial"/>
                <w:sz w:val="24"/>
                <w:szCs w:val="24"/>
                <w:lang w:eastAsia="en-IN"/>
              </w:rPr>
            </w:pPr>
            <w:r w:rsidRPr="00E25C23">
              <w:rPr>
                <w:rFonts w:ascii="Arial" w:eastAsia="Times New Roman" w:hAnsi="Arial" w:cs="Arial"/>
                <w:sz w:val="24"/>
                <w:szCs w:val="24"/>
                <w:lang w:eastAsia="en-IN"/>
              </w:rPr>
              <w:t>Ordering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5ED662" w14:textId="77777777" w:rsidR="00E25C23" w:rsidRPr="00E25C23" w:rsidRDefault="00E25C23" w:rsidP="00E25C23">
            <w:pPr>
              <w:spacing w:after="300" w:line="240" w:lineRule="auto"/>
              <w:rPr>
                <w:rFonts w:ascii="Arial" w:eastAsia="Times New Roman" w:hAnsi="Arial" w:cs="Arial"/>
                <w:sz w:val="24"/>
                <w:szCs w:val="24"/>
                <w:lang w:eastAsia="en-IN"/>
              </w:rPr>
            </w:pPr>
            <w:r w:rsidRPr="00E25C23">
              <w:rPr>
                <w:rFonts w:ascii="Arial" w:eastAsia="Times New Roman" w:hAnsi="Arial" w:cs="Arial"/>
                <w:sz w:val="24"/>
                <w:szCs w:val="24"/>
                <w:lang w:eastAsia="en-IN"/>
              </w:rPr>
              <w:t>Constructor-based DI fixes the order in which the dependencies need to be injected.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53518F" w14:textId="77777777" w:rsidR="00E25C23" w:rsidRPr="00E25C23" w:rsidRDefault="00E25C23" w:rsidP="00E25C23">
            <w:pPr>
              <w:spacing w:after="300" w:line="240" w:lineRule="auto"/>
              <w:rPr>
                <w:rFonts w:ascii="Arial" w:eastAsia="Times New Roman" w:hAnsi="Arial" w:cs="Arial"/>
                <w:sz w:val="24"/>
                <w:szCs w:val="24"/>
                <w:lang w:eastAsia="en-IN"/>
              </w:rPr>
            </w:pPr>
            <w:r w:rsidRPr="00E25C23">
              <w:rPr>
                <w:rFonts w:ascii="Arial" w:eastAsia="Times New Roman" w:hAnsi="Arial" w:cs="Arial"/>
                <w:sz w:val="24"/>
                <w:szCs w:val="24"/>
                <w:lang w:eastAsia="en-IN"/>
              </w:rPr>
              <w:t>Setter-based DI helps us to inject the dependency only when it is required, as opposed to requiring it at construction time.</w:t>
            </w:r>
          </w:p>
        </w:tc>
      </w:tr>
      <w:tr w:rsidR="00E25C23" w:rsidRPr="00E25C23" w14:paraId="465EF358" w14:textId="77777777" w:rsidTr="00E25C23">
        <w:tc>
          <w:tcPr>
            <w:tcW w:w="82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66E8D7" w14:textId="77777777" w:rsidR="00E25C23" w:rsidRPr="00E25C23" w:rsidRDefault="00E25C23" w:rsidP="00E25C23">
            <w:pPr>
              <w:spacing w:after="300" w:line="240" w:lineRule="auto"/>
              <w:jc w:val="center"/>
              <w:rPr>
                <w:rFonts w:ascii="Arial" w:eastAsia="Times New Roman" w:hAnsi="Arial" w:cs="Arial"/>
                <w:sz w:val="24"/>
                <w:szCs w:val="24"/>
                <w:lang w:eastAsia="en-IN"/>
              </w:rPr>
            </w:pPr>
            <w:r w:rsidRPr="00E25C23">
              <w:rPr>
                <w:rFonts w:ascii="Arial" w:eastAsia="Times New Roman" w:hAnsi="Arial" w:cs="Arial"/>
                <w:sz w:val="24"/>
                <w:szCs w:val="24"/>
                <w:lang w:eastAsia="en-IN"/>
              </w:rPr>
              <w:t>3</w:t>
            </w:r>
          </w:p>
        </w:tc>
        <w:tc>
          <w:tcPr>
            <w:tcW w:w="13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FF342E" w14:textId="77777777" w:rsidR="00E25C23" w:rsidRPr="00E25C23" w:rsidRDefault="00E25C23" w:rsidP="00E25C23">
            <w:pPr>
              <w:spacing w:after="300" w:line="240" w:lineRule="auto"/>
              <w:rPr>
                <w:rFonts w:ascii="Arial" w:eastAsia="Times New Roman" w:hAnsi="Arial" w:cs="Arial"/>
                <w:sz w:val="24"/>
                <w:szCs w:val="24"/>
                <w:lang w:eastAsia="en-IN"/>
              </w:rPr>
            </w:pPr>
            <w:r w:rsidRPr="00E25C23">
              <w:rPr>
                <w:rFonts w:ascii="Arial" w:eastAsia="Times New Roman" w:hAnsi="Arial" w:cs="Arial"/>
                <w:sz w:val="24"/>
                <w:szCs w:val="24"/>
                <w:lang w:eastAsia="en-IN"/>
              </w:rPr>
              <w:t>MutilThread Environment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81ABC4" w14:textId="77777777" w:rsidR="00E25C23" w:rsidRPr="00E25C23" w:rsidRDefault="00E25C23" w:rsidP="00E25C23">
            <w:pPr>
              <w:spacing w:after="300" w:line="240" w:lineRule="auto"/>
              <w:rPr>
                <w:rFonts w:ascii="Arial" w:eastAsia="Times New Roman" w:hAnsi="Arial" w:cs="Arial"/>
                <w:sz w:val="24"/>
                <w:szCs w:val="24"/>
                <w:lang w:eastAsia="en-IN"/>
              </w:rPr>
            </w:pPr>
            <w:r w:rsidRPr="00E25C23">
              <w:rPr>
                <w:rFonts w:ascii="Arial" w:eastAsia="Times New Roman" w:hAnsi="Arial" w:cs="Arial"/>
                <w:sz w:val="24"/>
                <w:szCs w:val="24"/>
                <w:lang w:eastAsia="en-IN"/>
              </w:rPr>
              <w:t>Combining with final fields, constructor injection gives extra safety in multithreaded environment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A76874" w14:textId="77777777" w:rsidR="00E25C23" w:rsidRPr="00E25C23" w:rsidRDefault="00E25C23" w:rsidP="00E25C23">
            <w:pPr>
              <w:spacing w:after="300" w:line="240" w:lineRule="auto"/>
              <w:rPr>
                <w:rFonts w:ascii="Arial" w:eastAsia="Times New Roman" w:hAnsi="Arial" w:cs="Arial"/>
                <w:sz w:val="24"/>
                <w:szCs w:val="24"/>
                <w:lang w:eastAsia="en-IN"/>
              </w:rPr>
            </w:pPr>
            <w:r w:rsidRPr="00E25C23">
              <w:rPr>
                <w:rFonts w:ascii="Arial" w:eastAsia="Times New Roman" w:hAnsi="Arial" w:cs="Arial"/>
                <w:sz w:val="24"/>
                <w:szCs w:val="24"/>
                <w:lang w:eastAsia="en-IN"/>
              </w:rPr>
              <w:t>No extra benefit in setter injection</w:t>
            </w:r>
          </w:p>
        </w:tc>
      </w:tr>
      <w:tr w:rsidR="00E25C23" w:rsidRPr="00E25C23" w14:paraId="7130B2E2" w14:textId="77777777" w:rsidTr="00E25C23">
        <w:tc>
          <w:tcPr>
            <w:tcW w:w="82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AA6291" w14:textId="77777777" w:rsidR="00E25C23" w:rsidRPr="00E25C23" w:rsidRDefault="00E25C23" w:rsidP="00E25C23">
            <w:pPr>
              <w:spacing w:after="300" w:line="240" w:lineRule="auto"/>
              <w:jc w:val="center"/>
              <w:rPr>
                <w:rFonts w:ascii="Arial" w:eastAsia="Times New Roman" w:hAnsi="Arial" w:cs="Arial"/>
                <w:sz w:val="24"/>
                <w:szCs w:val="24"/>
                <w:lang w:eastAsia="en-IN"/>
              </w:rPr>
            </w:pPr>
            <w:r w:rsidRPr="00E25C23">
              <w:rPr>
                <w:rFonts w:ascii="Arial" w:eastAsia="Times New Roman" w:hAnsi="Arial" w:cs="Arial"/>
                <w:sz w:val="24"/>
                <w:szCs w:val="24"/>
                <w:lang w:eastAsia="en-IN"/>
              </w:rPr>
              <w:t>4</w:t>
            </w:r>
          </w:p>
        </w:tc>
        <w:tc>
          <w:tcPr>
            <w:tcW w:w="13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942838" w14:textId="77777777" w:rsidR="00E25C23" w:rsidRPr="00E25C23" w:rsidRDefault="00E25C23" w:rsidP="00E25C23">
            <w:pPr>
              <w:spacing w:after="300" w:line="240" w:lineRule="auto"/>
              <w:rPr>
                <w:rFonts w:ascii="Arial" w:eastAsia="Times New Roman" w:hAnsi="Arial" w:cs="Arial"/>
                <w:sz w:val="24"/>
                <w:szCs w:val="24"/>
                <w:lang w:eastAsia="en-IN"/>
              </w:rPr>
            </w:pPr>
            <w:r w:rsidRPr="00E25C23">
              <w:rPr>
                <w:rFonts w:ascii="Arial" w:eastAsia="Times New Roman" w:hAnsi="Arial" w:cs="Arial"/>
                <w:sz w:val="24"/>
                <w:szCs w:val="24"/>
                <w:lang w:eastAsia="en-IN"/>
              </w:rPr>
              <w:t>Spring Code generation Library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D7DA7E" w14:textId="77777777" w:rsidR="00E25C23" w:rsidRPr="00E25C23" w:rsidRDefault="00E25C23" w:rsidP="00E25C23">
            <w:pPr>
              <w:spacing w:after="300" w:line="240" w:lineRule="auto"/>
              <w:rPr>
                <w:rFonts w:ascii="Arial" w:eastAsia="Times New Roman" w:hAnsi="Arial" w:cs="Arial"/>
                <w:sz w:val="24"/>
                <w:szCs w:val="24"/>
                <w:lang w:eastAsia="en-IN"/>
              </w:rPr>
            </w:pPr>
            <w:r w:rsidRPr="00E25C23">
              <w:rPr>
                <w:rFonts w:ascii="Arial" w:eastAsia="Times New Roman" w:hAnsi="Arial" w:cs="Arial"/>
                <w:sz w:val="24"/>
                <w:szCs w:val="24"/>
                <w:lang w:eastAsia="en-IN"/>
              </w:rPr>
              <w:t>Spring code generation library doesn’t support constructor injection so it will not be able to create proxy. It will force you to use no-argument constructor.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E5C7DA" w14:textId="77777777" w:rsidR="00E25C23" w:rsidRPr="00E25C23" w:rsidRDefault="00E25C23" w:rsidP="00E25C23">
            <w:pPr>
              <w:spacing w:after="300" w:line="240" w:lineRule="auto"/>
              <w:rPr>
                <w:rFonts w:ascii="Arial" w:eastAsia="Times New Roman" w:hAnsi="Arial" w:cs="Arial"/>
                <w:sz w:val="24"/>
                <w:szCs w:val="24"/>
                <w:lang w:eastAsia="en-IN"/>
              </w:rPr>
            </w:pPr>
            <w:r w:rsidRPr="00E25C23">
              <w:rPr>
                <w:rFonts w:ascii="Arial" w:eastAsia="Times New Roman" w:hAnsi="Arial" w:cs="Arial"/>
                <w:sz w:val="24"/>
                <w:szCs w:val="24"/>
                <w:lang w:eastAsia="en-IN"/>
              </w:rPr>
              <w:t>Spring framework level code uses setter injection</w:t>
            </w:r>
          </w:p>
        </w:tc>
      </w:tr>
      <w:tr w:rsidR="00E25C23" w:rsidRPr="00E25C23" w14:paraId="1DA038D4" w14:textId="77777777" w:rsidTr="00E25C23">
        <w:tc>
          <w:tcPr>
            <w:tcW w:w="82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4B8D3F" w14:textId="77777777" w:rsidR="00E25C23" w:rsidRPr="00E25C23" w:rsidRDefault="00E25C23" w:rsidP="00E25C23">
            <w:pPr>
              <w:spacing w:after="300" w:line="240" w:lineRule="auto"/>
              <w:jc w:val="center"/>
              <w:rPr>
                <w:rFonts w:ascii="Arial" w:eastAsia="Times New Roman" w:hAnsi="Arial" w:cs="Arial"/>
                <w:sz w:val="24"/>
                <w:szCs w:val="24"/>
                <w:lang w:eastAsia="en-IN"/>
              </w:rPr>
            </w:pPr>
            <w:r w:rsidRPr="00E25C23">
              <w:rPr>
                <w:rFonts w:ascii="Arial" w:eastAsia="Times New Roman" w:hAnsi="Arial" w:cs="Arial"/>
                <w:sz w:val="24"/>
                <w:szCs w:val="24"/>
                <w:lang w:eastAsia="en-IN"/>
              </w:rPr>
              <w:t>5</w:t>
            </w:r>
          </w:p>
        </w:tc>
        <w:tc>
          <w:tcPr>
            <w:tcW w:w="13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76A18D" w14:textId="77777777" w:rsidR="00E25C23" w:rsidRPr="00E25C23" w:rsidRDefault="00E25C23" w:rsidP="00E25C23">
            <w:pPr>
              <w:spacing w:after="300" w:line="240" w:lineRule="auto"/>
              <w:rPr>
                <w:rFonts w:ascii="Arial" w:eastAsia="Times New Roman" w:hAnsi="Arial" w:cs="Arial"/>
                <w:sz w:val="24"/>
                <w:szCs w:val="24"/>
                <w:lang w:eastAsia="en-IN"/>
              </w:rPr>
            </w:pPr>
            <w:r w:rsidRPr="00E25C23">
              <w:rPr>
                <w:rFonts w:ascii="Arial" w:eastAsia="Times New Roman" w:hAnsi="Arial" w:cs="Arial"/>
                <w:sz w:val="24"/>
                <w:szCs w:val="24"/>
                <w:lang w:eastAsia="en-IN"/>
              </w:rPr>
              <w:t>Use 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2054D9" w14:textId="77777777" w:rsidR="00E25C23" w:rsidRPr="00E25C23" w:rsidRDefault="00E25C23" w:rsidP="00E25C23">
            <w:pPr>
              <w:spacing w:after="300" w:line="240" w:lineRule="auto"/>
              <w:rPr>
                <w:rFonts w:ascii="Arial" w:eastAsia="Times New Roman" w:hAnsi="Arial" w:cs="Arial"/>
                <w:sz w:val="24"/>
                <w:szCs w:val="24"/>
                <w:lang w:eastAsia="en-IN"/>
              </w:rPr>
            </w:pPr>
            <w:r w:rsidRPr="00E25C23">
              <w:rPr>
                <w:rFonts w:ascii="Arial" w:eastAsia="Times New Roman" w:hAnsi="Arial" w:cs="Arial"/>
                <w:sz w:val="24"/>
                <w:szCs w:val="24"/>
                <w:lang w:eastAsia="en-IN"/>
              </w:rPr>
              <w:t>It should be used for mandatory dependencies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63CC44" w14:textId="77777777" w:rsidR="00E25C23" w:rsidRPr="00E25C23" w:rsidRDefault="00E25C23" w:rsidP="00E25C23">
            <w:pPr>
              <w:spacing w:after="300" w:line="240" w:lineRule="auto"/>
              <w:rPr>
                <w:rFonts w:ascii="Arial" w:eastAsia="Times New Roman" w:hAnsi="Arial" w:cs="Arial"/>
                <w:sz w:val="24"/>
                <w:szCs w:val="24"/>
                <w:lang w:eastAsia="en-IN"/>
              </w:rPr>
            </w:pPr>
            <w:r w:rsidRPr="00E25C23">
              <w:rPr>
                <w:rFonts w:ascii="Arial" w:eastAsia="Times New Roman" w:hAnsi="Arial" w:cs="Arial"/>
                <w:sz w:val="24"/>
                <w:szCs w:val="24"/>
                <w:lang w:eastAsia="en-IN"/>
              </w:rPr>
              <w:t>It should be used for optional dependencies.</w:t>
            </w:r>
          </w:p>
        </w:tc>
      </w:tr>
    </w:tbl>
    <w:p w14:paraId="26B0D49D" w14:textId="77777777" w:rsidR="00E25C23" w:rsidRDefault="00E25C23" w:rsidP="008B214E">
      <w:pPr>
        <w:spacing w:after="0" w:line="375" w:lineRule="atLeast"/>
        <w:jc w:val="both"/>
        <w:rPr>
          <w:rFonts w:ascii="Segoe UI" w:eastAsia="Times New Roman" w:hAnsi="Segoe UI" w:cs="Segoe UI"/>
          <w:b/>
          <w:color w:val="000000"/>
          <w:sz w:val="40"/>
          <w:szCs w:val="40"/>
          <w:lang w:eastAsia="en-IN"/>
        </w:rPr>
      </w:pPr>
    </w:p>
    <w:p w14:paraId="68D95C55" w14:textId="77777777" w:rsidR="00E25C23" w:rsidRPr="00E25C23" w:rsidRDefault="00E25C23" w:rsidP="00E25C23">
      <w:pPr>
        <w:spacing w:before="120" w:after="168" w:line="240" w:lineRule="auto"/>
        <w:jc w:val="both"/>
        <w:rPr>
          <w:rFonts w:ascii="Arial" w:eastAsia="Times New Roman" w:hAnsi="Arial" w:cs="Arial"/>
          <w:color w:val="000000"/>
          <w:sz w:val="24"/>
          <w:szCs w:val="24"/>
          <w:lang w:eastAsia="en-IN"/>
        </w:rPr>
      </w:pPr>
      <w:r w:rsidRPr="00E25C23">
        <w:rPr>
          <w:rFonts w:ascii="Arial" w:eastAsia="Times New Roman" w:hAnsi="Arial" w:cs="Arial"/>
          <w:color w:val="000000"/>
          <w:sz w:val="24"/>
          <w:szCs w:val="24"/>
          <w:lang w:eastAsia="en-IN"/>
        </w:rPr>
        <w:t>Inversion of control is a design principle which helps to invert the control of object creation.</w:t>
      </w:r>
    </w:p>
    <w:p w14:paraId="75B805C9" w14:textId="77777777" w:rsidR="00E25C23" w:rsidRPr="00E25C23" w:rsidRDefault="00E25C23" w:rsidP="00E25C23">
      <w:pPr>
        <w:spacing w:before="120" w:after="168" w:line="240" w:lineRule="auto"/>
        <w:jc w:val="both"/>
        <w:rPr>
          <w:rFonts w:ascii="Arial" w:eastAsia="Times New Roman" w:hAnsi="Arial" w:cs="Arial"/>
          <w:color w:val="000000"/>
          <w:sz w:val="24"/>
          <w:szCs w:val="24"/>
          <w:lang w:eastAsia="en-IN"/>
        </w:rPr>
      </w:pPr>
      <w:r w:rsidRPr="00E25C23">
        <w:rPr>
          <w:rFonts w:ascii="Arial" w:eastAsia="Times New Roman" w:hAnsi="Arial" w:cs="Arial"/>
          <w:color w:val="000000"/>
          <w:sz w:val="24"/>
          <w:szCs w:val="24"/>
          <w:lang w:eastAsia="en-IN"/>
        </w:rPr>
        <w:t xml:space="preserve">According to the paper written by Martin Fowler , inversion of control is the principle where the control flow of a program is inverted: instead of the programmer controlling </w:t>
      </w:r>
      <w:r w:rsidRPr="00E25C23">
        <w:rPr>
          <w:rFonts w:ascii="Arial" w:eastAsia="Times New Roman" w:hAnsi="Arial" w:cs="Arial"/>
          <w:color w:val="000000"/>
          <w:sz w:val="24"/>
          <w:szCs w:val="24"/>
          <w:lang w:eastAsia="en-IN"/>
        </w:rPr>
        <w:lastRenderedPageBreak/>
        <w:t>the flow of a program, the external sources (framework, services, other components) take control of it. It's like we plug something into something else. He mentioned an example about EJB 2.0.</w:t>
      </w:r>
    </w:p>
    <w:p w14:paraId="2FC2F937" w14:textId="77777777" w:rsidR="00E25C23" w:rsidRPr="00E25C23" w:rsidRDefault="00E25C23" w:rsidP="00E25C23">
      <w:pPr>
        <w:spacing w:before="120" w:after="168" w:line="240" w:lineRule="auto"/>
        <w:jc w:val="both"/>
        <w:rPr>
          <w:rFonts w:ascii="Arial" w:eastAsia="Times New Roman" w:hAnsi="Arial" w:cs="Arial"/>
          <w:color w:val="000000"/>
          <w:sz w:val="24"/>
          <w:szCs w:val="24"/>
          <w:lang w:eastAsia="en-IN"/>
        </w:rPr>
      </w:pPr>
      <w:r w:rsidRPr="00E25C23">
        <w:rPr>
          <w:rFonts w:ascii="Arial" w:eastAsia="Times New Roman" w:hAnsi="Arial" w:cs="Arial"/>
          <w:color w:val="000000"/>
          <w:sz w:val="24"/>
          <w:szCs w:val="24"/>
          <w:lang w:eastAsia="en-IN"/>
        </w:rPr>
        <w:t>Dependency Injection is a design pattern which implements IOC principle. DI provides objects that an object needs. Let’s say, class X is dependent on Y. So rather than creating object of Y within the class “X”, we can inject the dependencies via a constructor or setter injection.</w:t>
      </w:r>
    </w:p>
    <w:p w14:paraId="65DF7CEF" w14:textId="77777777" w:rsidR="00E25C23" w:rsidRDefault="00E25C23" w:rsidP="008B214E">
      <w:pPr>
        <w:spacing w:after="0" w:line="375" w:lineRule="atLeast"/>
        <w:jc w:val="both"/>
        <w:rPr>
          <w:rFonts w:ascii="Segoe UI" w:eastAsia="Times New Roman" w:hAnsi="Segoe UI" w:cs="Segoe UI"/>
          <w:b/>
          <w:color w:val="000000"/>
          <w:sz w:val="40"/>
          <w:szCs w:val="40"/>
          <w:lang w:eastAsia="en-IN"/>
        </w:rPr>
      </w:pPr>
    </w:p>
    <w:p w14:paraId="49C8C161" w14:textId="77777777" w:rsidR="0066764D" w:rsidRDefault="0066764D" w:rsidP="0066764D">
      <w:pPr>
        <w:pStyle w:val="Heading1"/>
        <w:shd w:val="clear" w:color="auto" w:fill="F8F9FA"/>
        <w:spacing w:before="0"/>
        <w:rPr>
          <w:rFonts w:ascii="Poppins" w:hAnsi="Poppins"/>
          <w:color w:val="1E2022"/>
        </w:rPr>
      </w:pPr>
      <w:r>
        <w:rPr>
          <w:rFonts w:ascii="Poppins" w:hAnsi="Poppins"/>
          <w:b/>
          <w:bCs/>
          <w:color w:val="1E2022"/>
        </w:rPr>
        <w:t>Why Wait(), Notify() and NotifyAll() Defined in Object Class</w:t>
      </w:r>
    </w:p>
    <w:p w14:paraId="35AF76F0" w14:textId="77777777" w:rsidR="0066764D" w:rsidRPr="0066764D" w:rsidRDefault="0066764D" w:rsidP="0066764D">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66764D">
        <w:rPr>
          <w:rFonts w:ascii="Segoe UI" w:eastAsia="Times New Roman" w:hAnsi="Segoe UI" w:cs="Segoe UI"/>
          <w:color w:val="232629"/>
          <w:sz w:val="23"/>
          <w:szCs w:val="23"/>
          <w:lang w:eastAsia="en-IN"/>
        </w:rPr>
        <w:t>n the Java language, you </w:t>
      </w:r>
      <w:r w:rsidRPr="0066764D">
        <w:rPr>
          <w:rFonts w:ascii="var(--ff-mono)" w:eastAsia="Times New Roman" w:hAnsi="var(--ff-mono)" w:cs="Courier New"/>
          <w:color w:val="232629"/>
          <w:sz w:val="20"/>
          <w:szCs w:val="20"/>
          <w:bdr w:val="none" w:sz="0" w:space="0" w:color="auto" w:frame="1"/>
          <w:lang w:eastAsia="en-IN"/>
        </w:rPr>
        <w:t>wait()</w:t>
      </w:r>
      <w:r w:rsidRPr="0066764D">
        <w:rPr>
          <w:rFonts w:ascii="Segoe UI" w:eastAsia="Times New Roman" w:hAnsi="Segoe UI" w:cs="Segoe UI"/>
          <w:color w:val="232629"/>
          <w:sz w:val="23"/>
          <w:szCs w:val="23"/>
          <w:lang w:eastAsia="en-IN"/>
        </w:rPr>
        <w:t> on a particular instance of an </w:t>
      </w:r>
      <w:r w:rsidRPr="0066764D">
        <w:rPr>
          <w:rFonts w:ascii="var(--ff-mono)" w:eastAsia="Times New Roman" w:hAnsi="var(--ff-mono)" w:cs="Courier New"/>
          <w:color w:val="232629"/>
          <w:sz w:val="20"/>
          <w:szCs w:val="20"/>
          <w:bdr w:val="none" w:sz="0" w:space="0" w:color="auto" w:frame="1"/>
          <w:lang w:eastAsia="en-IN"/>
        </w:rPr>
        <w:t>Object</w:t>
      </w:r>
      <w:r w:rsidRPr="0066764D">
        <w:rPr>
          <w:rFonts w:ascii="Segoe UI" w:eastAsia="Times New Roman" w:hAnsi="Segoe UI" w:cs="Segoe UI"/>
          <w:color w:val="232629"/>
          <w:sz w:val="23"/>
          <w:szCs w:val="23"/>
          <w:lang w:eastAsia="en-IN"/>
        </w:rPr>
        <w:t> – a monitor assigned to that object to be precise. If you want to send a signal to one thread that is waiting on that specific object instance then you call </w:t>
      </w:r>
      <w:r w:rsidRPr="0066764D">
        <w:rPr>
          <w:rFonts w:ascii="var(--ff-mono)" w:eastAsia="Times New Roman" w:hAnsi="var(--ff-mono)" w:cs="Courier New"/>
          <w:color w:val="232629"/>
          <w:sz w:val="20"/>
          <w:szCs w:val="20"/>
          <w:bdr w:val="none" w:sz="0" w:space="0" w:color="auto" w:frame="1"/>
          <w:lang w:eastAsia="en-IN"/>
        </w:rPr>
        <w:t>notify()</w:t>
      </w:r>
      <w:r w:rsidRPr="0066764D">
        <w:rPr>
          <w:rFonts w:ascii="Segoe UI" w:eastAsia="Times New Roman" w:hAnsi="Segoe UI" w:cs="Segoe UI"/>
          <w:color w:val="232629"/>
          <w:sz w:val="23"/>
          <w:szCs w:val="23"/>
          <w:lang w:eastAsia="en-IN"/>
        </w:rPr>
        <w:t> on that object. If you want to send a signal to all threads that are waiting on that object instance, you use </w:t>
      </w:r>
      <w:r w:rsidRPr="0066764D">
        <w:rPr>
          <w:rFonts w:ascii="var(--ff-mono)" w:eastAsia="Times New Roman" w:hAnsi="var(--ff-mono)" w:cs="Courier New"/>
          <w:color w:val="232629"/>
          <w:sz w:val="20"/>
          <w:szCs w:val="20"/>
          <w:bdr w:val="none" w:sz="0" w:space="0" w:color="auto" w:frame="1"/>
          <w:lang w:eastAsia="en-IN"/>
        </w:rPr>
        <w:t>notifyAll()</w:t>
      </w:r>
      <w:r w:rsidRPr="0066764D">
        <w:rPr>
          <w:rFonts w:ascii="Segoe UI" w:eastAsia="Times New Roman" w:hAnsi="Segoe UI" w:cs="Segoe UI"/>
          <w:color w:val="232629"/>
          <w:sz w:val="23"/>
          <w:szCs w:val="23"/>
          <w:lang w:eastAsia="en-IN"/>
        </w:rPr>
        <w:t> on that object.</w:t>
      </w:r>
    </w:p>
    <w:p w14:paraId="2772A0B8" w14:textId="77777777" w:rsidR="0066764D" w:rsidRPr="0066764D" w:rsidRDefault="0066764D" w:rsidP="0066764D">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66764D">
        <w:rPr>
          <w:rFonts w:ascii="Segoe UI" w:eastAsia="Times New Roman" w:hAnsi="Segoe UI" w:cs="Segoe UI"/>
          <w:color w:val="232629"/>
          <w:sz w:val="23"/>
          <w:szCs w:val="23"/>
          <w:lang w:eastAsia="en-IN"/>
        </w:rPr>
        <w:t>If </w:t>
      </w:r>
      <w:r w:rsidRPr="0066764D">
        <w:rPr>
          <w:rFonts w:ascii="var(--ff-mono)" w:eastAsia="Times New Roman" w:hAnsi="var(--ff-mono)" w:cs="Courier New"/>
          <w:color w:val="232629"/>
          <w:sz w:val="20"/>
          <w:szCs w:val="20"/>
          <w:bdr w:val="none" w:sz="0" w:space="0" w:color="auto" w:frame="1"/>
          <w:lang w:eastAsia="en-IN"/>
        </w:rPr>
        <w:t>wait()</w:t>
      </w:r>
      <w:r w:rsidRPr="0066764D">
        <w:rPr>
          <w:rFonts w:ascii="Segoe UI" w:eastAsia="Times New Roman" w:hAnsi="Segoe UI" w:cs="Segoe UI"/>
          <w:color w:val="232629"/>
          <w:sz w:val="23"/>
          <w:szCs w:val="23"/>
          <w:lang w:eastAsia="en-IN"/>
        </w:rPr>
        <w:t> and </w:t>
      </w:r>
      <w:r w:rsidRPr="0066764D">
        <w:rPr>
          <w:rFonts w:ascii="var(--ff-mono)" w:eastAsia="Times New Roman" w:hAnsi="var(--ff-mono)" w:cs="Courier New"/>
          <w:color w:val="232629"/>
          <w:sz w:val="20"/>
          <w:szCs w:val="20"/>
          <w:bdr w:val="none" w:sz="0" w:space="0" w:color="auto" w:frame="1"/>
          <w:lang w:eastAsia="en-IN"/>
        </w:rPr>
        <w:t>notify()</w:t>
      </w:r>
      <w:r w:rsidRPr="0066764D">
        <w:rPr>
          <w:rFonts w:ascii="Segoe UI" w:eastAsia="Times New Roman" w:hAnsi="Segoe UI" w:cs="Segoe UI"/>
          <w:color w:val="232629"/>
          <w:sz w:val="23"/>
          <w:szCs w:val="23"/>
          <w:lang w:eastAsia="en-IN"/>
        </w:rPr>
        <w:t> were on the </w:t>
      </w:r>
      <w:r w:rsidRPr="0066764D">
        <w:rPr>
          <w:rFonts w:ascii="var(--ff-mono)" w:eastAsia="Times New Roman" w:hAnsi="var(--ff-mono)" w:cs="Courier New"/>
          <w:color w:val="232629"/>
          <w:sz w:val="20"/>
          <w:szCs w:val="20"/>
          <w:bdr w:val="none" w:sz="0" w:space="0" w:color="auto" w:frame="1"/>
          <w:lang w:eastAsia="en-IN"/>
        </w:rPr>
        <w:t>Thread</w:t>
      </w:r>
      <w:r w:rsidRPr="0066764D">
        <w:rPr>
          <w:rFonts w:ascii="Segoe UI" w:eastAsia="Times New Roman" w:hAnsi="Segoe UI" w:cs="Segoe UI"/>
          <w:color w:val="232629"/>
          <w:sz w:val="23"/>
          <w:szCs w:val="23"/>
          <w:lang w:eastAsia="en-IN"/>
        </w:rPr>
        <w:t> instead then each thread would have to know the status of every other thread. How would thread1 know that thread2 was waiting for access to a particular resource? If thread1 needed to call </w:t>
      </w:r>
      <w:r w:rsidRPr="0066764D">
        <w:rPr>
          <w:rFonts w:ascii="var(--ff-mono)" w:eastAsia="Times New Roman" w:hAnsi="var(--ff-mono)" w:cs="Courier New"/>
          <w:color w:val="232629"/>
          <w:sz w:val="20"/>
          <w:szCs w:val="20"/>
          <w:bdr w:val="none" w:sz="0" w:space="0" w:color="auto" w:frame="1"/>
          <w:lang w:eastAsia="en-IN"/>
        </w:rPr>
        <w:t>thread2.notify()</w:t>
      </w:r>
      <w:r w:rsidRPr="0066764D">
        <w:rPr>
          <w:rFonts w:ascii="Segoe UI" w:eastAsia="Times New Roman" w:hAnsi="Segoe UI" w:cs="Segoe UI"/>
          <w:color w:val="232629"/>
          <w:sz w:val="23"/>
          <w:szCs w:val="23"/>
          <w:lang w:eastAsia="en-IN"/>
        </w:rPr>
        <w:t> it would have to somehow find out that </w:t>
      </w:r>
      <w:r w:rsidRPr="0066764D">
        <w:rPr>
          <w:rFonts w:ascii="var(--ff-mono)" w:eastAsia="Times New Roman" w:hAnsi="var(--ff-mono)" w:cs="Courier New"/>
          <w:color w:val="232629"/>
          <w:sz w:val="20"/>
          <w:szCs w:val="20"/>
          <w:bdr w:val="none" w:sz="0" w:space="0" w:color="auto" w:frame="1"/>
          <w:lang w:eastAsia="en-IN"/>
        </w:rPr>
        <w:t>thread2</w:t>
      </w:r>
      <w:r w:rsidRPr="0066764D">
        <w:rPr>
          <w:rFonts w:ascii="Segoe UI" w:eastAsia="Times New Roman" w:hAnsi="Segoe UI" w:cs="Segoe UI"/>
          <w:color w:val="232629"/>
          <w:sz w:val="23"/>
          <w:szCs w:val="23"/>
          <w:lang w:eastAsia="en-IN"/>
        </w:rPr>
        <w:t> was waiting. There would need to be some mechanism for threads to register the resources or actions that they need so others could signal them when stuff was ready or available.</w:t>
      </w:r>
    </w:p>
    <w:p w14:paraId="738C69EA" w14:textId="77777777" w:rsidR="0066764D" w:rsidRPr="0066764D" w:rsidRDefault="0066764D" w:rsidP="0066764D">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66764D">
        <w:rPr>
          <w:rFonts w:ascii="Segoe UI" w:eastAsia="Times New Roman" w:hAnsi="Segoe UI" w:cs="Segoe UI"/>
          <w:color w:val="232629"/>
          <w:sz w:val="23"/>
          <w:szCs w:val="23"/>
          <w:lang w:eastAsia="en-IN"/>
        </w:rPr>
        <w:t>In Java, the object itself is the entity that is shared between threads which allows them to communicate with each other. The threads have no specific knowledge of each other and they can run asynchronously. They run and they lock, wait, and notify on the </w:t>
      </w:r>
      <w:r w:rsidRPr="0066764D">
        <w:rPr>
          <w:rFonts w:ascii="inherit" w:eastAsia="Times New Roman" w:hAnsi="inherit" w:cs="Segoe UI"/>
          <w:i/>
          <w:iCs/>
          <w:color w:val="232629"/>
          <w:sz w:val="23"/>
          <w:szCs w:val="23"/>
          <w:bdr w:val="none" w:sz="0" w:space="0" w:color="auto" w:frame="1"/>
          <w:lang w:eastAsia="en-IN"/>
        </w:rPr>
        <w:t>object</w:t>
      </w:r>
      <w:r w:rsidRPr="0066764D">
        <w:rPr>
          <w:rFonts w:ascii="Segoe UI" w:eastAsia="Times New Roman" w:hAnsi="Segoe UI" w:cs="Segoe UI"/>
          <w:color w:val="232629"/>
          <w:sz w:val="23"/>
          <w:szCs w:val="23"/>
          <w:lang w:eastAsia="en-IN"/>
        </w:rPr>
        <w:t> that they want to get access to. They have no knowledge of other threads and don't need to know their status. They don't need to know that it is thread2 which is waiting for the resource – they just notify on the resource and whomever it is that is waiting (if anyone) will be notified.</w:t>
      </w:r>
    </w:p>
    <w:p w14:paraId="6CC82340" w14:textId="77777777" w:rsidR="0066764D" w:rsidRDefault="0066764D" w:rsidP="008B214E">
      <w:pPr>
        <w:spacing w:after="0" w:line="375" w:lineRule="atLeast"/>
        <w:jc w:val="both"/>
        <w:rPr>
          <w:rFonts w:ascii="Segoe UI" w:eastAsia="Times New Roman" w:hAnsi="Segoe UI" w:cs="Segoe UI"/>
          <w:b/>
          <w:color w:val="000000"/>
          <w:sz w:val="40"/>
          <w:szCs w:val="40"/>
          <w:lang w:eastAsia="en-IN"/>
        </w:rPr>
      </w:pPr>
    </w:p>
    <w:p w14:paraId="54FD4828" w14:textId="77777777" w:rsidR="0066764D" w:rsidRPr="0066764D" w:rsidRDefault="0066764D" w:rsidP="0066764D">
      <w:pPr>
        <w:pStyle w:val="Heading1"/>
        <w:shd w:val="clear" w:color="auto" w:fill="FFFFFF"/>
        <w:spacing w:before="0"/>
        <w:textAlignment w:val="baseline"/>
        <w:rPr>
          <w:rFonts w:ascii="Arial" w:hAnsi="Arial" w:cs="Arial"/>
          <w:color w:val="273239"/>
        </w:rPr>
      </w:pPr>
      <w:r>
        <w:rPr>
          <w:rFonts w:ascii="Arial" w:hAnsi="Arial" w:cs="Arial"/>
          <w:color w:val="273239"/>
        </w:rPr>
        <w:t>Serialization and Deserialization</w:t>
      </w:r>
    </w:p>
    <w:p w14:paraId="13C614C1" w14:textId="77777777" w:rsidR="0066764D" w:rsidRDefault="0066764D" w:rsidP="008B214E">
      <w:pPr>
        <w:spacing w:after="0" w:line="375" w:lineRule="atLeast"/>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Serialization is a mechanism of converting the state of an object into a byte stream. Deserialization is the reverse process where the byte stream is used to recreate the actual Java object in memory. This mechanism is used to persist the object.</w:t>
      </w:r>
    </w:p>
    <w:p w14:paraId="3116EB02" w14:textId="77777777" w:rsidR="0066764D" w:rsidRPr="0066764D" w:rsidRDefault="0066764D" w:rsidP="0066764D">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6764D">
        <w:rPr>
          <w:rFonts w:ascii="Arial" w:eastAsia="Times New Roman" w:hAnsi="Arial" w:cs="Arial"/>
          <w:color w:val="273239"/>
          <w:spacing w:val="2"/>
          <w:sz w:val="26"/>
          <w:szCs w:val="26"/>
          <w:lang w:eastAsia="en-IN"/>
        </w:rPr>
        <w:t>The byte stream created is platform independent. So, the object serialized on one platform can be deserialized on a different platform.</w:t>
      </w:r>
    </w:p>
    <w:p w14:paraId="57427CB9" w14:textId="77777777" w:rsidR="0066764D" w:rsidRPr="0066764D" w:rsidRDefault="0066764D" w:rsidP="0066764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6764D">
        <w:rPr>
          <w:rFonts w:ascii="Arial" w:eastAsia="Times New Roman" w:hAnsi="Arial" w:cs="Arial"/>
          <w:color w:val="273239"/>
          <w:spacing w:val="2"/>
          <w:sz w:val="26"/>
          <w:szCs w:val="26"/>
          <w:lang w:eastAsia="en-IN"/>
        </w:rPr>
        <w:t>To make a Java object serializable we implement the </w:t>
      </w:r>
      <w:r w:rsidRPr="0066764D">
        <w:rPr>
          <w:rFonts w:ascii="Arial" w:eastAsia="Times New Roman" w:hAnsi="Arial" w:cs="Arial"/>
          <w:b/>
          <w:bCs/>
          <w:color w:val="273239"/>
          <w:spacing w:val="2"/>
          <w:sz w:val="26"/>
          <w:szCs w:val="26"/>
          <w:bdr w:val="none" w:sz="0" w:space="0" w:color="auto" w:frame="1"/>
          <w:lang w:eastAsia="en-IN"/>
        </w:rPr>
        <w:t>java.io.Serializable</w:t>
      </w:r>
      <w:r w:rsidRPr="0066764D">
        <w:rPr>
          <w:rFonts w:ascii="Arial" w:eastAsia="Times New Roman" w:hAnsi="Arial" w:cs="Arial"/>
          <w:color w:val="273239"/>
          <w:spacing w:val="2"/>
          <w:sz w:val="26"/>
          <w:szCs w:val="26"/>
          <w:lang w:eastAsia="en-IN"/>
        </w:rPr>
        <w:t> interface.</w:t>
      </w:r>
      <w:r w:rsidRPr="0066764D">
        <w:rPr>
          <w:rFonts w:ascii="Arial" w:eastAsia="Times New Roman" w:hAnsi="Arial" w:cs="Arial"/>
          <w:color w:val="273239"/>
          <w:spacing w:val="2"/>
          <w:sz w:val="26"/>
          <w:szCs w:val="26"/>
          <w:lang w:eastAsia="en-IN"/>
        </w:rPr>
        <w:br/>
        <w:t>The ObjectOutputStream class contains </w:t>
      </w:r>
      <w:r w:rsidRPr="0066764D">
        <w:rPr>
          <w:rFonts w:ascii="Arial" w:eastAsia="Times New Roman" w:hAnsi="Arial" w:cs="Arial"/>
          <w:b/>
          <w:bCs/>
          <w:color w:val="273239"/>
          <w:spacing w:val="2"/>
          <w:sz w:val="26"/>
          <w:szCs w:val="26"/>
          <w:bdr w:val="none" w:sz="0" w:space="0" w:color="auto" w:frame="1"/>
          <w:lang w:eastAsia="en-IN"/>
        </w:rPr>
        <w:t>writeObject()</w:t>
      </w:r>
      <w:r w:rsidRPr="0066764D">
        <w:rPr>
          <w:rFonts w:ascii="Arial" w:eastAsia="Times New Roman" w:hAnsi="Arial" w:cs="Arial"/>
          <w:color w:val="273239"/>
          <w:spacing w:val="2"/>
          <w:sz w:val="26"/>
          <w:szCs w:val="26"/>
          <w:lang w:eastAsia="en-IN"/>
        </w:rPr>
        <w:t> method for serializing an Object.</w:t>
      </w:r>
    </w:p>
    <w:p w14:paraId="2CB7AC9C" w14:textId="77777777" w:rsidR="0066764D" w:rsidRDefault="0066764D" w:rsidP="008B214E">
      <w:pPr>
        <w:spacing w:after="0" w:line="375" w:lineRule="atLeast"/>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lastRenderedPageBreak/>
        <w:t>The ObjectInputStream class contains </w:t>
      </w:r>
      <w:r>
        <w:rPr>
          <w:rStyle w:val="Strong"/>
          <w:rFonts w:ascii="Arial" w:hAnsi="Arial" w:cs="Arial"/>
          <w:color w:val="273239"/>
          <w:spacing w:val="2"/>
          <w:sz w:val="26"/>
          <w:szCs w:val="26"/>
          <w:bdr w:val="none" w:sz="0" w:space="0" w:color="auto" w:frame="1"/>
          <w:shd w:val="clear" w:color="auto" w:fill="FFFFFF"/>
        </w:rPr>
        <w:t>readObject()</w:t>
      </w:r>
      <w:r>
        <w:rPr>
          <w:rFonts w:ascii="Arial" w:hAnsi="Arial" w:cs="Arial"/>
          <w:color w:val="273239"/>
          <w:spacing w:val="2"/>
          <w:sz w:val="26"/>
          <w:szCs w:val="26"/>
          <w:shd w:val="clear" w:color="auto" w:fill="FFFFFF"/>
        </w:rPr>
        <w:t> method for deserializing an object.</w:t>
      </w:r>
    </w:p>
    <w:p w14:paraId="1D65A9A0" w14:textId="77777777" w:rsidR="00BF4BF5" w:rsidRPr="00BF4BF5" w:rsidRDefault="00BF4BF5" w:rsidP="00BF4BF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F4BF5">
        <w:rPr>
          <w:rFonts w:ascii="Arial" w:eastAsia="Times New Roman" w:hAnsi="Arial" w:cs="Arial"/>
          <w:b/>
          <w:bCs/>
          <w:color w:val="273239"/>
          <w:spacing w:val="2"/>
          <w:sz w:val="26"/>
          <w:szCs w:val="26"/>
          <w:bdr w:val="none" w:sz="0" w:space="0" w:color="auto" w:frame="1"/>
          <w:lang w:eastAsia="en-IN"/>
        </w:rPr>
        <w:t>SerialVersionUID</w:t>
      </w:r>
      <w:r w:rsidRPr="00BF4BF5">
        <w:rPr>
          <w:rFonts w:ascii="Arial" w:eastAsia="Times New Roman" w:hAnsi="Arial" w:cs="Arial"/>
          <w:color w:val="273239"/>
          <w:spacing w:val="2"/>
          <w:sz w:val="26"/>
          <w:szCs w:val="26"/>
          <w:lang w:eastAsia="en-IN"/>
        </w:rPr>
        <w:br/>
        <w:t>The Serialization runtime associates a version number with each Serializable class called a SerialVersionUID, which is used during Deserialization to verify that sender and receiver of a serialized object have loaded classes for that object which are compatible with respect to serialization. If the receiver has loaded a class for the object that has different UID than that of corresponding sender’s class, the Deserialization will result in an </w:t>
      </w:r>
      <w:r w:rsidRPr="00BF4BF5">
        <w:rPr>
          <w:rFonts w:ascii="Arial" w:eastAsia="Times New Roman" w:hAnsi="Arial" w:cs="Arial"/>
          <w:b/>
          <w:bCs/>
          <w:color w:val="273239"/>
          <w:spacing w:val="2"/>
          <w:sz w:val="26"/>
          <w:szCs w:val="26"/>
          <w:bdr w:val="none" w:sz="0" w:space="0" w:color="auto" w:frame="1"/>
          <w:lang w:eastAsia="en-IN"/>
        </w:rPr>
        <w:t>InvalidClassException</w:t>
      </w:r>
      <w:r w:rsidRPr="00BF4BF5">
        <w:rPr>
          <w:rFonts w:ascii="Arial" w:eastAsia="Times New Roman" w:hAnsi="Arial" w:cs="Arial"/>
          <w:color w:val="273239"/>
          <w:spacing w:val="2"/>
          <w:sz w:val="26"/>
          <w:szCs w:val="26"/>
          <w:lang w:eastAsia="en-IN"/>
        </w:rPr>
        <w:t>. A Serializable class can declare its own UID explicitly by declaring a field name.</w:t>
      </w:r>
      <w:r w:rsidRPr="00BF4BF5">
        <w:rPr>
          <w:rFonts w:ascii="Arial" w:eastAsia="Times New Roman" w:hAnsi="Arial" w:cs="Arial"/>
          <w:color w:val="273239"/>
          <w:spacing w:val="2"/>
          <w:sz w:val="26"/>
          <w:szCs w:val="26"/>
          <w:lang w:eastAsia="en-IN"/>
        </w:rPr>
        <w:br/>
        <w:t>It must be static, final and of type long.</w:t>
      </w:r>
      <w:r w:rsidRPr="00BF4BF5">
        <w:rPr>
          <w:rFonts w:ascii="Arial" w:eastAsia="Times New Roman" w:hAnsi="Arial" w:cs="Arial"/>
          <w:color w:val="273239"/>
          <w:spacing w:val="2"/>
          <w:sz w:val="26"/>
          <w:szCs w:val="26"/>
          <w:lang w:eastAsia="en-IN"/>
        </w:rPr>
        <w:br/>
        <w:t>i.e- ANY-ACCESS-MODIFIER static final long serialVersionUID=42L;</w:t>
      </w:r>
    </w:p>
    <w:p w14:paraId="60292781" w14:textId="77777777" w:rsidR="00BF4BF5" w:rsidRPr="00BF4BF5" w:rsidRDefault="00BF4BF5" w:rsidP="00BF4BF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F4BF5">
        <w:rPr>
          <w:rFonts w:ascii="Arial" w:eastAsia="Times New Roman" w:hAnsi="Arial" w:cs="Arial"/>
          <w:color w:val="273239"/>
          <w:spacing w:val="2"/>
          <w:sz w:val="26"/>
          <w:szCs w:val="26"/>
          <w:lang w:eastAsia="en-IN"/>
        </w:rPr>
        <w:t>If a serializable class doesn’t explicitly declare a serialVersionUID, then the serialization runtime will calculate a default one for that class based on various aspects of class, as described in Java Object Serialization Specification. However it is strongly recommended that all serializable classes explicitly declare serialVersionUID value, since its computation is highly sensitive to class details that may vary depending on compiler implementations, any change in class or using different id may affect the serialized data.</w:t>
      </w:r>
    </w:p>
    <w:p w14:paraId="25DD6B8A" w14:textId="77777777" w:rsidR="00BF4BF5" w:rsidRPr="00BF4BF5" w:rsidRDefault="00BF4BF5" w:rsidP="00BF4BF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F4BF5">
        <w:rPr>
          <w:rFonts w:ascii="Arial" w:eastAsia="Times New Roman" w:hAnsi="Arial" w:cs="Arial"/>
          <w:color w:val="273239"/>
          <w:spacing w:val="2"/>
          <w:sz w:val="26"/>
          <w:szCs w:val="26"/>
          <w:lang w:eastAsia="en-IN"/>
        </w:rPr>
        <w:t>It is also recommended to use private modifier for UID since it is not useful as inherited member.</w:t>
      </w:r>
    </w:p>
    <w:p w14:paraId="3A734149" w14:textId="77777777" w:rsidR="00BF4BF5" w:rsidRPr="00BF4BF5" w:rsidRDefault="00BF4BF5" w:rsidP="00BF4BF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F4BF5">
        <w:rPr>
          <w:rFonts w:ascii="Arial" w:eastAsia="Times New Roman" w:hAnsi="Arial" w:cs="Arial"/>
          <w:b/>
          <w:bCs/>
          <w:color w:val="273239"/>
          <w:spacing w:val="2"/>
          <w:sz w:val="26"/>
          <w:szCs w:val="26"/>
          <w:bdr w:val="none" w:sz="0" w:space="0" w:color="auto" w:frame="1"/>
          <w:lang w:eastAsia="en-IN"/>
        </w:rPr>
        <w:t>serialver</w:t>
      </w:r>
      <w:r w:rsidRPr="00BF4BF5">
        <w:rPr>
          <w:rFonts w:ascii="Arial" w:eastAsia="Times New Roman" w:hAnsi="Arial" w:cs="Arial"/>
          <w:color w:val="273239"/>
          <w:spacing w:val="2"/>
          <w:sz w:val="26"/>
          <w:szCs w:val="26"/>
          <w:lang w:eastAsia="en-IN"/>
        </w:rPr>
        <w:br/>
        <w:t>The serialver is a tool that comes with JDK. It is used to get serialVersionUID number for Java classes.</w:t>
      </w:r>
      <w:r w:rsidRPr="00BF4BF5">
        <w:rPr>
          <w:rFonts w:ascii="Arial" w:eastAsia="Times New Roman" w:hAnsi="Arial" w:cs="Arial"/>
          <w:color w:val="273239"/>
          <w:spacing w:val="2"/>
          <w:sz w:val="26"/>
          <w:szCs w:val="26"/>
          <w:lang w:eastAsia="en-IN"/>
        </w:rPr>
        <w:br/>
        <w:t>You can run the following command to get serialVersionUID</w:t>
      </w:r>
    </w:p>
    <w:p w14:paraId="729C512D" w14:textId="77777777" w:rsidR="00BF4BF5" w:rsidRPr="00BF4BF5" w:rsidRDefault="00BF4BF5" w:rsidP="00BF4BF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F4BF5">
        <w:rPr>
          <w:rFonts w:ascii="Arial" w:eastAsia="Times New Roman" w:hAnsi="Arial" w:cs="Arial"/>
          <w:color w:val="273239"/>
          <w:spacing w:val="2"/>
          <w:sz w:val="26"/>
          <w:szCs w:val="26"/>
          <w:lang w:eastAsia="en-IN"/>
        </w:rPr>
        <w:t>serialver [-classpath classpath] [-show] [classname…]</w:t>
      </w:r>
    </w:p>
    <w:p w14:paraId="71E32C5F" w14:textId="77777777" w:rsidR="00BF4BF5" w:rsidRDefault="00BF4BF5" w:rsidP="008B214E">
      <w:pPr>
        <w:spacing w:after="0" w:line="375" w:lineRule="atLeast"/>
        <w:jc w:val="both"/>
        <w:rPr>
          <w:rFonts w:ascii="Segoe UI" w:eastAsia="Times New Roman" w:hAnsi="Segoe UI" w:cs="Segoe UI"/>
          <w:b/>
          <w:color w:val="000000"/>
          <w:sz w:val="40"/>
          <w:szCs w:val="40"/>
          <w:lang w:eastAsia="en-IN"/>
        </w:rPr>
      </w:pPr>
    </w:p>
    <w:p w14:paraId="332A309F" w14:textId="77777777" w:rsidR="00BF4BF5" w:rsidRDefault="00BF4BF5" w:rsidP="00BF4BF5">
      <w:pPr>
        <w:pStyle w:val="Heading1"/>
        <w:shd w:val="clear" w:color="auto" w:fill="FFFFFF"/>
        <w:spacing w:before="0"/>
        <w:textAlignment w:val="baseline"/>
        <w:rPr>
          <w:rFonts w:ascii="Arial" w:hAnsi="Arial" w:cs="Arial"/>
          <w:color w:val="273239"/>
        </w:rPr>
      </w:pPr>
      <w:r>
        <w:rPr>
          <w:rFonts w:ascii="Arial" w:hAnsi="Arial" w:cs="Arial"/>
          <w:color w:val="273239"/>
        </w:rPr>
        <w:t>How to prevent Singleton Pattern from Reflection, Serialization and Cloning?</w:t>
      </w:r>
    </w:p>
    <w:p w14:paraId="74982431" w14:textId="77777777" w:rsidR="00BF4BF5" w:rsidRDefault="00BF4BF5" w:rsidP="008B214E">
      <w:pPr>
        <w:spacing w:after="0" w:line="375" w:lineRule="atLeast"/>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1.Reflection:</w:t>
      </w:r>
      <w:r>
        <w:rPr>
          <w:rFonts w:ascii="Arial" w:hAnsi="Arial" w:cs="Arial"/>
          <w:color w:val="273239"/>
          <w:spacing w:val="2"/>
          <w:sz w:val="26"/>
          <w:szCs w:val="26"/>
          <w:shd w:val="clear" w:color="auto" w:fill="FFFFFF"/>
        </w:rPr>
        <w:t> </w:t>
      </w:r>
      <w:hyperlink r:id="rId224" w:history="1">
        <w:r>
          <w:rPr>
            <w:rStyle w:val="Hyperlink"/>
            <w:rFonts w:ascii="Arial" w:hAnsi="Arial" w:cs="Arial"/>
            <w:spacing w:val="2"/>
            <w:sz w:val="26"/>
            <w:szCs w:val="26"/>
            <w:bdr w:val="none" w:sz="0" w:space="0" w:color="auto" w:frame="1"/>
            <w:shd w:val="clear" w:color="auto" w:fill="FFFFFF"/>
          </w:rPr>
          <w:t>Reflection</w:t>
        </w:r>
      </w:hyperlink>
      <w:r>
        <w:rPr>
          <w:rFonts w:ascii="Arial" w:hAnsi="Arial" w:cs="Arial"/>
          <w:color w:val="273239"/>
          <w:spacing w:val="2"/>
          <w:sz w:val="26"/>
          <w:szCs w:val="26"/>
          <w:shd w:val="clear" w:color="auto" w:fill="FFFFFF"/>
        </w:rPr>
        <w:t> can be caused to destroy singleton property of singleton class.</w:t>
      </w:r>
    </w:p>
    <w:p w14:paraId="0BB1633D" w14:textId="77777777" w:rsidR="00BF4BF5" w:rsidRPr="00BF4BF5" w:rsidRDefault="00BF4BF5" w:rsidP="00BF4BF5">
      <w:pPr>
        <w:spacing w:after="0" w:line="240" w:lineRule="auto"/>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t>Constructor[] constructors = </w:t>
      </w:r>
    </w:p>
    <w:p w14:paraId="2F38E351" w14:textId="77777777" w:rsidR="00BF4BF5" w:rsidRPr="00BF4BF5" w:rsidRDefault="00BF4BF5" w:rsidP="00BF4BF5">
      <w:pPr>
        <w:spacing w:after="0" w:line="240" w:lineRule="auto"/>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t>                    Singleton.class.getDeclaredConstructors();</w:t>
      </w:r>
    </w:p>
    <w:p w14:paraId="34757132" w14:textId="77777777" w:rsidR="00BF4BF5" w:rsidRPr="00BF4BF5" w:rsidRDefault="00BF4BF5" w:rsidP="00BF4BF5">
      <w:pPr>
        <w:spacing w:after="0" w:line="240" w:lineRule="auto"/>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t>            for</w:t>
      </w:r>
      <w:r w:rsidRPr="00BF4BF5">
        <w:rPr>
          <w:rFonts w:ascii="Consolas" w:eastAsia="Times New Roman" w:hAnsi="Consolas" w:cs="Times New Roman"/>
          <w:color w:val="273239"/>
          <w:spacing w:val="2"/>
          <w:sz w:val="24"/>
          <w:szCs w:val="24"/>
          <w:lang w:eastAsia="en-IN"/>
        </w:rPr>
        <w:t xml:space="preserve"> </w:t>
      </w:r>
      <w:r w:rsidRPr="00BF4BF5">
        <w:rPr>
          <w:rFonts w:ascii="Courier New" w:eastAsia="Times New Roman" w:hAnsi="Courier New" w:cs="Courier New"/>
          <w:color w:val="273239"/>
          <w:spacing w:val="2"/>
          <w:sz w:val="20"/>
          <w:szCs w:val="20"/>
          <w:lang w:eastAsia="en-IN"/>
        </w:rPr>
        <w:t>(Constructor constructor : constructors) </w:t>
      </w:r>
    </w:p>
    <w:p w14:paraId="18844BAE" w14:textId="77777777" w:rsidR="00BF4BF5" w:rsidRPr="00BF4BF5" w:rsidRDefault="00BF4BF5" w:rsidP="00BF4BF5">
      <w:pPr>
        <w:spacing w:after="0" w:line="240" w:lineRule="auto"/>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t>            {</w:t>
      </w:r>
    </w:p>
    <w:p w14:paraId="265814C0" w14:textId="77777777" w:rsidR="00BF4BF5" w:rsidRPr="00BF4BF5" w:rsidRDefault="00BF4BF5" w:rsidP="00BF4BF5">
      <w:pPr>
        <w:spacing w:after="0" w:line="240" w:lineRule="auto"/>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t>                // Below code will destroy the singleton pattern</w:t>
      </w:r>
    </w:p>
    <w:p w14:paraId="1C20C89E" w14:textId="77777777" w:rsidR="00BF4BF5" w:rsidRPr="00BF4BF5" w:rsidRDefault="00BF4BF5" w:rsidP="00BF4BF5">
      <w:pPr>
        <w:spacing w:after="0" w:line="240" w:lineRule="auto"/>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t>                constructor.setAccessible(true);</w:t>
      </w:r>
    </w:p>
    <w:p w14:paraId="30BD1816" w14:textId="77777777" w:rsidR="00BF4BF5" w:rsidRPr="00BF4BF5" w:rsidRDefault="00BF4BF5" w:rsidP="00BF4BF5">
      <w:pPr>
        <w:spacing w:after="0" w:line="240" w:lineRule="auto"/>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t>                instance2 = (Singleton) constructor.newInstance();</w:t>
      </w:r>
    </w:p>
    <w:p w14:paraId="6151D0CB" w14:textId="77777777" w:rsidR="00BF4BF5" w:rsidRPr="00BF4BF5" w:rsidRDefault="00BF4BF5" w:rsidP="00BF4BF5">
      <w:pPr>
        <w:spacing w:after="0" w:line="240" w:lineRule="auto"/>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t>                break;</w:t>
      </w:r>
    </w:p>
    <w:p w14:paraId="1AC3DC8E" w14:textId="77777777" w:rsidR="00BF4BF5" w:rsidRPr="00BF4BF5" w:rsidRDefault="00BF4BF5" w:rsidP="00BF4BF5">
      <w:pPr>
        <w:spacing w:after="0" w:line="240" w:lineRule="auto"/>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t>            }</w:t>
      </w:r>
    </w:p>
    <w:p w14:paraId="66F10122" w14:textId="77777777" w:rsidR="00BF4BF5" w:rsidRDefault="00BF4BF5" w:rsidP="008B214E">
      <w:pPr>
        <w:spacing w:after="0" w:line="375" w:lineRule="atLeast"/>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Overcome reflection issue:</w:t>
      </w:r>
      <w:r>
        <w:rPr>
          <w:rFonts w:ascii="Arial" w:hAnsi="Arial" w:cs="Arial"/>
          <w:color w:val="273239"/>
          <w:spacing w:val="2"/>
          <w:sz w:val="26"/>
          <w:szCs w:val="26"/>
          <w:shd w:val="clear" w:color="auto" w:fill="FFFFFF"/>
        </w:rPr>
        <w:t> To overcome issue raised by reflection, </w:t>
      </w:r>
      <w:hyperlink r:id="rId225" w:history="1">
        <w:r>
          <w:rPr>
            <w:rStyle w:val="Hyperlink"/>
            <w:rFonts w:ascii="Arial" w:hAnsi="Arial" w:cs="Arial"/>
            <w:spacing w:val="2"/>
            <w:sz w:val="26"/>
            <w:szCs w:val="26"/>
            <w:bdr w:val="none" w:sz="0" w:space="0" w:color="auto" w:frame="1"/>
            <w:shd w:val="clear" w:color="auto" w:fill="FFFFFF"/>
          </w:rPr>
          <w:t>enums</w:t>
        </w:r>
      </w:hyperlink>
      <w:r>
        <w:rPr>
          <w:rFonts w:ascii="Arial" w:hAnsi="Arial" w:cs="Arial"/>
          <w:color w:val="273239"/>
          <w:spacing w:val="2"/>
          <w:sz w:val="26"/>
          <w:szCs w:val="26"/>
          <w:shd w:val="clear" w:color="auto" w:fill="FFFFFF"/>
        </w:rPr>
        <w:t xml:space="preserve"> are used because java ensures internally that enum value is </w:t>
      </w:r>
      <w:r>
        <w:rPr>
          <w:rFonts w:ascii="Arial" w:hAnsi="Arial" w:cs="Arial"/>
          <w:color w:val="273239"/>
          <w:spacing w:val="2"/>
          <w:sz w:val="26"/>
          <w:szCs w:val="26"/>
          <w:shd w:val="clear" w:color="auto" w:fill="FFFFFF"/>
        </w:rPr>
        <w:lastRenderedPageBreak/>
        <w:t>instantiated only once. Since java Enums are globally accessible, they can be used for singletons. Its only drawback is that it is not flexible i.e it does not allow lazy initialization.</w:t>
      </w:r>
    </w:p>
    <w:p w14:paraId="46C5757B" w14:textId="77777777" w:rsidR="00BF4BF5" w:rsidRDefault="00BF4BF5" w:rsidP="008B214E">
      <w:pPr>
        <w:spacing w:after="0" w:line="375" w:lineRule="atLeast"/>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As enums don’t have any constructor so it is not possible for Reflection to utilize it. Enums have their by-default constructor, we can’t invoke them by ourself.</w:t>
      </w:r>
      <w:r>
        <w:rPr>
          <w:rStyle w:val="Strong"/>
          <w:rFonts w:ascii="Arial" w:hAnsi="Arial" w:cs="Arial"/>
          <w:color w:val="273239"/>
          <w:spacing w:val="2"/>
          <w:sz w:val="26"/>
          <w:szCs w:val="26"/>
          <w:bdr w:val="none" w:sz="0" w:space="0" w:color="auto" w:frame="1"/>
          <w:shd w:val="clear" w:color="auto" w:fill="FFFFFF"/>
        </w:rPr>
        <w:t> JVM handles the creation and invocation of enum constructors internally.</w:t>
      </w:r>
      <w:r>
        <w:rPr>
          <w:rFonts w:ascii="Arial" w:hAnsi="Arial" w:cs="Arial"/>
          <w:color w:val="273239"/>
          <w:spacing w:val="2"/>
          <w:sz w:val="26"/>
          <w:szCs w:val="26"/>
          <w:shd w:val="clear" w:color="auto" w:fill="FFFFFF"/>
        </w:rPr>
        <w:t> As enums don’t give their constructor definition to the program, it is not possible for us to access them by Reflection also. Hence, reflection can’t break singleton property in case of enums.</w:t>
      </w:r>
    </w:p>
    <w:p w14:paraId="2038BA64" w14:textId="77777777" w:rsidR="00BF4BF5" w:rsidRDefault="00BF4BF5" w:rsidP="008B214E">
      <w:pPr>
        <w:spacing w:after="0" w:line="375" w:lineRule="atLeast"/>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2.Serialization:-</w:t>
      </w:r>
      <w:r>
        <w:rPr>
          <w:rFonts w:ascii="Arial" w:hAnsi="Arial" w:cs="Arial"/>
          <w:color w:val="273239"/>
          <w:spacing w:val="2"/>
          <w:sz w:val="26"/>
          <w:szCs w:val="26"/>
          <w:shd w:val="clear" w:color="auto" w:fill="FFFFFF"/>
        </w:rPr>
        <w:t> </w:t>
      </w:r>
      <w:hyperlink r:id="rId226" w:history="1">
        <w:r>
          <w:rPr>
            <w:rStyle w:val="Hyperlink"/>
            <w:rFonts w:ascii="Arial" w:hAnsi="Arial" w:cs="Arial"/>
            <w:spacing w:val="2"/>
            <w:sz w:val="26"/>
            <w:szCs w:val="26"/>
            <w:bdr w:val="none" w:sz="0" w:space="0" w:color="auto" w:frame="1"/>
            <w:shd w:val="clear" w:color="auto" w:fill="FFFFFF"/>
          </w:rPr>
          <w:t>Serialization</w:t>
        </w:r>
      </w:hyperlink>
      <w:r>
        <w:rPr>
          <w:rFonts w:ascii="Arial" w:hAnsi="Arial" w:cs="Arial"/>
          <w:color w:val="273239"/>
          <w:spacing w:val="2"/>
          <w:sz w:val="26"/>
          <w:szCs w:val="26"/>
          <w:shd w:val="clear" w:color="auto" w:fill="FFFFFF"/>
        </w:rPr>
        <w:t> can also cause breakage of singleton property of singleton classes. Serialization is used to convert an object of byte stream and save in a file or send over a network. Suppose you serialize an object of a singleton class. Then if you de-serialize that object it will create a new instance and hence break the singleton pattern.</w:t>
      </w:r>
    </w:p>
    <w:p w14:paraId="3B53457A" w14:textId="77777777" w:rsidR="00BF4BF5" w:rsidRDefault="00BF4BF5" w:rsidP="008B214E">
      <w:pPr>
        <w:spacing w:after="0" w:line="375" w:lineRule="atLeast"/>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Overcome serialization issue:-</w:t>
      </w:r>
      <w:r>
        <w:rPr>
          <w:rFonts w:ascii="Arial" w:hAnsi="Arial" w:cs="Arial"/>
          <w:color w:val="273239"/>
          <w:spacing w:val="2"/>
          <w:sz w:val="26"/>
          <w:szCs w:val="26"/>
          <w:shd w:val="clear" w:color="auto" w:fill="FFFFFF"/>
        </w:rPr>
        <w:t> To overcome this issue, we have to implement method readResolve() method.</w:t>
      </w:r>
    </w:p>
    <w:p w14:paraId="049D272D" w14:textId="77777777" w:rsidR="00BF4BF5" w:rsidRDefault="00BF4BF5" w:rsidP="008B214E">
      <w:pPr>
        <w:spacing w:after="0" w:line="375" w:lineRule="atLeast"/>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3.Cloning:</w:t>
      </w:r>
      <w:r>
        <w:rPr>
          <w:rFonts w:ascii="Arial" w:hAnsi="Arial" w:cs="Arial"/>
          <w:color w:val="273239"/>
          <w:spacing w:val="2"/>
          <w:sz w:val="26"/>
          <w:szCs w:val="26"/>
          <w:shd w:val="clear" w:color="auto" w:fill="FFFFFF"/>
        </w:rPr>
        <w:t> </w:t>
      </w:r>
      <w:hyperlink r:id="rId227" w:history="1">
        <w:r>
          <w:rPr>
            <w:rStyle w:val="Hyperlink"/>
            <w:rFonts w:ascii="Arial" w:hAnsi="Arial" w:cs="Arial"/>
            <w:spacing w:val="2"/>
            <w:sz w:val="26"/>
            <w:szCs w:val="26"/>
            <w:bdr w:val="none" w:sz="0" w:space="0" w:color="auto" w:frame="1"/>
            <w:shd w:val="clear" w:color="auto" w:fill="FFFFFF"/>
          </w:rPr>
          <w:t>Cloning</w:t>
        </w:r>
      </w:hyperlink>
      <w:r>
        <w:rPr>
          <w:rFonts w:ascii="Arial" w:hAnsi="Arial" w:cs="Arial"/>
          <w:color w:val="273239"/>
          <w:spacing w:val="2"/>
          <w:sz w:val="26"/>
          <w:szCs w:val="26"/>
          <w:shd w:val="clear" w:color="auto" w:fill="FFFFFF"/>
        </w:rPr>
        <w:t> is a concept to create duplicate objects. Using clone we can create copy of object. Suppose, we create clone of a singleton object, then it will create a copy that is there are two instances of a singleton class, hence the class is no more singleton.</w:t>
      </w:r>
    </w:p>
    <w:p w14:paraId="1BF49243" w14:textId="77777777" w:rsidR="00BF4BF5" w:rsidRDefault="00BF4BF5" w:rsidP="008B214E">
      <w:pPr>
        <w:spacing w:after="0" w:line="375" w:lineRule="atLeast"/>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Overcome Cloning issue:-</w:t>
      </w:r>
      <w:r>
        <w:rPr>
          <w:rFonts w:ascii="Arial" w:hAnsi="Arial" w:cs="Arial"/>
          <w:color w:val="273239"/>
          <w:spacing w:val="2"/>
          <w:sz w:val="26"/>
          <w:szCs w:val="26"/>
          <w:shd w:val="clear" w:color="auto" w:fill="FFFFFF"/>
        </w:rPr>
        <w:t> To overcome this issue, override clone() method and throw an exception from clone method that is CloneNotSupportedException. Now whenever user will try to create clone of singleton object, it will throw exception and hence our class remains singleton.</w:t>
      </w:r>
    </w:p>
    <w:p w14:paraId="109BCE90" w14:textId="77777777" w:rsidR="00BF4BF5" w:rsidRDefault="00BF4BF5" w:rsidP="00BF4BF5">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445022F5" w14:textId="77777777" w:rsidR="00BF4BF5" w:rsidRPr="00BF4BF5" w:rsidRDefault="00BF4BF5" w:rsidP="00BF4BF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F4BF5">
        <w:rPr>
          <w:rFonts w:ascii="Arial" w:eastAsia="Times New Roman" w:hAnsi="Arial" w:cs="Arial"/>
          <w:b/>
          <w:bCs/>
          <w:color w:val="273239"/>
          <w:spacing w:val="2"/>
          <w:sz w:val="26"/>
          <w:szCs w:val="26"/>
          <w:bdr w:val="none" w:sz="0" w:space="0" w:color="auto" w:frame="1"/>
          <w:lang w:eastAsia="en-IN"/>
        </w:rPr>
        <w:t>Shallow Copy</w:t>
      </w:r>
      <w:r w:rsidRPr="00BF4BF5">
        <w:rPr>
          <w:rFonts w:ascii="Arial" w:eastAsia="Times New Roman" w:hAnsi="Arial" w:cs="Arial"/>
          <w:color w:val="273239"/>
          <w:spacing w:val="2"/>
          <w:sz w:val="26"/>
          <w:szCs w:val="26"/>
          <w:lang w:eastAsia="en-IN"/>
        </w:rPr>
        <w:t> </w:t>
      </w:r>
      <w:r w:rsidRPr="00BF4BF5">
        <w:rPr>
          <w:rFonts w:ascii="Arial" w:eastAsia="Times New Roman" w:hAnsi="Arial" w:cs="Arial"/>
          <w:color w:val="273239"/>
          <w:spacing w:val="2"/>
          <w:sz w:val="26"/>
          <w:szCs w:val="26"/>
          <w:lang w:eastAsia="en-IN"/>
        </w:rPr>
        <w:br/>
        <w:t> </w:t>
      </w:r>
    </w:p>
    <w:p w14:paraId="5159F721" w14:textId="77777777" w:rsidR="00BF4BF5" w:rsidRPr="00BF4BF5" w:rsidRDefault="00BF4BF5" w:rsidP="00AE7B47">
      <w:pPr>
        <w:numPr>
          <w:ilvl w:val="0"/>
          <w:numId w:val="11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F4BF5">
        <w:rPr>
          <w:rFonts w:ascii="Arial" w:eastAsia="Times New Roman" w:hAnsi="Arial" w:cs="Arial"/>
          <w:color w:val="273239"/>
          <w:spacing w:val="2"/>
          <w:sz w:val="26"/>
          <w:szCs w:val="26"/>
          <w:lang w:eastAsia="en-IN"/>
        </w:rPr>
        <w:t>Whenever we use default implementation of clone method we get shallow copy of object means it creates new instance and copies all the field of object to that new instance and returns it as object type, we need to explicitly cast it back to our original object. This is shallow copy of the object.</w:t>
      </w:r>
    </w:p>
    <w:p w14:paraId="036A9CEF" w14:textId="77777777" w:rsidR="00BF4BF5" w:rsidRPr="00BF4BF5" w:rsidRDefault="00BF4BF5" w:rsidP="00AE7B47">
      <w:pPr>
        <w:numPr>
          <w:ilvl w:val="0"/>
          <w:numId w:val="11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F4BF5">
        <w:rPr>
          <w:rFonts w:ascii="Arial" w:eastAsia="Times New Roman" w:hAnsi="Arial" w:cs="Arial"/>
          <w:color w:val="273239"/>
          <w:spacing w:val="2"/>
          <w:sz w:val="26"/>
          <w:szCs w:val="26"/>
          <w:lang w:eastAsia="en-IN"/>
        </w:rPr>
        <w:t>clone() method of the object class support shallow copy of the object. If the object contains primitive as well as non primitive or reference type variable in shallow copy, the cloned object also refers to the same object to which the original object refers as only the object references gets copied and not the referred objects themselves.</w:t>
      </w:r>
    </w:p>
    <w:p w14:paraId="2C133E8A" w14:textId="77777777" w:rsidR="00BF4BF5" w:rsidRPr="00BF4BF5" w:rsidRDefault="00BF4BF5" w:rsidP="00AE7B47">
      <w:pPr>
        <w:numPr>
          <w:ilvl w:val="0"/>
          <w:numId w:val="11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F4BF5">
        <w:rPr>
          <w:rFonts w:ascii="Arial" w:eastAsia="Times New Roman" w:hAnsi="Arial" w:cs="Arial"/>
          <w:color w:val="273239"/>
          <w:spacing w:val="2"/>
          <w:sz w:val="26"/>
          <w:szCs w:val="26"/>
          <w:lang w:eastAsia="en-IN"/>
        </w:rPr>
        <w:t>That’s why the name shallow copy or shallow cloning in Java. If only primitive type fields or Immutable objects are there then there is no difference between shallow and deep copy in Java.</w:t>
      </w:r>
    </w:p>
    <w:p w14:paraId="7952F312" w14:textId="77777777" w:rsidR="00BF4BF5" w:rsidRPr="00BF4BF5" w:rsidRDefault="00BF4BF5" w:rsidP="00BF4BF5">
      <w:pPr>
        <w:spacing w:after="0" w:line="240" w:lineRule="auto"/>
        <w:ind w:left="360"/>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lastRenderedPageBreak/>
        <w:t>public</w:t>
      </w:r>
      <w:r w:rsidRPr="00BF4BF5">
        <w:rPr>
          <w:rFonts w:ascii="Consolas" w:eastAsia="Times New Roman" w:hAnsi="Consolas" w:cs="Times New Roman"/>
          <w:color w:val="273239"/>
          <w:spacing w:val="2"/>
          <w:sz w:val="24"/>
          <w:szCs w:val="24"/>
          <w:lang w:eastAsia="en-IN"/>
        </w:rPr>
        <w:t xml:space="preserve"> </w:t>
      </w:r>
      <w:r w:rsidRPr="00BF4BF5">
        <w:rPr>
          <w:rFonts w:ascii="Courier New" w:eastAsia="Times New Roman" w:hAnsi="Courier New" w:cs="Courier New"/>
          <w:color w:val="273239"/>
          <w:spacing w:val="2"/>
          <w:sz w:val="20"/>
          <w:szCs w:val="20"/>
          <w:lang w:eastAsia="en-IN"/>
        </w:rPr>
        <w:t>Ex(int[] values) {</w:t>
      </w:r>
    </w:p>
    <w:p w14:paraId="7E43E98E" w14:textId="77777777" w:rsidR="00BF4BF5" w:rsidRPr="00BF4BF5" w:rsidRDefault="00BF4BF5" w:rsidP="00BF4BF5">
      <w:pPr>
        <w:spacing w:after="0" w:line="240" w:lineRule="auto"/>
        <w:ind w:left="360"/>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t>        data = values;</w:t>
      </w:r>
    </w:p>
    <w:p w14:paraId="0E63DBB5" w14:textId="77777777" w:rsidR="00BF4BF5" w:rsidRPr="00BF4BF5" w:rsidRDefault="00BF4BF5" w:rsidP="00BF4BF5">
      <w:pPr>
        <w:spacing w:after="0" w:line="240" w:lineRule="auto"/>
        <w:ind w:left="360"/>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t>    }</w:t>
      </w:r>
    </w:p>
    <w:p w14:paraId="27F0709E" w14:textId="77777777" w:rsidR="00BF4BF5" w:rsidRDefault="00BF4BF5" w:rsidP="00BF4BF5">
      <w:pPr>
        <w:spacing w:after="0" w:line="240" w:lineRule="auto"/>
        <w:ind w:left="360"/>
        <w:rPr>
          <w:rFonts w:ascii="Consolas" w:eastAsia="Times New Roman" w:hAnsi="Consolas" w:cs="Times New Roman"/>
          <w:color w:val="273239"/>
          <w:spacing w:val="2"/>
          <w:sz w:val="24"/>
          <w:szCs w:val="24"/>
          <w:lang w:eastAsia="en-IN"/>
        </w:rPr>
      </w:pPr>
    </w:p>
    <w:p w14:paraId="4E1D2A46" w14:textId="77777777" w:rsidR="00BF4BF5" w:rsidRPr="00BF4BF5" w:rsidRDefault="00BF4BF5" w:rsidP="00BF4BF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F4BF5">
        <w:rPr>
          <w:rFonts w:ascii="Arial" w:eastAsia="Times New Roman" w:hAnsi="Arial" w:cs="Arial"/>
          <w:b/>
          <w:bCs/>
          <w:color w:val="273239"/>
          <w:spacing w:val="2"/>
          <w:sz w:val="26"/>
          <w:szCs w:val="26"/>
          <w:bdr w:val="none" w:sz="0" w:space="0" w:color="auto" w:frame="1"/>
          <w:lang w:eastAsia="en-IN"/>
        </w:rPr>
        <w:t>Deep Copy</w:t>
      </w:r>
      <w:r w:rsidRPr="00BF4BF5">
        <w:rPr>
          <w:rFonts w:ascii="Arial" w:eastAsia="Times New Roman" w:hAnsi="Arial" w:cs="Arial"/>
          <w:color w:val="273239"/>
          <w:spacing w:val="2"/>
          <w:sz w:val="26"/>
          <w:szCs w:val="26"/>
          <w:lang w:eastAsia="en-IN"/>
        </w:rPr>
        <w:t> </w:t>
      </w:r>
      <w:r w:rsidRPr="00BF4BF5">
        <w:rPr>
          <w:rFonts w:ascii="Arial" w:eastAsia="Times New Roman" w:hAnsi="Arial" w:cs="Arial"/>
          <w:color w:val="273239"/>
          <w:spacing w:val="2"/>
          <w:sz w:val="26"/>
          <w:szCs w:val="26"/>
          <w:lang w:eastAsia="en-IN"/>
        </w:rPr>
        <w:br/>
        <w:t> </w:t>
      </w:r>
    </w:p>
    <w:p w14:paraId="4FEBA734" w14:textId="77777777" w:rsidR="00BF4BF5" w:rsidRPr="00BF4BF5" w:rsidRDefault="00BF4BF5" w:rsidP="00AE7B47">
      <w:pPr>
        <w:numPr>
          <w:ilvl w:val="0"/>
          <w:numId w:val="1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F4BF5">
        <w:rPr>
          <w:rFonts w:ascii="Arial" w:eastAsia="Times New Roman" w:hAnsi="Arial" w:cs="Arial"/>
          <w:color w:val="273239"/>
          <w:spacing w:val="2"/>
          <w:sz w:val="26"/>
          <w:szCs w:val="26"/>
          <w:lang w:eastAsia="en-IN"/>
        </w:rPr>
        <w:t>Whenever we need own copy not to use default implementation we call it as deep copy, whenever we need deep copy of the object we need to implement according to our need.</w:t>
      </w:r>
    </w:p>
    <w:p w14:paraId="1E7A65B0" w14:textId="77777777" w:rsidR="00BF4BF5" w:rsidRPr="00BF4BF5" w:rsidRDefault="00BF4BF5" w:rsidP="00AE7B47">
      <w:pPr>
        <w:numPr>
          <w:ilvl w:val="0"/>
          <w:numId w:val="1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F4BF5">
        <w:rPr>
          <w:rFonts w:ascii="Arial" w:eastAsia="Times New Roman" w:hAnsi="Arial" w:cs="Arial"/>
          <w:color w:val="273239"/>
          <w:spacing w:val="2"/>
          <w:sz w:val="26"/>
          <w:szCs w:val="26"/>
          <w:lang w:eastAsia="en-IN"/>
        </w:rPr>
        <w:t>So for deep copy we need to ensure all the member class also implement the Cloneable interface and override the clone() method of the object class.</w:t>
      </w:r>
    </w:p>
    <w:p w14:paraId="589BC4B6" w14:textId="77777777" w:rsidR="00BF4BF5" w:rsidRPr="00BF4BF5" w:rsidRDefault="00BF4BF5" w:rsidP="00BF4BF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F4BF5">
        <w:rPr>
          <w:rFonts w:ascii="Arial" w:eastAsia="Times New Roman" w:hAnsi="Arial" w:cs="Arial"/>
          <w:color w:val="273239"/>
          <w:spacing w:val="2"/>
          <w:sz w:val="26"/>
          <w:szCs w:val="26"/>
          <w:lang w:eastAsia="en-IN"/>
        </w:rPr>
        <w:t>A deep copy means actually creating a new array and copying over the values.</w:t>
      </w:r>
      <w:r w:rsidRPr="00BF4BF5">
        <w:rPr>
          <w:rFonts w:ascii="Arial" w:eastAsia="Times New Roman" w:hAnsi="Arial" w:cs="Arial"/>
          <w:color w:val="273239"/>
          <w:spacing w:val="2"/>
          <w:sz w:val="26"/>
          <w:szCs w:val="26"/>
          <w:lang w:eastAsia="en-IN"/>
        </w:rPr>
        <w:br/>
        <w:t> </w:t>
      </w:r>
    </w:p>
    <w:p w14:paraId="6AD667A9" w14:textId="77777777" w:rsidR="00BF4BF5" w:rsidRPr="00BF4BF5" w:rsidRDefault="00BF4BF5" w:rsidP="00BF4BF5">
      <w:pPr>
        <w:spacing w:after="0" w:line="240" w:lineRule="auto"/>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t> public</w:t>
      </w:r>
      <w:r w:rsidRPr="00BF4BF5">
        <w:rPr>
          <w:rFonts w:ascii="Consolas" w:eastAsia="Times New Roman" w:hAnsi="Consolas" w:cs="Times New Roman"/>
          <w:color w:val="273239"/>
          <w:spacing w:val="2"/>
          <w:sz w:val="24"/>
          <w:szCs w:val="24"/>
          <w:lang w:eastAsia="en-IN"/>
        </w:rPr>
        <w:t xml:space="preserve"> </w:t>
      </w:r>
      <w:r w:rsidRPr="00BF4BF5">
        <w:rPr>
          <w:rFonts w:ascii="Courier New" w:eastAsia="Times New Roman" w:hAnsi="Courier New" w:cs="Courier New"/>
          <w:color w:val="273239"/>
          <w:spacing w:val="2"/>
          <w:sz w:val="20"/>
          <w:szCs w:val="20"/>
          <w:lang w:eastAsia="en-IN"/>
        </w:rPr>
        <w:t>Ex(int[] values) {</w:t>
      </w:r>
    </w:p>
    <w:p w14:paraId="3E53ADAA" w14:textId="77777777" w:rsidR="00BF4BF5" w:rsidRPr="00BF4BF5" w:rsidRDefault="00BF4BF5" w:rsidP="00BF4BF5">
      <w:pPr>
        <w:spacing w:after="0" w:line="240" w:lineRule="auto"/>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t>        data = new</w:t>
      </w:r>
      <w:r w:rsidRPr="00BF4BF5">
        <w:rPr>
          <w:rFonts w:ascii="Consolas" w:eastAsia="Times New Roman" w:hAnsi="Consolas" w:cs="Times New Roman"/>
          <w:color w:val="273239"/>
          <w:spacing w:val="2"/>
          <w:sz w:val="24"/>
          <w:szCs w:val="24"/>
          <w:lang w:eastAsia="en-IN"/>
        </w:rPr>
        <w:t xml:space="preserve"> </w:t>
      </w:r>
      <w:r w:rsidRPr="00BF4BF5">
        <w:rPr>
          <w:rFonts w:ascii="Courier New" w:eastAsia="Times New Roman" w:hAnsi="Courier New" w:cs="Courier New"/>
          <w:color w:val="273239"/>
          <w:spacing w:val="2"/>
          <w:sz w:val="20"/>
          <w:szCs w:val="20"/>
          <w:lang w:eastAsia="en-IN"/>
        </w:rPr>
        <w:t>int[values.length];</w:t>
      </w:r>
    </w:p>
    <w:p w14:paraId="2B3A228F" w14:textId="77777777" w:rsidR="00BF4BF5" w:rsidRPr="00BF4BF5" w:rsidRDefault="00BF4BF5" w:rsidP="00BF4BF5">
      <w:pPr>
        <w:spacing w:after="0" w:line="240" w:lineRule="auto"/>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t>        for</w:t>
      </w:r>
      <w:r w:rsidRPr="00BF4BF5">
        <w:rPr>
          <w:rFonts w:ascii="Consolas" w:eastAsia="Times New Roman" w:hAnsi="Consolas" w:cs="Times New Roman"/>
          <w:color w:val="273239"/>
          <w:spacing w:val="2"/>
          <w:sz w:val="24"/>
          <w:szCs w:val="24"/>
          <w:lang w:eastAsia="en-IN"/>
        </w:rPr>
        <w:t xml:space="preserve"> </w:t>
      </w:r>
      <w:r w:rsidRPr="00BF4BF5">
        <w:rPr>
          <w:rFonts w:ascii="Courier New" w:eastAsia="Times New Roman" w:hAnsi="Courier New" w:cs="Courier New"/>
          <w:color w:val="273239"/>
          <w:spacing w:val="2"/>
          <w:sz w:val="20"/>
          <w:szCs w:val="20"/>
          <w:lang w:eastAsia="en-IN"/>
        </w:rPr>
        <w:t>(int</w:t>
      </w:r>
      <w:r w:rsidRPr="00BF4BF5">
        <w:rPr>
          <w:rFonts w:ascii="Consolas" w:eastAsia="Times New Roman" w:hAnsi="Consolas" w:cs="Times New Roman"/>
          <w:color w:val="273239"/>
          <w:spacing w:val="2"/>
          <w:sz w:val="24"/>
          <w:szCs w:val="24"/>
          <w:lang w:eastAsia="en-IN"/>
        </w:rPr>
        <w:t xml:space="preserve"> </w:t>
      </w:r>
      <w:r w:rsidRPr="00BF4BF5">
        <w:rPr>
          <w:rFonts w:ascii="Courier New" w:eastAsia="Times New Roman" w:hAnsi="Courier New" w:cs="Courier New"/>
          <w:color w:val="273239"/>
          <w:spacing w:val="2"/>
          <w:sz w:val="20"/>
          <w:szCs w:val="20"/>
          <w:lang w:eastAsia="en-IN"/>
        </w:rPr>
        <w:t>i = 0; i &lt; data.length; i++) {</w:t>
      </w:r>
    </w:p>
    <w:p w14:paraId="704C8C95" w14:textId="77777777" w:rsidR="00BF4BF5" w:rsidRPr="00BF4BF5" w:rsidRDefault="00BF4BF5" w:rsidP="00BF4BF5">
      <w:pPr>
        <w:spacing w:after="0" w:line="240" w:lineRule="auto"/>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t>            data[i] = values[i];</w:t>
      </w:r>
    </w:p>
    <w:p w14:paraId="43BA18A7" w14:textId="77777777" w:rsidR="00BF4BF5" w:rsidRPr="00BF4BF5" w:rsidRDefault="00BF4BF5" w:rsidP="00BF4BF5">
      <w:pPr>
        <w:spacing w:after="0" w:line="240" w:lineRule="auto"/>
        <w:rPr>
          <w:rFonts w:ascii="Consolas" w:eastAsia="Times New Roman" w:hAnsi="Consolas" w:cs="Times New Roman"/>
          <w:color w:val="273239"/>
          <w:spacing w:val="2"/>
          <w:sz w:val="24"/>
          <w:szCs w:val="24"/>
          <w:lang w:eastAsia="en-IN"/>
        </w:rPr>
      </w:pPr>
      <w:r w:rsidRPr="00BF4BF5">
        <w:rPr>
          <w:rFonts w:ascii="Courier New" w:eastAsia="Times New Roman" w:hAnsi="Courier New" w:cs="Courier New"/>
          <w:color w:val="273239"/>
          <w:spacing w:val="2"/>
          <w:sz w:val="20"/>
          <w:szCs w:val="20"/>
          <w:lang w:eastAsia="en-IN"/>
        </w:rPr>
        <w:t>        }</w:t>
      </w:r>
    </w:p>
    <w:p w14:paraId="5550A77E" w14:textId="77777777" w:rsidR="004128DD" w:rsidRPr="004128DD" w:rsidRDefault="004128DD" w:rsidP="004128DD">
      <w:pPr>
        <w:spacing w:after="0" w:line="240" w:lineRule="auto"/>
        <w:rPr>
          <w:rFonts w:ascii="Consolas" w:eastAsia="Times New Roman" w:hAnsi="Consolas" w:cs="Times New Roman"/>
          <w:color w:val="273239"/>
          <w:spacing w:val="2"/>
          <w:sz w:val="32"/>
          <w:szCs w:val="32"/>
          <w:lang w:eastAsia="en-IN"/>
        </w:rPr>
      </w:pPr>
    </w:p>
    <w:p w14:paraId="12366B09" w14:textId="77777777" w:rsidR="004128DD" w:rsidRPr="00BF4BF5" w:rsidRDefault="004128DD" w:rsidP="00BF4BF5">
      <w:pPr>
        <w:spacing w:after="0" w:line="240" w:lineRule="auto"/>
        <w:rPr>
          <w:rFonts w:ascii="Consolas" w:eastAsia="Times New Roman" w:hAnsi="Consolas" w:cs="Times New Roman"/>
          <w:color w:val="273239"/>
          <w:spacing w:val="2"/>
          <w:sz w:val="32"/>
          <w:szCs w:val="32"/>
          <w:lang w:eastAsia="en-IN"/>
        </w:rPr>
      </w:pPr>
      <w:r w:rsidRPr="004128DD">
        <w:rPr>
          <w:rFonts w:ascii="Cambria" w:eastAsia="Times New Roman" w:hAnsi="Cambria" w:cs="Times New Roman"/>
          <w:color w:val="222635"/>
          <w:sz w:val="32"/>
          <w:szCs w:val="32"/>
          <w:lang w:eastAsia="en-IN"/>
        </w:rPr>
        <w:t>Spring Aware</w:t>
      </w:r>
    </w:p>
    <w:p w14:paraId="4CB4FF14" w14:textId="77777777" w:rsidR="004128DD" w:rsidRPr="004128DD" w:rsidRDefault="004128DD" w:rsidP="004128DD">
      <w:pPr>
        <w:shd w:val="clear" w:color="auto" w:fill="FFFFFF"/>
        <w:spacing w:before="75" w:after="225" w:line="240" w:lineRule="auto"/>
        <w:rPr>
          <w:rFonts w:ascii="Cambria" w:eastAsia="Times New Roman" w:hAnsi="Cambria" w:cs="Times New Roman"/>
          <w:color w:val="222635"/>
          <w:sz w:val="29"/>
          <w:szCs w:val="29"/>
          <w:lang w:eastAsia="en-IN"/>
        </w:rPr>
      </w:pPr>
      <w:r w:rsidRPr="004128DD">
        <w:rPr>
          <w:rFonts w:ascii="Cambria" w:eastAsia="Times New Roman" w:hAnsi="Cambria" w:cs="Times New Roman"/>
          <w:color w:val="222635"/>
          <w:sz w:val="29"/>
          <w:szCs w:val="29"/>
          <w:lang w:eastAsia="en-IN"/>
        </w:rPr>
        <w:t>Spring Aware interfaces allow you to look into the inner workings of the Spring Framework. Through Spring Aware interfaces, you can access the Spring context, or Spring bean lifecycle events.</w:t>
      </w:r>
    </w:p>
    <w:p w14:paraId="56AA6EB1" w14:textId="77777777" w:rsidR="004128DD" w:rsidRPr="004128DD" w:rsidRDefault="004128DD" w:rsidP="004128DD">
      <w:pPr>
        <w:shd w:val="clear" w:color="auto" w:fill="FFFFFF"/>
        <w:spacing w:before="75" w:after="225" w:line="240" w:lineRule="auto"/>
        <w:rPr>
          <w:rFonts w:ascii="Cambria" w:eastAsia="Times New Roman" w:hAnsi="Cambria" w:cs="Times New Roman"/>
          <w:color w:val="222635"/>
          <w:sz w:val="29"/>
          <w:szCs w:val="29"/>
          <w:lang w:eastAsia="en-IN"/>
        </w:rPr>
      </w:pPr>
      <w:r w:rsidRPr="004128DD">
        <w:rPr>
          <w:rFonts w:ascii="Cambria" w:eastAsia="Times New Roman" w:hAnsi="Cambria" w:cs="Times New Roman"/>
          <w:color w:val="222635"/>
          <w:sz w:val="29"/>
          <w:szCs w:val="29"/>
          <w:lang w:eastAsia="en-IN"/>
        </w:rPr>
        <w:t>Your Spring beans might require access to framework objects, such as </w:t>
      </w:r>
      <w:r w:rsidRPr="004128DD">
        <w:rPr>
          <w:rFonts w:ascii="Consolas" w:eastAsia="Times New Roman" w:hAnsi="Consolas" w:cs="Courier New"/>
          <w:color w:val="C7254E"/>
          <w:sz w:val="26"/>
          <w:szCs w:val="26"/>
          <w:shd w:val="clear" w:color="auto" w:fill="F9F2F4"/>
          <w:lang w:eastAsia="en-IN"/>
        </w:rPr>
        <w:t>ApplicationContext</w:t>
      </w:r>
      <w:r w:rsidRPr="004128DD">
        <w:rPr>
          <w:rFonts w:ascii="Cambria" w:eastAsia="Times New Roman" w:hAnsi="Cambria" w:cs="Times New Roman"/>
          <w:color w:val="222635"/>
          <w:sz w:val="29"/>
          <w:szCs w:val="29"/>
          <w:lang w:eastAsia="en-IN"/>
        </w:rPr>
        <w:t>, </w:t>
      </w:r>
      <w:r w:rsidRPr="004128DD">
        <w:rPr>
          <w:rFonts w:ascii="Consolas" w:eastAsia="Times New Roman" w:hAnsi="Consolas" w:cs="Courier New"/>
          <w:color w:val="C7254E"/>
          <w:sz w:val="26"/>
          <w:szCs w:val="26"/>
          <w:shd w:val="clear" w:color="auto" w:fill="F9F2F4"/>
          <w:lang w:eastAsia="en-IN"/>
        </w:rPr>
        <w:t>BeanFactory</w:t>
      </w:r>
      <w:r w:rsidRPr="004128DD">
        <w:rPr>
          <w:rFonts w:ascii="Cambria" w:eastAsia="Times New Roman" w:hAnsi="Cambria" w:cs="Times New Roman"/>
          <w:color w:val="222635"/>
          <w:sz w:val="29"/>
          <w:szCs w:val="29"/>
          <w:lang w:eastAsia="en-IN"/>
        </w:rPr>
        <w:t>, and </w:t>
      </w:r>
      <w:r w:rsidRPr="004128DD">
        <w:rPr>
          <w:rFonts w:ascii="Consolas" w:eastAsia="Times New Roman" w:hAnsi="Consolas" w:cs="Courier New"/>
          <w:color w:val="C7254E"/>
          <w:sz w:val="26"/>
          <w:szCs w:val="26"/>
          <w:shd w:val="clear" w:color="auto" w:fill="F9F2F4"/>
          <w:lang w:eastAsia="en-IN"/>
        </w:rPr>
        <w:t>ResourceLoader</w:t>
      </w:r>
      <w:r w:rsidRPr="004128DD">
        <w:rPr>
          <w:rFonts w:ascii="Cambria" w:eastAsia="Times New Roman" w:hAnsi="Cambria" w:cs="Times New Roman"/>
          <w:color w:val="222635"/>
          <w:sz w:val="29"/>
          <w:szCs w:val="29"/>
          <w:lang w:eastAsia="en-IN"/>
        </w:rPr>
        <w:t>. To gain access, a bean can implement one of the many </w:t>
      </w:r>
      <w:r w:rsidRPr="004128DD">
        <w:rPr>
          <w:rFonts w:ascii="Consolas" w:eastAsia="Times New Roman" w:hAnsi="Consolas" w:cs="Courier New"/>
          <w:color w:val="C7254E"/>
          <w:sz w:val="26"/>
          <w:szCs w:val="26"/>
          <w:shd w:val="clear" w:color="auto" w:fill="F9F2F4"/>
          <w:lang w:eastAsia="en-IN"/>
        </w:rPr>
        <w:t>Aware</w:t>
      </w:r>
      <w:r w:rsidRPr="004128DD">
        <w:rPr>
          <w:rFonts w:ascii="Cambria" w:eastAsia="Times New Roman" w:hAnsi="Cambria" w:cs="Times New Roman"/>
          <w:color w:val="222635"/>
          <w:sz w:val="29"/>
          <w:szCs w:val="29"/>
          <w:lang w:eastAsia="en-IN"/>
        </w:rPr>
        <w:t> interfaces of the Spring Framework.</w:t>
      </w:r>
    </w:p>
    <w:p w14:paraId="636560A1" w14:textId="77777777" w:rsidR="004128DD" w:rsidRPr="00BF4BF5" w:rsidRDefault="004128DD" w:rsidP="00BF4BF5">
      <w:pPr>
        <w:spacing w:after="0" w:line="240" w:lineRule="auto"/>
        <w:rPr>
          <w:rFonts w:ascii="Consolas" w:eastAsia="Times New Roman" w:hAnsi="Consolas" w:cs="Times New Roman"/>
          <w:color w:val="273239"/>
          <w:spacing w:val="2"/>
          <w:sz w:val="24"/>
          <w:szCs w:val="24"/>
          <w:lang w:eastAsia="en-IN"/>
        </w:rPr>
      </w:pPr>
    </w:p>
    <w:p w14:paraId="4338E2A5" w14:textId="77777777" w:rsidR="004128DD" w:rsidRPr="004128DD" w:rsidRDefault="004128DD" w:rsidP="004128DD">
      <w:pPr>
        <w:shd w:val="clear" w:color="auto" w:fill="FFFFFF"/>
        <w:spacing w:before="75" w:after="225" w:line="240" w:lineRule="auto"/>
        <w:rPr>
          <w:rFonts w:ascii="Cambria" w:eastAsia="Times New Roman" w:hAnsi="Cambria" w:cs="Times New Roman"/>
          <w:color w:val="222635"/>
          <w:sz w:val="29"/>
          <w:szCs w:val="29"/>
          <w:lang w:eastAsia="en-IN"/>
        </w:rPr>
      </w:pPr>
      <w:r w:rsidRPr="004128DD">
        <w:rPr>
          <w:rFonts w:ascii="Cambria" w:eastAsia="Times New Roman" w:hAnsi="Cambria" w:cs="Times New Roman"/>
          <w:color w:val="222635"/>
          <w:sz w:val="29"/>
          <w:szCs w:val="29"/>
          <w:lang w:eastAsia="en-IN"/>
        </w:rPr>
        <w:t>When a bean implements an </w:t>
      </w:r>
      <w:r w:rsidRPr="004128DD">
        <w:rPr>
          <w:rFonts w:ascii="Consolas" w:eastAsia="Times New Roman" w:hAnsi="Consolas" w:cs="Courier New"/>
          <w:color w:val="C7254E"/>
          <w:sz w:val="26"/>
          <w:szCs w:val="26"/>
          <w:shd w:val="clear" w:color="auto" w:fill="F9F2F4"/>
          <w:lang w:eastAsia="en-IN"/>
        </w:rPr>
        <w:t>Aware</w:t>
      </w:r>
      <w:r w:rsidRPr="004128DD">
        <w:rPr>
          <w:rFonts w:ascii="Cambria" w:eastAsia="Times New Roman" w:hAnsi="Cambria" w:cs="Times New Roman"/>
          <w:color w:val="222635"/>
          <w:sz w:val="29"/>
          <w:szCs w:val="29"/>
          <w:lang w:eastAsia="en-IN"/>
        </w:rPr>
        <w:t> interface, the Spring Framework injects a particular framework object to the bean through a callback-style method. The object Spring injects depends on the interface which the bean implements. For example, if the bean implements the </w:t>
      </w:r>
      <w:r w:rsidRPr="004128DD">
        <w:rPr>
          <w:rFonts w:ascii="Consolas" w:eastAsia="Times New Roman" w:hAnsi="Consolas" w:cs="Courier New"/>
          <w:color w:val="C7254E"/>
          <w:sz w:val="26"/>
          <w:szCs w:val="26"/>
          <w:shd w:val="clear" w:color="auto" w:fill="F9F2F4"/>
          <w:lang w:eastAsia="en-IN"/>
        </w:rPr>
        <w:t>ApplicationContextAware</w:t>
      </w:r>
      <w:r w:rsidRPr="004128DD">
        <w:rPr>
          <w:rFonts w:ascii="Cambria" w:eastAsia="Times New Roman" w:hAnsi="Cambria" w:cs="Times New Roman"/>
          <w:color w:val="222635"/>
          <w:sz w:val="29"/>
          <w:szCs w:val="29"/>
          <w:lang w:eastAsia="en-IN"/>
        </w:rPr>
        <w:t> interface, Spring will inject an </w:t>
      </w:r>
      <w:r w:rsidRPr="004128DD">
        <w:rPr>
          <w:rFonts w:ascii="Consolas" w:eastAsia="Times New Roman" w:hAnsi="Consolas" w:cs="Courier New"/>
          <w:color w:val="C7254E"/>
          <w:sz w:val="26"/>
          <w:szCs w:val="26"/>
          <w:shd w:val="clear" w:color="auto" w:fill="F9F2F4"/>
          <w:lang w:eastAsia="en-IN"/>
        </w:rPr>
        <w:t>ApplicationContext</w:t>
      </w:r>
      <w:r w:rsidRPr="004128DD">
        <w:rPr>
          <w:rFonts w:ascii="Cambria" w:eastAsia="Times New Roman" w:hAnsi="Cambria" w:cs="Times New Roman"/>
          <w:color w:val="222635"/>
          <w:sz w:val="29"/>
          <w:szCs w:val="29"/>
          <w:lang w:eastAsia="en-IN"/>
        </w:rPr>
        <w:t> object into the bean.</w:t>
      </w:r>
    </w:p>
    <w:p w14:paraId="785BABD4" w14:textId="77777777" w:rsidR="004128DD" w:rsidRDefault="004128DD" w:rsidP="004128DD">
      <w:pPr>
        <w:shd w:val="clear" w:color="auto" w:fill="FFFFFF"/>
        <w:spacing w:before="75" w:after="225" w:line="240" w:lineRule="auto"/>
        <w:rPr>
          <w:rFonts w:ascii="Cambria" w:eastAsia="Times New Roman" w:hAnsi="Cambria" w:cs="Times New Roman"/>
          <w:color w:val="222635"/>
          <w:sz w:val="29"/>
          <w:szCs w:val="29"/>
          <w:lang w:eastAsia="en-IN"/>
        </w:rPr>
      </w:pPr>
      <w:r w:rsidRPr="004128DD">
        <w:rPr>
          <w:rFonts w:ascii="Cambria" w:eastAsia="Times New Roman" w:hAnsi="Cambria" w:cs="Times New Roman"/>
          <w:color w:val="222635"/>
          <w:sz w:val="29"/>
          <w:szCs w:val="29"/>
          <w:lang w:eastAsia="en-IN"/>
        </w:rPr>
        <w:t>In the bean lifecycle, the Spring Framework calls the aware interface methods after populating bean properties and just before pre initialization with </w:t>
      </w:r>
      <w:r w:rsidRPr="004128DD">
        <w:rPr>
          <w:rFonts w:ascii="Consolas" w:eastAsia="Times New Roman" w:hAnsi="Consolas" w:cs="Courier New"/>
          <w:color w:val="C7254E"/>
          <w:sz w:val="26"/>
          <w:szCs w:val="26"/>
          <w:shd w:val="clear" w:color="auto" w:fill="F9F2F4"/>
          <w:lang w:eastAsia="en-IN"/>
        </w:rPr>
        <w:t>BeanPostProcessor</w:t>
      </w:r>
      <w:r w:rsidRPr="004128DD">
        <w:rPr>
          <w:rFonts w:ascii="Cambria" w:eastAsia="Times New Roman" w:hAnsi="Cambria" w:cs="Times New Roman"/>
          <w:color w:val="222635"/>
          <w:sz w:val="29"/>
          <w:szCs w:val="29"/>
          <w:lang w:eastAsia="en-IN"/>
        </w:rPr>
        <w:t>.</w:t>
      </w:r>
    </w:p>
    <w:p w14:paraId="6FDBE6B0" w14:textId="77777777" w:rsidR="00240AE8" w:rsidRDefault="00240AE8" w:rsidP="004128DD">
      <w:pPr>
        <w:shd w:val="clear" w:color="auto" w:fill="FFFFFF"/>
        <w:spacing w:before="75" w:after="225" w:line="240" w:lineRule="auto"/>
        <w:rPr>
          <w:rFonts w:ascii="Raleway" w:hAnsi="Raleway"/>
          <w:color w:val="000000"/>
          <w:sz w:val="27"/>
          <w:szCs w:val="27"/>
          <w:shd w:val="clear" w:color="auto" w:fill="FFFFFF"/>
        </w:rPr>
      </w:pPr>
      <w:r>
        <w:rPr>
          <w:rStyle w:val="Emphasis"/>
          <w:rFonts w:ascii="Raleway" w:hAnsi="Raleway"/>
          <w:b/>
          <w:bCs/>
          <w:color w:val="000000"/>
          <w:sz w:val="27"/>
          <w:szCs w:val="27"/>
          <w:shd w:val="clear" w:color="auto" w:fill="FFFFFF"/>
        </w:rPr>
        <w:t>BeanNameAware</w:t>
      </w:r>
      <w:r>
        <w:rPr>
          <w:rStyle w:val="Strong"/>
          <w:rFonts w:ascii="Raleway" w:hAnsi="Raleway"/>
          <w:color w:val="000000"/>
          <w:sz w:val="27"/>
          <w:szCs w:val="27"/>
          <w:shd w:val="clear" w:color="auto" w:fill="FFFFFF"/>
        </w:rPr>
        <w:t> makes the object aware of the bean name defined in the container</w:t>
      </w:r>
      <w:r>
        <w:rPr>
          <w:rFonts w:ascii="Raleway" w:hAnsi="Raleway"/>
          <w:color w:val="000000"/>
          <w:sz w:val="27"/>
          <w:szCs w:val="27"/>
          <w:shd w:val="clear" w:color="auto" w:fill="FFFFFF"/>
        </w:rPr>
        <w:t>.</w:t>
      </w:r>
    </w:p>
    <w:p w14:paraId="622DE5BF" w14:textId="77777777" w:rsidR="00240AE8" w:rsidRDefault="00240AE8" w:rsidP="004128DD">
      <w:pPr>
        <w:shd w:val="clear" w:color="auto" w:fill="FFFFFF"/>
        <w:spacing w:before="75" w:after="225" w:line="240" w:lineRule="auto"/>
        <w:rPr>
          <w:rFonts w:ascii="Raleway" w:hAnsi="Raleway"/>
          <w:color w:val="000000"/>
          <w:sz w:val="27"/>
          <w:szCs w:val="27"/>
          <w:shd w:val="clear" w:color="auto" w:fill="FFFFFF"/>
        </w:rPr>
      </w:pPr>
      <w:r>
        <w:rPr>
          <w:rStyle w:val="Emphasis"/>
          <w:rFonts w:ascii="Raleway" w:hAnsi="Raleway"/>
          <w:b/>
          <w:bCs/>
          <w:color w:val="000000"/>
          <w:sz w:val="27"/>
          <w:szCs w:val="27"/>
          <w:shd w:val="clear" w:color="auto" w:fill="FFFFFF"/>
        </w:rPr>
        <w:lastRenderedPageBreak/>
        <w:t>BeanFactoryAware</w:t>
      </w:r>
      <w:r>
        <w:rPr>
          <w:rStyle w:val="Strong"/>
          <w:rFonts w:ascii="Raleway" w:hAnsi="Raleway"/>
          <w:color w:val="000000"/>
          <w:sz w:val="27"/>
          <w:szCs w:val="27"/>
          <w:shd w:val="clear" w:color="auto" w:fill="FFFFFF"/>
        </w:rPr>
        <w:t> is used to inject the </w:t>
      </w:r>
      <w:r>
        <w:rPr>
          <w:rStyle w:val="Emphasis"/>
          <w:rFonts w:ascii="Raleway" w:hAnsi="Raleway"/>
          <w:b/>
          <w:bCs/>
          <w:color w:val="000000"/>
          <w:sz w:val="27"/>
          <w:szCs w:val="27"/>
          <w:shd w:val="clear" w:color="auto" w:fill="FFFFFF"/>
        </w:rPr>
        <w:t>BeanFactory</w:t>
      </w:r>
      <w:r>
        <w:rPr>
          <w:rStyle w:val="Strong"/>
          <w:rFonts w:ascii="Raleway" w:hAnsi="Raleway"/>
          <w:color w:val="000000"/>
          <w:sz w:val="27"/>
          <w:szCs w:val="27"/>
          <w:shd w:val="clear" w:color="auto" w:fill="FFFFFF"/>
        </w:rPr>
        <w:t> object</w:t>
      </w:r>
      <w:r>
        <w:rPr>
          <w:rFonts w:ascii="Raleway" w:hAnsi="Raleway"/>
          <w:color w:val="000000"/>
          <w:sz w:val="27"/>
          <w:szCs w:val="27"/>
          <w:shd w:val="clear" w:color="auto" w:fill="FFFFFF"/>
        </w:rPr>
        <w:t>. This way we get access to the </w:t>
      </w:r>
      <w:r>
        <w:rPr>
          <w:rStyle w:val="Emphasis"/>
          <w:rFonts w:ascii="Raleway" w:hAnsi="Raleway"/>
          <w:color w:val="000000"/>
          <w:sz w:val="27"/>
          <w:szCs w:val="27"/>
          <w:shd w:val="clear" w:color="auto" w:fill="FFFFFF"/>
        </w:rPr>
        <w:t>BeanFactory</w:t>
      </w:r>
      <w:r>
        <w:rPr>
          <w:rFonts w:ascii="Raleway" w:hAnsi="Raleway"/>
          <w:color w:val="000000"/>
          <w:sz w:val="27"/>
          <w:szCs w:val="27"/>
          <w:shd w:val="clear" w:color="auto" w:fill="FFFFFF"/>
        </w:rPr>
        <w:t> which created the object.</w:t>
      </w:r>
    </w:p>
    <w:p w14:paraId="15D3BB50" w14:textId="77777777" w:rsidR="00240AE8" w:rsidRPr="00240AE8" w:rsidRDefault="00240AE8" w:rsidP="00240AE8">
      <w:pPr>
        <w:shd w:val="clear" w:color="auto" w:fill="FFFFFF"/>
        <w:spacing w:before="75" w:after="225" w:line="240" w:lineRule="auto"/>
        <w:rPr>
          <w:rFonts w:ascii="Cambria" w:eastAsia="Times New Roman" w:hAnsi="Cambria" w:cs="Times New Roman"/>
          <w:color w:val="222635"/>
          <w:sz w:val="29"/>
          <w:szCs w:val="29"/>
          <w:lang w:eastAsia="en-IN"/>
        </w:rPr>
      </w:pPr>
      <w:r w:rsidRPr="00240AE8">
        <w:rPr>
          <w:rFonts w:ascii="Cambria" w:eastAsia="Times New Roman" w:hAnsi="Cambria" w:cs="Times New Roman"/>
          <w:color w:val="222635"/>
          <w:sz w:val="29"/>
          <w:szCs w:val="29"/>
          <w:lang w:eastAsia="en-IN"/>
        </w:rPr>
        <w:t> </w:t>
      </w:r>
      <w:r>
        <w:rPr>
          <w:rFonts w:ascii="Cambria" w:eastAsia="Times New Roman" w:hAnsi="Cambria" w:cs="Times New Roman"/>
          <w:color w:val="222635"/>
          <w:sz w:val="29"/>
          <w:szCs w:val="29"/>
          <w:lang w:eastAsia="en-IN"/>
        </w:rPr>
        <w:t>If</w:t>
      </w:r>
      <w:r w:rsidRPr="00240AE8">
        <w:rPr>
          <w:rFonts w:ascii="Cambria" w:eastAsia="Times New Roman" w:hAnsi="Cambria" w:cs="Times New Roman"/>
          <w:color w:val="222635"/>
          <w:sz w:val="29"/>
          <w:szCs w:val="29"/>
          <w:lang w:eastAsia="en-IN"/>
        </w:rPr>
        <w:t xml:space="preserve"> your bean needs to look up some other beans. Similarly, if your bean needs access to some application file resource in your bean or even publish some application events, you need access to the </w:t>
      </w:r>
      <w:r w:rsidRPr="00240AE8">
        <w:rPr>
          <w:rFonts w:ascii="Consolas" w:eastAsia="Times New Roman" w:hAnsi="Consolas" w:cs="Courier New"/>
          <w:color w:val="C7254E"/>
          <w:sz w:val="26"/>
          <w:szCs w:val="26"/>
          <w:shd w:val="clear" w:color="auto" w:fill="F9F2F4"/>
          <w:lang w:eastAsia="en-IN"/>
        </w:rPr>
        <w:t>ApplicationContext</w:t>
      </w:r>
      <w:r w:rsidRPr="00240AE8">
        <w:rPr>
          <w:rFonts w:ascii="Cambria" w:eastAsia="Times New Roman" w:hAnsi="Cambria" w:cs="Times New Roman"/>
          <w:color w:val="222635"/>
          <w:sz w:val="29"/>
          <w:szCs w:val="29"/>
          <w:lang w:eastAsia="en-IN"/>
        </w:rPr>
        <w:t>.</w:t>
      </w:r>
    </w:p>
    <w:p w14:paraId="76C5A741" w14:textId="77777777" w:rsidR="00240AE8" w:rsidRPr="00240AE8" w:rsidRDefault="00240AE8" w:rsidP="00240AE8">
      <w:pPr>
        <w:shd w:val="clear" w:color="auto" w:fill="FFFFFF"/>
        <w:spacing w:before="75" w:after="225" w:line="240" w:lineRule="auto"/>
        <w:rPr>
          <w:rFonts w:ascii="Cambria" w:eastAsia="Times New Roman" w:hAnsi="Cambria" w:cs="Times New Roman"/>
          <w:color w:val="222635"/>
          <w:sz w:val="29"/>
          <w:szCs w:val="29"/>
          <w:lang w:eastAsia="en-IN"/>
        </w:rPr>
      </w:pPr>
      <w:r w:rsidRPr="00240AE8">
        <w:rPr>
          <w:rFonts w:ascii="Cambria" w:eastAsia="Times New Roman" w:hAnsi="Cambria" w:cs="Times New Roman"/>
          <w:color w:val="222635"/>
          <w:sz w:val="29"/>
          <w:szCs w:val="29"/>
          <w:lang w:eastAsia="en-IN"/>
        </w:rPr>
        <w:t>Spring provides an </w:t>
      </w:r>
      <w:r w:rsidRPr="00240AE8">
        <w:rPr>
          <w:rFonts w:ascii="Consolas" w:eastAsia="Times New Roman" w:hAnsi="Consolas" w:cs="Courier New"/>
          <w:color w:val="C7254E"/>
          <w:sz w:val="26"/>
          <w:szCs w:val="26"/>
          <w:shd w:val="clear" w:color="auto" w:fill="F9F2F4"/>
          <w:lang w:eastAsia="en-IN"/>
        </w:rPr>
        <w:t>ApplicationContextAware</w:t>
      </w:r>
      <w:r w:rsidRPr="00240AE8">
        <w:rPr>
          <w:rFonts w:ascii="Cambria" w:eastAsia="Times New Roman" w:hAnsi="Cambria" w:cs="Times New Roman"/>
          <w:color w:val="222635"/>
          <w:sz w:val="29"/>
          <w:szCs w:val="29"/>
          <w:lang w:eastAsia="en-IN"/>
        </w:rPr>
        <w:t> interface that allows beans access to the </w:t>
      </w:r>
      <w:r w:rsidRPr="00240AE8">
        <w:rPr>
          <w:rFonts w:ascii="Consolas" w:eastAsia="Times New Roman" w:hAnsi="Consolas" w:cs="Courier New"/>
          <w:color w:val="C7254E"/>
          <w:sz w:val="26"/>
          <w:szCs w:val="26"/>
          <w:shd w:val="clear" w:color="auto" w:fill="F9F2F4"/>
          <w:lang w:eastAsia="en-IN"/>
        </w:rPr>
        <w:t>ApplicationContext</w:t>
      </w:r>
      <w:r w:rsidRPr="00240AE8">
        <w:rPr>
          <w:rFonts w:ascii="Cambria" w:eastAsia="Times New Roman" w:hAnsi="Cambria" w:cs="Times New Roman"/>
          <w:color w:val="222635"/>
          <w:sz w:val="29"/>
          <w:szCs w:val="29"/>
          <w:lang w:eastAsia="en-IN"/>
        </w:rPr>
        <w:t>. This interface provides a single </w:t>
      </w:r>
      <w:r w:rsidRPr="00240AE8">
        <w:rPr>
          <w:rFonts w:ascii="Consolas" w:eastAsia="Times New Roman" w:hAnsi="Consolas" w:cs="Courier New"/>
          <w:color w:val="C7254E"/>
          <w:sz w:val="26"/>
          <w:szCs w:val="26"/>
          <w:shd w:val="clear" w:color="auto" w:fill="F9F2F4"/>
          <w:lang w:eastAsia="en-IN"/>
        </w:rPr>
        <w:t>setApplicationContext</w:t>
      </w:r>
      <w:r w:rsidRPr="00240AE8">
        <w:rPr>
          <w:rFonts w:ascii="Cambria" w:eastAsia="Times New Roman" w:hAnsi="Cambria" w:cs="Times New Roman"/>
          <w:color w:val="222635"/>
          <w:sz w:val="29"/>
          <w:szCs w:val="29"/>
          <w:lang w:eastAsia="en-IN"/>
        </w:rPr>
        <w:t> method.</w:t>
      </w:r>
    </w:p>
    <w:p w14:paraId="17AE557D" w14:textId="77777777" w:rsidR="00F32E52" w:rsidRPr="004128DD" w:rsidRDefault="00F32E52" w:rsidP="004128DD">
      <w:pPr>
        <w:shd w:val="clear" w:color="auto" w:fill="FFFFFF"/>
        <w:spacing w:before="75" w:after="225" w:line="240" w:lineRule="auto"/>
        <w:rPr>
          <w:rFonts w:ascii="Cambria" w:eastAsia="Times New Roman" w:hAnsi="Cambria" w:cs="Times New Roman"/>
          <w:color w:val="222635"/>
          <w:sz w:val="29"/>
          <w:szCs w:val="29"/>
          <w:lang w:eastAsia="en-IN"/>
        </w:rPr>
      </w:pPr>
    </w:p>
    <w:p w14:paraId="16124D0B" w14:textId="77777777" w:rsidR="00F32E52" w:rsidRDefault="00F32E52" w:rsidP="00F32E52">
      <w:pPr>
        <w:pStyle w:val="Heading2"/>
        <w:shd w:val="clear" w:color="auto" w:fill="FFFFFF"/>
        <w:spacing w:before="300" w:beforeAutospacing="0" w:after="75" w:afterAutospacing="0"/>
        <w:rPr>
          <w:rFonts w:ascii="Helvetica" w:hAnsi="Helvetica" w:cs="Helvetica"/>
          <w:color w:val="222635"/>
          <w:sz w:val="45"/>
          <w:szCs w:val="45"/>
        </w:rPr>
      </w:pPr>
      <w:r>
        <w:rPr>
          <w:rFonts w:ascii="Helvetica" w:hAnsi="Helvetica" w:cs="Helvetica"/>
          <w:color w:val="222635"/>
          <w:sz w:val="45"/>
          <w:szCs w:val="45"/>
        </w:rPr>
        <w:t>Taking an Initial Approach to Scaling</w:t>
      </w:r>
    </w:p>
    <w:p w14:paraId="57224E0D" w14:textId="77777777" w:rsidR="00F32E52" w:rsidRDefault="00F32E52" w:rsidP="00F32E5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Deciding when and how to approach scaling your service can be a daunting task, but it doesn't have to be. In order to effectively scale, engineers must have a solid understanding of the behavior of the system, data to support their hypothesis, and a method to test the results. We'll talk more about measuring the performance later in this series, but for now it's important to understand that most effective scaling strategies involve "Just In Time" optimizations.</w:t>
      </w:r>
    </w:p>
    <w:p w14:paraId="5A192542" w14:textId="77777777" w:rsidR="00F32E52" w:rsidRDefault="00F32E52" w:rsidP="00F32E5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It's critical to have an environment and culture which allows for production level testing via canary type deployments or synthetic testing infrastructure in place to allow for test engineers to develop load tests which closely emulate production workloads. If neither of those are available in your organization, you're effectively shooting in the dark when it comes to scaling and optimization.</w:t>
      </w:r>
    </w:p>
    <w:p w14:paraId="11B73B55" w14:textId="77777777" w:rsidR="00F32E52" w:rsidRDefault="00F32E52" w:rsidP="00F32E5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the example below we traverse through 4 distinct phases of scaling, and the problems associated with each one. Later in the series we'll discuss each one in detail, but it's a good overview of the types of problems you'll encounter when scaling distributed systems.</w:t>
      </w:r>
    </w:p>
    <w:p w14:paraId="3D6BE400" w14:textId="77777777" w:rsidR="00F32E52" w:rsidRDefault="00F32E52" w:rsidP="00AE7B47">
      <w:pPr>
        <w:numPr>
          <w:ilvl w:val="0"/>
          <w:numId w:val="119"/>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In Service B we've experienced thread pool exhaustion because the combined traffic from A and C have overwhelmed the service. The natural response is to increase the thread count but this quickly causes issue.</w:t>
      </w:r>
    </w:p>
    <w:p w14:paraId="6F16AFB6" w14:textId="77777777" w:rsidR="00F32E52" w:rsidRDefault="00F32E52" w:rsidP="00AE7B47">
      <w:pPr>
        <w:numPr>
          <w:ilvl w:val="0"/>
          <w:numId w:val="119"/>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 xml:space="preserve">Once we've added more threads this creates additional load and connection exhaustion on the database. The initial response might be to utilize connection pooling but eventually even this will not be </w:t>
      </w:r>
      <w:r>
        <w:rPr>
          <w:rFonts w:ascii="Cambria" w:hAnsi="Cambria"/>
          <w:color w:val="222635"/>
          <w:sz w:val="29"/>
          <w:szCs w:val="29"/>
        </w:rPr>
        <w:lastRenderedPageBreak/>
        <w:t>enough. We would then scale the database size vertically to accommodate the load.</w:t>
      </w:r>
    </w:p>
    <w:p w14:paraId="545FBF8B" w14:textId="77777777" w:rsidR="00F32E52" w:rsidRDefault="00F32E52" w:rsidP="00AE7B47">
      <w:pPr>
        <w:numPr>
          <w:ilvl w:val="0"/>
          <w:numId w:val="119"/>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Eventually, we need to scale Service B more by adding more replicas, this creates even more load on the database, potentially to the point where a single instance can no longer sustain the load.</w:t>
      </w:r>
    </w:p>
    <w:p w14:paraId="78441D05" w14:textId="77777777" w:rsidR="00F32E52" w:rsidRDefault="00F32E52" w:rsidP="00AE7B47">
      <w:pPr>
        <w:numPr>
          <w:ilvl w:val="0"/>
          <w:numId w:val="119"/>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We may implement sharding, or utilize a distributed database solution such as Cassandra or Mongo. Either way, we've now implemented a solution which should enable significant horizontal scaling solutions.</w:t>
      </w:r>
    </w:p>
    <w:p w14:paraId="681A4DBD" w14:textId="77777777" w:rsidR="00BF4BF5" w:rsidRDefault="00F32E52" w:rsidP="00F32E52">
      <w:pPr>
        <w:spacing w:after="0" w:line="375" w:lineRule="atLeast"/>
        <w:jc w:val="both"/>
        <w:rPr>
          <w:rFonts w:ascii="Helvetica" w:eastAsia="Times New Roman" w:hAnsi="Helvetica" w:cs="Helvetica"/>
          <w:color w:val="29A8FF"/>
          <w:sz w:val="45"/>
          <w:szCs w:val="45"/>
          <w:lang w:eastAsia="en-IN"/>
        </w:rPr>
      </w:pPr>
      <w:r w:rsidRPr="004128DD">
        <w:rPr>
          <w:rFonts w:ascii="Helvetica" w:eastAsia="Times New Roman" w:hAnsi="Helvetica" w:cs="Helvetica"/>
          <w:color w:val="222635"/>
          <w:sz w:val="45"/>
          <w:szCs w:val="45"/>
          <w:lang w:eastAsia="en-IN"/>
        </w:rPr>
        <w:t xml:space="preserve"> </w:t>
      </w:r>
      <w:hyperlink r:id="rId228" w:history="1">
        <w:r w:rsidR="004128DD" w:rsidRPr="004128DD">
          <w:rPr>
            <w:rFonts w:ascii="Helvetica" w:eastAsia="Times New Roman" w:hAnsi="Helvetica" w:cs="Helvetica"/>
            <w:color w:val="29A8FF"/>
            <w:sz w:val="45"/>
            <w:szCs w:val="45"/>
            <w:lang w:eastAsia="en-IN"/>
          </w:rPr>
          <w:br/>
        </w:r>
      </w:hyperlink>
      <w:r w:rsidR="00D7797F">
        <w:rPr>
          <w:rFonts w:ascii="Helvetica" w:eastAsia="Times New Roman" w:hAnsi="Helvetica" w:cs="Helvetica"/>
          <w:color w:val="29A8FF"/>
          <w:sz w:val="45"/>
          <w:szCs w:val="45"/>
          <w:lang w:eastAsia="en-IN"/>
        </w:rPr>
        <w:t>Bean Lifecycle</w:t>
      </w:r>
    </w:p>
    <w:p w14:paraId="54252E7D" w14:textId="77777777" w:rsidR="00D7797F" w:rsidRDefault="00D7797F" w:rsidP="00F32E52">
      <w:pPr>
        <w:spacing w:after="0" w:line="375" w:lineRule="atLeast"/>
        <w:jc w:val="both"/>
        <w:rPr>
          <w:rFonts w:ascii="Helvetica" w:eastAsia="Times New Roman" w:hAnsi="Helvetica" w:cs="Helvetica"/>
          <w:color w:val="29A8FF"/>
          <w:sz w:val="45"/>
          <w:szCs w:val="45"/>
          <w:lang w:eastAsia="en-IN"/>
        </w:rPr>
      </w:pPr>
    </w:p>
    <w:p w14:paraId="317561A7" w14:textId="77777777" w:rsidR="00D7797F" w:rsidRPr="00D7797F" w:rsidRDefault="00D7797F" w:rsidP="00D7797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7797F">
        <w:rPr>
          <w:rFonts w:ascii="Arial" w:eastAsia="Times New Roman" w:hAnsi="Arial" w:cs="Arial"/>
          <w:color w:val="273239"/>
          <w:spacing w:val="2"/>
          <w:sz w:val="26"/>
          <w:szCs w:val="26"/>
          <w:lang w:eastAsia="en-IN"/>
        </w:rPr>
        <w:t>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 Therefore, if we want to execute some code on the bean instantiation and just after closing the spring container, then we can write that code inside the custom </w:t>
      </w:r>
      <w:r w:rsidRPr="00D7797F">
        <w:rPr>
          <w:rFonts w:ascii="Arial" w:eastAsia="Times New Roman" w:hAnsi="Arial" w:cs="Arial"/>
          <w:b/>
          <w:bCs/>
          <w:color w:val="273239"/>
          <w:spacing w:val="2"/>
          <w:sz w:val="26"/>
          <w:szCs w:val="26"/>
          <w:bdr w:val="none" w:sz="0" w:space="0" w:color="auto" w:frame="1"/>
          <w:lang w:eastAsia="en-IN"/>
        </w:rPr>
        <w:t>init()</w:t>
      </w:r>
      <w:r w:rsidRPr="00D7797F">
        <w:rPr>
          <w:rFonts w:ascii="Arial" w:eastAsia="Times New Roman" w:hAnsi="Arial" w:cs="Arial"/>
          <w:color w:val="273239"/>
          <w:spacing w:val="2"/>
          <w:sz w:val="26"/>
          <w:szCs w:val="26"/>
          <w:lang w:eastAsia="en-IN"/>
        </w:rPr>
        <w:t> method and the </w:t>
      </w:r>
      <w:r w:rsidRPr="00D7797F">
        <w:rPr>
          <w:rFonts w:ascii="Arial" w:eastAsia="Times New Roman" w:hAnsi="Arial" w:cs="Arial"/>
          <w:b/>
          <w:bCs/>
          <w:color w:val="273239"/>
          <w:spacing w:val="2"/>
          <w:sz w:val="26"/>
          <w:szCs w:val="26"/>
          <w:bdr w:val="none" w:sz="0" w:space="0" w:color="auto" w:frame="1"/>
          <w:lang w:eastAsia="en-IN"/>
        </w:rPr>
        <w:t>destroy()</w:t>
      </w:r>
      <w:r w:rsidRPr="00D7797F">
        <w:rPr>
          <w:rFonts w:ascii="Arial" w:eastAsia="Times New Roman" w:hAnsi="Arial" w:cs="Arial"/>
          <w:color w:val="273239"/>
          <w:spacing w:val="2"/>
          <w:sz w:val="26"/>
          <w:szCs w:val="26"/>
          <w:lang w:eastAsia="en-IN"/>
        </w:rPr>
        <w:t> method.</w:t>
      </w:r>
    </w:p>
    <w:p w14:paraId="7F302140" w14:textId="77777777" w:rsidR="00D7797F" w:rsidRDefault="00D7797F" w:rsidP="00D779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7797F">
        <w:rPr>
          <w:rFonts w:ascii="Arial" w:eastAsia="Times New Roman" w:hAnsi="Arial" w:cs="Arial"/>
          <w:color w:val="273239"/>
          <w:spacing w:val="2"/>
          <w:sz w:val="26"/>
          <w:szCs w:val="26"/>
          <w:lang w:eastAsia="en-IN"/>
        </w:rPr>
        <w:t>The following image shows the process flow of the bean life cycle.  </w:t>
      </w:r>
    </w:p>
    <w:p w14:paraId="74788F6E" w14:textId="77777777" w:rsidR="00B375C5" w:rsidRDefault="00B375C5" w:rsidP="00D7797F">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noProof/>
          <w:lang w:eastAsia="en-IN"/>
        </w:rPr>
        <w:drawing>
          <wp:inline distT="0" distB="0" distL="0" distR="0" wp14:anchorId="453E5C2F" wp14:editId="0463569D">
            <wp:extent cx="5731510" cy="3050462"/>
            <wp:effectExtent l="0" t="0" r="2540" b="0"/>
            <wp:docPr id="23" name="Picture 23" descr="Aware interfaces Callbacks in Bean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are interfaces Callbacks in Bean Lifecycle"/>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731510" cy="3050462"/>
                    </a:xfrm>
                    <a:prstGeom prst="rect">
                      <a:avLst/>
                    </a:prstGeom>
                    <a:noFill/>
                    <a:ln>
                      <a:noFill/>
                    </a:ln>
                  </pic:spPr>
                </pic:pic>
              </a:graphicData>
            </a:graphic>
          </wp:inline>
        </w:drawing>
      </w:r>
    </w:p>
    <w:p w14:paraId="5023607A" w14:textId="77777777" w:rsidR="00D7797F" w:rsidRDefault="00A21A9D" w:rsidP="00D7797F">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noProof/>
          <w:lang w:eastAsia="en-IN"/>
        </w:rPr>
        <w:lastRenderedPageBreak/>
        <w:drawing>
          <wp:inline distT="0" distB="0" distL="0" distR="0" wp14:anchorId="71FE68D9" wp14:editId="4809464A">
            <wp:extent cx="4991100" cy="3886200"/>
            <wp:effectExtent l="0" t="0" r="0" b="0"/>
            <wp:docPr id="26" name="Picture 26" descr="Spring Bean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Bean Life Cycle"/>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991100" cy="3886200"/>
                    </a:xfrm>
                    <a:prstGeom prst="rect">
                      <a:avLst/>
                    </a:prstGeom>
                    <a:noFill/>
                    <a:ln>
                      <a:noFill/>
                    </a:ln>
                  </pic:spPr>
                </pic:pic>
              </a:graphicData>
            </a:graphic>
          </wp:inline>
        </w:drawing>
      </w:r>
    </w:p>
    <w:p w14:paraId="78390959" w14:textId="77777777" w:rsidR="00CA05E4" w:rsidRDefault="00CA05E4" w:rsidP="00CA05E4">
      <w:pPr>
        <w:pStyle w:val="Heading3"/>
        <w:shd w:val="clear" w:color="auto" w:fill="FFFFFF"/>
        <w:spacing w:before="360" w:after="360"/>
        <w:jc w:val="center"/>
        <w:textAlignment w:val="baseline"/>
        <w:rPr>
          <w:rFonts w:ascii="Arial" w:hAnsi="Arial" w:cs="Arial"/>
          <w:color w:val="273239"/>
          <w:spacing w:val="2"/>
          <w:sz w:val="28"/>
          <w:szCs w:val="28"/>
        </w:rPr>
      </w:pPr>
      <w:r>
        <w:rPr>
          <w:rFonts w:ascii="Arial" w:hAnsi="Arial" w:cs="Arial"/>
          <w:color w:val="273239"/>
          <w:spacing w:val="2"/>
          <w:sz w:val="28"/>
          <w:szCs w:val="28"/>
        </w:rPr>
        <w:t>Static Binding</w:t>
      </w:r>
    </w:p>
    <w:p w14:paraId="3F28A427" w14:textId="77777777" w:rsidR="00CA05E4" w:rsidRDefault="00CA05E4" w:rsidP="00CA05E4">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The binding which can be resolved at compile time by the compiler is known as static or early binding. The binding of all the static, private, and final methods is done at compile-time.</w:t>
      </w:r>
    </w:p>
    <w:p w14:paraId="152E39B9" w14:textId="77777777" w:rsidR="00CA05E4" w:rsidRDefault="00CA05E4" w:rsidP="00CA05E4">
      <w:pPr>
        <w:pStyle w:val="Heading3"/>
        <w:shd w:val="clear" w:color="auto" w:fill="FFFFFF"/>
        <w:spacing w:before="360" w:after="360"/>
        <w:jc w:val="center"/>
        <w:textAlignment w:val="baseline"/>
        <w:rPr>
          <w:rFonts w:ascii="Arial" w:hAnsi="Arial" w:cs="Arial"/>
          <w:color w:val="273239"/>
          <w:spacing w:val="2"/>
          <w:sz w:val="28"/>
          <w:szCs w:val="28"/>
        </w:rPr>
      </w:pPr>
      <w:r>
        <w:rPr>
          <w:rFonts w:ascii="Arial" w:hAnsi="Arial" w:cs="Arial"/>
          <w:color w:val="273239"/>
          <w:spacing w:val="2"/>
          <w:sz w:val="28"/>
          <w:szCs w:val="28"/>
        </w:rPr>
        <w:t>Dynamic Binding</w:t>
      </w:r>
    </w:p>
    <w:p w14:paraId="2969219C" w14:textId="77777777" w:rsidR="00CA05E4" w:rsidRDefault="00CA05E4" w:rsidP="00CA05E4">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In Dynamic binding compiler doesn’t decide the method to be called. Overriding is a perfect example of dynamic binding. In overriding both parent and child classes have the same method.</w:t>
      </w:r>
    </w:p>
    <w:tbl>
      <w:tblPr>
        <w:tblW w:w="0" w:type="auto"/>
        <w:shd w:val="clear" w:color="auto" w:fill="FFFFFF"/>
        <w:tblCellMar>
          <w:left w:w="0" w:type="dxa"/>
          <w:right w:w="0" w:type="dxa"/>
        </w:tblCellMar>
        <w:tblLook w:val="04A0" w:firstRow="1" w:lastRow="0" w:firstColumn="1" w:lastColumn="0" w:noHBand="0" w:noVBand="1"/>
      </w:tblPr>
      <w:tblGrid>
        <w:gridCol w:w="4722"/>
        <w:gridCol w:w="4304"/>
      </w:tblGrid>
      <w:tr w:rsidR="00CA05E4" w:rsidRPr="00CA05E4" w14:paraId="3B7C4BD1" w14:textId="77777777" w:rsidTr="00CA05E4">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13B2860" w14:textId="77777777" w:rsidR="00CA05E4" w:rsidRPr="00CA05E4" w:rsidRDefault="00CA05E4" w:rsidP="00CA05E4">
            <w:pPr>
              <w:spacing w:after="0" w:line="240" w:lineRule="auto"/>
              <w:rPr>
                <w:rFonts w:ascii="Arial" w:eastAsia="Times New Roman" w:hAnsi="Arial" w:cs="Arial"/>
                <w:color w:val="273239"/>
                <w:spacing w:val="2"/>
                <w:sz w:val="28"/>
                <w:szCs w:val="28"/>
                <w:lang w:eastAsia="en-IN"/>
              </w:rPr>
            </w:pPr>
            <w:r w:rsidRPr="00CA05E4">
              <w:rPr>
                <w:rFonts w:ascii="Arial" w:eastAsia="Times New Roman" w:hAnsi="Arial" w:cs="Arial"/>
                <w:color w:val="273239"/>
                <w:spacing w:val="2"/>
                <w:sz w:val="28"/>
                <w:szCs w:val="28"/>
                <w:lang w:eastAsia="en-IN"/>
              </w:rPr>
              <w:t>Static Binding</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1588C863" w14:textId="77777777" w:rsidR="00CA05E4" w:rsidRPr="00CA05E4" w:rsidRDefault="00CA05E4" w:rsidP="00CA05E4">
            <w:pPr>
              <w:spacing w:after="0" w:line="240" w:lineRule="auto"/>
              <w:rPr>
                <w:rFonts w:ascii="Arial" w:eastAsia="Times New Roman" w:hAnsi="Arial" w:cs="Arial"/>
                <w:color w:val="273239"/>
                <w:spacing w:val="2"/>
                <w:sz w:val="28"/>
                <w:szCs w:val="28"/>
                <w:lang w:eastAsia="en-IN"/>
              </w:rPr>
            </w:pPr>
            <w:r w:rsidRPr="00CA05E4">
              <w:rPr>
                <w:rFonts w:ascii="Arial" w:eastAsia="Times New Roman" w:hAnsi="Arial" w:cs="Arial"/>
                <w:color w:val="273239"/>
                <w:spacing w:val="2"/>
                <w:sz w:val="28"/>
                <w:szCs w:val="28"/>
                <w:lang w:eastAsia="en-IN"/>
              </w:rPr>
              <w:t>Dynamic Binding</w:t>
            </w:r>
          </w:p>
        </w:tc>
      </w:tr>
      <w:tr w:rsidR="00CA05E4" w:rsidRPr="00CA05E4" w14:paraId="1B4BC22F" w14:textId="77777777" w:rsidTr="00CA05E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A756034" w14:textId="77777777" w:rsidR="00CA05E4" w:rsidRPr="00CA05E4" w:rsidRDefault="00CA05E4" w:rsidP="00CA05E4">
            <w:pPr>
              <w:spacing w:after="0" w:line="240" w:lineRule="auto"/>
              <w:rPr>
                <w:rFonts w:ascii="Arial" w:eastAsia="Times New Roman" w:hAnsi="Arial" w:cs="Arial"/>
                <w:color w:val="273239"/>
                <w:spacing w:val="2"/>
                <w:sz w:val="25"/>
                <w:szCs w:val="25"/>
                <w:lang w:eastAsia="en-IN"/>
              </w:rPr>
            </w:pPr>
            <w:r w:rsidRPr="00CA05E4">
              <w:rPr>
                <w:rFonts w:ascii="Arial" w:eastAsia="Times New Roman" w:hAnsi="Arial" w:cs="Arial"/>
                <w:color w:val="273239"/>
                <w:spacing w:val="2"/>
                <w:sz w:val="25"/>
                <w:szCs w:val="25"/>
                <w:lang w:eastAsia="en-IN"/>
              </w:rPr>
              <w:t>It takes place at compile time for which is referred to as early binding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3F8651B" w14:textId="77777777" w:rsidR="00CA05E4" w:rsidRPr="00CA05E4" w:rsidRDefault="00CA05E4" w:rsidP="00CA05E4">
            <w:pPr>
              <w:spacing w:after="0" w:line="240" w:lineRule="auto"/>
              <w:rPr>
                <w:rFonts w:ascii="Arial" w:eastAsia="Times New Roman" w:hAnsi="Arial" w:cs="Arial"/>
                <w:color w:val="273239"/>
                <w:spacing w:val="2"/>
                <w:sz w:val="25"/>
                <w:szCs w:val="25"/>
                <w:lang w:eastAsia="en-IN"/>
              </w:rPr>
            </w:pPr>
            <w:r w:rsidRPr="00CA05E4">
              <w:rPr>
                <w:rFonts w:ascii="Arial" w:eastAsia="Times New Roman" w:hAnsi="Arial" w:cs="Arial"/>
                <w:color w:val="273239"/>
                <w:spacing w:val="2"/>
                <w:sz w:val="25"/>
                <w:szCs w:val="25"/>
                <w:lang w:eastAsia="en-IN"/>
              </w:rPr>
              <w:t>It takes place at runtime so do it is referred to as late binding.  </w:t>
            </w:r>
          </w:p>
        </w:tc>
      </w:tr>
      <w:tr w:rsidR="00CA05E4" w:rsidRPr="00CA05E4" w14:paraId="5B5CE2A6" w14:textId="77777777" w:rsidTr="00CA05E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46544D7" w14:textId="77777777" w:rsidR="00CA05E4" w:rsidRPr="00CA05E4" w:rsidRDefault="00CA05E4" w:rsidP="00CA05E4">
            <w:pPr>
              <w:spacing w:after="0" w:line="240" w:lineRule="auto"/>
              <w:rPr>
                <w:rFonts w:ascii="Arial" w:eastAsia="Times New Roman" w:hAnsi="Arial" w:cs="Arial"/>
                <w:color w:val="273239"/>
                <w:spacing w:val="2"/>
                <w:sz w:val="25"/>
                <w:szCs w:val="25"/>
                <w:lang w:eastAsia="en-IN"/>
              </w:rPr>
            </w:pPr>
            <w:r w:rsidRPr="00CA05E4">
              <w:rPr>
                <w:rFonts w:ascii="Arial" w:eastAsia="Times New Roman" w:hAnsi="Arial" w:cs="Arial"/>
                <w:color w:val="273239"/>
                <w:spacing w:val="2"/>
                <w:sz w:val="25"/>
                <w:szCs w:val="25"/>
                <w:lang w:eastAsia="en-IN"/>
              </w:rPr>
              <w:t>It uses overloading more precisely operator overloading method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C0EB5AF" w14:textId="77777777" w:rsidR="00CA05E4" w:rsidRPr="00CA05E4" w:rsidRDefault="00CA05E4" w:rsidP="00CA05E4">
            <w:pPr>
              <w:spacing w:after="0" w:line="240" w:lineRule="auto"/>
              <w:rPr>
                <w:rFonts w:ascii="Arial" w:eastAsia="Times New Roman" w:hAnsi="Arial" w:cs="Arial"/>
                <w:color w:val="273239"/>
                <w:spacing w:val="2"/>
                <w:sz w:val="25"/>
                <w:szCs w:val="25"/>
                <w:lang w:eastAsia="en-IN"/>
              </w:rPr>
            </w:pPr>
            <w:r w:rsidRPr="00CA05E4">
              <w:rPr>
                <w:rFonts w:ascii="Arial" w:eastAsia="Times New Roman" w:hAnsi="Arial" w:cs="Arial"/>
                <w:color w:val="273239"/>
                <w:spacing w:val="2"/>
                <w:sz w:val="25"/>
                <w:szCs w:val="25"/>
                <w:lang w:eastAsia="en-IN"/>
              </w:rPr>
              <w:t>It uses overriding methods.</w:t>
            </w:r>
          </w:p>
        </w:tc>
      </w:tr>
      <w:tr w:rsidR="00CA05E4" w:rsidRPr="00CA05E4" w14:paraId="11382217" w14:textId="77777777" w:rsidTr="00CA05E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56FDFB0" w14:textId="77777777" w:rsidR="00CA05E4" w:rsidRPr="00CA05E4" w:rsidRDefault="00CA05E4" w:rsidP="00CA05E4">
            <w:pPr>
              <w:spacing w:after="0" w:line="240" w:lineRule="auto"/>
              <w:rPr>
                <w:rFonts w:ascii="Arial" w:eastAsia="Times New Roman" w:hAnsi="Arial" w:cs="Arial"/>
                <w:color w:val="273239"/>
                <w:spacing w:val="2"/>
                <w:sz w:val="25"/>
                <w:szCs w:val="25"/>
                <w:lang w:eastAsia="en-IN"/>
              </w:rPr>
            </w:pPr>
            <w:r w:rsidRPr="00CA05E4">
              <w:rPr>
                <w:rFonts w:ascii="Arial" w:eastAsia="Times New Roman" w:hAnsi="Arial" w:cs="Arial"/>
                <w:color w:val="273239"/>
                <w:spacing w:val="2"/>
                <w:sz w:val="25"/>
                <w:szCs w:val="25"/>
                <w:lang w:eastAsia="en-IN"/>
              </w:rPr>
              <w:t>It takes place using normal functions </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FE50D32" w14:textId="77777777" w:rsidR="00CA05E4" w:rsidRPr="00CA05E4" w:rsidRDefault="00CA05E4" w:rsidP="00CA05E4">
            <w:pPr>
              <w:spacing w:after="0" w:line="240" w:lineRule="auto"/>
              <w:rPr>
                <w:rFonts w:ascii="Arial" w:eastAsia="Times New Roman" w:hAnsi="Arial" w:cs="Arial"/>
                <w:color w:val="273239"/>
                <w:spacing w:val="2"/>
                <w:sz w:val="25"/>
                <w:szCs w:val="25"/>
                <w:lang w:eastAsia="en-IN"/>
              </w:rPr>
            </w:pPr>
            <w:r w:rsidRPr="00CA05E4">
              <w:rPr>
                <w:rFonts w:ascii="Arial" w:eastAsia="Times New Roman" w:hAnsi="Arial" w:cs="Arial"/>
                <w:color w:val="273239"/>
                <w:spacing w:val="2"/>
                <w:sz w:val="25"/>
                <w:szCs w:val="25"/>
                <w:lang w:eastAsia="en-IN"/>
              </w:rPr>
              <w:t>It takes place using virtual functions  </w:t>
            </w:r>
          </w:p>
        </w:tc>
      </w:tr>
      <w:tr w:rsidR="00CA05E4" w:rsidRPr="00CA05E4" w14:paraId="679F30BD" w14:textId="77777777" w:rsidTr="00CA05E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18087A0" w14:textId="77777777" w:rsidR="00CA05E4" w:rsidRPr="00CA05E4" w:rsidRDefault="00CA05E4" w:rsidP="00CA05E4">
            <w:pPr>
              <w:spacing w:after="0" w:line="240" w:lineRule="auto"/>
              <w:rPr>
                <w:rFonts w:ascii="Arial" w:eastAsia="Times New Roman" w:hAnsi="Arial" w:cs="Arial"/>
                <w:color w:val="273239"/>
                <w:spacing w:val="2"/>
                <w:sz w:val="25"/>
                <w:szCs w:val="25"/>
                <w:lang w:eastAsia="en-IN"/>
              </w:rPr>
            </w:pPr>
            <w:r w:rsidRPr="00CA05E4">
              <w:rPr>
                <w:rFonts w:ascii="Arial" w:eastAsia="Times New Roman" w:hAnsi="Arial" w:cs="Arial"/>
                <w:color w:val="273239"/>
                <w:spacing w:val="2"/>
                <w:sz w:val="25"/>
                <w:szCs w:val="25"/>
                <w:lang w:eastAsia="en-IN"/>
              </w:rPr>
              <w:lastRenderedPageBreak/>
              <w:t>Real objects never use static binding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ADFD29A" w14:textId="77777777" w:rsidR="00CA05E4" w:rsidRPr="00CA05E4" w:rsidRDefault="00CA05E4" w:rsidP="00CA05E4">
            <w:pPr>
              <w:spacing w:after="0" w:line="240" w:lineRule="auto"/>
              <w:rPr>
                <w:rFonts w:ascii="Arial" w:eastAsia="Times New Roman" w:hAnsi="Arial" w:cs="Arial"/>
                <w:color w:val="273239"/>
                <w:spacing w:val="2"/>
                <w:sz w:val="25"/>
                <w:szCs w:val="25"/>
                <w:lang w:eastAsia="en-IN"/>
              </w:rPr>
            </w:pPr>
            <w:r w:rsidRPr="00CA05E4">
              <w:rPr>
                <w:rFonts w:ascii="Arial" w:eastAsia="Times New Roman" w:hAnsi="Arial" w:cs="Arial"/>
                <w:color w:val="273239"/>
                <w:spacing w:val="2"/>
                <w:sz w:val="25"/>
                <w:szCs w:val="25"/>
                <w:lang w:eastAsia="en-IN"/>
              </w:rPr>
              <w:t>Real objects use dynamic binding.</w:t>
            </w:r>
          </w:p>
        </w:tc>
      </w:tr>
    </w:tbl>
    <w:p w14:paraId="611DB7D9" w14:textId="77777777" w:rsidR="00D7797F" w:rsidRDefault="00D7797F" w:rsidP="00D779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4C22DCF8" w14:textId="77777777" w:rsidR="00CA05E4" w:rsidRDefault="00CA05E4" w:rsidP="00CA05E4">
      <w:pPr>
        <w:pStyle w:val="Heading2"/>
        <w:shd w:val="clear" w:color="auto" w:fill="FFFFFF"/>
        <w:spacing w:before="300" w:beforeAutospacing="0" w:after="75" w:afterAutospacing="0"/>
        <w:rPr>
          <w:rFonts w:ascii="Helvetica" w:hAnsi="Helvetica" w:cs="Helvetica"/>
          <w:color w:val="222635"/>
          <w:sz w:val="45"/>
          <w:szCs w:val="45"/>
        </w:rPr>
      </w:pPr>
      <w:r>
        <w:rPr>
          <w:rStyle w:val="Strong"/>
          <w:rFonts w:ascii="Helvetica" w:hAnsi="Helvetica" w:cs="Helvetica"/>
          <w:b/>
          <w:bCs/>
          <w:color w:val="222635"/>
          <w:sz w:val="45"/>
          <w:szCs w:val="45"/>
        </w:rPr>
        <w:t>Reference Types</w:t>
      </w:r>
    </w:p>
    <w:p w14:paraId="7083E777" w14:textId="77777777" w:rsidR="00CA05E4" w:rsidRDefault="00CA05E4" w:rsidP="00CA05E4">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1. Strong Reference</w:t>
      </w:r>
    </w:p>
    <w:p w14:paraId="0F53A41D" w14:textId="77777777" w:rsidR="00CA05E4" w:rsidRDefault="00CA05E4" w:rsidP="00CA05E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These are the most popular reference types that we all are used to. In the example above with the StringBuilder, we actually hold a strong reference to an object from the heap. The object on the heap it is not garbage collected while there is a strong reference pointing to it, or if it is strongly reachable through a chain of strong references.</w:t>
      </w:r>
    </w:p>
    <w:p w14:paraId="16CBA4F6" w14:textId="77777777" w:rsidR="00CA05E4" w:rsidRDefault="00CA05E4" w:rsidP="00CA05E4">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val="0"/>
          <w:bCs w:val="0"/>
          <w:color w:val="222635"/>
          <w:sz w:val="38"/>
          <w:szCs w:val="38"/>
        </w:rPr>
        <w:t>2. Weak Reference</w:t>
      </w:r>
    </w:p>
    <w:p w14:paraId="1D841C3B" w14:textId="77777777" w:rsidR="00CA05E4" w:rsidRDefault="00CA05E4" w:rsidP="00CA05E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simple terms, a weak reference to an object from the heap is most likely to not survive after the next garbage collection process. A weak reference is created as follows:</w:t>
      </w:r>
    </w:p>
    <w:p w14:paraId="703BB303" w14:textId="77777777" w:rsidR="00CA05E4" w:rsidRDefault="00CA05E4" w:rsidP="00CA05E4">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3D4F610B" w14:textId="77777777" w:rsidR="00CA05E4" w:rsidRDefault="00CA05E4" w:rsidP="00CA05E4">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rFonts w:eastAsiaTheme="majorEastAsia"/>
          <w:color w:val="000000"/>
        </w:rPr>
        <w:t>WeakReference</w:t>
      </w:r>
      <w:r>
        <w:rPr>
          <w:rStyle w:val="cm-operator"/>
          <w:rFonts w:eastAsiaTheme="majorEastAsia"/>
          <w:color w:val="000000"/>
        </w:rPr>
        <w:t>&lt;</w:t>
      </w:r>
      <w:r>
        <w:rPr>
          <w:rStyle w:val="cm-type"/>
          <w:color w:val="008855"/>
        </w:rPr>
        <w:t>StringBuilder</w:t>
      </w:r>
      <w:r>
        <w:rPr>
          <w:rStyle w:val="cm-operator"/>
          <w:rFonts w:eastAsiaTheme="majorEastAsia"/>
          <w:color w:val="000000"/>
        </w:rPr>
        <w:t>&gt;</w:t>
      </w:r>
      <w:r>
        <w:rPr>
          <w:color w:val="000000"/>
        </w:rPr>
        <w:t xml:space="preserve"> </w:t>
      </w:r>
      <w:r>
        <w:rPr>
          <w:rStyle w:val="cm-variable"/>
          <w:rFonts w:eastAsiaTheme="majorEastAsia"/>
          <w:color w:val="000000"/>
        </w:rPr>
        <w:t>reference</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rFonts w:eastAsiaTheme="majorEastAsia"/>
          <w:color w:val="000000"/>
        </w:rPr>
        <w:t>WeakReference</w:t>
      </w:r>
      <w:r>
        <w:rPr>
          <w:rStyle w:val="cm-operator"/>
          <w:rFonts w:eastAsiaTheme="majorEastAsia"/>
          <w:color w:val="000000"/>
        </w:rPr>
        <w:t>&lt;&gt;</w:t>
      </w:r>
      <w:r>
        <w:rPr>
          <w:color w:val="000000"/>
        </w:rPr>
        <w:t>(</w:t>
      </w:r>
      <w:r>
        <w:rPr>
          <w:rStyle w:val="cm-keyword"/>
          <w:color w:val="770088"/>
        </w:rPr>
        <w:t>new</w:t>
      </w:r>
      <w:r>
        <w:rPr>
          <w:color w:val="000000"/>
        </w:rPr>
        <w:t xml:space="preserve"> </w:t>
      </w:r>
      <w:r>
        <w:rPr>
          <w:rStyle w:val="cm-type"/>
          <w:color w:val="008855"/>
        </w:rPr>
        <w:t>StringBuilder</w:t>
      </w:r>
      <w:r>
        <w:rPr>
          <w:color w:val="000000"/>
        </w:rPr>
        <w:t>());</w:t>
      </w:r>
    </w:p>
    <w:p w14:paraId="294AACA7" w14:textId="77777777" w:rsidR="00CA05E4" w:rsidRDefault="00CA05E4" w:rsidP="00CA05E4">
      <w:pPr>
        <w:pStyle w:val="NormalWeb"/>
        <w:shd w:val="clear" w:color="auto" w:fill="FFFFFF"/>
        <w:spacing w:before="75" w:beforeAutospacing="0" w:after="225" w:afterAutospacing="0"/>
        <w:rPr>
          <w:rFonts w:ascii="Cambria" w:hAnsi="Cambria"/>
          <w:color w:val="222635"/>
          <w:sz w:val="29"/>
          <w:szCs w:val="29"/>
        </w:rPr>
      </w:pPr>
    </w:p>
    <w:p w14:paraId="30CE4B5A" w14:textId="77777777" w:rsidR="00CA05E4" w:rsidRDefault="00CA05E4" w:rsidP="00CA05E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 nice use case for weak references are caching scenarios. Imagine that you retrieve some data, and you want it to be stored in memory as well — the same data could be requested again. On the other hand, you are not sure when, or if, this data will be requested again. So you can keep a weak reference to it, and in case the garbage collector runs, it could be that it destroys your object on the heap. Therefore, after a while, if you want to retrieve the object you refer to, you might suddenly get back a </w:t>
      </w:r>
      <w:r>
        <w:rPr>
          <w:rStyle w:val="HTMLCode"/>
          <w:rFonts w:ascii="Consolas" w:eastAsiaTheme="majorEastAsia" w:hAnsi="Consolas"/>
          <w:color w:val="C7254E"/>
          <w:sz w:val="26"/>
          <w:szCs w:val="26"/>
          <w:shd w:val="clear" w:color="auto" w:fill="F9F2F4"/>
        </w:rPr>
        <w:t>null</w:t>
      </w:r>
      <w:r>
        <w:rPr>
          <w:rFonts w:ascii="Cambria" w:hAnsi="Cambria"/>
          <w:color w:val="222635"/>
          <w:sz w:val="29"/>
          <w:szCs w:val="29"/>
        </w:rPr>
        <w:t> value. A nice implementation for caching scenarios is the collection </w:t>
      </w:r>
      <w:r>
        <w:rPr>
          <w:rStyle w:val="Strong"/>
          <w:rFonts w:ascii="Cambria" w:hAnsi="Cambria"/>
          <w:color w:val="222635"/>
          <w:sz w:val="29"/>
          <w:szCs w:val="29"/>
        </w:rPr>
        <w:t>WeakHashMap&lt;K,V&gt;</w:t>
      </w:r>
      <w:r>
        <w:rPr>
          <w:rFonts w:ascii="Cambria" w:hAnsi="Cambria"/>
          <w:color w:val="222635"/>
          <w:sz w:val="29"/>
          <w:szCs w:val="29"/>
        </w:rPr>
        <w:t>. If we open the </w:t>
      </w:r>
      <w:r>
        <w:rPr>
          <w:rStyle w:val="HTMLCode"/>
          <w:rFonts w:ascii="Consolas" w:eastAsiaTheme="majorEastAsia" w:hAnsi="Consolas"/>
          <w:color w:val="C7254E"/>
          <w:sz w:val="26"/>
          <w:szCs w:val="26"/>
          <w:shd w:val="clear" w:color="auto" w:fill="F9F2F4"/>
        </w:rPr>
        <w:t>WeakHashMap</w:t>
      </w:r>
      <w:r>
        <w:rPr>
          <w:rFonts w:ascii="Cambria" w:hAnsi="Cambria"/>
          <w:color w:val="222635"/>
          <w:sz w:val="29"/>
          <w:szCs w:val="29"/>
        </w:rPr>
        <w:t> class in the Java API, we see that its entries actually extend the </w:t>
      </w:r>
      <w:r>
        <w:rPr>
          <w:rStyle w:val="HTMLCode"/>
          <w:rFonts w:ascii="Consolas" w:eastAsiaTheme="majorEastAsia" w:hAnsi="Consolas"/>
          <w:color w:val="C7254E"/>
          <w:sz w:val="26"/>
          <w:szCs w:val="26"/>
          <w:shd w:val="clear" w:color="auto" w:fill="F9F2F4"/>
        </w:rPr>
        <w:t>WeakReference</w:t>
      </w:r>
      <w:r>
        <w:rPr>
          <w:rFonts w:ascii="Cambria" w:hAnsi="Cambria"/>
          <w:color w:val="222635"/>
          <w:sz w:val="29"/>
          <w:szCs w:val="29"/>
        </w:rPr>
        <w:t> class and uses its </w:t>
      </w:r>
      <w:r>
        <w:rPr>
          <w:rStyle w:val="Strong"/>
          <w:rFonts w:ascii="Cambria" w:hAnsi="Cambria"/>
          <w:color w:val="222635"/>
          <w:sz w:val="29"/>
          <w:szCs w:val="29"/>
        </w:rPr>
        <w:t>ref </w:t>
      </w:r>
      <w:r>
        <w:rPr>
          <w:rFonts w:ascii="Cambria" w:hAnsi="Cambria"/>
          <w:color w:val="222635"/>
          <w:sz w:val="29"/>
          <w:szCs w:val="29"/>
        </w:rPr>
        <w:t>field as the map’s key:</w:t>
      </w:r>
    </w:p>
    <w:p w14:paraId="752D7683" w14:textId="77777777" w:rsidR="00CA05E4" w:rsidRDefault="00CA05E4" w:rsidP="00CA05E4">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6C286FFB" w14:textId="77777777" w:rsidR="00CA05E4" w:rsidRDefault="00CA05E4" w:rsidP="00CA05E4">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w:t>
      </w:r>
    </w:p>
    <w:p w14:paraId="665CDBB4" w14:textId="77777777" w:rsidR="00CA05E4" w:rsidRDefault="00CA05E4" w:rsidP="00CA05E4">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2</w:t>
      </w:r>
    </w:p>
    <w:p w14:paraId="13657B69" w14:textId="77777777" w:rsidR="00CA05E4" w:rsidRDefault="00CA05E4" w:rsidP="00CA05E4">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comment"/>
          <w:color w:val="AA5500"/>
        </w:rPr>
        <w:t>* The entries in this hash table extend WeakReference, using its main ref</w:t>
      </w:r>
    </w:p>
    <w:p w14:paraId="373C17A7" w14:textId="77777777" w:rsidR="00CA05E4" w:rsidRDefault="00CA05E4" w:rsidP="00CA05E4">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3</w:t>
      </w:r>
    </w:p>
    <w:p w14:paraId="17643777" w14:textId="77777777" w:rsidR="00CA05E4" w:rsidRDefault="00CA05E4" w:rsidP="00CA05E4">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field as the key.</w:t>
      </w:r>
    </w:p>
    <w:p w14:paraId="7AB082E1" w14:textId="77777777" w:rsidR="00CA05E4" w:rsidRDefault="00CA05E4" w:rsidP="00CA05E4">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4</w:t>
      </w:r>
    </w:p>
    <w:p w14:paraId="6099E9D9" w14:textId="77777777" w:rsidR="00CA05E4" w:rsidRDefault="00CA05E4" w:rsidP="00CA05E4">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w:t>
      </w:r>
    </w:p>
    <w:p w14:paraId="0BAD0A45" w14:textId="77777777" w:rsidR="00CA05E4" w:rsidRDefault="00CA05E4" w:rsidP="00CA05E4">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5</w:t>
      </w:r>
    </w:p>
    <w:p w14:paraId="086FA3C7" w14:textId="77777777" w:rsidR="00CA05E4" w:rsidRDefault="00CA05E4" w:rsidP="00CA05E4">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Fonts w:ascii="Cambria Math" w:hAnsi="Cambria Math" w:cs="Cambria Math"/>
          <w:color w:val="000000"/>
        </w:rPr>
        <w:t>​</w:t>
      </w:r>
    </w:p>
    <w:p w14:paraId="3DEAD14D" w14:textId="77777777" w:rsidR="00CA05E4" w:rsidRDefault="00CA05E4" w:rsidP="00CA05E4">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6</w:t>
      </w:r>
    </w:p>
    <w:p w14:paraId="746C3FCD" w14:textId="77777777" w:rsidR="00CA05E4" w:rsidRDefault="00CA05E4" w:rsidP="00CA05E4">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private</w:t>
      </w:r>
      <w:r>
        <w:rPr>
          <w:color w:val="000000"/>
        </w:rPr>
        <w:t xml:space="preserve"> </w:t>
      </w:r>
      <w:r>
        <w:rPr>
          <w:rStyle w:val="cm-keyword"/>
          <w:color w:val="770088"/>
        </w:rPr>
        <w:t>static</w:t>
      </w:r>
      <w:r>
        <w:rPr>
          <w:color w:val="000000"/>
        </w:rPr>
        <w:t xml:space="preserve"> </w:t>
      </w:r>
      <w:r>
        <w:rPr>
          <w:rStyle w:val="cm-keyword"/>
          <w:color w:val="770088"/>
        </w:rPr>
        <w:t>class</w:t>
      </w:r>
      <w:r>
        <w:rPr>
          <w:color w:val="000000"/>
        </w:rPr>
        <w:t xml:space="preserve"> </w:t>
      </w:r>
      <w:r>
        <w:rPr>
          <w:rStyle w:val="cm-def"/>
          <w:color w:val="0000FF"/>
        </w:rPr>
        <w:t>Entry</w:t>
      </w:r>
      <w:r>
        <w:rPr>
          <w:rStyle w:val="cm-operator"/>
          <w:rFonts w:eastAsiaTheme="majorEastAsia"/>
          <w:color w:val="000000"/>
        </w:rPr>
        <w:t>&lt;</w:t>
      </w:r>
      <w:r>
        <w:rPr>
          <w:rStyle w:val="cm-variable"/>
          <w:rFonts w:eastAsiaTheme="majorEastAsia"/>
          <w:color w:val="000000"/>
        </w:rPr>
        <w:t>K</w:t>
      </w:r>
      <w:r>
        <w:rPr>
          <w:color w:val="000000"/>
        </w:rPr>
        <w:t>,</w:t>
      </w:r>
      <w:r>
        <w:rPr>
          <w:rStyle w:val="cm-variable"/>
          <w:rFonts w:eastAsiaTheme="majorEastAsia"/>
          <w:color w:val="000000"/>
        </w:rPr>
        <w:t>V</w:t>
      </w:r>
      <w:r>
        <w:rPr>
          <w:rStyle w:val="cm-operator"/>
          <w:rFonts w:eastAsiaTheme="majorEastAsia"/>
          <w:color w:val="000000"/>
        </w:rPr>
        <w:t>&gt;</w:t>
      </w:r>
      <w:r>
        <w:rPr>
          <w:color w:val="000000"/>
        </w:rPr>
        <w:t xml:space="preserve"> </w:t>
      </w:r>
      <w:r>
        <w:rPr>
          <w:rStyle w:val="cm-keyword"/>
          <w:color w:val="770088"/>
        </w:rPr>
        <w:t>extends</w:t>
      </w:r>
      <w:r>
        <w:rPr>
          <w:color w:val="000000"/>
        </w:rPr>
        <w:t xml:space="preserve"> </w:t>
      </w:r>
      <w:r>
        <w:rPr>
          <w:rStyle w:val="cm-variable"/>
          <w:rFonts w:eastAsiaTheme="majorEastAsia"/>
          <w:color w:val="000000"/>
        </w:rPr>
        <w:t>WeakReference</w:t>
      </w:r>
      <w:r>
        <w:rPr>
          <w:rStyle w:val="cm-operator"/>
          <w:rFonts w:eastAsiaTheme="majorEastAsia"/>
          <w:color w:val="000000"/>
        </w:rPr>
        <w:t>&lt;</w:t>
      </w:r>
      <w:r>
        <w:rPr>
          <w:rStyle w:val="cm-type"/>
          <w:color w:val="008855"/>
        </w:rPr>
        <w:t>Object</w:t>
      </w:r>
      <w:r>
        <w:rPr>
          <w:rStyle w:val="cm-operator"/>
          <w:rFonts w:eastAsiaTheme="majorEastAsia"/>
          <w:color w:val="000000"/>
        </w:rPr>
        <w:t>&gt;</w:t>
      </w:r>
      <w:r>
        <w:rPr>
          <w:color w:val="000000"/>
        </w:rPr>
        <w:t xml:space="preserve"> </w:t>
      </w:r>
      <w:r>
        <w:rPr>
          <w:rStyle w:val="cm-keyword"/>
          <w:color w:val="770088"/>
        </w:rPr>
        <w:t>implements</w:t>
      </w:r>
      <w:r>
        <w:rPr>
          <w:color w:val="000000"/>
        </w:rPr>
        <w:t xml:space="preserve"> </w:t>
      </w:r>
      <w:r>
        <w:rPr>
          <w:rStyle w:val="cm-variable"/>
          <w:rFonts w:eastAsiaTheme="majorEastAsia"/>
          <w:color w:val="000000"/>
        </w:rPr>
        <w:t>Map</w:t>
      </w:r>
      <w:r>
        <w:rPr>
          <w:color w:val="000000"/>
        </w:rPr>
        <w:t>.</w:t>
      </w:r>
      <w:r>
        <w:rPr>
          <w:rStyle w:val="cm-variable"/>
          <w:rFonts w:eastAsiaTheme="majorEastAsia"/>
          <w:color w:val="000000"/>
        </w:rPr>
        <w:t>Entry</w:t>
      </w:r>
      <w:r>
        <w:rPr>
          <w:rStyle w:val="cm-operator"/>
          <w:rFonts w:eastAsiaTheme="majorEastAsia"/>
          <w:color w:val="000000"/>
        </w:rPr>
        <w:t>&lt;</w:t>
      </w:r>
      <w:r>
        <w:rPr>
          <w:rStyle w:val="cm-variable"/>
          <w:rFonts w:eastAsiaTheme="majorEastAsia"/>
          <w:color w:val="000000"/>
        </w:rPr>
        <w:t>K</w:t>
      </w:r>
      <w:r>
        <w:rPr>
          <w:color w:val="000000"/>
        </w:rPr>
        <w:t>,</w:t>
      </w:r>
      <w:r>
        <w:rPr>
          <w:rStyle w:val="cm-variable"/>
          <w:rFonts w:eastAsiaTheme="majorEastAsia"/>
          <w:color w:val="000000"/>
        </w:rPr>
        <w:t>V</w:t>
      </w:r>
      <w:r>
        <w:rPr>
          <w:rStyle w:val="cm-operator"/>
          <w:rFonts w:eastAsiaTheme="majorEastAsia"/>
          <w:color w:val="000000"/>
        </w:rPr>
        <w:t>&gt;</w:t>
      </w:r>
      <w:r>
        <w:rPr>
          <w:color w:val="000000"/>
        </w:rPr>
        <w:t xml:space="preserve"> {</w:t>
      </w:r>
    </w:p>
    <w:p w14:paraId="77D88A97" w14:textId="77777777" w:rsidR="00CA05E4" w:rsidRDefault="00CA05E4" w:rsidP="00CA05E4">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7</w:t>
      </w:r>
    </w:p>
    <w:p w14:paraId="4949AB15" w14:textId="77777777" w:rsidR="00CA05E4" w:rsidRDefault="00CA05E4" w:rsidP="00CA05E4">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Fonts w:ascii="Cambria Math" w:hAnsi="Cambria Math" w:cs="Cambria Math"/>
          <w:color w:val="000000"/>
        </w:rPr>
        <w:t>​</w:t>
      </w:r>
    </w:p>
    <w:p w14:paraId="2A351195" w14:textId="77777777" w:rsidR="00CA05E4" w:rsidRDefault="00CA05E4" w:rsidP="00CA05E4">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8</w:t>
      </w:r>
    </w:p>
    <w:p w14:paraId="50F04982" w14:textId="77777777" w:rsidR="00CA05E4" w:rsidRDefault="00CA05E4" w:rsidP="00CA05E4">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rFonts w:eastAsiaTheme="majorEastAsia"/>
          <w:color w:val="000000"/>
        </w:rPr>
        <w:t>V</w:t>
      </w:r>
      <w:r>
        <w:rPr>
          <w:color w:val="000000"/>
        </w:rPr>
        <w:t xml:space="preserve"> </w:t>
      </w:r>
      <w:r>
        <w:rPr>
          <w:rStyle w:val="cm-variable"/>
          <w:rFonts w:eastAsiaTheme="majorEastAsia"/>
          <w:color w:val="000000"/>
        </w:rPr>
        <w:t>value</w:t>
      </w:r>
      <w:r>
        <w:rPr>
          <w:color w:val="000000"/>
        </w:rPr>
        <w:t>;</w:t>
      </w:r>
    </w:p>
    <w:p w14:paraId="2D40EBE6" w14:textId="77777777" w:rsidR="00CA05E4" w:rsidRDefault="00CA05E4" w:rsidP="00CA05E4">
      <w:pPr>
        <w:pStyle w:val="NormalWeb"/>
        <w:shd w:val="clear" w:color="auto" w:fill="FFFFFF"/>
        <w:spacing w:before="75" w:beforeAutospacing="0" w:after="225" w:afterAutospacing="0"/>
        <w:rPr>
          <w:rFonts w:ascii="Cambria" w:hAnsi="Cambria"/>
          <w:color w:val="222635"/>
          <w:sz w:val="29"/>
          <w:szCs w:val="29"/>
        </w:rPr>
      </w:pPr>
    </w:p>
    <w:p w14:paraId="2EA6B112" w14:textId="77777777" w:rsidR="00CA05E4" w:rsidRDefault="00CA05E4" w:rsidP="00CA05E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Once a key from the WeakHashMap is garbage collected, the entire entry is removed from the map.</w:t>
      </w:r>
    </w:p>
    <w:p w14:paraId="4BE3C333" w14:textId="77777777" w:rsidR="00CA05E4" w:rsidRDefault="00CA05E4" w:rsidP="00CA05E4">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val="0"/>
          <w:bCs w:val="0"/>
          <w:color w:val="222635"/>
          <w:sz w:val="38"/>
          <w:szCs w:val="38"/>
        </w:rPr>
        <w:t>3. Soft Reference</w:t>
      </w:r>
    </w:p>
    <w:p w14:paraId="7BC45630" w14:textId="77777777" w:rsidR="00CA05E4" w:rsidRDefault="00CA05E4" w:rsidP="00CA05E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These types of references are used for more memory-sensitive scenarios, since those are going to be garbage collected only when your application is running low on memory. Therefore, as long as there is no critical need to free up some space, the garbage collector will not touch softly reachable objects. Java guarantees that all soft referenced objects are cleaned up before it throws an </w:t>
      </w:r>
      <w:r>
        <w:rPr>
          <w:rStyle w:val="HTMLCode"/>
          <w:rFonts w:ascii="Consolas" w:eastAsiaTheme="majorEastAsia" w:hAnsi="Consolas"/>
          <w:color w:val="C7254E"/>
          <w:sz w:val="26"/>
          <w:szCs w:val="26"/>
          <w:shd w:val="clear" w:color="auto" w:fill="F9F2F4"/>
        </w:rPr>
        <w:t>OutOfMemoryError</w:t>
      </w:r>
      <w:r>
        <w:rPr>
          <w:rFonts w:ascii="Cambria" w:hAnsi="Cambria"/>
          <w:color w:val="222635"/>
          <w:sz w:val="29"/>
          <w:szCs w:val="29"/>
        </w:rPr>
        <w:t>. The Javadocs state, </w:t>
      </w:r>
      <w:r>
        <w:rPr>
          <w:rStyle w:val="Emphasis"/>
          <w:rFonts w:ascii="Cambria" w:hAnsi="Cambria"/>
          <w:color w:val="222635"/>
          <w:sz w:val="29"/>
          <w:szCs w:val="29"/>
        </w:rPr>
        <w:t>“all soft references to softly-reachable objects are guaranteed to have been cleared before the virtual machine throws an OutOfMemoryError.”</w:t>
      </w:r>
    </w:p>
    <w:p w14:paraId="362B6766" w14:textId="77777777" w:rsidR="00CA05E4" w:rsidRDefault="00CA05E4" w:rsidP="00CA05E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Similar to weak references, a soft reference is created as follows:</w:t>
      </w:r>
    </w:p>
    <w:p w14:paraId="3A2A868D" w14:textId="77777777" w:rsidR="00CA05E4" w:rsidRDefault="00CA05E4" w:rsidP="00CA05E4">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0C78A88A" w14:textId="77777777" w:rsidR="00CA05E4" w:rsidRDefault="00CA05E4" w:rsidP="00CA05E4">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rFonts w:eastAsiaTheme="majorEastAsia"/>
          <w:color w:val="000000"/>
        </w:rPr>
        <w:t>SoftReference</w:t>
      </w:r>
      <w:r>
        <w:rPr>
          <w:rStyle w:val="cm-operator"/>
          <w:rFonts w:eastAsiaTheme="majorEastAsia"/>
          <w:color w:val="000000"/>
        </w:rPr>
        <w:t>&lt;</w:t>
      </w:r>
      <w:r>
        <w:rPr>
          <w:rStyle w:val="cm-type"/>
          <w:color w:val="008855"/>
        </w:rPr>
        <w:t>StringBuilder</w:t>
      </w:r>
      <w:r>
        <w:rPr>
          <w:rStyle w:val="cm-operator"/>
          <w:rFonts w:eastAsiaTheme="majorEastAsia"/>
          <w:color w:val="000000"/>
        </w:rPr>
        <w:t>&gt;</w:t>
      </w:r>
      <w:r>
        <w:rPr>
          <w:color w:val="000000"/>
        </w:rPr>
        <w:t xml:space="preserve"> </w:t>
      </w:r>
      <w:r>
        <w:rPr>
          <w:rStyle w:val="cm-variable"/>
          <w:rFonts w:eastAsiaTheme="majorEastAsia"/>
          <w:color w:val="000000"/>
        </w:rPr>
        <w:t>reference</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rFonts w:eastAsiaTheme="majorEastAsia"/>
          <w:color w:val="000000"/>
        </w:rPr>
        <w:t>SoftReference</w:t>
      </w:r>
      <w:r>
        <w:rPr>
          <w:rStyle w:val="cm-operator"/>
          <w:rFonts w:eastAsiaTheme="majorEastAsia"/>
          <w:color w:val="000000"/>
        </w:rPr>
        <w:t>&lt;&gt;</w:t>
      </w:r>
      <w:r>
        <w:rPr>
          <w:color w:val="000000"/>
        </w:rPr>
        <w:t>(</w:t>
      </w:r>
      <w:r>
        <w:rPr>
          <w:rStyle w:val="cm-keyword"/>
          <w:color w:val="770088"/>
        </w:rPr>
        <w:t>new</w:t>
      </w:r>
      <w:r>
        <w:rPr>
          <w:color w:val="000000"/>
        </w:rPr>
        <w:t xml:space="preserve"> </w:t>
      </w:r>
      <w:r>
        <w:rPr>
          <w:rStyle w:val="cm-type"/>
          <w:color w:val="008855"/>
        </w:rPr>
        <w:t>StringBuilder</w:t>
      </w:r>
      <w:r>
        <w:rPr>
          <w:color w:val="000000"/>
        </w:rPr>
        <w:t>());</w:t>
      </w:r>
    </w:p>
    <w:p w14:paraId="0BE67D65" w14:textId="77777777" w:rsidR="00CA05E4" w:rsidRDefault="00CA05E4" w:rsidP="00CA05E4">
      <w:pPr>
        <w:pStyle w:val="NormalWeb"/>
        <w:shd w:val="clear" w:color="auto" w:fill="FFFFFF"/>
        <w:spacing w:before="75" w:beforeAutospacing="0" w:after="225" w:afterAutospacing="0"/>
        <w:rPr>
          <w:rFonts w:ascii="Cambria" w:hAnsi="Cambria"/>
          <w:color w:val="222635"/>
          <w:sz w:val="29"/>
          <w:szCs w:val="29"/>
        </w:rPr>
      </w:pPr>
    </w:p>
    <w:p w14:paraId="24653534" w14:textId="77777777" w:rsidR="00CA05E4" w:rsidRDefault="00CA05E4" w:rsidP="00CA05E4">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val="0"/>
          <w:bCs w:val="0"/>
          <w:color w:val="222635"/>
          <w:sz w:val="38"/>
          <w:szCs w:val="38"/>
        </w:rPr>
        <w:t>4. Phantom Reference</w:t>
      </w:r>
    </w:p>
    <w:p w14:paraId="59B6D77E" w14:textId="77777777" w:rsidR="00CA05E4" w:rsidRDefault="00CA05E4" w:rsidP="00CA05E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Used to schedule post-mortem cleanup actions, since we know for sure that objects are no longer alive. Used only with a reference queue, since </w:t>
      </w:r>
      <w:r>
        <w:rPr>
          <w:rFonts w:ascii="Cambria" w:hAnsi="Cambria"/>
          <w:color w:val="222635"/>
          <w:sz w:val="29"/>
          <w:szCs w:val="29"/>
        </w:rPr>
        <w:lastRenderedPageBreak/>
        <w:t>the </w:t>
      </w:r>
      <w:r>
        <w:rPr>
          <w:rStyle w:val="HTMLCode"/>
          <w:rFonts w:ascii="Consolas" w:eastAsiaTheme="majorEastAsia" w:hAnsi="Consolas"/>
          <w:color w:val="C7254E"/>
          <w:sz w:val="26"/>
          <w:szCs w:val="26"/>
          <w:shd w:val="clear" w:color="auto" w:fill="F9F2F4"/>
        </w:rPr>
        <w:t>.get()</w:t>
      </w:r>
      <w:r>
        <w:rPr>
          <w:rFonts w:ascii="Cambria" w:hAnsi="Cambria"/>
          <w:color w:val="222635"/>
          <w:sz w:val="29"/>
          <w:szCs w:val="29"/>
        </w:rPr>
        <w:t> method of such references will always return </w:t>
      </w:r>
      <w:r>
        <w:rPr>
          <w:rStyle w:val="HTMLCode"/>
          <w:rFonts w:ascii="Consolas" w:eastAsiaTheme="majorEastAsia" w:hAnsi="Consolas"/>
          <w:color w:val="C7254E"/>
          <w:sz w:val="26"/>
          <w:szCs w:val="26"/>
          <w:shd w:val="clear" w:color="auto" w:fill="F9F2F4"/>
        </w:rPr>
        <w:t>null</w:t>
      </w:r>
      <w:r>
        <w:rPr>
          <w:rStyle w:val="Strong"/>
          <w:rFonts w:ascii="Cambria" w:hAnsi="Cambria"/>
          <w:color w:val="222635"/>
          <w:sz w:val="29"/>
          <w:szCs w:val="29"/>
        </w:rPr>
        <w:t>.</w:t>
      </w:r>
      <w:r>
        <w:rPr>
          <w:rFonts w:ascii="Cambria" w:hAnsi="Cambria"/>
          <w:color w:val="222635"/>
          <w:sz w:val="29"/>
          <w:szCs w:val="29"/>
        </w:rPr>
        <w:t> These types of references are considered preferable to </w:t>
      </w:r>
      <w:r>
        <w:rPr>
          <w:rStyle w:val="Strong"/>
          <w:rFonts w:ascii="Cambria" w:hAnsi="Cambria"/>
          <w:color w:val="222635"/>
          <w:sz w:val="29"/>
          <w:szCs w:val="29"/>
        </w:rPr>
        <w:t>finalizers.</w:t>
      </w:r>
    </w:p>
    <w:p w14:paraId="5675E12D" w14:textId="77777777" w:rsidR="00CA05E4" w:rsidRDefault="00CA05E4" w:rsidP="00D779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034C647A" w14:textId="77777777" w:rsidR="0090487E" w:rsidRDefault="0090487E" w:rsidP="0090487E">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t>SQL Dialects</w:t>
      </w:r>
    </w:p>
    <w:p w14:paraId="24B749BB" w14:textId="77777777" w:rsidR="0090487E" w:rsidRDefault="0090487E" w:rsidP="0090487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Dialect </w:t>
      </w:r>
      <w:r>
        <w:rPr>
          <w:rFonts w:ascii="Arial" w:hAnsi="Arial" w:cs="Arial"/>
          <w:color w:val="273239"/>
          <w:spacing w:val="2"/>
          <w:sz w:val="26"/>
          <w:szCs w:val="26"/>
        </w:rPr>
        <w:t>is a class that acts as a bridge between </w:t>
      </w:r>
      <w:r>
        <w:rPr>
          <w:rStyle w:val="Strong"/>
          <w:rFonts w:ascii="Arial" w:hAnsi="Arial" w:cs="Arial"/>
          <w:color w:val="273239"/>
          <w:spacing w:val="2"/>
          <w:sz w:val="26"/>
          <w:szCs w:val="26"/>
          <w:bdr w:val="none" w:sz="0" w:space="0" w:color="auto" w:frame="1"/>
        </w:rPr>
        <w:t>Java JDBC types</w:t>
      </w:r>
      <w:r>
        <w:rPr>
          <w:rFonts w:ascii="Arial" w:hAnsi="Arial" w:cs="Arial"/>
          <w:color w:val="273239"/>
          <w:spacing w:val="2"/>
          <w:sz w:val="26"/>
          <w:szCs w:val="26"/>
        </w:rPr>
        <w:t> and </w:t>
      </w:r>
      <w:r>
        <w:rPr>
          <w:rStyle w:val="Strong"/>
          <w:rFonts w:ascii="Arial" w:hAnsi="Arial" w:cs="Arial"/>
          <w:color w:val="273239"/>
          <w:spacing w:val="2"/>
          <w:sz w:val="26"/>
          <w:szCs w:val="26"/>
          <w:bdr w:val="none" w:sz="0" w:space="0" w:color="auto" w:frame="1"/>
        </w:rPr>
        <w:t>SQL types</w:t>
      </w:r>
      <w:r>
        <w:rPr>
          <w:rFonts w:ascii="Arial" w:hAnsi="Arial" w:cs="Arial"/>
          <w:color w:val="273239"/>
          <w:spacing w:val="2"/>
          <w:sz w:val="26"/>
          <w:szCs w:val="26"/>
        </w:rPr>
        <w:t>, which contains the mapping between java language data type and database datatype. Dialect allows Hibernate to generate SQL optimized for a particular relational database. Hibernate generates queries for the specific database based on the </w:t>
      </w:r>
      <w:r>
        <w:rPr>
          <w:rStyle w:val="Strong"/>
          <w:rFonts w:ascii="Arial" w:hAnsi="Arial" w:cs="Arial"/>
          <w:color w:val="273239"/>
          <w:spacing w:val="2"/>
          <w:sz w:val="26"/>
          <w:szCs w:val="26"/>
          <w:bdr w:val="none" w:sz="0" w:space="0" w:color="auto" w:frame="1"/>
        </w:rPr>
        <w:t>Dialect </w:t>
      </w:r>
      <w:r>
        <w:rPr>
          <w:rFonts w:ascii="Arial" w:hAnsi="Arial" w:cs="Arial"/>
          <w:color w:val="273239"/>
          <w:spacing w:val="2"/>
          <w:sz w:val="26"/>
          <w:szCs w:val="26"/>
        </w:rPr>
        <w:t>class. A hibernate dialect gives information to the framework of how to convert </w:t>
      </w:r>
      <w:r>
        <w:rPr>
          <w:rStyle w:val="Strong"/>
          <w:rFonts w:ascii="Arial" w:hAnsi="Arial" w:cs="Arial"/>
          <w:color w:val="273239"/>
          <w:spacing w:val="2"/>
          <w:sz w:val="26"/>
          <w:szCs w:val="26"/>
          <w:bdr w:val="none" w:sz="0" w:space="0" w:color="auto" w:frame="1"/>
        </w:rPr>
        <w:t>hibernate queries(HQL)</w:t>
      </w:r>
      <w:r>
        <w:rPr>
          <w:rFonts w:ascii="Arial" w:hAnsi="Arial" w:cs="Arial"/>
          <w:color w:val="273239"/>
          <w:spacing w:val="2"/>
          <w:sz w:val="26"/>
          <w:szCs w:val="26"/>
        </w:rPr>
        <w:t> into native </w:t>
      </w:r>
      <w:r>
        <w:rPr>
          <w:rStyle w:val="Strong"/>
          <w:rFonts w:ascii="Arial" w:hAnsi="Arial" w:cs="Arial"/>
          <w:color w:val="273239"/>
          <w:spacing w:val="2"/>
          <w:sz w:val="26"/>
          <w:szCs w:val="26"/>
          <w:bdr w:val="none" w:sz="0" w:space="0" w:color="auto" w:frame="1"/>
        </w:rPr>
        <w:t>SQL queries</w:t>
      </w:r>
      <w:r>
        <w:rPr>
          <w:rFonts w:ascii="Arial" w:hAnsi="Arial" w:cs="Arial"/>
          <w:color w:val="273239"/>
          <w:spacing w:val="2"/>
          <w:sz w:val="26"/>
          <w:szCs w:val="26"/>
        </w:rPr>
        <w:t>.</w:t>
      </w:r>
    </w:p>
    <w:p w14:paraId="26944143" w14:textId="77777777" w:rsidR="0090487E" w:rsidRDefault="0090487E" w:rsidP="0090487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Since </w:t>
      </w:r>
      <w:r>
        <w:rPr>
          <w:rStyle w:val="Strong"/>
          <w:rFonts w:ascii="Arial" w:hAnsi="Arial" w:cs="Arial"/>
          <w:color w:val="273239"/>
          <w:spacing w:val="2"/>
          <w:sz w:val="26"/>
          <w:szCs w:val="26"/>
          <w:bdr w:val="none" w:sz="0" w:space="0" w:color="auto" w:frame="1"/>
        </w:rPr>
        <w:t>Hibernate </w:t>
      </w:r>
      <w:r>
        <w:rPr>
          <w:rFonts w:ascii="Arial" w:hAnsi="Arial" w:cs="Arial"/>
          <w:color w:val="273239"/>
          <w:spacing w:val="2"/>
          <w:sz w:val="26"/>
          <w:szCs w:val="26"/>
        </w:rPr>
        <w:t>is database agnostic. It can work with different databases. However, databases have proprietary extensions/native SQL variations, and set/sub-set of SQL standard implementations. Due to this hibernate has to use database-specific SQL. Dialect specifies the type of database used in hibernate so that hibernate can switch to the database-specific SQL generator code. Dialects can be used in the following ways:</w:t>
      </w:r>
    </w:p>
    <w:p w14:paraId="209865E8" w14:textId="77777777" w:rsidR="0090487E" w:rsidRDefault="0090487E" w:rsidP="00AE7B47">
      <w:pPr>
        <w:numPr>
          <w:ilvl w:val="0"/>
          <w:numId w:val="12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To generate Optimized SQL queries</w:t>
      </w:r>
    </w:p>
    <w:p w14:paraId="118A4276" w14:textId="77777777" w:rsidR="0090487E" w:rsidRDefault="0090487E" w:rsidP="00AE7B47">
      <w:pPr>
        <w:numPr>
          <w:ilvl w:val="0"/>
          <w:numId w:val="12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To interact with a particular Database if the application works with the help of more than one Database.</w:t>
      </w:r>
    </w:p>
    <w:p w14:paraId="00245FCB" w14:textId="77777777" w:rsidR="0090487E" w:rsidRDefault="0090487E" w:rsidP="00AE7B47">
      <w:pPr>
        <w:numPr>
          <w:ilvl w:val="0"/>
          <w:numId w:val="12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To set default values for hibernate configuration file properties based on the database software even though they are not specified in the configuration file.</w:t>
      </w:r>
    </w:p>
    <w:p w14:paraId="0E7BA7B2" w14:textId="77777777" w:rsidR="0090487E" w:rsidRDefault="0090487E" w:rsidP="00D779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38DD0CF1" w14:textId="77777777" w:rsidR="0031539E" w:rsidRDefault="0031539E" w:rsidP="00D779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13464104" w14:textId="77777777" w:rsidR="0031539E" w:rsidRDefault="0031539E" w:rsidP="00D779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0938FCBD" w14:textId="77777777" w:rsidR="0031539E" w:rsidRDefault="0031539E" w:rsidP="00D7797F">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Get() and Load() in Hibernate</w:t>
      </w:r>
    </w:p>
    <w:p w14:paraId="6A44A0AB" w14:textId="77777777" w:rsidR="0031539E" w:rsidRDefault="0031539E" w:rsidP="00D7797F">
      <w:pPr>
        <w:shd w:val="clear" w:color="auto" w:fill="FFFFFF"/>
        <w:spacing w:after="150" w:line="240" w:lineRule="auto"/>
        <w:textAlignment w:val="baseline"/>
        <w:rPr>
          <w:rFonts w:ascii="Arial" w:hAnsi="Arial" w:cs="Arial"/>
          <w:color w:val="1D1F20"/>
          <w:sz w:val="27"/>
          <w:szCs w:val="27"/>
          <w:shd w:val="clear" w:color="auto" w:fill="FFFFFF"/>
        </w:rPr>
      </w:pPr>
      <w:r>
        <w:rPr>
          <w:rStyle w:val="HTMLCode"/>
          <w:rFonts w:eastAsiaTheme="minorHAnsi"/>
          <w:color w:val="FFFFFF"/>
          <w:sz w:val="27"/>
          <w:szCs w:val="27"/>
          <w:shd w:val="clear" w:color="auto" w:fill="2B3233"/>
        </w:rPr>
        <w:t>get()</w:t>
      </w:r>
      <w:r>
        <w:rPr>
          <w:rFonts w:ascii="Arial" w:hAnsi="Arial" w:cs="Arial"/>
          <w:color w:val="1D1F20"/>
          <w:sz w:val="27"/>
          <w:szCs w:val="27"/>
          <w:shd w:val="clear" w:color="auto" w:fill="FFFFFF"/>
        </w:rPr>
        <w:t> returns the object by fetching it from database or from </w:t>
      </w:r>
      <w:hyperlink r:id="rId231" w:tooltip="Hibernate First Level Cache Example with Explanation" w:history="1">
        <w:r>
          <w:rPr>
            <w:rStyle w:val="Hyperlink"/>
            <w:rFonts w:ascii="Arial" w:hAnsi="Arial" w:cs="Arial"/>
            <w:color w:val="2B8DED"/>
            <w:sz w:val="27"/>
            <w:szCs w:val="27"/>
            <w:shd w:val="clear" w:color="auto" w:fill="FFFFFF"/>
          </w:rPr>
          <w:t>hibernate cache</w:t>
        </w:r>
      </w:hyperlink>
      <w:r>
        <w:rPr>
          <w:rFonts w:ascii="Arial" w:hAnsi="Arial" w:cs="Arial"/>
          <w:color w:val="1D1F20"/>
          <w:sz w:val="27"/>
          <w:szCs w:val="27"/>
          <w:shd w:val="clear" w:color="auto" w:fill="FFFFFF"/>
        </w:rPr>
        <w:t> whereas </w:t>
      </w:r>
      <w:r>
        <w:rPr>
          <w:rStyle w:val="HTMLCode"/>
          <w:rFonts w:eastAsiaTheme="minorHAnsi"/>
          <w:color w:val="FFFFFF"/>
          <w:sz w:val="27"/>
          <w:szCs w:val="27"/>
          <w:shd w:val="clear" w:color="auto" w:fill="2B3233"/>
        </w:rPr>
        <w:t>load()</w:t>
      </w:r>
      <w:r>
        <w:rPr>
          <w:rFonts w:ascii="Arial" w:hAnsi="Arial" w:cs="Arial"/>
          <w:color w:val="1D1F20"/>
          <w:sz w:val="27"/>
          <w:szCs w:val="27"/>
          <w:shd w:val="clear" w:color="auto" w:fill="FFFFFF"/>
        </w:rPr>
        <w:t> just returns the reference of an object that might not actually exists, it loads the data from database or cache only when you access other properties of the object.</w:t>
      </w:r>
    </w:p>
    <w:p w14:paraId="65D4C14C" w14:textId="77777777" w:rsidR="0031539E" w:rsidRDefault="0031539E" w:rsidP="00D7797F">
      <w:pPr>
        <w:shd w:val="clear" w:color="auto" w:fill="FFFFFF"/>
        <w:spacing w:after="150" w:line="240" w:lineRule="auto"/>
        <w:textAlignment w:val="baseline"/>
        <w:rPr>
          <w:rFonts w:ascii="Arial" w:hAnsi="Arial" w:cs="Arial"/>
          <w:color w:val="1D1F20"/>
          <w:sz w:val="27"/>
          <w:szCs w:val="27"/>
          <w:shd w:val="clear" w:color="auto" w:fill="FFFFFF"/>
        </w:rPr>
      </w:pPr>
    </w:p>
    <w:p w14:paraId="2E086025" w14:textId="77777777" w:rsidR="0031539E" w:rsidRPr="0031539E" w:rsidRDefault="0031539E" w:rsidP="00AE7B47">
      <w:pPr>
        <w:numPr>
          <w:ilvl w:val="0"/>
          <w:numId w:val="123"/>
        </w:numPr>
        <w:shd w:val="clear" w:color="auto" w:fill="FFFFFF"/>
        <w:spacing w:beforeAutospacing="1" w:after="0" w:afterAutospacing="1" w:line="240" w:lineRule="auto"/>
        <w:ind w:left="0"/>
        <w:rPr>
          <w:rFonts w:ascii="Arial" w:eastAsia="Times New Roman" w:hAnsi="Arial" w:cs="Arial"/>
          <w:sz w:val="27"/>
          <w:szCs w:val="27"/>
          <w:lang w:eastAsia="en-IN"/>
        </w:rPr>
      </w:pPr>
      <w:r w:rsidRPr="0031539E">
        <w:rPr>
          <w:rFonts w:ascii="Courier New" w:eastAsia="Times New Roman" w:hAnsi="Courier New" w:cs="Courier New"/>
          <w:color w:val="FFFFFF"/>
          <w:sz w:val="24"/>
          <w:szCs w:val="24"/>
          <w:shd w:val="clear" w:color="auto" w:fill="2B3233"/>
          <w:lang w:eastAsia="en-IN"/>
        </w:rPr>
        <w:t>get()</w:t>
      </w:r>
      <w:r w:rsidRPr="0031539E">
        <w:rPr>
          <w:rFonts w:ascii="Arial" w:eastAsia="Times New Roman" w:hAnsi="Arial" w:cs="Arial"/>
          <w:sz w:val="27"/>
          <w:szCs w:val="27"/>
          <w:lang w:eastAsia="en-IN"/>
        </w:rPr>
        <w:t> loads the data as soon as it’s called whereas </w:t>
      </w:r>
      <w:r w:rsidRPr="0031539E">
        <w:rPr>
          <w:rFonts w:ascii="Courier New" w:eastAsia="Times New Roman" w:hAnsi="Courier New" w:cs="Courier New"/>
          <w:color w:val="FFFFFF"/>
          <w:sz w:val="24"/>
          <w:szCs w:val="24"/>
          <w:shd w:val="clear" w:color="auto" w:fill="2B3233"/>
          <w:lang w:eastAsia="en-IN"/>
        </w:rPr>
        <w:t>load()</w:t>
      </w:r>
      <w:r w:rsidRPr="0031539E">
        <w:rPr>
          <w:rFonts w:ascii="Arial" w:eastAsia="Times New Roman" w:hAnsi="Arial" w:cs="Arial"/>
          <w:sz w:val="27"/>
          <w:szCs w:val="27"/>
          <w:lang w:eastAsia="en-IN"/>
        </w:rPr>
        <w:t> returns a proxy object and loads data only when it’s actually required, so </w:t>
      </w:r>
      <w:r w:rsidRPr="0031539E">
        <w:rPr>
          <w:rFonts w:ascii="Courier New" w:eastAsia="Times New Roman" w:hAnsi="Courier New" w:cs="Courier New"/>
          <w:color w:val="FFFFFF"/>
          <w:sz w:val="24"/>
          <w:szCs w:val="24"/>
          <w:shd w:val="clear" w:color="auto" w:fill="2B3233"/>
          <w:lang w:eastAsia="en-IN"/>
        </w:rPr>
        <w:t>load()</w:t>
      </w:r>
      <w:r w:rsidRPr="0031539E">
        <w:rPr>
          <w:rFonts w:ascii="Arial" w:eastAsia="Times New Roman" w:hAnsi="Arial" w:cs="Arial"/>
          <w:sz w:val="27"/>
          <w:szCs w:val="27"/>
          <w:lang w:eastAsia="en-IN"/>
        </w:rPr>
        <w:t> is better because it support lazy loading.</w:t>
      </w:r>
    </w:p>
    <w:p w14:paraId="125D35A0" w14:textId="77777777" w:rsidR="0031539E" w:rsidRPr="0031539E" w:rsidRDefault="0031539E" w:rsidP="00AE7B47">
      <w:pPr>
        <w:numPr>
          <w:ilvl w:val="0"/>
          <w:numId w:val="123"/>
        </w:numPr>
        <w:shd w:val="clear" w:color="auto" w:fill="FFFFFF"/>
        <w:spacing w:beforeAutospacing="1" w:after="0" w:afterAutospacing="1" w:line="240" w:lineRule="auto"/>
        <w:ind w:left="0"/>
        <w:rPr>
          <w:rFonts w:ascii="Arial" w:eastAsia="Times New Roman" w:hAnsi="Arial" w:cs="Arial"/>
          <w:sz w:val="27"/>
          <w:szCs w:val="27"/>
          <w:lang w:eastAsia="en-IN"/>
        </w:rPr>
      </w:pPr>
      <w:r w:rsidRPr="0031539E">
        <w:rPr>
          <w:rFonts w:ascii="Arial" w:eastAsia="Times New Roman" w:hAnsi="Arial" w:cs="Arial"/>
          <w:sz w:val="27"/>
          <w:szCs w:val="27"/>
          <w:lang w:eastAsia="en-IN"/>
        </w:rPr>
        <w:t>Since </w:t>
      </w:r>
      <w:r w:rsidRPr="0031539E">
        <w:rPr>
          <w:rFonts w:ascii="Courier New" w:eastAsia="Times New Roman" w:hAnsi="Courier New" w:cs="Courier New"/>
          <w:color w:val="FFFFFF"/>
          <w:sz w:val="24"/>
          <w:szCs w:val="24"/>
          <w:shd w:val="clear" w:color="auto" w:fill="2B3233"/>
          <w:lang w:eastAsia="en-IN"/>
        </w:rPr>
        <w:t>load()</w:t>
      </w:r>
      <w:r w:rsidRPr="0031539E">
        <w:rPr>
          <w:rFonts w:ascii="Arial" w:eastAsia="Times New Roman" w:hAnsi="Arial" w:cs="Arial"/>
          <w:sz w:val="27"/>
          <w:szCs w:val="27"/>
          <w:lang w:eastAsia="en-IN"/>
        </w:rPr>
        <w:t> throws exception when data is not found, we should use it only when we know data exists.</w:t>
      </w:r>
    </w:p>
    <w:p w14:paraId="1CDEE7DC" w14:textId="77777777" w:rsidR="0031539E" w:rsidRPr="0031539E" w:rsidRDefault="0031539E" w:rsidP="00AE7B47">
      <w:pPr>
        <w:numPr>
          <w:ilvl w:val="0"/>
          <w:numId w:val="123"/>
        </w:numPr>
        <w:shd w:val="clear" w:color="auto" w:fill="FFFFFF"/>
        <w:spacing w:beforeAutospacing="1" w:after="0" w:afterAutospacing="1" w:line="240" w:lineRule="auto"/>
        <w:ind w:left="0"/>
        <w:rPr>
          <w:rFonts w:ascii="Arial" w:eastAsia="Times New Roman" w:hAnsi="Arial" w:cs="Arial"/>
          <w:sz w:val="27"/>
          <w:szCs w:val="27"/>
          <w:lang w:eastAsia="en-IN"/>
        </w:rPr>
      </w:pPr>
      <w:r w:rsidRPr="0031539E">
        <w:rPr>
          <w:rFonts w:ascii="Arial" w:eastAsia="Times New Roman" w:hAnsi="Arial" w:cs="Arial"/>
          <w:sz w:val="27"/>
          <w:szCs w:val="27"/>
          <w:lang w:eastAsia="en-IN"/>
        </w:rPr>
        <w:t>We should use </w:t>
      </w:r>
      <w:r w:rsidRPr="0031539E">
        <w:rPr>
          <w:rFonts w:ascii="Courier New" w:eastAsia="Times New Roman" w:hAnsi="Courier New" w:cs="Courier New"/>
          <w:color w:val="FFFFFF"/>
          <w:sz w:val="24"/>
          <w:szCs w:val="24"/>
          <w:shd w:val="clear" w:color="auto" w:fill="2B3233"/>
          <w:lang w:eastAsia="en-IN"/>
        </w:rPr>
        <w:t>get()</w:t>
      </w:r>
      <w:r w:rsidRPr="0031539E">
        <w:rPr>
          <w:rFonts w:ascii="Arial" w:eastAsia="Times New Roman" w:hAnsi="Arial" w:cs="Arial"/>
          <w:sz w:val="27"/>
          <w:szCs w:val="27"/>
          <w:lang w:eastAsia="en-IN"/>
        </w:rPr>
        <w:t> </w:t>
      </w:r>
    </w:p>
    <w:p w14:paraId="2E71A742" w14:textId="77777777" w:rsidR="0031539E" w:rsidRDefault="0031539E" w:rsidP="00D7797F">
      <w:pPr>
        <w:shd w:val="clear" w:color="auto" w:fill="FFFFFF"/>
        <w:spacing w:after="150" w:line="240" w:lineRule="auto"/>
        <w:textAlignment w:val="baseline"/>
        <w:rPr>
          <w:rFonts w:ascii="Arial" w:hAnsi="Arial" w:cs="Arial"/>
          <w:color w:val="1D1F20"/>
          <w:sz w:val="27"/>
          <w:szCs w:val="27"/>
          <w:shd w:val="clear" w:color="auto" w:fill="FFFFFF"/>
        </w:rPr>
      </w:pPr>
    </w:p>
    <w:p w14:paraId="592A5BA1" w14:textId="77777777" w:rsidR="0031539E" w:rsidRDefault="0031539E" w:rsidP="00D7797F">
      <w:pPr>
        <w:shd w:val="clear" w:color="auto" w:fill="FFFFFF"/>
        <w:spacing w:after="150" w:line="240" w:lineRule="auto"/>
        <w:textAlignment w:val="baseline"/>
        <w:rPr>
          <w:rFonts w:ascii="Arial" w:hAnsi="Arial" w:cs="Arial"/>
          <w:color w:val="1D1F20"/>
          <w:sz w:val="27"/>
          <w:szCs w:val="27"/>
          <w:shd w:val="clear" w:color="auto" w:fill="FFFFFF"/>
        </w:rPr>
      </w:pPr>
    </w:p>
    <w:p w14:paraId="490A025C" w14:textId="77777777" w:rsidR="0031539E" w:rsidRPr="00225A73" w:rsidRDefault="00225A73" w:rsidP="00D7797F">
      <w:pPr>
        <w:shd w:val="clear" w:color="auto" w:fill="FFFFFF"/>
        <w:spacing w:after="150" w:line="240" w:lineRule="auto"/>
        <w:textAlignment w:val="baseline"/>
        <w:rPr>
          <w:rFonts w:ascii="Arial" w:eastAsia="Times New Roman" w:hAnsi="Arial" w:cs="Arial"/>
          <w:b/>
          <w:color w:val="273239"/>
          <w:spacing w:val="2"/>
          <w:sz w:val="40"/>
          <w:szCs w:val="40"/>
          <w:lang w:eastAsia="en-IN"/>
        </w:rPr>
      </w:pPr>
      <w:r w:rsidRPr="00225A73">
        <w:rPr>
          <w:rFonts w:ascii="Arial" w:eastAsia="Times New Roman" w:hAnsi="Arial" w:cs="Arial"/>
          <w:b/>
          <w:color w:val="273239"/>
          <w:spacing w:val="2"/>
          <w:sz w:val="40"/>
          <w:szCs w:val="40"/>
          <w:lang w:eastAsia="en-IN"/>
        </w:rPr>
        <w:t>Log4Shell</w:t>
      </w:r>
    </w:p>
    <w:p w14:paraId="20095938" w14:textId="77777777" w:rsidR="00225A73" w:rsidRPr="00225A73" w:rsidRDefault="00225A73" w:rsidP="00D7797F">
      <w:pPr>
        <w:shd w:val="clear" w:color="auto" w:fill="FFFFFF"/>
        <w:spacing w:after="150" w:line="240" w:lineRule="auto"/>
        <w:textAlignment w:val="baseline"/>
        <w:rPr>
          <w:rFonts w:ascii="Open Sans" w:hAnsi="Open Sans"/>
          <w:color w:val="0F1419"/>
          <w:sz w:val="28"/>
          <w:szCs w:val="28"/>
          <w:shd w:val="clear" w:color="auto" w:fill="FFFFFF"/>
        </w:rPr>
      </w:pPr>
      <w:r w:rsidRPr="00225A73">
        <w:rPr>
          <w:rFonts w:ascii="Open Sans" w:hAnsi="Open Sans"/>
          <w:color w:val="0F1419"/>
          <w:sz w:val="28"/>
          <w:szCs w:val="28"/>
          <w:shd w:val="clear" w:color="auto" w:fill="FFFFFF"/>
        </w:rPr>
        <w:t>The Log4j 2 library controls how applications log strings of code and information. The vulnerability enables an attacker to gain control over a string and trick the application into requesting and executing malicious code under the attacker’s control. As a result, attackers can remotely take over any internet-connected service that uses certain versions of the Log4j library anywhere in the software stack.</w:t>
      </w:r>
    </w:p>
    <w:p w14:paraId="21B06BFF" w14:textId="77777777" w:rsidR="00225A73" w:rsidRDefault="00225A73" w:rsidP="00D7797F">
      <w:pPr>
        <w:shd w:val="clear" w:color="auto" w:fill="FFFFFF"/>
        <w:spacing w:after="150" w:line="240" w:lineRule="auto"/>
        <w:textAlignment w:val="baseline"/>
        <w:rPr>
          <w:rFonts w:ascii="Open Sans" w:hAnsi="Open Sans"/>
          <w:color w:val="0F1419"/>
          <w:sz w:val="28"/>
          <w:szCs w:val="28"/>
          <w:shd w:val="clear" w:color="auto" w:fill="FFFFFF"/>
        </w:rPr>
      </w:pPr>
      <w:r w:rsidRPr="00225A73">
        <w:rPr>
          <w:rFonts w:ascii="Open Sans" w:hAnsi="Open Sans"/>
          <w:color w:val="0F1419"/>
          <w:sz w:val="28"/>
          <w:szCs w:val="28"/>
          <w:shd w:val="clear" w:color="auto" w:fill="FFFFFF"/>
        </w:rPr>
        <w:t>Because the Log4j 2 library can communicate with other sources and internal directory services, attackers can easily feed Log4j 2 with malicious commands from the outside and make it download and execute dangerous code from malicious sources.</w:t>
      </w:r>
    </w:p>
    <w:p w14:paraId="082BE763" w14:textId="77777777" w:rsidR="00225A73" w:rsidRDefault="00225A73" w:rsidP="00D7797F">
      <w:pPr>
        <w:shd w:val="clear" w:color="auto" w:fill="FFFFFF"/>
        <w:spacing w:after="150" w:line="240" w:lineRule="auto"/>
        <w:textAlignment w:val="baseline"/>
        <w:rPr>
          <w:rFonts w:ascii="Open Sans" w:hAnsi="Open Sans"/>
          <w:color w:val="0F1419"/>
          <w:sz w:val="28"/>
          <w:szCs w:val="28"/>
          <w:shd w:val="clear" w:color="auto" w:fill="FFFFFF"/>
        </w:rPr>
      </w:pPr>
    </w:p>
    <w:p w14:paraId="17587AF6" w14:textId="77777777" w:rsidR="00225A73" w:rsidRDefault="00FC12F6" w:rsidP="00D7797F">
      <w:pPr>
        <w:shd w:val="clear" w:color="auto" w:fill="FFFFFF"/>
        <w:spacing w:after="150" w:line="240" w:lineRule="auto"/>
        <w:textAlignment w:val="baseline"/>
        <w:rPr>
          <w:rFonts w:ascii="Arial" w:eastAsia="Times New Roman" w:hAnsi="Arial" w:cs="Arial"/>
          <w:b/>
          <w:color w:val="273239"/>
          <w:spacing w:val="2"/>
          <w:sz w:val="44"/>
          <w:szCs w:val="44"/>
          <w:lang w:eastAsia="en-IN"/>
        </w:rPr>
      </w:pPr>
      <w:r w:rsidRPr="00FC12F6">
        <w:rPr>
          <w:rFonts w:ascii="Arial" w:eastAsia="Times New Roman" w:hAnsi="Arial" w:cs="Arial"/>
          <w:b/>
          <w:color w:val="273239"/>
          <w:spacing w:val="2"/>
          <w:sz w:val="44"/>
          <w:szCs w:val="44"/>
          <w:lang w:eastAsia="en-IN"/>
        </w:rPr>
        <w:t xml:space="preserve">JWT </w:t>
      </w:r>
      <w:r>
        <w:rPr>
          <w:rFonts w:ascii="Arial" w:eastAsia="Times New Roman" w:hAnsi="Arial" w:cs="Arial"/>
          <w:b/>
          <w:color w:val="273239"/>
          <w:spacing w:val="2"/>
          <w:sz w:val="44"/>
          <w:szCs w:val="44"/>
          <w:lang w:eastAsia="en-IN"/>
        </w:rPr>
        <w:t>–</w:t>
      </w:r>
      <w:r w:rsidRPr="00FC12F6">
        <w:rPr>
          <w:rFonts w:ascii="Arial" w:eastAsia="Times New Roman" w:hAnsi="Arial" w:cs="Arial"/>
          <w:b/>
          <w:color w:val="273239"/>
          <w:spacing w:val="2"/>
          <w:sz w:val="44"/>
          <w:szCs w:val="44"/>
          <w:lang w:eastAsia="en-IN"/>
        </w:rPr>
        <w:t xml:space="preserve"> OAuth</w:t>
      </w:r>
    </w:p>
    <w:p w14:paraId="3871F979" w14:textId="77777777" w:rsidR="00FC12F6" w:rsidRPr="00FC12F6" w:rsidRDefault="00FC12F6" w:rsidP="00FC12F6">
      <w:pPr>
        <w:shd w:val="clear" w:color="auto" w:fill="F7F7F7"/>
        <w:spacing w:beforeAutospacing="1" w:after="100" w:afterAutospacing="1" w:line="240" w:lineRule="auto"/>
        <w:jc w:val="center"/>
        <w:rPr>
          <w:rFonts w:ascii="Helvetica" w:eastAsia="Times New Roman" w:hAnsi="Helvetica" w:cs="Helvetica"/>
          <w:color w:val="666666"/>
          <w:sz w:val="24"/>
          <w:szCs w:val="24"/>
          <w:lang w:eastAsia="en-IN"/>
        </w:rPr>
      </w:pPr>
      <w:r w:rsidRPr="00FC12F6">
        <w:rPr>
          <w:rFonts w:ascii="Helvetica" w:eastAsia="Times New Roman" w:hAnsi="Helvetica" w:cs="Helvetica"/>
          <w:b/>
          <w:bCs/>
          <w:color w:val="666666"/>
          <w:sz w:val="24"/>
          <w:szCs w:val="24"/>
          <w:lang w:eastAsia="en-IN"/>
        </w:rPr>
        <w:t>JWT</w:t>
      </w:r>
      <w:r w:rsidRPr="00FC12F6">
        <w:rPr>
          <w:rFonts w:ascii="Helvetica" w:eastAsia="Times New Roman" w:hAnsi="Helvetica" w:cs="Helvetica"/>
          <w:color w:val="666666"/>
          <w:sz w:val="24"/>
          <w:szCs w:val="24"/>
          <w:lang w:eastAsia="en-IN"/>
        </w:rPr>
        <w:t>, or JSON Web Token, is an open standard used to share security information between two parties — a client and a server. Each JWT contains encoded JSON objects, including a set of claims. JWTs are signed using a cryptographic algorithm to ensure that the claims cannot be altered after the token is issued.</w:t>
      </w:r>
    </w:p>
    <w:p w14:paraId="077C6317" w14:textId="77777777" w:rsidR="00FC12F6" w:rsidRDefault="00FC12F6" w:rsidP="00FC12F6">
      <w:pPr>
        <w:pStyle w:val="Heading3"/>
        <w:shd w:val="clear" w:color="auto" w:fill="FFFFFF"/>
        <w:rPr>
          <w:rFonts w:ascii="Helvetica" w:hAnsi="Helvetica" w:cs="Helvetica"/>
          <w:color w:val="666666"/>
        </w:rPr>
      </w:pPr>
      <w:r>
        <w:rPr>
          <w:rFonts w:ascii="Helvetica" w:hAnsi="Helvetica" w:cs="Helvetica"/>
          <w:color w:val="666666"/>
        </w:rPr>
        <w:t>What Is JSON?</w:t>
      </w:r>
    </w:p>
    <w:p w14:paraId="49F20B73" w14:textId="77777777" w:rsidR="00FC12F6" w:rsidRDefault="00FC12F6" w:rsidP="00FC12F6">
      <w:pPr>
        <w:pStyle w:val="NormalWeb"/>
        <w:shd w:val="clear" w:color="auto" w:fill="FFFFFF"/>
        <w:rPr>
          <w:rFonts w:ascii="Helvetica" w:hAnsi="Helvetica" w:cs="Helvetica"/>
          <w:color w:val="666666"/>
        </w:rPr>
      </w:pPr>
      <w:r>
        <w:rPr>
          <w:rFonts w:ascii="Helvetica" w:hAnsi="Helvetica" w:cs="Helvetica"/>
          <w:color w:val="666666"/>
        </w:rPr>
        <w:t>For beginning developers, JSON stands for JavaScript Object Notation and is a text-based format for transmitting data across web applications. It stores information in an easy-to-access manner, both for developers and computers. It can be used as a data format by any programming language and is quickly becoming the preferred syntax for APIs, surpassing XML.</w:t>
      </w:r>
    </w:p>
    <w:p w14:paraId="65AE070D" w14:textId="77777777" w:rsidR="00FC12F6" w:rsidRPr="00FC12F6" w:rsidRDefault="00FC12F6" w:rsidP="00FC12F6">
      <w:pPr>
        <w:shd w:val="clear" w:color="auto" w:fill="FFFFFF"/>
        <w:spacing w:before="100" w:beforeAutospacing="1" w:after="100" w:afterAutospacing="1" w:line="240" w:lineRule="auto"/>
        <w:rPr>
          <w:rFonts w:ascii="Helvetica" w:eastAsia="Times New Roman" w:hAnsi="Helvetica" w:cs="Helvetica"/>
          <w:color w:val="666666"/>
          <w:sz w:val="24"/>
          <w:szCs w:val="24"/>
          <w:lang w:eastAsia="en-IN"/>
        </w:rPr>
      </w:pPr>
      <w:r>
        <w:rPr>
          <w:rFonts w:ascii="Helvetica" w:eastAsia="Times New Roman" w:hAnsi="Helvetica" w:cs="Helvetica"/>
          <w:color w:val="666666"/>
          <w:sz w:val="24"/>
          <w:szCs w:val="24"/>
          <w:lang w:eastAsia="en-IN"/>
        </w:rPr>
        <w:t>J</w:t>
      </w:r>
      <w:r w:rsidRPr="00FC12F6">
        <w:rPr>
          <w:rFonts w:ascii="Helvetica" w:eastAsia="Times New Roman" w:hAnsi="Helvetica" w:cs="Helvetica"/>
          <w:color w:val="666666"/>
          <w:sz w:val="24"/>
          <w:szCs w:val="24"/>
          <w:lang w:eastAsia="en-IN"/>
        </w:rPr>
        <w:t>WTs differ from other web tokens in that they contain a set of claims. Claims are used to transmit information between two parties. What these claims are depends on the use case at hand. For example, a claim may assert who issued the token, how long it is valid for, or what permissions the client has been granted.</w:t>
      </w:r>
    </w:p>
    <w:p w14:paraId="60517A7A" w14:textId="77777777" w:rsidR="00FC12F6" w:rsidRPr="00FC12F6" w:rsidRDefault="00FC12F6" w:rsidP="00FC12F6">
      <w:pPr>
        <w:shd w:val="clear" w:color="auto" w:fill="FFFFFF"/>
        <w:spacing w:before="100" w:beforeAutospacing="1" w:after="100" w:afterAutospacing="1" w:line="240" w:lineRule="auto"/>
        <w:rPr>
          <w:rFonts w:ascii="Helvetica" w:eastAsia="Times New Roman" w:hAnsi="Helvetica" w:cs="Helvetica"/>
          <w:color w:val="666666"/>
          <w:sz w:val="24"/>
          <w:szCs w:val="24"/>
          <w:lang w:eastAsia="en-IN"/>
        </w:rPr>
      </w:pPr>
      <w:r w:rsidRPr="00FC12F6">
        <w:rPr>
          <w:rFonts w:ascii="Helvetica" w:eastAsia="Times New Roman" w:hAnsi="Helvetica" w:cs="Helvetica"/>
          <w:color w:val="666666"/>
          <w:sz w:val="24"/>
          <w:szCs w:val="24"/>
          <w:lang w:eastAsia="en-IN"/>
        </w:rPr>
        <w:t>A JWT is a string made up of three parts, separated by dots (.), and serialized using base64. In the most common serialization format, compact serialization, the JWT looks something like this: xxxxx.yyyyy.zzzzz.</w:t>
      </w:r>
    </w:p>
    <w:p w14:paraId="30D484B8" w14:textId="77777777" w:rsidR="00FC12F6" w:rsidRPr="00FC12F6" w:rsidRDefault="00FC12F6" w:rsidP="00FC12F6">
      <w:pPr>
        <w:shd w:val="clear" w:color="auto" w:fill="FFFFFF"/>
        <w:spacing w:before="100" w:beforeAutospacing="1" w:after="100" w:afterAutospacing="1" w:line="240" w:lineRule="auto"/>
        <w:rPr>
          <w:rFonts w:ascii="Helvetica" w:eastAsia="Times New Roman" w:hAnsi="Helvetica" w:cs="Helvetica"/>
          <w:color w:val="666666"/>
          <w:sz w:val="24"/>
          <w:szCs w:val="24"/>
          <w:lang w:eastAsia="en-IN"/>
        </w:rPr>
      </w:pPr>
      <w:r w:rsidRPr="00FC12F6">
        <w:rPr>
          <w:rFonts w:ascii="Helvetica" w:eastAsia="Times New Roman" w:hAnsi="Helvetica" w:cs="Helvetica"/>
          <w:color w:val="666666"/>
          <w:sz w:val="24"/>
          <w:szCs w:val="24"/>
          <w:lang w:eastAsia="en-IN"/>
        </w:rPr>
        <w:t>Once decoded, you will get two JSON strings:</w:t>
      </w:r>
    </w:p>
    <w:p w14:paraId="63F45DFC" w14:textId="77777777" w:rsidR="00FC12F6" w:rsidRPr="00FC12F6" w:rsidRDefault="00FC12F6" w:rsidP="00AE7B47">
      <w:pPr>
        <w:numPr>
          <w:ilvl w:val="0"/>
          <w:numId w:val="127"/>
        </w:numPr>
        <w:shd w:val="clear" w:color="auto" w:fill="FFFFFF"/>
        <w:spacing w:after="0" w:line="240" w:lineRule="auto"/>
        <w:rPr>
          <w:rFonts w:ascii="Helvetica" w:eastAsia="Times New Roman" w:hAnsi="Helvetica" w:cs="Helvetica"/>
          <w:color w:val="666666"/>
          <w:sz w:val="24"/>
          <w:szCs w:val="24"/>
          <w:lang w:eastAsia="en-IN"/>
        </w:rPr>
      </w:pPr>
      <w:r w:rsidRPr="00FC12F6">
        <w:rPr>
          <w:rFonts w:ascii="Helvetica" w:eastAsia="Times New Roman" w:hAnsi="Helvetica" w:cs="Helvetica"/>
          <w:color w:val="666666"/>
          <w:sz w:val="24"/>
          <w:szCs w:val="24"/>
          <w:lang w:eastAsia="en-IN"/>
        </w:rPr>
        <w:t>The </w:t>
      </w:r>
      <w:r w:rsidRPr="00FC12F6">
        <w:rPr>
          <w:rFonts w:ascii="Helvetica" w:eastAsia="Times New Roman" w:hAnsi="Helvetica" w:cs="Helvetica"/>
          <w:b/>
          <w:bCs/>
          <w:color w:val="666666"/>
          <w:sz w:val="24"/>
          <w:szCs w:val="24"/>
          <w:lang w:eastAsia="en-IN"/>
        </w:rPr>
        <w:t>header </w:t>
      </w:r>
      <w:r w:rsidRPr="00FC12F6">
        <w:rPr>
          <w:rFonts w:ascii="Helvetica" w:eastAsia="Times New Roman" w:hAnsi="Helvetica" w:cs="Helvetica"/>
          <w:color w:val="666666"/>
          <w:sz w:val="24"/>
          <w:szCs w:val="24"/>
          <w:lang w:eastAsia="en-IN"/>
        </w:rPr>
        <w:t>and the </w:t>
      </w:r>
      <w:r w:rsidRPr="00FC12F6">
        <w:rPr>
          <w:rFonts w:ascii="Helvetica" w:eastAsia="Times New Roman" w:hAnsi="Helvetica" w:cs="Helvetica"/>
          <w:b/>
          <w:bCs/>
          <w:color w:val="666666"/>
          <w:sz w:val="24"/>
          <w:szCs w:val="24"/>
          <w:lang w:eastAsia="en-IN"/>
        </w:rPr>
        <w:t>payload.</w:t>
      </w:r>
    </w:p>
    <w:p w14:paraId="30C66FE7" w14:textId="77777777" w:rsidR="00FC12F6" w:rsidRDefault="00FC12F6" w:rsidP="00AE7B47">
      <w:pPr>
        <w:numPr>
          <w:ilvl w:val="0"/>
          <w:numId w:val="127"/>
        </w:numPr>
        <w:shd w:val="clear" w:color="auto" w:fill="FFFFFF"/>
        <w:spacing w:after="0" w:line="240" w:lineRule="auto"/>
        <w:rPr>
          <w:rFonts w:ascii="Helvetica" w:eastAsia="Times New Roman" w:hAnsi="Helvetica" w:cs="Helvetica"/>
          <w:color w:val="666666"/>
          <w:sz w:val="24"/>
          <w:szCs w:val="24"/>
          <w:lang w:eastAsia="en-IN"/>
        </w:rPr>
      </w:pPr>
      <w:r w:rsidRPr="00FC12F6">
        <w:rPr>
          <w:rFonts w:ascii="Helvetica" w:eastAsia="Times New Roman" w:hAnsi="Helvetica" w:cs="Helvetica"/>
          <w:color w:val="666666"/>
          <w:sz w:val="24"/>
          <w:szCs w:val="24"/>
          <w:lang w:eastAsia="en-IN"/>
        </w:rPr>
        <w:t>The </w:t>
      </w:r>
      <w:r w:rsidRPr="00FC12F6">
        <w:rPr>
          <w:rFonts w:ascii="Helvetica" w:eastAsia="Times New Roman" w:hAnsi="Helvetica" w:cs="Helvetica"/>
          <w:b/>
          <w:bCs/>
          <w:color w:val="666666"/>
          <w:sz w:val="24"/>
          <w:szCs w:val="24"/>
          <w:lang w:eastAsia="en-IN"/>
        </w:rPr>
        <w:t>signature.</w:t>
      </w:r>
      <w:r w:rsidRPr="00FC12F6">
        <w:rPr>
          <w:rFonts w:ascii="Helvetica" w:eastAsia="Times New Roman" w:hAnsi="Helvetica" w:cs="Helvetica"/>
          <w:color w:val="666666"/>
          <w:sz w:val="24"/>
          <w:szCs w:val="24"/>
          <w:lang w:eastAsia="en-IN"/>
        </w:rPr>
        <w:t> </w:t>
      </w:r>
    </w:p>
    <w:p w14:paraId="47BFC536" w14:textId="77777777" w:rsidR="00FC12F6" w:rsidRDefault="00FC12F6" w:rsidP="00FC12F6">
      <w:pPr>
        <w:shd w:val="clear" w:color="auto" w:fill="FFFFFF"/>
        <w:spacing w:after="0" w:line="240" w:lineRule="auto"/>
        <w:ind w:left="360"/>
        <w:rPr>
          <w:rFonts w:ascii="Helvetica" w:eastAsia="Times New Roman" w:hAnsi="Helvetica" w:cs="Helvetica"/>
          <w:color w:val="666666"/>
          <w:sz w:val="24"/>
          <w:szCs w:val="24"/>
          <w:lang w:eastAsia="en-IN"/>
        </w:rPr>
      </w:pPr>
    </w:p>
    <w:p w14:paraId="22FD8FB8" w14:textId="77777777" w:rsidR="00FC12F6" w:rsidRDefault="00FC12F6" w:rsidP="00FC12F6">
      <w:pPr>
        <w:shd w:val="clear" w:color="auto" w:fill="FFFFFF"/>
        <w:spacing w:after="0" w:line="240" w:lineRule="auto"/>
        <w:ind w:left="360"/>
        <w:rPr>
          <w:rFonts w:ascii="Helvetica" w:eastAsia="Times New Roman" w:hAnsi="Helvetica" w:cs="Helvetica"/>
          <w:color w:val="666666"/>
          <w:sz w:val="24"/>
          <w:szCs w:val="24"/>
          <w:lang w:eastAsia="en-IN"/>
        </w:rPr>
      </w:pPr>
    </w:p>
    <w:p w14:paraId="747F5D48" w14:textId="77777777" w:rsidR="00FC12F6" w:rsidRPr="00FC12F6" w:rsidRDefault="00FC12F6" w:rsidP="00FC12F6">
      <w:pPr>
        <w:shd w:val="clear" w:color="auto" w:fill="FFFFFF"/>
        <w:spacing w:before="100" w:beforeAutospacing="1" w:after="100" w:afterAutospacing="1" w:line="240" w:lineRule="auto"/>
        <w:rPr>
          <w:rFonts w:ascii="Helvetica" w:eastAsia="Times New Roman" w:hAnsi="Helvetica" w:cs="Helvetica"/>
          <w:color w:val="666666"/>
          <w:sz w:val="24"/>
          <w:szCs w:val="24"/>
          <w:lang w:eastAsia="en-IN"/>
        </w:rPr>
      </w:pPr>
      <w:r w:rsidRPr="00FC12F6">
        <w:rPr>
          <w:rFonts w:ascii="Helvetica" w:eastAsia="Times New Roman" w:hAnsi="Helvetica" w:cs="Helvetica"/>
          <w:color w:val="666666"/>
          <w:sz w:val="24"/>
          <w:szCs w:val="24"/>
          <w:lang w:eastAsia="en-IN"/>
        </w:rPr>
        <w:t>The </w:t>
      </w:r>
      <w:r w:rsidRPr="00FC12F6">
        <w:rPr>
          <w:rFonts w:ascii="Helvetica" w:eastAsia="Times New Roman" w:hAnsi="Helvetica" w:cs="Helvetica"/>
          <w:b/>
          <w:bCs/>
          <w:color w:val="666666"/>
          <w:sz w:val="24"/>
          <w:szCs w:val="24"/>
          <w:lang w:eastAsia="en-IN"/>
        </w:rPr>
        <w:t>JOSE (JSON Object Signing and Encryption) header </w:t>
      </w:r>
      <w:r w:rsidRPr="00FC12F6">
        <w:rPr>
          <w:rFonts w:ascii="Helvetica" w:eastAsia="Times New Roman" w:hAnsi="Helvetica" w:cs="Helvetica"/>
          <w:color w:val="666666"/>
          <w:sz w:val="24"/>
          <w:szCs w:val="24"/>
          <w:lang w:eastAsia="en-IN"/>
        </w:rPr>
        <w:t>contains the type of token — JWT in this case — and the signing algorithm.  </w:t>
      </w:r>
    </w:p>
    <w:p w14:paraId="552A9262" w14:textId="77777777" w:rsidR="00FC12F6" w:rsidRPr="00FC12F6" w:rsidRDefault="00FC12F6" w:rsidP="00FC12F6">
      <w:pPr>
        <w:shd w:val="clear" w:color="auto" w:fill="FFFFFF"/>
        <w:spacing w:before="100" w:beforeAutospacing="1" w:after="100" w:afterAutospacing="1" w:line="240" w:lineRule="auto"/>
        <w:rPr>
          <w:rFonts w:ascii="Helvetica" w:eastAsia="Times New Roman" w:hAnsi="Helvetica" w:cs="Helvetica"/>
          <w:color w:val="666666"/>
          <w:sz w:val="24"/>
          <w:szCs w:val="24"/>
          <w:lang w:eastAsia="en-IN"/>
        </w:rPr>
      </w:pPr>
      <w:r w:rsidRPr="00FC12F6">
        <w:rPr>
          <w:rFonts w:ascii="Helvetica" w:eastAsia="Times New Roman" w:hAnsi="Helvetica" w:cs="Helvetica"/>
          <w:color w:val="666666"/>
          <w:sz w:val="24"/>
          <w:szCs w:val="24"/>
          <w:lang w:eastAsia="en-IN"/>
        </w:rPr>
        <w:t>The </w:t>
      </w:r>
      <w:r w:rsidRPr="00FC12F6">
        <w:rPr>
          <w:rFonts w:ascii="Helvetica" w:eastAsia="Times New Roman" w:hAnsi="Helvetica" w:cs="Helvetica"/>
          <w:b/>
          <w:bCs/>
          <w:color w:val="666666"/>
          <w:sz w:val="24"/>
          <w:szCs w:val="24"/>
          <w:lang w:eastAsia="en-IN"/>
        </w:rPr>
        <w:t>payload </w:t>
      </w:r>
      <w:r w:rsidRPr="00FC12F6">
        <w:rPr>
          <w:rFonts w:ascii="Helvetica" w:eastAsia="Times New Roman" w:hAnsi="Helvetica" w:cs="Helvetica"/>
          <w:color w:val="666666"/>
          <w:sz w:val="24"/>
          <w:szCs w:val="24"/>
          <w:lang w:eastAsia="en-IN"/>
        </w:rPr>
        <w:t>contains the claims. This is displayed as a JSON string, usually containing no more than a dozen fields to keep the JWT compact. This information is typically used by the server to verify that the user has permission to perform the action they are requesting.</w:t>
      </w:r>
    </w:p>
    <w:p w14:paraId="5D3EA3EC" w14:textId="77777777" w:rsidR="00FC12F6" w:rsidRPr="00FC12F6" w:rsidRDefault="00FC12F6" w:rsidP="00FC12F6">
      <w:pPr>
        <w:shd w:val="clear" w:color="auto" w:fill="FFFFFF"/>
        <w:spacing w:before="100" w:beforeAutospacing="1" w:after="100" w:afterAutospacing="1" w:line="240" w:lineRule="auto"/>
        <w:rPr>
          <w:rFonts w:ascii="Helvetica" w:eastAsia="Times New Roman" w:hAnsi="Helvetica" w:cs="Helvetica"/>
          <w:color w:val="666666"/>
          <w:sz w:val="24"/>
          <w:szCs w:val="24"/>
          <w:lang w:eastAsia="en-IN"/>
        </w:rPr>
      </w:pPr>
      <w:r w:rsidRPr="00FC12F6">
        <w:rPr>
          <w:rFonts w:ascii="Helvetica" w:eastAsia="Times New Roman" w:hAnsi="Helvetica" w:cs="Helvetica"/>
          <w:color w:val="666666"/>
          <w:sz w:val="24"/>
          <w:szCs w:val="24"/>
          <w:lang w:eastAsia="en-IN"/>
        </w:rPr>
        <w:t>There are no mandatory claims for a JWT, but overlaying standards may make claims mandatory. For example, when using JWT as bearer access token under OAuth2.0, iss, sub, aud, and exp must be present. some are more common than others. </w:t>
      </w:r>
    </w:p>
    <w:p w14:paraId="47238B45" w14:textId="77777777" w:rsidR="00FC12F6" w:rsidRDefault="00FC12F6" w:rsidP="00FC12F6">
      <w:pPr>
        <w:shd w:val="clear" w:color="auto" w:fill="FFFFFF"/>
        <w:spacing w:before="100" w:beforeAutospacing="1" w:after="100" w:afterAutospacing="1" w:line="240" w:lineRule="auto"/>
        <w:rPr>
          <w:rFonts w:ascii="Helvetica" w:eastAsia="Times New Roman" w:hAnsi="Helvetica" w:cs="Helvetica"/>
          <w:color w:val="666666"/>
          <w:sz w:val="24"/>
          <w:szCs w:val="24"/>
          <w:lang w:eastAsia="en-IN"/>
        </w:rPr>
      </w:pPr>
      <w:r w:rsidRPr="00FC12F6">
        <w:rPr>
          <w:rFonts w:ascii="Helvetica" w:eastAsia="Times New Roman" w:hAnsi="Helvetica" w:cs="Helvetica"/>
          <w:color w:val="666666"/>
          <w:sz w:val="24"/>
          <w:szCs w:val="24"/>
          <w:lang w:eastAsia="en-IN"/>
        </w:rPr>
        <w:t>The </w:t>
      </w:r>
      <w:r w:rsidRPr="00FC12F6">
        <w:rPr>
          <w:rFonts w:ascii="Helvetica" w:eastAsia="Times New Roman" w:hAnsi="Helvetica" w:cs="Helvetica"/>
          <w:b/>
          <w:bCs/>
          <w:color w:val="666666"/>
          <w:sz w:val="24"/>
          <w:szCs w:val="24"/>
          <w:lang w:eastAsia="en-IN"/>
        </w:rPr>
        <w:t>signature </w:t>
      </w:r>
      <w:r w:rsidRPr="00FC12F6">
        <w:rPr>
          <w:rFonts w:ascii="Helvetica" w:eastAsia="Times New Roman" w:hAnsi="Helvetica" w:cs="Helvetica"/>
          <w:color w:val="666666"/>
          <w:sz w:val="24"/>
          <w:szCs w:val="24"/>
          <w:lang w:eastAsia="en-IN"/>
        </w:rPr>
        <w:t>ensures that the token hasn’t been altered. The party that creates the JWT signs the header and payload with a secret that is known to both the issuer and receiver, or with a private key known only to the sender. When the token is used, the receiving party verifies that the header and payload match the signature. </w:t>
      </w:r>
    </w:p>
    <w:p w14:paraId="39A2BD8B" w14:textId="77777777" w:rsidR="00FC12F6" w:rsidRDefault="00FC12F6" w:rsidP="00FC12F6">
      <w:pPr>
        <w:pStyle w:val="NormalWeb"/>
        <w:shd w:val="clear" w:color="auto" w:fill="FFFFFF"/>
        <w:rPr>
          <w:rFonts w:ascii="Helvetica" w:hAnsi="Helvetica" w:cs="Helvetica"/>
          <w:color w:val="666666"/>
        </w:rPr>
      </w:pPr>
      <w:r>
        <w:rPr>
          <w:rFonts w:ascii="Helvetica" w:hAnsi="Helvetica" w:cs="Helvetica"/>
          <w:color w:val="666666"/>
        </w:rPr>
        <w:t>Common way to use JWTs is as </w:t>
      </w:r>
      <w:hyperlink r:id="rId232" w:history="1">
        <w:r>
          <w:rPr>
            <w:rStyle w:val="Hyperlink"/>
            <w:rFonts w:ascii="Helvetica" w:hAnsi="Helvetica" w:cs="Helvetica"/>
            <w:color w:val="E8262A"/>
          </w:rPr>
          <w:t>OAuth</w:t>
        </w:r>
      </w:hyperlink>
      <w:r>
        <w:rPr>
          <w:rFonts w:ascii="Helvetica" w:hAnsi="Helvetica" w:cs="Helvetica"/>
          <w:color w:val="666666"/>
        </w:rPr>
        <w:t> bearer tokens. In this example, an authorization server creates a JWT at the request of a client and signs it so that it cannot be altered by any other party. The client will then send this JWT with its request to a </w:t>
      </w:r>
      <w:hyperlink r:id="rId233" w:history="1">
        <w:r>
          <w:rPr>
            <w:rStyle w:val="Hyperlink"/>
            <w:rFonts w:ascii="Helvetica" w:hAnsi="Helvetica" w:cs="Helvetica"/>
            <w:color w:val="E8262A"/>
          </w:rPr>
          <w:t>REST API</w:t>
        </w:r>
      </w:hyperlink>
      <w:r>
        <w:rPr>
          <w:rFonts w:ascii="Helvetica" w:hAnsi="Helvetica" w:cs="Helvetica"/>
          <w:color w:val="666666"/>
        </w:rPr>
        <w:t>. The REST API will verify that the JWT’s signature matches its payload and header to determine that the JWT is valid. When the REST API has verified the JWT, it can use the claims to either grant or deny the client’s request.</w:t>
      </w:r>
    </w:p>
    <w:p w14:paraId="334E516B" w14:textId="77777777" w:rsidR="00FC12F6" w:rsidRDefault="00FC12F6" w:rsidP="00FC12F6">
      <w:pPr>
        <w:pStyle w:val="NormalWeb"/>
        <w:shd w:val="clear" w:color="auto" w:fill="FFFFFF"/>
        <w:rPr>
          <w:rFonts w:ascii="Helvetica" w:hAnsi="Helvetica" w:cs="Helvetica"/>
          <w:color w:val="666666"/>
        </w:rPr>
      </w:pPr>
      <w:r>
        <w:rPr>
          <w:rFonts w:ascii="Helvetica" w:hAnsi="Helvetica" w:cs="Helvetica"/>
          <w:color w:val="666666"/>
        </w:rPr>
        <w:t>In simpler terms, you can think of a JWT bearer token as an identity badge to get into a secured building. The badge comes with special permissions (the claims); that is, it may grant access to only select areas of the building. The authorization server in this analogy is the reception desk — or the issuer of the badge. And to verify that the badge is valid, the company logo is printed on it, similar to the signature of the JWT. If the badge holder attempts to access a restricted area, the permissions on the badge determine whether or not they can access the area, similar to the claims in a JWT.</w:t>
      </w:r>
    </w:p>
    <w:p w14:paraId="5E963A21" w14:textId="77777777" w:rsidR="00C07DB5" w:rsidRPr="00C07DB5" w:rsidRDefault="00C07DB5" w:rsidP="00C07DB5">
      <w:pPr>
        <w:shd w:val="clear" w:color="auto" w:fill="FFFFFF"/>
        <w:spacing w:before="100" w:beforeAutospacing="1" w:after="100" w:afterAutospacing="1" w:line="240" w:lineRule="auto"/>
        <w:rPr>
          <w:rFonts w:ascii="Helvetica" w:eastAsia="Times New Roman" w:hAnsi="Helvetica" w:cs="Helvetica"/>
          <w:color w:val="666666"/>
          <w:sz w:val="24"/>
          <w:szCs w:val="24"/>
          <w:lang w:eastAsia="en-IN"/>
        </w:rPr>
      </w:pPr>
      <w:r w:rsidRPr="00C07DB5">
        <w:rPr>
          <w:rFonts w:ascii="Helvetica" w:eastAsia="Times New Roman" w:hAnsi="Helvetica" w:cs="Helvetica"/>
          <w:color w:val="666666"/>
          <w:sz w:val="24"/>
          <w:szCs w:val="24"/>
          <w:lang w:eastAsia="en-IN"/>
        </w:rPr>
        <w:t>JWTs are used as a secure way to authenticate users and share information.</w:t>
      </w:r>
    </w:p>
    <w:p w14:paraId="4440F009" w14:textId="77777777" w:rsidR="00C07DB5" w:rsidRPr="00C07DB5" w:rsidRDefault="00C07DB5" w:rsidP="00C07DB5">
      <w:pPr>
        <w:shd w:val="clear" w:color="auto" w:fill="FFFFFF"/>
        <w:spacing w:before="100" w:beforeAutospacing="1" w:after="100" w:afterAutospacing="1" w:line="240" w:lineRule="auto"/>
        <w:rPr>
          <w:rFonts w:ascii="Helvetica" w:eastAsia="Times New Roman" w:hAnsi="Helvetica" w:cs="Helvetica"/>
          <w:color w:val="666666"/>
          <w:sz w:val="24"/>
          <w:szCs w:val="24"/>
          <w:lang w:eastAsia="en-IN"/>
        </w:rPr>
      </w:pPr>
      <w:r w:rsidRPr="00C07DB5">
        <w:rPr>
          <w:rFonts w:ascii="Helvetica" w:eastAsia="Times New Roman" w:hAnsi="Helvetica" w:cs="Helvetica"/>
          <w:color w:val="666666"/>
          <w:sz w:val="24"/>
          <w:szCs w:val="24"/>
          <w:lang w:eastAsia="en-IN"/>
        </w:rPr>
        <w:t>Typically, a private key, or secret, is used by the issuer to sign the JWT. The receiver of the JWT will verify the signature to ensure that the token hasn’t been altered after it was signed by the issuer. It is difficult for unauthenticated sources to guess the signing key and attempt to change the claims within the JWT.</w:t>
      </w:r>
    </w:p>
    <w:p w14:paraId="0A456044" w14:textId="77777777" w:rsidR="00C07DB5" w:rsidRPr="00C07DB5" w:rsidRDefault="00C07DB5" w:rsidP="00C07DB5">
      <w:pPr>
        <w:shd w:val="clear" w:color="auto" w:fill="FFFFFF"/>
        <w:spacing w:before="100" w:beforeAutospacing="1" w:after="100" w:afterAutospacing="1" w:line="240" w:lineRule="auto"/>
        <w:rPr>
          <w:rFonts w:ascii="Helvetica" w:eastAsia="Times New Roman" w:hAnsi="Helvetica" w:cs="Helvetica"/>
          <w:color w:val="666666"/>
          <w:sz w:val="24"/>
          <w:szCs w:val="24"/>
          <w:lang w:eastAsia="en-IN"/>
        </w:rPr>
      </w:pPr>
      <w:r w:rsidRPr="00C07DB5">
        <w:rPr>
          <w:rFonts w:ascii="Helvetica" w:eastAsia="Times New Roman" w:hAnsi="Helvetica" w:cs="Helvetica"/>
          <w:color w:val="666666"/>
          <w:sz w:val="24"/>
          <w:szCs w:val="24"/>
          <w:lang w:eastAsia="en-IN"/>
        </w:rPr>
        <w:t>Not all signing algorithms are created equal though. For example, some signing algorithms use a secret value that is shared between the issuer and the party that verifies the JWT. Other algorithms use a public and private key. The private key is known only to the issuer, while the public key can be widely distributed. The public key can be used to verify the signature, but only the private key can be used to create the signature. This is more secure than a shared secret because the private key only needs to exist in one place.</w:t>
      </w:r>
    </w:p>
    <w:p w14:paraId="228ABFC3" w14:textId="77777777" w:rsidR="00C07DB5" w:rsidRPr="00C07DB5" w:rsidRDefault="00C07DB5" w:rsidP="00C07DB5">
      <w:pPr>
        <w:shd w:val="clear" w:color="auto" w:fill="FFFFFF"/>
        <w:spacing w:before="100" w:beforeAutospacing="1" w:after="100" w:afterAutospacing="1" w:line="240" w:lineRule="auto"/>
        <w:rPr>
          <w:rFonts w:ascii="Helvetica" w:eastAsia="Times New Roman" w:hAnsi="Helvetica" w:cs="Helvetica"/>
          <w:color w:val="666666"/>
          <w:sz w:val="24"/>
          <w:szCs w:val="24"/>
          <w:lang w:eastAsia="en-IN"/>
        </w:rPr>
      </w:pPr>
      <w:r w:rsidRPr="00C07DB5">
        <w:rPr>
          <w:rFonts w:ascii="Helvetica" w:eastAsia="Times New Roman" w:hAnsi="Helvetica" w:cs="Helvetica"/>
          <w:color w:val="666666"/>
          <w:sz w:val="24"/>
          <w:szCs w:val="24"/>
          <w:lang w:eastAsia="en-IN"/>
        </w:rPr>
        <w:lastRenderedPageBreak/>
        <w:t>Because of this, the server does not need to keep a database with the information needed to identify the user. For developers, this is great news — the server that issues the JWT and the server that validates it do not have to be the same. </w:t>
      </w:r>
    </w:p>
    <w:p w14:paraId="3FEB5203" w14:textId="77777777" w:rsidR="00FC12F6" w:rsidRPr="00FC12F6" w:rsidRDefault="00FC12F6" w:rsidP="00FC12F6">
      <w:pPr>
        <w:shd w:val="clear" w:color="auto" w:fill="FFFFFF"/>
        <w:spacing w:before="100" w:beforeAutospacing="1" w:after="100" w:afterAutospacing="1" w:line="240" w:lineRule="auto"/>
        <w:rPr>
          <w:rFonts w:ascii="Helvetica" w:eastAsia="Times New Roman" w:hAnsi="Helvetica" w:cs="Helvetica"/>
          <w:color w:val="666666"/>
          <w:sz w:val="24"/>
          <w:szCs w:val="24"/>
          <w:lang w:eastAsia="en-IN"/>
        </w:rPr>
      </w:pPr>
    </w:p>
    <w:p w14:paraId="41B62371" w14:textId="77777777" w:rsidR="00FC12F6" w:rsidRDefault="0020014E" w:rsidP="00D7797F">
      <w:pPr>
        <w:shd w:val="clear" w:color="auto" w:fill="FFFFFF"/>
        <w:spacing w:after="150" w:line="240" w:lineRule="auto"/>
        <w:textAlignment w:val="baseline"/>
        <w:rPr>
          <w:rFonts w:ascii="Arial" w:eastAsia="Times New Roman" w:hAnsi="Arial" w:cs="Arial"/>
          <w:b/>
          <w:color w:val="273239"/>
          <w:spacing w:val="2"/>
          <w:sz w:val="44"/>
          <w:szCs w:val="44"/>
          <w:lang w:eastAsia="en-IN"/>
        </w:rPr>
      </w:pPr>
      <w:r>
        <w:rPr>
          <w:rFonts w:ascii="Arial" w:eastAsia="Times New Roman" w:hAnsi="Arial" w:cs="Arial"/>
          <w:b/>
          <w:color w:val="273239"/>
          <w:spacing w:val="2"/>
          <w:sz w:val="44"/>
          <w:szCs w:val="44"/>
          <w:lang w:eastAsia="en-IN"/>
        </w:rPr>
        <w:t>Sonar rules examples</w:t>
      </w:r>
    </w:p>
    <w:p w14:paraId="037A848A" w14:textId="77777777" w:rsidR="0020014E" w:rsidRDefault="0020014E" w:rsidP="00D7797F">
      <w:pPr>
        <w:shd w:val="clear" w:color="auto" w:fill="FFFFFF"/>
        <w:spacing w:after="150" w:line="240" w:lineRule="auto"/>
        <w:textAlignment w:val="baseline"/>
        <w:rPr>
          <w:rFonts w:ascii="Arial" w:eastAsia="Times New Roman" w:hAnsi="Arial" w:cs="Arial"/>
          <w:color w:val="273239"/>
          <w:spacing w:val="2"/>
          <w:sz w:val="24"/>
          <w:szCs w:val="24"/>
          <w:lang w:eastAsia="en-IN"/>
        </w:rPr>
      </w:pPr>
      <w:r>
        <w:rPr>
          <w:rFonts w:ascii="Arial" w:eastAsia="Times New Roman" w:hAnsi="Arial" w:cs="Arial"/>
          <w:color w:val="273239"/>
          <w:spacing w:val="2"/>
          <w:sz w:val="24"/>
          <w:szCs w:val="24"/>
          <w:lang w:eastAsia="en-IN"/>
        </w:rPr>
        <w:t>NullpointerException could be thrown. Filed is nullable here.</w:t>
      </w:r>
    </w:p>
    <w:p w14:paraId="0E3B577C" w14:textId="77777777" w:rsidR="0020014E" w:rsidRDefault="0020014E" w:rsidP="00D7797F">
      <w:pPr>
        <w:shd w:val="clear" w:color="auto" w:fill="FFFFFF"/>
        <w:spacing w:after="150" w:line="240" w:lineRule="auto"/>
        <w:textAlignment w:val="baseline"/>
        <w:rPr>
          <w:rFonts w:ascii="Arial" w:eastAsia="Times New Roman" w:hAnsi="Arial" w:cs="Arial"/>
          <w:color w:val="273239"/>
          <w:spacing w:val="2"/>
          <w:sz w:val="24"/>
          <w:szCs w:val="24"/>
          <w:lang w:eastAsia="en-IN"/>
        </w:rPr>
      </w:pPr>
      <w:r>
        <w:rPr>
          <w:rFonts w:ascii="Arial" w:eastAsia="Times New Roman" w:hAnsi="Arial" w:cs="Arial"/>
          <w:color w:val="273239"/>
          <w:spacing w:val="2"/>
          <w:sz w:val="24"/>
          <w:szCs w:val="24"/>
          <w:lang w:eastAsia="en-IN"/>
        </w:rPr>
        <w:t>Define and throw dedicated exception instead of generic one.</w:t>
      </w:r>
    </w:p>
    <w:p w14:paraId="1597F01D" w14:textId="77777777" w:rsidR="0020014E" w:rsidRDefault="0020014E" w:rsidP="00D7797F">
      <w:pPr>
        <w:shd w:val="clear" w:color="auto" w:fill="FFFFFF"/>
        <w:spacing w:after="150" w:line="240" w:lineRule="auto"/>
        <w:textAlignment w:val="baseline"/>
        <w:rPr>
          <w:rFonts w:ascii="Arial" w:eastAsia="Times New Roman" w:hAnsi="Arial" w:cs="Arial"/>
          <w:color w:val="273239"/>
          <w:spacing w:val="2"/>
          <w:sz w:val="24"/>
          <w:szCs w:val="24"/>
          <w:lang w:eastAsia="en-IN"/>
        </w:rPr>
      </w:pPr>
      <w:r>
        <w:rPr>
          <w:rFonts w:ascii="Arial" w:eastAsia="Times New Roman" w:hAnsi="Arial" w:cs="Arial"/>
          <w:color w:val="273239"/>
          <w:spacing w:val="2"/>
          <w:sz w:val="24"/>
          <w:szCs w:val="24"/>
          <w:lang w:eastAsia="en-IN"/>
        </w:rPr>
        <w:t>Iterate over a entrySet instead of keyset.</w:t>
      </w:r>
    </w:p>
    <w:p w14:paraId="00E347A1" w14:textId="77777777" w:rsidR="0020014E" w:rsidRDefault="0020014E" w:rsidP="00D7797F">
      <w:pPr>
        <w:shd w:val="clear" w:color="auto" w:fill="FFFFFF"/>
        <w:spacing w:after="150" w:line="240" w:lineRule="auto"/>
        <w:textAlignment w:val="baseline"/>
        <w:rPr>
          <w:rFonts w:ascii="Arial" w:eastAsia="Times New Roman" w:hAnsi="Arial" w:cs="Arial"/>
          <w:color w:val="273239"/>
          <w:spacing w:val="2"/>
          <w:sz w:val="24"/>
          <w:szCs w:val="24"/>
          <w:lang w:eastAsia="en-IN"/>
        </w:rPr>
      </w:pPr>
      <w:r>
        <w:rPr>
          <w:rFonts w:ascii="Arial" w:eastAsia="Times New Roman" w:hAnsi="Arial" w:cs="Arial"/>
          <w:color w:val="273239"/>
          <w:spacing w:val="2"/>
          <w:sz w:val="24"/>
          <w:szCs w:val="24"/>
          <w:lang w:eastAsia="en-IN"/>
        </w:rPr>
        <w:t>Replace this synchronized hashtable with unsynchronized hashmap.</w:t>
      </w:r>
    </w:p>
    <w:p w14:paraId="2A3F9CB8" w14:textId="77777777" w:rsidR="0020014E" w:rsidRDefault="0020014E" w:rsidP="00D7797F">
      <w:pPr>
        <w:shd w:val="clear" w:color="auto" w:fill="FFFFFF"/>
        <w:spacing w:after="150" w:line="240" w:lineRule="auto"/>
        <w:textAlignment w:val="baseline"/>
        <w:rPr>
          <w:rFonts w:ascii="Arial" w:eastAsia="Times New Roman" w:hAnsi="Arial" w:cs="Arial"/>
          <w:color w:val="273239"/>
          <w:spacing w:val="2"/>
          <w:sz w:val="24"/>
          <w:szCs w:val="24"/>
          <w:lang w:eastAsia="en-IN"/>
        </w:rPr>
      </w:pPr>
    </w:p>
    <w:p w14:paraId="656BFF48" w14:textId="77777777" w:rsidR="0020014E" w:rsidRDefault="00B51C99" w:rsidP="00D7797F">
      <w:pPr>
        <w:shd w:val="clear" w:color="auto" w:fill="FFFFFF"/>
        <w:spacing w:after="150" w:line="240" w:lineRule="auto"/>
        <w:textAlignment w:val="baseline"/>
        <w:rPr>
          <w:rFonts w:ascii="Arial" w:eastAsia="Times New Roman" w:hAnsi="Arial" w:cs="Arial"/>
          <w:b/>
          <w:color w:val="273239"/>
          <w:spacing w:val="2"/>
          <w:sz w:val="48"/>
          <w:szCs w:val="48"/>
          <w:lang w:eastAsia="en-IN"/>
        </w:rPr>
      </w:pPr>
      <w:r w:rsidRPr="00B51C99">
        <w:rPr>
          <w:rFonts w:ascii="Arial" w:eastAsia="Times New Roman" w:hAnsi="Arial" w:cs="Arial"/>
          <w:b/>
          <w:color w:val="273239"/>
          <w:spacing w:val="2"/>
          <w:sz w:val="48"/>
          <w:szCs w:val="48"/>
          <w:lang w:eastAsia="en-IN"/>
        </w:rPr>
        <w:t>JMS</w:t>
      </w:r>
    </w:p>
    <w:p w14:paraId="7B2D5A96" w14:textId="77777777" w:rsidR="00B51C99" w:rsidRPr="00B51C99" w:rsidRDefault="00B51C99" w:rsidP="00B51C99">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B51C99">
        <w:rPr>
          <w:rFonts w:ascii="Segoe UI" w:eastAsia="Times New Roman" w:hAnsi="Segoe UI" w:cs="Segoe UI"/>
          <w:color w:val="232629"/>
          <w:sz w:val="23"/>
          <w:szCs w:val="23"/>
          <w:lang w:eastAsia="en-IN"/>
        </w:rPr>
        <w:t>JMS is a specification. JMS has three main parts to it. The first is the </w:t>
      </w:r>
      <w:r w:rsidRPr="00B51C99">
        <w:rPr>
          <w:rFonts w:ascii="inherit" w:eastAsia="Times New Roman" w:hAnsi="inherit" w:cs="Segoe UI"/>
          <w:b/>
          <w:bCs/>
          <w:color w:val="232629"/>
          <w:sz w:val="23"/>
          <w:szCs w:val="23"/>
          <w:bdr w:val="none" w:sz="0" w:space="0" w:color="auto" w:frame="1"/>
          <w:lang w:eastAsia="en-IN"/>
        </w:rPr>
        <w:t>producer</w:t>
      </w:r>
      <w:r w:rsidRPr="00B51C99">
        <w:rPr>
          <w:rFonts w:ascii="Segoe UI" w:eastAsia="Times New Roman" w:hAnsi="Segoe UI" w:cs="Segoe UI"/>
          <w:color w:val="232629"/>
          <w:sz w:val="23"/>
          <w:szCs w:val="23"/>
          <w:lang w:eastAsia="en-IN"/>
        </w:rPr>
        <w:t>, which is nothing more than a bean that submits a "message" to a JMS </w:t>
      </w:r>
      <w:r w:rsidRPr="00B51C99">
        <w:rPr>
          <w:rFonts w:ascii="inherit" w:eastAsia="Times New Roman" w:hAnsi="inherit" w:cs="Segoe UI"/>
          <w:b/>
          <w:bCs/>
          <w:color w:val="232629"/>
          <w:sz w:val="23"/>
          <w:szCs w:val="23"/>
          <w:bdr w:val="none" w:sz="0" w:space="0" w:color="auto" w:frame="1"/>
          <w:lang w:eastAsia="en-IN"/>
        </w:rPr>
        <w:t>broker</w:t>
      </w:r>
      <w:r w:rsidRPr="00B51C99">
        <w:rPr>
          <w:rFonts w:ascii="Segoe UI" w:eastAsia="Times New Roman" w:hAnsi="Segoe UI" w:cs="Segoe UI"/>
          <w:color w:val="232629"/>
          <w:sz w:val="23"/>
          <w:szCs w:val="23"/>
          <w:lang w:eastAsia="en-IN"/>
        </w:rPr>
        <w:t> (#2) (the system that manages messages between </w:t>
      </w:r>
      <w:r w:rsidRPr="00B51C99">
        <w:rPr>
          <w:rFonts w:ascii="inherit" w:eastAsia="Times New Roman" w:hAnsi="inherit" w:cs="Segoe UI"/>
          <w:b/>
          <w:bCs/>
          <w:color w:val="232629"/>
          <w:sz w:val="23"/>
          <w:szCs w:val="23"/>
          <w:bdr w:val="none" w:sz="0" w:space="0" w:color="auto" w:frame="1"/>
          <w:lang w:eastAsia="en-IN"/>
        </w:rPr>
        <w:t>producers</w:t>
      </w:r>
      <w:r w:rsidRPr="00B51C99">
        <w:rPr>
          <w:rFonts w:ascii="Segoe UI" w:eastAsia="Times New Roman" w:hAnsi="Segoe UI" w:cs="Segoe UI"/>
          <w:color w:val="232629"/>
          <w:sz w:val="23"/>
          <w:szCs w:val="23"/>
          <w:lang w:eastAsia="en-IN"/>
        </w:rPr>
        <w:t> and </w:t>
      </w:r>
      <w:r w:rsidRPr="00B51C99">
        <w:rPr>
          <w:rFonts w:ascii="inherit" w:eastAsia="Times New Roman" w:hAnsi="inherit" w:cs="Segoe UI"/>
          <w:b/>
          <w:bCs/>
          <w:color w:val="232629"/>
          <w:sz w:val="23"/>
          <w:szCs w:val="23"/>
          <w:bdr w:val="none" w:sz="0" w:space="0" w:color="auto" w:frame="1"/>
          <w:lang w:eastAsia="en-IN"/>
        </w:rPr>
        <w:t>consumers</w:t>
      </w:r>
      <w:r w:rsidRPr="00B51C99">
        <w:rPr>
          <w:rFonts w:ascii="Segoe UI" w:eastAsia="Times New Roman" w:hAnsi="Segoe UI" w:cs="Segoe UI"/>
          <w:color w:val="232629"/>
          <w:sz w:val="23"/>
          <w:szCs w:val="23"/>
          <w:lang w:eastAsia="en-IN"/>
        </w:rPr>
        <w:t>). In this case, ActiveMQ is the broker. Once the broker receives a message, the </w:t>
      </w:r>
      <w:r w:rsidRPr="00B51C99">
        <w:rPr>
          <w:rFonts w:ascii="inherit" w:eastAsia="Times New Roman" w:hAnsi="inherit" w:cs="Segoe UI"/>
          <w:b/>
          <w:bCs/>
          <w:color w:val="232629"/>
          <w:sz w:val="23"/>
          <w:szCs w:val="23"/>
          <w:bdr w:val="none" w:sz="0" w:space="0" w:color="auto" w:frame="1"/>
          <w:lang w:eastAsia="en-IN"/>
        </w:rPr>
        <w:t>consumer</w:t>
      </w:r>
      <w:r w:rsidRPr="00B51C99">
        <w:rPr>
          <w:rFonts w:ascii="Segoe UI" w:eastAsia="Times New Roman" w:hAnsi="Segoe UI" w:cs="Segoe UI"/>
          <w:color w:val="232629"/>
          <w:sz w:val="23"/>
          <w:szCs w:val="23"/>
          <w:lang w:eastAsia="en-IN"/>
        </w:rPr>
        <w:t> (#3), or Message-Driven Bean (MDB), processes the message.</w:t>
      </w:r>
    </w:p>
    <w:p w14:paraId="15F92488" w14:textId="77777777" w:rsidR="00B51C99" w:rsidRPr="00B51C99" w:rsidRDefault="00B51C99" w:rsidP="00B51C99">
      <w:pPr>
        <w:shd w:val="clear" w:color="auto" w:fill="FFFFFF"/>
        <w:spacing w:after="100" w:afterAutospacing="1" w:line="240" w:lineRule="auto"/>
        <w:textAlignment w:val="baseline"/>
        <w:rPr>
          <w:rFonts w:ascii="Segoe UI" w:eastAsia="Times New Roman" w:hAnsi="Segoe UI" w:cs="Segoe UI"/>
          <w:color w:val="232629"/>
          <w:sz w:val="23"/>
          <w:szCs w:val="23"/>
          <w:lang w:eastAsia="en-IN"/>
        </w:rPr>
      </w:pPr>
      <w:r w:rsidRPr="00B51C99">
        <w:rPr>
          <w:rFonts w:ascii="Segoe UI" w:eastAsia="Times New Roman" w:hAnsi="Segoe UI" w:cs="Segoe UI"/>
          <w:color w:val="232629"/>
          <w:sz w:val="23"/>
          <w:szCs w:val="23"/>
          <w:lang w:eastAsia="en-IN"/>
        </w:rPr>
        <w:t>If you want to work with JMS, you'll just write both your producer/consumer code using the JMS API, but behind the scenes there is a "resource adapter" that is a special ActiveMQ driver that will connect to an ActiveMQ instance and do the management for you.</w:t>
      </w:r>
    </w:p>
    <w:p w14:paraId="11FB2896" w14:textId="77777777" w:rsidR="00B51C99" w:rsidRDefault="00B51C99" w:rsidP="00D7797F">
      <w:pPr>
        <w:shd w:val="clear" w:color="auto" w:fill="FFFFFF"/>
        <w:spacing w:after="150" w:line="240" w:lineRule="auto"/>
        <w:textAlignment w:val="baseline"/>
        <w:rPr>
          <w:rFonts w:ascii="Segoe UI" w:hAnsi="Segoe UI" w:cs="Segoe UI"/>
          <w:color w:val="232629"/>
          <w:sz w:val="23"/>
          <w:szCs w:val="23"/>
          <w:shd w:val="clear" w:color="auto" w:fill="FFFFFF"/>
        </w:rPr>
      </w:pPr>
    </w:p>
    <w:p w14:paraId="6B50B84A" w14:textId="77777777" w:rsidR="00B51C99" w:rsidRPr="00B51C99" w:rsidRDefault="00B51C99" w:rsidP="00D7797F">
      <w:pPr>
        <w:shd w:val="clear" w:color="auto" w:fill="FFFFFF"/>
        <w:spacing w:after="150" w:line="240" w:lineRule="auto"/>
        <w:textAlignment w:val="baseline"/>
        <w:rPr>
          <w:rFonts w:ascii="Segoe UI" w:hAnsi="Segoe UI" w:cs="Segoe UI"/>
          <w:color w:val="232629"/>
          <w:sz w:val="32"/>
          <w:szCs w:val="32"/>
          <w:shd w:val="clear" w:color="auto" w:fill="FFFFFF"/>
        </w:rPr>
      </w:pPr>
      <w:r w:rsidRPr="00B51C99">
        <w:rPr>
          <w:rFonts w:ascii="Segoe UI" w:hAnsi="Segoe UI" w:cs="Segoe UI"/>
          <w:color w:val="232629"/>
          <w:sz w:val="32"/>
          <w:szCs w:val="32"/>
          <w:shd w:val="clear" w:color="auto" w:fill="FFFFFF"/>
        </w:rPr>
        <w:t>Message queue and Message broker</w:t>
      </w:r>
    </w:p>
    <w:p w14:paraId="12BAD8C2" w14:textId="77777777" w:rsidR="00B51C99" w:rsidRDefault="00B51C99" w:rsidP="00D7797F">
      <w:pPr>
        <w:shd w:val="clear" w:color="auto" w:fill="FFFFFF"/>
        <w:spacing w:after="150" w:line="240" w:lineRule="auto"/>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 message queue is a data structure, or a container - a way to hold messages for eventual consumption. A message broker is a separate component that manages queues.</w:t>
      </w:r>
    </w:p>
    <w:p w14:paraId="251A5748" w14:textId="77777777" w:rsidR="00EE1A35" w:rsidRDefault="00EE1A35" w:rsidP="00D7797F">
      <w:pPr>
        <w:shd w:val="clear" w:color="auto" w:fill="FFFFFF"/>
        <w:spacing w:after="150" w:line="240" w:lineRule="auto"/>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Message broker</w:t>
      </w:r>
    </w:p>
    <w:p w14:paraId="7E931F99" w14:textId="77777777" w:rsidR="00EE1A35" w:rsidRPr="00EE1A35" w:rsidRDefault="00EE1A35" w:rsidP="00EE1A35">
      <w:pPr>
        <w:shd w:val="clear" w:color="auto" w:fill="FBFEF9"/>
        <w:spacing w:after="100" w:afterAutospacing="1" w:line="240" w:lineRule="auto"/>
        <w:jc w:val="both"/>
        <w:rPr>
          <w:rFonts w:ascii="Arial" w:eastAsia="Times New Roman" w:hAnsi="Arial" w:cs="Arial"/>
          <w:color w:val="4A4A4A"/>
          <w:spacing w:val="8"/>
          <w:sz w:val="21"/>
          <w:szCs w:val="21"/>
          <w:lang w:eastAsia="en-IN"/>
        </w:rPr>
      </w:pPr>
      <w:r w:rsidRPr="00EE1A35">
        <w:rPr>
          <w:rFonts w:ascii="Arial" w:eastAsia="Times New Roman" w:hAnsi="Arial" w:cs="Arial"/>
          <w:color w:val="4A4A4A"/>
          <w:spacing w:val="8"/>
          <w:sz w:val="21"/>
          <w:szCs w:val="21"/>
          <w:lang w:eastAsia="en-IN"/>
        </w:rPr>
        <w:t>An intermediary program that translates a system’s language from one internationally suitable language to another via a telecommunication medium is termed as Message Broker. It is primarily used for message validation, transformation and routing. A message broker is also known as middleware or integration broker. There are three types of message brokers – </w:t>
      </w:r>
      <w:r w:rsidRPr="00EE1A35">
        <w:rPr>
          <w:rFonts w:ascii="Arial" w:eastAsia="Times New Roman" w:hAnsi="Arial" w:cs="Arial"/>
          <w:i/>
          <w:iCs/>
          <w:color w:val="4A4A4A"/>
          <w:spacing w:val="8"/>
          <w:sz w:val="21"/>
          <w:szCs w:val="21"/>
          <w:lang w:eastAsia="en-IN"/>
        </w:rPr>
        <w:t>point-to-point, publish-subscribe, </w:t>
      </w:r>
      <w:r w:rsidRPr="00EE1A35">
        <w:rPr>
          <w:rFonts w:ascii="Arial" w:eastAsia="Times New Roman" w:hAnsi="Arial" w:cs="Arial"/>
          <w:color w:val="4A4A4A"/>
          <w:spacing w:val="8"/>
          <w:sz w:val="21"/>
          <w:szCs w:val="21"/>
          <w:lang w:eastAsia="en-IN"/>
        </w:rPr>
        <w:t>and</w:t>
      </w:r>
      <w:r w:rsidRPr="00EE1A35">
        <w:rPr>
          <w:rFonts w:ascii="Arial" w:eastAsia="Times New Roman" w:hAnsi="Arial" w:cs="Arial"/>
          <w:i/>
          <w:iCs/>
          <w:color w:val="4A4A4A"/>
          <w:spacing w:val="8"/>
          <w:sz w:val="21"/>
          <w:szCs w:val="21"/>
          <w:lang w:eastAsia="en-IN"/>
        </w:rPr>
        <w:t> a hybrid of both</w:t>
      </w:r>
      <w:r w:rsidRPr="00EE1A35">
        <w:rPr>
          <w:rFonts w:ascii="Arial" w:eastAsia="Times New Roman" w:hAnsi="Arial" w:cs="Arial"/>
          <w:color w:val="4A4A4A"/>
          <w:spacing w:val="8"/>
          <w:sz w:val="21"/>
          <w:szCs w:val="21"/>
          <w:lang w:eastAsia="en-IN"/>
        </w:rPr>
        <w:t>. The purpose of a broker is to –</w:t>
      </w:r>
    </w:p>
    <w:p w14:paraId="6D30247E" w14:textId="77777777" w:rsidR="00EE1A35" w:rsidRPr="00EE1A35" w:rsidRDefault="00EE1A35" w:rsidP="00AE7B47">
      <w:pPr>
        <w:numPr>
          <w:ilvl w:val="0"/>
          <w:numId w:val="128"/>
        </w:numPr>
        <w:shd w:val="clear" w:color="auto" w:fill="FBFEF9"/>
        <w:spacing w:before="100" w:beforeAutospacing="1" w:after="100" w:afterAutospacing="1" w:line="240" w:lineRule="auto"/>
        <w:jc w:val="both"/>
        <w:rPr>
          <w:rFonts w:ascii="Arial" w:eastAsia="Times New Roman" w:hAnsi="Arial" w:cs="Arial"/>
          <w:color w:val="4A4A4A"/>
          <w:spacing w:val="8"/>
          <w:sz w:val="21"/>
          <w:szCs w:val="21"/>
          <w:lang w:eastAsia="en-IN"/>
        </w:rPr>
      </w:pPr>
      <w:r w:rsidRPr="00EE1A35">
        <w:rPr>
          <w:rFonts w:ascii="Arial" w:eastAsia="Times New Roman" w:hAnsi="Arial" w:cs="Arial"/>
          <w:color w:val="4A4A4A"/>
          <w:spacing w:val="8"/>
          <w:sz w:val="21"/>
          <w:szCs w:val="21"/>
          <w:lang w:eastAsia="en-IN"/>
        </w:rPr>
        <w:t>Route or transfer messages to one or more destinations with an alternative representation.</w:t>
      </w:r>
    </w:p>
    <w:p w14:paraId="6AF4F5F9" w14:textId="77777777" w:rsidR="00EE1A35" w:rsidRPr="00EE1A35" w:rsidRDefault="00EE1A35" w:rsidP="00AE7B47">
      <w:pPr>
        <w:numPr>
          <w:ilvl w:val="0"/>
          <w:numId w:val="128"/>
        </w:numPr>
        <w:shd w:val="clear" w:color="auto" w:fill="FBFEF9"/>
        <w:spacing w:before="100" w:beforeAutospacing="1" w:after="100" w:afterAutospacing="1" w:line="240" w:lineRule="auto"/>
        <w:jc w:val="both"/>
        <w:rPr>
          <w:rFonts w:ascii="Arial" w:eastAsia="Times New Roman" w:hAnsi="Arial" w:cs="Arial"/>
          <w:color w:val="4A4A4A"/>
          <w:spacing w:val="8"/>
          <w:sz w:val="21"/>
          <w:szCs w:val="21"/>
          <w:lang w:eastAsia="en-IN"/>
        </w:rPr>
      </w:pPr>
      <w:r w:rsidRPr="00EE1A35">
        <w:rPr>
          <w:rFonts w:ascii="Arial" w:eastAsia="Times New Roman" w:hAnsi="Arial" w:cs="Arial"/>
          <w:color w:val="4A4A4A"/>
          <w:spacing w:val="8"/>
          <w:sz w:val="21"/>
          <w:szCs w:val="21"/>
          <w:lang w:eastAsia="en-IN"/>
        </w:rPr>
        <w:t>Perform message aggregation, and to decompose them to multiple messages</w:t>
      </w:r>
    </w:p>
    <w:p w14:paraId="528D4991" w14:textId="77777777" w:rsidR="00EE1A35" w:rsidRPr="00EE1A35" w:rsidRDefault="00EE1A35" w:rsidP="00AE7B47">
      <w:pPr>
        <w:numPr>
          <w:ilvl w:val="0"/>
          <w:numId w:val="128"/>
        </w:numPr>
        <w:shd w:val="clear" w:color="auto" w:fill="FBFEF9"/>
        <w:spacing w:before="100" w:beforeAutospacing="1" w:after="100" w:afterAutospacing="1" w:line="240" w:lineRule="auto"/>
        <w:jc w:val="both"/>
        <w:rPr>
          <w:rFonts w:ascii="Arial" w:eastAsia="Times New Roman" w:hAnsi="Arial" w:cs="Arial"/>
          <w:color w:val="4A4A4A"/>
          <w:spacing w:val="8"/>
          <w:sz w:val="21"/>
          <w:szCs w:val="21"/>
          <w:lang w:eastAsia="en-IN"/>
        </w:rPr>
      </w:pPr>
      <w:r w:rsidRPr="00EE1A35">
        <w:rPr>
          <w:rFonts w:ascii="Arial" w:eastAsia="Times New Roman" w:hAnsi="Arial" w:cs="Arial"/>
          <w:color w:val="4A4A4A"/>
          <w:spacing w:val="8"/>
          <w:sz w:val="21"/>
          <w:szCs w:val="21"/>
          <w:lang w:eastAsia="en-IN"/>
        </w:rPr>
        <w:t>Sending messages to their destination</w:t>
      </w:r>
    </w:p>
    <w:p w14:paraId="114C201D" w14:textId="77777777" w:rsidR="00EE1A35" w:rsidRPr="00EE1A35" w:rsidRDefault="00EE1A35" w:rsidP="00AE7B47">
      <w:pPr>
        <w:numPr>
          <w:ilvl w:val="0"/>
          <w:numId w:val="128"/>
        </w:numPr>
        <w:shd w:val="clear" w:color="auto" w:fill="FBFEF9"/>
        <w:spacing w:before="100" w:beforeAutospacing="1" w:after="100" w:afterAutospacing="1" w:line="240" w:lineRule="auto"/>
        <w:jc w:val="both"/>
        <w:rPr>
          <w:rFonts w:ascii="Arial" w:eastAsia="Times New Roman" w:hAnsi="Arial" w:cs="Arial"/>
          <w:color w:val="4A4A4A"/>
          <w:spacing w:val="8"/>
          <w:sz w:val="21"/>
          <w:szCs w:val="21"/>
          <w:lang w:eastAsia="en-IN"/>
        </w:rPr>
      </w:pPr>
      <w:r w:rsidRPr="00EE1A35">
        <w:rPr>
          <w:rFonts w:ascii="Arial" w:eastAsia="Times New Roman" w:hAnsi="Arial" w:cs="Arial"/>
          <w:color w:val="4A4A4A"/>
          <w:spacing w:val="8"/>
          <w:sz w:val="21"/>
          <w:szCs w:val="21"/>
          <w:lang w:eastAsia="en-IN"/>
        </w:rPr>
        <w:lastRenderedPageBreak/>
        <w:t>Recomposing the responses into one message</w:t>
      </w:r>
    </w:p>
    <w:p w14:paraId="3078A33F" w14:textId="77777777" w:rsidR="00EE1A35" w:rsidRPr="00EE1A35" w:rsidRDefault="00EE1A35" w:rsidP="00AE7B47">
      <w:pPr>
        <w:numPr>
          <w:ilvl w:val="0"/>
          <w:numId w:val="128"/>
        </w:numPr>
        <w:shd w:val="clear" w:color="auto" w:fill="FBFEF9"/>
        <w:spacing w:before="100" w:beforeAutospacing="1" w:after="100" w:afterAutospacing="1" w:line="240" w:lineRule="auto"/>
        <w:jc w:val="both"/>
        <w:rPr>
          <w:rFonts w:ascii="Arial" w:eastAsia="Times New Roman" w:hAnsi="Arial" w:cs="Arial"/>
          <w:color w:val="4A4A4A"/>
          <w:spacing w:val="8"/>
          <w:sz w:val="21"/>
          <w:szCs w:val="21"/>
          <w:lang w:eastAsia="en-IN"/>
        </w:rPr>
      </w:pPr>
      <w:r w:rsidRPr="00EE1A35">
        <w:rPr>
          <w:rFonts w:ascii="Arial" w:eastAsia="Times New Roman" w:hAnsi="Arial" w:cs="Arial"/>
          <w:color w:val="4A4A4A"/>
          <w:spacing w:val="8"/>
          <w:sz w:val="21"/>
          <w:szCs w:val="21"/>
          <w:lang w:eastAsia="en-IN"/>
        </w:rPr>
        <w:t>Respond to the messages received / errors</w:t>
      </w:r>
    </w:p>
    <w:p w14:paraId="1F1B6FE5" w14:textId="77777777" w:rsidR="00EE1A35" w:rsidRPr="00EE1A35" w:rsidRDefault="00EE1A35" w:rsidP="00AE7B47">
      <w:pPr>
        <w:numPr>
          <w:ilvl w:val="0"/>
          <w:numId w:val="128"/>
        </w:numPr>
        <w:shd w:val="clear" w:color="auto" w:fill="FBFEF9"/>
        <w:spacing w:before="100" w:beforeAutospacing="1" w:after="100" w:afterAutospacing="1" w:line="240" w:lineRule="auto"/>
        <w:jc w:val="both"/>
        <w:rPr>
          <w:rFonts w:ascii="Arial" w:eastAsia="Times New Roman" w:hAnsi="Arial" w:cs="Arial"/>
          <w:color w:val="4A4A4A"/>
          <w:spacing w:val="8"/>
          <w:sz w:val="21"/>
          <w:szCs w:val="21"/>
          <w:lang w:eastAsia="en-IN"/>
        </w:rPr>
      </w:pPr>
      <w:r w:rsidRPr="00EE1A35">
        <w:rPr>
          <w:rFonts w:ascii="Arial" w:eastAsia="Times New Roman" w:hAnsi="Arial" w:cs="Arial"/>
          <w:color w:val="4A4A4A"/>
          <w:spacing w:val="8"/>
          <w:sz w:val="21"/>
          <w:szCs w:val="21"/>
          <w:lang w:eastAsia="en-IN"/>
        </w:rPr>
        <w:t>Communicate with external repository to augment a message</w:t>
      </w:r>
    </w:p>
    <w:p w14:paraId="7AA06D05" w14:textId="77777777" w:rsidR="00EE1A35" w:rsidRDefault="000668C8" w:rsidP="00D7797F">
      <w:pPr>
        <w:shd w:val="clear" w:color="auto" w:fill="FFFFFF"/>
        <w:spacing w:after="150" w:line="240" w:lineRule="auto"/>
        <w:textAlignment w:val="baseline"/>
        <w:rPr>
          <w:rFonts w:ascii="Arial" w:eastAsia="Times New Roman" w:hAnsi="Arial" w:cs="Arial"/>
          <w:b/>
          <w:color w:val="273239"/>
          <w:spacing w:val="2"/>
          <w:sz w:val="48"/>
          <w:szCs w:val="48"/>
          <w:lang w:eastAsia="en-IN"/>
        </w:rPr>
      </w:pPr>
      <w:r>
        <w:rPr>
          <w:rFonts w:ascii="Arial" w:eastAsia="Times New Roman" w:hAnsi="Arial" w:cs="Arial"/>
          <w:b/>
          <w:color w:val="273239"/>
          <w:spacing w:val="2"/>
          <w:sz w:val="48"/>
          <w:szCs w:val="48"/>
          <w:lang w:eastAsia="en-IN"/>
        </w:rPr>
        <w:t>Connection Pooling</w:t>
      </w:r>
    </w:p>
    <w:p w14:paraId="778347EF" w14:textId="77777777" w:rsidR="000668C8" w:rsidRDefault="000668C8" w:rsidP="00D7797F">
      <w:pPr>
        <w:shd w:val="clear" w:color="auto" w:fill="FFFFFF"/>
        <w:spacing w:after="150" w:line="240" w:lineRule="auto"/>
        <w:textAlignment w:val="baseline"/>
        <w:rPr>
          <w:rFonts w:ascii="Raleway" w:hAnsi="Raleway"/>
          <w:color w:val="000000"/>
          <w:sz w:val="27"/>
          <w:szCs w:val="27"/>
          <w:shd w:val="clear" w:color="auto" w:fill="FFFFFF"/>
        </w:rPr>
      </w:pPr>
      <w:r>
        <w:rPr>
          <w:rFonts w:ascii="Raleway" w:hAnsi="Raleway"/>
          <w:color w:val="000000"/>
          <w:sz w:val="27"/>
          <w:szCs w:val="27"/>
          <w:shd w:val="clear" w:color="auto" w:fill="FFFFFF"/>
        </w:rPr>
        <w:t>Connection pooling is a well-known data access pattern, whose main purpose is to reduce the overhead involved in performing database connections and read/write database operations.</w:t>
      </w:r>
    </w:p>
    <w:p w14:paraId="026B840E" w14:textId="77777777" w:rsidR="000668C8" w:rsidRDefault="000668C8" w:rsidP="00D7797F">
      <w:pPr>
        <w:shd w:val="clear" w:color="auto" w:fill="FFFFFF"/>
        <w:spacing w:after="150" w:line="240" w:lineRule="auto"/>
        <w:textAlignment w:val="baseline"/>
        <w:rPr>
          <w:rFonts w:ascii="Raleway" w:hAnsi="Raleway"/>
          <w:color w:val="000000"/>
          <w:sz w:val="27"/>
          <w:szCs w:val="27"/>
          <w:shd w:val="clear" w:color="auto" w:fill="FFFFFF"/>
        </w:rPr>
      </w:pPr>
      <w:r>
        <w:rPr>
          <w:rStyle w:val="Strong"/>
          <w:rFonts w:ascii="Raleway" w:hAnsi="Raleway"/>
          <w:color w:val="000000"/>
          <w:sz w:val="27"/>
          <w:szCs w:val="27"/>
          <w:shd w:val="clear" w:color="auto" w:fill="FFFFFF"/>
        </w:rPr>
        <w:t>A connection pool is, at the most basic level, a database connection cache implementation</w:t>
      </w:r>
      <w:r>
        <w:rPr>
          <w:rFonts w:ascii="Raleway" w:hAnsi="Raleway"/>
          <w:color w:val="000000"/>
          <w:sz w:val="27"/>
          <w:szCs w:val="27"/>
          <w:shd w:val="clear" w:color="auto" w:fill="FFFFFF"/>
        </w:rPr>
        <w:t>, which can be configured to suit specific requirements.</w:t>
      </w:r>
    </w:p>
    <w:p w14:paraId="71B5B3AC" w14:textId="77777777" w:rsidR="000668C8" w:rsidRDefault="000668C8" w:rsidP="00D7797F">
      <w:pPr>
        <w:shd w:val="clear" w:color="auto" w:fill="FFFFFF"/>
        <w:spacing w:after="150" w:line="240" w:lineRule="auto"/>
        <w:textAlignment w:val="baseline"/>
        <w:rPr>
          <w:rFonts w:ascii="Raleway" w:hAnsi="Raleway"/>
          <w:color w:val="000000"/>
          <w:sz w:val="27"/>
          <w:szCs w:val="27"/>
          <w:shd w:val="clear" w:color="auto" w:fill="FFFFFF"/>
        </w:rPr>
      </w:pPr>
      <w:r>
        <w:rPr>
          <w:rFonts w:ascii="Raleway" w:hAnsi="Raleway"/>
          <w:color w:val="000000"/>
          <w:sz w:val="27"/>
          <w:szCs w:val="27"/>
          <w:shd w:val="clear" w:color="auto" w:fill="FFFFFF"/>
        </w:rPr>
        <w:t>Typical database connection life cycle</w:t>
      </w:r>
    </w:p>
    <w:p w14:paraId="62BABC3B" w14:textId="77777777" w:rsidR="000668C8" w:rsidRDefault="000668C8" w:rsidP="00AE7B47">
      <w:pPr>
        <w:numPr>
          <w:ilvl w:val="0"/>
          <w:numId w:val="129"/>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Opening a connection to the database using the database driver</w:t>
      </w:r>
    </w:p>
    <w:p w14:paraId="30D3FFD2" w14:textId="77777777" w:rsidR="000668C8" w:rsidRDefault="000668C8" w:rsidP="00AE7B47">
      <w:pPr>
        <w:numPr>
          <w:ilvl w:val="0"/>
          <w:numId w:val="129"/>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Opening a </w:t>
      </w:r>
      <w:hyperlink r:id="rId234" w:history="1">
        <w:r>
          <w:rPr>
            <w:rStyle w:val="Hyperlink"/>
            <w:rFonts w:ascii="Raleway" w:hAnsi="Raleway"/>
            <w:color w:val="267438"/>
            <w:sz w:val="27"/>
            <w:szCs w:val="27"/>
          </w:rPr>
          <w:t>TCP socket</w:t>
        </w:r>
      </w:hyperlink>
      <w:r>
        <w:rPr>
          <w:rFonts w:ascii="Raleway" w:hAnsi="Raleway"/>
          <w:color w:val="000000"/>
          <w:sz w:val="27"/>
          <w:szCs w:val="27"/>
        </w:rPr>
        <w:t> for reading/writing data</w:t>
      </w:r>
    </w:p>
    <w:p w14:paraId="5009F3B4" w14:textId="77777777" w:rsidR="000668C8" w:rsidRDefault="000668C8" w:rsidP="00AE7B47">
      <w:pPr>
        <w:numPr>
          <w:ilvl w:val="0"/>
          <w:numId w:val="129"/>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Reading / writing data over the socket</w:t>
      </w:r>
    </w:p>
    <w:p w14:paraId="28D7271E" w14:textId="77777777" w:rsidR="000668C8" w:rsidRDefault="000668C8" w:rsidP="00AE7B47">
      <w:pPr>
        <w:numPr>
          <w:ilvl w:val="0"/>
          <w:numId w:val="129"/>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Closing the connection</w:t>
      </w:r>
    </w:p>
    <w:p w14:paraId="610484DC" w14:textId="77777777" w:rsidR="000668C8" w:rsidRDefault="000668C8" w:rsidP="00AE7B47">
      <w:pPr>
        <w:numPr>
          <w:ilvl w:val="0"/>
          <w:numId w:val="129"/>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Closing the socket</w:t>
      </w:r>
    </w:p>
    <w:p w14:paraId="0569D965" w14:textId="77777777" w:rsidR="000668C8" w:rsidRDefault="000668C8" w:rsidP="000668C8">
      <w:pPr>
        <w:shd w:val="clear" w:color="auto" w:fill="FFFFFF"/>
        <w:spacing w:before="100" w:beforeAutospacing="1" w:after="100" w:afterAutospacing="1" w:line="240" w:lineRule="auto"/>
        <w:rPr>
          <w:rFonts w:ascii="Raleway" w:hAnsi="Raleway"/>
          <w:color w:val="000000"/>
          <w:sz w:val="27"/>
          <w:szCs w:val="27"/>
        </w:rPr>
      </w:pPr>
    </w:p>
    <w:p w14:paraId="48C5B9A1" w14:textId="77777777" w:rsidR="000668C8" w:rsidRPr="000668C8" w:rsidRDefault="000668C8" w:rsidP="000668C8">
      <w:pPr>
        <w:pStyle w:val="ListParagraph"/>
        <w:shd w:val="clear" w:color="auto" w:fill="FFFFFF"/>
        <w:spacing w:after="150" w:line="240" w:lineRule="auto"/>
        <w:rPr>
          <w:rFonts w:ascii="Raleway" w:eastAsia="Times New Roman" w:hAnsi="Raleway" w:cs="Times New Roman"/>
          <w:color w:val="000000"/>
          <w:sz w:val="27"/>
          <w:szCs w:val="27"/>
          <w:lang w:eastAsia="en-IN"/>
        </w:rPr>
      </w:pPr>
      <w:r w:rsidRPr="000668C8">
        <w:rPr>
          <w:rFonts w:ascii="Raleway" w:eastAsia="Times New Roman" w:hAnsi="Raleway" w:cs="Times New Roman"/>
          <w:color w:val="000000"/>
          <w:sz w:val="27"/>
          <w:szCs w:val="27"/>
          <w:lang w:eastAsia="en-IN"/>
        </w:rPr>
        <w:t>It becomes evident that </w:t>
      </w:r>
      <w:r w:rsidRPr="000668C8">
        <w:rPr>
          <w:rFonts w:ascii="Raleway" w:eastAsia="Times New Roman" w:hAnsi="Raleway" w:cs="Times New Roman"/>
          <w:b/>
          <w:bCs/>
          <w:color w:val="000000"/>
          <w:sz w:val="27"/>
          <w:szCs w:val="27"/>
          <w:lang w:eastAsia="en-IN"/>
        </w:rPr>
        <w:t>database connections are fairly expensive operations</w:t>
      </w:r>
      <w:r w:rsidRPr="000668C8">
        <w:rPr>
          <w:rFonts w:ascii="Raleway" w:eastAsia="Times New Roman" w:hAnsi="Raleway" w:cs="Times New Roman"/>
          <w:color w:val="000000"/>
          <w:sz w:val="27"/>
          <w:szCs w:val="27"/>
          <w:lang w:eastAsia="en-IN"/>
        </w:rPr>
        <w:t>, and as such, should be reduced to a minimum in every possible use case (in edge cases, just avoided).</w:t>
      </w:r>
    </w:p>
    <w:p w14:paraId="646F2955" w14:textId="77777777" w:rsidR="000668C8" w:rsidRPr="000668C8" w:rsidRDefault="000668C8" w:rsidP="000668C8">
      <w:pPr>
        <w:pStyle w:val="ListParagraph"/>
        <w:shd w:val="clear" w:color="auto" w:fill="FFFFFF"/>
        <w:spacing w:after="150" w:line="240" w:lineRule="auto"/>
        <w:rPr>
          <w:rFonts w:ascii="Raleway" w:eastAsia="Times New Roman" w:hAnsi="Raleway" w:cs="Times New Roman"/>
          <w:color w:val="000000"/>
          <w:sz w:val="27"/>
          <w:szCs w:val="27"/>
          <w:lang w:eastAsia="en-IN"/>
        </w:rPr>
      </w:pPr>
      <w:r w:rsidRPr="000668C8">
        <w:rPr>
          <w:rFonts w:ascii="Raleway" w:eastAsia="Times New Roman" w:hAnsi="Raleway" w:cs="Times New Roman"/>
          <w:color w:val="000000"/>
          <w:sz w:val="27"/>
          <w:szCs w:val="27"/>
          <w:lang w:eastAsia="en-IN"/>
        </w:rPr>
        <w:t>Here's where connection pooling implementations come into play.</w:t>
      </w:r>
    </w:p>
    <w:p w14:paraId="17918589" w14:textId="77777777" w:rsidR="000668C8" w:rsidRDefault="000668C8" w:rsidP="000668C8">
      <w:pPr>
        <w:pStyle w:val="ListParagraph"/>
        <w:shd w:val="clear" w:color="auto" w:fill="FFFFFF"/>
        <w:spacing w:after="150" w:line="240" w:lineRule="auto"/>
        <w:rPr>
          <w:rFonts w:ascii="Raleway" w:eastAsia="Times New Roman" w:hAnsi="Raleway" w:cs="Times New Roman"/>
          <w:color w:val="000000"/>
          <w:sz w:val="27"/>
          <w:szCs w:val="27"/>
          <w:lang w:eastAsia="en-IN"/>
        </w:rPr>
      </w:pPr>
      <w:r w:rsidRPr="000668C8">
        <w:rPr>
          <w:rFonts w:ascii="Raleway" w:eastAsia="Times New Roman" w:hAnsi="Raleway" w:cs="Times New Roman"/>
          <w:color w:val="000000"/>
          <w:sz w:val="27"/>
          <w:szCs w:val="27"/>
          <w:lang w:eastAsia="en-IN"/>
        </w:rPr>
        <w:t>By just simply implementing a database connection container, which allows us to reuse a number of existing connections, we can effectively save the cost of performing a huge number of expensive database trips, hence boosting the overall performance of our database-driven applications.</w:t>
      </w:r>
    </w:p>
    <w:p w14:paraId="44BCA293" w14:textId="77777777" w:rsidR="000668C8" w:rsidRDefault="000668C8" w:rsidP="000668C8">
      <w:pPr>
        <w:pStyle w:val="ListParagraph"/>
        <w:shd w:val="clear" w:color="auto" w:fill="FFFFFF"/>
        <w:spacing w:after="150" w:line="240" w:lineRule="auto"/>
        <w:rPr>
          <w:rFonts w:ascii="Raleway" w:eastAsia="Times New Roman" w:hAnsi="Raleway" w:cs="Times New Roman"/>
          <w:color w:val="000000"/>
          <w:sz w:val="27"/>
          <w:szCs w:val="27"/>
          <w:lang w:eastAsia="en-IN"/>
        </w:rPr>
      </w:pPr>
    </w:p>
    <w:p w14:paraId="13B5B806" w14:textId="77777777" w:rsidR="000668C8" w:rsidRPr="000668C8" w:rsidRDefault="000668C8" w:rsidP="000668C8">
      <w:pPr>
        <w:pStyle w:val="ListParagraph"/>
        <w:shd w:val="clear" w:color="auto" w:fill="FFFFFF"/>
        <w:spacing w:after="150" w:line="240" w:lineRule="auto"/>
        <w:rPr>
          <w:rFonts w:ascii="Raleway" w:eastAsia="Times New Roman" w:hAnsi="Raleway" w:cs="Times New Roman"/>
          <w:color w:val="000000"/>
          <w:sz w:val="27"/>
          <w:szCs w:val="27"/>
          <w:lang w:eastAsia="en-IN"/>
        </w:rPr>
      </w:pPr>
    </w:p>
    <w:p w14:paraId="3D6170C2" w14:textId="77777777" w:rsidR="000668C8" w:rsidRDefault="002969FE" w:rsidP="00D7797F">
      <w:pPr>
        <w:shd w:val="clear" w:color="auto" w:fill="FFFFFF"/>
        <w:spacing w:after="150" w:line="240" w:lineRule="auto"/>
        <w:textAlignment w:val="baseline"/>
        <w:rPr>
          <w:rFonts w:ascii="Arial" w:eastAsia="Times New Roman" w:hAnsi="Arial" w:cs="Arial"/>
          <w:b/>
          <w:color w:val="273239"/>
          <w:spacing w:val="2"/>
          <w:sz w:val="28"/>
          <w:szCs w:val="28"/>
          <w:lang w:eastAsia="en-IN"/>
        </w:rPr>
      </w:pPr>
      <w:r>
        <w:rPr>
          <w:rFonts w:ascii="Arial" w:eastAsia="Times New Roman" w:hAnsi="Arial" w:cs="Arial"/>
          <w:b/>
          <w:color w:val="273239"/>
          <w:spacing w:val="2"/>
          <w:sz w:val="28"/>
          <w:szCs w:val="28"/>
          <w:lang w:eastAsia="en-IN"/>
        </w:rPr>
        <w:t>HQL</w:t>
      </w:r>
    </w:p>
    <w:p w14:paraId="5E2F8D41" w14:textId="77777777" w:rsidR="002969FE" w:rsidRDefault="002969FE" w:rsidP="00D7797F">
      <w:pPr>
        <w:shd w:val="clear" w:color="auto" w:fill="FFFFFF"/>
        <w:spacing w:after="150" w:line="240" w:lineRule="auto"/>
        <w:textAlignment w:val="baseline"/>
        <w:rPr>
          <w:rFonts w:ascii="Arial" w:hAnsi="Arial" w:cs="Arial"/>
          <w:color w:val="000000"/>
          <w:shd w:val="clear" w:color="auto" w:fill="FFFFFF"/>
        </w:rPr>
      </w:pPr>
      <w:r>
        <w:rPr>
          <w:rStyle w:val="Strong"/>
          <w:rFonts w:ascii="Arial" w:hAnsi="Arial" w:cs="Arial"/>
          <w:color w:val="000000"/>
          <w:shd w:val="clear" w:color="auto" w:fill="FFFFFF"/>
        </w:rPr>
        <w:t>The execute() method:</w:t>
      </w:r>
      <w:r>
        <w:rPr>
          <w:rFonts w:ascii="Arial" w:hAnsi="Arial" w:cs="Arial"/>
          <w:color w:val="000000"/>
          <w:shd w:val="clear" w:color="auto" w:fill="FFFFFF"/>
        </w:rPr>
        <w:t> This method is used to execute SQL DDL statements, it returns a boolean value specifying weather the ResultSet object can be retrieved.</w:t>
      </w:r>
    </w:p>
    <w:p w14:paraId="614ADB17" w14:textId="77777777" w:rsidR="002969FE" w:rsidRDefault="002969FE" w:rsidP="00D7797F">
      <w:pPr>
        <w:shd w:val="clear" w:color="auto" w:fill="FFFFFF"/>
        <w:spacing w:after="150" w:line="240" w:lineRule="auto"/>
        <w:textAlignment w:val="baseline"/>
        <w:rPr>
          <w:rFonts w:ascii="Arial" w:hAnsi="Arial" w:cs="Arial"/>
          <w:color w:val="000000"/>
          <w:shd w:val="clear" w:color="auto" w:fill="FFFFFF"/>
        </w:rPr>
      </w:pPr>
      <w:r>
        <w:rPr>
          <w:rFonts w:ascii="Arial" w:hAnsi="Arial" w:cs="Arial"/>
          <w:b/>
          <w:bCs/>
          <w:color w:val="000000"/>
          <w:shd w:val="clear" w:color="auto" w:fill="FFFFFF"/>
        </w:rPr>
        <w:br/>
      </w:r>
      <w:r>
        <w:rPr>
          <w:rStyle w:val="Strong"/>
          <w:rFonts w:ascii="Arial" w:hAnsi="Arial" w:cs="Arial"/>
          <w:color w:val="000000"/>
          <w:shd w:val="clear" w:color="auto" w:fill="FFFFFF"/>
        </w:rPr>
        <w:t>executeUpdate():</w:t>
      </w:r>
      <w:r>
        <w:rPr>
          <w:rFonts w:ascii="Arial" w:hAnsi="Arial" w:cs="Arial"/>
          <w:color w:val="000000"/>
          <w:shd w:val="clear" w:color="auto" w:fill="FFFFFF"/>
        </w:rPr>
        <w:t> This method is used to execute statements such as insert, update, delete. It returns an integer value representing the number of rows affected.</w:t>
      </w:r>
    </w:p>
    <w:p w14:paraId="0FC3F174" w14:textId="77777777" w:rsidR="002969FE" w:rsidRDefault="002969FE" w:rsidP="00D7797F">
      <w:pPr>
        <w:shd w:val="clear" w:color="auto" w:fill="FFFFFF"/>
        <w:spacing w:after="150" w:line="240" w:lineRule="auto"/>
        <w:textAlignment w:val="baseline"/>
        <w:rPr>
          <w:rFonts w:ascii="Arial" w:hAnsi="Arial" w:cs="Arial"/>
          <w:color w:val="000000"/>
          <w:shd w:val="clear" w:color="auto" w:fill="FFFFFF"/>
        </w:rPr>
      </w:pPr>
      <w:r>
        <w:rPr>
          <w:rStyle w:val="Strong"/>
          <w:rFonts w:ascii="Arial" w:hAnsi="Arial" w:cs="Arial"/>
          <w:color w:val="000000"/>
          <w:shd w:val="clear" w:color="auto" w:fill="FFFFFF"/>
        </w:rPr>
        <w:t>executeQuery():</w:t>
      </w:r>
      <w:r>
        <w:rPr>
          <w:rFonts w:ascii="Arial" w:hAnsi="Arial" w:cs="Arial"/>
          <w:color w:val="000000"/>
          <w:shd w:val="clear" w:color="auto" w:fill="FFFFFF"/>
        </w:rPr>
        <w:t> This method is used to execute statements that returns tabular data (example select). It returns an object of the class ResultSet.</w:t>
      </w:r>
    </w:p>
    <w:p w14:paraId="6B12986C" w14:textId="77777777" w:rsidR="006F1660" w:rsidRPr="006F1660" w:rsidRDefault="006F1660" w:rsidP="00D7797F">
      <w:pPr>
        <w:shd w:val="clear" w:color="auto" w:fill="FFFFFF"/>
        <w:spacing w:after="150" w:line="240" w:lineRule="auto"/>
        <w:textAlignment w:val="baseline"/>
        <w:rPr>
          <w:rFonts w:ascii="Arial" w:hAnsi="Arial" w:cs="Arial"/>
          <w:b/>
          <w:color w:val="000000"/>
          <w:sz w:val="48"/>
          <w:szCs w:val="48"/>
          <w:shd w:val="clear" w:color="auto" w:fill="FFFFFF"/>
        </w:rPr>
      </w:pPr>
    </w:p>
    <w:p w14:paraId="436E6AA9" w14:textId="77777777" w:rsidR="006F1660" w:rsidRPr="006F1660" w:rsidRDefault="006F1660" w:rsidP="00D7797F">
      <w:pPr>
        <w:shd w:val="clear" w:color="auto" w:fill="FFFFFF"/>
        <w:spacing w:after="150" w:line="240" w:lineRule="auto"/>
        <w:textAlignment w:val="baseline"/>
        <w:rPr>
          <w:rFonts w:ascii="Arial" w:hAnsi="Arial" w:cs="Arial"/>
          <w:b/>
          <w:color w:val="000000"/>
          <w:sz w:val="48"/>
          <w:szCs w:val="48"/>
          <w:shd w:val="clear" w:color="auto" w:fill="FFFFFF"/>
        </w:rPr>
      </w:pPr>
      <w:r w:rsidRPr="006F1660">
        <w:rPr>
          <w:rFonts w:ascii="Arial" w:hAnsi="Arial" w:cs="Arial"/>
          <w:b/>
          <w:color w:val="000000"/>
          <w:sz w:val="48"/>
          <w:szCs w:val="48"/>
          <w:shd w:val="clear" w:color="auto" w:fill="FFFFFF"/>
        </w:rPr>
        <w:t>Producer – Consumer Problem</w:t>
      </w:r>
    </w:p>
    <w:p w14:paraId="7DFE9FF2" w14:textId="77777777" w:rsidR="006F1660" w:rsidRPr="006F1660" w:rsidRDefault="006F1660" w:rsidP="006F166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F1660">
        <w:rPr>
          <w:rFonts w:ascii="Arial" w:eastAsia="Times New Roman" w:hAnsi="Arial" w:cs="Arial"/>
          <w:color w:val="273239"/>
          <w:spacing w:val="2"/>
          <w:sz w:val="26"/>
          <w:szCs w:val="26"/>
          <w:lang w:eastAsia="en-IN"/>
        </w:rPr>
        <w:lastRenderedPageBreak/>
        <w:t>In computing, the producer-consumer problem (also known as the bounded-buffer problem) is a classic example of a multi-process synchronization problem. The problem describes two processes, the producer and the consumer, which share a common, fixed-size buffer used as a queue. </w:t>
      </w:r>
    </w:p>
    <w:p w14:paraId="2C4AFCDA" w14:textId="77777777" w:rsidR="006F1660" w:rsidRPr="006F1660" w:rsidRDefault="006F1660" w:rsidP="00AE7B47">
      <w:pPr>
        <w:numPr>
          <w:ilvl w:val="0"/>
          <w:numId w:val="16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F1660">
        <w:rPr>
          <w:rFonts w:ascii="Arial" w:eastAsia="Times New Roman" w:hAnsi="Arial" w:cs="Arial"/>
          <w:color w:val="273239"/>
          <w:spacing w:val="2"/>
          <w:sz w:val="26"/>
          <w:szCs w:val="26"/>
          <w:lang w:eastAsia="en-IN"/>
        </w:rPr>
        <w:t>The producer’s job is to generate data, put it into the buffer, and start again.</w:t>
      </w:r>
    </w:p>
    <w:p w14:paraId="53D30D70" w14:textId="77777777" w:rsidR="006F1660" w:rsidRPr="006F1660" w:rsidRDefault="006F1660" w:rsidP="00AE7B47">
      <w:pPr>
        <w:numPr>
          <w:ilvl w:val="0"/>
          <w:numId w:val="16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F1660">
        <w:rPr>
          <w:rFonts w:ascii="Arial" w:eastAsia="Times New Roman" w:hAnsi="Arial" w:cs="Arial"/>
          <w:color w:val="273239"/>
          <w:spacing w:val="2"/>
          <w:sz w:val="26"/>
          <w:szCs w:val="26"/>
          <w:lang w:eastAsia="en-IN"/>
        </w:rPr>
        <w:t>At the same time, the consumer is consuming the data (i.e. removing it from the buffer), one piece at a time.</w:t>
      </w:r>
    </w:p>
    <w:p w14:paraId="62B75E26" w14:textId="77777777" w:rsidR="006F1660" w:rsidRPr="006F1660" w:rsidRDefault="006F1660" w:rsidP="006F166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F1660">
        <w:rPr>
          <w:rFonts w:ascii="Arial" w:eastAsia="Times New Roman" w:hAnsi="Arial" w:cs="Arial"/>
          <w:b/>
          <w:bCs/>
          <w:color w:val="273239"/>
          <w:spacing w:val="2"/>
          <w:sz w:val="26"/>
          <w:szCs w:val="26"/>
          <w:bdr w:val="none" w:sz="0" w:space="0" w:color="auto" w:frame="1"/>
          <w:lang w:eastAsia="en-IN"/>
        </w:rPr>
        <w:t>Problem</w:t>
      </w:r>
      <w:r w:rsidRPr="006F1660">
        <w:rPr>
          <w:rFonts w:ascii="Arial" w:eastAsia="Times New Roman" w:hAnsi="Arial" w:cs="Arial"/>
          <w:color w:val="273239"/>
          <w:spacing w:val="2"/>
          <w:sz w:val="26"/>
          <w:szCs w:val="26"/>
          <w:lang w:eastAsia="en-IN"/>
        </w:rPr>
        <w:t> </w:t>
      </w:r>
      <w:r w:rsidRPr="006F1660">
        <w:rPr>
          <w:rFonts w:ascii="Arial" w:eastAsia="Times New Roman" w:hAnsi="Arial" w:cs="Arial"/>
          <w:color w:val="273239"/>
          <w:spacing w:val="2"/>
          <w:sz w:val="26"/>
          <w:szCs w:val="26"/>
          <w:lang w:eastAsia="en-IN"/>
        </w:rPr>
        <w:br/>
        <w:t>To make sure that the producer won’t try to add data into the buffer if it’s full and that the consumer won’t try to remove data from an empty buffer.</w:t>
      </w:r>
    </w:p>
    <w:p w14:paraId="2FA3B731" w14:textId="77777777" w:rsidR="006F1660" w:rsidRPr="006F1660" w:rsidRDefault="006F1660" w:rsidP="006F166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F1660">
        <w:rPr>
          <w:rFonts w:ascii="Arial" w:eastAsia="Times New Roman" w:hAnsi="Arial" w:cs="Arial"/>
          <w:b/>
          <w:bCs/>
          <w:color w:val="273239"/>
          <w:spacing w:val="2"/>
          <w:sz w:val="26"/>
          <w:szCs w:val="26"/>
          <w:bdr w:val="none" w:sz="0" w:space="0" w:color="auto" w:frame="1"/>
          <w:lang w:eastAsia="en-IN"/>
        </w:rPr>
        <w:t>Solution </w:t>
      </w:r>
      <w:r w:rsidRPr="006F1660">
        <w:rPr>
          <w:rFonts w:ascii="Arial" w:eastAsia="Times New Roman" w:hAnsi="Arial" w:cs="Arial"/>
          <w:color w:val="273239"/>
          <w:spacing w:val="2"/>
          <w:sz w:val="26"/>
          <w:szCs w:val="26"/>
          <w:lang w:eastAsia="en-IN"/>
        </w:rPr>
        <w:br/>
        <w:t>The producer is to either go to sleep or discard data if the buffer is full. The next time the consumer removes an item from the buffer, it notifies the producer, who starts to fill the buffer again. In the same way, the consumer can go to sleep if it finds the buffer to be empty. The next time the producer puts data into the buffer, it wakes up the sleeping consumer. </w:t>
      </w:r>
      <w:r w:rsidRPr="006F1660">
        <w:rPr>
          <w:rFonts w:ascii="Arial" w:eastAsia="Times New Roman" w:hAnsi="Arial" w:cs="Arial"/>
          <w:color w:val="273239"/>
          <w:spacing w:val="2"/>
          <w:sz w:val="26"/>
          <w:szCs w:val="26"/>
          <w:lang w:eastAsia="en-IN"/>
        </w:rPr>
        <w:br/>
        <w:t>An inadequate solution could result in a deadlock where both processes are waiting to be awakened. </w:t>
      </w:r>
    </w:p>
    <w:p w14:paraId="36B78F0B" w14:textId="77777777" w:rsidR="006F1660" w:rsidRDefault="006F1660" w:rsidP="00D7797F">
      <w:pPr>
        <w:shd w:val="clear" w:color="auto" w:fill="FFFFFF"/>
        <w:spacing w:after="150" w:line="240" w:lineRule="auto"/>
        <w:textAlignment w:val="baseline"/>
        <w:rPr>
          <w:rFonts w:ascii="Arial" w:hAnsi="Arial" w:cs="Arial"/>
          <w:color w:val="000000"/>
          <w:shd w:val="clear" w:color="auto" w:fill="FFFFFF"/>
        </w:rPr>
      </w:pPr>
    </w:p>
    <w:p w14:paraId="3AF77456" w14:textId="77777777" w:rsidR="006F1660" w:rsidRDefault="006F1660" w:rsidP="00D7797F">
      <w:pPr>
        <w:shd w:val="clear" w:color="auto" w:fill="FFFFFF"/>
        <w:spacing w:after="150" w:line="240" w:lineRule="auto"/>
        <w:textAlignment w:val="baseline"/>
        <w:rPr>
          <w:rFonts w:ascii="Arial" w:hAnsi="Arial" w:cs="Arial"/>
          <w:color w:val="202124"/>
          <w:shd w:val="clear" w:color="auto" w:fill="FFFFFF"/>
        </w:rPr>
      </w:pPr>
    </w:p>
    <w:p w14:paraId="4236CAD4" w14:textId="77777777" w:rsidR="006F1660" w:rsidRDefault="006F1660" w:rsidP="006F1660">
      <w:pPr>
        <w:pStyle w:val="Heading2"/>
        <w:shd w:val="clear" w:color="auto" w:fill="FFFFFF"/>
        <w:spacing w:before="0" w:beforeAutospacing="0" w:after="168" w:afterAutospacing="0"/>
        <w:textAlignment w:val="baseline"/>
        <w:rPr>
          <w:rFonts w:ascii="Segoe UI" w:hAnsi="Segoe UI" w:cs="Segoe UI"/>
          <w:b w:val="0"/>
          <w:bCs w:val="0"/>
          <w:color w:val="525960"/>
        </w:rPr>
      </w:pPr>
      <w:r>
        <w:rPr>
          <w:rFonts w:ascii="Segoe UI" w:hAnsi="Segoe UI" w:cs="Segoe UI"/>
          <w:b w:val="0"/>
          <w:bCs w:val="0"/>
          <w:color w:val="525960"/>
        </w:rPr>
        <w:t>Topics</w:t>
      </w:r>
    </w:p>
    <w:p w14:paraId="4B0FFAB6" w14:textId="77777777" w:rsidR="006F1660" w:rsidRDefault="006F1660" w:rsidP="006F1660">
      <w:pPr>
        <w:pStyle w:val="NormalWeb"/>
        <w:shd w:val="clear" w:color="auto" w:fill="FFFFFF"/>
        <w:spacing w:before="0" w:beforeAutospacing="0" w:after="0"/>
        <w:textAlignment w:val="baseline"/>
        <w:rPr>
          <w:rFonts w:ascii="Segoe UI" w:hAnsi="Segoe UI" w:cs="Segoe UI"/>
          <w:color w:val="525960"/>
          <w:sz w:val="23"/>
          <w:szCs w:val="23"/>
        </w:rPr>
      </w:pPr>
      <w:r>
        <w:rPr>
          <w:rFonts w:ascii="Segoe UI" w:hAnsi="Segoe UI" w:cs="Segoe UI"/>
          <w:color w:val="525960"/>
          <w:sz w:val="23"/>
          <w:szCs w:val="23"/>
        </w:rPr>
        <w:t>In JMS a Topic implements </w:t>
      </w:r>
      <w:r>
        <w:rPr>
          <w:rStyle w:val="Emphasis"/>
          <w:rFonts w:ascii="inherit" w:hAnsi="inherit" w:cs="Segoe UI"/>
          <w:color w:val="525960"/>
          <w:sz w:val="23"/>
          <w:szCs w:val="23"/>
          <w:bdr w:val="none" w:sz="0" w:space="0" w:color="auto" w:frame="1"/>
        </w:rPr>
        <w:t>publish and subscribe</w:t>
      </w:r>
      <w:r>
        <w:rPr>
          <w:rFonts w:ascii="Segoe UI" w:hAnsi="Segoe UI" w:cs="Segoe UI"/>
          <w:color w:val="525960"/>
          <w:sz w:val="23"/>
          <w:szCs w:val="23"/>
        </w:rPr>
        <w:t> semantics. When you publish a message it goes to all the subscribers who are interested - so zero to many subscribers will receive a copy of the message. Only subscribers who had an active subscription at the time the broker receives the message will get a copy of the message.</w:t>
      </w:r>
    </w:p>
    <w:p w14:paraId="3F11EDD6" w14:textId="77777777" w:rsidR="006F1660" w:rsidRDefault="006F1660" w:rsidP="006F1660">
      <w:pPr>
        <w:pStyle w:val="Heading2"/>
        <w:shd w:val="clear" w:color="auto" w:fill="FFFFFF"/>
        <w:spacing w:before="400" w:beforeAutospacing="0" w:after="168" w:afterAutospacing="0"/>
        <w:textAlignment w:val="baseline"/>
        <w:rPr>
          <w:rFonts w:ascii="Segoe UI" w:hAnsi="Segoe UI" w:cs="Segoe UI"/>
          <w:b w:val="0"/>
          <w:bCs w:val="0"/>
          <w:color w:val="525960"/>
        </w:rPr>
      </w:pPr>
      <w:r>
        <w:rPr>
          <w:rFonts w:ascii="Segoe UI" w:hAnsi="Segoe UI" w:cs="Segoe UI"/>
          <w:b w:val="0"/>
          <w:bCs w:val="0"/>
          <w:color w:val="525960"/>
        </w:rPr>
        <w:t>Queues</w:t>
      </w:r>
    </w:p>
    <w:p w14:paraId="2DDDFCCA" w14:textId="77777777" w:rsidR="006F1660" w:rsidRDefault="006F1660" w:rsidP="006F1660">
      <w:pPr>
        <w:pStyle w:val="NormalWeb"/>
        <w:shd w:val="clear" w:color="auto" w:fill="FFFFFF"/>
        <w:spacing w:before="0" w:beforeAutospacing="0" w:after="0" w:afterAutospacing="0"/>
        <w:textAlignment w:val="baseline"/>
        <w:rPr>
          <w:rFonts w:ascii="Segoe UI" w:hAnsi="Segoe UI" w:cs="Segoe UI"/>
          <w:color w:val="525960"/>
          <w:sz w:val="23"/>
          <w:szCs w:val="23"/>
        </w:rPr>
      </w:pPr>
      <w:r>
        <w:rPr>
          <w:rFonts w:ascii="Segoe UI" w:hAnsi="Segoe UI" w:cs="Segoe UI"/>
          <w:color w:val="525960"/>
          <w:sz w:val="23"/>
          <w:szCs w:val="23"/>
        </w:rPr>
        <w:t>A JMS Queue implements </w:t>
      </w:r>
      <w:r>
        <w:rPr>
          <w:rStyle w:val="Emphasis"/>
          <w:rFonts w:ascii="inherit" w:hAnsi="inherit" w:cs="Segoe UI"/>
          <w:color w:val="525960"/>
          <w:sz w:val="23"/>
          <w:szCs w:val="23"/>
          <w:bdr w:val="none" w:sz="0" w:space="0" w:color="auto" w:frame="1"/>
        </w:rPr>
        <w:t>load balancer</w:t>
      </w:r>
      <w:r>
        <w:rPr>
          <w:rFonts w:ascii="Segoe UI" w:hAnsi="Segoe UI" w:cs="Segoe UI"/>
          <w:color w:val="525960"/>
          <w:sz w:val="23"/>
          <w:szCs w:val="23"/>
        </w:rPr>
        <w:t> semantics. A single message will be received by exactly one consumer. If there are no consumers available at the time the message is sent it will be kept until a consumer is available that can process the message. If a consumer receives a message and does not acknowledge it before closing then the message will be redelivered to another consumer. A queue can have many consumers with messages </w:t>
      </w:r>
      <w:r>
        <w:rPr>
          <w:rStyle w:val="Emphasis"/>
          <w:rFonts w:ascii="inherit" w:hAnsi="inherit" w:cs="Segoe UI"/>
          <w:color w:val="525960"/>
          <w:sz w:val="23"/>
          <w:szCs w:val="23"/>
          <w:bdr w:val="none" w:sz="0" w:space="0" w:color="auto" w:frame="1"/>
        </w:rPr>
        <w:t>load balanced</w:t>
      </w:r>
      <w:r>
        <w:rPr>
          <w:rFonts w:ascii="Segoe UI" w:hAnsi="Segoe UI" w:cs="Segoe UI"/>
          <w:color w:val="525960"/>
          <w:sz w:val="23"/>
          <w:szCs w:val="23"/>
        </w:rPr>
        <w:t> across the available consumers.</w:t>
      </w:r>
    </w:p>
    <w:p w14:paraId="3837A740" w14:textId="77777777" w:rsidR="006F1660" w:rsidRDefault="006F1660" w:rsidP="00D7797F">
      <w:pPr>
        <w:shd w:val="clear" w:color="auto" w:fill="FFFFFF"/>
        <w:spacing w:after="150" w:line="240" w:lineRule="auto"/>
        <w:textAlignment w:val="baseline"/>
        <w:rPr>
          <w:rFonts w:ascii="Arial" w:hAnsi="Arial" w:cs="Arial"/>
          <w:color w:val="202124"/>
          <w:shd w:val="clear" w:color="auto" w:fill="FFFFFF"/>
        </w:rPr>
      </w:pPr>
    </w:p>
    <w:p w14:paraId="4A18223C" w14:textId="77777777" w:rsidR="006F1660" w:rsidRDefault="006F1660" w:rsidP="00D7797F">
      <w:pPr>
        <w:shd w:val="clear" w:color="auto" w:fill="FFFFFF"/>
        <w:spacing w:after="150" w:line="240" w:lineRule="auto"/>
        <w:textAlignment w:val="baseline"/>
        <w:rPr>
          <w:rFonts w:ascii="Arial" w:hAnsi="Arial" w:cs="Arial"/>
          <w:color w:val="202124"/>
          <w:shd w:val="clear" w:color="auto" w:fill="FFFFFF"/>
        </w:rPr>
      </w:pPr>
    </w:p>
    <w:p w14:paraId="1AE6256D" w14:textId="77777777" w:rsidR="00EA77B3" w:rsidRDefault="006F1660" w:rsidP="00D7797F">
      <w:pPr>
        <w:shd w:val="clear" w:color="auto" w:fill="FFFFFF"/>
        <w:spacing w:after="150" w:line="240" w:lineRule="auto"/>
        <w:textAlignment w:val="baseline"/>
        <w:rPr>
          <w:rFonts w:ascii="Arial" w:hAnsi="Arial" w:cs="Arial"/>
          <w:color w:val="000000"/>
          <w:shd w:val="clear" w:color="auto" w:fill="FFFFFF"/>
        </w:rPr>
      </w:pPr>
      <w:r>
        <w:rPr>
          <w:rFonts w:ascii="Arial" w:hAnsi="Arial" w:cs="Arial"/>
          <w:color w:val="202124"/>
          <w:shd w:val="clear" w:color="auto" w:fill="FFFFFF"/>
        </w:rPr>
        <w:t>Queues and Topics are similar when a sender sends messages, but messages are processed differently by a receiver. </w:t>
      </w:r>
      <w:r>
        <w:rPr>
          <w:rFonts w:ascii="Arial" w:hAnsi="Arial" w:cs="Arial"/>
          <w:b/>
          <w:bCs/>
          <w:color w:val="202124"/>
          <w:shd w:val="clear" w:color="auto" w:fill="FFFFFF"/>
        </w:rPr>
        <w:t>A queue can have only one consumer, whereas a topic can have multiple subscribers</w:t>
      </w:r>
      <w:r>
        <w:rPr>
          <w:rFonts w:ascii="Arial" w:hAnsi="Arial" w:cs="Arial"/>
          <w:color w:val="202124"/>
          <w:shd w:val="clear" w:color="auto" w:fill="FFFFFF"/>
        </w:rPr>
        <w:t>.</w:t>
      </w:r>
    </w:p>
    <w:p w14:paraId="0A3680F8" w14:textId="77777777" w:rsidR="00EA77B3" w:rsidRPr="003F2BA0" w:rsidRDefault="00EA77B3" w:rsidP="00D7797F">
      <w:pPr>
        <w:shd w:val="clear" w:color="auto" w:fill="FFFFFF"/>
        <w:spacing w:after="150" w:line="240" w:lineRule="auto"/>
        <w:textAlignment w:val="baseline"/>
        <w:rPr>
          <w:rFonts w:ascii="Arial" w:hAnsi="Arial" w:cs="Arial"/>
          <w:b/>
          <w:color w:val="000000"/>
          <w:sz w:val="44"/>
          <w:szCs w:val="44"/>
          <w:shd w:val="clear" w:color="auto" w:fill="FFFFFF"/>
        </w:rPr>
      </w:pPr>
      <w:r w:rsidRPr="003F2BA0">
        <w:rPr>
          <w:rFonts w:ascii="Arial" w:hAnsi="Arial" w:cs="Arial"/>
          <w:b/>
          <w:color w:val="000000"/>
          <w:sz w:val="44"/>
          <w:szCs w:val="44"/>
          <w:shd w:val="clear" w:color="auto" w:fill="FFFFFF"/>
        </w:rPr>
        <w:t>JPA</w:t>
      </w:r>
      <w:r w:rsidR="003F2BA0" w:rsidRPr="003F2BA0">
        <w:rPr>
          <w:rFonts w:ascii="Arial" w:hAnsi="Arial" w:cs="Arial"/>
          <w:b/>
          <w:color w:val="000000"/>
          <w:sz w:val="44"/>
          <w:szCs w:val="44"/>
          <w:shd w:val="clear" w:color="auto" w:fill="FFFFFF"/>
        </w:rPr>
        <w:t xml:space="preserve"> – Relational Mapping</w:t>
      </w:r>
    </w:p>
    <w:p w14:paraId="67FE70AD" w14:textId="77777777" w:rsidR="003F2BA0" w:rsidRDefault="003F2BA0" w:rsidP="00D7797F">
      <w:pPr>
        <w:shd w:val="clear" w:color="auto" w:fill="FFFFFF"/>
        <w:spacing w:after="150" w:line="240" w:lineRule="auto"/>
        <w:textAlignment w:val="baseline"/>
        <w:rPr>
          <w:rFonts w:ascii="Arial" w:hAnsi="Arial" w:cs="Arial"/>
          <w:color w:val="000000"/>
          <w:shd w:val="clear" w:color="auto" w:fill="FFFFFF"/>
        </w:rPr>
      </w:pPr>
    </w:p>
    <w:p w14:paraId="27357ABC" w14:textId="77777777" w:rsidR="00EA77B3" w:rsidRPr="00EA77B3" w:rsidRDefault="00EA77B3" w:rsidP="00EA77B3">
      <w:pPr>
        <w:shd w:val="clear" w:color="auto" w:fill="FFFFFF"/>
        <w:spacing w:after="150" w:line="240" w:lineRule="auto"/>
        <w:textAlignment w:val="baseline"/>
        <w:rPr>
          <w:rFonts w:ascii="Arial" w:eastAsia="Times New Roman" w:hAnsi="Arial" w:cs="Arial"/>
          <w:b/>
          <w:color w:val="273239"/>
          <w:spacing w:val="2"/>
          <w:sz w:val="28"/>
          <w:szCs w:val="28"/>
          <w:lang w:eastAsia="en-IN"/>
        </w:rPr>
      </w:pPr>
      <w:r w:rsidRPr="00EA77B3">
        <w:rPr>
          <w:rFonts w:ascii="Arial" w:eastAsia="Times New Roman" w:hAnsi="Arial" w:cs="Arial"/>
          <w:b/>
          <w:color w:val="273239"/>
          <w:spacing w:val="2"/>
          <w:sz w:val="28"/>
          <w:szCs w:val="28"/>
          <w:lang w:eastAsia="en-IN"/>
        </w:rPr>
        <w:t>@Entity</w:t>
      </w:r>
    </w:p>
    <w:p w14:paraId="49B248A0" w14:textId="77777777" w:rsidR="00EA77B3" w:rsidRPr="00EA77B3" w:rsidRDefault="00EA77B3" w:rsidP="00EA77B3">
      <w:pPr>
        <w:shd w:val="clear" w:color="auto" w:fill="FFFFFF"/>
        <w:spacing w:after="150" w:line="240" w:lineRule="auto"/>
        <w:textAlignment w:val="baseline"/>
        <w:rPr>
          <w:rFonts w:ascii="Arial" w:eastAsia="Times New Roman" w:hAnsi="Arial" w:cs="Arial"/>
          <w:b/>
          <w:color w:val="273239"/>
          <w:spacing w:val="2"/>
          <w:sz w:val="28"/>
          <w:szCs w:val="28"/>
          <w:lang w:eastAsia="en-IN"/>
        </w:rPr>
      </w:pPr>
      <w:r w:rsidRPr="00EA77B3">
        <w:rPr>
          <w:rFonts w:ascii="Arial" w:eastAsia="Times New Roman" w:hAnsi="Arial" w:cs="Arial"/>
          <w:b/>
          <w:color w:val="273239"/>
          <w:spacing w:val="2"/>
          <w:sz w:val="28"/>
          <w:szCs w:val="28"/>
          <w:lang w:eastAsia="en-IN"/>
        </w:rPr>
        <w:t>public class Teacher {</w:t>
      </w:r>
    </w:p>
    <w:p w14:paraId="57990328" w14:textId="77777777" w:rsidR="00EA77B3" w:rsidRPr="00EA77B3" w:rsidRDefault="00EA77B3" w:rsidP="00EA77B3">
      <w:pPr>
        <w:shd w:val="clear" w:color="auto" w:fill="FFFFFF"/>
        <w:spacing w:after="150" w:line="240" w:lineRule="auto"/>
        <w:textAlignment w:val="baseline"/>
        <w:rPr>
          <w:rFonts w:ascii="Arial" w:eastAsia="Times New Roman" w:hAnsi="Arial" w:cs="Arial"/>
          <w:b/>
          <w:color w:val="273239"/>
          <w:spacing w:val="2"/>
          <w:sz w:val="28"/>
          <w:szCs w:val="28"/>
          <w:lang w:eastAsia="en-IN"/>
        </w:rPr>
      </w:pPr>
      <w:r w:rsidRPr="00EA77B3">
        <w:rPr>
          <w:rFonts w:ascii="Arial" w:eastAsia="Times New Roman" w:hAnsi="Arial" w:cs="Arial"/>
          <w:b/>
          <w:color w:val="273239"/>
          <w:spacing w:val="2"/>
          <w:sz w:val="28"/>
          <w:szCs w:val="28"/>
          <w:lang w:eastAsia="en-IN"/>
        </w:rPr>
        <w:t xml:space="preserve">    private String firstName;</w:t>
      </w:r>
    </w:p>
    <w:p w14:paraId="241AF7FD" w14:textId="77777777" w:rsidR="00EA77B3" w:rsidRPr="00EA77B3" w:rsidRDefault="00EA77B3" w:rsidP="00EA77B3">
      <w:pPr>
        <w:shd w:val="clear" w:color="auto" w:fill="FFFFFF"/>
        <w:spacing w:after="150" w:line="240" w:lineRule="auto"/>
        <w:textAlignment w:val="baseline"/>
        <w:rPr>
          <w:rFonts w:ascii="Arial" w:eastAsia="Times New Roman" w:hAnsi="Arial" w:cs="Arial"/>
          <w:b/>
          <w:color w:val="273239"/>
          <w:spacing w:val="2"/>
          <w:sz w:val="28"/>
          <w:szCs w:val="28"/>
          <w:lang w:eastAsia="en-IN"/>
        </w:rPr>
      </w:pPr>
      <w:r w:rsidRPr="00EA77B3">
        <w:rPr>
          <w:rFonts w:ascii="Arial" w:eastAsia="Times New Roman" w:hAnsi="Arial" w:cs="Arial"/>
          <w:b/>
          <w:color w:val="273239"/>
          <w:spacing w:val="2"/>
          <w:sz w:val="28"/>
          <w:szCs w:val="28"/>
          <w:lang w:eastAsia="en-IN"/>
        </w:rPr>
        <w:t xml:space="preserve">    private String lastName;</w:t>
      </w:r>
    </w:p>
    <w:p w14:paraId="39A87250" w14:textId="77777777" w:rsidR="00EA77B3" w:rsidRPr="00EA77B3" w:rsidRDefault="00EA77B3" w:rsidP="00EA77B3">
      <w:pPr>
        <w:shd w:val="clear" w:color="auto" w:fill="FFFFFF"/>
        <w:spacing w:after="150" w:line="240" w:lineRule="auto"/>
        <w:textAlignment w:val="baseline"/>
        <w:rPr>
          <w:rFonts w:ascii="Arial" w:eastAsia="Times New Roman" w:hAnsi="Arial" w:cs="Arial"/>
          <w:b/>
          <w:color w:val="273239"/>
          <w:spacing w:val="2"/>
          <w:sz w:val="28"/>
          <w:szCs w:val="28"/>
          <w:lang w:eastAsia="en-IN"/>
        </w:rPr>
      </w:pPr>
      <w:r w:rsidRPr="00EA77B3">
        <w:rPr>
          <w:rFonts w:ascii="Arial" w:eastAsia="Times New Roman" w:hAnsi="Arial" w:cs="Arial"/>
          <w:b/>
          <w:color w:val="273239"/>
          <w:spacing w:val="2"/>
          <w:sz w:val="28"/>
          <w:szCs w:val="28"/>
          <w:lang w:eastAsia="en-IN"/>
        </w:rPr>
        <w:t>}</w:t>
      </w:r>
    </w:p>
    <w:p w14:paraId="0E3632E5" w14:textId="77777777" w:rsidR="00EA77B3" w:rsidRPr="00EA77B3" w:rsidRDefault="00EA77B3" w:rsidP="00EA77B3">
      <w:pPr>
        <w:shd w:val="clear" w:color="auto" w:fill="FFFFFF"/>
        <w:spacing w:after="150" w:line="240" w:lineRule="auto"/>
        <w:textAlignment w:val="baseline"/>
        <w:rPr>
          <w:rFonts w:ascii="Arial" w:eastAsia="Times New Roman" w:hAnsi="Arial" w:cs="Arial"/>
          <w:b/>
          <w:color w:val="273239"/>
          <w:spacing w:val="2"/>
          <w:sz w:val="28"/>
          <w:szCs w:val="28"/>
          <w:lang w:eastAsia="en-IN"/>
        </w:rPr>
      </w:pPr>
    </w:p>
    <w:p w14:paraId="504B27C6" w14:textId="77777777" w:rsidR="00EA77B3" w:rsidRPr="00EA77B3" w:rsidRDefault="00EA77B3" w:rsidP="00EA77B3">
      <w:pPr>
        <w:shd w:val="clear" w:color="auto" w:fill="FFFFFF"/>
        <w:spacing w:after="150" w:line="240" w:lineRule="auto"/>
        <w:textAlignment w:val="baseline"/>
        <w:rPr>
          <w:rFonts w:ascii="Arial" w:eastAsia="Times New Roman" w:hAnsi="Arial" w:cs="Arial"/>
          <w:b/>
          <w:color w:val="273239"/>
          <w:spacing w:val="2"/>
          <w:sz w:val="28"/>
          <w:szCs w:val="28"/>
          <w:lang w:eastAsia="en-IN"/>
        </w:rPr>
      </w:pPr>
      <w:r w:rsidRPr="00EA77B3">
        <w:rPr>
          <w:rFonts w:ascii="Arial" w:eastAsia="Times New Roman" w:hAnsi="Arial" w:cs="Arial"/>
          <w:b/>
          <w:color w:val="273239"/>
          <w:spacing w:val="2"/>
          <w:sz w:val="28"/>
          <w:szCs w:val="28"/>
          <w:lang w:eastAsia="en-IN"/>
        </w:rPr>
        <w:t>@Entity</w:t>
      </w:r>
    </w:p>
    <w:p w14:paraId="6E41B3B0" w14:textId="77777777" w:rsidR="00EA77B3" w:rsidRPr="00EA77B3" w:rsidRDefault="00EA77B3" w:rsidP="00EA77B3">
      <w:pPr>
        <w:shd w:val="clear" w:color="auto" w:fill="FFFFFF"/>
        <w:spacing w:after="150" w:line="240" w:lineRule="auto"/>
        <w:textAlignment w:val="baseline"/>
        <w:rPr>
          <w:rFonts w:ascii="Arial" w:eastAsia="Times New Roman" w:hAnsi="Arial" w:cs="Arial"/>
          <w:b/>
          <w:color w:val="273239"/>
          <w:spacing w:val="2"/>
          <w:sz w:val="28"/>
          <w:szCs w:val="28"/>
          <w:lang w:eastAsia="en-IN"/>
        </w:rPr>
      </w:pPr>
      <w:r w:rsidRPr="00EA77B3">
        <w:rPr>
          <w:rFonts w:ascii="Arial" w:eastAsia="Times New Roman" w:hAnsi="Arial" w:cs="Arial"/>
          <w:b/>
          <w:color w:val="273239"/>
          <w:spacing w:val="2"/>
          <w:sz w:val="28"/>
          <w:szCs w:val="28"/>
          <w:lang w:eastAsia="en-IN"/>
        </w:rPr>
        <w:t>public class Course {</w:t>
      </w:r>
    </w:p>
    <w:p w14:paraId="69976231" w14:textId="77777777" w:rsidR="00EA77B3" w:rsidRPr="00EA77B3" w:rsidRDefault="00EA77B3" w:rsidP="00EA77B3">
      <w:pPr>
        <w:shd w:val="clear" w:color="auto" w:fill="FFFFFF"/>
        <w:spacing w:after="150" w:line="240" w:lineRule="auto"/>
        <w:textAlignment w:val="baseline"/>
        <w:rPr>
          <w:rFonts w:ascii="Arial" w:eastAsia="Times New Roman" w:hAnsi="Arial" w:cs="Arial"/>
          <w:b/>
          <w:color w:val="273239"/>
          <w:spacing w:val="2"/>
          <w:sz w:val="28"/>
          <w:szCs w:val="28"/>
          <w:lang w:eastAsia="en-IN"/>
        </w:rPr>
      </w:pPr>
      <w:r w:rsidRPr="00EA77B3">
        <w:rPr>
          <w:rFonts w:ascii="Arial" w:eastAsia="Times New Roman" w:hAnsi="Arial" w:cs="Arial"/>
          <w:b/>
          <w:color w:val="273239"/>
          <w:spacing w:val="2"/>
          <w:sz w:val="28"/>
          <w:szCs w:val="28"/>
          <w:lang w:eastAsia="en-IN"/>
        </w:rPr>
        <w:t xml:space="preserve">    private String title;</w:t>
      </w:r>
    </w:p>
    <w:p w14:paraId="6F9EEA5C" w14:textId="77777777" w:rsidR="00EA77B3" w:rsidRDefault="00EA77B3" w:rsidP="00EA77B3">
      <w:pPr>
        <w:shd w:val="clear" w:color="auto" w:fill="FFFFFF"/>
        <w:spacing w:after="150" w:line="240" w:lineRule="auto"/>
        <w:textAlignment w:val="baseline"/>
        <w:rPr>
          <w:rFonts w:ascii="Arial" w:eastAsia="Times New Roman" w:hAnsi="Arial" w:cs="Arial"/>
          <w:b/>
          <w:color w:val="273239"/>
          <w:spacing w:val="2"/>
          <w:sz w:val="28"/>
          <w:szCs w:val="28"/>
          <w:lang w:eastAsia="en-IN"/>
        </w:rPr>
      </w:pPr>
      <w:r w:rsidRPr="00EA77B3">
        <w:rPr>
          <w:rFonts w:ascii="Arial" w:eastAsia="Times New Roman" w:hAnsi="Arial" w:cs="Arial"/>
          <w:b/>
          <w:color w:val="273239"/>
          <w:spacing w:val="2"/>
          <w:sz w:val="28"/>
          <w:szCs w:val="28"/>
          <w:lang w:eastAsia="en-IN"/>
        </w:rPr>
        <w:t>}</w:t>
      </w:r>
    </w:p>
    <w:p w14:paraId="3E91AF3A" w14:textId="77777777" w:rsidR="00EA77B3" w:rsidRDefault="00EA77B3" w:rsidP="00EA77B3">
      <w:pPr>
        <w:shd w:val="clear" w:color="auto" w:fill="FFFFFF"/>
        <w:spacing w:after="150" w:line="240" w:lineRule="auto"/>
        <w:textAlignment w:val="baseline"/>
        <w:rPr>
          <w:rFonts w:ascii="Arial" w:eastAsia="Times New Roman" w:hAnsi="Arial" w:cs="Arial"/>
          <w:b/>
          <w:color w:val="273239"/>
          <w:spacing w:val="2"/>
          <w:sz w:val="28"/>
          <w:szCs w:val="28"/>
          <w:lang w:eastAsia="en-IN"/>
        </w:rPr>
      </w:pPr>
    </w:p>
    <w:p w14:paraId="75FC1BCF" w14:textId="77777777" w:rsidR="00EA77B3" w:rsidRPr="003F2BA0" w:rsidRDefault="00EA77B3" w:rsidP="003F2BA0">
      <w:pPr>
        <w:pStyle w:val="Heading2"/>
      </w:pPr>
      <w:r w:rsidRPr="003F2BA0">
        <w:t>@Entity</w:t>
      </w:r>
    </w:p>
    <w:p w14:paraId="63C3C8F0" w14:textId="77777777" w:rsidR="00EA77B3" w:rsidRPr="003F2BA0" w:rsidRDefault="00EA77B3" w:rsidP="003F2BA0">
      <w:pPr>
        <w:pStyle w:val="Heading2"/>
      </w:pPr>
      <w:r w:rsidRPr="003F2BA0">
        <w:t>public class Teacher {</w:t>
      </w:r>
    </w:p>
    <w:p w14:paraId="69007906" w14:textId="77777777" w:rsidR="00EA77B3" w:rsidRPr="003F2BA0" w:rsidRDefault="00EA77B3" w:rsidP="003F2BA0">
      <w:pPr>
        <w:pStyle w:val="Heading2"/>
      </w:pPr>
      <w:r w:rsidRPr="003F2BA0">
        <w:t xml:space="preserve">    // ...</w:t>
      </w:r>
    </w:p>
    <w:p w14:paraId="522FD337" w14:textId="77777777" w:rsidR="00EA77B3" w:rsidRPr="003F2BA0" w:rsidRDefault="00EA77B3" w:rsidP="003F2BA0">
      <w:pPr>
        <w:pStyle w:val="Heading2"/>
      </w:pPr>
    </w:p>
    <w:p w14:paraId="0FC6BE60" w14:textId="77777777" w:rsidR="00EA77B3" w:rsidRPr="003F2BA0" w:rsidRDefault="00EA77B3" w:rsidP="003F2BA0">
      <w:pPr>
        <w:pStyle w:val="Heading2"/>
      </w:pPr>
      <w:r w:rsidRPr="003F2BA0">
        <w:t xml:space="preserve">    @OneToMany(mappedBy = "teacher")</w:t>
      </w:r>
    </w:p>
    <w:p w14:paraId="568210BC" w14:textId="77777777" w:rsidR="00EA77B3" w:rsidRPr="003F2BA0" w:rsidRDefault="00EA77B3" w:rsidP="003F2BA0">
      <w:pPr>
        <w:pStyle w:val="Heading2"/>
      </w:pPr>
      <w:r w:rsidRPr="003F2BA0">
        <w:t xml:space="preserve">    private List&lt;Course&gt; courses;</w:t>
      </w:r>
    </w:p>
    <w:p w14:paraId="56C8EE69" w14:textId="77777777" w:rsidR="00EA77B3" w:rsidRPr="003F2BA0" w:rsidRDefault="00EA77B3" w:rsidP="003F2BA0">
      <w:pPr>
        <w:pStyle w:val="Heading2"/>
      </w:pPr>
      <w:r w:rsidRPr="003F2BA0">
        <w:t>}</w:t>
      </w:r>
    </w:p>
    <w:p w14:paraId="756F247B" w14:textId="77777777" w:rsidR="00EA77B3" w:rsidRPr="003F2BA0" w:rsidRDefault="00EA77B3" w:rsidP="003F2BA0">
      <w:pPr>
        <w:pStyle w:val="Heading2"/>
      </w:pPr>
    </w:p>
    <w:p w14:paraId="43D789EE" w14:textId="77777777" w:rsidR="00EA77B3" w:rsidRPr="003F2BA0" w:rsidRDefault="00EA77B3" w:rsidP="003F2BA0">
      <w:pPr>
        <w:pStyle w:val="Heading2"/>
      </w:pPr>
      <w:r w:rsidRPr="003F2BA0">
        <w:t>@Entity</w:t>
      </w:r>
    </w:p>
    <w:p w14:paraId="3ED3440E" w14:textId="77777777" w:rsidR="00EA77B3" w:rsidRPr="003F2BA0" w:rsidRDefault="00EA77B3" w:rsidP="003F2BA0">
      <w:pPr>
        <w:pStyle w:val="Heading2"/>
      </w:pPr>
      <w:r w:rsidRPr="003F2BA0">
        <w:t>public class Course {</w:t>
      </w:r>
    </w:p>
    <w:p w14:paraId="49E6A9B2" w14:textId="77777777" w:rsidR="00EA77B3" w:rsidRPr="003F2BA0" w:rsidRDefault="00EA77B3" w:rsidP="003F2BA0">
      <w:pPr>
        <w:pStyle w:val="Heading2"/>
      </w:pPr>
      <w:r w:rsidRPr="003F2BA0">
        <w:t xml:space="preserve">    // ...</w:t>
      </w:r>
    </w:p>
    <w:p w14:paraId="3108FEFC" w14:textId="77777777" w:rsidR="00EA77B3" w:rsidRPr="003F2BA0" w:rsidRDefault="00EA77B3" w:rsidP="003F2BA0">
      <w:pPr>
        <w:pStyle w:val="Heading2"/>
      </w:pPr>
      <w:r w:rsidRPr="003F2BA0">
        <w:t xml:space="preserve">    </w:t>
      </w:r>
    </w:p>
    <w:p w14:paraId="412AE3E9" w14:textId="77777777" w:rsidR="00EA77B3" w:rsidRPr="003F2BA0" w:rsidRDefault="00EA77B3" w:rsidP="003F2BA0">
      <w:pPr>
        <w:pStyle w:val="Heading2"/>
      </w:pPr>
      <w:r w:rsidRPr="003F2BA0">
        <w:lastRenderedPageBreak/>
        <w:t xml:space="preserve">    @ManyToOne</w:t>
      </w:r>
    </w:p>
    <w:p w14:paraId="25763DBC" w14:textId="77777777" w:rsidR="00EA77B3" w:rsidRPr="003F2BA0" w:rsidRDefault="00EA77B3" w:rsidP="003F2BA0">
      <w:pPr>
        <w:pStyle w:val="Heading2"/>
      </w:pPr>
      <w:r w:rsidRPr="003F2BA0">
        <w:t xml:space="preserve">    @JoinColumn(name = "TEACHER_ID", referencedColumnName = "ID")</w:t>
      </w:r>
    </w:p>
    <w:p w14:paraId="442B11D7" w14:textId="77777777" w:rsidR="00EA77B3" w:rsidRPr="003F2BA0" w:rsidRDefault="00EA77B3" w:rsidP="003F2BA0">
      <w:pPr>
        <w:pStyle w:val="Heading2"/>
      </w:pPr>
      <w:r w:rsidRPr="003F2BA0">
        <w:t xml:space="preserve">    private Teacher teacher;</w:t>
      </w:r>
    </w:p>
    <w:p w14:paraId="435835F4" w14:textId="77777777" w:rsidR="00EA77B3" w:rsidRPr="003F2BA0" w:rsidRDefault="00EA77B3" w:rsidP="003F2BA0">
      <w:pPr>
        <w:pStyle w:val="Heading2"/>
      </w:pPr>
      <w:r w:rsidRPr="003F2BA0">
        <w:t>}</w:t>
      </w:r>
    </w:p>
    <w:p w14:paraId="2A1AAB1B" w14:textId="77777777" w:rsidR="00EA77B3" w:rsidRPr="003F2BA0" w:rsidRDefault="00EA77B3" w:rsidP="003F2BA0">
      <w:pPr>
        <w:pStyle w:val="Heading2"/>
      </w:pPr>
    </w:p>
    <w:p w14:paraId="5C230000" w14:textId="77777777" w:rsidR="00EA77B3" w:rsidRPr="003F2BA0" w:rsidRDefault="00EA77B3" w:rsidP="003F2BA0">
      <w:pPr>
        <w:pStyle w:val="Heading2"/>
      </w:pPr>
      <w:r w:rsidRPr="003F2BA0">
        <w:t>@OneToMany(mappedBy = "teacher", fetch = FetchType.EAGER)</w:t>
      </w:r>
    </w:p>
    <w:p w14:paraId="45C3EDFF" w14:textId="77777777" w:rsidR="00EA77B3" w:rsidRPr="003F2BA0" w:rsidRDefault="00EA77B3" w:rsidP="003F2BA0">
      <w:pPr>
        <w:pStyle w:val="Heading2"/>
      </w:pPr>
      <w:r w:rsidRPr="003F2BA0">
        <w:t>private List&lt;Course&gt; courses;</w:t>
      </w:r>
    </w:p>
    <w:p w14:paraId="088E1BFE" w14:textId="77777777" w:rsidR="00EA77B3" w:rsidRPr="003F2BA0" w:rsidRDefault="00EA77B3" w:rsidP="003F2BA0">
      <w:pPr>
        <w:pStyle w:val="Heading2"/>
      </w:pPr>
    </w:p>
    <w:p w14:paraId="4ED49645" w14:textId="77777777" w:rsidR="00EA77B3" w:rsidRPr="003F2BA0" w:rsidRDefault="00EA77B3" w:rsidP="003F2BA0">
      <w:pPr>
        <w:pStyle w:val="Heading2"/>
      </w:pPr>
      <w:r w:rsidRPr="003F2BA0">
        <w:t>@ManyToOne(fetch = FetchType.LAZY)</w:t>
      </w:r>
    </w:p>
    <w:p w14:paraId="4C95BB58" w14:textId="77777777" w:rsidR="00EA77B3" w:rsidRPr="003F2BA0" w:rsidRDefault="00EA77B3" w:rsidP="003F2BA0">
      <w:pPr>
        <w:pStyle w:val="Heading2"/>
      </w:pPr>
      <w:r w:rsidRPr="003F2BA0">
        <w:t>private Teacher teacher;</w:t>
      </w:r>
    </w:p>
    <w:p w14:paraId="2740F67D" w14:textId="77777777" w:rsidR="00EA77B3" w:rsidRPr="003F2BA0" w:rsidRDefault="00EA77B3" w:rsidP="003F2BA0">
      <w:pPr>
        <w:pStyle w:val="Heading2"/>
      </w:pPr>
    </w:p>
    <w:p w14:paraId="023CD2E2" w14:textId="77777777" w:rsidR="00EA77B3" w:rsidRPr="003F2BA0" w:rsidRDefault="00EA77B3" w:rsidP="003F2BA0">
      <w:pPr>
        <w:pStyle w:val="Heading2"/>
      </w:pPr>
      <w:r w:rsidRPr="003F2BA0">
        <w:t>@ManyToOne(optional = false, cascade = CascadeType.PERSIST)</w:t>
      </w:r>
    </w:p>
    <w:p w14:paraId="7272E7CA" w14:textId="77777777" w:rsidR="00EA77B3" w:rsidRPr="003F2BA0" w:rsidRDefault="00EA77B3" w:rsidP="003F2BA0">
      <w:pPr>
        <w:pStyle w:val="Heading2"/>
      </w:pPr>
      <w:r w:rsidRPr="003F2BA0">
        <w:t>@JoinColumn(name = "TEACHER_ID", referencedColumnName = "ID")</w:t>
      </w:r>
    </w:p>
    <w:p w14:paraId="3D33195C" w14:textId="77777777" w:rsidR="00EA77B3" w:rsidRPr="003F2BA0" w:rsidRDefault="00EA77B3" w:rsidP="003F2BA0">
      <w:pPr>
        <w:pStyle w:val="Heading2"/>
      </w:pPr>
      <w:r w:rsidRPr="003F2BA0">
        <w:t>private Teacher teacher;</w:t>
      </w:r>
    </w:p>
    <w:p w14:paraId="6C60BB41" w14:textId="77777777" w:rsidR="003F2BA0" w:rsidRPr="003F2BA0" w:rsidRDefault="003F2BA0" w:rsidP="003F2BA0">
      <w:pPr>
        <w:pStyle w:val="Heading2"/>
      </w:pPr>
    </w:p>
    <w:p w14:paraId="55FCAED6" w14:textId="77777777" w:rsidR="003F2BA0" w:rsidRPr="003F2BA0" w:rsidRDefault="003F2BA0" w:rsidP="003F2BA0">
      <w:pPr>
        <w:pStyle w:val="Heading2"/>
      </w:pPr>
      <w:r w:rsidRPr="003F2BA0">
        <w:t>@ManyToMany</w:t>
      </w:r>
    </w:p>
    <w:p w14:paraId="59CC3C41" w14:textId="77777777" w:rsidR="003F2BA0" w:rsidRPr="003F2BA0" w:rsidRDefault="003F2BA0" w:rsidP="003F2BA0">
      <w:pPr>
        <w:pStyle w:val="Heading2"/>
      </w:pPr>
      <w:r w:rsidRPr="003F2BA0">
        <w:t>@JoinTable(</w:t>
      </w:r>
    </w:p>
    <w:p w14:paraId="0B3074C4" w14:textId="77777777" w:rsidR="003F2BA0" w:rsidRPr="003F2BA0" w:rsidRDefault="003F2BA0" w:rsidP="003F2BA0">
      <w:pPr>
        <w:pStyle w:val="Heading2"/>
      </w:pPr>
      <w:r w:rsidRPr="003F2BA0">
        <w:t xml:space="preserve">  name = "STUDENTS_COURSES",</w:t>
      </w:r>
    </w:p>
    <w:p w14:paraId="5CFC2CF0" w14:textId="77777777" w:rsidR="003F2BA0" w:rsidRPr="003F2BA0" w:rsidRDefault="003F2BA0" w:rsidP="003F2BA0">
      <w:pPr>
        <w:pStyle w:val="Heading2"/>
      </w:pPr>
      <w:r w:rsidRPr="003F2BA0">
        <w:lastRenderedPageBreak/>
        <w:t xml:space="preserve">  joinColumns = @JoinColumn(name = "COURSE_ID", referencedColumnName = "ID"),</w:t>
      </w:r>
    </w:p>
    <w:p w14:paraId="5154D3B2" w14:textId="77777777" w:rsidR="003F2BA0" w:rsidRPr="003F2BA0" w:rsidRDefault="003F2BA0" w:rsidP="003F2BA0">
      <w:pPr>
        <w:pStyle w:val="Heading2"/>
      </w:pPr>
      <w:r w:rsidRPr="003F2BA0">
        <w:t xml:space="preserve">  inverseJoinColumns = @JoinColumn(name = "STUDENT_ID", referencedColumnName = "ID")</w:t>
      </w:r>
    </w:p>
    <w:p w14:paraId="3E4A2BB5" w14:textId="77777777" w:rsidR="003F2BA0" w:rsidRPr="003F2BA0" w:rsidRDefault="003F2BA0" w:rsidP="003F2BA0">
      <w:pPr>
        <w:pStyle w:val="Heading2"/>
      </w:pPr>
      <w:r w:rsidRPr="003F2BA0">
        <w:t>)</w:t>
      </w:r>
    </w:p>
    <w:p w14:paraId="3E7B82A4" w14:textId="77777777" w:rsidR="003F2BA0" w:rsidRPr="003F2BA0" w:rsidRDefault="003F2BA0" w:rsidP="003F2BA0">
      <w:pPr>
        <w:pStyle w:val="Heading2"/>
      </w:pPr>
      <w:r w:rsidRPr="003F2BA0">
        <w:t>private List&lt;Student&gt; students;</w:t>
      </w:r>
    </w:p>
    <w:p w14:paraId="234F96C9" w14:textId="77777777" w:rsidR="003F2BA0" w:rsidRDefault="003F2BA0" w:rsidP="003F2BA0">
      <w:pPr>
        <w:tabs>
          <w:tab w:val="left" w:pos="3690"/>
        </w:tabs>
        <w:spacing w:after="0" w:line="240" w:lineRule="auto"/>
        <w:rPr>
          <w:rFonts w:ascii="Consolas" w:eastAsia="Times New Roman" w:hAnsi="Consolas" w:cs="Times New Roman"/>
          <w:color w:val="ABB2BF"/>
          <w:sz w:val="24"/>
          <w:szCs w:val="24"/>
          <w:shd w:val="clear" w:color="auto" w:fill="282C34"/>
          <w:lang w:eastAsia="en-IN"/>
        </w:rPr>
      </w:pPr>
    </w:p>
    <w:p w14:paraId="3FDFA4A1" w14:textId="77777777" w:rsidR="00923729" w:rsidRDefault="00923729" w:rsidP="003F2BA0">
      <w:pPr>
        <w:pStyle w:val="Heading2"/>
        <w:rPr>
          <w:rStyle w:val="BookTitle"/>
          <w:b/>
          <w:sz w:val="44"/>
          <w:szCs w:val="44"/>
        </w:rPr>
      </w:pPr>
    </w:p>
    <w:p w14:paraId="1313A0E8" w14:textId="77777777" w:rsidR="00923729" w:rsidRDefault="00923729" w:rsidP="003F2BA0">
      <w:pPr>
        <w:pStyle w:val="Heading2"/>
        <w:rPr>
          <w:rStyle w:val="BookTitle"/>
          <w:b/>
          <w:sz w:val="44"/>
          <w:szCs w:val="44"/>
        </w:rPr>
      </w:pPr>
    </w:p>
    <w:p w14:paraId="668A8BAC" w14:textId="01BB8CC2" w:rsidR="003F2BA0" w:rsidRPr="003F2BA0" w:rsidRDefault="003F2BA0" w:rsidP="003F2BA0">
      <w:pPr>
        <w:pStyle w:val="Heading2"/>
        <w:rPr>
          <w:rStyle w:val="BookTitle"/>
          <w:b/>
          <w:sz w:val="44"/>
          <w:szCs w:val="44"/>
        </w:rPr>
      </w:pPr>
      <w:r w:rsidRPr="003F2BA0">
        <w:rPr>
          <w:rStyle w:val="BookTitle"/>
          <w:b/>
          <w:sz w:val="44"/>
          <w:szCs w:val="44"/>
        </w:rPr>
        <w:t>JPQL</w:t>
      </w:r>
    </w:p>
    <w:p w14:paraId="6C1D4622" w14:textId="77777777" w:rsidR="003F2BA0" w:rsidRDefault="003F2BA0" w:rsidP="003F2BA0">
      <w:pPr>
        <w:tabs>
          <w:tab w:val="left" w:pos="3690"/>
        </w:tabs>
        <w:spacing w:after="0" w:line="240" w:lineRule="auto"/>
        <w:rPr>
          <w:rFonts w:ascii="Consolas" w:eastAsia="Times New Roman" w:hAnsi="Consolas" w:cs="Times New Roman"/>
          <w:color w:val="ABB2BF"/>
          <w:sz w:val="24"/>
          <w:szCs w:val="24"/>
          <w:shd w:val="clear" w:color="auto" w:fill="282C34"/>
          <w:lang w:eastAsia="en-IN"/>
        </w:rPr>
      </w:pPr>
    </w:p>
    <w:p w14:paraId="0DDA321D" w14:textId="77777777" w:rsidR="00923729" w:rsidRDefault="003F2BA0" w:rsidP="003F2BA0">
      <w:pPr>
        <w:tabs>
          <w:tab w:val="left" w:pos="3690"/>
        </w:tabs>
        <w:spacing w:after="0" w:line="240" w:lineRule="auto"/>
        <w:rPr>
          <w:rFonts w:ascii="Consolas" w:hAnsi="Consolas"/>
          <w:color w:val="000000"/>
          <w:sz w:val="28"/>
          <w:szCs w:val="28"/>
          <w:shd w:val="clear" w:color="auto" w:fill="FAFAFA"/>
        </w:rPr>
      </w:pPr>
      <w:r w:rsidRPr="003F2BA0">
        <w:rPr>
          <w:rStyle w:val="hljs-meta"/>
          <w:rFonts w:ascii="Consolas" w:hAnsi="Consolas"/>
          <w:color w:val="1F7199"/>
          <w:sz w:val="28"/>
          <w:szCs w:val="28"/>
        </w:rPr>
        <w:t>@Query(value = "SELECT e FROM Employee e")</w:t>
      </w:r>
      <w:r w:rsidRPr="003F2BA0">
        <w:rPr>
          <w:rFonts w:ascii="Consolas" w:hAnsi="Consolas"/>
          <w:color w:val="000000"/>
          <w:sz w:val="28"/>
          <w:szCs w:val="28"/>
          <w:shd w:val="clear" w:color="auto" w:fill="FAFAFA"/>
        </w:rPr>
        <w:t xml:space="preserve"> </w:t>
      </w:r>
    </w:p>
    <w:p w14:paraId="3A1881D6" w14:textId="1165EA4C" w:rsidR="003F2BA0" w:rsidRPr="003F2BA0" w:rsidRDefault="003F2BA0" w:rsidP="003F2BA0">
      <w:pPr>
        <w:tabs>
          <w:tab w:val="left" w:pos="3690"/>
        </w:tabs>
        <w:spacing w:after="0" w:line="240" w:lineRule="auto"/>
        <w:rPr>
          <w:rFonts w:ascii="Consolas" w:hAnsi="Consolas"/>
          <w:color w:val="000000"/>
          <w:sz w:val="28"/>
          <w:szCs w:val="28"/>
          <w:shd w:val="clear" w:color="auto" w:fill="FAFAFA"/>
        </w:rPr>
      </w:pPr>
      <w:r w:rsidRPr="003F2BA0">
        <w:rPr>
          <w:rFonts w:ascii="Consolas" w:hAnsi="Consolas"/>
          <w:color w:val="000000"/>
          <w:sz w:val="28"/>
          <w:szCs w:val="28"/>
          <w:shd w:val="clear" w:color="auto" w:fill="FAFAFA"/>
        </w:rPr>
        <w:t xml:space="preserve">List&lt;Employee&gt; </w:t>
      </w:r>
      <w:r w:rsidRPr="003F2BA0">
        <w:rPr>
          <w:rStyle w:val="hljs-title"/>
          <w:rFonts w:ascii="Consolas" w:hAnsi="Consolas"/>
          <w:b/>
          <w:bCs/>
          <w:color w:val="267438"/>
          <w:sz w:val="28"/>
          <w:szCs w:val="28"/>
        </w:rPr>
        <w:t>findAllEmployees</w:t>
      </w:r>
      <w:r w:rsidRPr="003F2BA0">
        <w:rPr>
          <w:rStyle w:val="hljs-params"/>
          <w:rFonts w:ascii="Consolas" w:hAnsi="Consolas"/>
          <w:color w:val="000000"/>
          <w:sz w:val="28"/>
          <w:szCs w:val="28"/>
        </w:rPr>
        <w:t>(Sort sort)</w:t>
      </w:r>
      <w:r w:rsidRPr="003F2BA0">
        <w:rPr>
          <w:rFonts w:ascii="Consolas" w:hAnsi="Consolas"/>
          <w:color w:val="000000"/>
          <w:sz w:val="28"/>
          <w:szCs w:val="28"/>
          <w:shd w:val="clear" w:color="auto" w:fill="FAFAFA"/>
        </w:rPr>
        <w:t>;</w:t>
      </w:r>
    </w:p>
    <w:p w14:paraId="5939AF67" w14:textId="77777777" w:rsidR="003F2BA0" w:rsidRPr="003F2BA0" w:rsidRDefault="003F2BA0" w:rsidP="003F2BA0">
      <w:pPr>
        <w:tabs>
          <w:tab w:val="left" w:pos="3690"/>
        </w:tabs>
        <w:spacing w:after="0" w:line="240" w:lineRule="auto"/>
        <w:rPr>
          <w:rFonts w:ascii="Consolas" w:hAnsi="Consolas"/>
          <w:color w:val="000000"/>
          <w:sz w:val="28"/>
          <w:szCs w:val="28"/>
          <w:shd w:val="clear" w:color="auto" w:fill="FAFAFA"/>
        </w:rPr>
      </w:pPr>
    </w:p>
    <w:p w14:paraId="717280FB" w14:textId="77777777" w:rsidR="00E925A4" w:rsidRDefault="003F2BA0" w:rsidP="003F2BA0">
      <w:pPr>
        <w:tabs>
          <w:tab w:val="left" w:pos="3690"/>
        </w:tabs>
        <w:spacing w:after="0" w:line="240" w:lineRule="auto"/>
        <w:rPr>
          <w:rFonts w:ascii="Consolas" w:hAnsi="Consolas"/>
          <w:color w:val="000000"/>
          <w:sz w:val="28"/>
          <w:szCs w:val="28"/>
          <w:shd w:val="clear" w:color="auto" w:fill="FAFAFA"/>
        </w:rPr>
      </w:pPr>
      <w:r w:rsidRPr="003F2BA0">
        <w:rPr>
          <w:rStyle w:val="hljs-meta"/>
          <w:rFonts w:ascii="Consolas" w:hAnsi="Consolas"/>
          <w:color w:val="1F7199"/>
          <w:sz w:val="28"/>
          <w:szCs w:val="28"/>
        </w:rPr>
        <w:t>@Query("SELECT e FROM Employee e WHERE e.name = ?1 and e.salary = ?2")</w:t>
      </w:r>
      <w:r w:rsidRPr="003F2BA0">
        <w:rPr>
          <w:rFonts w:ascii="Consolas" w:hAnsi="Consolas"/>
          <w:color w:val="000000"/>
          <w:sz w:val="28"/>
          <w:szCs w:val="28"/>
          <w:shd w:val="clear" w:color="auto" w:fill="FAFAFA"/>
        </w:rPr>
        <w:t xml:space="preserve"> </w:t>
      </w:r>
    </w:p>
    <w:p w14:paraId="150AF942" w14:textId="44D66F24" w:rsidR="003F2BA0" w:rsidRPr="003F2BA0" w:rsidRDefault="003F2BA0" w:rsidP="003F2BA0">
      <w:pPr>
        <w:tabs>
          <w:tab w:val="left" w:pos="3690"/>
        </w:tabs>
        <w:spacing w:after="0" w:line="240" w:lineRule="auto"/>
        <w:rPr>
          <w:rFonts w:ascii="Consolas" w:hAnsi="Consolas"/>
          <w:color w:val="000000"/>
          <w:sz w:val="28"/>
          <w:szCs w:val="28"/>
          <w:shd w:val="clear" w:color="auto" w:fill="FAFAFA"/>
        </w:rPr>
      </w:pPr>
      <w:r w:rsidRPr="003F2BA0">
        <w:rPr>
          <w:rFonts w:ascii="Consolas" w:hAnsi="Consolas"/>
          <w:color w:val="000000"/>
          <w:sz w:val="28"/>
          <w:szCs w:val="28"/>
          <w:shd w:val="clear" w:color="auto" w:fill="FAFAFA"/>
        </w:rPr>
        <w:t xml:space="preserve">Employee </w:t>
      </w:r>
      <w:r w:rsidRPr="003F2BA0">
        <w:rPr>
          <w:rStyle w:val="hljs-title"/>
          <w:rFonts w:ascii="Consolas" w:hAnsi="Consolas"/>
          <w:b/>
          <w:bCs/>
          <w:color w:val="267438"/>
          <w:sz w:val="28"/>
          <w:szCs w:val="28"/>
        </w:rPr>
        <w:t>findEmployeeByNameAndSalary</w:t>
      </w:r>
      <w:r w:rsidRPr="003F2BA0">
        <w:rPr>
          <w:rStyle w:val="hljs-params"/>
          <w:rFonts w:ascii="Consolas" w:hAnsi="Consolas"/>
          <w:color w:val="000000"/>
          <w:sz w:val="28"/>
          <w:szCs w:val="28"/>
        </w:rPr>
        <w:t>(String name, Long salary)</w:t>
      </w:r>
      <w:r w:rsidRPr="003F2BA0">
        <w:rPr>
          <w:rFonts w:ascii="Consolas" w:hAnsi="Consolas"/>
          <w:color w:val="000000"/>
          <w:sz w:val="28"/>
          <w:szCs w:val="28"/>
          <w:shd w:val="clear" w:color="auto" w:fill="FAFAFA"/>
        </w:rPr>
        <w:t>;</w:t>
      </w:r>
    </w:p>
    <w:p w14:paraId="61090F99" w14:textId="77777777" w:rsidR="003F2BA0" w:rsidRPr="003F2BA0" w:rsidRDefault="003F2BA0" w:rsidP="003F2BA0">
      <w:pPr>
        <w:tabs>
          <w:tab w:val="left" w:pos="3690"/>
        </w:tabs>
        <w:spacing w:after="0" w:line="240" w:lineRule="auto"/>
        <w:rPr>
          <w:rFonts w:ascii="Consolas" w:hAnsi="Consolas"/>
          <w:color w:val="000000"/>
          <w:sz w:val="28"/>
          <w:szCs w:val="28"/>
          <w:shd w:val="clear" w:color="auto" w:fill="FAFAFA"/>
        </w:rPr>
      </w:pPr>
    </w:p>
    <w:p w14:paraId="21513E79" w14:textId="77777777" w:rsidR="00E925A4" w:rsidRDefault="003F2BA0" w:rsidP="003F2BA0">
      <w:pPr>
        <w:tabs>
          <w:tab w:val="left" w:pos="3690"/>
        </w:tabs>
        <w:spacing w:after="0" w:line="240" w:lineRule="auto"/>
        <w:rPr>
          <w:rFonts w:ascii="Consolas" w:hAnsi="Consolas"/>
          <w:color w:val="000000"/>
          <w:sz w:val="28"/>
          <w:szCs w:val="28"/>
          <w:shd w:val="clear" w:color="auto" w:fill="FAFAFA"/>
        </w:rPr>
      </w:pPr>
      <w:r w:rsidRPr="003F2BA0">
        <w:rPr>
          <w:rStyle w:val="hljs-meta"/>
          <w:rFonts w:ascii="Consolas" w:hAnsi="Consolas"/>
          <w:color w:val="1F7199"/>
          <w:sz w:val="28"/>
          <w:szCs w:val="28"/>
        </w:rPr>
        <w:t>@Query( value = "SELECT * FROM Employee e WHERE e.salary = ?1", nativeQuery = true)</w:t>
      </w:r>
      <w:r w:rsidRPr="003F2BA0">
        <w:rPr>
          <w:rFonts w:ascii="Consolas" w:hAnsi="Consolas"/>
          <w:color w:val="000000"/>
          <w:sz w:val="28"/>
          <w:szCs w:val="28"/>
          <w:shd w:val="clear" w:color="auto" w:fill="FAFAFA"/>
        </w:rPr>
        <w:t xml:space="preserve"> </w:t>
      </w:r>
    </w:p>
    <w:p w14:paraId="33A84A62" w14:textId="47C66659" w:rsidR="003F2BA0" w:rsidRPr="003F2BA0" w:rsidRDefault="003F2BA0" w:rsidP="003F2BA0">
      <w:pPr>
        <w:tabs>
          <w:tab w:val="left" w:pos="3690"/>
        </w:tabs>
        <w:spacing w:after="0" w:line="240" w:lineRule="auto"/>
        <w:rPr>
          <w:rFonts w:ascii="Consolas" w:hAnsi="Consolas"/>
          <w:color w:val="000000"/>
          <w:sz w:val="28"/>
          <w:szCs w:val="28"/>
          <w:shd w:val="clear" w:color="auto" w:fill="FAFAFA"/>
        </w:rPr>
      </w:pPr>
      <w:r w:rsidRPr="003F2BA0">
        <w:rPr>
          <w:rFonts w:ascii="Consolas" w:hAnsi="Consolas"/>
          <w:color w:val="000000"/>
          <w:sz w:val="28"/>
          <w:szCs w:val="28"/>
          <w:shd w:val="clear" w:color="auto" w:fill="FAFAFA"/>
        </w:rPr>
        <w:t xml:space="preserve">Employee </w:t>
      </w:r>
      <w:r w:rsidRPr="003F2BA0">
        <w:rPr>
          <w:rStyle w:val="hljs-title"/>
          <w:rFonts w:ascii="Consolas" w:hAnsi="Consolas"/>
          <w:b/>
          <w:bCs/>
          <w:color w:val="267438"/>
          <w:sz w:val="28"/>
          <w:szCs w:val="28"/>
        </w:rPr>
        <w:t>findEmployeeBySalaryNative</w:t>
      </w:r>
      <w:r w:rsidRPr="003F2BA0">
        <w:rPr>
          <w:rStyle w:val="hljs-params"/>
          <w:rFonts w:ascii="Consolas" w:hAnsi="Consolas"/>
          <w:color w:val="000000"/>
          <w:sz w:val="28"/>
          <w:szCs w:val="28"/>
        </w:rPr>
        <w:t>(Long salary)</w:t>
      </w:r>
      <w:r w:rsidRPr="003F2BA0">
        <w:rPr>
          <w:rFonts w:ascii="Consolas" w:hAnsi="Consolas"/>
          <w:color w:val="000000"/>
          <w:sz w:val="28"/>
          <w:szCs w:val="28"/>
          <w:shd w:val="clear" w:color="auto" w:fill="FAFAFA"/>
        </w:rPr>
        <w:t>;</w:t>
      </w:r>
    </w:p>
    <w:p w14:paraId="5A3A575C" w14:textId="77777777" w:rsidR="003F2BA0" w:rsidRDefault="003F2BA0" w:rsidP="003F2BA0">
      <w:pPr>
        <w:tabs>
          <w:tab w:val="left" w:pos="3690"/>
        </w:tabs>
        <w:spacing w:after="0" w:line="240" w:lineRule="auto"/>
        <w:rPr>
          <w:rFonts w:ascii="Consolas" w:hAnsi="Consolas"/>
          <w:color w:val="000000"/>
          <w:sz w:val="21"/>
          <w:szCs w:val="21"/>
          <w:shd w:val="clear" w:color="auto" w:fill="FAFAFA"/>
        </w:rPr>
      </w:pPr>
    </w:p>
    <w:p w14:paraId="0B364263" w14:textId="77777777" w:rsidR="003F2BA0" w:rsidRPr="003F2BA0" w:rsidRDefault="003F2BA0" w:rsidP="003F2BA0">
      <w:pPr>
        <w:tabs>
          <w:tab w:val="left" w:pos="3690"/>
        </w:tabs>
        <w:spacing w:after="0" w:line="240" w:lineRule="auto"/>
        <w:rPr>
          <w:rFonts w:ascii="Consolas" w:hAnsi="Consolas"/>
          <w:color w:val="000000"/>
          <w:sz w:val="52"/>
          <w:szCs w:val="52"/>
          <w:shd w:val="clear" w:color="auto" w:fill="FAFAFA"/>
        </w:rPr>
      </w:pPr>
      <w:r w:rsidRPr="003F2BA0">
        <w:rPr>
          <w:rFonts w:ascii="Consolas" w:hAnsi="Consolas"/>
          <w:color w:val="000000"/>
          <w:sz w:val="52"/>
          <w:szCs w:val="52"/>
          <w:shd w:val="clear" w:color="auto" w:fill="FAFAFA"/>
        </w:rPr>
        <w:t>HNQ</w:t>
      </w:r>
    </w:p>
    <w:p w14:paraId="3B9D7AE6" w14:textId="77777777" w:rsidR="003F2BA0" w:rsidRDefault="003F2BA0" w:rsidP="003F2BA0">
      <w:pPr>
        <w:tabs>
          <w:tab w:val="left" w:pos="3690"/>
        </w:tabs>
        <w:spacing w:after="0" w:line="240" w:lineRule="auto"/>
        <w:rPr>
          <w:rFonts w:ascii="Consolas" w:hAnsi="Consolas"/>
          <w:color w:val="000000"/>
          <w:sz w:val="21"/>
          <w:szCs w:val="21"/>
          <w:shd w:val="clear" w:color="auto" w:fill="FAFAFA"/>
        </w:rPr>
      </w:pPr>
    </w:p>
    <w:p w14:paraId="2380A678" w14:textId="77777777" w:rsidR="003F2BA0" w:rsidRDefault="003F2BA0" w:rsidP="003F2BA0">
      <w:pPr>
        <w:tabs>
          <w:tab w:val="left" w:pos="3690"/>
        </w:tabs>
        <w:spacing w:after="0" w:line="240" w:lineRule="auto"/>
        <w:rPr>
          <w:rFonts w:ascii="Consolas" w:hAnsi="Consolas"/>
          <w:color w:val="1F7199"/>
          <w:sz w:val="28"/>
          <w:szCs w:val="28"/>
          <w:shd w:val="clear" w:color="auto" w:fill="FAFAFA"/>
        </w:rPr>
      </w:pPr>
      <w:r w:rsidRPr="003F2BA0">
        <w:rPr>
          <w:rFonts w:ascii="Consolas" w:hAnsi="Consolas"/>
          <w:color w:val="1F7199"/>
          <w:sz w:val="28"/>
          <w:szCs w:val="28"/>
          <w:shd w:val="clear" w:color="auto" w:fill="FAFAFA"/>
        </w:rPr>
        <w:t>@NamedQuery(name = "Employee_FindByEmployeeId", query = "from Employee where id = :id")</w:t>
      </w:r>
    </w:p>
    <w:p w14:paraId="197F0610" w14:textId="77777777" w:rsidR="003F2BA0" w:rsidRDefault="003F2BA0" w:rsidP="003F2BA0">
      <w:pPr>
        <w:tabs>
          <w:tab w:val="left" w:pos="3690"/>
        </w:tabs>
        <w:spacing w:after="0" w:line="240" w:lineRule="auto"/>
        <w:rPr>
          <w:rFonts w:ascii="Consolas" w:hAnsi="Consolas"/>
          <w:color w:val="1F7199"/>
          <w:sz w:val="28"/>
          <w:szCs w:val="28"/>
          <w:shd w:val="clear" w:color="auto" w:fill="FAFAFA"/>
        </w:rPr>
      </w:pPr>
    </w:p>
    <w:p w14:paraId="39185DB1" w14:textId="77777777" w:rsidR="003F2BA0" w:rsidRDefault="003F2BA0" w:rsidP="003F2BA0">
      <w:pPr>
        <w:tabs>
          <w:tab w:val="left" w:pos="3690"/>
        </w:tabs>
        <w:spacing w:after="0" w:line="240" w:lineRule="auto"/>
        <w:rPr>
          <w:rFonts w:ascii="Arial Black" w:hAnsi="Arial Black"/>
          <w:color w:val="1F7199"/>
          <w:sz w:val="44"/>
          <w:szCs w:val="44"/>
          <w:shd w:val="clear" w:color="auto" w:fill="FAFAFA"/>
        </w:rPr>
      </w:pPr>
    </w:p>
    <w:p w14:paraId="76CF2CE2" w14:textId="77777777" w:rsidR="003F2BA0" w:rsidRDefault="003F2BA0" w:rsidP="003F2BA0">
      <w:pPr>
        <w:tabs>
          <w:tab w:val="left" w:pos="3690"/>
        </w:tabs>
        <w:spacing w:after="0" w:line="240" w:lineRule="auto"/>
        <w:rPr>
          <w:rFonts w:ascii="Arial Black" w:hAnsi="Arial Black"/>
          <w:color w:val="1F7199"/>
          <w:sz w:val="44"/>
          <w:szCs w:val="44"/>
          <w:shd w:val="clear" w:color="auto" w:fill="FAFAFA"/>
        </w:rPr>
      </w:pPr>
    </w:p>
    <w:p w14:paraId="04F9D54A" w14:textId="77777777" w:rsidR="003F2BA0" w:rsidRDefault="003F2BA0" w:rsidP="003F2BA0">
      <w:pPr>
        <w:tabs>
          <w:tab w:val="left" w:pos="3690"/>
        </w:tabs>
        <w:spacing w:after="0" w:line="240" w:lineRule="auto"/>
        <w:rPr>
          <w:rFonts w:ascii="Arial Black" w:hAnsi="Arial Black"/>
          <w:color w:val="1F7199"/>
          <w:sz w:val="44"/>
          <w:szCs w:val="44"/>
          <w:shd w:val="clear" w:color="auto" w:fill="FAFAFA"/>
        </w:rPr>
      </w:pPr>
    </w:p>
    <w:p w14:paraId="7F781CAB" w14:textId="77777777" w:rsidR="003F2BA0" w:rsidRDefault="003F2BA0" w:rsidP="003F2BA0">
      <w:pPr>
        <w:tabs>
          <w:tab w:val="left" w:pos="3690"/>
        </w:tabs>
        <w:spacing w:after="0" w:line="240" w:lineRule="auto"/>
        <w:rPr>
          <w:rFonts w:ascii="Arial Black" w:hAnsi="Arial Black"/>
          <w:color w:val="1F7199"/>
          <w:sz w:val="44"/>
          <w:szCs w:val="44"/>
          <w:shd w:val="clear" w:color="auto" w:fill="FAFAFA"/>
        </w:rPr>
      </w:pPr>
    </w:p>
    <w:p w14:paraId="3DF0D371" w14:textId="77777777" w:rsidR="003F2BA0" w:rsidRDefault="003F2BA0" w:rsidP="003F2BA0">
      <w:pPr>
        <w:tabs>
          <w:tab w:val="left" w:pos="3690"/>
        </w:tabs>
        <w:spacing w:after="0" w:line="240" w:lineRule="auto"/>
        <w:rPr>
          <w:rFonts w:ascii="Arial Black" w:hAnsi="Arial Black"/>
          <w:color w:val="1F7199"/>
          <w:sz w:val="44"/>
          <w:szCs w:val="44"/>
          <w:shd w:val="clear" w:color="auto" w:fill="FAFAFA"/>
        </w:rPr>
      </w:pPr>
      <w:r w:rsidRPr="003F2BA0">
        <w:rPr>
          <w:rFonts w:ascii="Arial Black" w:hAnsi="Arial Black"/>
          <w:color w:val="1F7199"/>
          <w:sz w:val="44"/>
          <w:szCs w:val="44"/>
          <w:shd w:val="clear" w:color="auto" w:fill="FAFAFA"/>
        </w:rPr>
        <w:t>JPA Queries</w:t>
      </w:r>
    </w:p>
    <w:p w14:paraId="5AEC71B0" w14:textId="77777777" w:rsidR="003F2BA0" w:rsidRPr="003F2BA0" w:rsidRDefault="003F2BA0" w:rsidP="003F2BA0">
      <w:pPr>
        <w:tabs>
          <w:tab w:val="left" w:pos="3690"/>
        </w:tabs>
        <w:spacing w:after="0" w:line="240" w:lineRule="auto"/>
        <w:rPr>
          <w:rFonts w:ascii="Arial Black" w:hAnsi="Arial Black"/>
          <w:color w:val="1F7199"/>
          <w:sz w:val="44"/>
          <w:szCs w:val="44"/>
          <w:shd w:val="clear" w:color="auto" w:fill="FAFAFA"/>
        </w:rPr>
      </w:pPr>
    </w:p>
    <w:p w14:paraId="415A7529" w14:textId="77777777" w:rsidR="00BB3874" w:rsidRDefault="003F2BA0" w:rsidP="003F2BA0">
      <w:pPr>
        <w:tabs>
          <w:tab w:val="left" w:pos="3690"/>
        </w:tabs>
        <w:spacing w:after="0" w:line="240" w:lineRule="auto"/>
        <w:rPr>
          <w:rFonts w:ascii="Consolas" w:hAnsi="Consolas"/>
          <w:color w:val="000000"/>
          <w:sz w:val="28"/>
          <w:szCs w:val="28"/>
          <w:shd w:val="clear" w:color="auto" w:fill="FAFAFA"/>
        </w:rPr>
      </w:pPr>
      <w:r w:rsidRPr="003F2BA0">
        <w:rPr>
          <w:rStyle w:val="hljs-keyword"/>
          <w:rFonts w:ascii="Consolas" w:hAnsi="Consolas"/>
          <w:b/>
          <w:bCs/>
          <w:color w:val="63B175"/>
          <w:sz w:val="28"/>
          <w:szCs w:val="28"/>
        </w:rPr>
        <w:t>public</w:t>
      </w:r>
      <w:r w:rsidRPr="003F2BA0">
        <w:rPr>
          <w:rFonts w:ascii="Consolas" w:hAnsi="Consolas"/>
          <w:color w:val="000000"/>
          <w:sz w:val="28"/>
          <w:szCs w:val="28"/>
          <w:shd w:val="clear" w:color="auto" w:fill="FAFAFA"/>
        </w:rPr>
        <w:t xml:space="preserve"> UserEntity </w:t>
      </w:r>
      <w:r w:rsidRPr="003F2BA0">
        <w:rPr>
          <w:rStyle w:val="hljs-title"/>
          <w:rFonts w:ascii="Consolas" w:hAnsi="Consolas"/>
          <w:b/>
          <w:bCs/>
          <w:color w:val="267438"/>
          <w:sz w:val="28"/>
          <w:szCs w:val="28"/>
        </w:rPr>
        <w:t>getUserByIdWithPlainQuery</w:t>
      </w:r>
      <w:r w:rsidRPr="003F2BA0">
        <w:rPr>
          <w:rStyle w:val="hljs-params"/>
          <w:rFonts w:ascii="Consolas" w:hAnsi="Consolas"/>
          <w:color w:val="000000"/>
          <w:sz w:val="28"/>
          <w:szCs w:val="28"/>
        </w:rPr>
        <w:t>(Long id)</w:t>
      </w:r>
      <w:r w:rsidRPr="003F2BA0">
        <w:rPr>
          <w:rFonts w:ascii="Consolas" w:hAnsi="Consolas"/>
          <w:color w:val="000000"/>
          <w:sz w:val="28"/>
          <w:szCs w:val="28"/>
          <w:shd w:val="clear" w:color="auto" w:fill="FAFAFA"/>
        </w:rPr>
        <w:t xml:space="preserve"> { </w:t>
      </w:r>
      <w:r w:rsidRPr="003F2BA0">
        <w:rPr>
          <w:rStyle w:val="hljs-type"/>
          <w:rFonts w:ascii="Consolas" w:hAnsi="Consolas"/>
          <w:b/>
          <w:bCs/>
          <w:color w:val="4E9359"/>
          <w:sz w:val="28"/>
          <w:szCs w:val="28"/>
        </w:rPr>
        <w:t>Query</w:t>
      </w:r>
      <w:r w:rsidRPr="003F2BA0">
        <w:rPr>
          <w:rFonts w:ascii="Consolas" w:hAnsi="Consolas"/>
          <w:color w:val="000000"/>
          <w:sz w:val="28"/>
          <w:szCs w:val="28"/>
          <w:shd w:val="clear" w:color="auto" w:fill="FAFAFA"/>
        </w:rPr>
        <w:t xml:space="preserve"> </w:t>
      </w:r>
      <w:r w:rsidRPr="003F2BA0">
        <w:rPr>
          <w:rStyle w:val="hljs-variable"/>
          <w:rFonts w:ascii="Consolas" w:hAnsi="Consolas"/>
          <w:color w:val="BC6060"/>
          <w:sz w:val="28"/>
          <w:szCs w:val="28"/>
        </w:rPr>
        <w:t>jpqlQuery</w:t>
      </w:r>
      <w:r w:rsidRPr="003F2BA0">
        <w:rPr>
          <w:rFonts w:ascii="Consolas" w:hAnsi="Consolas"/>
          <w:color w:val="000000"/>
          <w:sz w:val="28"/>
          <w:szCs w:val="28"/>
          <w:shd w:val="clear" w:color="auto" w:fill="FAFAFA"/>
        </w:rPr>
        <w:t xml:space="preserve"> </w:t>
      </w:r>
      <w:r w:rsidRPr="003F2BA0">
        <w:rPr>
          <w:rStyle w:val="hljs-operator"/>
          <w:rFonts w:ascii="Consolas" w:hAnsi="Consolas"/>
          <w:color w:val="000000"/>
          <w:sz w:val="28"/>
          <w:szCs w:val="28"/>
        </w:rPr>
        <w:t>=</w:t>
      </w:r>
      <w:r w:rsidRPr="003F2BA0">
        <w:rPr>
          <w:rFonts w:ascii="Consolas" w:hAnsi="Consolas"/>
          <w:color w:val="000000"/>
          <w:sz w:val="28"/>
          <w:szCs w:val="28"/>
          <w:shd w:val="clear" w:color="auto" w:fill="FAFAFA"/>
        </w:rPr>
        <w:t xml:space="preserve"> getEntityManager().createQuery(</w:t>
      </w:r>
      <w:r w:rsidRPr="003F2BA0">
        <w:rPr>
          <w:rStyle w:val="hljs-string"/>
          <w:rFonts w:ascii="Consolas" w:hAnsi="Consolas"/>
          <w:color w:val="4E9359"/>
          <w:sz w:val="28"/>
          <w:szCs w:val="28"/>
        </w:rPr>
        <w:t>"SELECT u FROM UserEntity u WHERE u.id=:id"</w:t>
      </w:r>
      <w:r w:rsidRPr="003F2BA0">
        <w:rPr>
          <w:rFonts w:ascii="Consolas" w:hAnsi="Consolas"/>
          <w:color w:val="000000"/>
          <w:sz w:val="28"/>
          <w:szCs w:val="28"/>
          <w:shd w:val="clear" w:color="auto" w:fill="FAFAFA"/>
        </w:rPr>
        <w:t>); jpqlQuery.setParameter(</w:t>
      </w:r>
      <w:r w:rsidRPr="003F2BA0">
        <w:rPr>
          <w:rStyle w:val="hljs-string"/>
          <w:rFonts w:ascii="Consolas" w:hAnsi="Consolas"/>
          <w:color w:val="4E9359"/>
          <w:sz w:val="28"/>
          <w:szCs w:val="28"/>
        </w:rPr>
        <w:t>"id"</w:t>
      </w:r>
      <w:r w:rsidRPr="003F2BA0">
        <w:rPr>
          <w:rFonts w:ascii="Consolas" w:hAnsi="Consolas"/>
          <w:color w:val="000000"/>
          <w:sz w:val="28"/>
          <w:szCs w:val="28"/>
          <w:shd w:val="clear" w:color="auto" w:fill="FAFAFA"/>
        </w:rPr>
        <w:t xml:space="preserve">, id); </w:t>
      </w:r>
    </w:p>
    <w:p w14:paraId="2333431D" w14:textId="77777777" w:rsidR="00BB3874" w:rsidRDefault="003F2BA0" w:rsidP="003F2BA0">
      <w:pPr>
        <w:tabs>
          <w:tab w:val="left" w:pos="3690"/>
        </w:tabs>
        <w:spacing w:after="0" w:line="240" w:lineRule="auto"/>
        <w:rPr>
          <w:rFonts w:ascii="Consolas" w:hAnsi="Consolas"/>
          <w:color w:val="000000"/>
          <w:sz w:val="28"/>
          <w:szCs w:val="28"/>
          <w:shd w:val="clear" w:color="auto" w:fill="FAFAFA"/>
        </w:rPr>
      </w:pPr>
      <w:r w:rsidRPr="003F2BA0">
        <w:rPr>
          <w:rStyle w:val="hljs-keyword"/>
          <w:rFonts w:ascii="Consolas" w:hAnsi="Consolas"/>
          <w:b/>
          <w:bCs/>
          <w:color w:val="63B175"/>
          <w:sz w:val="28"/>
          <w:szCs w:val="28"/>
        </w:rPr>
        <w:t>return</w:t>
      </w:r>
      <w:r w:rsidRPr="003F2BA0">
        <w:rPr>
          <w:rFonts w:ascii="Consolas" w:hAnsi="Consolas"/>
          <w:color w:val="000000"/>
          <w:sz w:val="28"/>
          <w:szCs w:val="28"/>
          <w:shd w:val="clear" w:color="auto" w:fill="FAFAFA"/>
        </w:rPr>
        <w:t xml:space="preserve"> (UserEntity) jpqlQuery.getSingleResult(); </w:t>
      </w:r>
    </w:p>
    <w:p w14:paraId="3BD24C66" w14:textId="464D6BF4" w:rsidR="003F2BA0" w:rsidRDefault="003F2BA0" w:rsidP="003F2BA0">
      <w:pPr>
        <w:tabs>
          <w:tab w:val="left" w:pos="3690"/>
        </w:tabs>
        <w:spacing w:after="0" w:line="240" w:lineRule="auto"/>
        <w:rPr>
          <w:rFonts w:ascii="Consolas" w:hAnsi="Consolas"/>
          <w:color w:val="000000"/>
          <w:sz w:val="28"/>
          <w:szCs w:val="28"/>
          <w:shd w:val="clear" w:color="auto" w:fill="FAFAFA"/>
        </w:rPr>
      </w:pPr>
      <w:r w:rsidRPr="003F2BA0">
        <w:rPr>
          <w:rFonts w:ascii="Consolas" w:hAnsi="Consolas"/>
          <w:color w:val="000000"/>
          <w:sz w:val="28"/>
          <w:szCs w:val="28"/>
          <w:shd w:val="clear" w:color="auto" w:fill="FAFAFA"/>
        </w:rPr>
        <w:t>}</w:t>
      </w:r>
    </w:p>
    <w:p w14:paraId="0DC9A845" w14:textId="00A2705A" w:rsidR="003F2BA0" w:rsidRDefault="003F2BA0" w:rsidP="003F2BA0">
      <w:pPr>
        <w:tabs>
          <w:tab w:val="left" w:pos="3690"/>
        </w:tabs>
        <w:spacing w:after="0" w:line="240" w:lineRule="auto"/>
        <w:rPr>
          <w:rFonts w:ascii="Consolas" w:hAnsi="Consolas"/>
          <w:b/>
          <w:color w:val="000000"/>
          <w:sz w:val="32"/>
          <w:szCs w:val="32"/>
          <w:shd w:val="clear" w:color="auto" w:fill="FAFAFA"/>
        </w:rPr>
      </w:pPr>
    </w:p>
    <w:p w14:paraId="72BCE4BD" w14:textId="53A021C5" w:rsidR="00BB3874" w:rsidRDefault="00BB3874" w:rsidP="003F2BA0">
      <w:pPr>
        <w:tabs>
          <w:tab w:val="left" w:pos="3690"/>
        </w:tabs>
        <w:spacing w:after="0" w:line="240" w:lineRule="auto"/>
        <w:rPr>
          <w:rFonts w:ascii="Consolas" w:hAnsi="Consolas"/>
          <w:b/>
          <w:color w:val="000000"/>
          <w:sz w:val="32"/>
          <w:szCs w:val="32"/>
          <w:shd w:val="clear" w:color="auto" w:fill="FAFAFA"/>
        </w:rPr>
      </w:pPr>
    </w:p>
    <w:p w14:paraId="413C525E" w14:textId="4230A4C8" w:rsidR="00BB3874" w:rsidRDefault="00BB3874" w:rsidP="003F2BA0">
      <w:pPr>
        <w:tabs>
          <w:tab w:val="left" w:pos="3690"/>
        </w:tabs>
        <w:spacing w:after="0" w:line="240" w:lineRule="auto"/>
        <w:rPr>
          <w:rFonts w:ascii="Consolas" w:hAnsi="Consolas"/>
          <w:b/>
          <w:color w:val="000000"/>
          <w:sz w:val="32"/>
          <w:szCs w:val="32"/>
          <w:shd w:val="clear" w:color="auto" w:fill="FAFAFA"/>
        </w:rPr>
      </w:pPr>
    </w:p>
    <w:p w14:paraId="5F2E752E" w14:textId="77777777" w:rsidR="00BB3874" w:rsidRPr="003F2BA0" w:rsidRDefault="00BB3874" w:rsidP="003F2BA0">
      <w:pPr>
        <w:tabs>
          <w:tab w:val="left" w:pos="3690"/>
        </w:tabs>
        <w:spacing w:after="0" w:line="240" w:lineRule="auto"/>
        <w:rPr>
          <w:rFonts w:ascii="Consolas" w:hAnsi="Consolas"/>
          <w:b/>
          <w:color w:val="000000"/>
          <w:sz w:val="32"/>
          <w:szCs w:val="32"/>
          <w:shd w:val="clear" w:color="auto" w:fill="FAFAFA"/>
        </w:rPr>
      </w:pPr>
    </w:p>
    <w:p w14:paraId="0C490FEC" w14:textId="77777777" w:rsidR="003F2BA0" w:rsidRPr="003F2BA0" w:rsidRDefault="003F2BA0" w:rsidP="003F2BA0">
      <w:pPr>
        <w:tabs>
          <w:tab w:val="left" w:pos="3690"/>
        </w:tabs>
        <w:spacing w:after="0" w:line="240" w:lineRule="auto"/>
        <w:rPr>
          <w:rFonts w:ascii="Consolas" w:hAnsi="Consolas"/>
          <w:b/>
          <w:color w:val="000000"/>
          <w:sz w:val="32"/>
          <w:szCs w:val="32"/>
          <w:shd w:val="clear" w:color="auto" w:fill="FAFAFA"/>
        </w:rPr>
      </w:pPr>
      <w:r w:rsidRPr="003F2BA0">
        <w:rPr>
          <w:rFonts w:ascii="Consolas" w:hAnsi="Consolas"/>
          <w:b/>
          <w:color w:val="000000"/>
          <w:sz w:val="32"/>
          <w:szCs w:val="32"/>
          <w:shd w:val="clear" w:color="auto" w:fill="FAFAFA"/>
        </w:rPr>
        <w:t>Typed Query</w:t>
      </w:r>
    </w:p>
    <w:p w14:paraId="69F494B1" w14:textId="77777777" w:rsidR="003F2BA0" w:rsidRPr="003F2BA0" w:rsidRDefault="003F2BA0" w:rsidP="003F2BA0">
      <w:pPr>
        <w:tabs>
          <w:tab w:val="left" w:pos="3690"/>
        </w:tabs>
        <w:spacing w:after="0" w:line="240" w:lineRule="auto"/>
        <w:rPr>
          <w:rFonts w:ascii="Consolas" w:hAnsi="Consolas"/>
          <w:color w:val="000000"/>
          <w:sz w:val="28"/>
          <w:szCs w:val="28"/>
          <w:shd w:val="clear" w:color="auto" w:fill="FAFAFA"/>
        </w:rPr>
      </w:pPr>
    </w:p>
    <w:p w14:paraId="59653C38" w14:textId="77777777" w:rsidR="006227CB" w:rsidRDefault="003F2BA0" w:rsidP="003F2BA0">
      <w:pPr>
        <w:tabs>
          <w:tab w:val="left" w:pos="3690"/>
        </w:tabs>
        <w:spacing w:after="0" w:line="240" w:lineRule="auto"/>
        <w:rPr>
          <w:rFonts w:ascii="Consolas" w:hAnsi="Consolas"/>
          <w:color w:val="000000"/>
          <w:sz w:val="28"/>
          <w:szCs w:val="28"/>
          <w:shd w:val="clear" w:color="auto" w:fill="FAFAFA"/>
        </w:rPr>
      </w:pPr>
      <w:r w:rsidRPr="003F2BA0">
        <w:rPr>
          <w:rStyle w:val="hljs-keyword"/>
          <w:rFonts w:ascii="Consolas" w:hAnsi="Consolas"/>
          <w:b/>
          <w:bCs/>
          <w:color w:val="63B175"/>
          <w:sz w:val="28"/>
          <w:szCs w:val="28"/>
        </w:rPr>
        <w:t>public</w:t>
      </w:r>
      <w:r w:rsidRPr="003F2BA0">
        <w:rPr>
          <w:rFonts w:ascii="Consolas" w:hAnsi="Consolas"/>
          <w:color w:val="000000"/>
          <w:sz w:val="28"/>
          <w:szCs w:val="28"/>
          <w:shd w:val="clear" w:color="auto" w:fill="FAFAFA"/>
        </w:rPr>
        <w:t xml:space="preserve"> UserEntity </w:t>
      </w:r>
      <w:r w:rsidRPr="003F2BA0">
        <w:rPr>
          <w:rStyle w:val="hljs-title"/>
          <w:rFonts w:ascii="Consolas" w:hAnsi="Consolas"/>
          <w:b/>
          <w:bCs/>
          <w:color w:val="267438"/>
          <w:sz w:val="28"/>
          <w:szCs w:val="28"/>
        </w:rPr>
        <w:t>getUserByIdWithTypedQuery</w:t>
      </w:r>
      <w:r w:rsidRPr="003F2BA0">
        <w:rPr>
          <w:rStyle w:val="hljs-params"/>
          <w:rFonts w:ascii="Consolas" w:hAnsi="Consolas"/>
          <w:color w:val="000000"/>
          <w:sz w:val="28"/>
          <w:szCs w:val="28"/>
        </w:rPr>
        <w:t>(Long id)</w:t>
      </w:r>
      <w:r w:rsidRPr="003F2BA0">
        <w:rPr>
          <w:rFonts w:ascii="Consolas" w:hAnsi="Consolas"/>
          <w:color w:val="000000"/>
          <w:sz w:val="28"/>
          <w:szCs w:val="28"/>
          <w:shd w:val="clear" w:color="auto" w:fill="FAFAFA"/>
        </w:rPr>
        <w:t xml:space="preserve"> { TypedQuery&lt;UserEntity&gt; typedQuery = getEntityManager().createQuery(</w:t>
      </w:r>
      <w:r w:rsidRPr="003F2BA0">
        <w:rPr>
          <w:rStyle w:val="hljs-string"/>
          <w:rFonts w:ascii="Consolas" w:hAnsi="Consolas"/>
          <w:color w:val="4E9359"/>
          <w:sz w:val="28"/>
          <w:szCs w:val="28"/>
        </w:rPr>
        <w:t>"SELECT u FROM UserEntity u WHERE u.id=:id"</w:t>
      </w:r>
      <w:r w:rsidRPr="003F2BA0">
        <w:rPr>
          <w:rFonts w:ascii="Consolas" w:hAnsi="Consolas"/>
          <w:color w:val="000000"/>
          <w:sz w:val="28"/>
          <w:szCs w:val="28"/>
          <w:shd w:val="clear" w:color="auto" w:fill="FAFAFA"/>
        </w:rPr>
        <w:t>, UserEntity.class); typedQuery.setParameter(</w:t>
      </w:r>
      <w:r w:rsidRPr="003F2BA0">
        <w:rPr>
          <w:rStyle w:val="hljs-string"/>
          <w:rFonts w:ascii="Consolas" w:hAnsi="Consolas"/>
          <w:color w:val="4E9359"/>
          <w:sz w:val="28"/>
          <w:szCs w:val="28"/>
        </w:rPr>
        <w:t>"id"</w:t>
      </w:r>
      <w:r w:rsidRPr="003F2BA0">
        <w:rPr>
          <w:rFonts w:ascii="Consolas" w:hAnsi="Consolas"/>
          <w:color w:val="000000"/>
          <w:sz w:val="28"/>
          <w:szCs w:val="28"/>
          <w:shd w:val="clear" w:color="auto" w:fill="FAFAFA"/>
        </w:rPr>
        <w:t xml:space="preserve">, id); </w:t>
      </w:r>
    </w:p>
    <w:p w14:paraId="4F454B04" w14:textId="77777777" w:rsidR="006227CB" w:rsidRDefault="003F2BA0" w:rsidP="003F2BA0">
      <w:pPr>
        <w:tabs>
          <w:tab w:val="left" w:pos="3690"/>
        </w:tabs>
        <w:spacing w:after="0" w:line="240" w:lineRule="auto"/>
        <w:rPr>
          <w:rFonts w:ascii="Consolas" w:hAnsi="Consolas"/>
          <w:color w:val="000000"/>
          <w:sz w:val="28"/>
          <w:szCs w:val="28"/>
          <w:shd w:val="clear" w:color="auto" w:fill="FAFAFA"/>
        </w:rPr>
      </w:pPr>
      <w:r w:rsidRPr="003F2BA0">
        <w:rPr>
          <w:rStyle w:val="hljs-keyword"/>
          <w:rFonts w:ascii="Consolas" w:hAnsi="Consolas"/>
          <w:b/>
          <w:bCs/>
          <w:color w:val="63B175"/>
          <w:sz w:val="28"/>
          <w:szCs w:val="28"/>
        </w:rPr>
        <w:t>return</w:t>
      </w:r>
      <w:r w:rsidRPr="003F2BA0">
        <w:rPr>
          <w:rFonts w:ascii="Consolas" w:hAnsi="Consolas"/>
          <w:color w:val="000000"/>
          <w:sz w:val="28"/>
          <w:szCs w:val="28"/>
          <w:shd w:val="clear" w:color="auto" w:fill="FAFAFA"/>
        </w:rPr>
        <w:t xml:space="preserve"> typedQuery.getSingleResult(); </w:t>
      </w:r>
    </w:p>
    <w:p w14:paraId="66F940D6" w14:textId="1BC42828" w:rsidR="003F2BA0" w:rsidRPr="003F2BA0" w:rsidRDefault="003F2BA0" w:rsidP="003F2BA0">
      <w:pPr>
        <w:tabs>
          <w:tab w:val="left" w:pos="3690"/>
        </w:tabs>
        <w:spacing w:after="0" w:line="240" w:lineRule="auto"/>
        <w:rPr>
          <w:rFonts w:ascii="Consolas" w:hAnsi="Consolas"/>
          <w:color w:val="000000"/>
          <w:sz w:val="28"/>
          <w:szCs w:val="28"/>
          <w:shd w:val="clear" w:color="auto" w:fill="FAFAFA"/>
        </w:rPr>
      </w:pPr>
      <w:r w:rsidRPr="003F2BA0">
        <w:rPr>
          <w:rFonts w:ascii="Consolas" w:hAnsi="Consolas"/>
          <w:color w:val="000000"/>
          <w:sz w:val="28"/>
          <w:szCs w:val="28"/>
          <w:shd w:val="clear" w:color="auto" w:fill="FAFAFA"/>
        </w:rPr>
        <w:t>}</w:t>
      </w:r>
    </w:p>
    <w:p w14:paraId="03393939" w14:textId="77777777" w:rsidR="003F2BA0" w:rsidRPr="003F2BA0" w:rsidRDefault="003F2BA0" w:rsidP="003F2BA0">
      <w:pPr>
        <w:tabs>
          <w:tab w:val="left" w:pos="3690"/>
        </w:tabs>
        <w:spacing w:after="0" w:line="240" w:lineRule="auto"/>
        <w:rPr>
          <w:rFonts w:ascii="Consolas" w:hAnsi="Consolas"/>
          <w:color w:val="000000"/>
          <w:sz w:val="28"/>
          <w:szCs w:val="28"/>
          <w:shd w:val="clear" w:color="auto" w:fill="FAFAFA"/>
        </w:rPr>
      </w:pPr>
    </w:p>
    <w:p w14:paraId="4554ED43" w14:textId="77777777" w:rsidR="003F2BA0" w:rsidRPr="003F2BA0" w:rsidRDefault="003F2BA0" w:rsidP="003F2BA0">
      <w:pPr>
        <w:tabs>
          <w:tab w:val="left" w:pos="3690"/>
        </w:tabs>
        <w:spacing w:after="0" w:line="240" w:lineRule="auto"/>
        <w:rPr>
          <w:rFonts w:ascii="Consolas" w:hAnsi="Consolas"/>
          <w:b/>
          <w:color w:val="000000"/>
          <w:sz w:val="32"/>
          <w:szCs w:val="32"/>
          <w:shd w:val="clear" w:color="auto" w:fill="FAFAFA"/>
        </w:rPr>
      </w:pPr>
      <w:r w:rsidRPr="003F2BA0">
        <w:rPr>
          <w:rFonts w:ascii="Consolas" w:hAnsi="Consolas"/>
          <w:b/>
          <w:color w:val="000000"/>
          <w:sz w:val="32"/>
          <w:szCs w:val="32"/>
          <w:shd w:val="clear" w:color="auto" w:fill="FAFAFA"/>
        </w:rPr>
        <w:t>Named Query</w:t>
      </w:r>
    </w:p>
    <w:p w14:paraId="661F0DF7" w14:textId="77777777" w:rsidR="003F2BA0" w:rsidRPr="003F2BA0" w:rsidRDefault="003F2BA0" w:rsidP="003F2BA0">
      <w:pPr>
        <w:tabs>
          <w:tab w:val="left" w:pos="3690"/>
        </w:tabs>
        <w:spacing w:after="0" w:line="240" w:lineRule="auto"/>
        <w:rPr>
          <w:rFonts w:ascii="Consolas" w:hAnsi="Consolas"/>
          <w:color w:val="000000"/>
          <w:sz w:val="28"/>
          <w:szCs w:val="28"/>
          <w:shd w:val="clear" w:color="auto" w:fill="FAFAFA"/>
        </w:rPr>
      </w:pPr>
    </w:p>
    <w:p w14:paraId="5067996B" w14:textId="77777777" w:rsidR="003F2BA0" w:rsidRDefault="003F2BA0" w:rsidP="003F2BA0">
      <w:pPr>
        <w:tabs>
          <w:tab w:val="left" w:pos="3690"/>
        </w:tabs>
        <w:spacing w:after="0" w:line="240" w:lineRule="auto"/>
        <w:rPr>
          <w:rFonts w:ascii="Consolas" w:hAnsi="Consolas"/>
          <w:color w:val="1F7199"/>
          <w:sz w:val="28"/>
          <w:szCs w:val="28"/>
          <w:shd w:val="clear" w:color="auto" w:fill="FAFAFA"/>
        </w:rPr>
      </w:pPr>
      <w:r w:rsidRPr="003F2BA0">
        <w:rPr>
          <w:rFonts w:ascii="Consolas" w:hAnsi="Consolas"/>
          <w:color w:val="1F7199"/>
          <w:sz w:val="28"/>
          <w:szCs w:val="28"/>
          <w:shd w:val="clear" w:color="auto" w:fill="FAFAFA"/>
        </w:rPr>
        <w:t>@NamedQuery(name = "UserEntity.findByUserId", query = "SELECT u FROM UserEntity u WHERE u.id=:userId")</w:t>
      </w:r>
    </w:p>
    <w:p w14:paraId="31756BCC" w14:textId="77777777" w:rsidR="003F2BA0" w:rsidRDefault="003F2BA0" w:rsidP="003F2BA0">
      <w:pPr>
        <w:tabs>
          <w:tab w:val="left" w:pos="3690"/>
        </w:tabs>
        <w:spacing w:after="0" w:line="240" w:lineRule="auto"/>
        <w:rPr>
          <w:rFonts w:ascii="Consolas" w:hAnsi="Consolas"/>
          <w:color w:val="1F7199"/>
          <w:sz w:val="28"/>
          <w:szCs w:val="28"/>
          <w:shd w:val="clear" w:color="auto" w:fill="FAFAFA"/>
        </w:rPr>
      </w:pPr>
    </w:p>
    <w:p w14:paraId="48F077A0" w14:textId="77777777" w:rsidR="006227CB" w:rsidRDefault="003F2BA0" w:rsidP="003F2BA0">
      <w:pPr>
        <w:tabs>
          <w:tab w:val="left" w:pos="3690"/>
        </w:tabs>
        <w:spacing w:after="0" w:line="240" w:lineRule="auto"/>
        <w:rPr>
          <w:rFonts w:ascii="Consolas" w:hAnsi="Consolas"/>
          <w:color w:val="000000"/>
          <w:sz w:val="28"/>
          <w:szCs w:val="28"/>
          <w:shd w:val="clear" w:color="auto" w:fill="FAFAFA"/>
        </w:rPr>
      </w:pPr>
      <w:r w:rsidRPr="003F2BA0">
        <w:rPr>
          <w:rStyle w:val="hljs-keyword"/>
          <w:rFonts w:ascii="Consolas" w:hAnsi="Consolas"/>
          <w:b/>
          <w:bCs/>
          <w:color w:val="63B175"/>
          <w:sz w:val="28"/>
          <w:szCs w:val="28"/>
        </w:rPr>
        <w:t>public</w:t>
      </w:r>
      <w:r w:rsidRPr="003F2BA0">
        <w:rPr>
          <w:rFonts w:ascii="Consolas" w:hAnsi="Consolas"/>
          <w:color w:val="000000"/>
          <w:sz w:val="28"/>
          <w:szCs w:val="28"/>
          <w:shd w:val="clear" w:color="auto" w:fill="FAFAFA"/>
        </w:rPr>
        <w:t xml:space="preserve"> UserEntity </w:t>
      </w:r>
      <w:r w:rsidRPr="003F2BA0">
        <w:rPr>
          <w:rStyle w:val="hljs-title"/>
          <w:rFonts w:ascii="Consolas" w:hAnsi="Consolas"/>
          <w:b/>
          <w:bCs/>
          <w:color w:val="267438"/>
          <w:sz w:val="28"/>
          <w:szCs w:val="28"/>
        </w:rPr>
        <w:t>getUserByIdWithNamedQuery</w:t>
      </w:r>
      <w:r w:rsidRPr="003F2BA0">
        <w:rPr>
          <w:rStyle w:val="hljs-params"/>
          <w:rFonts w:ascii="Consolas" w:hAnsi="Consolas"/>
          <w:color w:val="000000"/>
          <w:sz w:val="28"/>
          <w:szCs w:val="28"/>
        </w:rPr>
        <w:t>(Long id)</w:t>
      </w:r>
      <w:r w:rsidRPr="003F2BA0">
        <w:rPr>
          <w:rFonts w:ascii="Consolas" w:hAnsi="Consolas"/>
          <w:color w:val="000000"/>
          <w:sz w:val="28"/>
          <w:szCs w:val="28"/>
          <w:shd w:val="clear" w:color="auto" w:fill="FAFAFA"/>
        </w:rPr>
        <w:t xml:space="preserve"> { </w:t>
      </w:r>
      <w:r w:rsidRPr="003F2BA0">
        <w:rPr>
          <w:rStyle w:val="hljs-type"/>
          <w:rFonts w:ascii="Consolas" w:hAnsi="Consolas"/>
          <w:b/>
          <w:bCs/>
          <w:color w:val="4E9359"/>
          <w:sz w:val="28"/>
          <w:szCs w:val="28"/>
        </w:rPr>
        <w:t>Query</w:t>
      </w:r>
      <w:r w:rsidRPr="003F2BA0">
        <w:rPr>
          <w:rFonts w:ascii="Consolas" w:hAnsi="Consolas"/>
          <w:color w:val="000000"/>
          <w:sz w:val="28"/>
          <w:szCs w:val="28"/>
          <w:shd w:val="clear" w:color="auto" w:fill="FAFAFA"/>
        </w:rPr>
        <w:t xml:space="preserve"> </w:t>
      </w:r>
      <w:r w:rsidRPr="003F2BA0">
        <w:rPr>
          <w:rStyle w:val="hljs-variable"/>
          <w:rFonts w:ascii="Consolas" w:hAnsi="Consolas"/>
          <w:color w:val="BC6060"/>
          <w:sz w:val="28"/>
          <w:szCs w:val="28"/>
        </w:rPr>
        <w:t>namedQuery</w:t>
      </w:r>
      <w:r w:rsidRPr="003F2BA0">
        <w:rPr>
          <w:rFonts w:ascii="Consolas" w:hAnsi="Consolas"/>
          <w:color w:val="000000"/>
          <w:sz w:val="28"/>
          <w:szCs w:val="28"/>
          <w:shd w:val="clear" w:color="auto" w:fill="FAFAFA"/>
        </w:rPr>
        <w:t xml:space="preserve"> </w:t>
      </w:r>
      <w:r w:rsidRPr="003F2BA0">
        <w:rPr>
          <w:rStyle w:val="hljs-operator"/>
          <w:rFonts w:ascii="Consolas" w:hAnsi="Consolas"/>
          <w:color w:val="000000"/>
          <w:sz w:val="28"/>
          <w:szCs w:val="28"/>
        </w:rPr>
        <w:t>=</w:t>
      </w:r>
      <w:r w:rsidRPr="003F2BA0">
        <w:rPr>
          <w:rFonts w:ascii="Consolas" w:hAnsi="Consolas"/>
          <w:color w:val="000000"/>
          <w:sz w:val="28"/>
          <w:szCs w:val="28"/>
          <w:shd w:val="clear" w:color="auto" w:fill="FAFAFA"/>
        </w:rPr>
        <w:t xml:space="preserve"> getEntityManager().createNamedQuery(</w:t>
      </w:r>
      <w:r w:rsidRPr="003F2BA0">
        <w:rPr>
          <w:rStyle w:val="hljs-string"/>
          <w:rFonts w:ascii="Consolas" w:hAnsi="Consolas"/>
          <w:color w:val="4E9359"/>
          <w:sz w:val="28"/>
          <w:szCs w:val="28"/>
        </w:rPr>
        <w:t>"UserEntity.findByUserId"</w:t>
      </w:r>
      <w:r w:rsidRPr="003F2BA0">
        <w:rPr>
          <w:rFonts w:ascii="Consolas" w:hAnsi="Consolas"/>
          <w:color w:val="000000"/>
          <w:sz w:val="28"/>
          <w:szCs w:val="28"/>
          <w:shd w:val="clear" w:color="auto" w:fill="FAFAFA"/>
        </w:rPr>
        <w:t>); namedQuery.setParameter(</w:t>
      </w:r>
      <w:r w:rsidRPr="003F2BA0">
        <w:rPr>
          <w:rStyle w:val="hljs-string"/>
          <w:rFonts w:ascii="Consolas" w:hAnsi="Consolas"/>
          <w:color w:val="4E9359"/>
          <w:sz w:val="28"/>
          <w:szCs w:val="28"/>
        </w:rPr>
        <w:t>"userId"</w:t>
      </w:r>
      <w:r w:rsidRPr="003F2BA0">
        <w:rPr>
          <w:rFonts w:ascii="Consolas" w:hAnsi="Consolas"/>
          <w:color w:val="000000"/>
          <w:sz w:val="28"/>
          <w:szCs w:val="28"/>
          <w:shd w:val="clear" w:color="auto" w:fill="FAFAFA"/>
        </w:rPr>
        <w:t xml:space="preserve">, id); </w:t>
      </w:r>
    </w:p>
    <w:p w14:paraId="040E7119" w14:textId="77777777" w:rsidR="006227CB" w:rsidRDefault="003F2BA0" w:rsidP="003F2BA0">
      <w:pPr>
        <w:tabs>
          <w:tab w:val="left" w:pos="3690"/>
        </w:tabs>
        <w:spacing w:after="0" w:line="240" w:lineRule="auto"/>
        <w:rPr>
          <w:rFonts w:ascii="Consolas" w:hAnsi="Consolas"/>
          <w:color w:val="000000"/>
          <w:sz w:val="28"/>
          <w:szCs w:val="28"/>
          <w:shd w:val="clear" w:color="auto" w:fill="FAFAFA"/>
        </w:rPr>
      </w:pPr>
      <w:r w:rsidRPr="003F2BA0">
        <w:rPr>
          <w:rStyle w:val="hljs-keyword"/>
          <w:rFonts w:ascii="Consolas" w:hAnsi="Consolas"/>
          <w:b/>
          <w:bCs/>
          <w:color w:val="63B175"/>
          <w:sz w:val="28"/>
          <w:szCs w:val="28"/>
        </w:rPr>
        <w:t>return</w:t>
      </w:r>
      <w:r w:rsidRPr="003F2BA0">
        <w:rPr>
          <w:rFonts w:ascii="Consolas" w:hAnsi="Consolas"/>
          <w:color w:val="000000"/>
          <w:sz w:val="28"/>
          <w:szCs w:val="28"/>
          <w:shd w:val="clear" w:color="auto" w:fill="FAFAFA"/>
        </w:rPr>
        <w:t xml:space="preserve"> (UserEntity) namedQuery.getSingleResult(); </w:t>
      </w:r>
    </w:p>
    <w:p w14:paraId="00B5475B" w14:textId="4C2A0BAB" w:rsidR="003F2BA0" w:rsidRPr="003F2BA0" w:rsidRDefault="003F2BA0" w:rsidP="003F2BA0">
      <w:pPr>
        <w:tabs>
          <w:tab w:val="left" w:pos="3690"/>
        </w:tabs>
        <w:spacing w:after="0" w:line="240" w:lineRule="auto"/>
        <w:rPr>
          <w:rFonts w:ascii="Consolas" w:hAnsi="Consolas"/>
          <w:color w:val="000000"/>
          <w:sz w:val="28"/>
          <w:szCs w:val="28"/>
          <w:shd w:val="clear" w:color="auto" w:fill="FAFAFA"/>
        </w:rPr>
      </w:pPr>
      <w:r w:rsidRPr="003F2BA0">
        <w:rPr>
          <w:rFonts w:ascii="Consolas" w:hAnsi="Consolas"/>
          <w:color w:val="000000"/>
          <w:sz w:val="28"/>
          <w:szCs w:val="28"/>
          <w:shd w:val="clear" w:color="auto" w:fill="FAFAFA"/>
        </w:rPr>
        <w:t>}</w:t>
      </w:r>
    </w:p>
    <w:p w14:paraId="457F2428" w14:textId="77777777" w:rsidR="003F2BA0" w:rsidRPr="003F2BA0" w:rsidRDefault="003F2BA0" w:rsidP="003F2BA0">
      <w:pPr>
        <w:tabs>
          <w:tab w:val="left" w:pos="3690"/>
        </w:tabs>
        <w:spacing w:after="0" w:line="240" w:lineRule="auto"/>
        <w:rPr>
          <w:rFonts w:ascii="Consolas" w:hAnsi="Consolas"/>
          <w:b/>
          <w:color w:val="000000"/>
          <w:sz w:val="32"/>
          <w:szCs w:val="32"/>
          <w:shd w:val="clear" w:color="auto" w:fill="FAFAFA"/>
        </w:rPr>
      </w:pPr>
    </w:p>
    <w:p w14:paraId="399AF1EB" w14:textId="77777777" w:rsidR="003F2BA0" w:rsidRPr="003F2BA0" w:rsidRDefault="003F2BA0" w:rsidP="003F2BA0">
      <w:pPr>
        <w:tabs>
          <w:tab w:val="left" w:pos="3690"/>
        </w:tabs>
        <w:spacing w:after="0" w:line="240" w:lineRule="auto"/>
        <w:rPr>
          <w:rFonts w:ascii="Consolas" w:hAnsi="Consolas"/>
          <w:b/>
          <w:color w:val="000000"/>
          <w:sz w:val="32"/>
          <w:szCs w:val="32"/>
          <w:shd w:val="clear" w:color="auto" w:fill="FAFAFA"/>
        </w:rPr>
      </w:pPr>
      <w:r w:rsidRPr="003F2BA0">
        <w:rPr>
          <w:rFonts w:ascii="Consolas" w:hAnsi="Consolas"/>
          <w:b/>
          <w:color w:val="000000"/>
          <w:sz w:val="32"/>
          <w:szCs w:val="32"/>
          <w:shd w:val="clear" w:color="auto" w:fill="FAFAFA"/>
        </w:rPr>
        <w:t>Native Query</w:t>
      </w:r>
    </w:p>
    <w:p w14:paraId="083F8C15" w14:textId="77777777" w:rsidR="003F2BA0" w:rsidRPr="003F2BA0" w:rsidRDefault="003F2BA0" w:rsidP="003F2BA0">
      <w:pPr>
        <w:tabs>
          <w:tab w:val="left" w:pos="3690"/>
        </w:tabs>
        <w:spacing w:after="0" w:line="240" w:lineRule="auto"/>
        <w:rPr>
          <w:rFonts w:ascii="Consolas" w:hAnsi="Consolas"/>
          <w:color w:val="000000"/>
          <w:sz w:val="28"/>
          <w:szCs w:val="28"/>
          <w:shd w:val="clear" w:color="auto" w:fill="FAFAFA"/>
        </w:rPr>
      </w:pPr>
    </w:p>
    <w:p w14:paraId="0727B582" w14:textId="77777777" w:rsidR="006227CB" w:rsidRDefault="003F2BA0" w:rsidP="003F2BA0">
      <w:pPr>
        <w:tabs>
          <w:tab w:val="left" w:pos="3690"/>
        </w:tabs>
        <w:spacing w:after="0" w:line="240" w:lineRule="auto"/>
        <w:rPr>
          <w:rFonts w:ascii="Consolas" w:hAnsi="Consolas"/>
          <w:color w:val="000000"/>
          <w:sz w:val="28"/>
          <w:szCs w:val="28"/>
          <w:shd w:val="clear" w:color="auto" w:fill="FAFAFA"/>
        </w:rPr>
      </w:pPr>
      <w:r w:rsidRPr="003F2BA0">
        <w:rPr>
          <w:rStyle w:val="hljs-keyword"/>
          <w:rFonts w:ascii="Consolas" w:hAnsi="Consolas"/>
          <w:b/>
          <w:bCs/>
          <w:color w:val="63B175"/>
          <w:sz w:val="28"/>
          <w:szCs w:val="28"/>
        </w:rPr>
        <w:t>public</w:t>
      </w:r>
      <w:r w:rsidRPr="003F2BA0">
        <w:rPr>
          <w:rFonts w:ascii="Consolas" w:hAnsi="Consolas"/>
          <w:color w:val="000000"/>
          <w:sz w:val="28"/>
          <w:szCs w:val="28"/>
          <w:shd w:val="clear" w:color="auto" w:fill="FAFAFA"/>
        </w:rPr>
        <w:t xml:space="preserve"> UserEntity </w:t>
      </w:r>
      <w:r w:rsidRPr="003F2BA0">
        <w:rPr>
          <w:rStyle w:val="hljs-title"/>
          <w:rFonts w:ascii="Consolas" w:hAnsi="Consolas"/>
          <w:b/>
          <w:bCs/>
          <w:color w:val="267438"/>
          <w:sz w:val="28"/>
          <w:szCs w:val="28"/>
        </w:rPr>
        <w:t>getUserByIdWithNativeQuery</w:t>
      </w:r>
      <w:r w:rsidRPr="003F2BA0">
        <w:rPr>
          <w:rStyle w:val="hljs-params"/>
          <w:rFonts w:ascii="Consolas" w:hAnsi="Consolas"/>
          <w:color w:val="000000"/>
          <w:sz w:val="28"/>
          <w:szCs w:val="28"/>
        </w:rPr>
        <w:t>(Long id)</w:t>
      </w:r>
      <w:r w:rsidRPr="003F2BA0">
        <w:rPr>
          <w:rFonts w:ascii="Consolas" w:hAnsi="Consolas"/>
          <w:color w:val="000000"/>
          <w:sz w:val="28"/>
          <w:szCs w:val="28"/>
          <w:shd w:val="clear" w:color="auto" w:fill="FAFAFA"/>
        </w:rPr>
        <w:t xml:space="preserve"> { </w:t>
      </w:r>
      <w:r w:rsidRPr="003F2BA0">
        <w:rPr>
          <w:rStyle w:val="hljs-type"/>
          <w:rFonts w:ascii="Consolas" w:hAnsi="Consolas"/>
          <w:b/>
          <w:bCs/>
          <w:color w:val="4E9359"/>
          <w:sz w:val="28"/>
          <w:szCs w:val="28"/>
        </w:rPr>
        <w:t>Query</w:t>
      </w:r>
      <w:r w:rsidRPr="003F2BA0">
        <w:rPr>
          <w:rFonts w:ascii="Consolas" w:hAnsi="Consolas"/>
          <w:color w:val="000000"/>
          <w:sz w:val="28"/>
          <w:szCs w:val="28"/>
          <w:shd w:val="clear" w:color="auto" w:fill="FAFAFA"/>
        </w:rPr>
        <w:t xml:space="preserve"> </w:t>
      </w:r>
      <w:r w:rsidRPr="003F2BA0">
        <w:rPr>
          <w:rStyle w:val="hljs-variable"/>
          <w:rFonts w:ascii="Consolas" w:hAnsi="Consolas"/>
          <w:color w:val="BC6060"/>
          <w:sz w:val="28"/>
          <w:szCs w:val="28"/>
        </w:rPr>
        <w:t>nativeQuery</w:t>
      </w:r>
      <w:r w:rsidRPr="003F2BA0">
        <w:rPr>
          <w:rFonts w:ascii="Consolas" w:hAnsi="Consolas"/>
          <w:color w:val="000000"/>
          <w:sz w:val="28"/>
          <w:szCs w:val="28"/>
          <w:shd w:val="clear" w:color="auto" w:fill="FAFAFA"/>
        </w:rPr>
        <w:t xml:space="preserve"> </w:t>
      </w:r>
      <w:r w:rsidRPr="003F2BA0">
        <w:rPr>
          <w:rStyle w:val="hljs-operator"/>
          <w:rFonts w:ascii="Consolas" w:hAnsi="Consolas"/>
          <w:color w:val="000000"/>
          <w:sz w:val="28"/>
          <w:szCs w:val="28"/>
        </w:rPr>
        <w:t>=</w:t>
      </w:r>
      <w:r w:rsidRPr="003F2BA0">
        <w:rPr>
          <w:rFonts w:ascii="Consolas" w:hAnsi="Consolas"/>
          <w:color w:val="000000"/>
          <w:sz w:val="28"/>
          <w:szCs w:val="28"/>
          <w:shd w:val="clear" w:color="auto" w:fill="FAFAFA"/>
        </w:rPr>
        <w:t xml:space="preserve"> getEntityManager().createNativeQuery(</w:t>
      </w:r>
      <w:r w:rsidRPr="003F2BA0">
        <w:rPr>
          <w:rStyle w:val="hljs-string"/>
          <w:rFonts w:ascii="Consolas" w:hAnsi="Consolas"/>
          <w:color w:val="4E9359"/>
          <w:sz w:val="28"/>
          <w:szCs w:val="28"/>
        </w:rPr>
        <w:t>"SELECT * FROM users WHERE id=:userId"</w:t>
      </w:r>
      <w:r w:rsidRPr="003F2BA0">
        <w:rPr>
          <w:rFonts w:ascii="Consolas" w:hAnsi="Consolas"/>
          <w:color w:val="000000"/>
          <w:sz w:val="28"/>
          <w:szCs w:val="28"/>
          <w:shd w:val="clear" w:color="auto" w:fill="FAFAFA"/>
        </w:rPr>
        <w:t>, UserEntity.class); nativeQuery.setParameter(</w:t>
      </w:r>
      <w:r w:rsidRPr="003F2BA0">
        <w:rPr>
          <w:rStyle w:val="hljs-string"/>
          <w:rFonts w:ascii="Consolas" w:hAnsi="Consolas"/>
          <w:color w:val="4E9359"/>
          <w:sz w:val="28"/>
          <w:szCs w:val="28"/>
        </w:rPr>
        <w:t>"userId"</w:t>
      </w:r>
      <w:r w:rsidRPr="003F2BA0">
        <w:rPr>
          <w:rFonts w:ascii="Consolas" w:hAnsi="Consolas"/>
          <w:color w:val="000000"/>
          <w:sz w:val="28"/>
          <w:szCs w:val="28"/>
          <w:shd w:val="clear" w:color="auto" w:fill="FAFAFA"/>
        </w:rPr>
        <w:t xml:space="preserve">, id); </w:t>
      </w:r>
    </w:p>
    <w:p w14:paraId="5B64E817" w14:textId="77777777" w:rsidR="006227CB" w:rsidRDefault="003F2BA0" w:rsidP="003F2BA0">
      <w:pPr>
        <w:tabs>
          <w:tab w:val="left" w:pos="3690"/>
        </w:tabs>
        <w:spacing w:after="0" w:line="240" w:lineRule="auto"/>
        <w:rPr>
          <w:rFonts w:ascii="Consolas" w:hAnsi="Consolas"/>
          <w:color w:val="000000"/>
          <w:sz w:val="28"/>
          <w:szCs w:val="28"/>
          <w:shd w:val="clear" w:color="auto" w:fill="FAFAFA"/>
        </w:rPr>
      </w:pPr>
      <w:r w:rsidRPr="003F2BA0">
        <w:rPr>
          <w:rStyle w:val="hljs-keyword"/>
          <w:rFonts w:ascii="Consolas" w:hAnsi="Consolas"/>
          <w:b/>
          <w:bCs/>
          <w:color w:val="63B175"/>
          <w:sz w:val="28"/>
          <w:szCs w:val="28"/>
        </w:rPr>
        <w:t>return</w:t>
      </w:r>
      <w:r w:rsidRPr="003F2BA0">
        <w:rPr>
          <w:rFonts w:ascii="Consolas" w:hAnsi="Consolas"/>
          <w:color w:val="000000"/>
          <w:sz w:val="28"/>
          <w:szCs w:val="28"/>
          <w:shd w:val="clear" w:color="auto" w:fill="FAFAFA"/>
        </w:rPr>
        <w:t xml:space="preserve"> (UserEntity) nativeQuery.getSingleResult() </w:t>
      </w:r>
    </w:p>
    <w:p w14:paraId="08EDAE97" w14:textId="3CEC96E0" w:rsidR="003F2BA0" w:rsidRDefault="003F2BA0" w:rsidP="003F2BA0">
      <w:pPr>
        <w:tabs>
          <w:tab w:val="left" w:pos="3690"/>
        </w:tabs>
        <w:spacing w:after="0" w:line="240" w:lineRule="auto"/>
        <w:rPr>
          <w:rFonts w:ascii="Consolas" w:hAnsi="Consolas"/>
          <w:color w:val="000000"/>
          <w:sz w:val="28"/>
          <w:szCs w:val="28"/>
          <w:shd w:val="clear" w:color="auto" w:fill="FAFAFA"/>
        </w:rPr>
      </w:pPr>
      <w:r w:rsidRPr="003F2BA0">
        <w:rPr>
          <w:rFonts w:ascii="Consolas" w:hAnsi="Consolas"/>
          <w:color w:val="000000"/>
          <w:sz w:val="28"/>
          <w:szCs w:val="28"/>
          <w:shd w:val="clear" w:color="auto" w:fill="FAFAFA"/>
        </w:rPr>
        <w:t>}</w:t>
      </w:r>
    </w:p>
    <w:p w14:paraId="214F89BC" w14:textId="77777777" w:rsidR="003F2BA0" w:rsidRDefault="003F2BA0" w:rsidP="003F2BA0">
      <w:pPr>
        <w:tabs>
          <w:tab w:val="left" w:pos="3690"/>
        </w:tabs>
        <w:spacing w:after="0" w:line="240" w:lineRule="auto"/>
        <w:rPr>
          <w:rFonts w:ascii="Consolas" w:hAnsi="Consolas"/>
          <w:color w:val="000000"/>
          <w:sz w:val="28"/>
          <w:szCs w:val="28"/>
          <w:shd w:val="clear" w:color="auto" w:fill="FAFAFA"/>
        </w:rPr>
      </w:pPr>
    </w:p>
    <w:p w14:paraId="0363B197" w14:textId="77777777" w:rsidR="003F2BA0" w:rsidRDefault="003F2BA0" w:rsidP="003F2BA0">
      <w:pPr>
        <w:tabs>
          <w:tab w:val="left" w:pos="3690"/>
        </w:tabs>
        <w:spacing w:after="0" w:line="240" w:lineRule="auto"/>
        <w:rPr>
          <w:rFonts w:ascii="Consolas" w:hAnsi="Consolas"/>
          <w:color w:val="000000"/>
          <w:sz w:val="28"/>
          <w:szCs w:val="28"/>
          <w:shd w:val="clear" w:color="auto" w:fill="FAFAFA"/>
        </w:rPr>
      </w:pPr>
    </w:p>
    <w:p w14:paraId="0679D5A4" w14:textId="77777777" w:rsidR="003F2BA0" w:rsidRDefault="003F2BA0" w:rsidP="003F2BA0">
      <w:pPr>
        <w:tabs>
          <w:tab w:val="left" w:pos="3690"/>
        </w:tabs>
        <w:spacing w:after="0" w:line="240" w:lineRule="auto"/>
        <w:rPr>
          <w:rFonts w:ascii="Consolas" w:hAnsi="Consolas"/>
          <w:color w:val="000000"/>
          <w:sz w:val="28"/>
          <w:szCs w:val="28"/>
          <w:shd w:val="clear" w:color="auto" w:fill="FAFAFA"/>
        </w:rPr>
      </w:pPr>
    </w:p>
    <w:p w14:paraId="0B05B625" w14:textId="77777777" w:rsidR="003F2BA0" w:rsidRDefault="003F2BA0" w:rsidP="003F2BA0">
      <w:pPr>
        <w:tabs>
          <w:tab w:val="left" w:pos="3690"/>
        </w:tabs>
        <w:spacing w:after="0" w:line="240" w:lineRule="auto"/>
        <w:rPr>
          <w:rFonts w:ascii="Consolas" w:hAnsi="Consolas"/>
          <w:b/>
          <w:color w:val="000000"/>
          <w:sz w:val="32"/>
          <w:szCs w:val="32"/>
          <w:shd w:val="clear" w:color="auto" w:fill="FAFAFA"/>
        </w:rPr>
      </w:pPr>
      <w:r w:rsidRPr="003F2BA0">
        <w:rPr>
          <w:rFonts w:ascii="Consolas" w:hAnsi="Consolas"/>
          <w:b/>
          <w:color w:val="000000"/>
          <w:sz w:val="32"/>
          <w:szCs w:val="32"/>
          <w:shd w:val="clear" w:color="auto" w:fill="FAFAFA"/>
        </w:rPr>
        <w:t>Criteria Query</w:t>
      </w:r>
    </w:p>
    <w:p w14:paraId="75295A71" w14:textId="77777777" w:rsidR="003F2BA0" w:rsidRPr="003F2BA0" w:rsidRDefault="003F2BA0" w:rsidP="003F2BA0">
      <w:pPr>
        <w:tabs>
          <w:tab w:val="left" w:pos="3690"/>
        </w:tabs>
        <w:spacing w:after="0" w:line="240" w:lineRule="auto"/>
        <w:rPr>
          <w:rFonts w:ascii="Consolas" w:hAnsi="Consolas"/>
          <w:b/>
          <w:color w:val="000000"/>
          <w:sz w:val="32"/>
          <w:szCs w:val="32"/>
          <w:shd w:val="clear" w:color="auto" w:fill="FAFAFA"/>
        </w:rPr>
      </w:pPr>
    </w:p>
    <w:p w14:paraId="160FC1A3" w14:textId="77777777" w:rsidR="00817EB5" w:rsidRDefault="003F2BA0" w:rsidP="003F2BA0">
      <w:pPr>
        <w:tabs>
          <w:tab w:val="left" w:pos="3690"/>
        </w:tabs>
        <w:spacing w:after="0" w:line="240" w:lineRule="auto"/>
        <w:rPr>
          <w:rFonts w:ascii="Consolas" w:hAnsi="Consolas"/>
          <w:color w:val="000000"/>
          <w:sz w:val="28"/>
          <w:szCs w:val="28"/>
          <w:shd w:val="clear" w:color="auto" w:fill="FAFAFA"/>
        </w:rPr>
      </w:pPr>
      <w:r w:rsidRPr="003F2BA0">
        <w:rPr>
          <w:rStyle w:val="hljs-keyword"/>
          <w:rFonts w:ascii="Consolas" w:hAnsi="Consolas"/>
          <w:b/>
          <w:bCs/>
          <w:color w:val="63B175"/>
          <w:sz w:val="28"/>
          <w:szCs w:val="28"/>
        </w:rPr>
        <w:t>public</w:t>
      </w:r>
      <w:r w:rsidRPr="003F2BA0">
        <w:rPr>
          <w:rFonts w:ascii="Consolas" w:hAnsi="Consolas"/>
          <w:color w:val="000000"/>
          <w:sz w:val="28"/>
          <w:szCs w:val="28"/>
          <w:shd w:val="clear" w:color="auto" w:fill="FAFAFA"/>
        </w:rPr>
        <w:t xml:space="preserve"> UserEntity </w:t>
      </w:r>
      <w:r w:rsidRPr="003F2BA0">
        <w:rPr>
          <w:rStyle w:val="hljs-title"/>
          <w:rFonts w:ascii="Consolas" w:hAnsi="Consolas"/>
          <w:b/>
          <w:bCs/>
          <w:color w:val="267438"/>
          <w:sz w:val="28"/>
          <w:szCs w:val="28"/>
        </w:rPr>
        <w:t>getUserByIdWithCriteriaQuery</w:t>
      </w:r>
      <w:r w:rsidRPr="003F2BA0">
        <w:rPr>
          <w:rStyle w:val="hljs-params"/>
          <w:rFonts w:ascii="Consolas" w:hAnsi="Consolas"/>
          <w:color w:val="000000"/>
          <w:sz w:val="28"/>
          <w:szCs w:val="28"/>
        </w:rPr>
        <w:t>(Long id)</w:t>
      </w:r>
      <w:r w:rsidRPr="003F2BA0">
        <w:rPr>
          <w:rFonts w:ascii="Consolas" w:hAnsi="Consolas"/>
          <w:color w:val="000000"/>
          <w:sz w:val="28"/>
          <w:szCs w:val="28"/>
          <w:shd w:val="clear" w:color="auto" w:fill="FAFAFA"/>
        </w:rPr>
        <w:t xml:space="preserve"> { </w:t>
      </w:r>
      <w:r w:rsidRPr="003F2BA0">
        <w:rPr>
          <w:rStyle w:val="hljs-type"/>
          <w:rFonts w:ascii="Consolas" w:hAnsi="Consolas"/>
          <w:b/>
          <w:bCs/>
          <w:color w:val="4E9359"/>
          <w:sz w:val="28"/>
          <w:szCs w:val="28"/>
        </w:rPr>
        <w:t>CriteriaBuilder</w:t>
      </w:r>
      <w:r w:rsidRPr="003F2BA0">
        <w:rPr>
          <w:rFonts w:ascii="Consolas" w:hAnsi="Consolas"/>
          <w:color w:val="000000"/>
          <w:sz w:val="28"/>
          <w:szCs w:val="28"/>
          <w:shd w:val="clear" w:color="auto" w:fill="FAFAFA"/>
        </w:rPr>
        <w:t xml:space="preserve"> </w:t>
      </w:r>
      <w:r w:rsidRPr="003F2BA0">
        <w:rPr>
          <w:rStyle w:val="hljs-variable"/>
          <w:rFonts w:ascii="Consolas" w:hAnsi="Consolas"/>
          <w:color w:val="BC6060"/>
          <w:sz w:val="28"/>
          <w:szCs w:val="28"/>
        </w:rPr>
        <w:t>criteriaBuilder</w:t>
      </w:r>
      <w:r w:rsidRPr="003F2BA0">
        <w:rPr>
          <w:rFonts w:ascii="Consolas" w:hAnsi="Consolas"/>
          <w:color w:val="000000"/>
          <w:sz w:val="28"/>
          <w:szCs w:val="28"/>
          <w:shd w:val="clear" w:color="auto" w:fill="FAFAFA"/>
        </w:rPr>
        <w:t xml:space="preserve"> </w:t>
      </w:r>
      <w:r w:rsidRPr="003F2BA0">
        <w:rPr>
          <w:rStyle w:val="hljs-operator"/>
          <w:rFonts w:ascii="Consolas" w:hAnsi="Consolas"/>
          <w:color w:val="000000"/>
          <w:sz w:val="28"/>
          <w:szCs w:val="28"/>
        </w:rPr>
        <w:t>=</w:t>
      </w:r>
      <w:r w:rsidRPr="003F2BA0">
        <w:rPr>
          <w:rFonts w:ascii="Consolas" w:hAnsi="Consolas"/>
          <w:color w:val="000000"/>
          <w:sz w:val="28"/>
          <w:szCs w:val="28"/>
          <w:shd w:val="clear" w:color="auto" w:fill="FAFAFA"/>
        </w:rPr>
        <w:t xml:space="preserve"> getEntityManager().getCriteriaBuilder(); CriteriaQuery&lt;UserEntity&gt; criteriaQuery = criteriaBuilder.createQuery(UserEntity.class); Root&lt;UserEntity&gt; userRoot = criteriaQuery.from(UserEntity.class); </w:t>
      </w:r>
    </w:p>
    <w:p w14:paraId="6D92DD38" w14:textId="77777777" w:rsidR="00817EB5" w:rsidRDefault="003F2BA0" w:rsidP="003F2BA0">
      <w:pPr>
        <w:tabs>
          <w:tab w:val="left" w:pos="3690"/>
        </w:tabs>
        <w:spacing w:after="0" w:line="240" w:lineRule="auto"/>
        <w:rPr>
          <w:rFonts w:ascii="Consolas" w:hAnsi="Consolas"/>
          <w:color w:val="000000"/>
          <w:sz w:val="28"/>
          <w:szCs w:val="28"/>
          <w:shd w:val="clear" w:color="auto" w:fill="FAFAFA"/>
        </w:rPr>
      </w:pPr>
      <w:r w:rsidRPr="003F2BA0">
        <w:rPr>
          <w:rStyle w:val="hljs-type"/>
          <w:rFonts w:ascii="Consolas" w:hAnsi="Consolas"/>
          <w:b/>
          <w:bCs/>
          <w:color w:val="4E9359"/>
          <w:sz w:val="28"/>
          <w:szCs w:val="28"/>
        </w:rPr>
        <w:t>UserEntity</w:t>
      </w:r>
      <w:r w:rsidRPr="003F2BA0">
        <w:rPr>
          <w:rFonts w:ascii="Consolas" w:hAnsi="Consolas"/>
          <w:color w:val="000000"/>
          <w:sz w:val="28"/>
          <w:szCs w:val="28"/>
          <w:shd w:val="clear" w:color="auto" w:fill="FAFAFA"/>
        </w:rPr>
        <w:t xml:space="preserve"> </w:t>
      </w:r>
      <w:r w:rsidRPr="003F2BA0">
        <w:rPr>
          <w:rStyle w:val="hljs-variable"/>
          <w:rFonts w:ascii="Consolas" w:hAnsi="Consolas"/>
          <w:color w:val="BC6060"/>
          <w:sz w:val="28"/>
          <w:szCs w:val="28"/>
        </w:rPr>
        <w:t>queryResult</w:t>
      </w:r>
      <w:r w:rsidRPr="003F2BA0">
        <w:rPr>
          <w:rFonts w:ascii="Consolas" w:hAnsi="Consolas"/>
          <w:color w:val="000000"/>
          <w:sz w:val="28"/>
          <w:szCs w:val="28"/>
          <w:shd w:val="clear" w:color="auto" w:fill="FAFAFA"/>
        </w:rPr>
        <w:t xml:space="preserve"> </w:t>
      </w:r>
      <w:r w:rsidRPr="003F2BA0">
        <w:rPr>
          <w:rStyle w:val="hljs-operator"/>
          <w:rFonts w:ascii="Consolas" w:hAnsi="Consolas"/>
          <w:color w:val="000000"/>
          <w:sz w:val="28"/>
          <w:szCs w:val="28"/>
        </w:rPr>
        <w:t>=</w:t>
      </w:r>
      <w:r w:rsidRPr="003F2BA0">
        <w:rPr>
          <w:rFonts w:ascii="Consolas" w:hAnsi="Consolas"/>
          <w:color w:val="000000"/>
          <w:sz w:val="28"/>
          <w:szCs w:val="28"/>
          <w:shd w:val="clear" w:color="auto" w:fill="FAFAFA"/>
        </w:rPr>
        <w:t xml:space="preserve"> getEntityManager().createQuery(criteriaQuery.select(userRoot) .where(criteriaBuilder.equal(userRoot.get(</w:t>
      </w:r>
      <w:r w:rsidRPr="003F2BA0">
        <w:rPr>
          <w:rStyle w:val="hljs-string"/>
          <w:rFonts w:ascii="Consolas" w:hAnsi="Consolas"/>
          <w:color w:val="4E9359"/>
          <w:sz w:val="28"/>
          <w:szCs w:val="28"/>
        </w:rPr>
        <w:t>"id"</w:t>
      </w:r>
      <w:r w:rsidRPr="003F2BA0">
        <w:rPr>
          <w:rFonts w:ascii="Consolas" w:hAnsi="Consolas"/>
          <w:color w:val="000000"/>
          <w:sz w:val="28"/>
          <w:szCs w:val="28"/>
          <w:shd w:val="clear" w:color="auto" w:fill="FAFAFA"/>
        </w:rPr>
        <w:t xml:space="preserve">), id))) .getSingleResult(); </w:t>
      </w:r>
    </w:p>
    <w:p w14:paraId="767FADE1" w14:textId="77777777" w:rsidR="00817EB5" w:rsidRDefault="003F2BA0" w:rsidP="003F2BA0">
      <w:pPr>
        <w:tabs>
          <w:tab w:val="left" w:pos="3690"/>
        </w:tabs>
        <w:spacing w:after="0" w:line="240" w:lineRule="auto"/>
        <w:rPr>
          <w:rFonts w:ascii="Consolas" w:hAnsi="Consolas"/>
          <w:color w:val="000000"/>
          <w:sz w:val="28"/>
          <w:szCs w:val="28"/>
          <w:shd w:val="clear" w:color="auto" w:fill="FAFAFA"/>
        </w:rPr>
      </w:pPr>
      <w:r w:rsidRPr="003F2BA0">
        <w:rPr>
          <w:rStyle w:val="hljs-keyword"/>
          <w:rFonts w:ascii="Consolas" w:hAnsi="Consolas"/>
          <w:b/>
          <w:bCs/>
          <w:color w:val="63B175"/>
          <w:sz w:val="28"/>
          <w:szCs w:val="28"/>
        </w:rPr>
        <w:t>return</w:t>
      </w:r>
      <w:r w:rsidRPr="003F2BA0">
        <w:rPr>
          <w:rFonts w:ascii="Consolas" w:hAnsi="Consolas"/>
          <w:color w:val="000000"/>
          <w:sz w:val="28"/>
          <w:szCs w:val="28"/>
          <w:shd w:val="clear" w:color="auto" w:fill="FAFAFA"/>
        </w:rPr>
        <w:t xml:space="preserve"> queryResult; </w:t>
      </w:r>
    </w:p>
    <w:p w14:paraId="4E7F994F" w14:textId="363DA8C0" w:rsidR="003F2BA0" w:rsidRDefault="003F2BA0" w:rsidP="003F2BA0">
      <w:pPr>
        <w:tabs>
          <w:tab w:val="left" w:pos="3690"/>
        </w:tabs>
        <w:spacing w:after="0" w:line="240" w:lineRule="auto"/>
        <w:rPr>
          <w:rFonts w:ascii="Consolas" w:hAnsi="Consolas"/>
          <w:color w:val="000000"/>
          <w:sz w:val="28"/>
          <w:szCs w:val="28"/>
          <w:shd w:val="clear" w:color="auto" w:fill="FAFAFA"/>
        </w:rPr>
      </w:pPr>
      <w:r w:rsidRPr="003F2BA0">
        <w:rPr>
          <w:rFonts w:ascii="Consolas" w:hAnsi="Consolas"/>
          <w:color w:val="000000"/>
          <w:sz w:val="28"/>
          <w:szCs w:val="28"/>
          <w:shd w:val="clear" w:color="auto" w:fill="FAFAFA"/>
        </w:rPr>
        <w:t>}</w:t>
      </w:r>
    </w:p>
    <w:p w14:paraId="10295A12" w14:textId="77777777" w:rsidR="001E0CF2" w:rsidRDefault="001E0CF2" w:rsidP="003F2BA0">
      <w:pPr>
        <w:tabs>
          <w:tab w:val="left" w:pos="3690"/>
        </w:tabs>
        <w:spacing w:after="0" w:line="240" w:lineRule="auto"/>
        <w:rPr>
          <w:rFonts w:ascii="Consolas" w:hAnsi="Consolas"/>
          <w:color w:val="000000"/>
          <w:sz w:val="28"/>
          <w:szCs w:val="28"/>
          <w:shd w:val="clear" w:color="auto" w:fill="FAFAFA"/>
        </w:rPr>
      </w:pPr>
    </w:p>
    <w:p w14:paraId="1D712D5F" w14:textId="77777777" w:rsidR="001E0CF2" w:rsidRPr="000C7978" w:rsidRDefault="001E0CF2" w:rsidP="003F2BA0">
      <w:pPr>
        <w:tabs>
          <w:tab w:val="left" w:pos="3690"/>
        </w:tabs>
        <w:spacing w:after="0" w:line="240" w:lineRule="auto"/>
        <w:rPr>
          <w:rFonts w:ascii="Consolas" w:hAnsi="Consolas"/>
          <w:b/>
          <w:color w:val="000000"/>
          <w:sz w:val="44"/>
          <w:szCs w:val="44"/>
          <w:shd w:val="clear" w:color="auto" w:fill="FAFAFA"/>
        </w:rPr>
      </w:pPr>
      <w:r w:rsidRPr="000C7978">
        <w:rPr>
          <w:rFonts w:ascii="Consolas" w:hAnsi="Consolas"/>
          <w:b/>
          <w:color w:val="000000"/>
          <w:sz w:val="44"/>
          <w:szCs w:val="44"/>
          <w:shd w:val="clear" w:color="auto" w:fill="FAFAFA"/>
        </w:rPr>
        <w:t>Pagination and Sorting</w:t>
      </w:r>
    </w:p>
    <w:p w14:paraId="19E65E45" w14:textId="77777777" w:rsidR="001E0CF2" w:rsidRDefault="001E0CF2" w:rsidP="003F2BA0">
      <w:pPr>
        <w:tabs>
          <w:tab w:val="left" w:pos="3690"/>
        </w:tabs>
        <w:spacing w:after="0" w:line="240" w:lineRule="auto"/>
        <w:rPr>
          <w:rFonts w:ascii="Consolas" w:hAnsi="Consolas"/>
          <w:color w:val="000000"/>
          <w:sz w:val="28"/>
          <w:szCs w:val="28"/>
          <w:shd w:val="clear" w:color="auto" w:fill="FAFAFA"/>
        </w:rPr>
      </w:pPr>
    </w:p>
    <w:p w14:paraId="35BB3EDB" w14:textId="77777777" w:rsidR="001E0CF2" w:rsidRPr="001E0CF2" w:rsidRDefault="001E0CF2" w:rsidP="001E0CF2">
      <w:pPr>
        <w:spacing w:after="0" w:line="240" w:lineRule="auto"/>
        <w:rPr>
          <w:rFonts w:ascii="Consolas" w:eastAsia="Times New Roman" w:hAnsi="Consolas" w:cs="Times New Roman"/>
          <w:color w:val="000000"/>
          <w:sz w:val="24"/>
          <w:szCs w:val="24"/>
          <w:lang w:eastAsia="en-IN"/>
        </w:rPr>
      </w:pPr>
      <w:r w:rsidRPr="000C7978">
        <w:rPr>
          <w:rFonts w:ascii="Consolas" w:eastAsia="Times New Roman" w:hAnsi="Consolas" w:cs="Courier New"/>
          <w:color w:val="000000"/>
          <w:sz w:val="24"/>
          <w:szCs w:val="24"/>
          <w:lang w:eastAsia="en-IN"/>
        </w:rPr>
        <w:t>public</w:t>
      </w:r>
      <w:r w:rsidRPr="001E0CF2">
        <w:rPr>
          <w:rFonts w:ascii="Consolas" w:eastAsia="Times New Roman" w:hAnsi="Consolas" w:cs="Times New Roman"/>
          <w:color w:val="000000"/>
          <w:sz w:val="24"/>
          <w:szCs w:val="24"/>
          <w:lang w:eastAsia="en-IN"/>
        </w:rPr>
        <w:t xml:space="preserve"> </w:t>
      </w:r>
      <w:r w:rsidRPr="000C7978">
        <w:rPr>
          <w:rFonts w:ascii="Consolas" w:eastAsia="Times New Roman" w:hAnsi="Consolas" w:cs="Courier New"/>
          <w:color w:val="000000"/>
          <w:sz w:val="24"/>
          <w:szCs w:val="24"/>
          <w:lang w:eastAsia="en-IN"/>
        </w:rPr>
        <w:t>ResponseEntity&lt;List&lt;EmployeeEntity&gt;&gt; getAllEmployees(</w:t>
      </w:r>
    </w:p>
    <w:p w14:paraId="6B671D77" w14:textId="77777777" w:rsidR="001E0CF2" w:rsidRPr="001E0CF2" w:rsidRDefault="001E0CF2" w:rsidP="001E0CF2">
      <w:pPr>
        <w:spacing w:after="0" w:line="240" w:lineRule="auto"/>
        <w:rPr>
          <w:rFonts w:ascii="Consolas" w:eastAsia="Times New Roman" w:hAnsi="Consolas" w:cs="Times New Roman"/>
          <w:color w:val="000000"/>
          <w:sz w:val="24"/>
          <w:szCs w:val="24"/>
          <w:lang w:eastAsia="en-IN"/>
        </w:rPr>
      </w:pPr>
      <w:r w:rsidRPr="000C7978">
        <w:rPr>
          <w:rFonts w:ascii="Consolas" w:eastAsia="Times New Roman" w:hAnsi="Consolas" w:cs="Courier New"/>
          <w:color w:val="000000"/>
          <w:sz w:val="24"/>
          <w:szCs w:val="24"/>
          <w:lang w:eastAsia="en-IN"/>
        </w:rPr>
        <w:t xml:space="preserve">                        @RequestParam(defaultValue = "0") Integer pageNo, </w:t>
      </w:r>
    </w:p>
    <w:p w14:paraId="6DE24A20" w14:textId="77777777" w:rsidR="001E0CF2" w:rsidRPr="001E0CF2" w:rsidRDefault="001E0CF2" w:rsidP="001E0CF2">
      <w:pPr>
        <w:spacing w:after="0" w:line="240" w:lineRule="auto"/>
        <w:rPr>
          <w:rFonts w:ascii="Consolas" w:eastAsia="Times New Roman" w:hAnsi="Consolas" w:cs="Times New Roman"/>
          <w:color w:val="000000"/>
          <w:sz w:val="24"/>
          <w:szCs w:val="24"/>
          <w:lang w:eastAsia="en-IN"/>
        </w:rPr>
      </w:pPr>
      <w:r w:rsidRPr="000C7978">
        <w:rPr>
          <w:rFonts w:ascii="Consolas" w:eastAsia="Times New Roman" w:hAnsi="Consolas" w:cs="Courier New"/>
          <w:color w:val="000000"/>
          <w:sz w:val="24"/>
          <w:szCs w:val="24"/>
          <w:lang w:eastAsia="en-IN"/>
        </w:rPr>
        <w:t>                        @RequestParam(defaultValue = "10") Integer pageSize,</w:t>
      </w:r>
    </w:p>
    <w:p w14:paraId="1D429D0C" w14:textId="77777777" w:rsidR="001E0CF2" w:rsidRPr="001E0CF2" w:rsidRDefault="001E0CF2" w:rsidP="001E0CF2">
      <w:pPr>
        <w:spacing w:after="0" w:line="240" w:lineRule="auto"/>
        <w:rPr>
          <w:rFonts w:ascii="Consolas" w:eastAsia="Times New Roman" w:hAnsi="Consolas" w:cs="Times New Roman"/>
          <w:color w:val="000000"/>
          <w:sz w:val="24"/>
          <w:szCs w:val="24"/>
          <w:lang w:eastAsia="en-IN"/>
        </w:rPr>
      </w:pPr>
      <w:r w:rsidRPr="000C7978">
        <w:rPr>
          <w:rFonts w:ascii="Consolas" w:eastAsia="Times New Roman" w:hAnsi="Consolas" w:cs="Courier New"/>
          <w:color w:val="000000"/>
          <w:sz w:val="24"/>
          <w:szCs w:val="24"/>
          <w:lang w:eastAsia="en-IN"/>
        </w:rPr>
        <w:t>                        @RequestParam(defaultValue = "id") String sortBy)</w:t>
      </w:r>
    </w:p>
    <w:p w14:paraId="1F8F8CBC" w14:textId="77777777" w:rsidR="001E0CF2" w:rsidRPr="000C7978" w:rsidRDefault="001E0CF2" w:rsidP="003F2BA0">
      <w:pPr>
        <w:tabs>
          <w:tab w:val="left" w:pos="3690"/>
        </w:tabs>
        <w:spacing w:after="0" w:line="240" w:lineRule="auto"/>
        <w:rPr>
          <w:rFonts w:ascii="Consolas" w:hAnsi="Consolas"/>
          <w:color w:val="000000"/>
          <w:sz w:val="24"/>
          <w:szCs w:val="24"/>
          <w:shd w:val="clear" w:color="auto" w:fill="FAFAFA"/>
        </w:rPr>
      </w:pPr>
    </w:p>
    <w:p w14:paraId="6116C4B0" w14:textId="77777777" w:rsidR="000C7978" w:rsidRPr="000C7978" w:rsidRDefault="000C7978" w:rsidP="000C7978">
      <w:pPr>
        <w:spacing w:after="0" w:line="240" w:lineRule="auto"/>
        <w:rPr>
          <w:rFonts w:ascii="Consolas" w:eastAsia="Times New Roman" w:hAnsi="Consolas" w:cs="Times New Roman"/>
          <w:color w:val="000000"/>
          <w:sz w:val="24"/>
          <w:szCs w:val="24"/>
          <w:lang w:eastAsia="en-IN"/>
        </w:rPr>
      </w:pPr>
      <w:r w:rsidRPr="000C7978">
        <w:rPr>
          <w:rFonts w:ascii="Consolas" w:eastAsia="Times New Roman" w:hAnsi="Consolas" w:cs="Courier New"/>
          <w:color w:val="000000"/>
          <w:sz w:val="24"/>
          <w:szCs w:val="24"/>
          <w:lang w:eastAsia="en-IN"/>
        </w:rPr>
        <w:t>public</w:t>
      </w:r>
      <w:r w:rsidRPr="000C7978">
        <w:rPr>
          <w:rFonts w:ascii="Consolas" w:eastAsia="Times New Roman" w:hAnsi="Consolas" w:cs="Times New Roman"/>
          <w:color w:val="000000"/>
          <w:sz w:val="24"/>
          <w:szCs w:val="24"/>
          <w:lang w:eastAsia="en-IN"/>
        </w:rPr>
        <w:t xml:space="preserve"> </w:t>
      </w:r>
      <w:r w:rsidRPr="000C7978">
        <w:rPr>
          <w:rFonts w:ascii="Consolas" w:eastAsia="Times New Roman" w:hAnsi="Consolas" w:cs="Courier New"/>
          <w:color w:val="000000"/>
          <w:sz w:val="24"/>
          <w:szCs w:val="24"/>
          <w:lang w:eastAsia="en-IN"/>
        </w:rPr>
        <w:t>List&lt;EmployeeEntity&gt; getAllEmployees(Integer pageNo, Integer pageSize, String sortBy)</w:t>
      </w:r>
    </w:p>
    <w:p w14:paraId="41847D36" w14:textId="77777777" w:rsidR="000C7978" w:rsidRPr="000C7978" w:rsidRDefault="000C7978" w:rsidP="000C7978">
      <w:pPr>
        <w:spacing w:after="0" w:line="240" w:lineRule="auto"/>
        <w:rPr>
          <w:rFonts w:ascii="Consolas" w:eastAsia="Times New Roman" w:hAnsi="Consolas" w:cs="Times New Roman"/>
          <w:color w:val="000000"/>
          <w:sz w:val="24"/>
          <w:szCs w:val="24"/>
          <w:lang w:eastAsia="en-IN"/>
        </w:rPr>
      </w:pPr>
      <w:r w:rsidRPr="000C7978">
        <w:rPr>
          <w:rFonts w:ascii="Consolas" w:eastAsia="Times New Roman" w:hAnsi="Consolas" w:cs="Courier New"/>
          <w:color w:val="000000"/>
          <w:sz w:val="24"/>
          <w:szCs w:val="24"/>
          <w:lang w:eastAsia="en-IN"/>
        </w:rPr>
        <w:t>    {</w:t>
      </w:r>
    </w:p>
    <w:p w14:paraId="12C46254" w14:textId="77777777" w:rsidR="000C7978" w:rsidRPr="000C7978" w:rsidRDefault="000C7978" w:rsidP="000C7978">
      <w:pPr>
        <w:spacing w:after="0" w:line="240" w:lineRule="auto"/>
        <w:rPr>
          <w:rFonts w:ascii="Consolas" w:eastAsia="Times New Roman" w:hAnsi="Consolas" w:cs="Times New Roman"/>
          <w:color w:val="000000"/>
          <w:sz w:val="24"/>
          <w:szCs w:val="24"/>
          <w:lang w:eastAsia="en-IN"/>
        </w:rPr>
      </w:pPr>
      <w:r w:rsidRPr="000C7978">
        <w:rPr>
          <w:rFonts w:ascii="Consolas" w:eastAsia="Times New Roman" w:hAnsi="Consolas" w:cs="Courier New"/>
          <w:color w:val="000000"/>
          <w:sz w:val="24"/>
          <w:szCs w:val="24"/>
          <w:lang w:eastAsia="en-IN"/>
        </w:rPr>
        <w:t>        Pageable paging = PageRequest.of(pageNo, pageSize, Sort.by(sortBy));</w:t>
      </w:r>
    </w:p>
    <w:p w14:paraId="12FCDE99" w14:textId="77777777" w:rsidR="000C7978" w:rsidRPr="000C7978" w:rsidRDefault="000C7978" w:rsidP="000C7978">
      <w:pPr>
        <w:spacing w:after="0" w:line="240" w:lineRule="auto"/>
        <w:rPr>
          <w:rFonts w:ascii="Consolas" w:eastAsia="Times New Roman" w:hAnsi="Consolas" w:cs="Times New Roman"/>
          <w:color w:val="000000"/>
          <w:sz w:val="24"/>
          <w:szCs w:val="24"/>
          <w:lang w:eastAsia="en-IN"/>
        </w:rPr>
      </w:pPr>
      <w:r w:rsidRPr="000C7978">
        <w:rPr>
          <w:rFonts w:ascii="Consolas" w:eastAsia="Times New Roman" w:hAnsi="Consolas" w:cs="Times New Roman"/>
          <w:color w:val="000000"/>
          <w:sz w:val="24"/>
          <w:szCs w:val="24"/>
          <w:lang w:eastAsia="en-IN"/>
        </w:rPr>
        <w:t> </w:t>
      </w:r>
    </w:p>
    <w:p w14:paraId="09F46243" w14:textId="77777777" w:rsidR="000C7978" w:rsidRPr="000C7978" w:rsidRDefault="000C7978" w:rsidP="000C7978">
      <w:pPr>
        <w:spacing w:after="0" w:line="240" w:lineRule="auto"/>
        <w:rPr>
          <w:rFonts w:ascii="Consolas" w:eastAsia="Times New Roman" w:hAnsi="Consolas" w:cs="Times New Roman"/>
          <w:color w:val="000000"/>
          <w:sz w:val="24"/>
          <w:szCs w:val="24"/>
          <w:lang w:eastAsia="en-IN"/>
        </w:rPr>
      </w:pPr>
      <w:r w:rsidRPr="000C7978">
        <w:rPr>
          <w:rFonts w:ascii="Consolas" w:eastAsia="Times New Roman" w:hAnsi="Consolas" w:cs="Courier New"/>
          <w:color w:val="000000"/>
          <w:sz w:val="24"/>
          <w:szCs w:val="24"/>
          <w:lang w:eastAsia="en-IN"/>
        </w:rPr>
        <w:lastRenderedPageBreak/>
        <w:t>        Page&lt;EmployeeEntity&gt; pagedResult = repository.findAll(paging);</w:t>
      </w:r>
    </w:p>
    <w:p w14:paraId="7F6A4D2C" w14:textId="77777777" w:rsidR="000C7978" w:rsidRPr="000C7978" w:rsidRDefault="000C7978" w:rsidP="000C7978">
      <w:pPr>
        <w:spacing w:after="0" w:line="240" w:lineRule="auto"/>
        <w:rPr>
          <w:rFonts w:ascii="Consolas" w:eastAsia="Times New Roman" w:hAnsi="Consolas" w:cs="Times New Roman"/>
          <w:color w:val="000000"/>
          <w:sz w:val="24"/>
          <w:szCs w:val="24"/>
          <w:lang w:eastAsia="en-IN"/>
        </w:rPr>
      </w:pPr>
      <w:r w:rsidRPr="000C7978">
        <w:rPr>
          <w:rFonts w:ascii="Consolas" w:eastAsia="Times New Roman" w:hAnsi="Consolas" w:cs="Courier New"/>
          <w:color w:val="000000"/>
          <w:sz w:val="24"/>
          <w:szCs w:val="24"/>
          <w:lang w:eastAsia="en-IN"/>
        </w:rPr>
        <w:t>        </w:t>
      </w:r>
      <w:r w:rsidRPr="000C7978">
        <w:rPr>
          <w:rFonts w:ascii="Consolas" w:eastAsia="Times New Roman" w:hAnsi="Consolas" w:cs="Times New Roman"/>
          <w:color w:val="000000"/>
          <w:sz w:val="24"/>
          <w:szCs w:val="24"/>
          <w:lang w:eastAsia="en-IN"/>
        </w:rPr>
        <w:t> </w:t>
      </w:r>
    </w:p>
    <w:p w14:paraId="2C1F90F7" w14:textId="77777777" w:rsidR="000C7978" w:rsidRPr="000C7978" w:rsidRDefault="000C7978" w:rsidP="000C7978">
      <w:pPr>
        <w:spacing w:after="0" w:line="240" w:lineRule="auto"/>
        <w:rPr>
          <w:rFonts w:ascii="Consolas" w:eastAsia="Times New Roman" w:hAnsi="Consolas" w:cs="Times New Roman"/>
          <w:color w:val="000000"/>
          <w:sz w:val="24"/>
          <w:szCs w:val="24"/>
          <w:lang w:eastAsia="en-IN"/>
        </w:rPr>
      </w:pPr>
      <w:r w:rsidRPr="000C7978">
        <w:rPr>
          <w:rFonts w:ascii="Consolas" w:eastAsia="Times New Roman" w:hAnsi="Consolas" w:cs="Courier New"/>
          <w:color w:val="000000"/>
          <w:sz w:val="24"/>
          <w:szCs w:val="24"/>
          <w:lang w:eastAsia="en-IN"/>
        </w:rPr>
        <w:t>        if(pagedResult.hasContent()) {</w:t>
      </w:r>
    </w:p>
    <w:p w14:paraId="5209107F" w14:textId="77777777" w:rsidR="000C7978" w:rsidRPr="000C7978" w:rsidRDefault="000C7978" w:rsidP="000C7978">
      <w:pPr>
        <w:spacing w:after="0" w:line="240" w:lineRule="auto"/>
        <w:rPr>
          <w:rFonts w:ascii="Consolas" w:eastAsia="Times New Roman" w:hAnsi="Consolas" w:cs="Times New Roman"/>
          <w:color w:val="000000"/>
          <w:sz w:val="24"/>
          <w:szCs w:val="24"/>
          <w:lang w:eastAsia="en-IN"/>
        </w:rPr>
      </w:pPr>
      <w:r w:rsidRPr="000C7978">
        <w:rPr>
          <w:rFonts w:ascii="Consolas" w:eastAsia="Times New Roman" w:hAnsi="Consolas" w:cs="Courier New"/>
          <w:color w:val="000000"/>
          <w:sz w:val="24"/>
          <w:szCs w:val="24"/>
          <w:lang w:eastAsia="en-IN"/>
        </w:rPr>
        <w:t>            return</w:t>
      </w:r>
      <w:r w:rsidRPr="000C7978">
        <w:rPr>
          <w:rFonts w:ascii="Consolas" w:eastAsia="Times New Roman" w:hAnsi="Consolas" w:cs="Times New Roman"/>
          <w:color w:val="000000"/>
          <w:sz w:val="24"/>
          <w:szCs w:val="24"/>
          <w:lang w:eastAsia="en-IN"/>
        </w:rPr>
        <w:t xml:space="preserve"> </w:t>
      </w:r>
      <w:r w:rsidRPr="000C7978">
        <w:rPr>
          <w:rFonts w:ascii="Consolas" w:eastAsia="Times New Roman" w:hAnsi="Consolas" w:cs="Courier New"/>
          <w:color w:val="000000"/>
          <w:sz w:val="24"/>
          <w:szCs w:val="24"/>
          <w:lang w:eastAsia="en-IN"/>
        </w:rPr>
        <w:t>pagedResult.getContent();</w:t>
      </w:r>
    </w:p>
    <w:p w14:paraId="40CABDE4" w14:textId="77777777" w:rsidR="000C7978" w:rsidRPr="000C7978" w:rsidRDefault="000C7978" w:rsidP="000C7978">
      <w:pPr>
        <w:spacing w:after="0" w:line="240" w:lineRule="auto"/>
        <w:rPr>
          <w:rFonts w:ascii="Consolas" w:eastAsia="Times New Roman" w:hAnsi="Consolas" w:cs="Times New Roman"/>
          <w:color w:val="000000"/>
          <w:sz w:val="24"/>
          <w:szCs w:val="24"/>
          <w:lang w:eastAsia="en-IN"/>
        </w:rPr>
      </w:pPr>
      <w:r w:rsidRPr="000C7978">
        <w:rPr>
          <w:rFonts w:ascii="Consolas" w:eastAsia="Times New Roman" w:hAnsi="Consolas" w:cs="Courier New"/>
          <w:color w:val="000000"/>
          <w:sz w:val="24"/>
          <w:szCs w:val="24"/>
          <w:lang w:eastAsia="en-IN"/>
        </w:rPr>
        <w:t>        } else</w:t>
      </w:r>
      <w:r w:rsidRPr="000C7978">
        <w:rPr>
          <w:rFonts w:ascii="Consolas" w:eastAsia="Times New Roman" w:hAnsi="Consolas" w:cs="Times New Roman"/>
          <w:color w:val="000000"/>
          <w:sz w:val="24"/>
          <w:szCs w:val="24"/>
          <w:lang w:eastAsia="en-IN"/>
        </w:rPr>
        <w:t xml:space="preserve"> </w:t>
      </w:r>
      <w:r w:rsidRPr="000C7978">
        <w:rPr>
          <w:rFonts w:ascii="Consolas" w:eastAsia="Times New Roman" w:hAnsi="Consolas" w:cs="Courier New"/>
          <w:color w:val="000000"/>
          <w:sz w:val="24"/>
          <w:szCs w:val="24"/>
          <w:lang w:eastAsia="en-IN"/>
        </w:rPr>
        <w:t>{</w:t>
      </w:r>
    </w:p>
    <w:p w14:paraId="3CE3A0EE" w14:textId="77777777" w:rsidR="000C7978" w:rsidRPr="000C7978" w:rsidRDefault="000C7978" w:rsidP="000C7978">
      <w:pPr>
        <w:spacing w:after="0" w:line="240" w:lineRule="auto"/>
        <w:rPr>
          <w:rFonts w:ascii="Consolas" w:eastAsia="Times New Roman" w:hAnsi="Consolas" w:cs="Times New Roman"/>
          <w:color w:val="000000"/>
          <w:sz w:val="24"/>
          <w:szCs w:val="24"/>
          <w:lang w:eastAsia="en-IN"/>
        </w:rPr>
      </w:pPr>
      <w:r w:rsidRPr="000C7978">
        <w:rPr>
          <w:rFonts w:ascii="Consolas" w:eastAsia="Times New Roman" w:hAnsi="Consolas" w:cs="Courier New"/>
          <w:color w:val="000000"/>
          <w:sz w:val="24"/>
          <w:szCs w:val="24"/>
          <w:lang w:eastAsia="en-IN"/>
        </w:rPr>
        <w:t>            return</w:t>
      </w:r>
      <w:r w:rsidRPr="000C7978">
        <w:rPr>
          <w:rFonts w:ascii="Consolas" w:eastAsia="Times New Roman" w:hAnsi="Consolas" w:cs="Times New Roman"/>
          <w:color w:val="000000"/>
          <w:sz w:val="24"/>
          <w:szCs w:val="24"/>
          <w:lang w:eastAsia="en-IN"/>
        </w:rPr>
        <w:t xml:space="preserve"> </w:t>
      </w:r>
      <w:r w:rsidRPr="000C7978">
        <w:rPr>
          <w:rFonts w:ascii="Consolas" w:eastAsia="Times New Roman" w:hAnsi="Consolas" w:cs="Courier New"/>
          <w:color w:val="000000"/>
          <w:sz w:val="24"/>
          <w:szCs w:val="24"/>
          <w:lang w:eastAsia="en-IN"/>
        </w:rPr>
        <w:t>new</w:t>
      </w:r>
      <w:r w:rsidRPr="000C7978">
        <w:rPr>
          <w:rFonts w:ascii="Consolas" w:eastAsia="Times New Roman" w:hAnsi="Consolas" w:cs="Times New Roman"/>
          <w:color w:val="000000"/>
          <w:sz w:val="24"/>
          <w:szCs w:val="24"/>
          <w:lang w:eastAsia="en-IN"/>
        </w:rPr>
        <w:t xml:space="preserve"> </w:t>
      </w:r>
      <w:r w:rsidRPr="000C7978">
        <w:rPr>
          <w:rFonts w:ascii="Consolas" w:eastAsia="Times New Roman" w:hAnsi="Consolas" w:cs="Courier New"/>
          <w:color w:val="000000"/>
          <w:sz w:val="24"/>
          <w:szCs w:val="24"/>
          <w:lang w:eastAsia="en-IN"/>
        </w:rPr>
        <w:t>ArrayList&lt;EmployeeEntity&gt;();</w:t>
      </w:r>
    </w:p>
    <w:p w14:paraId="03A1A0C8" w14:textId="77777777" w:rsidR="000C7978" w:rsidRPr="000C7978" w:rsidRDefault="000C7978" w:rsidP="000C7978">
      <w:pPr>
        <w:spacing w:after="0" w:line="240" w:lineRule="auto"/>
        <w:rPr>
          <w:rFonts w:ascii="Consolas" w:eastAsia="Times New Roman" w:hAnsi="Consolas" w:cs="Times New Roman"/>
          <w:color w:val="000000"/>
          <w:sz w:val="24"/>
          <w:szCs w:val="24"/>
          <w:lang w:eastAsia="en-IN"/>
        </w:rPr>
      </w:pPr>
      <w:r w:rsidRPr="000C7978">
        <w:rPr>
          <w:rFonts w:ascii="Consolas" w:eastAsia="Times New Roman" w:hAnsi="Consolas" w:cs="Courier New"/>
          <w:color w:val="000000"/>
          <w:sz w:val="24"/>
          <w:szCs w:val="24"/>
          <w:lang w:eastAsia="en-IN"/>
        </w:rPr>
        <w:t>        }</w:t>
      </w:r>
    </w:p>
    <w:p w14:paraId="6AA1D5B8" w14:textId="77777777" w:rsidR="000C7978" w:rsidRPr="000C7978" w:rsidRDefault="000C7978" w:rsidP="000C7978">
      <w:pPr>
        <w:spacing w:after="0" w:line="240" w:lineRule="auto"/>
        <w:rPr>
          <w:rFonts w:ascii="Consolas" w:eastAsia="Times New Roman" w:hAnsi="Consolas" w:cs="Times New Roman"/>
          <w:color w:val="000000"/>
          <w:sz w:val="24"/>
          <w:szCs w:val="24"/>
          <w:lang w:eastAsia="en-IN"/>
        </w:rPr>
      </w:pPr>
      <w:r w:rsidRPr="000C7978">
        <w:rPr>
          <w:rFonts w:ascii="Consolas" w:eastAsia="Times New Roman" w:hAnsi="Consolas" w:cs="Courier New"/>
          <w:color w:val="000000"/>
          <w:sz w:val="24"/>
          <w:szCs w:val="24"/>
          <w:lang w:eastAsia="en-IN"/>
        </w:rPr>
        <w:t>    }</w:t>
      </w:r>
    </w:p>
    <w:p w14:paraId="5D90F578" w14:textId="77777777" w:rsidR="000C7978" w:rsidRDefault="000C7978" w:rsidP="003F2BA0">
      <w:pPr>
        <w:tabs>
          <w:tab w:val="left" w:pos="3690"/>
        </w:tabs>
        <w:spacing w:after="0" w:line="240" w:lineRule="auto"/>
        <w:rPr>
          <w:rFonts w:ascii="Consolas" w:hAnsi="Consolas"/>
          <w:color w:val="000000"/>
          <w:sz w:val="28"/>
          <w:szCs w:val="28"/>
          <w:shd w:val="clear" w:color="auto" w:fill="FAFAFA"/>
        </w:rPr>
      </w:pPr>
    </w:p>
    <w:p w14:paraId="1D25DF94" w14:textId="77777777" w:rsidR="00FC184B" w:rsidRPr="00FC184B" w:rsidRDefault="00FC184B" w:rsidP="003F2BA0">
      <w:pPr>
        <w:tabs>
          <w:tab w:val="left" w:pos="3690"/>
        </w:tabs>
        <w:spacing w:after="0" w:line="240" w:lineRule="auto"/>
        <w:rPr>
          <w:rFonts w:ascii="Consolas" w:hAnsi="Consolas"/>
          <w:color w:val="000000"/>
          <w:sz w:val="40"/>
          <w:szCs w:val="40"/>
          <w:shd w:val="clear" w:color="auto" w:fill="FAFAFA"/>
        </w:rPr>
      </w:pPr>
      <w:r w:rsidRPr="00FC184B">
        <w:rPr>
          <w:rFonts w:ascii="Consolas" w:hAnsi="Consolas"/>
          <w:color w:val="000000"/>
          <w:sz w:val="40"/>
          <w:szCs w:val="40"/>
          <w:shd w:val="clear" w:color="auto" w:fill="FAFAFA"/>
        </w:rPr>
        <w:t>Blocking Queue</w:t>
      </w:r>
    </w:p>
    <w:p w14:paraId="50FEE238" w14:textId="77777777" w:rsidR="00FC184B" w:rsidRDefault="00FC184B" w:rsidP="003F2BA0">
      <w:pPr>
        <w:tabs>
          <w:tab w:val="left" w:pos="3690"/>
        </w:tabs>
        <w:spacing w:after="0" w:line="240" w:lineRule="auto"/>
        <w:rPr>
          <w:rFonts w:ascii="Georgia" w:hAnsi="Georgia"/>
          <w:color w:val="474747"/>
          <w:sz w:val="32"/>
          <w:szCs w:val="32"/>
          <w:shd w:val="clear" w:color="auto" w:fill="FFFFFF"/>
        </w:rPr>
      </w:pPr>
      <w:r w:rsidRPr="00FC184B">
        <w:rPr>
          <w:rFonts w:ascii="Georgia" w:hAnsi="Georgia"/>
          <w:color w:val="474747"/>
          <w:sz w:val="32"/>
          <w:szCs w:val="32"/>
          <w:shd w:val="clear" w:color="auto" w:fill="FFFFFF"/>
        </w:rPr>
        <w:t>A </w:t>
      </w:r>
      <w:hyperlink r:id="rId235" w:tooltip="interface in java.util" w:history="1">
        <w:r w:rsidRPr="00FC184B">
          <w:rPr>
            <w:rStyle w:val="HTMLCode"/>
            <w:rFonts w:eastAsiaTheme="minorHAnsi"/>
            <w:color w:val="4A6782"/>
            <w:sz w:val="32"/>
            <w:szCs w:val="32"/>
            <w:shd w:val="clear" w:color="auto" w:fill="FFFFFF"/>
          </w:rPr>
          <w:t>Queue</w:t>
        </w:r>
      </w:hyperlink>
      <w:r w:rsidRPr="00FC184B">
        <w:rPr>
          <w:rFonts w:ascii="Georgia" w:hAnsi="Georgia"/>
          <w:color w:val="474747"/>
          <w:sz w:val="32"/>
          <w:szCs w:val="32"/>
          <w:shd w:val="clear" w:color="auto" w:fill="FFFFFF"/>
        </w:rPr>
        <w:t> that additionally supports operations that wait for the queue to become non-empty when retrieving an element, and wait for space to become available in the queue when storing an element.</w:t>
      </w:r>
    </w:p>
    <w:p w14:paraId="5D3953B0" w14:textId="77777777" w:rsidR="00FC184B" w:rsidRPr="00FC184B" w:rsidRDefault="00FC184B" w:rsidP="00FC184B">
      <w:pPr>
        <w:shd w:val="clear" w:color="auto" w:fill="FFFFFF"/>
        <w:spacing w:after="150" w:line="240" w:lineRule="auto"/>
        <w:rPr>
          <w:rFonts w:ascii="Raleway" w:eastAsia="Times New Roman" w:hAnsi="Raleway" w:cs="Times New Roman"/>
          <w:color w:val="000000"/>
          <w:sz w:val="27"/>
          <w:szCs w:val="27"/>
          <w:lang w:eastAsia="en-IN"/>
        </w:rPr>
      </w:pPr>
      <w:r w:rsidRPr="00FC184B">
        <w:rPr>
          <w:rFonts w:ascii="Raleway" w:eastAsia="Times New Roman" w:hAnsi="Raleway" w:cs="Times New Roman"/>
          <w:color w:val="000000"/>
          <w:sz w:val="27"/>
          <w:szCs w:val="27"/>
          <w:lang w:eastAsia="en-IN"/>
        </w:rPr>
        <w:t>We can distinguish two types of </w:t>
      </w:r>
      <w:r w:rsidRPr="00FC184B">
        <w:rPr>
          <w:rFonts w:ascii="Raleway" w:eastAsia="Times New Roman" w:hAnsi="Raleway" w:cs="Times New Roman"/>
          <w:i/>
          <w:iCs/>
          <w:color w:val="000000"/>
          <w:sz w:val="27"/>
          <w:szCs w:val="27"/>
          <w:lang w:eastAsia="en-IN"/>
        </w:rPr>
        <w:t>BlockingQueue</w:t>
      </w:r>
      <w:r w:rsidRPr="00FC184B">
        <w:rPr>
          <w:rFonts w:ascii="Raleway" w:eastAsia="Times New Roman" w:hAnsi="Raleway" w:cs="Times New Roman"/>
          <w:color w:val="000000"/>
          <w:sz w:val="27"/>
          <w:szCs w:val="27"/>
          <w:lang w:eastAsia="en-IN"/>
        </w:rPr>
        <w:t>:</w:t>
      </w:r>
    </w:p>
    <w:p w14:paraId="7B4C5C81" w14:textId="77777777" w:rsidR="00FC184B" w:rsidRPr="00FC184B" w:rsidRDefault="00FC184B" w:rsidP="00AE7B47">
      <w:pPr>
        <w:numPr>
          <w:ilvl w:val="0"/>
          <w:numId w:val="131"/>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FC184B">
        <w:rPr>
          <w:rFonts w:ascii="Raleway" w:eastAsia="Times New Roman" w:hAnsi="Raleway" w:cs="Times New Roman"/>
          <w:color w:val="000000"/>
          <w:sz w:val="27"/>
          <w:szCs w:val="27"/>
          <w:lang w:eastAsia="en-IN"/>
        </w:rPr>
        <w:t>unbounded queue – can grow almost indefinitely</w:t>
      </w:r>
    </w:p>
    <w:p w14:paraId="3B85AB56" w14:textId="77777777" w:rsidR="00FC184B" w:rsidRDefault="00FC184B" w:rsidP="00AE7B47">
      <w:pPr>
        <w:numPr>
          <w:ilvl w:val="0"/>
          <w:numId w:val="131"/>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FC184B">
        <w:rPr>
          <w:rFonts w:ascii="Raleway" w:eastAsia="Times New Roman" w:hAnsi="Raleway" w:cs="Times New Roman"/>
          <w:color w:val="000000"/>
          <w:sz w:val="27"/>
          <w:szCs w:val="27"/>
          <w:lang w:eastAsia="en-IN"/>
        </w:rPr>
        <w:t>bounded queue – with maximal capacity defined</w:t>
      </w:r>
    </w:p>
    <w:p w14:paraId="120AE06E" w14:textId="77777777" w:rsidR="00FC184B" w:rsidRPr="00FC184B" w:rsidRDefault="00FC184B" w:rsidP="00FC184B">
      <w:p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FC184B">
        <w:rPr>
          <w:rFonts w:ascii="Raleway" w:eastAsia="Times New Roman" w:hAnsi="Raleway" w:cs="Times New Roman"/>
          <w:color w:val="000000"/>
          <w:sz w:val="27"/>
          <w:szCs w:val="27"/>
          <w:lang w:eastAsia="en-IN"/>
        </w:rPr>
        <w:t>unbounded queue</w:t>
      </w:r>
    </w:p>
    <w:p w14:paraId="46509BCD" w14:textId="77777777" w:rsidR="00FC184B" w:rsidRDefault="00FC184B" w:rsidP="00FC184B">
      <w:pPr>
        <w:pStyle w:val="NormalWeb"/>
        <w:shd w:val="clear" w:color="auto" w:fill="FFFFFF"/>
        <w:spacing w:before="0" w:beforeAutospacing="0" w:after="150" w:afterAutospacing="0"/>
        <w:ind w:left="720"/>
        <w:rPr>
          <w:rFonts w:ascii="Raleway" w:hAnsi="Raleway"/>
          <w:color w:val="000000"/>
          <w:sz w:val="27"/>
          <w:szCs w:val="27"/>
        </w:rPr>
      </w:pPr>
      <w:r>
        <w:rPr>
          <w:rFonts w:ascii="Raleway" w:hAnsi="Raleway"/>
          <w:color w:val="000000"/>
          <w:sz w:val="27"/>
          <w:szCs w:val="27"/>
        </w:rPr>
        <w:t>The Capacity of </w:t>
      </w:r>
      <w:r>
        <w:rPr>
          <w:rStyle w:val="Emphasis"/>
          <w:rFonts w:ascii="Raleway" w:hAnsi="Raleway"/>
          <w:color w:val="000000"/>
          <w:sz w:val="27"/>
          <w:szCs w:val="27"/>
        </w:rPr>
        <w:t>blockingQueue </w:t>
      </w:r>
      <w:r>
        <w:rPr>
          <w:rFonts w:ascii="Raleway" w:hAnsi="Raleway"/>
          <w:color w:val="000000"/>
          <w:sz w:val="27"/>
          <w:szCs w:val="27"/>
        </w:rPr>
        <w:t>will be set to </w:t>
      </w:r>
      <w:r>
        <w:rPr>
          <w:rStyle w:val="Emphasis"/>
          <w:rFonts w:ascii="Raleway" w:hAnsi="Raleway"/>
          <w:color w:val="000000"/>
          <w:sz w:val="27"/>
          <w:szCs w:val="27"/>
        </w:rPr>
        <w:t>Integer.MAX_VALUE.</w:t>
      </w:r>
      <w:r>
        <w:rPr>
          <w:rFonts w:ascii="Raleway" w:hAnsi="Raleway"/>
          <w:color w:val="000000"/>
          <w:sz w:val="27"/>
          <w:szCs w:val="27"/>
        </w:rPr>
        <w:t> All operations that add an element to the unbounded queue will never block, thus it could grow to a very large size.</w:t>
      </w:r>
    </w:p>
    <w:p w14:paraId="1D75D806" w14:textId="77777777" w:rsidR="00FC184B" w:rsidRDefault="00FC184B" w:rsidP="003F2BA0">
      <w:pPr>
        <w:tabs>
          <w:tab w:val="left" w:pos="3690"/>
        </w:tabs>
        <w:spacing w:after="0" w:line="240" w:lineRule="auto"/>
        <w:rPr>
          <w:rFonts w:ascii="Raleway" w:eastAsia="Times New Roman" w:hAnsi="Raleway" w:cs="Times New Roman"/>
          <w:color w:val="000000"/>
          <w:sz w:val="27"/>
          <w:szCs w:val="27"/>
          <w:lang w:eastAsia="en-IN"/>
        </w:rPr>
      </w:pPr>
      <w:r w:rsidRPr="00FC184B">
        <w:rPr>
          <w:rFonts w:ascii="Raleway" w:eastAsia="Times New Roman" w:hAnsi="Raleway" w:cs="Times New Roman"/>
          <w:color w:val="000000"/>
          <w:sz w:val="27"/>
          <w:szCs w:val="27"/>
          <w:lang w:eastAsia="en-IN"/>
        </w:rPr>
        <w:t>bounded queue</w:t>
      </w:r>
    </w:p>
    <w:p w14:paraId="4CED1BC5" w14:textId="77777777" w:rsidR="00FC184B" w:rsidRDefault="00FC184B" w:rsidP="003F2BA0">
      <w:pPr>
        <w:tabs>
          <w:tab w:val="left" w:pos="3690"/>
        </w:tabs>
        <w:spacing w:after="0" w:line="240" w:lineRule="auto"/>
        <w:rPr>
          <w:rFonts w:ascii="Consolas" w:hAnsi="Consolas"/>
          <w:color w:val="000000"/>
          <w:sz w:val="32"/>
          <w:szCs w:val="32"/>
          <w:shd w:val="clear" w:color="auto" w:fill="FAFAFA"/>
        </w:rPr>
      </w:pPr>
    </w:p>
    <w:p w14:paraId="3F4F3A3F" w14:textId="77777777" w:rsidR="00FC184B" w:rsidRDefault="00FC184B" w:rsidP="003F2BA0">
      <w:pPr>
        <w:tabs>
          <w:tab w:val="left" w:pos="3690"/>
        </w:tabs>
        <w:spacing w:after="0" w:line="240" w:lineRule="auto"/>
        <w:rPr>
          <w:rFonts w:ascii="Raleway" w:hAnsi="Raleway"/>
          <w:color w:val="000000"/>
          <w:sz w:val="27"/>
          <w:szCs w:val="27"/>
          <w:shd w:val="clear" w:color="auto" w:fill="FFFFFF"/>
        </w:rPr>
      </w:pPr>
      <w:r>
        <w:rPr>
          <w:rFonts w:ascii="Raleway" w:hAnsi="Raleway"/>
          <w:color w:val="000000"/>
          <w:sz w:val="27"/>
          <w:szCs w:val="27"/>
          <w:shd w:val="clear" w:color="auto" w:fill="FFFFFF"/>
        </w:rPr>
        <w:t>The second type of queues is the bounded queue. We can create such queues by passing the capacity as an argument to a constructor:</w:t>
      </w:r>
    </w:p>
    <w:p w14:paraId="5D7A4905" w14:textId="77777777" w:rsidR="00FC184B" w:rsidRDefault="00FC184B" w:rsidP="003F2BA0">
      <w:pPr>
        <w:tabs>
          <w:tab w:val="left" w:pos="3690"/>
        </w:tabs>
        <w:spacing w:after="0" w:line="240" w:lineRule="auto"/>
        <w:rPr>
          <w:rFonts w:ascii="Raleway" w:hAnsi="Raleway"/>
          <w:color w:val="000000"/>
          <w:sz w:val="27"/>
          <w:szCs w:val="27"/>
          <w:shd w:val="clear" w:color="auto" w:fill="FFFFFF"/>
        </w:rPr>
      </w:pPr>
    </w:p>
    <w:p w14:paraId="37501F41" w14:textId="77777777" w:rsidR="00D407BF" w:rsidRDefault="00D407BF" w:rsidP="00D407BF">
      <w:pPr>
        <w:pStyle w:val="Heading1"/>
        <w:shd w:val="clear" w:color="auto" w:fill="FFFFFF"/>
        <w:spacing w:before="900" w:after="150"/>
        <w:rPr>
          <w:rFonts w:ascii="Raleway" w:hAnsi="Raleway"/>
          <w:color w:val="333333"/>
          <w:spacing w:val="-23"/>
          <w:sz w:val="96"/>
          <w:szCs w:val="96"/>
        </w:rPr>
      </w:pPr>
      <w:r>
        <w:rPr>
          <w:rFonts w:ascii="Raleway" w:hAnsi="Raleway"/>
          <w:b/>
          <w:bCs/>
          <w:color w:val="333333"/>
          <w:spacing w:val="-23"/>
          <w:sz w:val="96"/>
          <w:szCs w:val="96"/>
        </w:rPr>
        <w:t>SynchronousQueue</w:t>
      </w:r>
    </w:p>
    <w:p w14:paraId="17CBE3AC" w14:textId="77777777" w:rsidR="00D407BF" w:rsidRPr="00D407BF" w:rsidRDefault="00D407BF" w:rsidP="00D407BF">
      <w:pPr>
        <w:shd w:val="clear" w:color="auto" w:fill="FFFFFF"/>
        <w:spacing w:after="150" w:line="240" w:lineRule="auto"/>
        <w:rPr>
          <w:rFonts w:ascii="Raleway" w:eastAsia="Times New Roman" w:hAnsi="Raleway" w:cs="Times New Roman"/>
          <w:color w:val="000000"/>
          <w:sz w:val="27"/>
          <w:szCs w:val="27"/>
          <w:lang w:eastAsia="en-IN"/>
        </w:rPr>
      </w:pPr>
      <w:r w:rsidRPr="00D407BF">
        <w:rPr>
          <w:rFonts w:ascii="Raleway" w:eastAsia="Times New Roman" w:hAnsi="Raleway" w:cs="Times New Roman"/>
          <w:color w:val="000000"/>
          <w:sz w:val="27"/>
          <w:szCs w:val="27"/>
          <w:lang w:eastAsia="en-IN"/>
        </w:rPr>
        <w:t>The </w:t>
      </w:r>
      <w:r w:rsidRPr="00D407BF">
        <w:rPr>
          <w:rFonts w:ascii="Raleway" w:eastAsia="Times New Roman" w:hAnsi="Raleway" w:cs="Times New Roman"/>
          <w:i/>
          <w:iCs/>
          <w:color w:val="000000"/>
          <w:sz w:val="27"/>
          <w:szCs w:val="27"/>
          <w:lang w:eastAsia="en-IN"/>
        </w:rPr>
        <w:t>SynchronousQueue </w:t>
      </w:r>
      <w:r w:rsidRPr="00D407BF">
        <w:rPr>
          <w:rFonts w:ascii="Raleway" w:eastAsia="Times New Roman" w:hAnsi="Raleway" w:cs="Times New Roman"/>
          <w:color w:val="000000"/>
          <w:sz w:val="27"/>
          <w:szCs w:val="27"/>
          <w:lang w:eastAsia="en-IN"/>
        </w:rPr>
        <w:t>only has </w:t>
      </w:r>
      <w:r w:rsidRPr="00D407BF">
        <w:rPr>
          <w:rFonts w:ascii="Raleway" w:eastAsia="Times New Roman" w:hAnsi="Raleway" w:cs="Times New Roman"/>
          <w:b/>
          <w:bCs/>
          <w:color w:val="000000"/>
          <w:sz w:val="27"/>
          <w:szCs w:val="27"/>
          <w:lang w:eastAsia="en-IN"/>
        </w:rPr>
        <w:t>two supported operations: </w:t>
      </w:r>
      <w:r w:rsidRPr="00D407BF">
        <w:rPr>
          <w:rFonts w:ascii="Raleway" w:eastAsia="Times New Roman" w:hAnsi="Raleway" w:cs="Times New Roman"/>
          <w:b/>
          <w:bCs/>
          <w:i/>
          <w:iCs/>
          <w:color w:val="000000"/>
          <w:sz w:val="27"/>
          <w:szCs w:val="27"/>
          <w:lang w:eastAsia="en-IN"/>
        </w:rPr>
        <w:t>take() </w:t>
      </w:r>
      <w:r w:rsidRPr="00D407BF">
        <w:rPr>
          <w:rFonts w:ascii="Raleway" w:eastAsia="Times New Roman" w:hAnsi="Raleway" w:cs="Times New Roman"/>
          <w:b/>
          <w:bCs/>
          <w:color w:val="000000"/>
          <w:sz w:val="27"/>
          <w:szCs w:val="27"/>
          <w:lang w:eastAsia="en-IN"/>
        </w:rPr>
        <w:t>and </w:t>
      </w:r>
      <w:r w:rsidRPr="00D407BF">
        <w:rPr>
          <w:rFonts w:ascii="Raleway" w:eastAsia="Times New Roman" w:hAnsi="Raleway" w:cs="Times New Roman"/>
          <w:b/>
          <w:bCs/>
          <w:i/>
          <w:iCs/>
          <w:color w:val="000000"/>
          <w:sz w:val="27"/>
          <w:szCs w:val="27"/>
          <w:lang w:eastAsia="en-IN"/>
        </w:rPr>
        <w:t>put(), </w:t>
      </w:r>
      <w:r w:rsidRPr="00D407BF">
        <w:rPr>
          <w:rFonts w:ascii="Raleway" w:eastAsia="Times New Roman" w:hAnsi="Raleway" w:cs="Times New Roman"/>
          <w:b/>
          <w:bCs/>
          <w:color w:val="000000"/>
          <w:sz w:val="27"/>
          <w:szCs w:val="27"/>
          <w:lang w:eastAsia="en-IN"/>
        </w:rPr>
        <w:t>and both of them are blocking</w:t>
      </w:r>
      <w:r w:rsidRPr="00D407BF">
        <w:rPr>
          <w:rFonts w:ascii="Raleway" w:eastAsia="Times New Roman" w:hAnsi="Raleway" w:cs="Times New Roman"/>
          <w:color w:val="000000"/>
          <w:sz w:val="27"/>
          <w:szCs w:val="27"/>
          <w:lang w:eastAsia="en-IN"/>
        </w:rPr>
        <w:t>.</w:t>
      </w:r>
    </w:p>
    <w:p w14:paraId="03E9F5E9" w14:textId="77777777" w:rsidR="00D407BF" w:rsidRPr="00D407BF" w:rsidRDefault="00D407BF" w:rsidP="00D407BF">
      <w:pPr>
        <w:shd w:val="clear" w:color="auto" w:fill="FFFFFF"/>
        <w:spacing w:after="150" w:line="240" w:lineRule="auto"/>
        <w:rPr>
          <w:rFonts w:ascii="Raleway" w:eastAsia="Times New Roman" w:hAnsi="Raleway" w:cs="Times New Roman"/>
          <w:color w:val="000000"/>
          <w:sz w:val="27"/>
          <w:szCs w:val="27"/>
          <w:lang w:eastAsia="en-IN"/>
        </w:rPr>
      </w:pPr>
      <w:r w:rsidRPr="00D407BF">
        <w:rPr>
          <w:rFonts w:ascii="Raleway" w:eastAsia="Times New Roman" w:hAnsi="Raleway" w:cs="Times New Roman"/>
          <w:color w:val="000000"/>
          <w:sz w:val="27"/>
          <w:szCs w:val="27"/>
          <w:lang w:eastAsia="en-IN"/>
        </w:rPr>
        <w:t>For example, when we want to add an element to the queue, we need to call the </w:t>
      </w:r>
      <w:r w:rsidRPr="00D407BF">
        <w:rPr>
          <w:rFonts w:ascii="Raleway" w:eastAsia="Times New Roman" w:hAnsi="Raleway" w:cs="Times New Roman"/>
          <w:i/>
          <w:iCs/>
          <w:color w:val="000000"/>
          <w:sz w:val="27"/>
          <w:szCs w:val="27"/>
          <w:lang w:eastAsia="en-IN"/>
        </w:rPr>
        <w:t>put() </w:t>
      </w:r>
      <w:r w:rsidRPr="00D407BF">
        <w:rPr>
          <w:rFonts w:ascii="Raleway" w:eastAsia="Times New Roman" w:hAnsi="Raleway" w:cs="Times New Roman"/>
          <w:color w:val="000000"/>
          <w:sz w:val="27"/>
          <w:szCs w:val="27"/>
          <w:lang w:eastAsia="en-IN"/>
        </w:rPr>
        <w:t>method. That method will block until some other thread calls the </w:t>
      </w:r>
      <w:r w:rsidRPr="00D407BF">
        <w:rPr>
          <w:rFonts w:ascii="Raleway" w:eastAsia="Times New Roman" w:hAnsi="Raleway" w:cs="Times New Roman"/>
          <w:i/>
          <w:iCs/>
          <w:color w:val="000000"/>
          <w:sz w:val="27"/>
          <w:szCs w:val="27"/>
          <w:lang w:eastAsia="en-IN"/>
        </w:rPr>
        <w:t>take() </w:t>
      </w:r>
      <w:r w:rsidRPr="00D407BF">
        <w:rPr>
          <w:rFonts w:ascii="Raleway" w:eastAsia="Times New Roman" w:hAnsi="Raleway" w:cs="Times New Roman"/>
          <w:color w:val="000000"/>
          <w:sz w:val="27"/>
          <w:szCs w:val="27"/>
          <w:lang w:eastAsia="en-IN"/>
        </w:rPr>
        <w:t>method, signaling that it is ready to take an element.</w:t>
      </w:r>
    </w:p>
    <w:p w14:paraId="418B9681" w14:textId="77777777" w:rsidR="00D407BF" w:rsidRDefault="00D407BF" w:rsidP="00D407BF">
      <w:pPr>
        <w:shd w:val="clear" w:color="auto" w:fill="FFFFFF"/>
        <w:spacing w:after="150" w:line="240" w:lineRule="auto"/>
        <w:rPr>
          <w:rFonts w:ascii="Raleway" w:eastAsia="Times New Roman" w:hAnsi="Raleway" w:cs="Times New Roman"/>
          <w:color w:val="000000"/>
          <w:sz w:val="27"/>
          <w:szCs w:val="27"/>
          <w:lang w:eastAsia="en-IN"/>
        </w:rPr>
      </w:pPr>
      <w:r w:rsidRPr="00D407BF">
        <w:rPr>
          <w:rFonts w:ascii="Raleway" w:eastAsia="Times New Roman" w:hAnsi="Raleway" w:cs="Times New Roman"/>
          <w:color w:val="000000"/>
          <w:sz w:val="27"/>
          <w:szCs w:val="27"/>
          <w:lang w:eastAsia="en-IN"/>
        </w:rPr>
        <w:lastRenderedPageBreak/>
        <w:t>Although the </w:t>
      </w:r>
      <w:r w:rsidRPr="00D407BF">
        <w:rPr>
          <w:rFonts w:ascii="Raleway" w:eastAsia="Times New Roman" w:hAnsi="Raleway" w:cs="Times New Roman"/>
          <w:i/>
          <w:iCs/>
          <w:color w:val="000000"/>
          <w:sz w:val="27"/>
          <w:szCs w:val="27"/>
          <w:lang w:eastAsia="en-IN"/>
        </w:rPr>
        <w:t>SynchronousQueue</w:t>
      </w:r>
      <w:r w:rsidRPr="00D407BF">
        <w:rPr>
          <w:rFonts w:ascii="Raleway" w:eastAsia="Times New Roman" w:hAnsi="Raleway" w:cs="Times New Roman"/>
          <w:color w:val="000000"/>
          <w:sz w:val="27"/>
          <w:szCs w:val="27"/>
          <w:lang w:eastAsia="en-IN"/>
        </w:rPr>
        <w:t> has an interface of a queue, we should think about it as an exchange point for a single element between two threads, in which one thread is handing off an element, and another thread is taking that element.</w:t>
      </w:r>
    </w:p>
    <w:p w14:paraId="2319A8CF" w14:textId="77777777" w:rsidR="007F7715" w:rsidRDefault="007F7715" w:rsidP="00D407BF">
      <w:pPr>
        <w:shd w:val="clear" w:color="auto" w:fill="FFFFFF"/>
        <w:spacing w:after="150" w:line="240" w:lineRule="auto"/>
        <w:rPr>
          <w:rFonts w:ascii="Raleway" w:eastAsia="Times New Roman" w:hAnsi="Raleway" w:cs="Times New Roman"/>
          <w:color w:val="000000"/>
          <w:sz w:val="27"/>
          <w:szCs w:val="27"/>
          <w:lang w:eastAsia="en-IN"/>
        </w:rPr>
      </w:pPr>
    </w:p>
    <w:p w14:paraId="2A6DCDCA" w14:textId="77777777" w:rsidR="007F7715" w:rsidRPr="007F7715" w:rsidRDefault="007F7715" w:rsidP="007F7715">
      <w:pPr>
        <w:pStyle w:val="Heading1"/>
        <w:shd w:val="clear" w:color="auto" w:fill="FFFFFF"/>
        <w:spacing w:before="900" w:after="150"/>
        <w:rPr>
          <w:rFonts w:ascii="Raleway" w:hAnsi="Raleway"/>
          <w:color w:val="333333"/>
          <w:spacing w:val="-23"/>
          <w:sz w:val="96"/>
          <w:szCs w:val="96"/>
        </w:rPr>
      </w:pPr>
      <w:r>
        <w:rPr>
          <w:rFonts w:ascii="Raleway" w:hAnsi="Raleway"/>
          <w:b/>
          <w:bCs/>
          <w:color w:val="333333"/>
          <w:spacing w:val="-23"/>
          <w:sz w:val="96"/>
          <w:szCs w:val="96"/>
        </w:rPr>
        <w:t>DelayQueue</w:t>
      </w:r>
    </w:p>
    <w:p w14:paraId="517C87E3" w14:textId="77777777" w:rsidR="007F7715" w:rsidRPr="007F7715" w:rsidRDefault="007F7715" w:rsidP="007F7715">
      <w:pPr>
        <w:shd w:val="clear" w:color="auto" w:fill="FFFFFF"/>
        <w:spacing w:after="150" w:line="240" w:lineRule="auto"/>
        <w:rPr>
          <w:rFonts w:ascii="Raleway" w:eastAsia="Times New Roman" w:hAnsi="Raleway" w:cs="Times New Roman"/>
          <w:color w:val="000000"/>
          <w:sz w:val="27"/>
          <w:szCs w:val="27"/>
          <w:lang w:eastAsia="en-IN"/>
        </w:rPr>
      </w:pPr>
      <w:r w:rsidRPr="007F7715">
        <w:rPr>
          <w:rFonts w:ascii="Raleway" w:eastAsia="Times New Roman" w:hAnsi="Raleway" w:cs="Times New Roman"/>
          <w:color w:val="000000"/>
          <w:sz w:val="27"/>
          <w:szCs w:val="27"/>
          <w:lang w:eastAsia="en-IN"/>
        </w:rPr>
        <w:t>This is a blocking queue that could be used in producer-consumer programs.</w:t>
      </w:r>
    </w:p>
    <w:p w14:paraId="3175F093" w14:textId="77777777" w:rsidR="007F7715" w:rsidRPr="007F7715" w:rsidRDefault="007F7715" w:rsidP="007F7715">
      <w:pPr>
        <w:shd w:val="clear" w:color="auto" w:fill="FFFFFF"/>
        <w:spacing w:after="150" w:line="240" w:lineRule="auto"/>
        <w:rPr>
          <w:rFonts w:ascii="Raleway" w:eastAsia="Times New Roman" w:hAnsi="Raleway" w:cs="Times New Roman"/>
          <w:color w:val="000000"/>
          <w:sz w:val="27"/>
          <w:szCs w:val="27"/>
          <w:lang w:eastAsia="en-IN"/>
        </w:rPr>
      </w:pPr>
      <w:r w:rsidRPr="007F7715">
        <w:rPr>
          <w:rFonts w:ascii="Raleway" w:eastAsia="Times New Roman" w:hAnsi="Raleway" w:cs="Times New Roman"/>
          <w:color w:val="000000"/>
          <w:sz w:val="27"/>
          <w:szCs w:val="27"/>
          <w:lang w:eastAsia="en-IN"/>
        </w:rPr>
        <w:t>It has a very useful characteristic – </w:t>
      </w:r>
      <w:r w:rsidRPr="007F7715">
        <w:rPr>
          <w:rFonts w:ascii="Raleway" w:eastAsia="Times New Roman" w:hAnsi="Raleway" w:cs="Times New Roman"/>
          <w:b/>
          <w:bCs/>
          <w:color w:val="000000"/>
          <w:sz w:val="27"/>
          <w:szCs w:val="27"/>
          <w:lang w:eastAsia="en-IN"/>
        </w:rPr>
        <w:t>when the consumer wants to take an element from the queue, they can take it only when the delay for that particular element has expired.</w:t>
      </w:r>
    </w:p>
    <w:p w14:paraId="149AFA77" w14:textId="77777777" w:rsidR="00867563" w:rsidRDefault="00867563" w:rsidP="00867563">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this queue allows us to create programs according to the producer-consumer pattern, and coordinate messages passing from producers to consumers.</w:t>
      </w:r>
    </w:p>
    <w:p w14:paraId="18877083" w14:textId="77777777" w:rsidR="00867563" w:rsidRDefault="00867563" w:rsidP="00867563">
      <w:pPr>
        <w:pStyle w:val="NormalWeb"/>
        <w:shd w:val="clear" w:color="auto" w:fill="FFFFFF"/>
        <w:spacing w:before="0" w:beforeAutospacing="0" w:after="150" w:afterAutospacing="0"/>
        <w:rPr>
          <w:rFonts w:ascii="Raleway" w:hAnsi="Raleway"/>
          <w:color w:val="000000"/>
          <w:sz w:val="27"/>
          <w:szCs w:val="27"/>
        </w:rPr>
      </w:pPr>
    </w:p>
    <w:p w14:paraId="1EF41DCB" w14:textId="77777777" w:rsidR="00867563" w:rsidRDefault="00867563" w:rsidP="00867563">
      <w:pPr>
        <w:pStyle w:val="Heading1"/>
        <w:shd w:val="clear" w:color="auto" w:fill="FFFFFF"/>
        <w:spacing w:before="900" w:after="150"/>
        <w:rPr>
          <w:rFonts w:ascii="Raleway" w:hAnsi="Raleway"/>
          <w:color w:val="333333"/>
          <w:spacing w:val="-23"/>
          <w:sz w:val="96"/>
          <w:szCs w:val="96"/>
        </w:rPr>
      </w:pPr>
      <w:r>
        <w:rPr>
          <w:rFonts w:ascii="Raleway" w:hAnsi="Raleway"/>
          <w:b/>
          <w:bCs/>
          <w:color w:val="333333"/>
          <w:spacing w:val="-23"/>
          <w:sz w:val="96"/>
          <w:szCs w:val="96"/>
        </w:rPr>
        <w:t>TransferQueue</w:t>
      </w:r>
    </w:p>
    <w:p w14:paraId="1627C42C" w14:textId="77777777" w:rsidR="00867563" w:rsidRDefault="00867563" w:rsidP="00867563">
      <w:pPr>
        <w:pStyle w:val="NormalWeb"/>
        <w:shd w:val="clear" w:color="auto" w:fill="FFFFFF"/>
        <w:spacing w:before="0" w:beforeAutospacing="0" w:after="150" w:afterAutospacing="0"/>
        <w:rPr>
          <w:rFonts w:ascii="Raleway" w:hAnsi="Raleway"/>
          <w:color w:val="000000"/>
          <w:sz w:val="27"/>
          <w:szCs w:val="27"/>
        </w:rPr>
      </w:pPr>
    </w:p>
    <w:p w14:paraId="0E9D9425" w14:textId="77777777" w:rsidR="00867563" w:rsidRDefault="00867563" w:rsidP="00867563">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implementation is actually similar to the </w:t>
      </w:r>
      <w:hyperlink r:id="rId236" w:history="1">
        <w:r>
          <w:rPr>
            <w:rStyle w:val="Hyperlink"/>
            <w:rFonts w:ascii="Raleway" w:hAnsi="Raleway"/>
            <w:i/>
            <w:iCs/>
            <w:color w:val="267438"/>
            <w:sz w:val="27"/>
            <w:szCs w:val="27"/>
          </w:rPr>
          <w:t>BlockingQueue</w:t>
        </w:r>
      </w:hyperlink>
      <w:r>
        <w:rPr>
          <w:rStyle w:val="Emphasis"/>
          <w:rFonts w:ascii="Raleway" w:hAnsi="Raleway"/>
          <w:color w:val="000000"/>
          <w:sz w:val="27"/>
          <w:szCs w:val="27"/>
        </w:rPr>
        <w:t> – </w:t>
      </w:r>
      <w:r>
        <w:rPr>
          <w:rFonts w:ascii="Raleway" w:hAnsi="Raleway"/>
          <w:color w:val="000000"/>
          <w:sz w:val="27"/>
          <w:szCs w:val="27"/>
        </w:rPr>
        <w:t>but gives us the new ability to implement a form of backpressure. This means that, when the producer sends a message to the consumer using the </w:t>
      </w:r>
      <w:r>
        <w:rPr>
          <w:rStyle w:val="Emphasis"/>
          <w:rFonts w:ascii="Raleway" w:hAnsi="Raleway"/>
          <w:color w:val="000000"/>
          <w:sz w:val="27"/>
          <w:szCs w:val="27"/>
        </w:rPr>
        <w:t>transfer() </w:t>
      </w:r>
      <w:r>
        <w:rPr>
          <w:rFonts w:ascii="Raleway" w:hAnsi="Raleway"/>
          <w:color w:val="000000"/>
          <w:sz w:val="27"/>
          <w:szCs w:val="27"/>
        </w:rPr>
        <w:t>method, the producer will stay blocked until the message is consumed.</w:t>
      </w:r>
    </w:p>
    <w:p w14:paraId="4E48FFD8" w14:textId="77777777" w:rsidR="00D407BF" w:rsidRPr="00D407BF" w:rsidRDefault="00D407BF" w:rsidP="00D407BF">
      <w:pPr>
        <w:pStyle w:val="post-modified"/>
        <w:shd w:val="clear" w:color="auto" w:fill="FFFFFF"/>
        <w:spacing w:before="720" w:beforeAutospacing="0" w:after="150" w:afterAutospacing="0"/>
        <w:rPr>
          <w:rFonts w:ascii="Raleway" w:hAnsi="Raleway"/>
          <w:color w:val="333333"/>
          <w:sz w:val="20"/>
          <w:szCs w:val="20"/>
        </w:rPr>
      </w:pPr>
    </w:p>
    <w:p w14:paraId="618BE858" w14:textId="77777777" w:rsidR="00FC184B" w:rsidRDefault="00FC184B" w:rsidP="003F2BA0">
      <w:pPr>
        <w:tabs>
          <w:tab w:val="left" w:pos="3690"/>
        </w:tabs>
        <w:spacing w:after="0" w:line="240" w:lineRule="auto"/>
        <w:rPr>
          <w:rFonts w:ascii="Raleway" w:hAnsi="Raleway"/>
          <w:color w:val="000000"/>
          <w:sz w:val="27"/>
          <w:szCs w:val="27"/>
          <w:shd w:val="clear" w:color="auto" w:fill="FFFFFF"/>
        </w:rPr>
      </w:pPr>
    </w:p>
    <w:p w14:paraId="4F5D60DE" w14:textId="77777777" w:rsidR="00FC184B" w:rsidRPr="00FC184B" w:rsidRDefault="00FC184B" w:rsidP="003F2BA0">
      <w:pPr>
        <w:tabs>
          <w:tab w:val="left" w:pos="3690"/>
        </w:tabs>
        <w:spacing w:after="0" w:line="240" w:lineRule="auto"/>
        <w:rPr>
          <w:rFonts w:ascii="Raleway" w:hAnsi="Raleway"/>
          <w:b/>
          <w:color w:val="000000"/>
          <w:sz w:val="44"/>
          <w:szCs w:val="44"/>
          <w:shd w:val="clear" w:color="auto" w:fill="FFFFFF"/>
        </w:rPr>
      </w:pPr>
      <w:r w:rsidRPr="00FC184B">
        <w:rPr>
          <w:rFonts w:ascii="Raleway" w:hAnsi="Raleway"/>
          <w:b/>
          <w:color w:val="000000"/>
          <w:sz w:val="44"/>
          <w:szCs w:val="44"/>
          <w:shd w:val="clear" w:color="auto" w:fill="FFFFFF"/>
        </w:rPr>
        <w:t>ForkJoin Pool</w:t>
      </w:r>
    </w:p>
    <w:p w14:paraId="4C5A09E0" w14:textId="77777777" w:rsidR="00FC184B" w:rsidRDefault="00FC184B" w:rsidP="00FC184B">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 </w:t>
      </w:r>
      <w:r>
        <w:rPr>
          <w:rStyle w:val="Strong"/>
          <w:rFonts w:ascii="Raleway" w:hAnsi="Raleway"/>
          <w:color w:val="000000"/>
          <w:sz w:val="27"/>
          <w:szCs w:val="27"/>
        </w:rPr>
        <w:t>The framework first “forks,”</w:t>
      </w:r>
      <w:r>
        <w:rPr>
          <w:rFonts w:ascii="Raleway" w:hAnsi="Raleway"/>
          <w:color w:val="000000"/>
          <w:sz w:val="27"/>
          <w:szCs w:val="27"/>
        </w:rPr>
        <w:t> recursively breaking the task into smaller independent subtasks until they are simple enough to run asynchronously.</w:t>
      </w:r>
    </w:p>
    <w:p w14:paraId="3539BF6D" w14:textId="77777777" w:rsidR="00FC184B" w:rsidRDefault="00FC184B" w:rsidP="00FC184B">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After that, </w:t>
      </w:r>
      <w:r>
        <w:rPr>
          <w:rStyle w:val="Strong"/>
          <w:rFonts w:ascii="Raleway" w:hAnsi="Raleway"/>
          <w:color w:val="000000"/>
          <w:sz w:val="27"/>
          <w:szCs w:val="27"/>
        </w:rPr>
        <w:t>the “join” part begins.</w:t>
      </w:r>
      <w:r>
        <w:rPr>
          <w:rFonts w:ascii="Raleway" w:hAnsi="Raleway"/>
          <w:color w:val="000000"/>
          <w:sz w:val="27"/>
          <w:szCs w:val="27"/>
        </w:rPr>
        <w:t> The results of all subtasks are recursively joined into a single result. In the case of a task that returns void, the program simply waits until every subtask runs.</w:t>
      </w:r>
    </w:p>
    <w:p w14:paraId="03718567" w14:textId="77777777" w:rsidR="00FC184B" w:rsidRDefault="00FC184B" w:rsidP="00FC184B">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To provide effective parallel execution, the fork/join framework uses a pool of threads called the </w:t>
      </w:r>
      <w:r>
        <w:rPr>
          <w:rStyle w:val="Emphasis"/>
          <w:rFonts w:ascii="Raleway" w:hAnsi="Raleway"/>
          <w:color w:val="000000"/>
          <w:sz w:val="27"/>
          <w:szCs w:val="27"/>
        </w:rPr>
        <w:t>ForkJoinPool</w:t>
      </w:r>
      <w:r>
        <w:rPr>
          <w:rFonts w:ascii="Raleway" w:hAnsi="Raleway"/>
          <w:color w:val="000000"/>
          <w:sz w:val="27"/>
          <w:szCs w:val="27"/>
        </w:rPr>
        <w:t>. This pool manages worker threads of type </w:t>
      </w:r>
      <w:r>
        <w:rPr>
          <w:rStyle w:val="Emphasis"/>
          <w:rFonts w:ascii="Raleway" w:hAnsi="Raleway"/>
          <w:color w:val="000000"/>
          <w:sz w:val="27"/>
          <w:szCs w:val="27"/>
        </w:rPr>
        <w:t>ForkJoinWorkerThread</w:t>
      </w:r>
      <w:r>
        <w:rPr>
          <w:rFonts w:ascii="Raleway" w:hAnsi="Raleway"/>
          <w:color w:val="000000"/>
          <w:sz w:val="27"/>
          <w:szCs w:val="27"/>
        </w:rPr>
        <w:t>.</w:t>
      </w:r>
    </w:p>
    <w:p w14:paraId="35177ADD" w14:textId="77777777" w:rsidR="00FC184B" w:rsidRDefault="00FC184B" w:rsidP="00FC184B">
      <w:pPr>
        <w:pStyle w:val="NormalWeb"/>
        <w:shd w:val="clear" w:color="auto" w:fill="FFFFFF"/>
        <w:spacing w:before="0" w:beforeAutospacing="0" w:after="150" w:afterAutospacing="0"/>
        <w:rPr>
          <w:rFonts w:ascii="Raleway" w:hAnsi="Raleway"/>
          <w:color w:val="000000"/>
          <w:sz w:val="27"/>
          <w:szCs w:val="27"/>
        </w:rPr>
      </w:pPr>
    </w:p>
    <w:p w14:paraId="60D13DD6" w14:textId="77777777" w:rsidR="00FC184B" w:rsidRDefault="00144A09" w:rsidP="003F2BA0">
      <w:pPr>
        <w:tabs>
          <w:tab w:val="left" w:pos="3690"/>
        </w:tabs>
        <w:spacing w:after="0" w:line="240" w:lineRule="auto"/>
        <w:rPr>
          <w:rFonts w:ascii="Consolas" w:hAnsi="Consolas"/>
          <w:color w:val="000000"/>
          <w:sz w:val="21"/>
          <w:szCs w:val="21"/>
          <w:shd w:val="clear" w:color="auto" w:fill="FAFAFA"/>
        </w:rPr>
      </w:pPr>
      <w:r>
        <w:rPr>
          <w:rStyle w:val="hljs-type"/>
          <w:rFonts w:ascii="Consolas" w:hAnsi="Consolas"/>
          <w:b/>
          <w:bCs/>
          <w:color w:val="4E9359"/>
          <w:sz w:val="21"/>
          <w:szCs w:val="21"/>
        </w:rPr>
        <w:t>ForkJoinPool</w:t>
      </w:r>
      <w:r>
        <w:rPr>
          <w:rFonts w:ascii="Consolas" w:hAnsi="Consolas"/>
          <w:color w:val="000000"/>
          <w:sz w:val="21"/>
          <w:szCs w:val="21"/>
          <w:shd w:val="clear" w:color="auto" w:fill="FAFAFA"/>
        </w:rPr>
        <w:t xml:space="preserve"> </w:t>
      </w:r>
      <w:r>
        <w:rPr>
          <w:rStyle w:val="hljs-variable"/>
          <w:rFonts w:ascii="Consolas" w:hAnsi="Consolas"/>
          <w:color w:val="BC6060"/>
          <w:sz w:val="21"/>
          <w:szCs w:val="21"/>
        </w:rPr>
        <w:t>commonPool</w:t>
      </w:r>
      <w:r>
        <w:rPr>
          <w:rFonts w:ascii="Consolas" w:hAnsi="Consolas"/>
          <w:color w:val="000000"/>
          <w:sz w:val="21"/>
          <w:szCs w:val="21"/>
          <w:shd w:val="clear" w:color="auto" w:fill="FAFAFA"/>
        </w:rPr>
        <w:t xml:space="preserve"> </w:t>
      </w:r>
      <w:r>
        <w:rPr>
          <w:rStyle w:val="hljs-operator"/>
          <w:rFonts w:ascii="Consolas" w:hAnsi="Consolas"/>
          <w:color w:val="000000"/>
          <w:sz w:val="21"/>
          <w:szCs w:val="21"/>
        </w:rPr>
        <w:t>=</w:t>
      </w:r>
      <w:r>
        <w:rPr>
          <w:rFonts w:ascii="Consolas" w:hAnsi="Consolas"/>
          <w:color w:val="000000"/>
          <w:sz w:val="21"/>
          <w:szCs w:val="21"/>
          <w:shd w:val="clear" w:color="auto" w:fill="FAFAFA"/>
        </w:rPr>
        <w:t xml:space="preserve"> ForkJoinPool.commonPool();</w:t>
      </w:r>
    </w:p>
    <w:p w14:paraId="563E1481" w14:textId="77777777" w:rsidR="00144A09" w:rsidRDefault="00144A09" w:rsidP="003F2BA0">
      <w:pPr>
        <w:tabs>
          <w:tab w:val="left" w:pos="3690"/>
        </w:tabs>
        <w:spacing w:after="0" w:line="240" w:lineRule="auto"/>
        <w:rPr>
          <w:rFonts w:ascii="Consolas" w:hAnsi="Consolas"/>
          <w:color w:val="000000"/>
          <w:sz w:val="21"/>
          <w:szCs w:val="21"/>
          <w:shd w:val="clear" w:color="auto" w:fill="FAFAFA"/>
        </w:rPr>
      </w:pPr>
    </w:p>
    <w:p w14:paraId="26A589EF" w14:textId="77777777" w:rsidR="00144A09" w:rsidRDefault="00144A09" w:rsidP="003F2BA0">
      <w:pPr>
        <w:tabs>
          <w:tab w:val="left" w:pos="3690"/>
        </w:tabs>
        <w:spacing w:after="0" w:line="240" w:lineRule="auto"/>
        <w:rPr>
          <w:rFonts w:ascii="Consolas" w:hAnsi="Consolas"/>
          <w:color w:val="000000"/>
          <w:sz w:val="21"/>
          <w:szCs w:val="21"/>
          <w:shd w:val="clear" w:color="auto" w:fill="FAFAFA"/>
        </w:rPr>
      </w:pPr>
      <w:r>
        <w:rPr>
          <w:rStyle w:val="Emphasis"/>
          <w:rFonts w:ascii="Raleway" w:hAnsi="Raleway"/>
          <w:color w:val="000000"/>
          <w:sz w:val="27"/>
          <w:szCs w:val="27"/>
          <w:shd w:val="clear" w:color="auto" w:fill="FFFFFF"/>
        </w:rPr>
        <w:t>ForkJoinTask </w:t>
      </w:r>
      <w:r>
        <w:rPr>
          <w:rFonts w:ascii="Raleway" w:hAnsi="Raleway"/>
          <w:color w:val="000000"/>
          <w:sz w:val="27"/>
          <w:szCs w:val="27"/>
          <w:shd w:val="clear" w:color="auto" w:fill="FFFFFF"/>
        </w:rPr>
        <w:t>is the base type for tasks executed inside </w:t>
      </w:r>
      <w:r>
        <w:rPr>
          <w:rStyle w:val="Emphasis"/>
          <w:rFonts w:ascii="Raleway" w:hAnsi="Raleway"/>
          <w:color w:val="000000"/>
          <w:sz w:val="27"/>
          <w:szCs w:val="27"/>
          <w:shd w:val="clear" w:color="auto" w:fill="FFFFFF"/>
        </w:rPr>
        <w:t>ForkJoinPool</w:t>
      </w:r>
      <w:r>
        <w:rPr>
          <w:rFonts w:ascii="Raleway" w:hAnsi="Raleway"/>
          <w:color w:val="000000"/>
          <w:sz w:val="27"/>
          <w:szCs w:val="27"/>
          <w:shd w:val="clear" w:color="auto" w:fill="FFFFFF"/>
        </w:rPr>
        <w:t>. In practice, one of its two subclasses should be extended: the </w:t>
      </w:r>
      <w:r>
        <w:rPr>
          <w:rStyle w:val="Emphasis"/>
          <w:rFonts w:ascii="Raleway" w:hAnsi="Raleway"/>
          <w:color w:val="000000"/>
          <w:sz w:val="27"/>
          <w:szCs w:val="27"/>
          <w:shd w:val="clear" w:color="auto" w:fill="FFFFFF"/>
        </w:rPr>
        <w:t>RecursiveAction</w:t>
      </w:r>
      <w:r>
        <w:rPr>
          <w:rFonts w:ascii="Raleway" w:hAnsi="Raleway"/>
          <w:color w:val="000000"/>
          <w:sz w:val="27"/>
          <w:szCs w:val="27"/>
          <w:shd w:val="clear" w:color="auto" w:fill="FFFFFF"/>
        </w:rPr>
        <w:t> for </w:t>
      </w:r>
      <w:r>
        <w:rPr>
          <w:rStyle w:val="Emphasis"/>
          <w:rFonts w:ascii="Raleway" w:hAnsi="Raleway"/>
          <w:color w:val="000000"/>
          <w:sz w:val="27"/>
          <w:szCs w:val="27"/>
          <w:shd w:val="clear" w:color="auto" w:fill="FFFFFF"/>
        </w:rPr>
        <w:t>void </w:t>
      </w:r>
      <w:r>
        <w:rPr>
          <w:rFonts w:ascii="Raleway" w:hAnsi="Raleway"/>
          <w:color w:val="000000"/>
          <w:sz w:val="27"/>
          <w:szCs w:val="27"/>
          <w:shd w:val="clear" w:color="auto" w:fill="FFFFFF"/>
        </w:rPr>
        <w:t>tasks and the </w:t>
      </w:r>
      <w:r>
        <w:rPr>
          <w:rStyle w:val="Emphasis"/>
          <w:rFonts w:ascii="Raleway" w:hAnsi="Raleway"/>
          <w:color w:val="000000"/>
          <w:sz w:val="27"/>
          <w:szCs w:val="27"/>
          <w:shd w:val="clear" w:color="auto" w:fill="FFFFFF"/>
        </w:rPr>
        <w:t>RecursiveTask&lt;V&gt;</w:t>
      </w:r>
      <w:r>
        <w:rPr>
          <w:rFonts w:ascii="Raleway" w:hAnsi="Raleway"/>
          <w:color w:val="000000"/>
          <w:sz w:val="27"/>
          <w:szCs w:val="27"/>
          <w:shd w:val="clear" w:color="auto" w:fill="FFFFFF"/>
        </w:rPr>
        <w:t> for tasks that return a value.</w:t>
      </w:r>
      <w:r>
        <w:rPr>
          <w:rFonts w:ascii="Raleway" w:hAnsi="Raleway"/>
          <w:i/>
          <w:iCs/>
          <w:color w:val="000000"/>
          <w:sz w:val="27"/>
          <w:szCs w:val="27"/>
          <w:shd w:val="clear" w:color="auto" w:fill="FFFFFF"/>
        </w:rPr>
        <w:t> </w:t>
      </w:r>
      <w:r>
        <w:rPr>
          <w:rFonts w:ascii="Raleway" w:hAnsi="Raleway"/>
          <w:color w:val="000000"/>
          <w:sz w:val="27"/>
          <w:szCs w:val="27"/>
          <w:shd w:val="clear" w:color="auto" w:fill="FFFFFF"/>
        </w:rPr>
        <w:t>They both have an abstract method </w:t>
      </w:r>
      <w:r>
        <w:rPr>
          <w:rStyle w:val="Emphasis"/>
          <w:rFonts w:ascii="Raleway" w:hAnsi="Raleway"/>
          <w:color w:val="000000"/>
          <w:sz w:val="27"/>
          <w:szCs w:val="27"/>
          <w:shd w:val="clear" w:color="auto" w:fill="FFFFFF"/>
        </w:rPr>
        <w:t>compute() </w:t>
      </w:r>
      <w:r>
        <w:rPr>
          <w:rFonts w:ascii="Raleway" w:hAnsi="Raleway"/>
          <w:color w:val="000000"/>
          <w:sz w:val="27"/>
          <w:szCs w:val="27"/>
          <w:shd w:val="clear" w:color="auto" w:fill="FFFFFF"/>
        </w:rPr>
        <w:t>in which the task’s logic is defined.</w:t>
      </w:r>
    </w:p>
    <w:p w14:paraId="37A94CF9" w14:textId="77777777" w:rsidR="00144A09" w:rsidRDefault="00144A09" w:rsidP="003F2BA0">
      <w:pPr>
        <w:tabs>
          <w:tab w:val="left" w:pos="3690"/>
        </w:tabs>
        <w:spacing w:after="0" w:line="240" w:lineRule="auto"/>
        <w:rPr>
          <w:rFonts w:ascii="Consolas" w:hAnsi="Consolas"/>
          <w:color w:val="000000"/>
          <w:sz w:val="21"/>
          <w:szCs w:val="21"/>
          <w:shd w:val="clear" w:color="auto" w:fill="FAFAFA"/>
        </w:rPr>
      </w:pPr>
    </w:p>
    <w:p w14:paraId="74FABA4E" w14:textId="77777777" w:rsidR="00144A09" w:rsidRDefault="00144A09" w:rsidP="00144A0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createSubtasks() method returns a List&lt;CustomRecursiveAction&gt;.</w:t>
      </w:r>
    </w:p>
    <w:p w14:paraId="51CA37F9" w14:textId="77777777" w:rsidR="00144A09" w:rsidRDefault="00144A09" w:rsidP="00144A0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list is submitted to the </w:t>
      </w:r>
      <w:r>
        <w:rPr>
          <w:rStyle w:val="Emphasis"/>
          <w:rFonts w:ascii="Raleway" w:hAnsi="Raleway"/>
          <w:color w:val="000000"/>
          <w:sz w:val="27"/>
          <w:szCs w:val="27"/>
        </w:rPr>
        <w:t>ForkJoinPool </w:t>
      </w:r>
      <w:r>
        <w:rPr>
          <w:rFonts w:ascii="Raleway" w:hAnsi="Raleway"/>
          <w:color w:val="000000"/>
          <w:sz w:val="27"/>
          <w:szCs w:val="27"/>
        </w:rPr>
        <w:t>using the </w:t>
      </w:r>
      <w:r>
        <w:rPr>
          <w:rStyle w:val="Emphasis"/>
          <w:rFonts w:ascii="Raleway" w:hAnsi="Raleway"/>
          <w:color w:val="000000"/>
          <w:sz w:val="27"/>
          <w:szCs w:val="27"/>
        </w:rPr>
        <w:t>invokeAll()</w:t>
      </w:r>
      <w:r>
        <w:rPr>
          <w:rFonts w:ascii="Raleway" w:hAnsi="Raleway"/>
          <w:color w:val="000000"/>
          <w:sz w:val="27"/>
          <w:szCs w:val="27"/>
        </w:rPr>
        <w:t> method:</w:t>
      </w:r>
    </w:p>
    <w:p w14:paraId="55D22C30" w14:textId="77777777" w:rsidR="00144A09" w:rsidRDefault="00144A09" w:rsidP="00144A0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Submit tasks -</w:t>
      </w:r>
    </w:p>
    <w:p w14:paraId="7AF61A61" w14:textId="77777777" w:rsidR="00144A09" w:rsidRDefault="00144A09" w:rsidP="00144A0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 </w:t>
      </w:r>
      <w:r>
        <w:rPr>
          <w:rStyle w:val="Emphasis"/>
          <w:rFonts w:ascii="Raleway" w:hAnsi="Raleway"/>
          <w:b/>
          <w:bCs/>
          <w:color w:val="000000"/>
          <w:sz w:val="27"/>
          <w:szCs w:val="27"/>
        </w:rPr>
        <w:t>submit() </w:t>
      </w:r>
      <w:r>
        <w:rPr>
          <w:rFonts w:ascii="Raleway" w:hAnsi="Raleway"/>
          <w:color w:val="000000"/>
          <w:sz w:val="27"/>
          <w:szCs w:val="27"/>
        </w:rPr>
        <w:t>or </w:t>
      </w:r>
      <w:r>
        <w:rPr>
          <w:rStyle w:val="Strong"/>
          <w:rFonts w:ascii="Raleway" w:hAnsi="Raleway"/>
          <w:i/>
          <w:iCs/>
          <w:color w:val="000000"/>
          <w:sz w:val="27"/>
          <w:szCs w:val="27"/>
        </w:rPr>
        <w:t>execute()</w:t>
      </w:r>
      <w:r>
        <w:rPr>
          <w:rStyle w:val="Emphasis"/>
          <w:rFonts w:ascii="Raleway" w:hAnsi="Raleway"/>
          <w:color w:val="000000"/>
          <w:sz w:val="27"/>
          <w:szCs w:val="27"/>
        </w:rPr>
        <w:t> </w:t>
      </w:r>
      <w:r>
        <w:rPr>
          <w:rFonts w:ascii="Raleway" w:hAnsi="Raleway"/>
          <w:color w:val="000000"/>
          <w:sz w:val="27"/>
          <w:szCs w:val="27"/>
        </w:rPr>
        <w:t>method (their use cases are the same):</w:t>
      </w:r>
    </w:p>
    <w:p w14:paraId="4E5EFF7C" w14:textId="77777777" w:rsidR="00144A09" w:rsidRDefault="00144A09" w:rsidP="00144A09">
      <w:pPr>
        <w:pStyle w:val="HTMLPreformatted"/>
        <w:shd w:val="clear" w:color="auto" w:fill="FFFFFF"/>
        <w:rPr>
          <w:rStyle w:val="HTMLCode"/>
          <w:rFonts w:eastAsiaTheme="majorEastAsia"/>
          <w:color w:val="000000"/>
          <w:shd w:val="clear" w:color="auto" w:fill="FAFAFA"/>
        </w:rPr>
      </w:pPr>
      <w:r>
        <w:rPr>
          <w:rStyle w:val="HTMLCode"/>
          <w:rFonts w:eastAsiaTheme="majorEastAsia"/>
          <w:color w:val="000000"/>
          <w:shd w:val="clear" w:color="auto" w:fill="FAFAFA"/>
        </w:rPr>
        <w:t>forkJoinPool.execute(customRecursiveTask);</w:t>
      </w:r>
    </w:p>
    <w:p w14:paraId="2D7C28D1" w14:textId="77777777" w:rsidR="00144A09" w:rsidRDefault="00144A09" w:rsidP="00144A09">
      <w:pPr>
        <w:pStyle w:val="HTMLPreformatted"/>
        <w:shd w:val="clear" w:color="auto" w:fill="FFFFFF"/>
        <w:rPr>
          <w:color w:val="000000"/>
          <w:sz w:val="27"/>
          <w:szCs w:val="27"/>
        </w:rPr>
      </w:pPr>
      <w:r>
        <w:rPr>
          <w:rStyle w:val="hljs-type"/>
          <w:rFonts w:eastAsiaTheme="majorEastAsia"/>
          <w:b/>
          <w:bCs/>
          <w:color w:val="4E9359"/>
          <w:shd w:val="clear" w:color="auto" w:fill="FAFAFA"/>
        </w:rPr>
        <w:t>int</w:t>
      </w:r>
      <w:r>
        <w:rPr>
          <w:rStyle w:val="HTMLCode"/>
          <w:rFonts w:eastAsiaTheme="majorEastAsia"/>
          <w:color w:val="000000"/>
          <w:shd w:val="clear" w:color="auto" w:fill="FAFAFA"/>
        </w:rPr>
        <w:t xml:space="preserve"> </w:t>
      </w:r>
      <w:r>
        <w:rPr>
          <w:rStyle w:val="hljs-variable"/>
          <w:color w:val="BC6060"/>
          <w:shd w:val="clear" w:color="auto" w:fill="FAFAFA"/>
        </w:rPr>
        <w:t>result</w:t>
      </w:r>
      <w:r>
        <w:rPr>
          <w:rStyle w:val="HTMLCode"/>
          <w:rFonts w:eastAsiaTheme="majorEastAsia"/>
          <w:color w:val="000000"/>
          <w:shd w:val="clear" w:color="auto" w:fill="FAFAFA"/>
        </w:rPr>
        <w:t xml:space="preserve"> </w:t>
      </w:r>
      <w:r>
        <w:rPr>
          <w:rStyle w:val="hljs-operator"/>
          <w:color w:val="000000"/>
          <w:shd w:val="clear" w:color="auto" w:fill="FAFAFA"/>
        </w:rPr>
        <w:t>=</w:t>
      </w:r>
      <w:r>
        <w:rPr>
          <w:rStyle w:val="HTMLCode"/>
          <w:rFonts w:eastAsiaTheme="majorEastAsia"/>
          <w:color w:val="000000"/>
          <w:shd w:val="clear" w:color="auto" w:fill="FAFAFA"/>
        </w:rPr>
        <w:t xml:space="preserve"> customRecursiveTask.join();</w:t>
      </w:r>
    </w:p>
    <w:p w14:paraId="0F369B91" w14:textId="77777777" w:rsidR="00144A09" w:rsidRDefault="00144A09" w:rsidP="00144A0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w:t>
      </w:r>
      <w:r>
        <w:rPr>
          <w:rStyle w:val="Strong"/>
          <w:rFonts w:ascii="Raleway" w:hAnsi="Raleway"/>
          <w:i/>
          <w:iCs/>
          <w:color w:val="000000"/>
          <w:sz w:val="27"/>
          <w:szCs w:val="27"/>
        </w:rPr>
        <w:t>invoke()</w:t>
      </w:r>
      <w:r>
        <w:rPr>
          <w:rStyle w:val="Emphasis"/>
          <w:rFonts w:ascii="Raleway" w:hAnsi="Raleway"/>
          <w:color w:val="000000"/>
          <w:sz w:val="27"/>
          <w:szCs w:val="27"/>
        </w:rPr>
        <w:t> </w:t>
      </w:r>
      <w:r>
        <w:rPr>
          <w:rFonts w:ascii="Raleway" w:hAnsi="Raleway"/>
          <w:color w:val="000000"/>
          <w:sz w:val="27"/>
          <w:szCs w:val="27"/>
        </w:rPr>
        <w:t>method forks the task and waits for the result, and doesn’t need any manual joining:</w:t>
      </w:r>
    </w:p>
    <w:p w14:paraId="3CFAC1A6" w14:textId="77777777" w:rsidR="00144A09" w:rsidRDefault="00144A09" w:rsidP="00144A09">
      <w:pPr>
        <w:pStyle w:val="HTMLPreformatted"/>
        <w:shd w:val="clear" w:color="auto" w:fill="FFFFFF"/>
        <w:rPr>
          <w:color w:val="000000"/>
          <w:sz w:val="27"/>
          <w:szCs w:val="27"/>
        </w:rPr>
      </w:pPr>
      <w:r>
        <w:rPr>
          <w:rStyle w:val="hljs-type"/>
          <w:rFonts w:eastAsiaTheme="majorEastAsia"/>
          <w:b/>
          <w:bCs/>
          <w:color w:val="4E9359"/>
          <w:shd w:val="clear" w:color="auto" w:fill="FAFAFA"/>
        </w:rPr>
        <w:t>int</w:t>
      </w:r>
      <w:r>
        <w:rPr>
          <w:rStyle w:val="HTMLCode"/>
          <w:rFonts w:eastAsiaTheme="majorEastAsia"/>
          <w:color w:val="000000"/>
          <w:shd w:val="clear" w:color="auto" w:fill="FAFAFA"/>
        </w:rPr>
        <w:t xml:space="preserve"> </w:t>
      </w:r>
      <w:r>
        <w:rPr>
          <w:rStyle w:val="hljs-variable"/>
          <w:color w:val="BC6060"/>
          <w:shd w:val="clear" w:color="auto" w:fill="FAFAFA"/>
        </w:rPr>
        <w:t>result</w:t>
      </w:r>
      <w:r>
        <w:rPr>
          <w:rStyle w:val="HTMLCode"/>
          <w:rFonts w:eastAsiaTheme="majorEastAsia"/>
          <w:color w:val="000000"/>
          <w:shd w:val="clear" w:color="auto" w:fill="FAFAFA"/>
        </w:rPr>
        <w:t xml:space="preserve"> </w:t>
      </w:r>
      <w:r>
        <w:rPr>
          <w:rStyle w:val="hljs-operator"/>
          <w:color w:val="000000"/>
          <w:shd w:val="clear" w:color="auto" w:fill="FAFAFA"/>
        </w:rPr>
        <w:t>=</w:t>
      </w:r>
      <w:r>
        <w:rPr>
          <w:rStyle w:val="HTMLCode"/>
          <w:rFonts w:eastAsiaTheme="majorEastAsia"/>
          <w:color w:val="000000"/>
          <w:shd w:val="clear" w:color="auto" w:fill="FAFAFA"/>
        </w:rPr>
        <w:t xml:space="preserve"> forkJoinPool.invoke(customRecursiveTask);</w:t>
      </w:r>
    </w:p>
    <w:p w14:paraId="7AE3CB14" w14:textId="77777777" w:rsidR="00144A09" w:rsidRDefault="00144A09" w:rsidP="003F2BA0">
      <w:pPr>
        <w:tabs>
          <w:tab w:val="left" w:pos="3690"/>
        </w:tabs>
        <w:spacing w:after="0" w:line="240" w:lineRule="auto"/>
        <w:rPr>
          <w:rFonts w:ascii="Consolas" w:hAnsi="Consolas"/>
          <w:color w:val="000000"/>
          <w:sz w:val="21"/>
          <w:szCs w:val="21"/>
          <w:shd w:val="clear" w:color="auto" w:fill="FAFAFA"/>
        </w:rPr>
      </w:pPr>
    </w:p>
    <w:p w14:paraId="0FF2ACF0" w14:textId="77777777" w:rsidR="00144A09" w:rsidRDefault="00144A09" w:rsidP="003F2BA0">
      <w:pPr>
        <w:tabs>
          <w:tab w:val="left" w:pos="3690"/>
        </w:tabs>
        <w:spacing w:after="0" w:line="240" w:lineRule="auto"/>
        <w:rPr>
          <w:rFonts w:ascii="Consolas" w:hAnsi="Consolas"/>
          <w:color w:val="000000"/>
          <w:sz w:val="32"/>
          <w:szCs w:val="32"/>
          <w:shd w:val="clear" w:color="auto" w:fill="FAFAFA"/>
        </w:rPr>
      </w:pPr>
    </w:p>
    <w:p w14:paraId="6BE1319A" w14:textId="77777777" w:rsidR="00D36174" w:rsidRDefault="00D36174" w:rsidP="003F2BA0">
      <w:pPr>
        <w:tabs>
          <w:tab w:val="left" w:pos="3690"/>
        </w:tabs>
        <w:spacing w:after="0" w:line="240" w:lineRule="auto"/>
        <w:rPr>
          <w:rFonts w:ascii="Consolas" w:hAnsi="Consolas"/>
          <w:color w:val="000000"/>
          <w:sz w:val="32"/>
          <w:szCs w:val="32"/>
          <w:shd w:val="clear" w:color="auto" w:fill="FAFAFA"/>
        </w:rPr>
      </w:pPr>
      <w:r>
        <w:rPr>
          <w:rFonts w:ascii="Consolas" w:hAnsi="Consolas"/>
          <w:color w:val="000000"/>
          <w:sz w:val="32"/>
          <w:szCs w:val="32"/>
          <w:shd w:val="clear" w:color="auto" w:fill="FAFAFA"/>
        </w:rPr>
        <w:t>What happens if we use @Repository and @Service vice-versa?</w:t>
      </w:r>
    </w:p>
    <w:p w14:paraId="3938C68C" w14:textId="77777777" w:rsidR="00D36174" w:rsidRDefault="00D36174" w:rsidP="00D3617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According to </w:t>
      </w:r>
      <w:hyperlink r:id="rId237" w:anchor="beans-stereotype-annotations" w:history="1">
        <w:r>
          <w:rPr>
            <w:rStyle w:val="Hyperlink"/>
            <w:rFonts w:ascii="inherit" w:hAnsi="inherit" w:cs="Segoe UI"/>
            <w:sz w:val="23"/>
            <w:szCs w:val="23"/>
            <w:bdr w:val="none" w:sz="0" w:space="0" w:color="auto" w:frame="1"/>
          </w:rPr>
          <w:t>documentaion</w:t>
        </w:r>
      </w:hyperlink>
      <w:r>
        <w:rPr>
          <w:rFonts w:ascii="Segoe UI" w:hAnsi="Segoe UI" w:cs="Segoe UI"/>
          <w:color w:val="232629"/>
          <w:sz w:val="23"/>
          <w:szCs w:val="23"/>
        </w:rPr>
        <w:t> </w:t>
      </w:r>
      <w:r>
        <w:rPr>
          <w:rStyle w:val="HTMLCode"/>
          <w:rFonts w:ascii="var(--ff-mono)" w:hAnsi="var(--ff-mono)"/>
          <w:color w:val="232629"/>
          <w:bdr w:val="none" w:sz="0" w:space="0" w:color="auto" w:frame="1"/>
        </w:rPr>
        <w:t>@Repository</w:t>
      </w:r>
      <w:r>
        <w:rPr>
          <w:rFonts w:ascii="Segoe UI" w:hAnsi="Segoe UI" w:cs="Segoe UI"/>
          <w:color w:val="232629"/>
          <w:sz w:val="23"/>
          <w:szCs w:val="23"/>
        </w:rPr>
        <w:t>,</w:t>
      </w:r>
      <w:r>
        <w:rPr>
          <w:rStyle w:val="HTMLCode"/>
          <w:rFonts w:ascii="var(--ff-mono)" w:hAnsi="var(--ff-mono)"/>
          <w:color w:val="232629"/>
          <w:bdr w:val="none" w:sz="0" w:space="0" w:color="auto" w:frame="1"/>
        </w:rPr>
        <w:t>@Service</w:t>
      </w:r>
      <w:r>
        <w:rPr>
          <w:rFonts w:ascii="Segoe UI" w:hAnsi="Segoe UI" w:cs="Segoe UI"/>
          <w:color w:val="232629"/>
          <w:sz w:val="23"/>
          <w:szCs w:val="23"/>
        </w:rPr>
        <w:t>,</w:t>
      </w:r>
      <w:r>
        <w:rPr>
          <w:rStyle w:val="HTMLCode"/>
          <w:rFonts w:ascii="var(--ff-mono)" w:hAnsi="var(--ff-mono)"/>
          <w:color w:val="232629"/>
          <w:bdr w:val="none" w:sz="0" w:space="0" w:color="auto" w:frame="1"/>
        </w:rPr>
        <w:t>@Controller</w:t>
      </w:r>
      <w:r>
        <w:rPr>
          <w:rFonts w:ascii="Segoe UI" w:hAnsi="Segoe UI" w:cs="Segoe UI"/>
          <w:color w:val="232629"/>
          <w:sz w:val="23"/>
          <w:szCs w:val="23"/>
        </w:rPr>
        <w:t> are all synonyms. They all are just specializations of </w:t>
      </w:r>
      <w:r>
        <w:rPr>
          <w:rStyle w:val="HTMLCode"/>
          <w:rFonts w:ascii="var(--ff-mono)" w:hAnsi="var(--ff-mono)"/>
          <w:color w:val="232629"/>
          <w:bdr w:val="none" w:sz="0" w:space="0" w:color="auto" w:frame="1"/>
        </w:rPr>
        <w:t>@Component</w:t>
      </w:r>
      <w:r>
        <w:rPr>
          <w:rFonts w:ascii="Segoe UI" w:hAnsi="Segoe UI" w:cs="Segoe UI"/>
          <w:color w:val="232629"/>
          <w:sz w:val="23"/>
          <w:szCs w:val="23"/>
        </w:rPr>
        <w:t> annotation. So, generally, they can be used one instead of other. But ... you should not do this.</w:t>
      </w:r>
    </w:p>
    <w:p w14:paraId="5225CE63" w14:textId="77777777" w:rsidR="00D36174" w:rsidRDefault="00D36174" w:rsidP="00D3617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First reason: any of these annotations </w:t>
      </w:r>
      <w:r>
        <w:rPr>
          <w:rStyle w:val="Emphasis"/>
          <w:rFonts w:ascii="inherit" w:hAnsi="inherit" w:cs="Segoe UI"/>
          <w:color w:val="232629"/>
          <w:sz w:val="23"/>
          <w:szCs w:val="23"/>
          <w:bdr w:val="none" w:sz="0" w:space="0" w:color="auto" w:frame="1"/>
        </w:rPr>
        <w:t>make clear the role</w:t>
      </w:r>
      <w:r>
        <w:rPr>
          <w:rFonts w:ascii="Segoe UI" w:hAnsi="Segoe UI" w:cs="Segoe UI"/>
          <w:color w:val="232629"/>
          <w:sz w:val="23"/>
          <w:szCs w:val="23"/>
        </w:rPr>
        <w:t> of your component in the application. Shows - is this component belongs to the controller, service, or data layer.</w:t>
      </w:r>
    </w:p>
    <w:p w14:paraId="0F6B8A87" w14:textId="77777777" w:rsidR="00D36174" w:rsidRPr="00D36174" w:rsidRDefault="00D36174" w:rsidP="00D3617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Second reason: some of these annotations processed differently by different Spring modules. For example, </w:t>
      </w:r>
      <w:r>
        <w:rPr>
          <w:rStyle w:val="HTMLCode"/>
          <w:rFonts w:ascii="var(--ff-mono)" w:hAnsi="var(--ff-mono)"/>
          <w:color w:val="232629"/>
          <w:bdr w:val="none" w:sz="0" w:space="0" w:color="auto" w:frame="1"/>
        </w:rPr>
        <w:t>Spring Data JPA</w:t>
      </w:r>
      <w:r>
        <w:rPr>
          <w:rFonts w:ascii="Segoe UI" w:hAnsi="Segoe UI" w:cs="Segoe UI"/>
          <w:color w:val="232629"/>
          <w:sz w:val="23"/>
          <w:szCs w:val="23"/>
        </w:rPr>
        <w:t> will process </w:t>
      </w:r>
      <w:r>
        <w:rPr>
          <w:rStyle w:val="HTMLCode"/>
          <w:rFonts w:ascii="var(--ff-mono)" w:hAnsi="var(--ff-mono)"/>
          <w:color w:val="232629"/>
          <w:bdr w:val="none" w:sz="0" w:space="0" w:color="auto" w:frame="1"/>
        </w:rPr>
        <w:t>@Repository</w:t>
      </w:r>
      <w:r>
        <w:rPr>
          <w:rFonts w:ascii="Segoe UI" w:hAnsi="Segoe UI" w:cs="Segoe UI"/>
          <w:color w:val="232629"/>
          <w:sz w:val="23"/>
          <w:szCs w:val="23"/>
        </w:rPr>
        <w:t> and will try to replace with implementation any interface marked by this annotation. Spring also will apply automatic exception translation to such classes. Another example: </w:t>
      </w:r>
      <w:r>
        <w:rPr>
          <w:rStyle w:val="HTMLCode"/>
          <w:rFonts w:ascii="var(--ff-mono)" w:hAnsi="var(--ff-mono)"/>
          <w:color w:val="232629"/>
          <w:bdr w:val="none" w:sz="0" w:space="0" w:color="auto" w:frame="1"/>
        </w:rPr>
        <w:t>Spring Web MVC</w:t>
      </w:r>
      <w:r>
        <w:rPr>
          <w:rFonts w:ascii="Segoe UI" w:hAnsi="Segoe UI" w:cs="Segoe UI"/>
          <w:color w:val="232629"/>
          <w:sz w:val="23"/>
          <w:szCs w:val="23"/>
        </w:rPr>
        <w:t> processes </w:t>
      </w:r>
      <w:r>
        <w:rPr>
          <w:rStyle w:val="HTMLCode"/>
          <w:rFonts w:ascii="var(--ff-mono)" w:hAnsi="var(--ff-mono)"/>
          <w:color w:val="232629"/>
          <w:bdr w:val="none" w:sz="0" w:space="0" w:color="auto" w:frame="1"/>
        </w:rPr>
        <w:t>@Controller</w:t>
      </w:r>
      <w:r>
        <w:rPr>
          <w:rFonts w:ascii="Segoe UI" w:hAnsi="Segoe UI" w:cs="Segoe UI"/>
          <w:color w:val="232629"/>
          <w:sz w:val="23"/>
          <w:szCs w:val="23"/>
        </w:rPr>
        <w:t>, and uses classes marked with it in URL mappings.</w:t>
      </w:r>
    </w:p>
    <w:p w14:paraId="2BAE195D" w14:textId="77777777" w:rsidR="00D36174" w:rsidRDefault="00D36174" w:rsidP="003F2BA0">
      <w:pPr>
        <w:tabs>
          <w:tab w:val="left" w:pos="3690"/>
        </w:tabs>
        <w:spacing w:after="0" w:line="240" w:lineRule="auto"/>
        <w:rPr>
          <w:rFonts w:ascii="Consolas" w:hAnsi="Consolas"/>
          <w:color w:val="000000"/>
          <w:sz w:val="32"/>
          <w:szCs w:val="32"/>
          <w:shd w:val="clear" w:color="auto" w:fill="FAFAFA"/>
        </w:rPr>
      </w:pPr>
    </w:p>
    <w:p w14:paraId="510FC0BA" w14:textId="77777777" w:rsidR="00D36174" w:rsidRPr="00D36174" w:rsidRDefault="00D36174" w:rsidP="00D36174">
      <w:pPr>
        <w:spacing w:after="0" w:line="240" w:lineRule="auto"/>
        <w:rPr>
          <w:rFonts w:ascii="Times New Roman" w:eastAsia="Times New Roman" w:hAnsi="Times New Roman" w:cs="Times New Roman"/>
          <w:sz w:val="24"/>
          <w:szCs w:val="24"/>
          <w:lang w:eastAsia="en-IN"/>
        </w:rPr>
      </w:pPr>
      <w:r w:rsidRPr="00D36174">
        <w:rPr>
          <w:rFonts w:ascii="Georgia" w:eastAsia="Times New Roman" w:hAnsi="Georgia" w:cs="Times New Roman"/>
          <w:color w:val="474747"/>
          <w:sz w:val="21"/>
          <w:szCs w:val="21"/>
          <w:shd w:val="clear" w:color="auto" w:fill="FFFFFF"/>
          <w:lang w:eastAsia="en-IN"/>
        </w:rPr>
        <w:t>Bean post-processor that automatically applies persistence exception translation to any bean marked with Spring's @</w:t>
      </w:r>
      <w:hyperlink r:id="rId238" w:tooltip="annotation in org.springframework.stereotype" w:history="1">
        <w:r w:rsidRPr="00D36174">
          <w:rPr>
            <w:rFonts w:ascii="Courier New" w:eastAsia="Times New Roman" w:hAnsi="Courier New" w:cs="Courier New"/>
            <w:color w:val="4A6782"/>
            <w:sz w:val="21"/>
            <w:szCs w:val="21"/>
            <w:shd w:val="clear" w:color="auto" w:fill="FFFFFF"/>
            <w:lang w:eastAsia="en-IN"/>
          </w:rPr>
          <w:t>Repository</w:t>
        </w:r>
      </w:hyperlink>
      <w:r w:rsidRPr="00D36174">
        <w:rPr>
          <w:rFonts w:ascii="Georgia" w:eastAsia="Times New Roman" w:hAnsi="Georgia" w:cs="Times New Roman"/>
          <w:color w:val="474747"/>
          <w:sz w:val="21"/>
          <w:szCs w:val="21"/>
          <w:shd w:val="clear" w:color="auto" w:fill="FFFFFF"/>
          <w:lang w:eastAsia="en-IN"/>
        </w:rPr>
        <w:t> annotation, adding a corresponding </w:t>
      </w:r>
      <w:hyperlink r:id="rId239" w:tooltip="class in org.springframework.dao.annotation" w:history="1">
        <w:r w:rsidRPr="00D36174">
          <w:rPr>
            <w:rFonts w:ascii="Courier New" w:eastAsia="Times New Roman" w:hAnsi="Courier New" w:cs="Courier New"/>
            <w:color w:val="4A6782"/>
            <w:sz w:val="21"/>
            <w:szCs w:val="21"/>
            <w:shd w:val="clear" w:color="auto" w:fill="FFFFFF"/>
            <w:lang w:eastAsia="en-IN"/>
          </w:rPr>
          <w:t>PersistenceExceptionTranslationAdvisor</w:t>
        </w:r>
      </w:hyperlink>
      <w:r w:rsidRPr="00D36174">
        <w:rPr>
          <w:rFonts w:ascii="Georgia" w:eastAsia="Times New Roman" w:hAnsi="Georgia" w:cs="Times New Roman"/>
          <w:color w:val="474747"/>
          <w:sz w:val="21"/>
          <w:szCs w:val="21"/>
          <w:shd w:val="clear" w:color="auto" w:fill="FFFFFF"/>
          <w:lang w:eastAsia="en-IN"/>
        </w:rPr>
        <w:t> to the exposed proxy (either an existing AOP proxy or a newly generated proxy that implements all of the target's interfaces).</w:t>
      </w:r>
    </w:p>
    <w:p w14:paraId="64618565" w14:textId="77777777" w:rsidR="00D36174" w:rsidRPr="00D36174" w:rsidRDefault="00D36174" w:rsidP="00D36174">
      <w:pPr>
        <w:shd w:val="clear" w:color="auto" w:fill="FFFFFF"/>
        <w:spacing w:beforeAutospacing="1" w:after="100" w:afterAutospacing="1" w:line="240" w:lineRule="auto"/>
        <w:rPr>
          <w:rFonts w:ascii="Georgia" w:eastAsia="Times New Roman" w:hAnsi="Georgia" w:cs="Times New Roman"/>
          <w:color w:val="474747"/>
          <w:sz w:val="21"/>
          <w:szCs w:val="21"/>
          <w:lang w:eastAsia="en-IN"/>
        </w:rPr>
      </w:pPr>
      <w:r w:rsidRPr="00D36174">
        <w:rPr>
          <w:rFonts w:ascii="Georgia" w:eastAsia="Times New Roman" w:hAnsi="Georgia" w:cs="Times New Roman"/>
          <w:color w:val="474747"/>
          <w:sz w:val="21"/>
          <w:szCs w:val="21"/>
          <w:lang w:eastAsia="en-IN"/>
        </w:rPr>
        <w:lastRenderedPageBreak/>
        <w:t>Translates native resource exceptions to Spring's </w:t>
      </w:r>
      <w:hyperlink r:id="rId240" w:tooltip="class in org.springframework.dao" w:history="1">
        <w:r w:rsidRPr="00D36174">
          <w:rPr>
            <w:rFonts w:ascii="Courier New" w:eastAsia="Times New Roman" w:hAnsi="Courier New" w:cs="Courier New"/>
            <w:color w:val="4A6782"/>
            <w:sz w:val="21"/>
            <w:szCs w:val="21"/>
            <w:lang w:eastAsia="en-IN"/>
          </w:rPr>
          <w:t>DataAccessException</w:t>
        </w:r>
      </w:hyperlink>
      <w:r w:rsidRPr="00D36174">
        <w:rPr>
          <w:rFonts w:ascii="Georgia" w:eastAsia="Times New Roman" w:hAnsi="Georgia" w:cs="Times New Roman"/>
          <w:color w:val="474747"/>
          <w:sz w:val="21"/>
          <w:szCs w:val="21"/>
          <w:lang w:eastAsia="en-IN"/>
        </w:rPr>
        <w:t> hierarchy. Autodetects beans that implement the </w:t>
      </w:r>
      <w:hyperlink r:id="rId241" w:tooltip="interface in org.springframework.dao.support" w:history="1">
        <w:r w:rsidRPr="00D36174">
          <w:rPr>
            <w:rFonts w:ascii="Courier New" w:eastAsia="Times New Roman" w:hAnsi="Courier New" w:cs="Courier New"/>
            <w:color w:val="4A6782"/>
            <w:sz w:val="21"/>
            <w:szCs w:val="21"/>
            <w:lang w:eastAsia="en-IN"/>
          </w:rPr>
          <w:t>PersistenceExceptionTranslator</w:t>
        </w:r>
      </w:hyperlink>
      <w:r w:rsidRPr="00D36174">
        <w:rPr>
          <w:rFonts w:ascii="Georgia" w:eastAsia="Times New Roman" w:hAnsi="Georgia" w:cs="Times New Roman"/>
          <w:color w:val="474747"/>
          <w:sz w:val="21"/>
          <w:szCs w:val="21"/>
          <w:lang w:eastAsia="en-IN"/>
        </w:rPr>
        <w:t> interface, which are subsequently asked to translate candidate exceptions.</w:t>
      </w:r>
    </w:p>
    <w:p w14:paraId="0C476E21" w14:textId="77777777" w:rsidR="00D36174" w:rsidRPr="00D36174" w:rsidRDefault="00D36174" w:rsidP="00D36174">
      <w:pPr>
        <w:shd w:val="clear" w:color="auto" w:fill="FFFFFF"/>
        <w:spacing w:beforeAutospacing="1" w:after="100" w:afterAutospacing="1" w:line="240" w:lineRule="auto"/>
        <w:rPr>
          <w:rFonts w:ascii="Georgia" w:eastAsia="Times New Roman" w:hAnsi="Georgia" w:cs="Times New Roman"/>
          <w:color w:val="474747"/>
          <w:sz w:val="21"/>
          <w:szCs w:val="21"/>
          <w:lang w:eastAsia="en-IN"/>
        </w:rPr>
      </w:pPr>
      <w:r w:rsidRPr="00D36174">
        <w:rPr>
          <w:rFonts w:ascii="Georgia" w:eastAsia="Times New Roman" w:hAnsi="Georgia" w:cs="Times New Roman"/>
          <w:color w:val="474747"/>
          <w:sz w:val="21"/>
          <w:szCs w:val="21"/>
          <w:lang w:eastAsia="en-IN"/>
        </w:rPr>
        <w:t>All of Spring's applicable resource factories (e.g. </w:t>
      </w:r>
      <w:hyperlink r:id="rId242" w:tooltip="class in org.springframework.orm.jpa" w:history="1">
        <w:r w:rsidRPr="00D36174">
          <w:rPr>
            <w:rFonts w:ascii="Courier New" w:eastAsia="Times New Roman" w:hAnsi="Courier New" w:cs="Courier New"/>
            <w:color w:val="4A6782"/>
            <w:sz w:val="21"/>
            <w:szCs w:val="21"/>
            <w:lang w:eastAsia="en-IN"/>
          </w:rPr>
          <w:t>LocalContainerEntityManagerFactoryBean</w:t>
        </w:r>
      </w:hyperlink>
      <w:r w:rsidRPr="00D36174">
        <w:rPr>
          <w:rFonts w:ascii="Georgia" w:eastAsia="Times New Roman" w:hAnsi="Georgia" w:cs="Times New Roman"/>
          <w:color w:val="474747"/>
          <w:sz w:val="21"/>
          <w:szCs w:val="21"/>
          <w:lang w:eastAsia="en-IN"/>
        </w:rPr>
        <w:t>) implement the </w:t>
      </w:r>
      <w:r w:rsidRPr="00D36174">
        <w:rPr>
          <w:rFonts w:ascii="Courier New" w:eastAsia="Times New Roman" w:hAnsi="Courier New" w:cs="Courier New"/>
          <w:color w:val="474747"/>
          <w:sz w:val="21"/>
          <w:szCs w:val="21"/>
          <w:lang w:eastAsia="en-IN"/>
        </w:rPr>
        <w:t>PersistenceExceptionTranslator</w:t>
      </w:r>
      <w:r w:rsidRPr="00D36174">
        <w:rPr>
          <w:rFonts w:ascii="Georgia" w:eastAsia="Times New Roman" w:hAnsi="Georgia" w:cs="Times New Roman"/>
          <w:color w:val="474747"/>
          <w:sz w:val="21"/>
          <w:szCs w:val="21"/>
          <w:lang w:eastAsia="en-IN"/>
        </w:rPr>
        <w:t> interface out of the box. As a consequence, all that is usually needed to enable automatic exception translation is marking all affected beans (such as Repositories or DAOs) with the </w:t>
      </w:r>
      <w:r w:rsidRPr="00D36174">
        <w:rPr>
          <w:rFonts w:ascii="Courier New" w:eastAsia="Times New Roman" w:hAnsi="Courier New" w:cs="Courier New"/>
          <w:color w:val="474747"/>
          <w:sz w:val="21"/>
          <w:szCs w:val="21"/>
          <w:lang w:eastAsia="en-IN"/>
        </w:rPr>
        <w:t>@Repository</w:t>
      </w:r>
      <w:r w:rsidRPr="00D36174">
        <w:rPr>
          <w:rFonts w:ascii="Georgia" w:eastAsia="Times New Roman" w:hAnsi="Georgia" w:cs="Times New Roman"/>
          <w:color w:val="474747"/>
          <w:sz w:val="21"/>
          <w:szCs w:val="21"/>
          <w:lang w:eastAsia="en-IN"/>
        </w:rPr>
        <w:t> annotation, along with defining this post-processor as a bean in the application context.</w:t>
      </w:r>
    </w:p>
    <w:p w14:paraId="2B5893D3" w14:textId="77777777" w:rsidR="00D36174" w:rsidRDefault="00D36174" w:rsidP="003F2BA0">
      <w:pPr>
        <w:tabs>
          <w:tab w:val="left" w:pos="3690"/>
        </w:tabs>
        <w:spacing w:after="0" w:line="240" w:lineRule="auto"/>
        <w:rPr>
          <w:rFonts w:ascii="Consolas" w:hAnsi="Consolas"/>
          <w:color w:val="000000"/>
          <w:sz w:val="32"/>
          <w:szCs w:val="32"/>
          <w:shd w:val="clear" w:color="auto" w:fill="FAFAFA"/>
        </w:rPr>
      </w:pPr>
    </w:p>
    <w:p w14:paraId="002BC319" w14:textId="77777777" w:rsidR="00DA6037" w:rsidRDefault="00DA6037" w:rsidP="00DA6037">
      <w:pPr>
        <w:pStyle w:val="Heading2"/>
        <w:spacing w:before="450" w:beforeAutospacing="0" w:after="300" w:afterAutospacing="0" w:line="570" w:lineRule="atLeast"/>
        <w:rPr>
          <w:rFonts w:ascii="Montserrat" w:hAnsi="Montserrat"/>
          <w:b w:val="0"/>
          <w:bCs w:val="0"/>
          <w:color w:val="333B7E"/>
          <w:sz w:val="41"/>
          <w:szCs w:val="41"/>
        </w:rPr>
      </w:pPr>
      <w:r>
        <w:rPr>
          <w:rFonts w:ascii="Montserrat" w:hAnsi="Montserrat"/>
          <w:b w:val="0"/>
          <w:bCs w:val="0"/>
          <w:color w:val="333B7E"/>
          <w:sz w:val="41"/>
          <w:szCs w:val="41"/>
        </w:rPr>
        <w:t>Why Semantic Monitoring?</w:t>
      </w:r>
    </w:p>
    <w:p w14:paraId="29E84776" w14:textId="77777777" w:rsidR="00DA6037" w:rsidRDefault="00DA6037" w:rsidP="00DA6037">
      <w:pPr>
        <w:pStyle w:val="NormalWeb"/>
        <w:spacing w:before="0" w:beforeAutospacing="0" w:after="390" w:afterAutospacing="0"/>
        <w:rPr>
          <w:rFonts w:ascii="Montserrat" w:hAnsi="Montserrat"/>
          <w:sz w:val="26"/>
          <w:szCs w:val="26"/>
        </w:rPr>
      </w:pPr>
      <w:r>
        <w:rPr>
          <w:rFonts w:ascii="Montserrat" w:hAnsi="Montserrat"/>
          <w:sz w:val="26"/>
          <w:szCs w:val="26"/>
        </w:rPr>
        <w:t>Typically, microservices-based applications are deployed in a </w:t>
      </w:r>
      <w:hyperlink r:id="rId243" w:tgtFrame="_blank" w:history="1">
        <w:r>
          <w:rPr>
            <w:rStyle w:val="Hyperlink"/>
            <w:rFonts w:ascii="Montserrat" w:hAnsi="Montserrat"/>
            <w:color w:val="D78521"/>
            <w:sz w:val="26"/>
            <w:szCs w:val="26"/>
          </w:rPr>
          <w:t>container format</w:t>
        </w:r>
      </w:hyperlink>
      <w:r>
        <w:rPr>
          <w:rFonts w:ascii="Montserrat" w:hAnsi="Montserrat"/>
          <w:sz w:val="26"/>
          <w:szCs w:val="26"/>
        </w:rPr>
        <w:t> and monitored using the basic container monitoring architecture, which monitors CPU and memory usage metrics. Container infrastructures often lack a sophisticated monitoring system. Even if there is one, it would hardly have the capability to monitor business process semantics. As a result, we must consider two monitoring vectors for microservices: service layer monitoring and semantic monitoring.</w:t>
      </w:r>
    </w:p>
    <w:p w14:paraId="4F0A483E" w14:textId="77777777" w:rsidR="00DA6037" w:rsidRDefault="00DA6037" w:rsidP="00DA6037">
      <w:pPr>
        <w:pStyle w:val="Heading2"/>
        <w:spacing w:before="450" w:beforeAutospacing="0" w:after="300" w:afterAutospacing="0" w:line="570" w:lineRule="atLeast"/>
        <w:rPr>
          <w:rFonts w:ascii="Montserrat" w:hAnsi="Montserrat"/>
          <w:b w:val="0"/>
          <w:bCs w:val="0"/>
          <w:color w:val="333B7E"/>
          <w:sz w:val="41"/>
          <w:szCs w:val="41"/>
        </w:rPr>
      </w:pPr>
      <w:r>
        <w:rPr>
          <w:rFonts w:ascii="Montserrat" w:hAnsi="Montserrat"/>
          <w:b w:val="0"/>
          <w:bCs w:val="0"/>
          <w:color w:val="333B7E"/>
          <w:sz w:val="41"/>
          <w:szCs w:val="41"/>
        </w:rPr>
        <w:t>Semantic Monitoring for Microservices</w:t>
      </w:r>
    </w:p>
    <w:p w14:paraId="58825A99" w14:textId="77777777" w:rsidR="00DA6037" w:rsidRDefault="00DA6037" w:rsidP="00DA6037">
      <w:pPr>
        <w:pStyle w:val="NormalWeb"/>
        <w:spacing w:before="0" w:beforeAutospacing="0" w:after="390" w:afterAutospacing="0"/>
        <w:rPr>
          <w:rFonts w:ascii="Montserrat" w:hAnsi="Montserrat"/>
          <w:sz w:val="26"/>
          <w:szCs w:val="26"/>
        </w:rPr>
      </w:pPr>
      <w:r>
        <w:rPr>
          <w:rFonts w:ascii="Montserrat" w:hAnsi="Montserrat"/>
          <w:sz w:val="26"/>
          <w:szCs w:val="26"/>
        </w:rPr>
        <w:t>Albeit a painful task, microservices monitoring is important for the success of microservices architecture. However, there are many constraints and challenges involved. As an example, with simultaneous execution of many different services, it often becomes difficult to ascertain the root cause of a failure. Here’s where Semantic monitoring comes for the rescue.</w:t>
      </w:r>
    </w:p>
    <w:p w14:paraId="1BDA84E3" w14:textId="77777777" w:rsidR="00DA6037" w:rsidRDefault="00DA6037" w:rsidP="00DA6037">
      <w:pPr>
        <w:pStyle w:val="NormalWeb"/>
        <w:spacing w:before="0" w:beforeAutospacing="0" w:after="390" w:afterAutospacing="0"/>
        <w:rPr>
          <w:rFonts w:ascii="Montserrat" w:hAnsi="Montserrat"/>
          <w:sz w:val="26"/>
          <w:szCs w:val="26"/>
        </w:rPr>
      </w:pPr>
      <w:r>
        <w:rPr>
          <w:rFonts w:ascii="Montserrat" w:hAnsi="Montserrat"/>
          <w:sz w:val="26"/>
          <w:szCs w:val="26"/>
        </w:rPr>
        <w:t>Ideally, a monitoring solution should be able to collect data and send out alerts if there is an anomaly. Synthetic transaction monitoring or semantic monitoring does just that and much more. It is an altogether new approach towards monitoring an application using synthetic transactions by emulating end user flows. This is achieved by running a subset of an application’s automated tests against a production system at regular intervals of time.</w:t>
      </w:r>
    </w:p>
    <w:p w14:paraId="2928C21F" w14:textId="77777777" w:rsidR="00DA6037" w:rsidRDefault="00DA6037" w:rsidP="00DA6037">
      <w:pPr>
        <w:pStyle w:val="NormalWeb"/>
        <w:spacing w:before="0" w:beforeAutospacing="0" w:after="390" w:afterAutospacing="0"/>
        <w:rPr>
          <w:rFonts w:ascii="Montserrat" w:hAnsi="Montserrat"/>
          <w:sz w:val="26"/>
          <w:szCs w:val="26"/>
        </w:rPr>
      </w:pPr>
      <w:r>
        <w:rPr>
          <w:rFonts w:ascii="Montserrat" w:hAnsi="Montserrat"/>
          <w:sz w:val="26"/>
          <w:szCs w:val="26"/>
        </w:rPr>
        <w:t>These tests mimic end user flows and check for availability, functionality, performance, and response times. The results are then fed to a monitoring solution. This process of verifying the semantic correctness of a system is known as semantic monitoring. Semantic monitoring is particularly useful for monitoring e-commerce and other high traffic sites as well as microservices applications.</w:t>
      </w:r>
    </w:p>
    <w:p w14:paraId="1BABE7F2" w14:textId="77777777" w:rsidR="00DA6037" w:rsidRDefault="00DA6037" w:rsidP="00DA6037">
      <w:pPr>
        <w:pStyle w:val="Heading3"/>
        <w:spacing w:before="405" w:after="255" w:line="450" w:lineRule="atLeast"/>
        <w:rPr>
          <w:rFonts w:ascii="Montserrat" w:hAnsi="Montserrat"/>
          <w:color w:val="333B7E"/>
          <w:sz w:val="33"/>
          <w:szCs w:val="33"/>
        </w:rPr>
      </w:pPr>
      <w:r>
        <w:rPr>
          <w:rFonts w:ascii="Montserrat" w:hAnsi="Montserrat"/>
          <w:b/>
          <w:bCs/>
          <w:color w:val="333B7E"/>
          <w:sz w:val="33"/>
          <w:szCs w:val="33"/>
        </w:rPr>
        <w:lastRenderedPageBreak/>
        <w:t>Types of Semantic Monitoring</w:t>
      </w:r>
    </w:p>
    <w:p w14:paraId="2CEDE9BC" w14:textId="77777777" w:rsidR="00DA6037" w:rsidRDefault="00DA6037" w:rsidP="00DA6037">
      <w:pPr>
        <w:pStyle w:val="NormalWeb"/>
        <w:spacing w:before="0" w:beforeAutospacing="0" w:after="390" w:afterAutospacing="0"/>
        <w:rPr>
          <w:rFonts w:ascii="Montserrat" w:hAnsi="Montserrat"/>
          <w:sz w:val="26"/>
          <w:szCs w:val="26"/>
        </w:rPr>
      </w:pPr>
      <w:r>
        <w:rPr>
          <w:rFonts w:ascii="Montserrat" w:hAnsi="Montserrat"/>
          <w:sz w:val="26"/>
          <w:szCs w:val="26"/>
        </w:rPr>
        <w:t>Basically, there are three types of semantic monitoring. These include the following:</w:t>
      </w:r>
    </w:p>
    <w:p w14:paraId="3E2C9B54" w14:textId="77777777" w:rsidR="00DA6037" w:rsidRDefault="00DA6037" w:rsidP="00AE7B47">
      <w:pPr>
        <w:numPr>
          <w:ilvl w:val="0"/>
          <w:numId w:val="133"/>
        </w:numPr>
        <w:spacing w:before="100" w:beforeAutospacing="1" w:after="150" w:line="240" w:lineRule="auto"/>
        <w:ind w:left="315"/>
        <w:rPr>
          <w:rFonts w:ascii="Montserrat" w:hAnsi="Montserrat"/>
          <w:sz w:val="26"/>
          <w:szCs w:val="26"/>
        </w:rPr>
      </w:pPr>
      <w:r>
        <w:rPr>
          <w:rFonts w:ascii="Montserrat" w:hAnsi="Montserrat"/>
          <w:b/>
          <w:bCs/>
          <w:sz w:val="26"/>
          <w:szCs w:val="26"/>
        </w:rPr>
        <w:t>Availability Monitoring</w:t>
      </w:r>
      <w:r>
        <w:rPr>
          <w:rFonts w:ascii="Montserrat" w:hAnsi="Montserrat"/>
          <w:sz w:val="26"/>
          <w:szCs w:val="26"/>
        </w:rPr>
        <w:t> – availability monitoring is also known as uptime monitoring and is used to check if the site or the service is up and running and is accessible.</w:t>
      </w:r>
      <w:r>
        <w:rPr>
          <w:rFonts w:ascii="Montserrat" w:hAnsi="Montserrat"/>
          <w:sz w:val="26"/>
          <w:szCs w:val="26"/>
        </w:rPr>
        <w:br/>
      </w:r>
    </w:p>
    <w:p w14:paraId="504FAAAC" w14:textId="77777777" w:rsidR="00DA6037" w:rsidRDefault="00DA6037" w:rsidP="00AE7B47">
      <w:pPr>
        <w:numPr>
          <w:ilvl w:val="0"/>
          <w:numId w:val="133"/>
        </w:numPr>
        <w:spacing w:before="100" w:beforeAutospacing="1" w:after="150" w:line="240" w:lineRule="auto"/>
        <w:ind w:left="315"/>
        <w:rPr>
          <w:rFonts w:ascii="Montserrat" w:hAnsi="Montserrat"/>
          <w:sz w:val="26"/>
          <w:szCs w:val="26"/>
        </w:rPr>
      </w:pPr>
      <w:r>
        <w:rPr>
          <w:rFonts w:ascii="Montserrat" w:hAnsi="Montserrat"/>
          <w:b/>
          <w:bCs/>
          <w:sz w:val="26"/>
          <w:szCs w:val="26"/>
        </w:rPr>
        <w:t>Performance Monitoring</w:t>
      </w:r>
      <w:r>
        <w:rPr>
          <w:rFonts w:ascii="Montserrat" w:hAnsi="Montserrat"/>
          <w:sz w:val="26"/>
          <w:szCs w:val="26"/>
        </w:rPr>
        <w:t> – performance monitoring is used to check for page load speed, backend response times and slow performance.</w:t>
      </w:r>
      <w:r>
        <w:rPr>
          <w:rFonts w:ascii="Montserrat" w:hAnsi="Montserrat"/>
          <w:sz w:val="26"/>
          <w:szCs w:val="26"/>
        </w:rPr>
        <w:br/>
      </w:r>
    </w:p>
    <w:p w14:paraId="1B537B6D" w14:textId="77777777" w:rsidR="00DA6037" w:rsidRDefault="00DA6037" w:rsidP="00AE7B47">
      <w:pPr>
        <w:numPr>
          <w:ilvl w:val="0"/>
          <w:numId w:val="133"/>
        </w:numPr>
        <w:spacing w:before="100" w:beforeAutospacing="1" w:after="0" w:line="240" w:lineRule="auto"/>
        <w:ind w:left="315"/>
        <w:rPr>
          <w:rFonts w:ascii="Montserrat" w:hAnsi="Montserrat"/>
          <w:sz w:val="26"/>
          <w:szCs w:val="26"/>
        </w:rPr>
      </w:pPr>
      <w:r>
        <w:rPr>
          <w:rFonts w:ascii="Montserrat" w:hAnsi="Montserrat"/>
          <w:b/>
          <w:bCs/>
          <w:sz w:val="26"/>
          <w:szCs w:val="26"/>
        </w:rPr>
        <w:t>Transaction Monitoring</w:t>
      </w:r>
      <w:r>
        <w:rPr>
          <w:rFonts w:ascii="Montserrat" w:hAnsi="Montserrat"/>
          <w:sz w:val="26"/>
          <w:szCs w:val="26"/>
        </w:rPr>
        <w:t> – transaction monitoring is used to check if a transaction is working as expected.</w:t>
      </w:r>
    </w:p>
    <w:p w14:paraId="6CB2D07F" w14:textId="77777777" w:rsidR="00DA6037" w:rsidRDefault="00DA6037" w:rsidP="003F2BA0">
      <w:pPr>
        <w:tabs>
          <w:tab w:val="left" w:pos="3690"/>
        </w:tabs>
        <w:spacing w:after="0" w:line="240" w:lineRule="auto"/>
        <w:rPr>
          <w:rFonts w:ascii="Consolas" w:hAnsi="Consolas"/>
          <w:color w:val="000000"/>
          <w:sz w:val="32"/>
          <w:szCs w:val="32"/>
          <w:shd w:val="clear" w:color="auto" w:fill="FAFAFA"/>
        </w:rPr>
      </w:pPr>
    </w:p>
    <w:p w14:paraId="14224676" w14:textId="77777777" w:rsidR="00CE0464" w:rsidRDefault="00CE0464" w:rsidP="004201DB">
      <w:pPr>
        <w:tabs>
          <w:tab w:val="left" w:pos="3690"/>
        </w:tabs>
        <w:spacing w:after="0" w:line="240" w:lineRule="auto"/>
        <w:rPr>
          <w:rFonts w:ascii="Consolas" w:hAnsi="Consolas"/>
          <w:color w:val="000000"/>
          <w:sz w:val="32"/>
          <w:szCs w:val="32"/>
          <w:shd w:val="clear" w:color="auto" w:fill="FAFAFA"/>
        </w:rPr>
      </w:pPr>
    </w:p>
    <w:p w14:paraId="01F5D1B3" w14:textId="77777777" w:rsidR="00CE0464" w:rsidRDefault="00CE0464" w:rsidP="004201DB">
      <w:pPr>
        <w:tabs>
          <w:tab w:val="left" w:pos="3690"/>
        </w:tabs>
        <w:spacing w:after="0" w:line="240" w:lineRule="auto"/>
        <w:rPr>
          <w:rFonts w:ascii="Consolas" w:hAnsi="Consolas"/>
          <w:color w:val="000000"/>
          <w:sz w:val="32"/>
          <w:szCs w:val="32"/>
          <w:shd w:val="clear" w:color="auto" w:fill="FAFAFA"/>
        </w:rPr>
      </w:pPr>
      <w:r>
        <w:rPr>
          <w:rFonts w:ascii="Consolas" w:hAnsi="Consolas"/>
          <w:color w:val="000000"/>
          <w:sz w:val="32"/>
          <w:szCs w:val="32"/>
          <w:shd w:val="clear" w:color="auto" w:fill="FAFAFA"/>
        </w:rPr>
        <w:t>Spring Started dependencies</w:t>
      </w:r>
    </w:p>
    <w:p w14:paraId="4E7A6651" w14:textId="77777777" w:rsidR="00CE0464" w:rsidRPr="00CE0464" w:rsidRDefault="00CE0464" w:rsidP="00CE0464">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CE0464">
        <w:rPr>
          <w:rFonts w:ascii="Arial" w:eastAsia="Times New Roman" w:hAnsi="Arial" w:cs="Arial"/>
          <w:color w:val="273239"/>
          <w:spacing w:val="2"/>
          <w:sz w:val="26"/>
          <w:szCs w:val="26"/>
          <w:lang w:eastAsia="en-IN"/>
        </w:rPr>
        <w:t>Before Spring Boot was introduced, Spring Developers used to spend a lot of time on Dependency management. Spring Boot Starters were introduced to solve this problem so that the developers can spend more time on actual code than Dependencies. Spring Boot Starters are dependency descriptors that can be added under the </w:t>
      </w:r>
      <w:r w:rsidRPr="00CE0464">
        <w:rPr>
          <w:rFonts w:ascii="Arial" w:eastAsia="Times New Roman" w:hAnsi="Arial" w:cs="Arial"/>
          <w:b/>
          <w:bCs/>
          <w:color w:val="273239"/>
          <w:spacing w:val="2"/>
          <w:sz w:val="26"/>
          <w:szCs w:val="26"/>
          <w:bdr w:val="none" w:sz="0" w:space="0" w:color="auto" w:frame="1"/>
          <w:lang w:eastAsia="en-IN"/>
        </w:rPr>
        <w:t>&lt;dependencies&gt;</w:t>
      </w:r>
      <w:r w:rsidRPr="00CE0464">
        <w:rPr>
          <w:rFonts w:ascii="Arial" w:eastAsia="Times New Roman" w:hAnsi="Arial" w:cs="Arial"/>
          <w:color w:val="273239"/>
          <w:spacing w:val="2"/>
          <w:sz w:val="26"/>
          <w:szCs w:val="26"/>
          <w:lang w:eastAsia="en-IN"/>
        </w:rPr>
        <w:t> section in pom.xml. There are around 50+ Spring Boot Starters for different Spring and related technologies. These starters give all the dependencies under a single name. For example, if you want to use Spring Data JPA for database access, you can include </w:t>
      </w:r>
      <w:r w:rsidRPr="00CE0464">
        <w:rPr>
          <w:rFonts w:ascii="Arial" w:eastAsia="Times New Roman" w:hAnsi="Arial" w:cs="Arial"/>
          <w:b/>
          <w:bCs/>
          <w:color w:val="273239"/>
          <w:spacing w:val="2"/>
          <w:sz w:val="26"/>
          <w:szCs w:val="26"/>
          <w:bdr w:val="none" w:sz="0" w:space="0" w:color="auto" w:frame="1"/>
          <w:lang w:eastAsia="en-IN"/>
        </w:rPr>
        <w:t>spring-boot-starter-data-jpa </w:t>
      </w:r>
      <w:r w:rsidRPr="00CE0464">
        <w:rPr>
          <w:rFonts w:ascii="Arial" w:eastAsia="Times New Roman" w:hAnsi="Arial" w:cs="Arial"/>
          <w:color w:val="273239"/>
          <w:spacing w:val="2"/>
          <w:sz w:val="26"/>
          <w:szCs w:val="26"/>
          <w:lang w:eastAsia="en-IN"/>
        </w:rPr>
        <w:t>dependency. </w:t>
      </w:r>
    </w:p>
    <w:p w14:paraId="48B4044C" w14:textId="77777777" w:rsidR="00CE0464" w:rsidRPr="00CE0464" w:rsidRDefault="00CE0464" w:rsidP="00CE046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E0464">
        <w:rPr>
          <w:rFonts w:ascii="Arial" w:eastAsia="Times New Roman" w:hAnsi="Arial" w:cs="Arial"/>
          <w:color w:val="273239"/>
          <w:spacing w:val="2"/>
          <w:sz w:val="26"/>
          <w:szCs w:val="26"/>
          <w:lang w:eastAsia="en-IN"/>
        </w:rPr>
        <w:t>The advantages of using Starters are as follows:</w:t>
      </w:r>
    </w:p>
    <w:p w14:paraId="3D15C468" w14:textId="77777777" w:rsidR="00CE0464" w:rsidRPr="00CE0464" w:rsidRDefault="00CE0464" w:rsidP="00AE7B47">
      <w:pPr>
        <w:numPr>
          <w:ilvl w:val="0"/>
          <w:numId w:val="13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CE0464">
        <w:rPr>
          <w:rFonts w:ascii="Arial" w:eastAsia="Times New Roman" w:hAnsi="Arial" w:cs="Arial"/>
          <w:color w:val="273239"/>
          <w:spacing w:val="2"/>
          <w:sz w:val="26"/>
          <w:szCs w:val="26"/>
          <w:lang w:eastAsia="en-IN"/>
        </w:rPr>
        <w:t>Increase productivity by decreasing the Configuration time for developers.</w:t>
      </w:r>
    </w:p>
    <w:p w14:paraId="071C99BC" w14:textId="77777777" w:rsidR="00CE0464" w:rsidRPr="00CE0464" w:rsidRDefault="00CE0464" w:rsidP="00AE7B47">
      <w:pPr>
        <w:numPr>
          <w:ilvl w:val="0"/>
          <w:numId w:val="13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CE0464">
        <w:rPr>
          <w:rFonts w:ascii="Arial" w:eastAsia="Times New Roman" w:hAnsi="Arial" w:cs="Arial"/>
          <w:color w:val="273239"/>
          <w:spacing w:val="2"/>
          <w:sz w:val="26"/>
          <w:szCs w:val="26"/>
          <w:lang w:eastAsia="en-IN"/>
        </w:rPr>
        <w:t>Managing the POM is easier since the number of dependencies to be added is decreased.</w:t>
      </w:r>
    </w:p>
    <w:p w14:paraId="6F426D81" w14:textId="77777777" w:rsidR="00CE0464" w:rsidRPr="00CE0464" w:rsidRDefault="00CE0464" w:rsidP="00AE7B47">
      <w:pPr>
        <w:numPr>
          <w:ilvl w:val="0"/>
          <w:numId w:val="13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CE0464">
        <w:rPr>
          <w:rFonts w:ascii="Arial" w:eastAsia="Times New Roman" w:hAnsi="Arial" w:cs="Arial"/>
          <w:color w:val="273239"/>
          <w:spacing w:val="2"/>
          <w:sz w:val="26"/>
          <w:szCs w:val="26"/>
          <w:lang w:eastAsia="en-IN"/>
        </w:rPr>
        <w:t>Tested, Production-ready</w:t>
      </w:r>
      <w:r w:rsidRPr="00CE0464">
        <w:rPr>
          <w:rFonts w:ascii="Arial" w:eastAsia="Times New Roman" w:hAnsi="Arial" w:cs="Arial"/>
          <w:b/>
          <w:bCs/>
          <w:color w:val="273239"/>
          <w:spacing w:val="2"/>
          <w:sz w:val="26"/>
          <w:szCs w:val="26"/>
          <w:bdr w:val="none" w:sz="0" w:space="0" w:color="auto" w:frame="1"/>
          <w:lang w:eastAsia="en-IN"/>
        </w:rPr>
        <w:t>,</w:t>
      </w:r>
      <w:r w:rsidRPr="00CE0464">
        <w:rPr>
          <w:rFonts w:ascii="Arial" w:eastAsia="Times New Roman" w:hAnsi="Arial" w:cs="Arial"/>
          <w:color w:val="273239"/>
          <w:spacing w:val="2"/>
          <w:sz w:val="26"/>
          <w:szCs w:val="26"/>
          <w:lang w:eastAsia="en-IN"/>
        </w:rPr>
        <w:t> and supported dependency configurations.</w:t>
      </w:r>
    </w:p>
    <w:p w14:paraId="626FCE25" w14:textId="77777777" w:rsidR="00CE0464" w:rsidRPr="00CE0464" w:rsidRDefault="00CE0464" w:rsidP="00AE7B47">
      <w:pPr>
        <w:numPr>
          <w:ilvl w:val="0"/>
          <w:numId w:val="13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CE0464">
        <w:rPr>
          <w:rFonts w:ascii="Arial" w:eastAsia="Times New Roman" w:hAnsi="Arial" w:cs="Arial"/>
          <w:color w:val="273239"/>
          <w:spacing w:val="2"/>
          <w:sz w:val="26"/>
          <w:szCs w:val="26"/>
          <w:lang w:eastAsia="en-IN"/>
        </w:rPr>
        <w:t>No need to remember the name and version of the dependencies.</w:t>
      </w:r>
    </w:p>
    <w:p w14:paraId="76444B03" w14:textId="77777777" w:rsidR="00CE0464" w:rsidRDefault="00CE0464">
      <w:pPr>
        <w:rPr>
          <w:rFonts w:ascii="Consolas" w:hAnsi="Consolas"/>
          <w:color w:val="000000"/>
          <w:sz w:val="32"/>
          <w:szCs w:val="32"/>
          <w:shd w:val="clear" w:color="auto" w:fill="FAFAFA"/>
        </w:rPr>
      </w:pPr>
    </w:p>
    <w:p w14:paraId="34FEAFAC" w14:textId="77777777" w:rsidR="00CE0464" w:rsidRDefault="00CE0464">
      <w:pPr>
        <w:rPr>
          <w:rFonts w:ascii="Consolas" w:hAnsi="Consolas"/>
          <w:color w:val="000000"/>
          <w:sz w:val="32"/>
          <w:szCs w:val="32"/>
          <w:shd w:val="clear" w:color="auto" w:fill="FAFAFA"/>
        </w:rPr>
      </w:pPr>
      <w:r>
        <w:rPr>
          <w:rFonts w:ascii="Consolas" w:hAnsi="Consolas"/>
          <w:color w:val="000000"/>
          <w:sz w:val="32"/>
          <w:szCs w:val="32"/>
          <w:shd w:val="clear" w:color="auto" w:fill="FAFAFA"/>
        </w:rPr>
        <w:br w:type="page"/>
      </w:r>
    </w:p>
    <w:p w14:paraId="29A61D72" w14:textId="77777777" w:rsidR="00CE0464" w:rsidRDefault="007C3EF8" w:rsidP="004201DB">
      <w:pPr>
        <w:tabs>
          <w:tab w:val="left" w:pos="3690"/>
        </w:tabs>
        <w:spacing w:after="0" w:line="240" w:lineRule="auto"/>
        <w:rPr>
          <w:rFonts w:ascii="Consolas" w:hAnsi="Consolas"/>
          <w:color w:val="000000"/>
          <w:sz w:val="32"/>
          <w:szCs w:val="32"/>
          <w:shd w:val="clear" w:color="auto" w:fill="FAFAFA"/>
        </w:rPr>
      </w:pPr>
      <w:r>
        <w:rPr>
          <w:rFonts w:ascii="Consolas" w:hAnsi="Consolas"/>
          <w:color w:val="000000"/>
          <w:sz w:val="32"/>
          <w:szCs w:val="32"/>
          <w:shd w:val="clear" w:color="auto" w:fill="FAFAFA"/>
        </w:rPr>
        <w:lastRenderedPageBreak/>
        <w:t>Why new Date/Time in Java 8?</w:t>
      </w:r>
    </w:p>
    <w:p w14:paraId="64C46E96" w14:textId="77777777" w:rsidR="007C3EF8" w:rsidRPr="007C3EF8" w:rsidRDefault="007C3EF8" w:rsidP="007C3EF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C3EF8">
        <w:rPr>
          <w:rFonts w:ascii="Arial" w:eastAsia="Times New Roman" w:hAnsi="Arial" w:cs="Arial"/>
          <w:color w:val="273239"/>
          <w:spacing w:val="2"/>
          <w:sz w:val="26"/>
          <w:szCs w:val="26"/>
          <w:lang w:eastAsia="en-IN"/>
        </w:rPr>
        <w:t>New date-time API is introduced in Java 8 to overcome the following drawbacks of old date-time API : </w:t>
      </w:r>
    </w:p>
    <w:p w14:paraId="5ED357F7" w14:textId="77777777" w:rsidR="007C3EF8" w:rsidRPr="007C3EF8" w:rsidRDefault="007C3EF8" w:rsidP="00AE7B47">
      <w:pPr>
        <w:numPr>
          <w:ilvl w:val="0"/>
          <w:numId w:val="13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C3EF8">
        <w:rPr>
          <w:rFonts w:ascii="Arial" w:eastAsia="Times New Roman" w:hAnsi="Arial" w:cs="Arial"/>
          <w:b/>
          <w:bCs/>
          <w:color w:val="273239"/>
          <w:spacing w:val="2"/>
          <w:sz w:val="26"/>
          <w:szCs w:val="26"/>
          <w:bdr w:val="none" w:sz="0" w:space="0" w:color="auto" w:frame="1"/>
          <w:lang w:eastAsia="en-IN"/>
        </w:rPr>
        <w:t>Not thread safe : </w:t>
      </w:r>
      <w:r w:rsidRPr="007C3EF8">
        <w:rPr>
          <w:rFonts w:ascii="Arial" w:eastAsia="Times New Roman" w:hAnsi="Arial" w:cs="Arial"/>
          <w:color w:val="273239"/>
          <w:spacing w:val="2"/>
          <w:sz w:val="26"/>
          <w:szCs w:val="26"/>
          <w:lang w:eastAsia="en-IN"/>
        </w:rPr>
        <w:t>Unlike old java.util.Date which is not thread safe the new date-time API is </w:t>
      </w:r>
      <w:r w:rsidRPr="007C3EF8">
        <w:rPr>
          <w:rFonts w:ascii="Arial" w:eastAsia="Times New Roman" w:hAnsi="Arial" w:cs="Arial"/>
          <w:i/>
          <w:iCs/>
          <w:color w:val="273239"/>
          <w:spacing w:val="2"/>
          <w:sz w:val="26"/>
          <w:szCs w:val="26"/>
          <w:bdr w:val="none" w:sz="0" w:space="0" w:color="auto" w:frame="1"/>
          <w:lang w:eastAsia="en-IN"/>
        </w:rPr>
        <w:t>immutable</w:t>
      </w:r>
      <w:r w:rsidRPr="007C3EF8">
        <w:rPr>
          <w:rFonts w:ascii="Arial" w:eastAsia="Times New Roman" w:hAnsi="Arial" w:cs="Arial"/>
          <w:color w:val="273239"/>
          <w:spacing w:val="2"/>
          <w:sz w:val="26"/>
          <w:szCs w:val="26"/>
          <w:lang w:eastAsia="en-IN"/>
        </w:rPr>
        <w:t> and doesn’t have setter methods.</w:t>
      </w:r>
    </w:p>
    <w:p w14:paraId="6CE29903" w14:textId="77777777" w:rsidR="007C3EF8" w:rsidRPr="007C3EF8" w:rsidRDefault="007C3EF8" w:rsidP="00AE7B47">
      <w:pPr>
        <w:numPr>
          <w:ilvl w:val="0"/>
          <w:numId w:val="13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C3EF8">
        <w:rPr>
          <w:rFonts w:ascii="Arial" w:eastAsia="Times New Roman" w:hAnsi="Arial" w:cs="Arial"/>
          <w:b/>
          <w:bCs/>
          <w:color w:val="273239"/>
          <w:spacing w:val="2"/>
          <w:sz w:val="26"/>
          <w:szCs w:val="26"/>
          <w:bdr w:val="none" w:sz="0" w:space="0" w:color="auto" w:frame="1"/>
          <w:lang w:eastAsia="en-IN"/>
        </w:rPr>
        <w:t>Less operations : </w:t>
      </w:r>
      <w:r w:rsidRPr="007C3EF8">
        <w:rPr>
          <w:rFonts w:ascii="Arial" w:eastAsia="Times New Roman" w:hAnsi="Arial" w:cs="Arial"/>
          <w:color w:val="273239"/>
          <w:spacing w:val="2"/>
          <w:sz w:val="26"/>
          <w:szCs w:val="26"/>
          <w:lang w:eastAsia="en-IN"/>
        </w:rPr>
        <w:t>In old API there are only few date operations but the new API provides us with many date operations.</w:t>
      </w:r>
    </w:p>
    <w:p w14:paraId="4C14F2B6" w14:textId="77777777" w:rsidR="007C3EF8" w:rsidRPr="007C3EF8" w:rsidRDefault="007C3EF8" w:rsidP="007C3EF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C3EF8">
        <w:rPr>
          <w:rFonts w:ascii="Arial" w:eastAsia="Times New Roman" w:hAnsi="Arial" w:cs="Arial"/>
          <w:color w:val="273239"/>
          <w:spacing w:val="2"/>
          <w:sz w:val="26"/>
          <w:szCs w:val="26"/>
          <w:lang w:eastAsia="en-IN"/>
        </w:rPr>
        <w:t>Java 8 under the package java.time introduced a new date-time API, most important classes among them are :  </w:t>
      </w:r>
    </w:p>
    <w:p w14:paraId="5AB01C3D" w14:textId="77777777" w:rsidR="007C3EF8" w:rsidRPr="007C3EF8" w:rsidRDefault="007C3EF8" w:rsidP="00AE7B47">
      <w:pPr>
        <w:numPr>
          <w:ilvl w:val="0"/>
          <w:numId w:val="13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C3EF8">
        <w:rPr>
          <w:rFonts w:ascii="Arial" w:eastAsia="Times New Roman" w:hAnsi="Arial" w:cs="Arial"/>
          <w:b/>
          <w:bCs/>
          <w:color w:val="273239"/>
          <w:spacing w:val="2"/>
          <w:sz w:val="26"/>
          <w:szCs w:val="26"/>
          <w:bdr w:val="none" w:sz="0" w:space="0" w:color="auto" w:frame="1"/>
          <w:lang w:eastAsia="en-IN"/>
        </w:rPr>
        <w:t>Local : </w:t>
      </w:r>
      <w:r w:rsidRPr="007C3EF8">
        <w:rPr>
          <w:rFonts w:ascii="Arial" w:eastAsia="Times New Roman" w:hAnsi="Arial" w:cs="Arial"/>
          <w:color w:val="273239"/>
          <w:spacing w:val="2"/>
          <w:sz w:val="26"/>
          <w:szCs w:val="26"/>
          <w:lang w:eastAsia="en-IN"/>
        </w:rPr>
        <w:t>Simplified date-time API with no complexity of timezone handling.</w:t>
      </w:r>
    </w:p>
    <w:p w14:paraId="31382E1F" w14:textId="77777777" w:rsidR="007C3EF8" w:rsidRDefault="007C3EF8" w:rsidP="00AE7B47">
      <w:pPr>
        <w:numPr>
          <w:ilvl w:val="0"/>
          <w:numId w:val="13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C3EF8">
        <w:rPr>
          <w:rFonts w:ascii="Arial" w:eastAsia="Times New Roman" w:hAnsi="Arial" w:cs="Arial"/>
          <w:b/>
          <w:bCs/>
          <w:color w:val="273239"/>
          <w:spacing w:val="2"/>
          <w:sz w:val="26"/>
          <w:szCs w:val="26"/>
          <w:bdr w:val="none" w:sz="0" w:space="0" w:color="auto" w:frame="1"/>
          <w:lang w:eastAsia="en-IN"/>
        </w:rPr>
        <w:t>Zoned : </w:t>
      </w:r>
      <w:r w:rsidRPr="007C3EF8">
        <w:rPr>
          <w:rFonts w:ascii="Arial" w:eastAsia="Times New Roman" w:hAnsi="Arial" w:cs="Arial"/>
          <w:color w:val="273239"/>
          <w:spacing w:val="2"/>
          <w:sz w:val="26"/>
          <w:szCs w:val="26"/>
          <w:lang w:eastAsia="en-IN"/>
        </w:rPr>
        <w:t>Specialized date-time API to deal with various timezones.</w:t>
      </w:r>
    </w:p>
    <w:p w14:paraId="534E2C8F" w14:textId="77777777" w:rsidR="007C3EF8" w:rsidRPr="007C3EF8" w:rsidRDefault="007C3EF8" w:rsidP="007C3EF8">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
    <w:p w14:paraId="791046DB" w14:textId="77777777" w:rsidR="007C3EF8" w:rsidRDefault="007C3EF8" w:rsidP="00AE7B47">
      <w:pPr>
        <w:numPr>
          <w:ilvl w:val="0"/>
          <w:numId w:val="13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C3EF8">
        <w:rPr>
          <w:rFonts w:ascii="Arial" w:eastAsia="Times New Roman" w:hAnsi="Arial" w:cs="Arial"/>
          <w:b/>
          <w:bCs/>
          <w:color w:val="273239"/>
          <w:spacing w:val="2"/>
          <w:sz w:val="26"/>
          <w:szCs w:val="26"/>
          <w:bdr w:val="none" w:sz="0" w:space="0" w:color="auto" w:frame="1"/>
          <w:lang w:eastAsia="en-IN"/>
        </w:rPr>
        <w:t>LocalDate/LocatTime </w:t>
      </w:r>
      <w:r w:rsidRPr="007C3EF8">
        <w:rPr>
          <w:rFonts w:ascii="Arial" w:eastAsia="Times New Roman" w:hAnsi="Arial" w:cs="Arial"/>
          <w:color w:val="273239"/>
          <w:spacing w:val="2"/>
          <w:sz w:val="26"/>
          <w:szCs w:val="26"/>
          <w:lang w:eastAsia="en-IN"/>
        </w:rPr>
        <w:t>and </w:t>
      </w:r>
      <w:r w:rsidRPr="007C3EF8">
        <w:rPr>
          <w:rFonts w:ascii="Arial" w:eastAsia="Times New Roman" w:hAnsi="Arial" w:cs="Arial"/>
          <w:b/>
          <w:bCs/>
          <w:color w:val="273239"/>
          <w:spacing w:val="2"/>
          <w:sz w:val="26"/>
          <w:szCs w:val="26"/>
          <w:bdr w:val="none" w:sz="0" w:space="0" w:color="auto" w:frame="1"/>
          <w:lang w:eastAsia="en-IN"/>
        </w:rPr>
        <w:t>LocalDateTime API : </w:t>
      </w:r>
      <w:r w:rsidRPr="007C3EF8">
        <w:rPr>
          <w:rFonts w:ascii="Arial" w:eastAsia="Times New Roman" w:hAnsi="Arial" w:cs="Arial"/>
          <w:color w:val="273239"/>
          <w:spacing w:val="2"/>
          <w:sz w:val="26"/>
          <w:szCs w:val="26"/>
          <w:lang w:eastAsia="en-IN"/>
        </w:rPr>
        <w:t>Use it when time zones are NOT required.</w:t>
      </w:r>
    </w:p>
    <w:p w14:paraId="007B48C2" w14:textId="77777777" w:rsidR="007C3EF8" w:rsidRPr="007C3EF8" w:rsidRDefault="007C3EF8" w:rsidP="00AE7B47">
      <w:pPr>
        <w:numPr>
          <w:ilvl w:val="0"/>
          <w:numId w:val="13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C3EF8">
        <w:rPr>
          <w:rFonts w:ascii="Arial" w:eastAsia="Times New Roman" w:hAnsi="Arial" w:cs="Arial"/>
          <w:b/>
          <w:bCs/>
          <w:color w:val="273239"/>
          <w:spacing w:val="2"/>
          <w:sz w:val="26"/>
          <w:szCs w:val="26"/>
          <w:bdr w:val="none" w:sz="0" w:space="0" w:color="auto" w:frame="1"/>
          <w:lang w:eastAsia="en-IN"/>
        </w:rPr>
        <w:t>Zoned date-time API </w:t>
      </w:r>
      <w:r w:rsidRPr="007C3EF8">
        <w:rPr>
          <w:rFonts w:ascii="Arial" w:eastAsia="Times New Roman" w:hAnsi="Arial" w:cs="Arial"/>
          <w:color w:val="273239"/>
          <w:spacing w:val="2"/>
          <w:sz w:val="26"/>
          <w:szCs w:val="26"/>
          <w:lang w:eastAsia="en-IN"/>
        </w:rPr>
        <w:t>: Use it when time zones are to be considered</w:t>
      </w:r>
    </w:p>
    <w:p w14:paraId="14A2DE12" w14:textId="77777777" w:rsidR="007C3EF8" w:rsidRDefault="007C3EF8" w:rsidP="004201DB">
      <w:pPr>
        <w:tabs>
          <w:tab w:val="left" w:pos="3690"/>
        </w:tabs>
        <w:spacing w:after="0" w:line="240" w:lineRule="auto"/>
        <w:rPr>
          <w:rFonts w:ascii="Consolas" w:hAnsi="Consolas"/>
          <w:color w:val="000000"/>
          <w:sz w:val="32"/>
          <w:szCs w:val="32"/>
          <w:shd w:val="clear" w:color="auto" w:fill="FAFAFA"/>
        </w:rPr>
      </w:pPr>
    </w:p>
    <w:p w14:paraId="472E16BB" w14:textId="77777777" w:rsidR="0062214A" w:rsidRDefault="0062214A" w:rsidP="004201DB">
      <w:pPr>
        <w:tabs>
          <w:tab w:val="left" w:pos="3690"/>
        </w:tabs>
        <w:spacing w:after="0" w:line="240" w:lineRule="auto"/>
        <w:rPr>
          <w:rFonts w:ascii="Consolas" w:hAnsi="Consolas"/>
          <w:color w:val="000000"/>
          <w:sz w:val="32"/>
          <w:szCs w:val="32"/>
          <w:shd w:val="clear" w:color="auto" w:fill="FAFAFA"/>
        </w:rPr>
      </w:pPr>
    </w:p>
    <w:p w14:paraId="4E2AE022" w14:textId="77777777" w:rsidR="00484E03" w:rsidRPr="00484E03" w:rsidRDefault="00484E03" w:rsidP="00484E03">
      <w:pPr>
        <w:pStyle w:val="NormalWeb"/>
        <w:shd w:val="clear" w:color="auto" w:fill="FFFFFF"/>
        <w:spacing w:before="0" w:beforeAutospacing="0"/>
        <w:textAlignment w:val="baseline"/>
        <w:rPr>
          <w:rFonts w:ascii="Segoe UI" w:hAnsi="Segoe UI" w:cs="Segoe UI"/>
          <w:b/>
          <w:color w:val="232629"/>
          <w:sz w:val="36"/>
          <w:szCs w:val="36"/>
        </w:rPr>
      </w:pPr>
      <w:r w:rsidRPr="00484E03">
        <w:rPr>
          <w:rFonts w:ascii="Segoe UI" w:hAnsi="Segoe UI" w:cs="Segoe UI"/>
          <w:b/>
          <w:color w:val="232629"/>
          <w:sz w:val="36"/>
          <w:szCs w:val="36"/>
        </w:rPr>
        <w:t>OutOfMemory Error</w:t>
      </w:r>
    </w:p>
    <w:p w14:paraId="5DE55290" w14:textId="77777777" w:rsidR="00484E03" w:rsidRDefault="00484E03" w:rsidP="00484E03">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In Java the objects that occupy memory are all linked to some other objects, forming a giant tree. The idea is to find the largest branches of the tree, which will usually point to a memory leak situation (in Java, you leak memory not when you forget to delete an object, but when you forget to forget the object, i.e. you keep a reference to it somewhere).</w:t>
      </w:r>
    </w:p>
    <w:p w14:paraId="419D52D4" w14:textId="77777777" w:rsidR="00484E03" w:rsidRDefault="00484E03" w:rsidP="00484E03">
      <w:pPr>
        <w:pStyle w:val="Heading3"/>
        <w:shd w:val="clear" w:color="auto" w:fill="FFFFFF"/>
        <w:spacing w:before="352" w:after="178"/>
        <w:textAlignment w:val="baseline"/>
        <w:rPr>
          <w:rFonts w:ascii="Segoe UI" w:hAnsi="Segoe UI" w:cs="Segoe UI"/>
          <w:color w:val="232629"/>
          <w:sz w:val="27"/>
          <w:szCs w:val="27"/>
        </w:rPr>
      </w:pPr>
      <w:r>
        <w:rPr>
          <w:rFonts w:ascii="Segoe UI" w:hAnsi="Segoe UI" w:cs="Segoe UI"/>
          <w:b/>
          <w:bCs/>
          <w:color w:val="232629"/>
        </w:rPr>
        <w:t>Step 1. Enable heap dumps at run time</w:t>
      </w:r>
    </w:p>
    <w:p w14:paraId="4B7F53CD" w14:textId="77777777" w:rsidR="00484E03" w:rsidRDefault="00484E03" w:rsidP="00484E03">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Run your process with </w:t>
      </w:r>
      <w:r>
        <w:rPr>
          <w:rStyle w:val="HTMLCode"/>
          <w:rFonts w:ascii="var(--ff-mono)" w:hAnsi="var(--ff-mono)"/>
          <w:color w:val="232629"/>
          <w:bdr w:val="none" w:sz="0" w:space="0" w:color="auto" w:frame="1"/>
        </w:rPr>
        <w:t>-XX:+HeapDumpOnOutOfMemoryError -XX:HeapDumpPath=/tmp</w:t>
      </w:r>
    </w:p>
    <w:p w14:paraId="6EBEAF92" w14:textId="77777777" w:rsidR="00484E03" w:rsidRDefault="00484E03" w:rsidP="00484E03">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(It is safe to have these options always enabled. Adjust the path as needed, it must be writable by the java user)</w:t>
      </w:r>
    </w:p>
    <w:p w14:paraId="2462548C" w14:textId="77777777" w:rsidR="00484E03" w:rsidRDefault="00484E03" w:rsidP="00484E03">
      <w:pPr>
        <w:pStyle w:val="Heading3"/>
        <w:shd w:val="clear" w:color="auto" w:fill="FFFFFF"/>
        <w:spacing w:before="352" w:after="178"/>
        <w:textAlignment w:val="baseline"/>
        <w:rPr>
          <w:rFonts w:ascii="Segoe UI" w:hAnsi="Segoe UI" w:cs="Segoe UI"/>
          <w:color w:val="232629"/>
          <w:sz w:val="27"/>
          <w:szCs w:val="27"/>
        </w:rPr>
      </w:pPr>
      <w:r>
        <w:rPr>
          <w:rFonts w:ascii="Segoe UI" w:hAnsi="Segoe UI" w:cs="Segoe UI"/>
          <w:b/>
          <w:bCs/>
          <w:color w:val="232629"/>
        </w:rPr>
        <w:t>Step 2. Reproduce the error</w:t>
      </w:r>
    </w:p>
    <w:p w14:paraId="6B5256E6" w14:textId="77777777" w:rsidR="00484E03" w:rsidRDefault="00484E03" w:rsidP="00484E03">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Let the application run until the </w:t>
      </w:r>
      <w:r>
        <w:rPr>
          <w:rStyle w:val="HTMLCode"/>
          <w:rFonts w:ascii="var(--ff-mono)" w:hAnsi="var(--ff-mono)"/>
          <w:color w:val="232629"/>
          <w:bdr w:val="none" w:sz="0" w:space="0" w:color="auto" w:frame="1"/>
        </w:rPr>
        <w:t>OutOfMemoryError</w:t>
      </w:r>
      <w:r>
        <w:rPr>
          <w:rFonts w:ascii="Segoe UI" w:hAnsi="Segoe UI" w:cs="Segoe UI"/>
          <w:color w:val="232629"/>
          <w:sz w:val="23"/>
          <w:szCs w:val="23"/>
        </w:rPr>
        <w:t> occurs.</w:t>
      </w:r>
    </w:p>
    <w:p w14:paraId="50DC9FCD" w14:textId="77777777" w:rsidR="00484E03" w:rsidRDefault="00484E03" w:rsidP="00484E03">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The JVM will automatically write a file like </w:t>
      </w:r>
      <w:r>
        <w:rPr>
          <w:rStyle w:val="HTMLCode"/>
          <w:rFonts w:ascii="var(--ff-mono)" w:hAnsi="var(--ff-mono)"/>
          <w:color w:val="232629"/>
          <w:bdr w:val="none" w:sz="0" w:space="0" w:color="auto" w:frame="1"/>
        </w:rPr>
        <w:t>java_pid12345.hprof</w:t>
      </w:r>
      <w:r>
        <w:rPr>
          <w:rFonts w:ascii="Segoe UI" w:hAnsi="Segoe UI" w:cs="Segoe UI"/>
          <w:color w:val="232629"/>
          <w:sz w:val="23"/>
          <w:szCs w:val="23"/>
        </w:rPr>
        <w:t>.</w:t>
      </w:r>
    </w:p>
    <w:p w14:paraId="3AEB6B31" w14:textId="77777777" w:rsidR="00484E03" w:rsidRDefault="00484E03" w:rsidP="00484E03">
      <w:pPr>
        <w:pStyle w:val="Heading3"/>
        <w:shd w:val="clear" w:color="auto" w:fill="FFFFFF"/>
        <w:spacing w:before="352" w:after="178"/>
        <w:textAlignment w:val="baseline"/>
        <w:rPr>
          <w:rFonts w:ascii="Segoe UI" w:hAnsi="Segoe UI" w:cs="Segoe UI"/>
          <w:color w:val="232629"/>
          <w:sz w:val="27"/>
          <w:szCs w:val="27"/>
        </w:rPr>
      </w:pPr>
      <w:r>
        <w:rPr>
          <w:rFonts w:ascii="Segoe UI" w:hAnsi="Segoe UI" w:cs="Segoe UI"/>
          <w:b/>
          <w:bCs/>
          <w:color w:val="232629"/>
        </w:rPr>
        <w:t>Step 3. Fetch the dump</w:t>
      </w:r>
    </w:p>
    <w:p w14:paraId="747C09F8" w14:textId="77777777" w:rsidR="00484E03" w:rsidRDefault="00484E03" w:rsidP="00484E03">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Copy </w:t>
      </w:r>
      <w:r>
        <w:rPr>
          <w:rStyle w:val="HTMLCode"/>
          <w:rFonts w:ascii="var(--ff-mono)" w:hAnsi="var(--ff-mono)"/>
          <w:color w:val="232629"/>
          <w:bdr w:val="none" w:sz="0" w:space="0" w:color="auto" w:frame="1"/>
        </w:rPr>
        <w:t>java_pid12345.hprof</w:t>
      </w:r>
      <w:r>
        <w:rPr>
          <w:rFonts w:ascii="Segoe UI" w:hAnsi="Segoe UI" w:cs="Segoe UI"/>
          <w:color w:val="232629"/>
          <w:sz w:val="23"/>
          <w:szCs w:val="23"/>
        </w:rPr>
        <w:t> to your PC (it will be at least as big as your maximum heap size, so can get quite big - gzip it if necessary).</w:t>
      </w:r>
    </w:p>
    <w:p w14:paraId="559760C2" w14:textId="77777777" w:rsidR="00484E03" w:rsidRDefault="00484E03" w:rsidP="00484E03">
      <w:pPr>
        <w:pStyle w:val="Heading3"/>
        <w:shd w:val="clear" w:color="auto" w:fill="FFFFFF"/>
        <w:spacing w:before="0"/>
        <w:textAlignment w:val="baseline"/>
        <w:rPr>
          <w:rFonts w:ascii="Segoe UI" w:hAnsi="Segoe UI" w:cs="Segoe UI"/>
          <w:color w:val="232629"/>
          <w:sz w:val="27"/>
          <w:szCs w:val="27"/>
        </w:rPr>
      </w:pPr>
      <w:r>
        <w:rPr>
          <w:rFonts w:ascii="Segoe UI" w:hAnsi="Segoe UI" w:cs="Segoe UI"/>
          <w:b/>
          <w:bCs/>
          <w:color w:val="232629"/>
        </w:rPr>
        <w:lastRenderedPageBreak/>
        <w:t>Step 4. Open the dump file with IBM's </w:t>
      </w:r>
      <w:hyperlink r:id="rId244" w:history="1">
        <w:r>
          <w:rPr>
            <w:rStyle w:val="Hyperlink"/>
            <w:rFonts w:ascii="inherit" w:hAnsi="inherit" w:cs="Segoe UI"/>
            <w:b/>
            <w:bCs/>
            <w:sz w:val="29"/>
            <w:szCs w:val="29"/>
            <w:bdr w:val="none" w:sz="0" w:space="0" w:color="auto" w:frame="1"/>
          </w:rPr>
          <w:t>Heap Analyzer</w:t>
        </w:r>
      </w:hyperlink>
      <w:r>
        <w:rPr>
          <w:rFonts w:ascii="Segoe UI" w:hAnsi="Segoe UI" w:cs="Segoe UI"/>
          <w:b/>
          <w:bCs/>
          <w:color w:val="232629"/>
        </w:rPr>
        <w:t> or Eclipse's </w:t>
      </w:r>
      <w:hyperlink r:id="rId245" w:history="1">
        <w:r>
          <w:rPr>
            <w:rStyle w:val="Hyperlink"/>
            <w:rFonts w:ascii="inherit" w:hAnsi="inherit" w:cs="Segoe UI"/>
            <w:b/>
            <w:bCs/>
            <w:sz w:val="29"/>
            <w:szCs w:val="29"/>
            <w:bdr w:val="none" w:sz="0" w:space="0" w:color="auto" w:frame="1"/>
          </w:rPr>
          <w:t>Memory Analyzer</w:t>
        </w:r>
      </w:hyperlink>
    </w:p>
    <w:p w14:paraId="2B67E172" w14:textId="77777777" w:rsidR="00484E03" w:rsidRDefault="00484E03" w:rsidP="00484E03">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The Heap Analyzer will present you with a tree of all objects that were alive at the time of the error. Chances are it will point you </w:t>
      </w:r>
      <w:r>
        <w:rPr>
          <w:rStyle w:val="Strong"/>
          <w:rFonts w:ascii="inherit" w:eastAsiaTheme="majorEastAsia" w:hAnsi="inherit" w:cs="Segoe UI"/>
          <w:color w:val="232629"/>
          <w:sz w:val="23"/>
          <w:szCs w:val="23"/>
          <w:bdr w:val="none" w:sz="0" w:space="0" w:color="auto" w:frame="1"/>
        </w:rPr>
        <w:t>directly</w:t>
      </w:r>
      <w:r>
        <w:rPr>
          <w:rFonts w:ascii="Segoe UI" w:hAnsi="Segoe UI" w:cs="Segoe UI"/>
          <w:color w:val="232629"/>
          <w:sz w:val="23"/>
          <w:szCs w:val="23"/>
        </w:rPr>
        <w:t> at the problem when it opens.</w:t>
      </w:r>
    </w:p>
    <w:p w14:paraId="4B40ACA1" w14:textId="77777777" w:rsidR="00484E03" w:rsidRDefault="00484E03" w:rsidP="00484E03">
      <w:pPr>
        <w:pStyle w:val="Heading3"/>
        <w:shd w:val="clear" w:color="auto" w:fill="FFFFFF"/>
        <w:spacing w:before="352" w:after="178"/>
        <w:textAlignment w:val="baseline"/>
        <w:rPr>
          <w:rFonts w:ascii="Segoe UI" w:hAnsi="Segoe UI" w:cs="Segoe UI"/>
          <w:color w:val="232629"/>
        </w:rPr>
      </w:pPr>
      <w:r>
        <w:rPr>
          <w:rFonts w:ascii="Segoe UI" w:hAnsi="Segoe UI" w:cs="Segoe UI"/>
          <w:b/>
          <w:bCs/>
          <w:color w:val="232629"/>
        </w:rPr>
        <w:t>Step 5. Identify areas of largest heap use</w:t>
      </w:r>
    </w:p>
    <w:p w14:paraId="0B2B6AA4" w14:textId="77777777" w:rsidR="00484E03" w:rsidRDefault="00484E03" w:rsidP="00484E03">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Browse through the tree of objects and identify objects that are kept around unnecessarily.</w:t>
      </w:r>
    </w:p>
    <w:p w14:paraId="1BA6DA5D" w14:textId="77777777" w:rsidR="00484E03" w:rsidRDefault="00484E03" w:rsidP="00484E03">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Note it can also happen that </w:t>
      </w:r>
      <w:r>
        <w:rPr>
          <w:rStyle w:val="Emphasis"/>
          <w:rFonts w:ascii="inherit" w:hAnsi="inherit" w:cs="Segoe UI"/>
          <w:color w:val="232629"/>
          <w:sz w:val="23"/>
          <w:szCs w:val="23"/>
          <w:bdr w:val="none" w:sz="0" w:space="0" w:color="auto" w:frame="1"/>
        </w:rPr>
        <w:t>all</w:t>
      </w:r>
      <w:r>
        <w:rPr>
          <w:rFonts w:ascii="Segoe UI" w:hAnsi="Segoe UI" w:cs="Segoe UI"/>
          <w:color w:val="232629"/>
          <w:sz w:val="23"/>
          <w:szCs w:val="23"/>
        </w:rPr>
        <w:t> of the objects are necessary, which would mean you need a larger heap. Size and </w:t>
      </w:r>
      <w:hyperlink r:id="rId246" w:anchor="JSGCT-GUID-5508674B-F32D-4B02-9002-D0D8C7CDDC75" w:history="1">
        <w:r>
          <w:rPr>
            <w:rStyle w:val="Hyperlink"/>
            <w:rFonts w:ascii="inherit" w:hAnsi="inherit" w:cs="Segoe UI"/>
            <w:sz w:val="23"/>
            <w:szCs w:val="23"/>
            <w:bdr w:val="none" w:sz="0" w:space="0" w:color="auto" w:frame="1"/>
          </w:rPr>
          <w:t>tune</w:t>
        </w:r>
      </w:hyperlink>
      <w:r>
        <w:rPr>
          <w:rFonts w:ascii="Segoe UI" w:hAnsi="Segoe UI" w:cs="Segoe UI"/>
          <w:color w:val="232629"/>
          <w:sz w:val="23"/>
          <w:szCs w:val="23"/>
        </w:rPr>
        <w:t> the heap </w:t>
      </w:r>
      <w:hyperlink r:id="rId247" w:history="1">
        <w:r>
          <w:rPr>
            <w:rStyle w:val="Hyperlink"/>
            <w:rFonts w:ascii="inherit" w:hAnsi="inherit" w:cs="Segoe UI"/>
            <w:sz w:val="23"/>
            <w:szCs w:val="23"/>
            <w:bdr w:val="none" w:sz="0" w:space="0" w:color="auto" w:frame="1"/>
          </w:rPr>
          <w:t>appropriately</w:t>
        </w:r>
      </w:hyperlink>
      <w:r>
        <w:rPr>
          <w:rFonts w:ascii="Segoe UI" w:hAnsi="Segoe UI" w:cs="Segoe UI"/>
          <w:color w:val="232629"/>
          <w:sz w:val="23"/>
          <w:szCs w:val="23"/>
        </w:rPr>
        <w:t>.</w:t>
      </w:r>
    </w:p>
    <w:p w14:paraId="6B13F1E2" w14:textId="77777777" w:rsidR="00484E03" w:rsidRDefault="00484E03" w:rsidP="00484E03">
      <w:pPr>
        <w:pStyle w:val="Heading3"/>
        <w:shd w:val="clear" w:color="auto" w:fill="FFFFFF"/>
        <w:spacing w:before="352" w:after="178"/>
        <w:textAlignment w:val="baseline"/>
        <w:rPr>
          <w:rFonts w:ascii="Segoe UI" w:hAnsi="Segoe UI" w:cs="Segoe UI"/>
          <w:color w:val="232629"/>
          <w:sz w:val="27"/>
          <w:szCs w:val="27"/>
        </w:rPr>
      </w:pPr>
      <w:r>
        <w:rPr>
          <w:rFonts w:ascii="Segoe UI" w:hAnsi="Segoe UI" w:cs="Segoe UI"/>
          <w:b/>
          <w:bCs/>
          <w:color w:val="232629"/>
        </w:rPr>
        <w:t>Step 6. Fix your code</w:t>
      </w:r>
    </w:p>
    <w:p w14:paraId="77334B9B" w14:textId="77777777" w:rsidR="00484E03" w:rsidRDefault="00484E03" w:rsidP="00484E0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Make sure to only keep objects around that you actually need. Remove items from collections in a timely manner. Make sure to not keep references to objects that are no longer needed, only then can they be garbage-collected.</w:t>
      </w:r>
    </w:p>
    <w:p w14:paraId="05E877B7" w14:textId="77777777" w:rsidR="0062214A" w:rsidRDefault="0062214A" w:rsidP="00484E03">
      <w:pPr>
        <w:shd w:val="clear" w:color="auto" w:fill="FFFFFF"/>
        <w:spacing w:after="100" w:afterAutospacing="1" w:line="240" w:lineRule="auto"/>
        <w:textAlignment w:val="baseline"/>
        <w:rPr>
          <w:rFonts w:ascii="Consolas" w:hAnsi="Consolas"/>
          <w:color w:val="000000"/>
          <w:sz w:val="32"/>
          <w:szCs w:val="32"/>
          <w:shd w:val="clear" w:color="auto" w:fill="FAFAFA"/>
        </w:rPr>
      </w:pPr>
    </w:p>
    <w:p w14:paraId="42456B71" w14:textId="77777777" w:rsidR="00484E03" w:rsidRDefault="00484E03" w:rsidP="00484E03">
      <w:pPr>
        <w:shd w:val="clear" w:color="auto" w:fill="FFFFFF"/>
        <w:spacing w:after="100" w:afterAutospacing="1" w:line="240" w:lineRule="auto"/>
        <w:textAlignment w:val="baseline"/>
        <w:rPr>
          <w:rFonts w:ascii="Georgia" w:hAnsi="Georgia"/>
          <w:color w:val="292929"/>
          <w:spacing w:val="-1"/>
          <w:sz w:val="30"/>
          <w:szCs w:val="30"/>
          <w:shd w:val="clear" w:color="auto" w:fill="FFFFFF"/>
        </w:rPr>
      </w:pPr>
      <w:r>
        <w:rPr>
          <w:rStyle w:val="Strong"/>
          <w:rFonts w:ascii="Georgia" w:hAnsi="Georgia"/>
          <w:color w:val="292929"/>
          <w:spacing w:val="-1"/>
          <w:sz w:val="30"/>
          <w:szCs w:val="30"/>
          <w:shd w:val="clear" w:color="auto" w:fill="FFFFFF"/>
        </w:rPr>
        <w:t>XX:+HeapDumpOnOutOfMemoryError</w:t>
      </w:r>
      <w:r>
        <w:rPr>
          <w:rFonts w:ascii="Georgia" w:hAnsi="Georgia"/>
          <w:color w:val="292929"/>
          <w:spacing w:val="-1"/>
          <w:sz w:val="30"/>
          <w:szCs w:val="30"/>
          <w:shd w:val="clear" w:color="auto" w:fill="FFFFFF"/>
        </w:rPr>
        <w:t>.</w:t>
      </w:r>
    </w:p>
    <w:p w14:paraId="7C379E39" w14:textId="77777777" w:rsidR="00484E03" w:rsidRDefault="00484E03" w:rsidP="00484E03">
      <w:pPr>
        <w:shd w:val="clear" w:color="auto" w:fill="FFFFFF"/>
        <w:spacing w:after="100" w:afterAutospacing="1" w:line="240" w:lineRule="auto"/>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OutOfMemoryError</w:t>
      </w:r>
      <w:r>
        <w:rPr>
          <w:rFonts w:ascii="Arial" w:hAnsi="Arial" w:cs="Arial"/>
          <w:color w:val="273239"/>
          <w:spacing w:val="2"/>
          <w:sz w:val="26"/>
          <w:szCs w:val="26"/>
          <w:shd w:val="clear" w:color="auto" w:fill="FFFFFF"/>
        </w:rPr>
        <w:t> usually means that you’re doing something wrong, either holding onto objects too long or trying to process too much data at a time. Sometimes, it indicates a problem that’s out of your control, such as a third-party library that caches strings or an application server that doesn’t clean up after deploys. And sometimes, it has nothing to do with objects on the heap.</w:t>
      </w:r>
    </w:p>
    <w:p w14:paraId="7CBDD82E" w14:textId="77777777" w:rsidR="00484E03" w:rsidRDefault="00484E03" w:rsidP="00484E0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Error 1 – Java heap space: </w:t>
      </w:r>
    </w:p>
    <w:p w14:paraId="1A1B5712" w14:textId="77777777" w:rsidR="00484E03" w:rsidRDefault="00484E03" w:rsidP="00D4339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This error arises due to the applications that make excessive use of finalizers. If a class has a finalize method, objects of that type do not have their space reclaimed at </w:t>
      </w:r>
      <w:hyperlink r:id="rId248" w:history="1">
        <w:r>
          <w:rPr>
            <w:rStyle w:val="Hyperlink"/>
            <w:rFonts w:ascii="Arial" w:hAnsi="Arial" w:cs="Arial"/>
            <w:spacing w:val="2"/>
            <w:sz w:val="26"/>
            <w:szCs w:val="26"/>
            <w:bdr w:val="none" w:sz="0" w:space="0" w:color="auto" w:frame="1"/>
          </w:rPr>
          <w:t>garbage collection</w:t>
        </w:r>
      </w:hyperlink>
      <w:r>
        <w:rPr>
          <w:rFonts w:ascii="Arial" w:hAnsi="Arial" w:cs="Arial"/>
          <w:color w:val="273239"/>
          <w:spacing w:val="2"/>
          <w:sz w:val="26"/>
          <w:szCs w:val="26"/>
        </w:rPr>
        <w:t> time. Instead, after garbage collection, the objects are queued for finalization, which occurs later. </w:t>
      </w:r>
    </w:p>
    <w:p w14:paraId="25E818D8" w14:textId="77777777" w:rsidR="00D4339C" w:rsidRPr="00D4339C" w:rsidRDefault="00D4339C" w:rsidP="00D4339C">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540DDF00" w14:textId="77777777" w:rsidR="00484E03" w:rsidRPr="00484E03" w:rsidRDefault="00484E03" w:rsidP="00484E0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84E03">
        <w:rPr>
          <w:rFonts w:ascii="Arial" w:eastAsia="Times New Roman" w:hAnsi="Arial" w:cs="Arial"/>
          <w:b/>
          <w:bCs/>
          <w:color w:val="273239"/>
          <w:spacing w:val="2"/>
          <w:sz w:val="26"/>
          <w:szCs w:val="26"/>
          <w:bdr w:val="none" w:sz="0" w:space="0" w:color="auto" w:frame="1"/>
          <w:lang w:eastAsia="en-IN"/>
        </w:rPr>
        <w:t>Error 2 – GC Overhead limit exceeded:</w:t>
      </w:r>
      <w:r w:rsidRPr="00484E03">
        <w:rPr>
          <w:rFonts w:ascii="Arial" w:eastAsia="Times New Roman" w:hAnsi="Arial" w:cs="Arial"/>
          <w:color w:val="273239"/>
          <w:spacing w:val="2"/>
          <w:sz w:val="26"/>
          <w:szCs w:val="26"/>
          <w:lang w:eastAsia="en-IN"/>
        </w:rPr>
        <w:t> </w:t>
      </w:r>
    </w:p>
    <w:p w14:paraId="3330D63F" w14:textId="77777777" w:rsidR="00484E03" w:rsidRPr="00484E03" w:rsidRDefault="00484E03" w:rsidP="00484E0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84E03">
        <w:rPr>
          <w:rFonts w:ascii="Arial" w:eastAsia="Times New Roman" w:hAnsi="Arial" w:cs="Arial"/>
          <w:color w:val="273239"/>
          <w:spacing w:val="2"/>
          <w:sz w:val="26"/>
          <w:szCs w:val="26"/>
          <w:lang w:eastAsia="en-IN"/>
        </w:rPr>
        <w:t>This error indicates that the garbage collector is running all the time and Java program is making very slow progress. After a garbage collection, if the Java process is spending more than approximately 98% of its time doing garbage collection and if it is recovering less than 2% of the heap and has been doing so far the last 5 (compile-time constant) consecutive garbage collections, then a </w:t>
      </w:r>
      <w:r w:rsidRPr="00484E03">
        <w:rPr>
          <w:rFonts w:ascii="Arial" w:eastAsia="Times New Roman" w:hAnsi="Arial" w:cs="Arial"/>
          <w:b/>
          <w:bCs/>
          <w:color w:val="273239"/>
          <w:spacing w:val="2"/>
          <w:sz w:val="26"/>
          <w:szCs w:val="26"/>
          <w:bdr w:val="none" w:sz="0" w:space="0" w:color="auto" w:frame="1"/>
          <w:lang w:eastAsia="en-IN"/>
        </w:rPr>
        <w:t>java.lang.OutOfMemoryError</w:t>
      </w:r>
      <w:r w:rsidRPr="00484E03">
        <w:rPr>
          <w:rFonts w:ascii="Arial" w:eastAsia="Times New Roman" w:hAnsi="Arial" w:cs="Arial"/>
          <w:color w:val="273239"/>
          <w:spacing w:val="2"/>
          <w:sz w:val="26"/>
          <w:szCs w:val="26"/>
          <w:lang w:eastAsia="en-IN"/>
        </w:rPr>
        <w:t> is thrown. </w:t>
      </w:r>
    </w:p>
    <w:p w14:paraId="73980128" w14:textId="77777777" w:rsidR="00484E03" w:rsidRDefault="00484E03" w:rsidP="00484E0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84E03">
        <w:rPr>
          <w:rFonts w:ascii="Arial" w:eastAsia="Times New Roman" w:hAnsi="Arial" w:cs="Arial"/>
          <w:color w:val="273239"/>
          <w:spacing w:val="2"/>
          <w:sz w:val="26"/>
          <w:szCs w:val="26"/>
          <w:lang w:eastAsia="en-IN"/>
        </w:rPr>
        <w:t>This exception is typically thrown because the </w:t>
      </w:r>
      <w:r w:rsidRPr="00484E03">
        <w:rPr>
          <w:rFonts w:ascii="Arial" w:eastAsia="Times New Roman" w:hAnsi="Arial" w:cs="Arial"/>
          <w:b/>
          <w:bCs/>
          <w:color w:val="273239"/>
          <w:spacing w:val="2"/>
          <w:sz w:val="26"/>
          <w:szCs w:val="26"/>
          <w:bdr w:val="none" w:sz="0" w:space="0" w:color="auto" w:frame="1"/>
          <w:lang w:eastAsia="en-IN"/>
        </w:rPr>
        <w:t>amount of live data barely fits into the Java heap</w:t>
      </w:r>
      <w:r w:rsidRPr="00484E03">
        <w:rPr>
          <w:rFonts w:ascii="Arial" w:eastAsia="Times New Roman" w:hAnsi="Arial" w:cs="Arial"/>
          <w:color w:val="273239"/>
          <w:spacing w:val="2"/>
          <w:sz w:val="26"/>
          <w:szCs w:val="26"/>
          <w:lang w:eastAsia="en-IN"/>
        </w:rPr>
        <w:t> having little free space for new allocations. </w:t>
      </w:r>
    </w:p>
    <w:p w14:paraId="2971464E" w14:textId="77777777" w:rsidR="00484E03" w:rsidRPr="00484E03" w:rsidRDefault="00484E03" w:rsidP="00484E0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84E03">
        <w:rPr>
          <w:rFonts w:ascii="Arial" w:eastAsia="Times New Roman" w:hAnsi="Arial" w:cs="Arial"/>
          <w:b/>
          <w:bCs/>
          <w:color w:val="273239"/>
          <w:spacing w:val="2"/>
          <w:sz w:val="26"/>
          <w:szCs w:val="26"/>
          <w:bdr w:val="none" w:sz="0" w:space="0" w:color="auto" w:frame="1"/>
          <w:lang w:eastAsia="en-IN"/>
        </w:rPr>
        <w:t>Error 3 – Permgen space is thrown: </w:t>
      </w:r>
    </w:p>
    <w:p w14:paraId="79A2F207" w14:textId="77777777" w:rsidR="00484E03" w:rsidRPr="00484E03" w:rsidRDefault="00484E03" w:rsidP="00484E0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484E03">
        <w:rPr>
          <w:rFonts w:ascii="Arial" w:eastAsia="Times New Roman" w:hAnsi="Arial" w:cs="Arial"/>
          <w:color w:val="273239"/>
          <w:spacing w:val="2"/>
          <w:sz w:val="26"/>
          <w:szCs w:val="26"/>
          <w:lang w:eastAsia="en-IN"/>
        </w:rPr>
        <w:lastRenderedPageBreak/>
        <w:t>Java memory is separated into different regions. The size of all those regions, including the permgen area, is set during the JVM launch. If you do not set the sizes yourself, platform-specific defaults will be used. </w:t>
      </w:r>
    </w:p>
    <w:p w14:paraId="7B2BF29F" w14:textId="77777777" w:rsidR="00484E03" w:rsidRPr="00484E03" w:rsidRDefault="00484E03" w:rsidP="00484E0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84E03">
        <w:rPr>
          <w:rFonts w:ascii="Arial" w:eastAsia="Times New Roman" w:hAnsi="Arial" w:cs="Arial"/>
          <w:color w:val="273239"/>
          <w:spacing w:val="2"/>
          <w:sz w:val="26"/>
          <w:szCs w:val="26"/>
          <w:lang w:eastAsia="en-IN"/>
        </w:rPr>
        <w:t>The </w:t>
      </w:r>
      <w:r w:rsidRPr="00484E03">
        <w:rPr>
          <w:rFonts w:ascii="Arial" w:eastAsia="Times New Roman" w:hAnsi="Arial" w:cs="Arial"/>
          <w:b/>
          <w:bCs/>
          <w:color w:val="273239"/>
          <w:spacing w:val="2"/>
          <w:sz w:val="26"/>
          <w:szCs w:val="26"/>
          <w:bdr w:val="none" w:sz="0" w:space="0" w:color="auto" w:frame="1"/>
          <w:lang w:eastAsia="en-IN"/>
        </w:rPr>
        <w:t>java.lang.OutOfMemoryError</w:t>
      </w:r>
      <w:r w:rsidRPr="00484E03">
        <w:rPr>
          <w:rFonts w:ascii="Arial" w:eastAsia="Times New Roman" w:hAnsi="Arial" w:cs="Arial"/>
          <w:color w:val="273239"/>
          <w:spacing w:val="2"/>
          <w:sz w:val="26"/>
          <w:szCs w:val="26"/>
          <w:lang w:eastAsia="en-IN"/>
        </w:rPr>
        <w:t>: PermGen space error indicates that the Permanent Generation’s area in memory is exhausted. </w:t>
      </w:r>
    </w:p>
    <w:p w14:paraId="6007B62B" w14:textId="77777777" w:rsidR="00484E03" w:rsidRDefault="00484E03" w:rsidP="00484E03">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22E48BEE" w14:textId="77777777" w:rsidR="00484E03" w:rsidRPr="00484E03" w:rsidRDefault="00484E03" w:rsidP="00484E0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84E03">
        <w:rPr>
          <w:rFonts w:ascii="Arial" w:eastAsia="Times New Roman" w:hAnsi="Arial" w:cs="Arial"/>
          <w:b/>
          <w:bCs/>
          <w:color w:val="273239"/>
          <w:spacing w:val="2"/>
          <w:sz w:val="26"/>
          <w:szCs w:val="26"/>
          <w:bdr w:val="none" w:sz="0" w:space="0" w:color="auto" w:frame="1"/>
          <w:lang w:eastAsia="en-IN"/>
        </w:rPr>
        <w:t>Error 4 – Metaspace:</w:t>
      </w:r>
      <w:r w:rsidRPr="00484E03">
        <w:rPr>
          <w:rFonts w:ascii="Arial" w:eastAsia="Times New Roman" w:hAnsi="Arial" w:cs="Arial"/>
          <w:color w:val="273239"/>
          <w:spacing w:val="2"/>
          <w:sz w:val="26"/>
          <w:szCs w:val="26"/>
          <w:lang w:eastAsia="en-IN"/>
        </w:rPr>
        <w:t> </w:t>
      </w:r>
    </w:p>
    <w:p w14:paraId="34D8EA0D" w14:textId="77777777" w:rsidR="00484E03" w:rsidRPr="00484E03" w:rsidRDefault="00484E03" w:rsidP="00484E0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84E03">
        <w:rPr>
          <w:rFonts w:ascii="Arial" w:eastAsia="Times New Roman" w:hAnsi="Arial" w:cs="Arial"/>
          <w:color w:val="273239"/>
          <w:spacing w:val="2"/>
          <w:sz w:val="26"/>
          <w:szCs w:val="26"/>
          <w:lang w:eastAsia="en-IN"/>
        </w:rPr>
        <w:t>Java class metadata is allocated in native memory. Suppose metaspace for class metadata is exhausted, a </w:t>
      </w:r>
      <w:r w:rsidRPr="00484E03">
        <w:rPr>
          <w:rFonts w:ascii="Arial" w:eastAsia="Times New Roman" w:hAnsi="Arial" w:cs="Arial"/>
          <w:b/>
          <w:bCs/>
          <w:color w:val="273239"/>
          <w:spacing w:val="2"/>
          <w:sz w:val="26"/>
          <w:szCs w:val="26"/>
          <w:bdr w:val="none" w:sz="0" w:space="0" w:color="auto" w:frame="1"/>
          <w:lang w:eastAsia="en-IN"/>
        </w:rPr>
        <w:t>java.lang.OutOfMemoryError</w:t>
      </w:r>
      <w:r w:rsidRPr="00484E03">
        <w:rPr>
          <w:rFonts w:ascii="Arial" w:eastAsia="Times New Roman" w:hAnsi="Arial" w:cs="Arial"/>
          <w:color w:val="273239"/>
          <w:spacing w:val="2"/>
          <w:sz w:val="26"/>
          <w:szCs w:val="26"/>
          <w:lang w:eastAsia="en-IN"/>
        </w:rPr>
        <w:t> exception with a detail MetaSpace is thrown. </w:t>
      </w:r>
    </w:p>
    <w:p w14:paraId="0097BE3B" w14:textId="77777777" w:rsidR="00484E03" w:rsidRPr="00484E03" w:rsidRDefault="00484E03" w:rsidP="00484E0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484E03">
        <w:rPr>
          <w:rFonts w:ascii="Arial" w:eastAsia="Times New Roman" w:hAnsi="Arial" w:cs="Arial"/>
          <w:color w:val="273239"/>
          <w:spacing w:val="2"/>
          <w:sz w:val="26"/>
          <w:szCs w:val="26"/>
          <w:lang w:eastAsia="en-IN"/>
        </w:rPr>
        <w:t>The amount of metaspace used for class metadata is limited by the parameter MaxMetaSpaceSize, which is specified on the command line. When the amount of native memory needed for a class metadata exceeds MaxMetaSpaceSize, a java.lang.OutOfMemoryError exception with a detail MetaSpace is thrown.</w:t>
      </w:r>
    </w:p>
    <w:p w14:paraId="5869982D" w14:textId="77777777" w:rsidR="00484E03" w:rsidRPr="00484E03" w:rsidRDefault="00484E03" w:rsidP="00484E0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84E03">
        <w:rPr>
          <w:rFonts w:ascii="Arial" w:eastAsia="Times New Roman" w:hAnsi="Arial" w:cs="Arial"/>
          <w:b/>
          <w:bCs/>
          <w:color w:val="273239"/>
          <w:spacing w:val="2"/>
          <w:sz w:val="26"/>
          <w:szCs w:val="26"/>
          <w:bdr w:val="none" w:sz="0" w:space="0" w:color="auto" w:frame="1"/>
          <w:lang w:eastAsia="en-IN"/>
        </w:rPr>
        <w:t>Error 5 – Requested array size exceeds VM limit:</w:t>
      </w:r>
      <w:r w:rsidRPr="00484E03">
        <w:rPr>
          <w:rFonts w:ascii="Arial" w:eastAsia="Times New Roman" w:hAnsi="Arial" w:cs="Arial"/>
          <w:color w:val="273239"/>
          <w:spacing w:val="2"/>
          <w:sz w:val="26"/>
          <w:szCs w:val="26"/>
          <w:lang w:eastAsia="en-IN"/>
        </w:rPr>
        <w:t> </w:t>
      </w:r>
    </w:p>
    <w:p w14:paraId="65FFDFC5" w14:textId="77777777" w:rsidR="00484E03" w:rsidRDefault="00484E03" w:rsidP="00484E0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84E03">
        <w:rPr>
          <w:rFonts w:ascii="Arial" w:eastAsia="Times New Roman" w:hAnsi="Arial" w:cs="Arial"/>
          <w:color w:val="273239"/>
          <w:spacing w:val="2"/>
          <w:sz w:val="26"/>
          <w:szCs w:val="26"/>
          <w:lang w:eastAsia="en-IN"/>
        </w:rPr>
        <w:t>This error indicates that the application attempted to allocate an array that is larger than the heap size. For example, if an application attempts to allocate an array of 1024 MB but the maximum heap size is 512 MB then </w:t>
      </w:r>
      <w:r w:rsidRPr="00484E03">
        <w:rPr>
          <w:rFonts w:ascii="Arial" w:eastAsia="Times New Roman" w:hAnsi="Arial" w:cs="Arial"/>
          <w:b/>
          <w:bCs/>
          <w:color w:val="273239"/>
          <w:spacing w:val="2"/>
          <w:sz w:val="26"/>
          <w:szCs w:val="26"/>
          <w:bdr w:val="none" w:sz="0" w:space="0" w:color="auto" w:frame="1"/>
          <w:lang w:eastAsia="en-IN"/>
        </w:rPr>
        <w:t>OutOfMemoryError</w:t>
      </w:r>
      <w:r w:rsidRPr="00484E03">
        <w:rPr>
          <w:rFonts w:ascii="Arial" w:eastAsia="Times New Roman" w:hAnsi="Arial" w:cs="Arial"/>
          <w:color w:val="273239"/>
          <w:spacing w:val="2"/>
          <w:sz w:val="26"/>
          <w:szCs w:val="26"/>
          <w:lang w:eastAsia="en-IN"/>
        </w:rPr>
        <w:t> will be thrown with “Requested array size exceeds VM limit”. </w:t>
      </w:r>
    </w:p>
    <w:p w14:paraId="243883AD" w14:textId="77777777" w:rsidR="00484E03" w:rsidRPr="00484E03" w:rsidRDefault="00484E03" w:rsidP="00484E03">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27204809" w14:textId="77777777" w:rsidR="00484E03" w:rsidRPr="00484E03" w:rsidRDefault="00484E03" w:rsidP="00484E0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84E03">
        <w:rPr>
          <w:rFonts w:ascii="Arial" w:eastAsia="Times New Roman" w:hAnsi="Arial" w:cs="Arial"/>
          <w:b/>
          <w:bCs/>
          <w:color w:val="273239"/>
          <w:spacing w:val="2"/>
          <w:sz w:val="26"/>
          <w:szCs w:val="26"/>
          <w:bdr w:val="none" w:sz="0" w:space="0" w:color="auto" w:frame="1"/>
          <w:lang w:eastAsia="en-IN"/>
        </w:rPr>
        <w:t>Error 6 – Request size bytes for a reason. Out of swap space?: </w:t>
      </w:r>
    </w:p>
    <w:p w14:paraId="1C783FFD" w14:textId="77777777" w:rsidR="00484E03" w:rsidRPr="00484E03" w:rsidRDefault="00484E03" w:rsidP="00484E0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484E03">
        <w:rPr>
          <w:rFonts w:ascii="Arial" w:eastAsia="Times New Roman" w:hAnsi="Arial" w:cs="Arial"/>
          <w:color w:val="273239"/>
          <w:spacing w:val="2"/>
          <w:sz w:val="26"/>
          <w:szCs w:val="26"/>
          <w:lang w:eastAsia="en-IN"/>
        </w:rPr>
        <w:t>This apparent exception occurred when an allocation from the native heap failed and the native heap might be close to exhaustion. The error indicates the size (in bytes) of the request that failed and the reason for the memory request. Usually, the reason is the name of the source module reporting the allocation failure, although sometimes it is the actual reason. </w:t>
      </w:r>
    </w:p>
    <w:p w14:paraId="4C3B81A9" w14:textId="77777777" w:rsidR="00484E03" w:rsidRPr="00484E03" w:rsidRDefault="00484E03" w:rsidP="00484E0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84E03">
        <w:rPr>
          <w:rFonts w:ascii="Arial" w:eastAsia="Times New Roman" w:hAnsi="Arial" w:cs="Arial"/>
          <w:color w:val="273239"/>
          <w:spacing w:val="2"/>
          <w:sz w:val="26"/>
          <w:szCs w:val="26"/>
          <w:lang w:eastAsia="en-IN"/>
        </w:rPr>
        <w:t>The </w:t>
      </w:r>
      <w:r w:rsidRPr="00484E03">
        <w:rPr>
          <w:rFonts w:ascii="Arial" w:eastAsia="Times New Roman" w:hAnsi="Arial" w:cs="Arial"/>
          <w:b/>
          <w:bCs/>
          <w:color w:val="273239"/>
          <w:spacing w:val="2"/>
          <w:sz w:val="26"/>
          <w:szCs w:val="26"/>
          <w:bdr w:val="none" w:sz="0" w:space="0" w:color="auto" w:frame="1"/>
          <w:lang w:eastAsia="en-IN"/>
        </w:rPr>
        <w:t>java.lang.OutOfMemoryError: Out of swap space</w:t>
      </w:r>
      <w:r w:rsidRPr="00484E03">
        <w:rPr>
          <w:rFonts w:ascii="Arial" w:eastAsia="Times New Roman" w:hAnsi="Arial" w:cs="Arial"/>
          <w:color w:val="273239"/>
          <w:spacing w:val="2"/>
          <w:sz w:val="26"/>
          <w:szCs w:val="26"/>
          <w:lang w:eastAsia="en-IN"/>
        </w:rPr>
        <w:t> error is often caused by operating-system-level issues, such as: </w:t>
      </w:r>
    </w:p>
    <w:p w14:paraId="21EA0571" w14:textId="77777777" w:rsidR="00484E03" w:rsidRPr="00484E03" w:rsidRDefault="00484E03" w:rsidP="00AE7B47">
      <w:pPr>
        <w:numPr>
          <w:ilvl w:val="0"/>
          <w:numId w:val="13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84E03">
        <w:rPr>
          <w:rFonts w:ascii="Arial" w:eastAsia="Times New Roman" w:hAnsi="Arial" w:cs="Arial"/>
          <w:color w:val="273239"/>
          <w:spacing w:val="2"/>
          <w:sz w:val="26"/>
          <w:szCs w:val="26"/>
          <w:lang w:eastAsia="en-IN"/>
        </w:rPr>
        <w:t>The operating system is configured with insufficient swap space.</w:t>
      </w:r>
    </w:p>
    <w:p w14:paraId="29DF79BF" w14:textId="77777777" w:rsidR="00484E03" w:rsidRPr="00484E03" w:rsidRDefault="00484E03" w:rsidP="00AE7B47">
      <w:pPr>
        <w:numPr>
          <w:ilvl w:val="0"/>
          <w:numId w:val="13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84E03">
        <w:rPr>
          <w:rFonts w:ascii="Arial" w:eastAsia="Times New Roman" w:hAnsi="Arial" w:cs="Arial"/>
          <w:color w:val="273239"/>
          <w:spacing w:val="2"/>
          <w:sz w:val="26"/>
          <w:szCs w:val="26"/>
          <w:lang w:eastAsia="en-IN"/>
        </w:rPr>
        <w:t>Another process on the system is consuming all memory resources.</w:t>
      </w:r>
    </w:p>
    <w:p w14:paraId="7D4E68FA" w14:textId="77777777" w:rsidR="00484E03" w:rsidRDefault="00484E03" w:rsidP="00484E03">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441E41CC" w14:textId="77777777" w:rsidR="00484E03" w:rsidRPr="00484E03" w:rsidRDefault="00484E03" w:rsidP="00484E0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84E03">
        <w:rPr>
          <w:rFonts w:ascii="Arial" w:eastAsia="Times New Roman" w:hAnsi="Arial" w:cs="Arial"/>
          <w:b/>
          <w:bCs/>
          <w:color w:val="273239"/>
          <w:spacing w:val="2"/>
          <w:sz w:val="26"/>
          <w:szCs w:val="26"/>
          <w:bdr w:val="none" w:sz="0" w:space="0" w:color="auto" w:frame="1"/>
          <w:lang w:eastAsia="en-IN"/>
        </w:rPr>
        <w:t>Error 7 – reason stack_trace_with_native_method:</w:t>
      </w:r>
      <w:r w:rsidRPr="00484E03">
        <w:rPr>
          <w:rFonts w:ascii="Arial" w:eastAsia="Times New Roman" w:hAnsi="Arial" w:cs="Arial"/>
          <w:color w:val="273239"/>
          <w:spacing w:val="2"/>
          <w:sz w:val="26"/>
          <w:szCs w:val="26"/>
          <w:lang w:eastAsia="en-IN"/>
        </w:rPr>
        <w:t> </w:t>
      </w:r>
    </w:p>
    <w:p w14:paraId="57CEF611" w14:textId="77777777" w:rsidR="00484E03" w:rsidRDefault="00484E03" w:rsidP="00D4339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484E03">
        <w:rPr>
          <w:rFonts w:ascii="Arial" w:eastAsia="Times New Roman" w:hAnsi="Arial" w:cs="Arial"/>
          <w:color w:val="273239"/>
          <w:spacing w:val="2"/>
          <w:sz w:val="26"/>
          <w:szCs w:val="26"/>
          <w:lang w:eastAsia="en-IN"/>
        </w:rPr>
        <w:t>Whenever this error message(reason stack_trace_with_native_method) is thrown then a stack trace is printed in which the top frame is a native method, then this is an indication that a native method has encountered an allocation failure. The difference between this and the previous message is that the allocation failure was detected in a Java Native Interface (JNI) or native method rather than the JVM code. </w:t>
      </w:r>
    </w:p>
    <w:p w14:paraId="39C2C48A" w14:textId="77777777" w:rsidR="00B35E1A" w:rsidRDefault="00B35E1A" w:rsidP="00D4339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7FFABE37" w14:textId="77777777" w:rsidR="002B3D4F" w:rsidRDefault="002B3D4F" w:rsidP="00D4339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51604D40" w14:textId="77777777" w:rsidR="002B3D4F" w:rsidRDefault="002B3D4F" w:rsidP="00D4339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76806118" w14:textId="77777777" w:rsidR="002B3D4F" w:rsidRDefault="002B3D4F" w:rsidP="00D4339C">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lastRenderedPageBreak/>
        <w:t>Paging and Sorting</w:t>
      </w:r>
    </w:p>
    <w:p w14:paraId="3619D58C" w14:textId="77777777" w:rsidR="002B3D4F" w:rsidRDefault="002B3D4F" w:rsidP="00D4339C">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Page&lt;Entity&gt; result = repository.findAll(PageRequest.of(pageNo, pageSize, Sort.by(sortBy));</w:t>
      </w:r>
    </w:p>
    <w:p w14:paraId="18223135" w14:textId="77777777" w:rsidR="002B3D4F" w:rsidRDefault="002B3D4F" w:rsidP="00D4339C">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result.getContent();</w:t>
      </w:r>
    </w:p>
    <w:p w14:paraId="72C66D75" w14:textId="77777777" w:rsidR="002B3D4F" w:rsidRDefault="002B3D4F" w:rsidP="00D4339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41620BFA" w14:textId="77777777" w:rsidR="0004388E" w:rsidRPr="0004388E" w:rsidRDefault="0004388E" w:rsidP="00D4339C">
      <w:pPr>
        <w:shd w:val="clear" w:color="auto" w:fill="FFFFFF"/>
        <w:spacing w:after="150" w:line="240" w:lineRule="auto"/>
        <w:textAlignment w:val="baseline"/>
        <w:rPr>
          <w:rFonts w:ascii="Arial" w:eastAsia="Times New Roman" w:hAnsi="Arial" w:cs="Arial"/>
          <w:b/>
          <w:color w:val="273239"/>
          <w:spacing w:val="2"/>
          <w:sz w:val="26"/>
          <w:szCs w:val="26"/>
          <w:lang w:eastAsia="en-IN"/>
        </w:rPr>
      </w:pPr>
      <w:r w:rsidRPr="0004388E">
        <w:rPr>
          <w:rFonts w:ascii="Arial" w:eastAsia="Times New Roman" w:hAnsi="Arial" w:cs="Arial"/>
          <w:b/>
          <w:color w:val="273239"/>
          <w:spacing w:val="2"/>
          <w:sz w:val="26"/>
          <w:szCs w:val="26"/>
          <w:lang w:eastAsia="en-IN"/>
        </w:rPr>
        <w:t>Externalizable interface</w:t>
      </w:r>
    </w:p>
    <w:p w14:paraId="69725401" w14:textId="77777777" w:rsidR="0004388E" w:rsidRDefault="0004388E" w:rsidP="0004388E">
      <w:pPr>
        <w:pStyle w:val="NormalWeb"/>
        <w:shd w:val="clear" w:color="auto" w:fill="FFFFFF"/>
        <w:spacing w:before="0" w:beforeAutospacing="0" w:after="0" w:afterAutospacing="0"/>
        <w:textAlignment w:val="baseline"/>
        <w:rPr>
          <w:rStyle w:val="Strong"/>
          <w:rFonts w:ascii="Arial" w:eastAsiaTheme="minorHAnsi" w:hAnsi="Arial" w:cs="Arial"/>
          <w:color w:val="273239"/>
          <w:spacing w:val="2"/>
          <w:sz w:val="26"/>
          <w:szCs w:val="26"/>
          <w:bdr w:val="none" w:sz="0" w:space="0" w:color="auto" w:frame="1"/>
        </w:rPr>
      </w:pPr>
      <w:r>
        <w:rPr>
          <w:rFonts w:ascii="Arial" w:hAnsi="Arial" w:cs="Arial"/>
          <w:color w:val="273239"/>
          <w:spacing w:val="2"/>
          <w:sz w:val="26"/>
          <w:szCs w:val="26"/>
          <w:shd w:val="clear" w:color="auto" w:fill="FFFFFF"/>
        </w:rPr>
        <w:t>Externalization serves the purpose of custom Serialization, where we can decide what to store in stream.</w:t>
      </w:r>
      <w:r>
        <w:rPr>
          <w:rFonts w:ascii="Arial" w:hAnsi="Arial" w:cs="Arial"/>
          <w:color w:val="273239"/>
          <w:spacing w:val="2"/>
          <w:sz w:val="26"/>
          <w:szCs w:val="26"/>
        </w:rPr>
        <w:br/>
      </w:r>
      <w:r>
        <w:rPr>
          <w:rFonts w:ascii="Arial" w:hAnsi="Arial" w:cs="Arial"/>
          <w:color w:val="273239"/>
          <w:spacing w:val="2"/>
          <w:sz w:val="26"/>
          <w:szCs w:val="26"/>
          <w:shd w:val="clear" w:color="auto" w:fill="FFFFFF"/>
        </w:rPr>
        <w:t>Externalizable interface present in java.io, is used for Externalization which extends Serializable interface. It consist of two methods.</w:t>
      </w:r>
      <w:r w:rsidRPr="0004388E">
        <w:rPr>
          <w:rStyle w:val="Strong"/>
          <w:rFonts w:ascii="Arial" w:eastAsiaTheme="minorHAnsi" w:hAnsi="Arial" w:cs="Arial"/>
          <w:color w:val="273239"/>
          <w:spacing w:val="2"/>
          <w:sz w:val="26"/>
          <w:szCs w:val="26"/>
          <w:bdr w:val="none" w:sz="0" w:space="0" w:color="auto" w:frame="1"/>
        </w:rPr>
        <w:t xml:space="preserve"> </w:t>
      </w:r>
    </w:p>
    <w:p w14:paraId="620D9090" w14:textId="77777777" w:rsidR="0004388E" w:rsidRDefault="0004388E" w:rsidP="0004388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Key differences between Serializable and Externalizable</w:t>
      </w:r>
      <w:r>
        <w:rPr>
          <w:rFonts w:ascii="Arial" w:hAnsi="Arial" w:cs="Arial"/>
          <w:color w:val="273239"/>
          <w:spacing w:val="2"/>
          <w:sz w:val="26"/>
          <w:szCs w:val="26"/>
        </w:rPr>
        <w:t> </w:t>
      </w:r>
      <w:r>
        <w:rPr>
          <w:rFonts w:ascii="Arial" w:hAnsi="Arial" w:cs="Arial"/>
          <w:color w:val="273239"/>
          <w:spacing w:val="2"/>
          <w:sz w:val="26"/>
          <w:szCs w:val="26"/>
        </w:rPr>
        <w:br/>
        <w:t> </w:t>
      </w:r>
    </w:p>
    <w:p w14:paraId="3D6FDB39" w14:textId="77777777" w:rsidR="0004388E" w:rsidRDefault="0004388E" w:rsidP="00AE7B47">
      <w:pPr>
        <w:numPr>
          <w:ilvl w:val="0"/>
          <w:numId w:val="139"/>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Implementation :</w:t>
      </w:r>
      <w:r>
        <w:rPr>
          <w:rFonts w:ascii="Arial" w:hAnsi="Arial" w:cs="Arial"/>
          <w:color w:val="273239"/>
          <w:spacing w:val="2"/>
          <w:sz w:val="26"/>
          <w:szCs w:val="26"/>
        </w:rPr>
        <w:t> Unlike </w:t>
      </w:r>
      <w:hyperlink r:id="rId249" w:history="1">
        <w:r>
          <w:rPr>
            <w:rStyle w:val="Hyperlink"/>
            <w:rFonts w:ascii="Arial" w:hAnsi="Arial" w:cs="Arial"/>
            <w:spacing w:val="2"/>
            <w:sz w:val="26"/>
            <w:szCs w:val="26"/>
            <w:bdr w:val="none" w:sz="0" w:space="0" w:color="auto" w:frame="1"/>
          </w:rPr>
          <w:t>Serializable interface </w:t>
        </w:r>
      </w:hyperlink>
      <w:r>
        <w:rPr>
          <w:rFonts w:ascii="Arial" w:hAnsi="Arial" w:cs="Arial"/>
          <w:color w:val="273239"/>
          <w:spacing w:val="2"/>
          <w:sz w:val="26"/>
          <w:szCs w:val="26"/>
        </w:rPr>
        <w:t>which will serialize the variables in object with just by implementing interface, here we have to explicitly mention what fields or variables you want to serialize.</w:t>
      </w:r>
    </w:p>
    <w:p w14:paraId="0739FDAA" w14:textId="77777777" w:rsidR="0004388E" w:rsidRDefault="0004388E" w:rsidP="00AE7B47">
      <w:pPr>
        <w:numPr>
          <w:ilvl w:val="0"/>
          <w:numId w:val="139"/>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Methods :</w:t>
      </w:r>
      <w:r>
        <w:rPr>
          <w:rFonts w:ascii="Arial" w:hAnsi="Arial" w:cs="Arial"/>
          <w:color w:val="273239"/>
          <w:spacing w:val="2"/>
          <w:sz w:val="26"/>
          <w:szCs w:val="26"/>
        </w:rPr>
        <w:t> Serializable is marker interface without any methods. Externalizable interface contains two methods: writeExternal() and readExternal().</w:t>
      </w:r>
    </w:p>
    <w:p w14:paraId="56C52212" w14:textId="77777777" w:rsidR="0004388E" w:rsidRDefault="0004388E" w:rsidP="00AE7B47">
      <w:pPr>
        <w:numPr>
          <w:ilvl w:val="0"/>
          <w:numId w:val="139"/>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Process:</w:t>
      </w:r>
      <w:r>
        <w:rPr>
          <w:rFonts w:ascii="Arial" w:hAnsi="Arial" w:cs="Arial"/>
          <w:color w:val="273239"/>
          <w:spacing w:val="2"/>
          <w:sz w:val="26"/>
          <w:szCs w:val="26"/>
        </w:rPr>
        <w:t> Default Serialization process will take place for classes implementing Serializable interface. Programmer defined Serialization process for classes implementing Externalizable interface.</w:t>
      </w:r>
    </w:p>
    <w:p w14:paraId="63B8F909" w14:textId="77777777" w:rsidR="0004388E" w:rsidRDefault="0004388E" w:rsidP="00AE7B47">
      <w:pPr>
        <w:numPr>
          <w:ilvl w:val="0"/>
          <w:numId w:val="139"/>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Backward Compatibility and Control:</w:t>
      </w:r>
      <w:r>
        <w:rPr>
          <w:rFonts w:ascii="Arial" w:hAnsi="Arial" w:cs="Arial"/>
          <w:color w:val="273239"/>
          <w:spacing w:val="2"/>
          <w:sz w:val="26"/>
          <w:szCs w:val="26"/>
        </w:rPr>
        <w:t> If you have to support multiple versions, you can have full control with Externalizable interface. You can support different versions of your object. If you implement Externalizable, it’s your responsibility to serialize super class.</w:t>
      </w:r>
    </w:p>
    <w:p w14:paraId="4A36A8B5" w14:textId="77777777" w:rsidR="002B3D4F" w:rsidRPr="00D66313" w:rsidRDefault="0004388E" w:rsidP="00AE7B47">
      <w:pPr>
        <w:numPr>
          <w:ilvl w:val="0"/>
          <w:numId w:val="13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Pr>
          <w:rStyle w:val="Strong"/>
          <w:rFonts w:ascii="Arial" w:hAnsi="Arial" w:cs="Arial"/>
          <w:color w:val="273239"/>
          <w:spacing w:val="2"/>
          <w:sz w:val="26"/>
          <w:szCs w:val="26"/>
          <w:bdr w:val="none" w:sz="0" w:space="0" w:color="auto" w:frame="1"/>
        </w:rPr>
        <w:t>public No-arg constructor: </w:t>
      </w:r>
      <w:r>
        <w:rPr>
          <w:rFonts w:ascii="Arial" w:hAnsi="Arial" w:cs="Arial"/>
          <w:color w:val="273239"/>
          <w:spacing w:val="2"/>
          <w:sz w:val="26"/>
          <w:szCs w:val="26"/>
        </w:rPr>
        <w:t>Serializable uses reflection to construct object and does not require no arg constructor. But Externalizable requires public no-arg constructor.</w:t>
      </w:r>
    </w:p>
    <w:p w14:paraId="2DF30ACF" w14:textId="77777777" w:rsidR="00D66313" w:rsidRDefault="00D66313" w:rsidP="00D66313">
      <w:pPr>
        <w:shd w:val="clear" w:color="auto" w:fill="FFFFFF"/>
        <w:spacing w:after="0" w:line="240" w:lineRule="auto"/>
        <w:textAlignment w:val="baseline"/>
        <w:rPr>
          <w:rFonts w:ascii="Arial" w:eastAsia="Times New Roman" w:hAnsi="Arial" w:cs="Arial"/>
          <w:sz w:val="26"/>
          <w:szCs w:val="26"/>
          <w:lang w:eastAsia="en-IN"/>
        </w:rPr>
      </w:pPr>
    </w:p>
    <w:p w14:paraId="5FF285FB" w14:textId="77777777" w:rsidR="00D66313" w:rsidRPr="00D66313" w:rsidRDefault="00D66313" w:rsidP="00D66313">
      <w:pPr>
        <w:shd w:val="clear" w:color="auto" w:fill="FFFFFF"/>
        <w:spacing w:after="0" w:line="240" w:lineRule="auto"/>
        <w:textAlignment w:val="baseline"/>
        <w:rPr>
          <w:rFonts w:ascii="Arial" w:eastAsia="Times New Roman" w:hAnsi="Arial" w:cs="Arial"/>
          <w:b/>
          <w:sz w:val="28"/>
          <w:szCs w:val="28"/>
          <w:lang w:eastAsia="en-IN"/>
        </w:rPr>
      </w:pPr>
      <w:r w:rsidRPr="00D66313">
        <w:rPr>
          <w:rFonts w:ascii="Arial" w:eastAsia="Times New Roman" w:hAnsi="Arial" w:cs="Arial"/>
          <w:b/>
          <w:sz w:val="28"/>
          <w:szCs w:val="28"/>
          <w:lang w:eastAsia="en-IN"/>
        </w:rPr>
        <w:t>Closeble interface</w:t>
      </w:r>
    </w:p>
    <w:p w14:paraId="760AE5C4" w14:textId="77777777" w:rsidR="00D66313" w:rsidRDefault="00D66313" w:rsidP="00D66313">
      <w:pPr>
        <w:shd w:val="clear" w:color="auto" w:fill="FFFFFF"/>
        <w:spacing w:after="0" w:line="240" w:lineRule="auto"/>
        <w:textAlignment w:val="baseline"/>
        <w:rPr>
          <w:rFonts w:ascii="Arial" w:eastAsia="Times New Roman" w:hAnsi="Arial" w:cs="Arial"/>
          <w:sz w:val="26"/>
          <w:szCs w:val="26"/>
          <w:lang w:eastAsia="en-IN"/>
        </w:rPr>
      </w:pPr>
    </w:p>
    <w:p w14:paraId="1B1D8C83" w14:textId="77777777" w:rsidR="00D66313" w:rsidRDefault="00D66313" w:rsidP="00D66313">
      <w:pPr>
        <w:shd w:val="clear" w:color="auto" w:fill="FFFFFF"/>
        <w:spacing w:after="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w:t>
      </w:r>
      <w:r>
        <w:rPr>
          <w:rStyle w:val="Strong"/>
          <w:rFonts w:ascii="Arial" w:hAnsi="Arial" w:cs="Arial"/>
          <w:color w:val="273239"/>
          <w:spacing w:val="2"/>
          <w:sz w:val="26"/>
          <w:szCs w:val="26"/>
          <w:bdr w:val="none" w:sz="0" w:space="0" w:color="auto" w:frame="1"/>
          <w:shd w:val="clear" w:color="auto" w:fill="FFFFFF"/>
        </w:rPr>
        <w:t> Closeable</w:t>
      </w:r>
      <w:r>
        <w:rPr>
          <w:rFonts w:ascii="Arial" w:hAnsi="Arial" w:cs="Arial"/>
          <w:color w:val="273239"/>
          <w:spacing w:val="2"/>
          <w:sz w:val="26"/>
          <w:szCs w:val="26"/>
          <w:shd w:val="clear" w:color="auto" w:fill="FFFFFF"/>
        </w:rPr>
        <w:t> is a source or destination of the data that needs to be closed. The </w:t>
      </w:r>
      <w:r>
        <w:rPr>
          <w:rStyle w:val="Strong"/>
          <w:rFonts w:ascii="Arial" w:hAnsi="Arial" w:cs="Arial"/>
          <w:color w:val="273239"/>
          <w:spacing w:val="2"/>
          <w:sz w:val="26"/>
          <w:szCs w:val="26"/>
          <w:bdr w:val="none" w:sz="0" w:space="0" w:color="auto" w:frame="1"/>
          <w:shd w:val="clear" w:color="auto" w:fill="FFFFFF"/>
        </w:rPr>
        <w:t>close()</w:t>
      </w:r>
      <w:r>
        <w:rPr>
          <w:rFonts w:ascii="Arial" w:hAnsi="Arial" w:cs="Arial"/>
          <w:color w:val="273239"/>
          <w:spacing w:val="2"/>
          <w:sz w:val="26"/>
          <w:szCs w:val="26"/>
          <w:shd w:val="clear" w:color="auto" w:fill="FFFFFF"/>
        </w:rPr>
        <w:t> method is invoked when we need to release resources that are being held by objects such as open files. It is one of the important interfaces to stream classes.</w:t>
      </w:r>
    </w:p>
    <w:p w14:paraId="57A43E40" w14:textId="77777777" w:rsidR="00D66313" w:rsidRDefault="00D66313" w:rsidP="00D6631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66313">
        <w:rPr>
          <w:rFonts w:ascii="Arial" w:eastAsia="Times New Roman" w:hAnsi="Arial" w:cs="Arial"/>
          <w:color w:val="273239"/>
          <w:spacing w:val="2"/>
          <w:sz w:val="26"/>
          <w:szCs w:val="26"/>
          <w:lang w:eastAsia="en-IN"/>
        </w:rPr>
        <w:t>Since Closeable inherits the properties of AutoCloseable interface, therefore the class implementing Closeable can also use try-with-resources block. </w:t>
      </w:r>
      <w:r w:rsidRPr="00D66313">
        <w:rPr>
          <w:rFonts w:ascii="Arial" w:eastAsia="Times New Roman" w:hAnsi="Arial" w:cs="Arial"/>
          <w:color w:val="273239"/>
          <w:spacing w:val="2"/>
          <w:sz w:val="26"/>
          <w:szCs w:val="26"/>
          <w:bdr w:val="none" w:sz="0" w:space="0" w:color="auto" w:frame="1"/>
          <w:lang w:eastAsia="en-IN"/>
        </w:rPr>
        <w:t>Multiple resources can be used inside a try-with-resources block and have them all automatically closed. In this case, the resources will be closed in the reverse order in which they were created inside the brackets.</w:t>
      </w:r>
    </w:p>
    <w:p w14:paraId="52F51416" w14:textId="234E5CE2" w:rsidR="00D66313" w:rsidRDefault="00D66313" w:rsidP="00D66313">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104E18C8" w14:textId="1F19597F" w:rsidR="001E2AAD" w:rsidRDefault="001E2AAD" w:rsidP="00D66313">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2A8B1064" w14:textId="34008919" w:rsidR="001E2AAD" w:rsidRDefault="001E2AAD" w:rsidP="00D66313">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13984379" w14:textId="77777777" w:rsidR="001E2AAD" w:rsidRDefault="001E2AAD" w:rsidP="00D66313">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1F106CFB" w14:textId="77777777" w:rsidR="00D66313" w:rsidRDefault="00D66313" w:rsidP="00D66313">
      <w:pPr>
        <w:shd w:val="clear" w:color="auto" w:fill="FFFFFF"/>
        <w:spacing w:after="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lastRenderedPageBreak/>
        <w:t>Levels of cache in Hibernate</w:t>
      </w:r>
    </w:p>
    <w:p w14:paraId="54319C9E" w14:textId="77777777" w:rsidR="00D66313" w:rsidRPr="00D66313" w:rsidRDefault="00D66313" w:rsidP="00D66313">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D66313">
        <w:rPr>
          <w:rFonts w:ascii="Helvetica" w:eastAsia="Times New Roman" w:hAnsi="Helvetica" w:cs="Helvetica"/>
          <w:b/>
          <w:bCs/>
          <w:color w:val="292929"/>
          <w:sz w:val="30"/>
          <w:szCs w:val="30"/>
          <w:lang w:eastAsia="en-IN"/>
        </w:rPr>
        <w:t>There are mainly two types of caching:</w:t>
      </w:r>
    </w:p>
    <w:p w14:paraId="0E524586" w14:textId="77777777" w:rsidR="00D66313" w:rsidRPr="00D66313" w:rsidRDefault="00D66313" w:rsidP="00AE7B47">
      <w:pPr>
        <w:numPr>
          <w:ilvl w:val="0"/>
          <w:numId w:val="141"/>
        </w:numPr>
        <w:shd w:val="clear" w:color="auto" w:fill="FFFFFF"/>
        <w:spacing w:before="226" w:after="0" w:line="420" w:lineRule="atLeast"/>
        <w:ind w:left="450"/>
        <w:rPr>
          <w:rFonts w:ascii="Georgia" w:eastAsia="Times New Roman" w:hAnsi="Georgia" w:cs="Segoe UI"/>
          <w:color w:val="292929"/>
          <w:spacing w:val="-1"/>
          <w:sz w:val="30"/>
          <w:szCs w:val="30"/>
          <w:lang w:eastAsia="en-IN"/>
        </w:rPr>
      </w:pPr>
      <w:r w:rsidRPr="00D66313">
        <w:rPr>
          <w:rFonts w:ascii="Georgia" w:eastAsia="Times New Roman" w:hAnsi="Georgia" w:cs="Segoe UI"/>
          <w:color w:val="292929"/>
          <w:spacing w:val="-1"/>
          <w:sz w:val="30"/>
          <w:szCs w:val="30"/>
          <w:lang w:eastAsia="en-IN"/>
        </w:rPr>
        <w:t>First level cache</w:t>
      </w:r>
    </w:p>
    <w:p w14:paraId="0541DD48" w14:textId="77777777" w:rsidR="00D66313" w:rsidRPr="00D66313" w:rsidRDefault="00D66313" w:rsidP="00AE7B47">
      <w:pPr>
        <w:numPr>
          <w:ilvl w:val="0"/>
          <w:numId w:val="141"/>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D66313">
        <w:rPr>
          <w:rFonts w:ascii="Georgia" w:eastAsia="Times New Roman" w:hAnsi="Georgia" w:cs="Segoe UI"/>
          <w:color w:val="292929"/>
          <w:spacing w:val="-1"/>
          <w:sz w:val="30"/>
          <w:szCs w:val="30"/>
          <w:lang w:eastAsia="en-IN"/>
        </w:rPr>
        <w:t>Second-level cache</w:t>
      </w:r>
    </w:p>
    <w:p w14:paraId="4AD2BE17" w14:textId="77777777" w:rsidR="00D66313" w:rsidRPr="00D66313" w:rsidRDefault="00D66313" w:rsidP="00D66313">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D66313">
        <w:rPr>
          <w:rFonts w:ascii="Helvetica" w:eastAsia="Times New Roman" w:hAnsi="Helvetica" w:cs="Helvetica"/>
          <w:b/>
          <w:bCs/>
          <w:color w:val="292929"/>
          <w:sz w:val="30"/>
          <w:szCs w:val="30"/>
          <w:lang w:eastAsia="en-IN"/>
        </w:rPr>
        <w:t>1). First level cache</w:t>
      </w:r>
    </w:p>
    <w:p w14:paraId="11D35545" w14:textId="77777777" w:rsidR="00D66313" w:rsidRPr="00D66313" w:rsidRDefault="00D66313" w:rsidP="00D66313">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D66313">
        <w:rPr>
          <w:rFonts w:ascii="Georgia" w:eastAsia="Times New Roman" w:hAnsi="Georgia" w:cs="Times New Roman"/>
          <w:color w:val="292929"/>
          <w:spacing w:val="-1"/>
          <w:sz w:val="30"/>
          <w:szCs w:val="30"/>
          <w:lang w:eastAsia="en-IN"/>
        </w:rPr>
        <w:t>The First level cache is </w:t>
      </w:r>
      <w:r w:rsidRPr="00D66313">
        <w:rPr>
          <w:rFonts w:ascii="Georgia" w:eastAsia="Times New Roman" w:hAnsi="Georgia" w:cs="Times New Roman"/>
          <w:b/>
          <w:bCs/>
          <w:i/>
          <w:iCs/>
          <w:color w:val="292929"/>
          <w:spacing w:val="-1"/>
          <w:sz w:val="30"/>
          <w:szCs w:val="30"/>
          <w:lang w:eastAsia="en-IN"/>
        </w:rPr>
        <w:t>by default enabled</w:t>
      </w:r>
      <w:r w:rsidRPr="00D66313">
        <w:rPr>
          <w:rFonts w:ascii="Georgia" w:eastAsia="Times New Roman" w:hAnsi="Georgia" w:cs="Times New Roman"/>
          <w:color w:val="292929"/>
          <w:spacing w:val="-1"/>
          <w:sz w:val="30"/>
          <w:szCs w:val="30"/>
          <w:lang w:eastAsia="en-IN"/>
        </w:rPr>
        <w:t> by Hibernate itself. The session object maintains the first-level cache.</w:t>
      </w:r>
    </w:p>
    <w:p w14:paraId="737AF488" w14:textId="77777777" w:rsidR="00D66313" w:rsidRPr="00D66313" w:rsidRDefault="00D66313" w:rsidP="00D66313">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D66313">
        <w:rPr>
          <w:rFonts w:ascii="Georgia" w:eastAsia="Times New Roman" w:hAnsi="Georgia" w:cs="Times New Roman"/>
          <w:color w:val="292929"/>
          <w:spacing w:val="-1"/>
          <w:sz w:val="30"/>
          <w:szCs w:val="30"/>
          <w:lang w:eastAsia="en-IN"/>
        </w:rPr>
        <w:t>An application can have many sessions. Data hold by one session object is not accessible to the entire application — means the data of a particular session is not shared with other sessions of the application. So you can use the first-level cache to store local data i.e. required by the session itself.</w:t>
      </w:r>
    </w:p>
    <w:p w14:paraId="4F03F5A6" w14:textId="77777777" w:rsidR="00D66313" w:rsidRDefault="00D66313" w:rsidP="00D66313">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65F3BF0A" w14:textId="77777777" w:rsidR="00D66313" w:rsidRDefault="00D66313" w:rsidP="00D66313">
      <w:pPr>
        <w:shd w:val="clear" w:color="auto" w:fill="FFFFFF"/>
        <w:spacing w:after="0" w:line="240" w:lineRule="auto"/>
        <w:textAlignment w:val="baseline"/>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So when you query an entity or object, for the very first time it is retrieved from the database and stored into the first-level cache (associated with the hibernate session). If we query for the same entity or object again with the same session object, it will be loaded from cache and no SQL query wil</w:t>
      </w:r>
      <w:r w:rsidR="00931087">
        <w:rPr>
          <w:rFonts w:ascii="Georgia" w:hAnsi="Georgia"/>
          <w:color w:val="292929"/>
          <w:spacing w:val="-1"/>
          <w:sz w:val="30"/>
          <w:szCs w:val="30"/>
          <w:shd w:val="clear" w:color="auto" w:fill="FFFFFF"/>
        </w:rPr>
        <w:t>l be executed.</w:t>
      </w:r>
    </w:p>
    <w:p w14:paraId="52F4C563" w14:textId="77777777" w:rsidR="00D66313" w:rsidRDefault="00D66313" w:rsidP="00D66313">
      <w:pPr>
        <w:pStyle w:val="Heading2"/>
        <w:shd w:val="clear" w:color="auto" w:fill="FFFFFF"/>
        <w:spacing w:before="569" w:beforeAutospacing="0" w:after="0" w:afterAutospacing="0" w:line="360" w:lineRule="atLeast"/>
        <w:rPr>
          <w:rFonts w:ascii="Helvetica" w:hAnsi="Helvetica" w:cs="Helvetica"/>
          <w:color w:val="292929"/>
          <w:sz w:val="30"/>
          <w:szCs w:val="30"/>
        </w:rPr>
      </w:pPr>
      <w:r>
        <w:rPr>
          <w:rFonts w:ascii="Helvetica" w:hAnsi="Helvetica" w:cs="Helvetica"/>
          <w:color w:val="292929"/>
          <w:sz w:val="30"/>
          <w:szCs w:val="30"/>
        </w:rPr>
        <w:t>2) Second level cache</w:t>
      </w:r>
    </w:p>
    <w:p w14:paraId="1345503E" w14:textId="77777777" w:rsidR="00D66313" w:rsidRDefault="00D66313" w:rsidP="00D66313">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second-level cache is </w:t>
      </w:r>
      <w:r>
        <w:rPr>
          <w:rStyle w:val="Emphasis"/>
          <w:rFonts w:ascii="Georgia" w:hAnsi="Georgia"/>
          <w:b/>
          <w:bCs/>
          <w:color w:val="292929"/>
          <w:spacing w:val="-1"/>
          <w:sz w:val="30"/>
          <w:szCs w:val="30"/>
        </w:rPr>
        <w:t>by default disabled, </w:t>
      </w:r>
      <w:r>
        <w:rPr>
          <w:rFonts w:ascii="Georgia" w:hAnsi="Georgia"/>
          <w:color w:val="292929"/>
          <w:spacing w:val="-1"/>
          <w:sz w:val="30"/>
          <w:szCs w:val="30"/>
        </w:rPr>
        <w:t xml:space="preserve">the developer needs to enable it explicitly, and the SessionFactory object is responsible to maintain it. The second-level cache is accessible by the entire application means data hold by SessionFactory can be accessible to all the sessions. Keep in mind that, once the session </w:t>
      </w:r>
      <w:r>
        <w:rPr>
          <w:rFonts w:ascii="Georgia" w:hAnsi="Georgia"/>
          <w:color w:val="292929"/>
          <w:spacing w:val="-1"/>
          <w:sz w:val="30"/>
          <w:szCs w:val="30"/>
        </w:rPr>
        <w:lastRenderedPageBreak/>
        <w:t>factory is closed all the cache associated with that is also removed from the memory.</w:t>
      </w:r>
    </w:p>
    <w:p w14:paraId="652415DD" w14:textId="77777777" w:rsidR="00D66313" w:rsidRDefault="00D66313" w:rsidP="00D6631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Let’s take an example: Suppose your application has 2 active sessions session1 and session2 respectively. Now, session1 has requested data having id=101 so that will be fetched from a database as it is the first call, and then it is stored into the second-level (SessionFactory) as well as in the first-level (session) cache also. Now, session2 requires the same data so it has also been queried with the same id=101. So this time session2 will get data from the SessionFactory, it will not going to hit the database. Take a look at the below code snippet.</w:t>
      </w:r>
    </w:p>
    <w:p w14:paraId="3467BA18" w14:textId="77777777" w:rsidR="00C968B3" w:rsidRDefault="00C968B3" w:rsidP="00C968B3">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Sequential Stream</w:t>
      </w:r>
    </w:p>
    <w:p w14:paraId="0A5AF966" w14:textId="77777777" w:rsidR="00C968B3" w:rsidRDefault="00C968B3" w:rsidP="00C968B3">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Sequential Streams are non-parallel streams that use a single thread to process the pipelining. Any stream operation without explicitly specified as parallel is treated as a sequential stream. Sequential stream’s objects are pipelined in a single stream on the same processing system hence it never takes the advantage of the multi-core system even though the underlying system supports parallel execution. Sequential stream performs operation one by one.</w:t>
      </w:r>
    </w:p>
    <w:p w14:paraId="5F1E66E4" w14:textId="77777777" w:rsidR="00C968B3" w:rsidRDefault="00C968B3" w:rsidP="00C968B3">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Parallel Stream</w:t>
      </w:r>
    </w:p>
    <w:p w14:paraId="2C5E1272" w14:textId="77777777" w:rsidR="00C968B3" w:rsidRDefault="00C968B3" w:rsidP="00C968B3">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It is a very useful feature of Java to use parallel processing, even if the whole program may not be parallelized. Parallel stream leverage multi-core processors, which increases its performance. Using parallel streams, our code gets divide into multiple streams which can be executed parallelly on separate cores of the system and the final result is shown as the combination of all the individual core’s outcomes. It is always not necessary that the whole program be parallelized, but at least some parts should be parallelized which handles the stream. The order of execution is not under our control and can give us unpredictably unordered results and like any other parallel programming, they are complex and error-prone. </w:t>
      </w:r>
    </w:p>
    <w:p w14:paraId="2FF65C2F" w14:textId="77777777" w:rsidR="00C968B3" w:rsidRDefault="00C968B3" w:rsidP="00D66313">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193B3677" w14:textId="77777777" w:rsidR="00C968B3" w:rsidRDefault="00C968B3" w:rsidP="00D66313">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0FA54056" w14:textId="77777777" w:rsidR="00D66313" w:rsidRPr="00D66313" w:rsidRDefault="00D66313" w:rsidP="00D66313">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51A1D332" w14:textId="77777777" w:rsidR="00D66313" w:rsidRDefault="00D66313" w:rsidP="00D66313">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48300898" w14:textId="77777777" w:rsidR="00B3776A" w:rsidRDefault="00B3776A" w:rsidP="00D66313">
      <w:pPr>
        <w:shd w:val="clear" w:color="auto" w:fill="FFFFFF"/>
        <w:spacing w:after="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ConcurrentSkipListMap</w:t>
      </w:r>
    </w:p>
    <w:p w14:paraId="75C68A7A" w14:textId="77777777" w:rsidR="00DD69B5" w:rsidRDefault="00B3776A" w:rsidP="00D66313">
      <w:pPr>
        <w:shd w:val="clear" w:color="auto" w:fill="FFFFFF"/>
        <w:spacing w:after="0" w:line="240" w:lineRule="auto"/>
        <w:textAlignment w:val="baseline"/>
        <w:rPr>
          <w:rFonts w:ascii="Arial" w:eastAsia="Times New Roman" w:hAnsi="Arial" w:cs="Arial"/>
          <w:color w:val="273239"/>
          <w:spacing w:val="2"/>
          <w:sz w:val="26"/>
          <w:szCs w:val="26"/>
          <w:lang w:eastAsia="en-IN"/>
        </w:rPr>
      </w:pPr>
      <w:r>
        <w:rPr>
          <w:rFonts w:ascii="Raleway" w:hAnsi="Raleway"/>
          <w:color w:val="000000"/>
          <w:sz w:val="27"/>
          <w:szCs w:val="27"/>
          <w:shd w:val="clear" w:color="auto" w:fill="FFFFFF"/>
        </w:rPr>
        <w:t>The most important thing to note is that </w:t>
      </w:r>
      <w:r>
        <w:rPr>
          <w:rStyle w:val="Strong"/>
          <w:rFonts w:ascii="Raleway" w:hAnsi="Raleway"/>
          <w:color w:val="000000"/>
          <w:sz w:val="27"/>
          <w:szCs w:val="27"/>
          <w:shd w:val="clear" w:color="auto" w:fill="FFFFFF"/>
        </w:rPr>
        <w:t>we can take the snapshot of data while other threads are still adding new values</w:t>
      </w:r>
      <w:r>
        <w:rPr>
          <w:rFonts w:ascii="Raleway" w:hAnsi="Raleway"/>
          <w:color w:val="000000"/>
          <w:sz w:val="27"/>
          <w:szCs w:val="27"/>
          <w:shd w:val="clear" w:color="auto" w:fill="FFFFFF"/>
        </w:rPr>
        <w:t> to the </w:t>
      </w:r>
      <w:r>
        <w:rPr>
          <w:rStyle w:val="Emphasis"/>
          <w:rFonts w:ascii="Raleway" w:hAnsi="Raleway"/>
          <w:color w:val="000000"/>
          <w:sz w:val="27"/>
          <w:szCs w:val="27"/>
          <w:shd w:val="clear" w:color="auto" w:fill="FFFFFF"/>
        </w:rPr>
        <w:t>ConcurrentSkipListMap.</w:t>
      </w:r>
    </w:p>
    <w:p w14:paraId="5CBB73AA" w14:textId="77777777" w:rsidR="00B3776A" w:rsidRDefault="00DD69B5"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ab/>
      </w:r>
    </w:p>
    <w:p w14:paraId="1E5118A7" w14:textId="77777777" w:rsidR="00DD69B5" w:rsidRDefault="00DD69B5" w:rsidP="00DD69B5">
      <w:pPr>
        <w:tabs>
          <w:tab w:val="left" w:pos="8295"/>
        </w:tabs>
        <w:rPr>
          <w:rFonts w:ascii="Raleway" w:hAnsi="Raleway"/>
          <w:color w:val="000000"/>
          <w:sz w:val="27"/>
          <w:szCs w:val="27"/>
          <w:shd w:val="clear" w:color="auto" w:fill="FFFFFF"/>
        </w:rPr>
      </w:pPr>
      <w:r>
        <w:rPr>
          <w:rStyle w:val="Emphasis"/>
          <w:rFonts w:ascii="Raleway" w:hAnsi="Raleway"/>
          <w:color w:val="000000"/>
          <w:sz w:val="27"/>
          <w:szCs w:val="27"/>
          <w:shd w:val="clear" w:color="auto" w:fill="FFFFFF"/>
        </w:rPr>
        <w:t>ConcurrentHashMap </w:t>
      </w:r>
      <w:r>
        <w:rPr>
          <w:rFonts w:ascii="Raleway" w:hAnsi="Raleway"/>
          <w:color w:val="000000"/>
          <w:sz w:val="27"/>
          <w:szCs w:val="27"/>
          <w:shd w:val="clear" w:color="auto" w:fill="FFFFFF"/>
        </w:rPr>
        <w:t>guarantees us data coherency in a multi-threaded environment.</w:t>
      </w:r>
    </w:p>
    <w:p w14:paraId="282B749E" w14:textId="77777777" w:rsidR="00931087" w:rsidRDefault="00931087" w:rsidP="00DD69B5">
      <w:pPr>
        <w:tabs>
          <w:tab w:val="left" w:pos="8295"/>
        </w:tabs>
        <w:rPr>
          <w:rFonts w:ascii="Raleway" w:hAnsi="Raleway"/>
          <w:color w:val="000000"/>
          <w:sz w:val="27"/>
          <w:szCs w:val="27"/>
          <w:shd w:val="clear" w:color="auto" w:fill="FFFFFF"/>
        </w:rPr>
      </w:pPr>
    </w:p>
    <w:p w14:paraId="2625A2D9" w14:textId="77777777" w:rsidR="00931087" w:rsidRPr="00931087" w:rsidRDefault="00931087" w:rsidP="00DD69B5">
      <w:pPr>
        <w:tabs>
          <w:tab w:val="left" w:pos="8295"/>
        </w:tabs>
        <w:rPr>
          <w:rFonts w:ascii="Raleway" w:hAnsi="Raleway"/>
          <w:b/>
          <w:color w:val="000000"/>
          <w:sz w:val="36"/>
          <w:szCs w:val="36"/>
          <w:shd w:val="clear" w:color="auto" w:fill="FFFFFF"/>
        </w:rPr>
      </w:pPr>
      <w:r w:rsidRPr="00931087">
        <w:rPr>
          <w:rFonts w:ascii="Raleway" w:hAnsi="Raleway"/>
          <w:b/>
          <w:color w:val="000000"/>
          <w:sz w:val="36"/>
          <w:szCs w:val="36"/>
          <w:shd w:val="clear" w:color="auto" w:fill="FFFFFF"/>
        </w:rPr>
        <w:t>Interceptors in Spring boot</w:t>
      </w:r>
    </w:p>
    <w:p w14:paraId="0CE52352" w14:textId="77777777" w:rsidR="00931087" w:rsidRDefault="00931087" w:rsidP="00931087">
      <w:pPr>
        <w:pStyle w:val="NormalWeb"/>
        <w:spacing w:before="120" w:beforeAutospacing="0" w:after="144" w:afterAutospacing="0"/>
        <w:jc w:val="both"/>
        <w:rPr>
          <w:rFonts w:ascii="Arial" w:hAnsi="Arial" w:cs="Arial"/>
          <w:color w:val="000000"/>
        </w:rPr>
      </w:pPr>
      <w:r>
        <w:rPr>
          <w:rFonts w:ascii="Arial" w:hAnsi="Arial" w:cs="Arial"/>
          <w:color w:val="000000"/>
        </w:rPr>
        <w:t>You can use the Interceptor in Spring Boot to perform operations under the following situations −</w:t>
      </w:r>
    </w:p>
    <w:p w14:paraId="4D88B503" w14:textId="77777777" w:rsidR="00931087" w:rsidRDefault="00931087" w:rsidP="00AE7B47">
      <w:pPr>
        <w:pStyle w:val="NormalWeb"/>
        <w:numPr>
          <w:ilvl w:val="0"/>
          <w:numId w:val="154"/>
        </w:numPr>
        <w:spacing w:before="0" w:beforeAutospacing="0" w:after="0" w:afterAutospacing="0"/>
        <w:ind w:left="675"/>
        <w:jc w:val="both"/>
        <w:rPr>
          <w:rFonts w:ascii="Arial" w:hAnsi="Arial" w:cs="Arial"/>
          <w:color w:val="000000"/>
        </w:rPr>
      </w:pPr>
      <w:r>
        <w:rPr>
          <w:rFonts w:ascii="Arial" w:hAnsi="Arial" w:cs="Arial"/>
          <w:color w:val="000000"/>
        </w:rPr>
        <w:t>Before sending the request to the controller</w:t>
      </w:r>
    </w:p>
    <w:p w14:paraId="10952516" w14:textId="77777777" w:rsidR="00931087" w:rsidRDefault="00931087" w:rsidP="00AE7B47">
      <w:pPr>
        <w:pStyle w:val="NormalWeb"/>
        <w:numPr>
          <w:ilvl w:val="0"/>
          <w:numId w:val="154"/>
        </w:numPr>
        <w:spacing w:before="0" w:beforeAutospacing="0" w:after="0" w:afterAutospacing="0"/>
        <w:ind w:left="675"/>
        <w:jc w:val="both"/>
        <w:rPr>
          <w:rFonts w:ascii="Arial" w:hAnsi="Arial" w:cs="Arial"/>
          <w:color w:val="000000"/>
        </w:rPr>
      </w:pPr>
      <w:r>
        <w:rPr>
          <w:rFonts w:ascii="Arial" w:hAnsi="Arial" w:cs="Arial"/>
          <w:color w:val="000000"/>
        </w:rPr>
        <w:t>Before sending the response to the client</w:t>
      </w:r>
    </w:p>
    <w:p w14:paraId="44BC6D2C" w14:textId="77777777" w:rsidR="00931087" w:rsidRDefault="00931087" w:rsidP="00931087">
      <w:pPr>
        <w:pStyle w:val="NormalWeb"/>
        <w:spacing w:before="120" w:beforeAutospacing="0" w:after="144" w:afterAutospacing="0"/>
        <w:jc w:val="both"/>
        <w:rPr>
          <w:rFonts w:ascii="Arial" w:hAnsi="Arial" w:cs="Arial"/>
          <w:color w:val="000000"/>
        </w:rPr>
      </w:pPr>
      <w:r>
        <w:rPr>
          <w:rFonts w:ascii="Arial" w:hAnsi="Arial" w:cs="Arial"/>
          <w:color w:val="000000"/>
        </w:rPr>
        <w:t>For example, you can use an interceptor to add the request header before sending the request to the controller and add the response header before sending the response to the client.</w:t>
      </w:r>
    </w:p>
    <w:p w14:paraId="0BB502F6" w14:textId="77777777" w:rsidR="00931087" w:rsidRDefault="00931087" w:rsidP="00931087">
      <w:pPr>
        <w:pStyle w:val="NormalWeb"/>
        <w:spacing w:before="120" w:beforeAutospacing="0" w:after="144" w:afterAutospacing="0"/>
        <w:jc w:val="both"/>
        <w:rPr>
          <w:rFonts w:ascii="Arial" w:hAnsi="Arial" w:cs="Arial"/>
          <w:color w:val="000000"/>
        </w:rPr>
      </w:pPr>
      <w:r>
        <w:rPr>
          <w:rFonts w:ascii="Arial" w:hAnsi="Arial" w:cs="Arial"/>
          <w:color w:val="000000"/>
        </w:rPr>
        <w:t>To work with interceptor, you need to create </w:t>
      </w:r>
      <w:r>
        <w:rPr>
          <w:rFonts w:ascii="Arial" w:hAnsi="Arial" w:cs="Arial"/>
          <w:b/>
          <w:bCs/>
          <w:color w:val="000000"/>
        </w:rPr>
        <w:t>@Component</w:t>
      </w:r>
      <w:r>
        <w:rPr>
          <w:rFonts w:ascii="Arial" w:hAnsi="Arial" w:cs="Arial"/>
          <w:color w:val="000000"/>
        </w:rPr>
        <w:t> class that supports it and it should implement the </w:t>
      </w:r>
      <w:r>
        <w:rPr>
          <w:rFonts w:ascii="Arial" w:hAnsi="Arial" w:cs="Arial"/>
          <w:b/>
          <w:bCs/>
          <w:color w:val="000000"/>
        </w:rPr>
        <w:t>HandlerInterceptor</w:t>
      </w:r>
      <w:r>
        <w:rPr>
          <w:rFonts w:ascii="Arial" w:hAnsi="Arial" w:cs="Arial"/>
          <w:color w:val="000000"/>
        </w:rPr>
        <w:t> interface.</w:t>
      </w:r>
    </w:p>
    <w:p w14:paraId="3A3F3FE7" w14:textId="77777777" w:rsidR="00931087" w:rsidRDefault="00931087" w:rsidP="00931087">
      <w:pPr>
        <w:pStyle w:val="NormalWeb"/>
        <w:spacing w:before="120" w:beforeAutospacing="0" w:after="144" w:afterAutospacing="0"/>
        <w:jc w:val="both"/>
        <w:rPr>
          <w:rFonts w:ascii="Arial" w:hAnsi="Arial" w:cs="Arial"/>
          <w:color w:val="000000"/>
        </w:rPr>
      </w:pPr>
      <w:r>
        <w:rPr>
          <w:rFonts w:ascii="Arial" w:hAnsi="Arial" w:cs="Arial"/>
          <w:color w:val="000000"/>
        </w:rPr>
        <w:t>The following are the three methods you should know about while working on Interceptors −</w:t>
      </w:r>
    </w:p>
    <w:p w14:paraId="27836506" w14:textId="77777777" w:rsidR="00931087" w:rsidRDefault="00931087" w:rsidP="00AE7B47">
      <w:pPr>
        <w:pStyle w:val="NormalWeb"/>
        <w:numPr>
          <w:ilvl w:val="0"/>
          <w:numId w:val="155"/>
        </w:numPr>
        <w:spacing w:before="0" w:beforeAutospacing="0" w:after="0" w:afterAutospacing="0"/>
        <w:ind w:left="675"/>
        <w:jc w:val="both"/>
        <w:rPr>
          <w:rFonts w:ascii="Arial" w:hAnsi="Arial" w:cs="Arial"/>
          <w:color w:val="000000"/>
        </w:rPr>
      </w:pPr>
      <w:r>
        <w:rPr>
          <w:rFonts w:ascii="Arial" w:hAnsi="Arial" w:cs="Arial"/>
          <w:b/>
          <w:bCs/>
          <w:color w:val="000000"/>
        </w:rPr>
        <w:t>preHandle()</w:t>
      </w:r>
      <w:r>
        <w:rPr>
          <w:rFonts w:ascii="Arial" w:hAnsi="Arial" w:cs="Arial"/>
          <w:color w:val="000000"/>
        </w:rPr>
        <w:t> method − This is used to perform operations before sending the request to the controller. This method should return true to return the response to the client.</w:t>
      </w:r>
    </w:p>
    <w:p w14:paraId="76C7646E" w14:textId="77777777" w:rsidR="00931087" w:rsidRDefault="00931087" w:rsidP="00AE7B47">
      <w:pPr>
        <w:pStyle w:val="NormalWeb"/>
        <w:numPr>
          <w:ilvl w:val="0"/>
          <w:numId w:val="155"/>
        </w:numPr>
        <w:spacing w:before="0" w:beforeAutospacing="0" w:after="0" w:afterAutospacing="0"/>
        <w:ind w:left="675"/>
        <w:jc w:val="both"/>
        <w:rPr>
          <w:rFonts w:ascii="Arial" w:hAnsi="Arial" w:cs="Arial"/>
          <w:color w:val="000000"/>
        </w:rPr>
      </w:pPr>
      <w:r>
        <w:rPr>
          <w:rFonts w:ascii="Arial" w:hAnsi="Arial" w:cs="Arial"/>
          <w:b/>
          <w:bCs/>
          <w:color w:val="000000"/>
        </w:rPr>
        <w:t>postHandle()</w:t>
      </w:r>
      <w:r>
        <w:rPr>
          <w:rFonts w:ascii="Arial" w:hAnsi="Arial" w:cs="Arial"/>
          <w:color w:val="000000"/>
        </w:rPr>
        <w:t> method − This is used to perform operations before sending the response to the client.</w:t>
      </w:r>
    </w:p>
    <w:p w14:paraId="5A64B437" w14:textId="77777777" w:rsidR="00931087" w:rsidRDefault="00931087" w:rsidP="00AE7B47">
      <w:pPr>
        <w:pStyle w:val="NormalWeb"/>
        <w:numPr>
          <w:ilvl w:val="0"/>
          <w:numId w:val="155"/>
        </w:numPr>
        <w:spacing w:before="0" w:beforeAutospacing="0" w:after="0" w:afterAutospacing="0"/>
        <w:ind w:left="675"/>
        <w:jc w:val="both"/>
        <w:rPr>
          <w:rFonts w:ascii="Arial" w:hAnsi="Arial" w:cs="Arial"/>
          <w:color w:val="000000"/>
        </w:rPr>
      </w:pPr>
      <w:r>
        <w:rPr>
          <w:rFonts w:ascii="Arial" w:hAnsi="Arial" w:cs="Arial"/>
          <w:b/>
          <w:bCs/>
          <w:color w:val="000000"/>
        </w:rPr>
        <w:t>afterCompletion()</w:t>
      </w:r>
      <w:r>
        <w:rPr>
          <w:rFonts w:ascii="Arial" w:hAnsi="Arial" w:cs="Arial"/>
          <w:color w:val="000000"/>
        </w:rPr>
        <w:t> method − This is used to perform operations after completing the request and response.</w:t>
      </w:r>
    </w:p>
    <w:p w14:paraId="64627D51" w14:textId="77777777" w:rsidR="00931087" w:rsidRDefault="00931087">
      <w:pPr>
        <w:rPr>
          <w:rFonts w:ascii="Raleway" w:hAnsi="Raleway"/>
          <w:color w:val="000000"/>
          <w:sz w:val="27"/>
          <w:szCs w:val="27"/>
          <w:shd w:val="clear" w:color="auto" w:fill="FFFFFF"/>
        </w:rPr>
      </w:pPr>
      <w:r>
        <w:rPr>
          <w:rFonts w:ascii="Raleway" w:hAnsi="Raleway"/>
          <w:color w:val="000000"/>
          <w:sz w:val="27"/>
          <w:szCs w:val="27"/>
          <w:shd w:val="clear" w:color="auto" w:fill="FFFFFF"/>
        </w:rPr>
        <w:br w:type="page"/>
      </w:r>
    </w:p>
    <w:p w14:paraId="316E7660" w14:textId="77777777" w:rsidR="00931087" w:rsidRDefault="00931087" w:rsidP="00931087">
      <w:pPr>
        <w:pStyle w:val="Heading2"/>
        <w:shd w:val="clear" w:color="auto" w:fill="FFFFFF"/>
        <w:spacing w:before="504" w:beforeAutospacing="0" w:after="312" w:afterAutospacing="0"/>
        <w:rPr>
          <w:rFonts w:ascii="Raleway" w:hAnsi="Raleway"/>
          <w:color w:val="000000"/>
          <w:sz w:val="44"/>
          <w:szCs w:val="44"/>
        </w:rPr>
      </w:pPr>
      <w:r>
        <w:rPr>
          <w:rStyle w:val="Emphasis"/>
          <w:rFonts w:ascii="Raleway" w:hAnsi="Raleway"/>
          <w:color w:val="000000"/>
          <w:sz w:val="44"/>
          <w:szCs w:val="44"/>
        </w:rPr>
        <w:lastRenderedPageBreak/>
        <w:t>Filter</w:t>
      </w:r>
      <w:r>
        <w:rPr>
          <w:rFonts w:ascii="Raleway" w:hAnsi="Raleway"/>
          <w:color w:val="000000"/>
          <w:sz w:val="44"/>
          <w:szCs w:val="44"/>
        </w:rPr>
        <w:t>s</w:t>
      </w:r>
    </w:p>
    <w:p w14:paraId="75C01491" w14:textId="77777777" w:rsidR="00931087" w:rsidRDefault="00931087" w:rsidP="00931087">
      <w:pPr>
        <w:pStyle w:val="NormalWeb"/>
        <w:shd w:val="clear" w:color="auto" w:fill="FFFFFF"/>
        <w:spacing w:before="0" w:beforeAutospacing="0" w:after="150" w:afterAutospacing="0"/>
        <w:rPr>
          <w:rFonts w:ascii="Raleway" w:hAnsi="Raleway"/>
          <w:color w:val="000000"/>
          <w:sz w:val="27"/>
          <w:szCs w:val="27"/>
        </w:rPr>
      </w:pPr>
      <w:r>
        <w:rPr>
          <w:rStyle w:val="Strong"/>
          <w:rFonts w:ascii="Raleway" w:eastAsiaTheme="majorEastAsia" w:hAnsi="Raleway"/>
          <w:color w:val="000000"/>
          <w:sz w:val="27"/>
          <w:szCs w:val="27"/>
        </w:rPr>
        <w:t>Filters are part of the webserver and not the Spring framework.</w:t>
      </w:r>
      <w:r>
        <w:rPr>
          <w:rFonts w:ascii="Raleway" w:hAnsi="Raleway"/>
          <w:color w:val="000000"/>
          <w:sz w:val="27"/>
          <w:szCs w:val="27"/>
        </w:rPr>
        <w:t> For incoming requests, </w:t>
      </w:r>
      <w:r>
        <w:rPr>
          <w:rStyle w:val="Strong"/>
          <w:rFonts w:ascii="Raleway" w:eastAsiaTheme="majorEastAsia" w:hAnsi="Raleway"/>
          <w:color w:val="000000"/>
          <w:sz w:val="27"/>
          <w:szCs w:val="27"/>
        </w:rPr>
        <w:t>we can use filters to manipulate and even block requests from reaching any </w:t>
      </w:r>
      <w:hyperlink r:id="rId250" w:history="1">
        <w:r>
          <w:rPr>
            <w:rStyle w:val="Hyperlink"/>
            <w:rFonts w:ascii="Raleway" w:hAnsi="Raleway"/>
            <w:b/>
            <w:bCs/>
            <w:color w:val="267438"/>
            <w:sz w:val="27"/>
            <w:szCs w:val="27"/>
          </w:rPr>
          <w:t>servlet</w:t>
        </w:r>
      </w:hyperlink>
      <w:r>
        <w:rPr>
          <w:rFonts w:ascii="Raleway" w:hAnsi="Raleway"/>
          <w:color w:val="000000"/>
          <w:sz w:val="27"/>
          <w:szCs w:val="27"/>
        </w:rPr>
        <w:t>. Vice versa, we can also block responses from reaching the client.</w:t>
      </w:r>
    </w:p>
    <w:p w14:paraId="64E1FAC1" w14:textId="77777777" w:rsidR="00931087" w:rsidRDefault="002B796A" w:rsidP="00931087">
      <w:pPr>
        <w:pStyle w:val="NormalWeb"/>
        <w:shd w:val="clear" w:color="auto" w:fill="FFFFFF"/>
        <w:spacing w:before="0" w:beforeAutospacing="0" w:after="150" w:afterAutospacing="0"/>
        <w:rPr>
          <w:rFonts w:ascii="Raleway" w:hAnsi="Raleway"/>
          <w:color w:val="000000"/>
          <w:sz w:val="27"/>
          <w:szCs w:val="27"/>
        </w:rPr>
      </w:pPr>
      <w:hyperlink r:id="rId251" w:history="1">
        <w:r w:rsidR="00931087">
          <w:rPr>
            <w:rStyle w:val="Hyperlink"/>
            <w:rFonts w:ascii="Raleway" w:hAnsi="Raleway"/>
            <w:color w:val="267438"/>
            <w:sz w:val="27"/>
            <w:szCs w:val="27"/>
          </w:rPr>
          <w:t>Spring Security</w:t>
        </w:r>
      </w:hyperlink>
      <w:r w:rsidR="00931087">
        <w:rPr>
          <w:rFonts w:ascii="Raleway" w:hAnsi="Raleway"/>
          <w:color w:val="000000"/>
          <w:sz w:val="27"/>
          <w:szCs w:val="27"/>
        </w:rPr>
        <w:t> is a great example of using filters for authentication and authorization. To configure Spring Security, we simply need to add a single filter, the </w:t>
      </w:r>
      <w:hyperlink r:id="rId252" w:history="1">
        <w:r w:rsidR="00931087">
          <w:rPr>
            <w:rStyle w:val="Emphasis"/>
            <w:rFonts w:ascii="Raleway" w:hAnsi="Raleway"/>
            <w:color w:val="267438"/>
            <w:sz w:val="27"/>
            <w:szCs w:val="27"/>
          </w:rPr>
          <w:t>DelegatingFilterProxy</w:t>
        </w:r>
      </w:hyperlink>
      <w:r w:rsidR="00931087">
        <w:rPr>
          <w:rFonts w:ascii="Raleway" w:hAnsi="Raleway"/>
          <w:color w:val="000000"/>
          <w:sz w:val="27"/>
          <w:szCs w:val="27"/>
        </w:rPr>
        <w:t>. Spring Security can then intercept all incoming and outgoing traffic. This is why Spring Security can be used outside of </w:t>
      </w:r>
      <w:hyperlink r:id="rId253" w:history="1">
        <w:r w:rsidR="00931087">
          <w:rPr>
            <w:rStyle w:val="Hyperlink"/>
            <w:rFonts w:ascii="Raleway" w:hAnsi="Raleway"/>
            <w:color w:val="267438"/>
            <w:sz w:val="27"/>
            <w:szCs w:val="27"/>
          </w:rPr>
          <w:t>Spring MVC</w:t>
        </w:r>
      </w:hyperlink>
      <w:r w:rsidR="00931087">
        <w:rPr>
          <w:rFonts w:ascii="Raleway" w:hAnsi="Raleway"/>
          <w:color w:val="000000"/>
          <w:sz w:val="27"/>
          <w:szCs w:val="27"/>
        </w:rPr>
        <w:t>.</w:t>
      </w:r>
    </w:p>
    <w:p w14:paraId="4C5DB686" w14:textId="77777777" w:rsidR="00931087" w:rsidRDefault="00931087" w:rsidP="00DD69B5">
      <w:pPr>
        <w:tabs>
          <w:tab w:val="left" w:pos="8295"/>
        </w:tabs>
        <w:rPr>
          <w:rFonts w:ascii="Raleway" w:hAnsi="Raleway"/>
          <w:color w:val="000000"/>
          <w:sz w:val="27"/>
          <w:szCs w:val="27"/>
          <w:shd w:val="clear" w:color="auto" w:fill="FFFFFF"/>
        </w:rPr>
      </w:pPr>
      <w:r>
        <w:rPr>
          <w:rFonts w:ascii="Raleway" w:hAnsi="Raleway"/>
          <w:color w:val="000000"/>
          <w:sz w:val="27"/>
          <w:szCs w:val="27"/>
          <w:shd w:val="clear" w:color="auto" w:fill="FFFFFF"/>
        </w:rPr>
        <w:t>To create a filter, first, we create a class that implements the </w:t>
      </w:r>
      <w:hyperlink r:id="rId254" w:history="1">
        <w:r>
          <w:rPr>
            <w:rStyle w:val="Hyperlink"/>
            <w:rFonts w:ascii="Raleway" w:hAnsi="Raleway"/>
            <w:i/>
            <w:iCs/>
            <w:color w:val="267438"/>
            <w:sz w:val="27"/>
            <w:szCs w:val="27"/>
          </w:rPr>
          <w:t>javax.servlet.Filter</w:t>
        </w:r>
      </w:hyperlink>
      <w:r>
        <w:rPr>
          <w:rStyle w:val="Emphasis"/>
          <w:rFonts w:ascii="Raleway" w:hAnsi="Raleway"/>
          <w:color w:val="000000"/>
          <w:sz w:val="27"/>
          <w:szCs w:val="27"/>
          <w:shd w:val="clear" w:color="auto" w:fill="FFFFFF"/>
        </w:rPr>
        <w:t> interface</w:t>
      </w:r>
      <w:r>
        <w:rPr>
          <w:rFonts w:ascii="Raleway" w:hAnsi="Raleway"/>
          <w:color w:val="000000"/>
          <w:sz w:val="27"/>
          <w:szCs w:val="27"/>
          <w:shd w:val="clear" w:color="auto" w:fill="FFFFFF"/>
        </w:rPr>
        <w:t>.</w:t>
      </w:r>
    </w:p>
    <w:p w14:paraId="4230088C" w14:textId="77777777" w:rsidR="00931087" w:rsidRPr="00931087" w:rsidRDefault="00931087" w:rsidP="00931087">
      <w:pPr>
        <w:shd w:val="clear" w:color="auto" w:fill="FFFFFF"/>
        <w:spacing w:before="504" w:after="312" w:line="240" w:lineRule="auto"/>
        <w:outlineLvl w:val="1"/>
        <w:rPr>
          <w:rFonts w:ascii="Raleway" w:eastAsia="Times New Roman" w:hAnsi="Raleway" w:cs="Times New Roman"/>
          <w:b/>
          <w:bCs/>
          <w:color w:val="000000"/>
          <w:sz w:val="44"/>
          <w:szCs w:val="44"/>
          <w:lang w:eastAsia="en-IN"/>
        </w:rPr>
      </w:pPr>
      <w:r w:rsidRPr="00931087">
        <w:rPr>
          <w:rFonts w:ascii="Raleway" w:eastAsia="Times New Roman" w:hAnsi="Raleway" w:cs="Times New Roman"/>
          <w:b/>
          <w:bCs/>
          <w:color w:val="000000"/>
          <w:sz w:val="44"/>
          <w:szCs w:val="44"/>
          <w:lang w:eastAsia="en-IN"/>
        </w:rPr>
        <w:t>Key Differences and Use Cases</w:t>
      </w:r>
    </w:p>
    <w:p w14:paraId="47C4C2D8" w14:textId="77777777" w:rsidR="00931087" w:rsidRPr="00931087" w:rsidRDefault="00931087" w:rsidP="00931087">
      <w:pPr>
        <w:shd w:val="clear" w:color="auto" w:fill="FFFFFF"/>
        <w:spacing w:after="150" w:line="240" w:lineRule="auto"/>
        <w:rPr>
          <w:rFonts w:ascii="Raleway" w:eastAsia="Times New Roman" w:hAnsi="Raleway" w:cs="Times New Roman"/>
          <w:color w:val="000000"/>
          <w:sz w:val="27"/>
          <w:szCs w:val="27"/>
          <w:lang w:eastAsia="en-IN"/>
        </w:rPr>
      </w:pPr>
      <w:r w:rsidRPr="00931087">
        <w:rPr>
          <w:rFonts w:ascii="Raleway" w:eastAsia="Times New Roman" w:hAnsi="Raleway" w:cs="Times New Roman"/>
          <w:color w:val="000000"/>
          <w:sz w:val="27"/>
          <w:szCs w:val="27"/>
          <w:lang w:eastAsia="en-IN"/>
        </w:rPr>
        <w:t>Let's look at a diagram showing where </w:t>
      </w:r>
      <w:r w:rsidRPr="00931087">
        <w:rPr>
          <w:rFonts w:ascii="Raleway" w:eastAsia="Times New Roman" w:hAnsi="Raleway" w:cs="Times New Roman"/>
          <w:i/>
          <w:iCs/>
          <w:color w:val="000000"/>
          <w:sz w:val="27"/>
          <w:szCs w:val="27"/>
          <w:lang w:eastAsia="en-IN"/>
        </w:rPr>
        <w:t>Filter</w:t>
      </w:r>
      <w:r w:rsidRPr="00931087">
        <w:rPr>
          <w:rFonts w:ascii="Raleway" w:eastAsia="Times New Roman" w:hAnsi="Raleway" w:cs="Times New Roman"/>
          <w:color w:val="000000"/>
          <w:sz w:val="27"/>
          <w:szCs w:val="27"/>
          <w:lang w:eastAsia="en-IN"/>
        </w:rPr>
        <w:t>s and </w:t>
      </w:r>
      <w:r w:rsidRPr="00931087">
        <w:rPr>
          <w:rFonts w:ascii="Raleway" w:eastAsia="Times New Roman" w:hAnsi="Raleway" w:cs="Times New Roman"/>
          <w:i/>
          <w:iCs/>
          <w:color w:val="000000"/>
          <w:sz w:val="27"/>
          <w:szCs w:val="27"/>
          <w:lang w:eastAsia="en-IN"/>
        </w:rPr>
        <w:t>HandlerInterceptor</w:t>
      </w:r>
      <w:r w:rsidRPr="00931087">
        <w:rPr>
          <w:rFonts w:ascii="Raleway" w:eastAsia="Times New Roman" w:hAnsi="Raleway" w:cs="Times New Roman"/>
          <w:color w:val="000000"/>
          <w:sz w:val="27"/>
          <w:szCs w:val="27"/>
          <w:lang w:eastAsia="en-IN"/>
        </w:rPr>
        <w:t>s fit in the request/response flow:</w:t>
      </w:r>
    </w:p>
    <w:p w14:paraId="6273A618" w14:textId="77777777" w:rsidR="00931087" w:rsidRPr="00931087" w:rsidRDefault="00931087" w:rsidP="00931087">
      <w:pPr>
        <w:spacing w:after="0" w:line="240" w:lineRule="auto"/>
        <w:rPr>
          <w:rFonts w:ascii="Times New Roman" w:eastAsia="Times New Roman" w:hAnsi="Times New Roman" w:cs="Times New Roman"/>
          <w:sz w:val="24"/>
          <w:szCs w:val="24"/>
          <w:lang w:eastAsia="en-IN"/>
        </w:rPr>
      </w:pPr>
      <w:r w:rsidRPr="00931087">
        <w:rPr>
          <w:rFonts w:ascii="Raleway" w:eastAsia="Times New Roman" w:hAnsi="Raleway" w:cs="Times New Roman"/>
          <w:noProof/>
          <w:color w:val="267438"/>
          <w:sz w:val="27"/>
          <w:szCs w:val="27"/>
          <w:shd w:val="clear" w:color="auto" w:fill="FFFFFF"/>
          <w:lang w:eastAsia="en-IN"/>
        </w:rPr>
        <w:drawing>
          <wp:inline distT="0" distB="0" distL="0" distR="0" wp14:anchorId="26DA6FA8" wp14:editId="24FA53A7">
            <wp:extent cx="6124575" cy="2284165"/>
            <wp:effectExtent l="0" t="0" r="0" b="1905"/>
            <wp:docPr id="25" name="Picture 25" descr="https://www.baeldung.com/wp-content/uploads/2021/05/filters_vs_interceptors.jpg">
              <a:hlinkClick xmlns:a="http://schemas.openxmlformats.org/drawingml/2006/main" r:id="rId2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aeldung.com/wp-content/uploads/2021/05/filters_vs_interceptors.jpg">
                      <a:hlinkClick r:id="rId255" tgtFrame="&quot;_blank&quot;"/>
                    </pic:cNvPr>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6133442" cy="2287472"/>
                    </a:xfrm>
                    <a:prstGeom prst="rect">
                      <a:avLst/>
                    </a:prstGeom>
                    <a:noFill/>
                    <a:ln>
                      <a:noFill/>
                    </a:ln>
                  </pic:spPr>
                </pic:pic>
              </a:graphicData>
            </a:graphic>
          </wp:inline>
        </w:drawing>
      </w:r>
    </w:p>
    <w:p w14:paraId="09B7C774" w14:textId="77777777" w:rsidR="00931087" w:rsidRPr="00931087" w:rsidRDefault="00931087" w:rsidP="00931087">
      <w:pPr>
        <w:shd w:val="clear" w:color="auto" w:fill="FFFFFF"/>
        <w:spacing w:after="150" w:line="240" w:lineRule="auto"/>
        <w:rPr>
          <w:rFonts w:ascii="Raleway" w:eastAsia="Times New Roman" w:hAnsi="Raleway" w:cs="Times New Roman"/>
          <w:color w:val="000000"/>
          <w:sz w:val="27"/>
          <w:szCs w:val="27"/>
          <w:lang w:eastAsia="en-IN"/>
        </w:rPr>
      </w:pPr>
      <w:r w:rsidRPr="00931087">
        <w:rPr>
          <w:rFonts w:ascii="Raleway" w:eastAsia="Times New Roman" w:hAnsi="Raleway" w:cs="Times New Roman"/>
          <w:b/>
          <w:bCs/>
          <w:color w:val="000000"/>
          <w:sz w:val="27"/>
          <w:szCs w:val="27"/>
          <w:lang w:eastAsia="en-IN"/>
        </w:rPr>
        <w:t>Filters intercept requests before they reach the </w:t>
      </w:r>
      <w:r w:rsidRPr="00931087">
        <w:rPr>
          <w:rFonts w:ascii="Raleway" w:eastAsia="Times New Roman" w:hAnsi="Raleway" w:cs="Times New Roman"/>
          <w:b/>
          <w:bCs/>
          <w:i/>
          <w:iCs/>
          <w:color w:val="000000"/>
          <w:sz w:val="27"/>
          <w:szCs w:val="27"/>
          <w:lang w:eastAsia="en-IN"/>
        </w:rPr>
        <w:t>DispatcherServlet</w:t>
      </w:r>
      <w:r w:rsidRPr="00931087">
        <w:rPr>
          <w:rFonts w:ascii="Raleway" w:eastAsia="Times New Roman" w:hAnsi="Raleway" w:cs="Times New Roman"/>
          <w:b/>
          <w:bCs/>
          <w:color w:val="000000"/>
          <w:sz w:val="27"/>
          <w:szCs w:val="27"/>
          <w:lang w:eastAsia="en-IN"/>
        </w:rPr>
        <w:t>, making them ideal for coarse-grained tasks</w:t>
      </w:r>
      <w:r w:rsidRPr="00931087">
        <w:rPr>
          <w:rFonts w:ascii="Raleway" w:eastAsia="Times New Roman" w:hAnsi="Raleway" w:cs="Times New Roman"/>
          <w:color w:val="000000"/>
          <w:sz w:val="27"/>
          <w:szCs w:val="27"/>
          <w:lang w:eastAsia="en-IN"/>
        </w:rPr>
        <w:t> such as:</w:t>
      </w:r>
    </w:p>
    <w:p w14:paraId="6A6B73B9" w14:textId="77777777" w:rsidR="00931087" w:rsidRPr="00931087" w:rsidRDefault="00931087" w:rsidP="00AE7B47">
      <w:pPr>
        <w:numPr>
          <w:ilvl w:val="0"/>
          <w:numId w:val="156"/>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931087">
        <w:rPr>
          <w:rFonts w:ascii="Raleway" w:eastAsia="Times New Roman" w:hAnsi="Raleway" w:cs="Times New Roman"/>
          <w:color w:val="000000"/>
          <w:sz w:val="27"/>
          <w:szCs w:val="27"/>
          <w:lang w:eastAsia="en-IN"/>
        </w:rPr>
        <w:t>Authentication</w:t>
      </w:r>
    </w:p>
    <w:p w14:paraId="37435E18" w14:textId="77777777" w:rsidR="00931087" w:rsidRPr="00931087" w:rsidRDefault="00931087" w:rsidP="00AE7B47">
      <w:pPr>
        <w:numPr>
          <w:ilvl w:val="0"/>
          <w:numId w:val="156"/>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931087">
        <w:rPr>
          <w:rFonts w:ascii="Raleway" w:eastAsia="Times New Roman" w:hAnsi="Raleway" w:cs="Times New Roman"/>
          <w:color w:val="000000"/>
          <w:sz w:val="27"/>
          <w:szCs w:val="27"/>
          <w:lang w:eastAsia="en-IN"/>
        </w:rPr>
        <w:t>Logging and auditing</w:t>
      </w:r>
    </w:p>
    <w:p w14:paraId="2E7D890D" w14:textId="77777777" w:rsidR="00931087" w:rsidRPr="00931087" w:rsidRDefault="00931087" w:rsidP="00AE7B47">
      <w:pPr>
        <w:numPr>
          <w:ilvl w:val="0"/>
          <w:numId w:val="156"/>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931087">
        <w:rPr>
          <w:rFonts w:ascii="Raleway" w:eastAsia="Times New Roman" w:hAnsi="Raleway" w:cs="Times New Roman"/>
          <w:color w:val="000000"/>
          <w:sz w:val="27"/>
          <w:szCs w:val="27"/>
          <w:lang w:eastAsia="en-IN"/>
        </w:rPr>
        <w:t>Image and data compression</w:t>
      </w:r>
    </w:p>
    <w:p w14:paraId="20FF7265" w14:textId="77777777" w:rsidR="00931087" w:rsidRPr="00931087" w:rsidRDefault="00931087" w:rsidP="00AE7B47">
      <w:pPr>
        <w:numPr>
          <w:ilvl w:val="0"/>
          <w:numId w:val="156"/>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931087">
        <w:rPr>
          <w:rFonts w:ascii="Raleway" w:eastAsia="Times New Roman" w:hAnsi="Raleway" w:cs="Times New Roman"/>
          <w:color w:val="000000"/>
          <w:sz w:val="27"/>
          <w:szCs w:val="27"/>
          <w:lang w:eastAsia="en-IN"/>
        </w:rPr>
        <w:t>Any functionality we want to be decoupled from Spring MVC</w:t>
      </w:r>
    </w:p>
    <w:p w14:paraId="02D448CA" w14:textId="77777777" w:rsidR="00931087" w:rsidRPr="00931087" w:rsidRDefault="00931087" w:rsidP="00931087">
      <w:pPr>
        <w:shd w:val="clear" w:color="auto" w:fill="FFFFFF"/>
        <w:spacing w:after="150" w:line="240" w:lineRule="auto"/>
        <w:rPr>
          <w:rFonts w:ascii="Raleway" w:eastAsia="Times New Roman" w:hAnsi="Raleway" w:cs="Times New Roman"/>
          <w:color w:val="000000"/>
          <w:sz w:val="27"/>
          <w:szCs w:val="27"/>
          <w:lang w:eastAsia="en-IN"/>
        </w:rPr>
      </w:pPr>
      <w:r w:rsidRPr="00931087">
        <w:rPr>
          <w:rFonts w:ascii="Raleway" w:eastAsia="Times New Roman" w:hAnsi="Raleway" w:cs="Times New Roman"/>
          <w:b/>
          <w:bCs/>
          <w:i/>
          <w:iCs/>
          <w:color w:val="000000"/>
          <w:sz w:val="27"/>
          <w:szCs w:val="27"/>
          <w:lang w:eastAsia="en-IN"/>
        </w:rPr>
        <w:t>HandlerIntercepor</w:t>
      </w:r>
      <w:r w:rsidRPr="00931087">
        <w:rPr>
          <w:rFonts w:ascii="Raleway" w:eastAsia="Times New Roman" w:hAnsi="Raleway" w:cs="Times New Roman"/>
          <w:b/>
          <w:bCs/>
          <w:color w:val="000000"/>
          <w:sz w:val="27"/>
          <w:szCs w:val="27"/>
          <w:lang w:eastAsia="en-IN"/>
        </w:rPr>
        <w:t>s, on the other hand, intercepts requests between the </w:t>
      </w:r>
      <w:r w:rsidRPr="00931087">
        <w:rPr>
          <w:rFonts w:ascii="Raleway" w:eastAsia="Times New Roman" w:hAnsi="Raleway" w:cs="Times New Roman"/>
          <w:b/>
          <w:bCs/>
          <w:i/>
          <w:iCs/>
          <w:color w:val="000000"/>
          <w:sz w:val="27"/>
          <w:szCs w:val="27"/>
          <w:lang w:eastAsia="en-IN"/>
        </w:rPr>
        <w:t>DispatcherServlet</w:t>
      </w:r>
      <w:r w:rsidRPr="00931087">
        <w:rPr>
          <w:rFonts w:ascii="Raleway" w:eastAsia="Times New Roman" w:hAnsi="Raleway" w:cs="Times New Roman"/>
          <w:b/>
          <w:bCs/>
          <w:color w:val="000000"/>
          <w:sz w:val="27"/>
          <w:szCs w:val="27"/>
          <w:lang w:eastAsia="en-IN"/>
        </w:rPr>
        <w:t> and our </w:t>
      </w:r>
      <w:r w:rsidRPr="00931087">
        <w:rPr>
          <w:rFonts w:ascii="Raleway" w:eastAsia="Times New Roman" w:hAnsi="Raleway" w:cs="Times New Roman"/>
          <w:b/>
          <w:bCs/>
          <w:i/>
          <w:iCs/>
          <w:color w:val="000000"/>
          <w:sz w:val="27"/>
          <w:szCs w:val="27"/>
          <w:lang w:eastAsia="en-IN"/>
        </w:rPr>
        <w:t>Controller</w:t>
      </w:r>
      <w:r w:rsidRPr="00931087">
        <w:rPr>
          <w:rFonts w:ascii="Raleway" w:eastAsia="Times New Roman" w:hAnsi="Raleway" w:cs="Times New Roman"/>
          <w:b/>
          <w:bCs/>
          <w:color w:val="000000"/>
          <w:sz w:val="27"/>
          <w:szCs w:val="27"/>
          <w:lang w:eastAsia="en-IN"/>
        </w:rPr>
        <w:t>s.</w:t>
      </w:r>
      <w:r w:rsidRPr="00931087">
        <w:rPr>
          <w:rFonts w:ascii="Raleway" w:eastAsia="Times New Roman" w:hAnsi="Raleway" w:cs="Times New Roman"/>
          <w:color w:val="000000"/>
          <w:sz w:val="27"/>
          <w:szCs w:val="27"/>
          <w:lang w:eastAsia="en-IN"/>
        </w:rPr>
        <w:t> This is done within the Spring MVC framework, providing access to the </w:t>
      </w:r>
      <w:r w:rsidRPr="00931087">
        <w:rPr>
          <w:rFonts w:ascii="Raleway" w:eastAsia="Times New Roman" w:hAnsi="Raleway" w:cs="Times New Roman"/>
          <w:i/>
          <w:iCs/>
          <w:color w:val="000000"/>
          <w:sz w:val="27"/>
          <w:szCs w:val="27"/>
          <w:lang w:eastAsia="en-IN"/>
        </w:rPr>
        <w:t>Handler</w:t>
      </w:r>
      <w:r w:rsidRPr="00931087">
        <w:rPr>
          <w:rFonts w:ascii="Raleway" w:eastAsia="Times New Roman" w:hAnsi="Raleway" w:cs="Times New Roman"/>
          <w:color w:val="000000"/>
          <w:sz w:val="27"/>
          <w:szCs w:val="27"/>
          <w:lang w:eastAsia="en-IN"/>
        </w:rPr>
        <w:t> and </w:t>
      </w:r>
      <w:r w:rsidRPr="00931087">
        <w:rPr>
          <w:rFonts w:ascii="Raleway" w:eastAsia="Times New Roman" w:hAnsi="Raleway" w:cs="Times New Roman"/>
          <w:i/>
          <w:iCs/>
          <w:color w:val="000000"/>
          <w:sz w:val="27"/>
          <w:szCs w:val="27"/>
          <w:lang w:eastAsia="en-IN"/>
        </w:rPr>
        <w:t>ModelAndView</w:t>
      </w:r>
      <w:r w:rsidRPr="00931087">
        <w:rPr>
          <w:rFonts w:ascii="Raleway" w:eastAsia="Times New Roman" w:hAnsi="Raleway" w:cs="Times New Roman"/>
          <w:color w:val="000000"/>
          <w:sz w:val="27"/>
          <w:szCs w:val="27"/>
          <w:lang w:eastAsia="en-IN"/>
        </w:rPr>
        <w:t> objects. This reduces duplication and allows for more fine-grained functionality such as:</w:t>
      </w:r>
    </w:p>
    <w:p w14:paraId="24F9146C" w14:textId="77777777" w:rsidR="00931087" w:rsidRPr="00931087" w:rsidRDefault="00931087" w:rsidP="00AE7B47">
      <w:pPr>
        <w:numPr>
          <w:ilvl w:val="0"/>
          <w:numId w:val="157"/>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931087">
        <w:rPr>
          <w:rFonts w:ascii="Raleway" w:eastAsia="Times New Roman" w:hAnsi="Raleway" w:cs="Times New Roman"/>
          <w:color w:val="000000"/>
          <w:sz w:val="27"/>
          <w:szCs w:val="27"/>
          <w:lang w:eastAsia="en-IN"/>
        </w:rPr>
        <w:lastRenderedPageBreak/>
        <w:t>Handling cross-cutting concerns such as application logging</w:t>
      </w:r>
    </w:p>
    <w:p w14:paraId="02913F11" w14:textId="77777777" w:rsidR="00931087" w:rsidRPr="00931087" w:rsidRDefault="00931087" w:rsidP="00AE7B47">
      <w:pPr>
        <w:numPr>
          <w:ilvl w:val="0"/>
          <w:numId w:val="157"/>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931087">
        <w:rPr>
          <w:rFonts w:ascii="Raleway" w:eastAsia="Times New Roman" w:hAnsi="Raleway" w:cs="Times New Roman"/>
          <w:color w:val="000000"/>
          <w:sz w:val="27"/>
          <w:szCs w:val="27"/>
          <w:lang w:eastAsia="en-IN"/>
        </w:rPr>
        <w:t>Detailed authorization checks</w:t>
      </w:r>
    </w:p>
    <w:p w14:paraId="192D32C4" w14:textId="77777777" w:rsidR="00931087" w:rsidRDefault="00931087" w:rsidP="00AE7B47">
      <w:pPr>
        <w:numPr>
          <w:ilvl w:val="0"/>
          <w:numId w:val="157"/>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931087">
        <w:rPr>
          <w:rFonts w:ascii="Raleway" w:eastAsia="Times New Roman" w:hAnsi="Raleway" w:cs="Times New Roman"/>
          <w:color w:val="000000"/>
          <w:sz w:val="27"/>
          <w:szCs w:val="27"/>
          <w:lang w:eastAsia="en-IN"/>
        </w:rPr>
        <w:t>Manipulating the Spring context or model</w:t>
      </w:r>
    </w:p>
    <w:p w14:paraId="76013689" w14:textId="77777777" w:rsidR="00893F85" w:rsidRDefault="00893F85" w:rsidP="00893F85">
      <w:p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Pr>
          <w:rFonts w:ascii="Raleway" w:eastAsia="Times New Roman" w:hAnsi="Raleway" w:cs="Times New Roman"/>
          <w:color w:val="000000"/>
          <w:sz w:val="27"/>
          <w:szCs w:val="27"/>
          <w:lang w:eastAsia="en-IN"/>
        </w:rPr>
        <w:t>Hashing</w:t>
      </w:r>
    </w:p>
    <w:p w14:paraId="2796127E" w14:textId="77777777" w:rsidR="00893F85" w:rsidRPr="00931087" w:rsidRDefault="00893F85" w:rsidP="00893F85">
      <w:p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Pr>
          <w:rFonts w:ascii="Arial" w:hAnsi="Arial" w:cs="Arial"/>
          <w:color w:val="273239"/>
          <w:spacing w:val="-2"/>
          <w:shd w:val="clear" w:color="auto" w:fill="FFFFFF"/>
        </w:rPr>
        <w:t>Hashing is a technique or process of mapping keys, and values into the hash table by using a hash function. It is done for faster access to elements. The efficiency of mapping depends on the efficiency of the hash function used.</w:t>
      </w:r>
    </w:p>
    <w:p w14:paraId="435034D4" w14:textId="77777777" w:rsidR="000C5515" w:rsidRDefault="00F83024"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Why SLF4J is used?</w:t>
      </w:r>
    </w:p>
    <w:p w14:paraId="770786AC" w14:textId="77777777" w:rsidR="00893F85" w:rsidRDefault="00893F85" w:rsidP="00DD69B5">
      <w:pPr>
        <w:tabs>
          <w:tab w:val="left" w:pos="8295"/>
        </w:tabs>
        <w:rPr>
          <w:rStyle w:val="Strong"/>
          <w:rFonts w:ascii="Arial" w:hAnsi="Arial" w:cs="Arial"/>
          <w:color w:val="000000"/>
          <w:sz w:val="32"/>
          <w:szCs w:val="32"/>
          <w:shd w:val="clear" w:color="auto" w:fill="FFFFFF"/>
        </w:rPr>
      </w:pPr>
      <w:r>
        <w:rPr>
          <w:rFonts w:ascii="Arial" w:hAnsi="Arial" w:cs="Arial"/>
          <w:color w:val="000000"/>
          <w:sz w:val="32"/>
          <w:szCs w:val="32"/>
          <w:shd w:val="clear" w:color="auto" w:fill="FFFFFF"/>
        </w:rPr>
        <w:t>This is the main purpose of SLF4J (Simple Logging Facade for Java) – </w:t>
      </w:r>
      <w:r>
        <w:rPr>
          <w:rStyle w:val="Strong"/>
          <w:rFonts w:ascii="Arial" w:hAnsi="Arial" w:cs="Arial"/>
          <w:color w:val="000000"/>
          <w:sz w:val="32"/>
          <w:szCs w:val="32"/>
          <w:shd w:val="clear" w:color="auto" w:fill="FFFFFF"/>
        </w:rPr>
        <w:t>a logging abstraction which helps to decouple your application from the underlying logger by allowing it to be plugged in – at runtime.</w:t>
      </w:r>
    </w:p>
    <w:p w14:paraId="76C676A2" w14:textId="77777777" w:rsidR="00893F85" w:rsidRDefault="00893F85" w:rsidP="00DD69B5">
      <w:pPr>
        <w:tabs>
          <w:tab w:val="left" w:pos="8295"/>
        </w:tabs>
        <w:rPr>
          <w:rFonts w:ascii="Arial" w:hAnsi="Arial" w:cs="Arial"/>
          <w:color w:val="000000"/>
          <w:sz w:val="32"/>
          <w:szCs w:val="32"/>
          <w:shd w:val="clear" w:color="auto" w:fill="FFFFFF"/>
        </w:rPr>
      </w:pPr>
      <w:r>
        <w:rPr>
          <w:rFonts w:ascii="Arial" w:hAnsi="Arial" w:cs="Arial"/>
          <w:color w:val="000000"/>
          <w:sz w:val="32"/>
          <w:szCs w:val="32"/>
          <w:shd w:val="clear" w:color="auto" w:fill="FFFFFF"/>
        </w:rPr>
        <w:t>One of the nice features that provide SLF4J is the possibility to generate parametrized log messages easily and in a performant manner.</w:t>
      </w:r>
    </w:p>
    <w:p w14:paraId="36C21253" w14:textId="77777777" w:rsidR="00893F85" w:rsidRDefault="00893F85" w:rsidP="00DD69B5">
      <w:pPr>
        <w:tabs>
          <w:tab w:val="left" w:pos="8295"/>
        </w:tabs>
        <w:rPr>
          <w:rStyle w:val="Strong"/>
          <w:rFonts w:ascii="Arial" w:hAnsi="Arial" w:cs="Arial"/>
          <w:color w:val="000000"/>
          <w:sz w:val="32"/>
          <w:szCs w:val="32"/>
          <w:shd w:val="clear" w:color="auto" w:fill="FFFFFF"/>
        </w:rPr>
      </w:pPr>
      <w:r>
        <w:rPr>
          <w:rFonts w:ascii="Arial" w:hAnsi="Arial" w:cs="Arial"/>
          <w:color w:val="000000"/>
          <w:sz w:val="32"/>
          <w:szCs w:val="32"/>
          <w:shd w:val="clear" w:color="auto" w:fill="FFFFFF"/>
        </w:rPr>
        <w:t>It’s fairly similar to the common </w:t>
      </w:r>
      <w:r>
        <w:rPr>
          <w:rStyle w:val="Emphasis"/>
          <w:rFonts w:ascii="Arial" w:hAnsi="Arial" w:cs="Arial"/>
          <w:color w:val="000000"/>
          <w:sz w:val="32"/>
          <w:szCs w:val="32"/>
          <w:shd w:val="clear" w:color="auto" w:fill="FFFFFF"/>
        </w:rPr>
        <w:t>String.format</w:t>
      </w:r>
      <w:r>
        <w:rPr>
          <w:rFonts w:ascii="Arial" w:hAnsi="Arial" w:cs="Arial"/>
          <w:color w:val="000000"/>
          <w:sz w:val="32"/>
          <w:szCs w:val="32"/>
          <w:shd w:val="clear" w:color="auto" w:fill="FFFFFF"/>
        </w:rPr>
        <w:t> approach, but it differs in a critical aspect. </w:t>
      </w:r>
      <w:r>
        <w:rPr>
          <w:rStyle w:val="Strong"/>
          <w:rFonts w:ascii="Arial" w:hAnsi="Arial" w:cs="Arial"/>
          <w:color w:val="000000"/>
          <w:sz w:val="32"/>
          <w:szCs w:val="32"/>
          <w:shd w:val="clear" w:color="auto" w:fill="FFFFFF"/>
        </w:rPr>
        <w:t>While string formatting or concatenation will happen whether the message needs to be logged or not, when you use SLF4J’s parametrized methods you’ll avoid incurring in the cost of parameter construction in case the log statement is disabled.</w:t>
      </w:r>
    </w:p>
    <w:p w14:paraId="4E45BC2A" w14:textId="77777777" w:rsidR="00893F85" w:rsidRDefault="00893F85" w:rsidP="00893F85">
      <w:pPr>
        <w:pStyle w:val="Heading3"/>
        <w:shd w:val="clear" w:color="auto" w:fill="FFFFFF"/>
        <w:spacing w:before="480" w:after="168"/>
        <w:rPr>
          <w:rFonts w:ascii="Arial" w:hAnsi="Arial" w:cs="Arial"/>
          <w:color w:val="000000"/>
          <w:sz w:val="30"/>
          <w:szCs w:val="30"/>
        </w:rPr>
      </w:pPr>
      <w:r>
        <w:rPr>
          <w:rFonts w:ascii="Arial" w:hAnsi="Arial" w:cs="Arial"/>
          <w:b/>
          <w:bCs/>
          <w:color w:val="000000"/>
          <w:sz w:val="30"/>
          <w:szCs w:val="30"/>
        </w:rPr>
        <w:t>SLF4J Supports Mapped Diagnostic Context Mechanisms</w:t>
      </w:r>
    </w:p>
    <w:p w14:paraId="64507212" w14:textId="77777777" w:rsidR="00893F85" w:rsidRDefault="00893F85" w:rsidP="00893F85">
      <w:pPr>
        <w:pStyle w:val="NormalWeb"/>
        <w:shd w:val="clear" w:color="auto" w:fill="FFFFFF"/>
        <w:spacing w:before="0" w:beforeAutospacing="0" w:after="240" w:afterAutospacing="0"/>
        <w:rPr>
          <w:color w:val="000000"/>
          <w:sz w:val="32"/>
          <w:szCs w:val="32"/>
        </w:rPr>
      </w:pPr>
      <w:r>
        <w:rPr>
          <w:color w:val="000000"/>
          <w:sz w:val="32"/>
          <w:szCs w:val="32"/>
        </w:rPr>
        <w:t>Any server application you develop will typically attend several clients using a pool of threads. Each thread will be dedicated to one client, and will, therefore, have a specific context.</w:t>
      </w:r>
    </w:p>
    <w:p w14:paraId="7D34FC12" w14:textId="77777777" w:rsidR="00893F85" w:rsidRDefault="00893F85" w:rsidP="00893F85">
      <w:pPr>
        <w:pStyle w:val="NormalWeb"/>
        <w:shd w:val="clear" w:color="auto" w:fill="FFFFFF"/>
        <w:spacing w:before="0" w:beforeAutospacing="0" w:after="240" w:afterAutospacing="0"/>
        <w:rPr>
          <w:rStyle w:val="Strong"/>
          <w:color w:val="000000"/>
          <w:sz w:val="32"/>
          <w:szCs w:val="32"/>
        </w:rPr>
      </w:pPr>
      <w:r>
        <w:rPr>
          <w:rStyle w:val="Strong"/>
          <w:color w:val="000000"/>
          <w:sz w:val="32"/>
          <w:szCs w:val="32"/>
        </w:rPr>
        <w:t>The </w:t>
      </w:r>
      <w:hyperlink r:id="rId257" w:tgtFrame="_blank" w:history="1">
        <w:r>
          <w:rPr>
            <w:rStyle w:val="Hyperlink"/>
            <w:b/>
            <w:bCs/>
            <w:color w:val="60C322"/>
            <w:sz w:val="32"/>
            <w:szCs w:val="32"/>
          </w:rPr>
          <w:t>Mapped Diagnostic Context</w:t>
        </w:r>
      </w:hyperlink>
      <w:r>
        <w:rPr>
          <w:rStyle w:val="Strong"/>
          <w:color w:val="000000"/>
          <w:sz w:val="32"/>
          <w:szCs w:val="32"/>
        </w:rPr>
        <w:t>, or MDC for short, is simply a map managed by the logging framework on a per-thread basis. This map will contain relevant information that might be useful when logging messages.</w:t>
      </w:r>
    </w:p>
    <w:p w14:paraId="74B72F14" w14:textId="77777777" w:rsidR="00340789" w:rsidRDefault="00340789" w:rsidP="00893F85">
      <w:pPr>
        <w:pStyle w:val="NormalWeb"/>
        <w:shd w:val="clear" w:color="auto" w:fill="FFFFFF"/>
        <w:spacing w:before="0" w:beforeAutospacing="0" w:after="240" w:afterAutospacing="0"/>
        <w:rPr>
          <w:rStyle w:val="Strong"/>
          <w:color w:val="000000"/>
          <w:sz w:val="32"/>
          <w:szCs w:val="32"/>
        </w:rPr>
      </w:pPr>
    </w:p>
    <w:p w14:paraId="32960BE0" w14:textId="77777777" w:rsidR="00340789" w:rsidRDefault="00340789" w:rsidP="00893F85">
      <w:pPr>
        <w:pStyle w:val="NormalWeb"/>
        <w:shd w:val="clear" w:color="auto" w:fill="FFFFFF"/>
        <w:spacing w:before="0" w:beforeAutospacing="0" w:after="240" w:afterAutospacing="0"/>
        <w:rPr>
          <w:rStyle w:val="Strong"/>
          <w:color w:val="000000"/>
          <w:sz w:val="32"/>
          <w:szCs w:val="32"/>
        </w:rPr>
      </w:pPr>
    </w:p>
    <w:p w14:paraId="415262B9" w14:textId="77777777" w:rsidR="00340789" w:rsidRDefault="002B796A" w:rsidP="00340789">
      <w:pPr>
        <w:pStyle w:val="Heading1"/>
        <w:shd w:val="clear" w:color="auto" w:fill="FFFFFF"/>
        <w:spacing w:before="0"/>
        <w:textAlignment w:val="baseline"/>
        <w:rPr>
          <w:rFonts w:ascii="Segoe UI" w:hAnsi="Segoe UI" w:cs="Segoe UI"/>
          <w:color w:val="232629"/>
        </w:rPr>
      </w:pPr>
      <w:hyperlink r:id="rId258" w:history="1">
        <w:r w:rsidR="00340789">
          <w:rPr>
            <w:rStyle w:val="Hyperlink"/>
            <w:rFonts w:ascii="Segoe UI" w:hAnsi="Segoe UI" w:cs="Segoe UI"/>
            <w:b/>
            <w:bCs/>
            <w:bdr w:val="none" w:sz="0" w:space="0" w:color="auto" w:frame="1"/>
          </w:rPr>
          <w:t>Function vs. Stored Procedure</w:t>
        </w:r>
      </w:hyperlink>
    </w:p>
    <w:tbl>
      <w:tblPr>
        <w:tblW w:w="9458" w:type="dxa"/>
        <w:tblCellMar>
          <w:top w:w="15" w:type="dxa"/>
          <w:left w:w="15" w:type="dxa"/>
          <w:bottom w:w="15" w:type="dxa"/>
          <w:right w:w="15" w:type="dxa"/>
        </w:tblCellMar>
        <w:tblLook w:val="04A0" w:firstRow="1" w:lastRow="0" w:firstColumn="1" w:lastColumn="0" w:noHBand="0" w:noVBand="1"/>
      </w:tblPr>
      <w:tblGrid>
        <w:gridCol w:w="5005"/>
        <w:gridCol w:w="4453"/>
      </w:tblGrid>
      <w:tr w:rsidR="00340789" w:rsidRPr="00340789" w14:paraId="5549F266" w14:textId="77777777" w:rsidTr="0034078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0A21E97" w14:textId="77777777" w:rsidR="00340789" w:rsidRPr="00340789" w:rsidRDefault="00340789" w:rsidP="00340789">
            <w:pPr>
              <w:spacing w:after="0" w:line="240" w:lineRule="auto"/>
              <w:jc w:val="center"/>
              <w:rPr>
                <w:rFonts w:ascii="Arial" w:eastAsia="Times New Roman" w:hAnsi="Arial" w:cs="Arial"/>
                <w:b/>
                <w:bCs/>
                <w:color w:val="212529"/>
                <w:sz w:val="23"/>
                <w:szCs w:val="23"/>
                <w:lang w:eastAsia="en-IN"/>
              </w:rPr>
            </w:pPr>
            <w:r w:rsidRPr="00340789">
              <w:rPr>
                <w:rFonts w:ascii="Arial" w:eastAsia="Times New Roman" w:hAnsi="Arial" w:cs="Arial"/>
                <w:b/>
                <w:bCs/>
                <w:color w:val="212529"/>
                <w:sz w:val="23"/>
                <w:szCs w:val="23"/>
                <w:lang w:eastAsia="en-IN"/>
              </w:rPr>
              <w:t>Functions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67C2FFE" w14:textId="77777777" w:rsidR="00340789" w:rsidRPr="00340789" w:rsidRDefault="00340789" w:rsidP="00340789">
            <w:pPr>
              <w:spacing w:after="0" w:line="240" w:lineRule="auto"/>
              <w:jc w:val="center"/>
              <w:rPr>
                <w:rFonts w:ascii="Arial" w:eastAsia="Times New Roman" w:hAnsi="Arial" w:cs="Arial"/>
                <w:b/>
                <w:bCs/>
                <w:color w:val="212529"/>
                <w:sz w:val="23"/>
                <w:szCs w:val="23"/>
                <w:lang w:eastAsia="en-IN"/>
              </w:rPr>
            </w:pPr>
            <w:r w:rsidRPr="00340789">
              <w:rPr>
                <w:rFonts w:ascii="Arial" w:eastAsia="Times New Roman" w:hAnsi="Arial" w:cs="Arial"/>
                <w:b/>
                <w:bCs/>
                <w:color w:val="212529"/>
                <w:sz w:val="23"/>
                <w:szCs w:val="23"/>
                <w:lang w:eastAsia="en-IN"/>
              </w:rPr>
              <w:t>Procedures</w:t>
            </w:r>
          </w:p>
        </w:tc>
      </w:tr>
      <w:tr w:rsidR="00340789" w:rsidRPr="00340789" w14:paraId="71A4082B" w14:textId="77777777" w:rsidTr="003407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E505B4" w14:textId="77777777" w:rsidR="00340789" w:rsidRPr="00340789" w:rsidRDefault="00340789" w:rsidP="00340789">
            <w:pPr>
              <w:spacing w:after="0" w:line="240" w:lineRule="auto"/>
              <w:rPr>
                <w:rFonts w:ascii="Arial" w:eastAsia="Times New Roman" w:hAnsi="Arial" w:cs="Arial"/>
                <w:color w:val="212529"/>
                <w:sz w:val="23"/>
                <w:szCs w:val="23"/>
                <w:lang w:eastAsia="en-IN"/>
              </w:rPr>
            </w:pPr>
            <w:r w:rsidRPr="00340789">
              <w:rPr>
                <w:rFonts w:ascii="Arial" w:eastAsia="Times New Roman" w:hAnsi="Arial" w:cs="Arial"/>
                <w:color w:val="212529"/>
                <w:sz w:val="23"/>
                <w:szCs w:val="23"/>
                <w:lang w:eastAsia="en-IN"/>
              </w:rPr>
              <w:t>A function has a return type and returns a value.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188B47" w14:textId="77777777" w:rsidR="00340789" w:rsidRPr="00340789" w:rsidRDefault="00340789" w:rsidP="00340789">
            <w:pPr>
              <w:spacing w:after="0" w:line="240" w:lineRule="auto"/>
              <w:rPr>
                <w:rFonts w:ascii="Arial" w:eastAsia="Times New Roman" w:hAnsi="Arial" w:cs="Arial"/>
                <w:color w:val="212529"/>
                <w:sz w:val="23"/>
                <w:szCs w:val="23"/>
                <w:lang w:eastAsia="en-IN"/>
              </w:rPr>
            </w:pPr>
            <w:r w:rsidRPr="00340789">
              <w:rPr>
                <w:rFonts w:ascii="Arial" w:eastAsia="Times New Roman" w:hAnsi="Arial" w:cs="Arial"/>
                <w:color w:val="212529"/>
                <w:sz w:val="23"/>
                <w:szCs w:val="23"/>
                <w:lang w:eastAsia="en-IN"/>
              </w:rPr>
              <w:t>A procedure does not have a return type. But it returns values using the OUT parameters.</w:t>
            </w:r>
          </w:p>
        </w:tc>
      </w:tr>
      <w:tr w:rsidR="00340789" w:rsidRPr="00340789" w14:paraId="792DF9FD" w14:textId="77777777" w:rsidTr="003407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DA509C" w14:textId="77777777" w:rsidR="00340789" w:rsidRPr="00340789" w:rsidRDefault="00340789" w:rsidP="00340789">
            <w:pPr>
              <w:spacing w:after="0" w:line="240" w:lineRule="auto"/>
              <w:rPr>
                <w:rFonts w:ascii="Arial" w:eastAsia="Times New Roman" w:hAnsi="Arial" w:cs="Arial"/>
                <w:color w:val="212529"/>
                <w:sz w:val="23"/>
                <w:szCs w:val="23"/>
                <w:lang w:eastAsia="en-IN"/>
              </w:rPr>
            </w:pPr>
            <w:r w:rsidRPr="00340789">
              <w:rPr>
                <w:rFonts w:ascii="Arial" w:eastAsia="Times New Roman" w:hAnsi="Arial" w:cs="Arial"/>
                <w:color w:val="212529"/>
                <w:sz w:val="23"/>
                <w:szCs w:val="23"/>
                <w:lang w:eastAsia="en-IN"/>
              </w:rPr>
              <w:t>You cannot use a function with Data Manipulation queries. Only Select queries are allowed in functions.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53353C" w14:textId="77777777" w:rsidR="00340789" w:rsidRPr="00340789" w:rsidRDefault="00340789" w:rsidP="00340789">
            <w:pPr>
              <w:spacing w:after="0" w:line="240" w:lineRule="auto"/>
              <w:rPr>
                <w:rFonts w:ascii="Arial" w:eastAsia="Times New Roman" w:hAnsi="Arial" w:cs="Arial"/>
                <w:color w:val="212529"/>
                <w:sz w:val="23"/>
                <w:szCs w:val="23"/>
                <w:lang w:eastAsia="en-IN"/>
              </w:rPr>
            </w:pPr>
            <w:r w:rsidRPr="00340789">
              <w:rPr>
                <w:rFonts w:ascii="Arial" w:eastAsia="Times New Roman" w:hAnsi="Arial" w:cs="Arial"/>
                <w:color w:val="212529"/>
                <w:sz w:val="23"/>
                <w:szCs w:val="23"/>
                <w:lang w:eastAsia="en-IN"/>
              </w:rPr>
              <w:t>You can use DML queries such as insert, update, select etc… with procedures.</w:t>
            </w:r>
          </w:p>
        </w:tc>
      </w:tr>
      <w:tr w:rsidR="00340789" w:rsidRPr="00340789" w14:paraId="64C2CBCC" w14:textId="77777777" w:rsidTr="003407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DC4BC7" w14:textId="77777777" w:rsidR="00340789" w:rsidRPr="00340789" w:rsidRDefault="00340789" w:rsidP="00340789">
            <w:pPr>
              <w:spacing w:after="0" w:line="240" w:lineRule="auto"/>
              <w:rPr>
                <w:rFonts w:ascii="Arial" w:eastAsia="Times New Roman" w:hAnsi="Arial" w:cs="Arial"/>
                <w:color w:val="212529"/>
                <w:sz w:val="23"/>
                <w:szCs w:val="23"/>
                <w:lang w:eastAsia="en-IN"/>
              </w:rPr>
            </w:pPr>
            <w:r w:rsidRPr="00340789">
              <w:rPr>
                <w:rFonts w:ascii="Arial" w:eastAsia="Times New Roman" w:hAnsi="Arial" w:cs="Arial"/>
                <w:color w:val="212529"/>
                <w:sz w:val="23"/>
                <w:szCs w:val="23"/>
                <w:lang w:eastAsia="en-IN"/>
              </w:rPr>
              <w:t>A function does not allow output parameters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540EA5" w14:textId="77777777" w:rsidR="00340789" w:rsidRPr="00340789" w:rsidRDefault="00340789" w:rsidP="00340789">
            <w:pPr>
              <w:spacing w:after="0" w:line="240" w:lineRule="auto"/>
              <w:rPr>
                <w:rFonts w:ascii="Arial" w:eastAsia="Times New Roman" w:hAnsi="Arial" w:cs="Arial"/>
                <w:color w:val="212529"/>
                <w:sz w:val="23"/>
                <w:szCs w:val="23"/>
                <w:lang w:eastAsia="en-IN"/>
              </w:rPr>
            </w:pPr>
            <w:r w:rsidRPr="00340789">
              <w:rPr>
                <w:rFonts w:ascii="Arial" w:eastAsia="Times New Roman" w:hAnsi="Arial" w:cs="Arial"/>
                <w:color w:val="212529"/>
                <w:sz w:val="23"/>
                <w:szCs w:val="23"/>
                <w:lang w:eastAsia="en-IN"/>
              </w:rPr>
              <w:t>A procedure allows both input and output parameters.</w:t>
            </w:r>
          </w:p>
        </w:tc>
      </w:tr>
      <w:tr w:rsidR="00340789" w:rsidRPr="00340789" w14:paraId="0BCD0891" w14:textId="77777777" w:rsidTr="003407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11349E" w14:textId="77777777" w:rsidR="00340789" w:rsidRPr="00340789" w:rsidRDefault="00340789" w:rsidP="00340789">
            <w:pPr>
              <w:spacing w:after="0" w:line="240" w:lineRule="auto"/>
              <w:rPr>
                <w:rFonts w:ascii="Arial" w:eastAsia="Times New Roman" w:hAnsi="Arial" w:cs="Arial"/>
                <w:color w:val="212529"/>
                <w:sz w:val="23"/>
                <w:szCs w:val="23"/>
                <w:lang w:eastAsia="en-IN"/>
              </w:rPr>
            </w:pPr>
            <w:r w:rsidRPr="00340789">
              <w:rPr>
                <w:rFonts w:ascii="Arial" w:eastAsia="Times New Roman" w:hAnsi="Arial" w:cs="Arial"/>
                <w:color w:val="212529"/>
                <w:sz w:val="23"/>
                <w:szCs w:val="23"/>
                <w:lang w:eastAsia="en-IN"/>
              </w:rPr>
              <w:t>You cannot manage transactions inside a function.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1C4D44" w14:textId="77777777" w:rsidR="00340789" w:rsidRPr="00340789" w:rsidRDefault="00340789" w:rsidP="00340789">
            <w:pPr>
              <w:spacing w:after="0" w:line="240" w:lineRule="auto"/>
              <w:rPr>
                <w:rFonts w:ascii="Arial" w:eastAsia="Times New Roman" w:hAnsi="Arial" w:cs="Arial"/>
                <w:color w:val="212529"/>
                <w:sz w:val="23"/>
                <w:szCs w:val="23"/>
                <w:lang w:eastAsia="en-IN"/>
              </w:rPr>
            </w:pPr>
            <w:r w:rsidRPr="00340789">
              <w:rPr>
                <w:rFonts w:ascii="Arial" w:eastAsia="Times New Roman" w:hAnsi="Arial" w:cs="Arial"/>
                <w:color w:val="212529"/>
                <w:sz w:val="23"/>
                <w:szCs w:val="23"/>
                <w:lang w:eastAsia="en-IN"/>
              </w:rPr>
              <w:t>You can manage transactions inside a procedure.</w:t>
            </w:r>
          </w:p>
        </w:tc>
      </w:tr>
      <w:tr w:rsidR="00340789" w:rsidRPr="00340789" w14:paraId="087CE2E7" w14:textId="77777777" w:rsidTr="003407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CE5481" w14:textId="77777777" w:rsidR="00340789" w:rsidRPr="00340789" w:rsidRDefault="00340789" w:rsidP="00340789">
            <w:pPr>
              <w:spacing w:after="0" w:line="240" w:lineRule="auto"/>
              <w:rPr>
                <w:rFonts w:ascii="Arial" w:eastAsia="Times New Roman" w:hAnsi="Arial" w:cs="Arial"/>
                <w:color w:val="212529"/>
                <w:sz w:val="23"/>
                <w:szCs w:val="23"/>
                <w:lang w:eastAsia="en-IN"/>
              </w:rPr>
            </w:pPr>
            <w:r w:rsidRPr="00340789">
              <w:rPr>
                <w:rFonts w:ascii="Arial" w:eastAsia="Times New Roman" w:hAnsi="Arial" w:cs="Arial"/>
                <w:color w:val="212529"/>
                <w:sz w:val="23"/>
                <w:szCs w:val="23"/>
                <w:lang w:eastAsia="en-IN"/>
              </w:rPr>
              <w:t>You cannot call stored procedures from a function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8CAAB0" w14:textId="77777777" w:rsidR="00340789" w:rsidRPr="00340789" w:rsidRDefault="00340789" w:rsidP="00340789">
            <w:pPr>
              <w:spacing w:after="0" w:line="240" w:lineRule="auto"/>
              <w:rPr>
                <w:rFonts w:ascii="Arial" w:eastAsia="Times New Roman" w:hAnsi="Arial" w:cs="Arial"/>
                <w:color w:val="212529"/>
                <w:sz w:val="23"/>
                <w:szCs w:val="23"/>
                <w:lang w:eastAsia="en-IN"/>
              </w:rPr>
            </w:pPr>
            <w:r w:rsidRPr="00340789">
              <w:rPr>
                <w:rFonts w:ascii="Arial" w:eastAsia="Times New Roman" w:hAnsi="Arial" w:cs="Arial"/>
                <w:color w:val="212529"/>
                <w:sz w:val="23"/>
                <w:szCs w:val="23"/>
                <w:lang w:eastAsia="en-IN"/>
              </w:rPr>
              <w:t>You can call a function from a stored procedure.</w:t>
            </w:r>
          </w:p>
        </w:tc>
      </w:tr>
      <w:tr w:rsidR="00340789" w:rsidRPr="00340789" w14:paraId="375E9B2B" w14:textId="77777777" w:rsidTr="0034078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197DE7" w14:textId="77777777" w:rsidR="00340789" w:rsidRPr="00340789" w:rsidRDefault="00340789" w:rsidP="00340789">
            <w:pPr>
              <w:spacing w:after="0" w:line="240" w:lineRule="auto"/>
              <w:rPr>
                <w:rFonts w:ascii="Arial" w:eastAsia="Times New Roman" w:hAnsi="Arial" w:cs="Arial"/>
                <w:color w:val="212529"/>
                <w:sz w:val="23"/>
                <w:szCs w:val="23"/>
                <w:lang w:eastAsia="en-IN"/>
              </w:rPr>
            </w:pPr>
            <w:r w:rsidRPr="00340789">
              <w:rPr>
                <w:rFonts w:ascii="Arial" w:eastAsia="Times New Roman" w:hAnsi="Arial" w:cs="Arial"/>
                <w:color w:val="212529"/>
                <w:sz w:val="23"/>
                <w:szCs w:val="23"/>
                <w:lang w:eastAsia="en-IN"/>
              </w:rPr>
              <w:t>You can call a function using a select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FFD36B" w14:textId="77777777" w:rsidR="00340789" w:rsidRPr="00340789" w:rsidRDefault="00340789" w:rsidP="00340789">
            <w:pPr>
              <w:spacing w:after="0" w:line="240" w:lineRule="auto"/>
              <w:rPr>
                <w:rFonts w:ascii="Arial" w:eastAsia="Times New Roman" w:hAnsi="Arial" w:cs="Arial"/>
                <w:color w:val="212529"/>
                <w:sz w:val="23"/>
                <w:szCs w:val="23"/>
                <w:lang w:eastAsia="en-IN"/>
              </w:rPr>
            </w:pPr>
            <w:r w:rsidRPr="00340789">
              <w:rPr>
                <w:rFonts w:ascii="Arial" w:eastAsia="Times New Roman" w:hAnsi="Arial" w:cs="Arial"/>
                <w:color w:val="212529"/>
                <w:sz w:val="23"/>
                <w:szCs w:val="23"/>
                <w:lang w:eastAsia="en-IN"/>
              </w:rPr>
              <w:t>You cannot call a procedure using select statements.</w:t>
            </w:r>
          </w:p>
        </w:tc>
      </w:tr>
    </w:tbl>
    <w:p w14:paraId="43739EA8" w14:textId="77777777" w:rsidR="00340789" w:rsidRDefault="00340789" w:rsidP="00893F85">
      <w:pPr>
        <w:pStyle w:val="NormalWeb"/>
        <w:shd w:val="clear" w:color="auto" w:fill="FFFFFF"/>
        <w:spacing w:before="0" w:beforeAutospacing="0" w:after="240" w:afterAutospacing="0"/>
        <w:rPr>
          <w:color w:val="000000"/>
          <w:sz w:val="32"/>
          <w:szCs w:val="32"/>
        </w:rPr>
      </w:pPr>
    </w:p>
    <w:tbl>
      <w:tblPr>
        <w:tblW w:w="9941" w:type="dxa"/>
        <w:shd w:val="clear" w:color="auto" w:fill="FFFFFF"/>
        <w:tblCellMar>
          <w:left w:w="0" w:type="dxa"/>
          <w:right w:w="0" w:type="dxa"/>
        </w:tblCellMar>
        <w:tblLook w:val="04A0" w:firstRow="1" w:lastRow="0" w:firstColumn="1" w:lastColumn="0" w:noHBand="0" w:noVBand="1"/>
      </w:tblPr>
      <w:tblGrid>
        <w:gridCol w:w="1117"/>
        <w:gridCol w:w="4318"/>
        <w:gridCol w:w="4506"/>
      </w:tblGrid>
      <w:tr w:rsidR="00891732" w:rsidRPr="00891732" w14:paraId="080EFB43" w14:textId="77777777" w:rsidTr="00891732">
        <w:trPr>
          <w:gridAfter w:val="1"/>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59A6B4C" w14:textId="77777777" w:rsidR="00891732" w:rsidRPr="00891732" w:rsidRDefault="00891732" w:rsidP="00891732">
            <w:pPr>
              <w:spacing w:after="0" w:line="240" w:lineRule="auto"/>
              <w:rPr>
                <w:rFonts w:ascii="Arial" w:eastAsia="Times New Roman" w:hAnsi="Arial" w:cs="Arial"/>
                <w:color w:val="273239"/>
                <w:spacing w:val="2"/>
                <w:sz w:val="28"/>
                <w:szCs w:val="28"/>
                <w:lang w:eastAsia="en-IN"/>
              </w:rPr>
            </w:pPr>
            <w:r w:rsidRPr="00891732">
              <w:rPr>
                <w:rFonts w:ascii="Arial" w:eastAsia="Times New Roman" w:hAnsi="Arial" w:cs="Arial"/>
                <w:color w:val="273239"/>
                <w:spacing w:val="2"/>
                <w:sz w:val="28"/>
                <w:szCs w:val="28"/>
                <w:lang w:eastAsia="en-IN"/>
              </w:rPr>
              <w:t>DROP</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50131B66" w14:textId="77777777" w:rsidR="00891732" w:rsidRPr="00891732" w:rsidRDefault="00891732" w:rsidP="00891732">
            <w:pPr>
              <w:spacing w:after="0" w:line="240" w:lineRule="auto"/>
              <w:rPr>
                <w:rFonts w:ascii="Arial" w:eastAsia="Times New Roman" w:hAnsi="Arial" w:cs="Arial"/>
                <w:color w:val="273239"/>
                <w:spacing w:val="2"/>
                <w:sz w:val="28"/>
                <w:szCs w:val="28"/>
                <w:lang w:eastAsia="en-IN"/>
              </w:rPr>
            </w:pPr>
            <w:r w:rsidRPr="00891732">
              <w:rPr>
                <w:rFonts w:ascii="Arial" w:eastAsia="Times New Roman" w:hAnsi="Arial" w:cs="Arial"/>
                <w:color w:val="273239"/>
                <w:spacing w:val="2"/>
                <w:sz w:val="28"/>
                <w:szCs w:val="28"/>
                <w:lang w:eastAsia="en-IN"/>
              </w:rPr>
              <w:t>TRUNCATE</w:t>
            </w:r>
          </w:p>
        </w:tc>
      </w:tr>
      <w:tr w:rsidR="00891732" w:rsidRPr="00891732" w14:paraId="1B8416DB" w14:textId="77777777" w:rsidTr="0089173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1C9FFB3"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D633F01"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The DROP command is used to remove table definition and its contents.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375066B"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Whereas the TRUNCATE command is used to delete all the rows from the table.</w:t>
            </w:r>
          </w:p>
        </w:tc>
      </w:tr>
      <w:tr w:rsidR="00891732" w:rsidRPr="00891732" w14:paraId="5B24298A" w14:textId="77777777" w:rsidTr="0089173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56D9D2F"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933F4CE"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In the DROP command, table space is freed from memory.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9436FC8"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While the TRUNCATE command does not free the table space from memory.</w:t>
            </w:r>
          </w:p>
        </w:tc>
      </w:tr>
      <w:tr w:rsidR="00891732" w:rsidRPr="00891732" w14:paraId="513A724E" w14:textId="77777777" w:rsidTr="0089173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55A83D4"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C8016AF"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DROP is a DDL(Data Definition Language) command.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8F31A07"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Whereas the TRUNCATE is also a DDL(Data Definition Language) command.</w:t>
            </w:r>
          </w:p>
        </w:tc>
      </w:tr>
      <w:tr w:rsidR="00891732" w:rsidRPr="00891732" w14:paraId="4D28FA61" w14:textId="77777777" w:rsidTr="0089173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A400C87"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62D69FE"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In the DROP command, view of table does not exist.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747EBAB"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While in this command, view of table exist.</w:t>
            </w:r>
          </w:p>
        </w:tc>
      </w:tr>
      <w:tr w:rsidR="00891732" w:rsidRPr="00891732" w14:paraId="43EFA01B" w14:textId="77777777" w:rsidTr="0089173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81A2D5C"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F4AFF42"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In the DROP command, integrity constraints will be removed.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B2F62D6"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While in this command, integrity constraints will not be removed.</w:t>
            </w:r>
          </w:p>
        </w:tc>
      </w:tr>
      <w:tr w:rsidR="00891732" w:rsidRPr="00891732" w14:paraId="152920F8" w14:textId="77777777" w:rsidTr="0089173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ADE0905"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lastRenderedPageBreak/>
              <w:t>6.</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30CDD29"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In the DROP command, undo space is not used.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F8D2749"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While in this command, undo space is used but less than DELETE.</w:t>
            </w:r>
          </w:p>
        </w:tc>
      </w:tr>
      <w:tr w:rsidR="00891732" w:rsidRPr="00891732" w14:paraId="6FF293C3" w14:textId="77777777" w:rsidTr="0089173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5E290E6"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7.</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FDDBA58"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The DROP command is quick to perform but gives rise to complications.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842A64C" w14:textId="77777777" w:rsidR="00891732" w:rsidRPr="00891732" w:rsidRDefault="00891732" w:rsidP="00891732">
            <w:pPr>
              <w:spacing w:after="0" w:line="240" w:lineRule="auto"/>
              <w:rPr>
                <w:rFonts w:ascii="Arial" w:eastAsia="Times New Roman" w:hAnsi="Arial" w:cs="Arial"/>
                <w:color w:val="273239"/>
                <w:spacing w:val="2"/>
                <w:sz w:val="25"/>
                <w:szCs w:val="25"/>
                <w:lang w:eastAsia="en-IN"/>
              </w:rPr>
            </w:pPr>
            <w:r w:rsidRPr="00891732">
              <w:rPr>
                <w:rFonts w:ascii="Arial" w:eastAsia="Times New Roman" w:hAnsi="Arial" w:cs="Arial"/>
                <w:color w:val="273239"/>
                <w:spacing w:val="2"/>
                <w:sz w:val="25"/>
                <w:szCs w:val="25"/>
                <w:lang w:eastAsia="en-IN"/>
              </w:rPr>
              <w:t>While this command is faster than DROP.</w:t>
            </w:r>
          </w:p>
        </w:tc>
      </w:tr>
    </w:tbl>
    <w:p w14:paraId="481B9E18" w14:textId="77777777" w:rsidR="00891732" w:rsidRDefault="00891732" w:rsidP="00893F85">
      <w:pPr>
        <w:pStyle w:val="NormalWeb"/>
        <w:shd w:val="clear" w:color="auto" w:fill="FFFFFF"/>
        <w:spacing w:before="0" w:beforeAutospacing="0" w:after="240" w:afterAutospacing="0"/>
        <w:rPr>
          <w:color w:val="000000"/>
          <w:sz w:val="32"/>
          <w:szCs w:val="32"/>
        </w:rPr>
      </w:pPr>
    </w:p>
    <w:p w14:paraId="668CDB1A" w14:textId="77777777" w:rsidR="00891732" w:rsidRDefault="00891732" w:rsidP="00893F85">
      <w:pPr>
        <w:pStyle w:val="NormalWeb"/>
        <w:shd w:val="clear" w:color="auto" w:fill="FFFFFF"/>
        <w:spacing w:before="0" w:beforeAutospacing="0" w:after="240" w:afterAutospacing="0"/>
        <w:rPr>
          <w:color w:val="000000"/>
          <w:sz w:val="32"/>
          <w:szCs w:val="32"/>
        </w:rPr>
      </w:pPr>
      <w:r>
        <w:rPr>
          <w:color w:val="000000"/>
          <w:sz w:val="32"/>
          <w:szCs w:val="32"/>
        </w:rPr>
        <w:t>Partition By clause</w:t>
      </w:r>
    </w:p>
    <w:p w14:paraId="44BE7339" w14:textId="77777777" w:rsidR="00891732" w:rsidRDefault="00891732" w:rsidP="00893F85">
      <w:pPr>
        <w:pStyle w:val="NormalWeb"/>
        <w:shd w:val="clear" w:color="auto" w:fill="FFFFFF"/>
        <w:spacing w:before="0" w:beforeAutospacing="0" w:after="240" w:afterAutospacing="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w:t>
      </w:r>
      <w:r>
        <w:rPr>
          <w:rStyle w:val="Strong"/>
          <w:rFonts w:ascii="Arial" w:hAnsi="Arial" w:cs="Arial"/>
          <w:color w:val="273239"/>
          <w:spacing w:val="2"/>
          <w:sz w:val="26"/>
          <w:szCs w:val="26"/>
          <w:bdr w:val="none" w:sz="0" w:space="0" w:color="auto" w:frame="1"/>
          <w:shd w:val="clear" w:color="auto" w:fill="FFFFFF"/>
        </w:rPr>
        <w:t>PARTITION BY </w:t>
      </w:r>
      <w:r>
        <w:rPr>
          <w:rFonts w:ascii="Arial" w:hAnsi="Arial" w:cs="Arial"/>
          <w:color w:val="273239"/>
          <w:spacing w:val="2"/>
          <w:sz w:val="26"/>
          <w:szCs w:val="26"/>
          <w:shd w:val="clear" w:color="auto" w:fill="FFFFFF"/>
        </w:rPr>
        <w:t>clause is used to partition rows of table into groups. It is useful when we have to perform a calculation on individual rows of a group using other rows of that group.</w:t>
      </w:r>
    </w:p>
    <w:p w14:paraId="5957386F" w14:textId="77777777" w:rsidR="00891732" w:rsidRPr="00891732" w:rsidRDefault="00891732" w:rsidP="00AE7B47">
      <w:pPr>
        <w:numPr>
          <w:ilvl w:val="0"/>
          <w:numId w:val="16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91732">
        <w:rPr>
          <w:rFonts w:ascii="Arial" w:eastAsia="Times New Roman" w:hAnsi="Arial" w:cs="Arial"/>
          <w:color w:val="273239"/>
          <w:spacing w:val="2"/>
          <w:sz w:val="26"/>
          <w:szCs w:val="26"/>
          <w:lang w:eastAsia="en-IN"/>
        </w:rPr>
        <w:t>It is always used inside OVER() clause.</w:t>
      </w:r>
    </w:p>
    <w:p w14:paraId="021CD54B" w14:textId="77777777" w:rsidR="00891732" w:rsidRPr="00891732" w:rsidRDefault="00891732" w:rsidP="00AE7B47">
      <w:pPr>
        <w:numPr>
          <w:ilvl w:val="0"/>
          <w:numId w:val="16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91732">
        <w:rPr>
          <w:rFonts w:ascii="Arial" w:eastAsia="Times New Roman" w:hAnsi="Arial" w:cs="Arial"/>
          <w:color w:val="273239"/>
          <w:spacing w:val="2"/>
          <w:sz w:val="26"/>
          <w:szCs w:val="26"/>
          <w:lang w:eastAsia="en-IN"/>
        </w:rPr>
        <w:t>The partition formed by partition clause are also known as </w:t>
      </w:r>
      <w:r w:rsidRPr="00891732">
        <w:rPr>
          <w:rFonts w:ascii="Arial" w:eastAsia="Times New Roman" w:hAnsi="Arial" w:cs="Arial"/>
          <w:b/>
          <w:bCs/>
          <w:color w:val="273239"/>
          <w:spacing w:val="2"/>
          <w:sz w:val="26"/>
          <w:szCs w:val="26"/>
          <w:bdr w:val="none" w:sz="0" w:space="0" w:color="auto" w:frame="1"/>
          <w:lang w:eastAsia="en-IN"/>
        </w:rPr>
        <w:t>Window</w:t>
      </w:r>
      <w:r w:rsidRPr="00891732">
        <w:rPr>
          <w:rFonts w:ascii="Arial" w:eastAsia="Times New Roman" w:hAnsi="Arial" w:cs="Arial"/>
          <w:color w:val="273239"/>
          <w:spacing w:val="2"/>
          <w:sz w:val="26"/>
          <w:szCs w:val="26"/>
          <w:lang w:eastAsia="en-IN"/>
        </w:rPr>
        <w:t>.</w:t>
      </w:r>
    </w:p>
    <w:p w14:paraId="272F3EFE" w14:textId="77777777" w:rsidR="00891732" w:rsidRPr="00891732" w:rsidRDefault="00891732" w:rsidP="00AE7B47">
      <w:pPr>
        <w:numPr>
          <w:ilvl w:val="0"/>
          <w:numId w:val="16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91732">
        <w:rPr>
          <w:rFonts w:ascii="Arial" w:eastAsia="Times New Roman" w:hAnsi="Arial" w:cs="Arial"/>
          <w:color w:val="273239"/>
          <w:spacing w:val="2"/>
          <w:sz w:val="26"/>
          <w:szCs w:val="26"/>
          <w:lang w:eastAsia="en-IN"/>
        </w:rPr>
        <w:t>This clause works on windows functions only. Like- RANK(), LEAD(), LAG() etc.</w:t>
      </w:r>
    </w:p>
    <w:p w14:paraId="5A905836" w14:textId="77777777" w:rsidR="00891732" w:rsidRPr="00891732" w:rsidRDefault="00891732" w:rsidP="00AE7B47">
      <w:pPr>
        <w:numPr>
          <w:ilvl w:val="0"/>
          <w:numId w:val="16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91732">
        <w:rPr>
          <w:rFonts w:ascii="Arial" w:eastAsia="Times New Roman" w:hAnsi="Arial" w:cs="Arial"/>
          <w:color w:val="273239"/>
          <w:spacing w:val="2"/>
          <w:sz w:val="26"/>
          <w:szCs w:val="26"/>
          <w:lang w:eastAsia="en-IN"/>
        </w:rPr>
        <w:t>If this clause is omitted in OVER() clause, then whole table is considered as a single partition.</w:t>
      </w:r>
    </w:p>
    <w:p w14:paraId="6E94FA76" w14:textId="77777777" w:rsidR="00891732" w:rsidRDefault="00891732" w:rsidP="00893F85">
      <w:pPr>
        <w:pStyle w:val="NormalWeb"/>
        <w:shd w:val="clear" w:color="auto" w:fill="FFFFFF"/>
        <w:spacing w:before="0" w:beforeAutospacing="0" w:after="240" w:afterAutospacing="0"/>
        <w:rPr>
          <w:color w:val="000000"/>
          <w:sz w:val="32"/>
          <w:szCs w:val="32"/>
        </w:rPr>
      </w:pPr>
    </w:p>
    <w:p w14:paraId="645981D1" w14:textId="77777777" w:rsidR="00891732" w:rsidRPr="00891732" w:rsidRDefault="00891732" w:rsidP="00891732">
      <w:pPr>
        <w:pStyle w:val="Heading3"/>
        <w:shd w:val="clear" w:color="auto" w:fill="FFFFFF"/>
        <w:spacing w:before="0"/>
        <w:rPr>
          <w:rFonts w:ascii="Trebuchet MS" w:hAnsi="Trebuchet MS"/>
          <w:color w:val="333333"/>
          <w:sz w:val="28"/>
          <w:szCs w:val="28"/>
        </w:rPr>
      </w:pPr>
      <w:r>
        <w:rPr>
          <w:rFonts w:ascii="Trebuchet MS" w:hAnsi="Trebuchet MS"/>
          <w:color w:val="333333"/>
          <w:sz w:val="28"/>
          <w:szCs w:val="28"/>
          <w:u w:val="single"/>
        </w:rPr>
        <w:t>@RequestParam to get Query parameters</w:t>
      </w:r>
    </w:p>
    <w:p w14:paraId="58D61FFE" w14:textId="77777777" w:rsidR="00891732" w:rsidRDefault="00891732" w:rsidP="00891732">
      <w:pPr>
        <w:pStyle w:val="Heading3"/>
        <w:shd w:val="clear" w:color="auto" w:fill="FFFFFF"/>
        <w:spacing w:before="0"/>
        <w:rPr>
          <w:rFonts w:ascii="Trebuchet MS" w:hAnsi="Trebuchet MS"/>
          <w:color w:val="333333"/>
          <w:sz w:val="28"/>
          <w:szCs w:val="28"/>
        </w:rPr>
      </w:pPr>
      <w:r>
        <w:rPr>
          <w:rFonts w:ascii="Trebuchet MS" w:hAnsi="Trebuchet MS"/>
          <w:color w:val="333333"/>
          <w:sz w:val="28"/>
          <w:szCs w:val="28"/>
          <w:u w:val="single"/>
        </w:rPr>
        <w:t>PathVariable annotation to extract values from URI</w:t>
      </w:r>
    </w:p>
    <w:p w14:paraId="299630C9" w14:textId="77777777" w:rsidR="00891732" w:rsidRDefault="00891732" w:rsidP="00893F85">
      <w:pPr>
        <w:pStyle w:val="NormalWeb"/>
        <w:shd w:val="clear" w:color="auto" w:fill="FFFFFF"/>
        <w:spacing w:before="0" w:beforeAutospacing="0" w:after="240" w:afterAutospacing="0"/>
        <w:rPr>
          <w:color w:val="000000"/>
          <w:sz w:val="32"/>
          <w:szCs w:val="32"/>
        </w:rPr>
      </w:pPr>
    </w:p>
    <w:p w14:paraId="01DA5CE0" w14:textId="77777777" w:rsidR="001A5473" w:rsidRDefault="001A5473" w:rsidP="00893F85">
      <w:pPr>
        <w:pStyle w:val="NormalWeb"/>
        <w:shd w:val="clear" w:color="auto" w:fill="FFFFFF"/>
        <w:spacing w:before="0" w:beforeAutospacing="0" w:after="240" w:afterAutospacing="0"/>
        <w:rPr>
          <w:color w:val="000000"/>
          <w:sz w:val="32"/>
          <w:szCs w:val="32"/>
        </w:rPr>
      </w:pPr>
      <w:r>
        <w:rPr>
          <w:color w:val="000000"/>
          <w:sz w:val="32"/>
          <w:szCs w:val="32"/>
        </w:rPr>
        <w:t>Spring security is implemented in filter chains before dispatcher servlet</w:t>
      </w:r>
    </w:p>
    <w:p w14:paraId="3129A649" w14:textId="77777777" w:rsidR="001A5473" w:rsidRDefault="001A5473" w:rsidP="00893F85">
      <w:pPr>
        <w:pStyle w:val="NormalWeb"/>
        <w:shd w:val="clear" w:color="auto" w:fill="FFFFFF"/>
        <w:spacing w:before="0" w:beforeAutospacing="0" w:after="240" w:afterAutospacing="0"/>
        <w:rPr>
          <w:color w:val="000000"/>
          <w:sz w:val="32"/>
          <w:szCs w:val="32"/>
        </w:rPr>
      </w:pPr>
      <w:r>
        <w:rPr>
          <w:color w:val="000000"/>
          <w:sz w:val="32"/>
          <w:szCs w:val="32"/>
        </w:rPr>
        <w:t>Request comes to Delegating filter proxy, then to filter chain proxy, then to chain of filters</w:t>
      </w:r>
    </w:p>
    <w:p w14:paraId="25DD1F1B" w14:textId="77777777" w:rsidR="001A5473" w:rsidRDefault="001A5473" w:rsidP="00893F85">
      <w:pPr>
        <w:pStyle w:val="NormalWeb"/>
        <w:shd w:val="clear" w:color="auto" w:fill="FFFFFF"/>
        <w:spacing w:before="0" w:beforeAutospacing="0" w:after="240" w:afterAutospacing="0"/>
        <w:rPr>
          <w:color w:val="000000"/>
          <w:sz w:val="32"/>
          <w:szCs w:val="32"/>
        </w:rPr>
      </w:pPr>
      <w:r>
        <w:rPr>
          <w:color w:val="000000"/>
          <w:sz w:val="32"/>
          <w:szCs w:val="32"/>
        </w:rPr>
        <w:t>Principal is an object which represents logged in user or device or app. Once user is authenticated, principle is created. Principle can have many authorities. Using these 2, object is populated called authentication, then it is populated to secutory context, then it will be populated to HTT session</w:t>
      </w:r>
    </w:p>
    <w:p w14:paraId="2EFF1E75" w14:textId="0C9EB5EB" w:rsidR="006C5F70" w:rsidRDefault="00D85A22" w:rsidP="00D85A22">
      <w:pPr>
        <w:pStyle w:val="NormalWeb"/>
        <w:shd w:val="clear" w:color="auto" w:fill="FFFFFF"/>
        <w:tabs>
          <w:tab w:val="left" w:pos="3600"/>
        </w:tabs>
        <w:spacing w:before="0" w:beforeAutospacing="0" w:after="240" w:afterAutospacing="0"/>
        <w:rPr>
          <w:color w:val="000000"/>
          <w:sz w:val="32"/>
          <w:szCs w:val="32"/>
        </w:rPr>
      </w:pPr>
      <w:r>
        <w:rPr>
          <w:color w:val="000000"/>
          <w:sz w:val="32"/>
          <w:szCs w:val="32"/>
        </w:rPr>
        <w:tab/>
      </w:r>
    </w:p>
    <w:p w14:paraId="0C404B91" w14:textId="77777777" w:rsidR="00CD4BA6" w:rsidRDefault="00CD4BA6" w:rsidP="00CD4BA6">
      <w:pPr>
        <w:pStyle w:val="Heading3"/>
        <w:shd w:val="clear" w:color="auto" w:fill="FFFFFF"/>
        <w:spacing w:before="240"/>
        <w:textAlignment w:val="baseline"/>
        <w:rPr>
          <w:rFonts w:ascii="Helvetica" w:hAnsi="Helvetica" w:cs="Helvetica"/>
          <w:color w:val="181819"/>
        </w:rPr>
      </w:pPr>
      <w:r>
        <w:rPr>
          <w:rFonts w:ascii="Helvetica" w:hAnsi="Helvetica" w:cs="Helvetica"/>
          <w:color w:val="181819"/>
        </w:rPr>
        <w:lastRenderedPageBreak/>
        <w:t>Synchronous programming</w:t>
      </w:r>
    </w:p>
    <w:p w14:paraId="199FC415" w14:textId="77777777" w:rsidR="00CD4BA6" w:rsidRPr="00CD4BA6" w:rsidRDefault="00CD4BA6" w:rsidP="00CD4BA6"/>
    <w:p w14:paraId="21321B45" w14:textId="77777777" w:rsidR="00CD4BA6" w:rsidRDefault="002B796A" w:rsidP="00CD4BA6">
      <w:pPr>
        <w:pStyle w:val="NormalWeb"/>
        <w:shd w:val="clear" w:color="auto" w:fill="FFFFFF"/>
        <w:spacing w:before="0" w:beforeAutospacing="0" w:after="0" w:afterAutospacing="0"/>
        <w:textAlignment w:val="baseline"/>
        <w:rPr>
          <w:rFonts w:ascii="Helvetica" w:hAnsi="Helvetica" w:cs="Helvetica"/>
          <w:color w:val="181819"/>
        </w:rPr>
      </w:pPr>
      <w:hyperlink r:id="rId259" w:tgtFrame="_blank" w:history="1">
        <w:r w:rsidR="00CD4BA6">
          <w:rPr>
            <w:rStyle w:val="Strong"/>
            <w:rFonts w:ascii="Helvetica" w:hAnsi="Helvetica" w:cs="Helvetica"/>
            <w:color w:val="0000FF"/>
            <w:bdr w:val="none" w:sz="0" w:space="0" w:color="auto" w:frame="1"/>
          </w:rPr>
          <w:t>Synchronous</w:t>
        </w:r>
      </w:hyperlink>
      <w:r w:rsidR="00CD4BA6">
        <w:rPr>
          <w:rFonts w:ascii="Helvetica" w:hAnsi="Helvetica" w:cs="Helvetica"/>
          <w:color w:val="181819"/>
        </w:rPr>
        <w:t> is known as a blocking architecture and is ideal for programming reactive systems. As a single-thread model, it follows a strict set of sequences, which means that operations are performed one at a time, in perfect order. While one operation is being performed, other operations’ instructions are blocked. The completion of the first task triggers the next, and so on.</w:t>
      </w:r>
    </w:p>
    <w:p w14:paraId="1A4CDE0A" w14:textId="77777777" w:rsidR="006C5F70" w:rsidRDefault="006C5F70" w:rsidP="00893F85">
      <w:pPr>
        <w:pStyle w:val="NormalWeb"/>
        <w:shd w:val="clear" w:color="auto" w:fill="FFFFFF"/>
        <w:spacing w:before="0" w:beforeAutospacing="0" w:after="240" w:afterAutospacing="0"/>
        <w:rPr>
          <w:color w:val="000000"/>
          <w:sz w:val="32"/>
          <w:szCs w:val="32"/>
        </w:rPr>
      </w:pPr>
    </w:p>
    <w:p w14:paraId="11EEF369" w14:textId="77777777" w:rsidR="00CD4BA6" w:rsidRDefault="00CD4BA6" w:rsidP="00CD4BA6">
      <w:pPr>
        <w:pStyle w:val="Heading3"/>
        <w:shd w:val="clear" w:color="auto" w:fill="FFFFFF"/>
        <w:spacing w:before="240"/>
        <w:textAlignment w:val="baseline"/>
        <w:rPr>
          <w:rFonts w:ascii="Helvetica" w:hAnsi="Helvetica" w:cs="Helvetica"/>
          <w:color w:val="181819"/>
        </w:rPr>
      </w:pPr>
      <w:r>
        <w:rPr>
          <w:rFonts w:ascii="Helvetica" w:hAnsi="Helvetica" w:cs="Helvetica"/>
          <w:color w:val="181819"/>
        </w:rPr>
        <w:t>Asynchronous programming</w:t>
      </w:r>
    </w:p>
    <w:p w14:paraId="16FCCB74" w14:textId="77777777" w:rsidR="00CD4BA6" w:rsidRPr="00CD4BA6" w:rsidRDefault="00CD4BA6" w:rsidP="00CD4BA6"/>
    <w:p w14:paraId="7B15DF7A" w14:textId="77777777" w:rsidR="00CD4BA6" w:rsidRDefault="002B796A" w:rsidP="00CD4BA6">
      <w:pPr>
        <w:pStyle w:val="NormalWeb"/>
        <w:shd w:val="clear" w:color="auto" w:fill="FFFFFF"/>
        <w:spacing w:before="0" w:beforeAutospacing="0" w:after="0" w:afterAutospacing="0"/>
        <w:textAlignment w:val="baseline"/>
        <w:rPr>
          <w:rFonts w:ascii="Helvetica" w:hAnsi="Helvetica" w:cs="Helvetica"/>
          <w:color w:val="181819"/>
        </w:rPr>
      </w:pPr>
      <w:hyperlink r:id="rId260" w:tgtFrame="_blank" w:history="1">
        <w:r w:rsidR="00CD4BA6">
          <w:rPr>
            <w:rStyle w:val="Hyperlink"/>
            <w:rFonts w:ascii="Helvetica" w:hAnsi="Helvetica" w:cs="Helvetica"/>
            <w:b/>
            <w:bCs/>
            <w:bdr w:val="none" w:sz="0" w:space="0" w:color="auto" w:frame="1"/>
          </w:rPr>
          <w:t>Asynchronous programming</w:t>
        </w:r>
      </w:hyperlink>
      <w:r w:rsidR="00CD4BA6">
        <w:rPr>
          <w:rFonts w:ascii="Helvetica" w:hAnsi="Helvetica" w:cs="Helvetica"/>
          <w:color w:val="181819"/>
        </w:rPr>
        <w:t>, conversely, is a multithreaded model that’s most applicable to networking and communications. Asynchronous is a non-blocking architecture, which means it doesn’t block further execution while one or more operations are in progress.</w:t>
      </w:r>
    </w:p>
    <w:p w14:paraId="112B5052" w14:textId="77777777" w:rsidR="00CD4BA6" w:rsidRDefault="00CD4BA6" w:rsidP="00CD4BA6">
      <w:pPr>
        <w:pStyle w:val="NormalWeb"/>
        <w:shd w:val="clear" w:color="auto" w:fill="FFFFFF"/>
        <w:spacing w:before="240" w:beforeAutospacing="0" w:after="0" w:afterAutospacing="0"/>
        <w:textAlignment w:val="baseline"/>
        <w:rPr>
          <w:rFonts w:ascii="Helvetica" w:hAnsi="Helvetica" w:cs="Helvetica"/>
          <w:color w:val="181819"/>
        </w:rPr>
      </w:pPr>
      <w:r>
        <w:rPr>
          <w:rFonts w:ascii="Helvetica" w:hAnsi="Helvetica" w:cs="Helvetica"/>
          <w:color w:val="181819"/>
        </w:rPr>
        <w:t>With asynchronous programming, multiple related operations can run concurrently without waiting for other tasks to complete. During asynchronous communication, parties receive and process messages when it’s convenient or possible to do so, rather than responding immediately upon receipt.</w:t>
      </w:r>
    </w:p>
    <w:p w14:paraId="45B51D26" w14:textId="77777777" w:rsidR="005E38C7" w:rsidRDefault="005E38C7" w:rsidP="00CD4BA6">
      <w:pPr>
        <w:pStyle w:val="NormalWeb"/>
        <w:shd w:val="clear" w:color="auto" w:fill="FFFFFF"/>
        <w:spacing w:before="240" w:beforeAutospacing="0" w:after="0" w:afterAutospacing="0"/>
        <w:textAlignment w:val="baseline"/>
        <w:rPr>
          <w:rFonts w:ascii="Helvetica" w:hAnsi="Helvetica" w:cs="Helvetica"/>
          <w:color w:val="181819"/>
        </w:rPr>
      </w:pPr>
    </w:p>
    <w:p w14:paraId="5CB18D42" w14:textId="77777777" w:rsidR="004D4EE1" w:rsidRDefault="004D4EE1" w:rsidP="00CD4BA6">
      <w:pPr>
        <w:pStyle w:val="NormalWeb"/>
        <w:shd w:val="clear" w:color="auto" w:fill="FFFFFF"/>
        <w:spacing w:before="240" w:beforeAutospacing="0" w:after="0" w:afterAutospacing="0"/>
        <w:textAlignment w:val="baseline"/>
        <w:rPr>
          <w:rFonts w:ascii="Helvetica" w:hAnsi="Helvetica" w:cs="Helvetica"/>
          <w:color w:val="181819"/>
        </w:rPr>
      </w:pPr>
    </w:p>
    <w:p w14:paraId="22850940" w14:textId="49316790" w:rsidR="004D4EE1" w:rsidRPr="004D4EE1" w:rsidRDefault="004D4EE1" w:rsidP="00CD4BA6">
      <w:pPr>
        <w:pStyle w:val="NormalWeb"/>
        <w:shd w:val="clear" w:color="auto" w:fill="FFFFFF"/>
        <w:spacing w:before="240" w:beforeAutospacing="0" w:after="0" w:afterAutospacing="0"/>
        <w:textAlignment w:val="baseline"/>
        <w:rPr>
          <w:rFonts w:ascii="Helvetica" w:hAnsi="Helvetica" w:cs="Helvetica"/>
          <w:b/>
          <w:color w:val="181819"/>
          <w:sz w:val="32"/>
          <w:szCs w:val="32"/>
        </w:rPr>
      </w:pPr>
      <w:r w:rsidRPr="004D4EE1">
        <w:rPr>
          <w:rFonts w:ascii="Helvetica" w:hAnsi="Helvetica" w:cs="Helvetica"/>
          <w:b/>
          <w:color w:val="181819"/>
          <w:sz w:val="32"/>
          <w:szCs w:val="32"/>
        </w:rPr>
        <w:t>ActiveMQ</w:t>
      </w:r>
    </w:p>
    <w:p w14:paraId="075EDB1A" w14:textId="4FC7B336" w:rsidR="004D4EE1" w:rsidRDefault="004D4EE1" w:rsidP="00CD4BA6">
      <w:pPr>
        <w:pStyle w:val="NormalWeb"/>
        <w:shd w:val="clear" w:color="auto" w:fill="FFFFFF"/>
        <w:spacing w:before="240" w:beforeAutospacing="0" w:after="0" w:afterAutospacing="0"/>
        <w:textAlignment w:val="baseline"/>
        <w:rPr>
          <w:rFonts w:ascii="Helvetica" w:hAnsi="Helvetica" w:cs="Helvetica"/>
          <w:color w:val="181819"/>
        </w:rPr>
      </w:pPr>
      <w:r>
        <w:rPr>
          <w:rFonts w:ascii="Helvetica" w:hAnsi="Helvetica" w:cs="Helvetica"/>
          <w:color w:val="181819"/>
        </w:rPr>
        <w:t>Configure ActiveMQ, connectionFactory and JMSTemplate.</w:t>
      </w:r>
    </w:p>
    <w:p w14:paraId="41680D01" w14:textId="4D89F7E9" w:rsidR="004D4EE1" w:rsidRDefault="004D4EE1" w:rsidP="00CD4BA6">
      <w:pPr>
        <w:pStyle w:val="NormalWeb"/>
        <w:shd w:val="clear" w:color="auto" w:fill="FFFFFF"/>
        <w:spacing w:before="240" w:beforeAutospacing="0" w:after="0" w:afterAutospacing="0"/>
        <w:textAlignment w:val="baseline"/>
        <w:rPr>
          <w:rFonts w:ascii="Helvetica" w:hAnsi="Helvetica" w:cs="Helvetica"/>
          <w:color w:val="181819"/>
        </w:rPr>
      </w:pPr>
      <w:r>
        <w:rPr>
          <w:rFonts w:ascii="Helvetica" w:hAnsi="Helvetica" w:cs="Helvetica"/>
          <w:color w:val="181819"/>
        </w:rPr>
        <w:t>Autowire the queue and template in the producer</w:t>
      </w:r>
    </w:p>
    <w:p w14:paraId="20A74EE2" w14:textId="6489D43D" w:rsidR="004D4EE1" w:rsidRDefault="004D4EE1" w:rsidP="00CD4BA6">
      <w:pPr>
        <w:pStyle w:val="NormalWeb"/>
        <w:shd w:val="clear" w:color="auto" w:fill="FFFFFF"/>
        <w:spacing w:before="240" w:beforeAutospacing="0" w:after="0" w:afterAutospacing="0"/>
        <w:textAlignment w:val="baseline"/>
        <w:rPr>
          <w:rFonts w:ascii="Helvetica" w:hAnsi="Helvetica" w:cs="Helvetica"/>
          <w:color w:val="181819"/>
        </w:rPr>
      </w:pPr>
      <w:r>
        <w:rPr>
          <w:rFonts w:ascii="Helvetica" w:hAnsi="Helvetica" w:cs="Helvetica"/>
          <w:color w:val="181819"/>
        </w:rPr>
        <w:t>Use JmsListner in Consumer component.</w:t>
      </w:r>
    </w:p>
    <w:p w14:paraId="5D083B7A" w14:textId="77777777" w:rsidR="004D4EE1" w:rsidRDefault="004D4EE1" w:rsidP="00CD4BA6">
      <w:pPr>
        <w:pStyle w:val="NormalWeb"/>
        <w:shd w:val="clear" w:color="auto" w:fill="FFFFFF"/>
        <w:spacing w:before="240" w:beforeAutospacing="0" w:after="0" w:afterAutospacing="0"/>
        <w:textAlignment w:val="baseline"/>
        <w:rPr>
          <w:rFonts w:ascii="Helvetica" w:hAnsi="Helvetica" w:cs="Helvetica"/>
          <w:color w:val="181819"/>
        </w:rPr>
      </w:pPr>
    </w:p>
    <w:p w14:paraId="1FDE98A8" w14:textId="77777777" w:rsidR="004D4EE1" w:rsidRDefault="004D4EE1" w:rsidP="00CD4BA6">
      <w:pPr>
        <w:pStyle w:val="NormalWeb"/>
        <w:shd w:val="clear" w:color="auto" w:fill="FFFFFF"/>
        <w:spacing w:before="240" w:beforeAutospacing="0" w:after="0" w:afterAutospacing="0"/>
        <w:textAlignment w:val="baseline"/>
        <w:rPr>
          <w:rFonts w:ascii="Helvetica" w:hAnsi="Helvetica" w:cs="Helvetica"/>
          <w:color w:val="181819"/>
        </w:rPr>
      </w:pPr>
    </w:p>
    <w:p w14:paraId="502C1FF5" w14:textId="77777777" w:rsidR="005E38C7" w:rsidRDefault="005E38C7" w:rsidP="00CD4BA6">
      <w:pPr>
        <w:pStyle w:val="NormalWeb"/>
        <w:shd w:val="clear" w:color="auto" w:fill="FFFFFF"/>
        <w:spacing w:before="240" w:beforeAutospacing="0" w:after="0" w:afterAutospacing="0"/>
        <w:textAlignment w:val="baseline"/>
        <w:rPr>
          <w:rFonts w:ascii="Helvetica" w:hAnsi="Helvetica" w:cs="Helvetica"/>
          <w:color w:val="181819"/>
        </w:rPr>
      </w:pPr>
      <w:r>
        <w:rPr>
          <w:rFonts w:ascii="Helvetica" w:hAnsi="Helvetica" w:cs="Helvetica"/>
          <w:color w:val="181819"/>
        </w:rPr>
        <w:t>Zookeeper</w:t>
      </w:r>
    </w:p>
    <w:p w14:paraId="47D2DC16" w14:textId="77777777" w:rsidR="005E38C7" w:rsidRDefault="005E38C7" w:rsidP="00CD4BA6">
      <w:pPr>
        <w:pStyle w:val="NormalWeb"/>
        <w:shd w:val="clear" w:color="auto" w:fill="FFFFFF"/>
        <w:spacing w:before="240" w:beforeAutospacing="0" w:after="0" w:afterAutospacing="0"/>
        <w:textAlignment w:val="baseline"/>
        <w:rPr>
          <w:rFonts w:ascii="Helvetica" w:hAnsi="Helvetica" w:cs="Helvetica"/>
          <w:color w:val="181819"/>
        </w:rPr>
      </w:pPr>
      <w:r>
        <w:rPr>
          <w:rFonts w:ascii="Helvetica" w:hAnsi="Helvetica" w:cs="Helvetica"/>
          <w:color w:val="181819"/>
        </w:rPr>
        <w:t>Zokeeper is used to track cluster state, membership and leadership.</w:t>
      </w:r>
    </w:p>
    <w:p w14:paraId="7F5208E9" w14:textId="77777777" w:rsidR="005E38C7" w:rsidRDefault="005E38C7" w:rsidP="00CD4BA6">
      <w:pPr>
        <w:pStyle w:val="NormalWeb"/>
        <w:shd w:val="clear" w:color="auto" w:fill="FFFFFF"/>
        <w:spacing w:before="240" w:beforeAutospacing="0" w:after="0" w:afterAutospacing="0"/>
        <w:textAlignment w:val="baseline"/>
        <w:rPr>
          <w:rFonts w:ascii="Helvetica" w:hAnsi="Helvetica" w:cs="Helvetica"/>
          <w:color w:val="181819"/>
        </w:rPr>
      </w:pPr>
      <w:r>
        <w:rPr>
          <w:rFonts w:ascii="Helvetica" w:hAnsi="Helvetica" w:cs="Helvetica"/>
          <w:color w:val="181819"/>
        </w:rPr>
        <w:t>Zookeeper is used for metadata management in the kafka world.</w:t>
      </w:r>
    </w:p>
    <w:p w14:paraId="092CD972" w14:textId="77777777" w:rsidR="005E38C7" w:rsidRDefault="005E38C7" w:rsidP="00CD4BA6">
      <w:pPr>
        <w:pStyle w:val="NormalWeb"/>
        <w:shd w:val="clear" w:color="auto" w:fill="FFFFFF"/>
        <w:spacing w:before="240" w:beforeAutospacing="0" w:after="0" w:afterAutospacing="0"/>
        <w:textAlignment w:val="baseline"/>
        <w:rPr>
          <w:rFonts w:ascii="Helvetica" w:hAnsi="Helvetica" w:cs="Helvetica"/>
          <w:color w:val="181819"/>
        </w:rPr>
      </w:pPr>
      <w:r>
        <w:rPr>
          <w:rFonts w:ascii="Helvetica" w:hAnsi="Helvetica" w:cs="Helvetica"/>
          <w:color w:val="181819"/>
        </w:rPr>
        <w:t>Zookeeper keeps track of which brokers are part of the Kafka cluster</w:t>
      </w:r>
    </w:p>
    <w:p w14:paraId="189E9533" w14:textId="77777777" w:rsidR="005E38C7" w:rsidRDefault="005E38C7" w:rsidP="00CD4BA6">
      <w:pPr>
        <w:pStyle w:val="NormalWeb"/>
        <w:shd w:val="clear" w:color="auto" w:fill="FFFFFF"/>
        <w:spacing w:before="240" w:beforeAutospacing="0" w:after="0" w:afterAutospacing="0"/>
        <w:textAlignment w:val="baseline"/>
        <w:rPr>
          <w:rFonts w:ascii="Helvetica" w:hAnsi="Helvetica" w:cs="Helvetica"/>
          <w:color w:val="181819"/>
        </w:rPr>
      </w:pPr>
      <w:r>
        <w:rPr>
          <w:rFonts w:ascii="Helvetica" w:hAnsi="Helvetica" w:cs="Helvetica"/>
          <w:color w:val="181819"/>
        </w:rPr>
        <w:t>Zookeeper is used by kafka brokers to determine which broker is the leader of a given partition and topic and perform leader elections.</w:t>
      </w:r>
    </w:p>
    <w:p w14:paraId="16CE9481" w14:textId="77777777" w:rsidR="005E38C7" w:rsidRDefault="005E38C7" w:rsidP="00CD4BA6">
      <w:pPr>
        <w:pStyle w:val="NormalWeb"/>
        <w:shd w:val="clear" w:color="auto" w:fill="FFFFFF"/>
        <w:spacing w:before="240" w:beforeAutospacing="0" w:after="0" w:afterAutospacing="0"/>
        <w:textAlignment w:val="baseline"/>
        <w:rPr>
          <w:rFonts w:ascii="Helvetica" w:hAnsi="Helvetica" w:cs="Helvetica"/>
          <w:color w:val="181819"/>
        </w:rPr>
      </w:pPr>
      <w:r>
        <w:rPr>
          <w:rFonts w:ascii="Helvetica" w:hAnsi="Helvetica" w:cs="Helvetica"/>
          <w:color w:val="181819"/>
        </w:rPr>
        <w:t>Zookeeper keeps configurations for topics and permissions</w:t>
      </w:r>
    </w:p>
    <w:p w14:paraId="0E23DD93" w14:textId="77777777" w:rsidR="005E38C7" w:rsidRDefault="005E38C7" w:rsidP="00CD4BA6">
      <w:pPr>
        <w:pStyle w:val="NormalWeb"/>
        <w:shd w:val="clear" w:color="auto" w:fill="FFFFFF"/>
        <w:spacing w:before="240" w:beforeAutospacing="0" w:after="0" w:afterAutospacing="0"/>
        <w:textAlignment w:val="baseline"/>
        <w:rPr>
          <w:rFonts w:ascii="Helvetica" w:hAnsi="Helvetica" w:cs="Helvetica"/>
          <w:color w:val="181819"/>
        </w:rPr>
      </w:pPr>
      <w:r>
        <w:rPr>
          <w:rFonts w:ascii="Helvetica" w:hAnsi="Helvetica" w:cs="Helvetica"/>
          <w:color w:val="181819"/>
        </w:rPr>
        <w:lastRenderedPageBreak/>
        <w:t>Zookeeper sends notifications to kafka in case of changes.</w:t>
      </w:r>
    </w:p>
    <w:p w14:paraId="10F81989" w14:textId="77777777" w:rsidR="00CD4BA6" w:rsidRDefault="00CD4BA6" w:rsidP="00893F85">
      <w:pPr>
        <w:pStyle w:val="NormalWeb"/>
        <w:shd w:val="clear" w:color="auto" w:fill="FFFFFF"/>
        <w:spacing w:before="0" w:beforeAutospacing="0" w:after="240" w:afterAutospacing="0"/>
        <w:rPr>
          <w:color w:val="000000"/>
          <w:sz w:val="32"/>
          <w:szCs w:val="32"/>
        </w:rPr>
      </w:pPr>
    </w:p>
    <w:p w14:paraId="18F85B0A" w14:textId="77777777" w:rsidR="00F83024" w:rsidRPr="006F5248" w:rsidRDefault="00F70B18" w:rsidP="00DD69B5">
      <w:pPr>
        <w:tabs>
          <w:tab w:val="left" w:pos="8295"/>
        </w:tabs>
        <w:rPr>
          <w:rFonts w:ascii="Arial" w:eastAsia="Times New Roman" w:hAnsi="Arial" w:cs="Arial"/>
          <w:b/>
          <w:sz w:val="40"/>
          <w:szCs w:val="40"/>
          <w:lang w:eastAsia="en-IN"/>
        </w:rPr>
      </w:pPr>
      <w:r w:rsidRPr="006F5248">
        <w:rPr>
          <w:rFonts w:ascii="Arial" w:eastAsia="Times New Roman" w:hAnsi="Arial" w:cs="Arial"/>
          <w:b/>
          <w:sz w:val="40"/>
          <w:szCs w:val="40"/>
          <w:lang w:eastAsia="en-IN"/>
        </w:rPr>
        <w:t>Kafka</w:t>
      </w:r>
    </w:p>
    <w:p w14:paraId="0AC93FF0" w14:textId="77777777" w:rsidR="00F70B18" w:rsidRDefault="00F70B1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Kafka allows us to decouple data streams and systems. With kafka as adata integration layer, data sources will publish their data to kafka and the targer system will source their data from the kafka</w:t>
      </w:r>
      <w:r w:rsidR="00512488">
        <w:rPr>
          <w:rFonts w:ascii="Arial" w:eastAsia="Times New Roman" w:hAnsi="Arial" w:cs="Arial"/>
          <w:sz w:val="26"/>
          <w:szCs w:val="26"/>
          <w:lang w:eastAsia="en-IN"/>
        </w:rPr>
        <w:t>.</w:t>
      </w:r>
    </w:p>
    <w:p w14:paraId="65A6A198" w14:textId="77777777" w:rsidR="00512488" w:rsidRDefault="0051248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Topics</w:t>
      </w:r>
    </w:p>
    <w:p w14:paraId="44922207" w14:textId="77777777" w:rsidR="00512488" w:rsidRDefault="0051248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Topics organize related events. It is not queryable. Instead, we must create producers and consumers to utilize data.</w:t>
      </w:r>
    </w:p>
    <w:p w14:paraId="35305045" w14:textId="77777777" w:rsidR="00512488" w:rsidRDefault="00512488" w:rsidP="00DD69B5">
      <w:pPr>
        <w:tabs>
          <w:tab w:val="left" w:pos="8295"/>
        </w:tabs>
        <w:rPr>
          <w:rFonts w:ascii="Arial" w:eastAsia="Times New Roman" w:hAnsi="Arial" w:cs="Arial"/>
          <w:sz w:val="26"/>
          <w:szCs w:val="26"/>
          <w:lang w:eastAsia="en-IN"/>
        </w:rPr>
      </w:pPr>
    </w:p>
    <w:p w14:paraId="198425DC" w14:textId="77777777" w:rsidR="00512488" w:rsidRDefault="0051248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Producer</w:t>
      </w:r>
    </w:p>
    <w:p w14:paraId="7DAD24A3" w14:textId="77777777" w:rsidR="00512488" w:rsidRDefault="0051248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to send data to the topic.</w:t>
      </w:r>
    </w:p>
    <w:p w14:paraId="7663787F" w14:textId="77777777" w:rsidR="00512488" w:rsidRDefault="00512488" w:rsidP="00DD69B5">
      <w:pPr>
        <w:tabs>
          <w:tab w:val="left" w:pos="8295"/>
        </w:tabs>
        <w:rPr>
          <w:rFonts w:ascii="Arial" w:eastAsia="Times New Roman" w:hAnsi="Arial" w:cs="Arial"/>
          <w:sz w:val="26"/>
          <w:szCs w:val="26"/>
          <w:lang w:eastAsia="en-IN"/>
        </w:rPr>
      </w:pPr>
    </w:p>
    <w:p w14:paraId="6112A6EE" w14:textId="77777777" w:rsidR="00512488" w:rsidRDefault="0051248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Consumers</w:t>
      </w:r>
    </w:p>
    <w:p w14:paraId="239AEFF9" w14:textId="77777777" w:rsidR="00F70B18" w:rsidRDefault="0051248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To take data from kafka</w:t>
      </w:r>
    </w:p>
    <w:p w14:paraId="09F4F26F" w14:textId="77777777" w:rsidR="00AE77B8" w:rsidRDefault="00AE77B8" w:rsidP="00DD69B5">
      <w:pPr>
        <w:tabs>
          <w:tab w:val="left" w:pos="8295"/>
        </w:tabs>
        <w:rPr>
          <w:rFonts w:ascii="Arial" w:eastAsia="Times New Roman" w:hAnsi="Arial" w:cs="Arial"/>
          <w:sz w:val="26"/>
          <w:szCs w:val="26"/>
          <w:lang w:eastAsia="en-IN"/>
        </w:rPr>
      </w:pPr>
    </w:p>
    <w:p w14:paraId="15055109" w14:textId="77777777" w:rsidR="00AE77B8" w:rsidRDefault="00AE77B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Consumer groups</w:t>
      </w:r>
    </w:p>
    <w:p w14:paraId="08028F67" w14:textId="77777777" w:rsidR="00AE77B8" w:rsidRDefault="00AE77B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Consumers that are part of same application and therefore performing the same job</w:t>
      </w:r>
    </w:p>
    <w:p w14:paraId="654420AE" w14:textId="77777777" w:rsidR="00512488" w:rsidRDefault="00512488" w:rsidP="00DD69B5">
      <w:pPr>
        <w:tabs>
          <w:tab w:val="left" w:pos="8295"/>
        </w:tabs>
        <w:rPr>
          <w:rFonts w:ascii="Arial" w:eastAsia="Times New Roman" w:hAnsi="Arial" w:cs="Arial"/>
          <w:sz w:val="26"/>
          <w:szCs w:val="26"/>
          <w:lang w:eastAsia="en-IN"/>
        </w:rPr>
      </w:pPr>
    </w:p>
    <w:p w14:paraId="01A6B13F" w14:textId="77777777" w:rsidR="00512488" w:rsidRDefault="0051248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Partitions</w:t>
      </w:r>
    </w:p>
    <w:p w14:paraId="72EA5EED" w14:textId="77777777" w:rsidR="00512488" w:rsidRDefault="0051248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Topics are broken down into number of partitions</w:t>
      </w:r>
    </w:p>
    <w:p w14:paraId="2448AE46" w14:textId="77777777" w:rsidR="00512488" w:rsidRDefault="00512488" w:rsidP="00DD69B5">
      <w:pPr>
        <w:tabs>
          <w:tab w:val="left" w:pos="8295"/>
        </w:tabs>
        <w:rPr>
          <w:rFonts w:ascii="Arial" w:eastAsia="Times New Roman" w:hAnsi="Arial" w:cs="Arial"/>
          <w:sz w:val="26"/>
          <w:szCs w:val="26"/>
          <w:lang w:eastAsia="en-IN"/>
        </w:rPr>
      </w:pPr>
    </w:p>
    <w:p w14:paraId="13528255" w14:textId="77777777" w:rsidR="00512488" w:rsidRDefault="0051248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Offset</w:t>
      </w:r>
    </w:p>
    <w:p w14:paraId="5F5EB49E" w14:textId="77777777" w:rsidR="00512488" w:rsidRDefault="0051248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Position of the message within a partition</w:t>
      </w:r>
    </w:p>
    <w:p w14:paraId="4F440503" w14:textId="77777777" w:rsidR="00512488" w:rsidRDefault="00512488" w:rsidP="00DD69B5">
      <w:pPr>
        <w:tabs>
          <w:tab w:val="left" w:pos="8295"/>
        </w:tabs>
        <w:rPr>
          <w:rFonts w:ascii="Arial" w:eastAsia="Times New Roman" w:hAnsi="Arial" w:cs="Arial"/>
          <w:sz w:val="26"/>
          <w:szCs w:val="26"/>
          <w:lang w:eastAsia="en-IN"/>
        </w:rPr>
      </w:pPr>
    </w:p>
    <w:p w14:paraId="7F812857" w14:textId="77777777" w:rsidR="00512488" w:rsidRDefault="0051248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Message Serializers</w:t>
      </w:r>
    </w:p>
    <w:p w14:paraId="18F59329" w14:textId="77777777" w:rsidR="00512488" w:rsidRDefault="0051248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The process of transforming the producers programmatic representation of the object to binary</w:t>
      </w:r>
    </w:p>
    <w:p w14:paraId="201B419F" w14:textId="77777777" w:rsidR="00512488" w:rsidRDefault="00512488" w:rsidP="00DD69B5">
      <w:pPr>
        <w:tabs>
          <w:tab w:val="left" w:pos="8295"/>
        </w:tabs>
        <w:rPr>
          <w:rFonts w:ascii="Arial" w:eastAsia="Times New Roman" w:hAnsi="Arial" w:cs="Arial"/>
          <w:sz w:val="26"/>
          <w:szCs w:val="26"/>
          <w:lang w:eastAsia="en-IN"/>
        </w:rPr>
      </w:pPr>
    </w:p>
    <w:p w14:paraId="50B12D4E" w14:textId="77777777" w:rsidR="00512488" w:rsidRDefault="0051248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lastRenderedPageBreak/>
        <w:t>Schema registry</w:t>
      </w:r>
    </w:p>
    <w:p w14:paraId="3823DA2F" w14:textId="77777777" w:rsidR="00512488" w:rsidRDefault="00512488"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It helps register data schemes in kafka and ensure that producers and consumers will be compatible with each other.</w:t>
      </w:r>
    </w:p>
    <w:p w14:paraId="5276168A" w14:textId="77777777" w:rsidR="0070172A" w:rsidRDefault="0070172A" w:rsidP="00DD69B5">
      <w:pPr>
        <w:tabs>
          <w:tab w:val="left" w:pos="8295"/>
        </w:tabs>
        <w:rPr>
          <w:rFonts w:ascii="Arial" w:eastAsia="Times New Roman" w:hAnsi="Arial" w:cs="Arial"/>
          <w:sz w:val="26"/>
          <w:szCs w:val="26"/>
          <w:lang w:eastAsia="en-IN"/>
        </w:rPr>
      </w:pPr>
    </w:p>
    <w:p w14:paraId="174B8154" w14:textId="77777777" w:rsidR="0070172A" w:rsidRDefault="0070172A"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c3p0</w:t>
      </w:r>
    </w:p>
    <w:p w14:paraId="46AD3B26" w14:textId="77777777" w:rsidR="0070172A" w:rsidRPr="0070172A" w:rsidRDefault="0070172A" w:rsidP="0070172A">
      <w:pPr>
        <w:shd w:val="clear" w:color="auto" w:fill="FFFFFF"/>
        <w:spacing w:after="150" w:line="240" w:lineRule="auto"/>
        <w:rPr>
          <w:rFonts w:ascii="Raleway" w:eastAsia="Times New Roman" w:hAnsi="Raleway" w:cs="Times New Roman"/>
          <w:color w:val="000000"/>
          <w:sz w:val="27"/>
          <w:szCs w:val="27"/>
          <w:lang w:eastAsia="en-IN"/>
        </w:rPr>
      </w:pPr>
      <w:r w:rsidRPr="0070172A">
        <w:rPr>
          <w:rFonts w:ascii="Raleway" w:eastAsia="Times New Roman" w:hAnsi="Raleway" w:cs="Times New Roman"/>
          <w:b/>
          <w:bCs/>
          <w:color w:val="000000"/>
          <w:sz w:val="27"/>
          <w:szCs w:val="27"/>
          <w:lang w:eastAsia="en-IN"/>
        </w:rPr>
        <w:t>c3p0 is</w:t>
      </w:r>
      <w:r w:rsidRPr="0070172A">
        <w:rPr>
          <w:rFonts w:ascii="Raleway" w:eastAsia="Times New Roman" w:hAnsi="Raleway" w:cs="Times New Roman"/>
          <w:color w:val="000000"/>
          <w:sz w:val="27"/>
          <w:szCs w:val="27"/>
          <w:lang w:eastAsia="en-IN"/>
        </w:rPr>
        <w:t> </w:t>
      </w:r>
      <w:r w:rsidRPr="0070172A">
        <w:rPr>
          <w:rFonts w:ascii="Raleway" w:eastAsia="Times New Roman" w:hAnsi="Raleway" w:cs="Times New Roman"/>
          <w:b/>
          <w:bCs/>
          <w:color w:val="000000"/>
          <w:sz w:val="27"/>
          <w:szCs w:val="27"/>
          <w:lang w:eastAsia="en-IN"/>
        </w:rPr>
        <w:t>a Java library that provides a convenient way for managing database connections</w:t>
      </w:r>
      <w:r w:rsidRPr="0070172A">
        <w:rPr>
          <w:rFonts w:ascii="Raleway" w:eastAsia="Times New Roman" w:hAnsi="Raleway" w:cs="Times New Roman"/>
          <w:color w:val="000000"/>
          <w:sz w:val="27"/>
          <w:szCs w:val="27"/>
          <w:lang w:eastAsia="en-IN"/>
        </w:rPr>
        <w:t>.</w:t>
      </w:r>
    </w:p>
    <w:p w14:paraId="7EC2ED27" w14:textId="77777777" w:rsidR="0070172A" w:rsidRPr="0070172A" w:rsidRDefault="0070172A" w:rsidP="0070172A">
      <w:pPr>
        <w:shd w:val="clear" w:color="auto" w:fill="FFFFFF"/>
        <w:spacing w:after="150" w:line="240" w:lineRule="auto"/>
        <w:rPr>
          <w:rFonts w:ascii="Raleway" w:eastAsia="Times New Roman" w:hAnsi="Raleway" w:cs="Times New Roman"/>
          <w:color w:val="000000"/>
          <w:sz w:val="27"/>
          <w:szCs w:val="27"/>
          <w:lang w:eastAsia="en-IN"/>
        </w:rPr>
      </w:pPr>
      <w:r w:rsidRPr="0070172A">
        <w:rPr>
          <w:rFonts w:ascii="Raleway" w:eastAsia="Times New Roman" w:hAnsi="Raleway" w:cs="Times New Roman"/>
          <w:color w:val="000000"/>
          <w:sz w:val="27"/>
          <w:szCs w:val="27"/>
          <w:lang w:eastAsia="en-IN"/>
        </w:rPr>
        <w:t>In short, it achieves this by creating a pool of connections. It also effectively handles the cleanup of </w:t>
      </w:r>
      <w:r w:rsidRPr="0070172A">
        <w:rPr>
          <w:rFonts w:ascii="Raleway" w:eastAsia="Times New Roman" w:hAnsi="Raleway" w:cs="Times New Roman"/>
          <w:i/>
          <w:iCs/>
          <w:color w:val="000000"/>
          <w:sz w:val="27"/>
          <w:szCs w:val="27"/>
          <w:lang w:eastAsia="en-IN"/>
        </w:rPr>
        <w:t>Statement</w:t>
      </w:r>
      <w:r w:rsidRPr="0070172A">
        <w:rPr>
          <w:rFonts w:ascii="Raleway" w:eastAsia="Times New Roman" w:hAnsi="Raleway" w:cs="Times New Roman"/>
          <w:color w:val="000000"/>
          <w:sz w:val="27"/>
          <w:szCs w:val="27"/>
          <w:lang w:eastAsia="en-IN"/>
        </w:rPr>
        <w:t>s and </w:t>
      </w:r>
      <w:r w:rsidRPr="0070172A">
        <w:rPr>
          <w:rFonts w:ascii="Raleway" w:eastAsia="Times New Roman" w:hAnsi="Raleway" w:cs="Times New Roman"/>
          <w:i/>
          <w:iCs/>
          <w:color w:val="000000"/>
          <w:sz w:val="27"/>
          <w:szCs w:val="27"/>
          <w:lang w:eastAsia="en-IN"/>
        </w:rPr>
        <w:t>ResultSet</w:t>
      </w:r>
      <w:r w:rsidRPr="0070172A">
        <w:rPr>
          <w:rFonts w:ascii="Raleway" w:eastAsia="Times New Roman" w:hAnsi="Raleway" w:cs="Times New Roman"/>
          <w:color w:val="000000"/>
          <w:sz w:val="27"/>
          <w:szCs w:val="27"/>
          <w:lang w:eastAsia="en-IN"/>
        </w:rPr>
        <w:t>s after use. This cleanup is necessary to ensure that resource usage is optimized and avoidable deadlocks do not occur.</w:t>
      </w:r>
    </w:p>
    <w:p w14:paraId="1710F4E5" w14:textId="77777777" w:rsidR="0070172A" w:rsidRDefault="0070172A" w:rsidP="0070172A">
      <w:pPr>
        <w:shd w:val="clear" w:color="auto" w:fill="FFFFFF"/>
        <w:spacing w:after="150" w:line="240" w:lineRule="auto"/>
        <w:rPr>
          <w:rFonts w:ascii="Raleway" w:eastAsia="Times New Roman" w:hAnsi="Raleway" w:cs="Times New Roman"/>
          <w:color w:val="000000"/>
          <w:sz w:val="27"/>
          <w:szCs w:val="27"/>
          <w:lang w:eastAsia="en-IN"/>
        </w:rPr>
      </w:pPr>
      <w:r w:rsidRPr="0070172A">
        <w:rPr>
          <w:rFonts w:ascii="Raleway" w:eastAsia="Times New Roman" w:hAnsi="Raleway" w:cs="Times New Roman"/>
          <w:b/>
          <w:bCs/>
          <w:color w:val="000000"/>
          <w:sz w:val="27"/>
          <w:szCs w:val="27"/>
          <w:lang w:eastAsia="en-IN"/>
        </w:rPr>
        <w:t>This library integrates seamlessly with various traditional JDBC drivers.</w:t>
      </w:r>
      <w:r w:rsidRPr="0070172A">
        <w:rPr>
          <w:rFonts w:ascii="Raleway" w:eastAsia="Times New Roman" w:hAnsi="Raleway" w:cs="Times New Roman"/>
          <w:color w:val="000000"/>
          <w:sz w:val="27"/>
          <w:szCs w:val="27"/>
          <w:lang w:eastAsia="en-IN"/>
        </w:rPr>
        <w:t> Additionally, it provides a layer for adapting DriverManager-based JDBC drivers to the newer </w:t>
      </w:r>
      <w:r w:rsidRPr="0070172A">
        <w:rPr>
          <w:rFonts w:ascii="Raleway" w:eastAsia="Times New Roman" w:hAnsi="Raleway" w:cs="Times New Roman"/>
          <w:i/>
          <w:iCs/>
          <w:color w:val="000000"/>
          <w:sz w:val="27"/>
          <w:szCs w:val="27"/>
          <w:lang w:eastAsia="en-IN"/>
        </w:rPr>
        <w:t>javax.sql.DataSource </w:t>
      </w:r>
      <w:r w:rsidRPr="0070172A">
        <w:rPr>
          <w:rFonts w:ascii="Raleway" w:eastAsia="Times New Roman" w:hAnsi="Raleway" w:cs="Times New Roman"/>
          <w:color w:val="000000"/>
          <w:sz w:val="27"/>
          <w:szCs w:val="27"/>
          <w:lang w:eastAsia="en-IN"/>
        </w:rPr>
        <w:t>scheme.</w:t>
      </w:r>
    </w:p>
    <w:p w14:paraId="008FB542" w14:textId="77777777" w:rsidR="0070172A" w:rsidRDefault="0070172A" w:rsidP="0070172A">
      <w:pPr>
        <w:shd w:val="clear" w:color="auto" w:fill="FFFFFF"/>
        <w:spacing w:after="150" w:line="240" w:lineRule="auto"/>
        <w:rPr>
          <w:rFonts w:ascii="Raleway" w:eastAsia="Times New Roman" w:hAnsi="Raleway" w:cs="Times New Roman"/>
          <w:color w:val="000000"/>
          <w:sz w:val="27"/>
          <w:szCs w:val="27"/>
          <w:lang w:eastAsia="en-IN"/>
        </w:rPr>
      </w:pPr>
    </w:p>
    <w:p w14:paraId="24296411" w14:textId="77777777" w:rsidR="0070172A" w:rsidRDefault="0070172A" w:rsidP="0070172A">
      <w:pPr>
        <w:shd w:val="clear" w:color="auto" w:fill="FFFFFF"/>
        <w:spacing w:after="150" w:line="240" w:lineRule="auto"/>
        <w:rPr>
          <w:rFonts w:ascii="Raleway" w:eastAsia="Times New Roman" w:hAnsi="Raleway" w:cs="Times New Roman"/>
          <w:color w:val="000000"/>
          <w:sz w:val="27"/>
          <w:szCs w:val="27"/>
          <w:lang w:eastAsia="en-IN"/>
        </w:rPr>
      </w:pPr>
      <w:r>
        <w:rPr>
          <w:rFonts w:ascii="Raleway" w:eastAsia="Times New Roman" w:hAnsi="Raleway" w:cs="Times New Roman"/>
          <w:color w:val="000000"/>
          <w:sz w:val="27"/>
          <w:szCs w:val="27"/>
          <w:lang w:eastAsia="en-IN"/>
        </w:rPr>
        <w:t>Kibana</w:t>
      </w:r>
    </w:p>
    <w:p w14:paraId="62F0B7C4" w14:textId="77777777" w:rsidR="0070172A" w:rsidRDefault="0070172A" w:rsidP="0070172A">
      <w:pPr>
        <w:shd w:val="clear" w:color="auto" w:fill="FFFFFF"/>
        <w:spacing w:after="150" w:line="240" w:lineRule="auto"/>
        <w:rPr>
          <w:rFonts w:ascii="Raleway" w:eastAsia="Times New Roman" w:hAnsi="Raleway" w:cs="Times New Roman"/>
          <w:color w:val="000000"/>
          <w:sz w:val="27"/>
          <w:szCs w:val="27"/>
          <w:lang w:eastAsia="en-IN"/>
        </w:rPr>
      </w:pPr>
      <w:r>
        <w:rPr>
          <w:rFonts w:ascii="Raleway" w:eastAsia="Times New Roman" w:hAnsi="Raleway" w:cs="Times New Roman"/>
          <w:color w:val="000000"/>
          <w:sz w:val="27"/>
          <w:szCs w:val="27"/>
          <w:lang w:eastAsia="en-IN"/>
        </w:rPr>
        <w:t>Kibana is used for searching, viewing and visualizing data indexed in elasticsearch and analysing data through creation of bar charts, pie charts etc.</w:t>
      </w:r>
    </w:p>
    <w:p w14:paraId="47C6CC82" w14:textId="77777777" w:rsidR="004377A1" w:rsidRDefault="004377A1" w:rsidP="0070172A">
      <w:pPr>
        <w:shd w:val="clear" w:color="auto" w:fill="FFFFFF"/>
        <w:spacing w:after="150" w:line="240" w:lineRule="auto"/>
        <w:rPr>
          <w:rFonts w:ascii="Raleway" w:eastAsia="Times New Roman" w:hAnsi="Raleway" w:cs="Times New Roman"/>
          <w:color w:val="000000"/>
          <w:sz w:val="27"/>
          <w:szCs w:val="27"/>
          <w:lang w:eastAsia="en-IN"/>
        </w:rPr>
      </w:pPr>
      <w:r>
        <w:rPr>
          <w:rFonts w:ascii="Raleway" w:eastAsia="Times New Roman" w:hAnsi="Raleway" w:cs="Times New Roman"/>
          <w:color w:val="000000"/>
          <w:sz w:val="27"/>
          <w:szCs w:val="27"/>
          <w:lang w:eastAsia="en-IN"/>
        </w:rPr>
        <w:t>Logging and analytics</w:t>
      </w:r>
    </w:p>
    <w:p w14:paraId="30A06168" w14:textId="77777777" w:rsidR="004377A1" w:rsidRDefault="004377A1" w:rsidP="0070172A">
      <w:pPr>
        <w:shd w:val="clear" w:color="auto" w:fill="FFFFFF"/>
        <w:spacing w:after="150" w:line="240" w:lineRule="auto"/>
        <w:rPr>
          <w:rFonts w:ascii="Raleway" w:eastAsia="Times New Roman" w:hAnsi="Raleway" w:cs="Times New Roman"/>
          <w:color w:val="000000"/>
          <w:sz w:val="27"/>
          <w:szCs w:val="27"/>
          <w:lang w:eastAsia="en-IN"/>
        </w:rPr>
      </w:pPr>
      <w:r>
        <w:rPr>
          <w:rFonts w:ascii="Raleway" w:eastAsia="Times New Roman" w:hAnsi="Raleway" w:cs="Times New Roman"/>
          <w:color w:val="000000"/>
          <w:sz w:val="27"/>
          <w:szCs w:val="27"/>
          <w:lang w:eastAsia="en-IN"/>
        </w:rPr>
        <w:t>Infrastructure metrics and container monitoring</w:t>
      </w:r>
    </w:p>
    <w:p w14:paraId="13C5A5E1" w14:textId="77777777" w:rsidR="004377A1" w:rsidRDefault="004377A1" w:rsidP="0070172A">
      <w:pPr>
        <w:shd w:val="clear" w:color="auto" w:fill="FFFFFF"/>
        <w:spacing w:after="150" w:line="240" w:lineRule="auto"/>
        <w:rPr>
          <w:rFonts w:ascii="Raleway" w:eastAsia="Times New Roman" w:hAnsi="Raleway" w:cs="Times New Roman"/>
          <w:color w:val="000000"/>
          <w:sz w:val="27"/>
          <w:szCs w:val="27"/>
          <w:lang w:eastAsia="en-IN"/>
        </w:rPr>
      </w:pPr>
      <w:r>
        <w:rPr>
          <w:rFonts w:ascii="Raleway" w:eastAsia="Times New Roman" w:hAnsi="Raleway" w:cs="Times New Roman"/>
          <w:color w:val="000000"/>
          <w:sz w:val="27"/>
          <w:szCs w:val="27"/>
          <w:lang w:eastAsia="en-IN"/>
        </w:rPr>
        <w:t>Application performance monitoring</w:t>
      </w:r>
    </w:p>
    <w:p w14:paraId="20796D13" w14:textId="77777777" w:rsidR="004377A1" w:rsidRDefault="004377A1" w:rsidP="0070172A">
      <w:pPr>
        <w:shd w:val="clear" w:color="auto" w:fill="FFFFFF"/>
        <w:spacing w:after="150" w:line="240" w:lineRule="auto"/>
        <w:rPr>
          <w:rFonts w:ascii="Raleway" w:eastAsia="Times New Roman" w:hAnsi="Raleway" w:cs="Times New Roman"/>
          <w:color w:val="000000"/>
          <w:sz w:val="27"/>
          <w:szCs w:val="27"/>
          <w:lang w:eastAsia="en-IN"/>
        </w:rPr>
      </w:pPr>
    </w:p>
    <w:p w14:paraId="6D5A3E8D" w14:textId="77777777" w:rsidR="00117190" w:rsidRDefault="00117190" w:rsidP="0070172A">
      <w:pPr>
        <w:shd w:val="clear" w:color="auto" w:fill="FFFFFF"/>
        <w:spacing w:after="150" w:line="240" w:lineRule="auto"/>
        <w:rPr>
          <w:rFonts w:ascii="Raleway" w:eastAsia="Times New Roman" w:hAnsi="Raleway" w:cs="Times New Roman"/>
          <w:color w:val="000000"/>
          <w:sz w:val="27"/>
          <w:szCs w:val="27"/>
          <w:lang w:eastAsia="en-IN"/>
        </w:rPr>
      </w:pPr>
      <w:r>
        <w:rPr>
          <w:rFonts w:ascii="Raleway" w:eastAsia="Times New Roman" w:hAnsi="Raleway" w:cs="Times New Roman"/>
          <w:color w:val="000000"/>
          <w:sz w:val="27"/>
          <w:szCs w:val="27"/>
          <w:lang w:eastAsia="en-IN"/>
        </w:rPr>
        <w:t>How to resolve merge conflicts</w:t>
      </w:r>
    </w:p>
    <w:p w14:paraId="3A1EA075" w14:textId="77777777" w:rsidR="00117190" w:rsidRDefault="00117190" w:rsidP="0070172A">
      <w:pPr>
        <w:shd w:val="clear" w:color="auto" w:fill="FFFFFF"/>
        <w:spacing w:after="150" w:line="240" w:lineRule="auto"/>
        <w:rPr>
          <w:rFonts w:ascii="Raleway" w:eastAsia="Times New Roman" w:hAnsi="Raleway" w:cs="Times New Roman"/>
          <w:color w:val="000000"/>
          <w:sz w:val="27"/>
          <w:szCs w:val="27"/>
          <w:lang w:eastAsia="en-IN"/>
        </w:rPr>
      </w:pPr>
      <w:r>
        <w:rPr>
          <w:rFonts w:ascii="Raleway" w:eastAsia="Times New Roman" w:hAnsi="Raleway" w:cs="Times New Roman"/>
          <w:color w:val="000000"/>
          <w:sz w:val="27"/>
          <w:szCs w:val="27"/>
          <w:lang w:eastAsia="en-IN"/>
        </w:rPr>
        <w:t>We will get merge conflicts when we try to make code changes to same line in a file where another person already made some changes.</w:t>
      </w:r>
    </w:p>
    <w:p w14:paraId="43FE7E72" w14:textId="77777777" w:rsidR="00117190" w:rsidRDefault="00117190" w:rsidP="0070172A">
      <w:pPr>
        <w:shd w:val="clear" w:color="auto" w:fill="FFFFFF"/>
        <w:spacing w:after="150" w:line="240" w:lineRule="auto"/>
        <w:rPr>
          <w:rFonts w:ascii="Raleway" w:eastAsia="Times New Roman" w:hAnsi="Raleway" w:cs="Times New Roman"/>
          <w:color w:val="000000"/>
          <w:sz w:val="27"/>
          <w:szCs w:val="27"/>
          <w:lang w:eastAsia="en-IN"/>
        </w:rPr>
      </w:pPr>
      <w:r>
        <w:rPr>
          <w:rFonts w:ascii="Raleway" w:eastAsia="Times New Roman" w:hAnsi="Raleway" w:cs="Times New Roman"/>
          <w:color w:val="000000"/>
          <w:sz w:val="27"/>
          <w:szCs w:val="27"/>
          <w:lang w:eastAsia="en-IN"/>
        </w:rPr>
        <w:t>In this case we need to pull the new changes to our local and  coordinate with the other developer in terms where the changes should be</w:t>
      </w:r>
    </w:p>
    <w:p w14:paraId="72BDA956" w14:textId="77777777" w:rsidR="0022021F" w:rsidRDefault="0022021F" w:rsidP="00DD69B5">
      <w:pPr>
        <w:tabs>
          <w:tab w:val="left" w:pos="8295"/>
        </w:tabs>
        <w:rPr>
          <w:rFonts w:ascii="Arial" w:eastAsia="Times New Roman" w:hAnsi="Arial" w:cs="Arial"/>
          <w:sz w:val="26"/>
          <w:szCs w:val="26"/>
          <w:lang w:eastAsia="en-IN"/>
        </w:rPr>
      </w:pPr>
    </w:p>
    <w:p w14:paraId="71163ACE" w14:textId="324B6D96" w:rsidR="0022021F" w:rsidRDefault="0022021F"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Do</w:t>
      </w:r>
      <w:r w:rsidR="00312814">
        <w:rPr>
          <w:rFonts w:ascii="Arial" w:eastAsia="Times New Roman" w:hAnsi="Arial" w:cs="Arial"/>
          <w:sz w:val="26"/>
          <w:szCs w:val="26"/>
          <w:lang w:eastAsia="en-IN"/>
        </w:rPr>
        <w:t>c</w:t>
      </w:r>
      <w:r>
        <w:rPr>
          <w:rFonts w:ascii="Arial" w:eastAsia="Times New Roman" w:hAnsi="Arial" w:cs="Arial"/>
          <w:sz w:val="26"/>
          <w:szCs w:val="26"/>
          <w:lang w:eastAsia="en-IN"/>
        </w:rPr>
        <w:t>ker</w:t>
      </w:r>
    </w:p>
    <w:p w14:paraId="12B7E325" w14:textId="7A8C08DC" w:rsidR="00312814" w:rsidRDefault="00312814" w:rsidP="00DD69B5">
      <w:pPr>
        <w:tabs>
          <w:tab w:val="left" w:pos="8295"/>
        </w:tabs>
        <w:rPr>
          <w:rFonts w:ascii="Arial" w:eastAsia="Times New Roman" w:hAnsi="Arial" w:cs="Arial"/>
          <w:sz w:val="26"/>
          <w:szCs w:val="26"/>
          <w:lang w:eastAsia="en-IN"/>
        </w:rPr>
      </w:pPr>
      <w:r>
        <w:rPr>
          <w:rFonts w:ascii="Helvetica" w:hAnsi="Helvetica" w:cs="Helvetica"/>
          <w:color w:val="232F3E"/>
          <w:sz w:val="27"/>
          <w:szCs w:val="27"/>
        </w:rPr>
        <w:t>Docker packages software into standardized units called </w:t>
      </w:r>
      <w:hyperlink r:id="rId261" w:history="1">
        <w:r>
          <w:rPr>
            <w:rStyle w:val="Hyperlink"/>
            <w:rFonts w:ascii="Helvetica" w:hAnsi="Helvetica" w:cs="Helvetica"/>
            <w:color w:val="0972D3"/>
            <w:sz w:val="27"/>
            <w:szCs w:val="27"/>
          </w:rPr>
          <w:t>containers</w:t>
        </w:r>
      </w:hyperlink>
      <w:r>
        <w:rPr>
          <w:rFonts w:ascii="Helvetica" w:hAnsi="Helvetica" w:cs="Helvetica"/>
          <w:color w:val="232F3E"/>
          <w:sz w:val="27"/>
          <w:szCs w:val="27"/>
        </w:rPr>
        <w:t> that have everything the software needs to run including libraries, system tools, code, and runtime. Using Docker, you can quickly deploy and scale applications into any environment and know your code will run.</w:t>
      </w:r>
    </w:p>
    <w:p w14:paraId="7878647B" w14:textId="796ED530" w:rsidR="00312814" w:rsidRDefault="00312814" w:rsidP="00DD69B5">
      <w:pPr>
        <w:tabs>
          <w:tab w:val="left" w:pos="8295"/>
        </w:tabs>
        <w:rPr>
          <w:rFonts w:ascii="Arial" w:eastAsia="Times New Roman" w:hAnsi="Arial" w:cs="Arial"/>
          <w:sz w:val="26"/>
          <w:szCs w:val="26"/>
          <w:lang w:eastAsia="en-IN"/>
        </w:rPr>
      </w:pPr>
      <w:r>
        <w:rPr>
          <w:rFonts w:ascii="Helvetica" w:hAnsi="Helvetica" w:cs="Helvetica"/>
          <w:color w:val="333333"/>
        </w:rPr>
        <w:lastRenderedPageBreak/>
        <w:t>Docker is an operating system for containers. Similar to how a </w:t>
      </w:r>
      <w:hyperlink r:id="rId262" w:history="1">
        <w:r>
          <w:rPr>
            <w:rStyle w:val="Hyperlink"/>
            <w:rFonts w:ascii="Helvetica" w:hAnsi="Helvetica" w:cs="Helvetica"/>
            <w:color w:val="0972D3"/>
          </w:rPr>
          <w:t>virtual machine</w:t>
        </w:r>
      </w:hyperlink>
      <w:r>
        <w:rPr>
          <w:rFonts w:ascii="Helvetica" w:hAnsi="Helvetica" w:cs="Helvetica"/>
          <w:color w:val="333333"/>
        </w:rPr>
        <w:t> virtualizes (removes the need to directly manage) server hardware, containers virtualize the operating system of a server. Docker is installed on each server and provides simple commands you can use to build, start, or stop containers.</w:t>
      </w:r>
    </w:p>
    <w:p w14:paraId="7CDAE6B2" w14:textId="5CF92132" w:rsidR="0022021F" w:rsidRDefault="0022021F" w:rsidP="00DD69B5">
      <w:pPr>
        <w:tabs>
          <w:tab w:val="left" w:pos="8295"/>
        </w:tabs>
        <w:rPr>
          <w:rFonts w:ascii="Arial" w:eastAsia="Times New Roman" w:hAnsi="Arial" w:cs="Arial"/>
          <w:sz w:val="26"/>
          <w:szCs w:val="26"/>
          <w:lang w:eastAsia="en-IN"/>
        </w:rPr>
      </w:pPr>
      <w:r>
        <w:rPr>
          <w:rFonts w:ascii="Arial" w:eastAsia="Times New Roman" w:hAnsi="Arial" w:cs="Arial"/>
          <w:sz w:val="26"/>
          <w:szCs w:val="26"/>
          <w:lang w:eastAsia="en-IN"/>
        </w:rPr>
        <w:t>Kubernetes</w:t>
      </w:r>
    </w:p>
    <w:p w14:paraId="5C7B5826" w14:textId="2DC2D52B" w:rsidR="00312814" w:rsidRDefault="00312814" w:rsidP="00DD69B5">
      <w:pPr>
        <w:tabs>
          <w:tab w:val="left" w:pos="8295"/>
        </w:tabs>
        <w:rPr>
          <w:rFonts w:ascii="Helvetica" w:hAnsi="Helvetica" w:cs="Helvetica"/>
          <w:color w:val="151515"/>
          <w:sz w:val="30"/>
          <w:szCs w:val="30"/>
          <w:shd w:val="clear" w:color="auto" w:fill="FFFFFF"/>
        </w:rPr>
      </w:pPr>
      <w:r>
        <w:rPr>
          <w:rFonts w:ascii="Helvetica" w:hAnsi="Helvetica" w:cs="Helvetica"/>
          <w:color w:val="151515"/>
          <w:sz w:val="30"/>
          <w:szCs w:val="30"/>
          <w:shd w:val="clear" w:color="auto" w:fill="FFFFFF"/>
        </w:rPr>
        <w:t>Kubernetes (also known as k8s or “kube”) is an </w:t>
      </w:r>
      <w:hyperlink r:id="rId263" w:history="1">
        <w:r>
          <w:rPr>
            <w:rStyle w:val="Hyperlink"/>
            <w:rFonts w:ascii="Helvetica" w:hAnsi="Helvetica" w:cs="Helvetica"/>
            <w:color w:val="0066CC"/>
            <w:sz w:val="30"/>
            <w:szCs w:val="30"/>
            <w:shd w:val="clear" w:color="auto" w:fill="FFFFFF"/>
          </w:rPr>
          <w:t>open source</w:t>
        </w:r>
      </w:hyperlink>
      <w:r>
        <w:rPr>
          <w:rFonts w:ascii="Helvetica" w:hAnsi="Helvetica" w:cs="Helvetica"/>
          <w:color w:val="151515"/>
          <w:sz w:val="30"/>
          <w:szCs w:val="30"/>
          <w:shd w:val="clear" w:color="auto" w:fill="FFFFFF"/>
        </w:rPr>
        <w:t> container orchestration platform that automates many of the manual processes involved in deploying, managing, and scaling containerized applications.</w:t>
      </w:r>
    </w:p>
    <w:p w14:paraId="26788BDE" w14:textId="799A94CB" w:rsidR="00F60DB5" w:rsidRDefault="00F60DB5" w:rsidP="00DD69B5">
      <w:pPr>
        <w:tabs>
          <w:tab w:val="left" w:pos="8295"/>
        </w:tabs>
        <w:rPr>
          <w:rFonts w:ascii="Helvetica" w:hAnsi="Helvetica" w:cs="Helvetica"/>
          <w:color w:val="151515"/>
          <w:sz w:val="30"/>
          <w:szCs w:val="30"/>
          <w:shd w:val="clear" w:color="auto" w:fill="FFFFFF"/>
        </w:rPr>
      </w:pPr>
    </w:p>
    <w:p w14:paraId="437FCC62" w14:textId="77777777" w:rsidR="0004424A" w:rsidRDefault="0004424A" w:rsidP="0004424A">
      <w:pPr>
        <w:pStyle w:val="Heading2"/>
        <w:shd w:val="clear" w:color="auto" w:fill="FFFFFF"/>
        <w:spacing w:before="0" w:beforeAutospacing="0" w:after="0" w:afterAutospacing="0" w:line="312" w:lineRule="atLeast"/>
        <w:rPr>
          <w:rFonts w:ascii="Helvetica" w:hAnsi="Helvetica" w:cs="Helvetica"/>
          <w:b w:val="0"/>
          <w:bCs w:val="0"/>
          <w:color w:val="1F3D5C"/>
          <w:sz w:val="42"/>
          <w:szCs w:val="42"/>
        </w:rPr>
      </w:pPr>
      <w:bookmarkStart w:id="2" w:name="Continuous_Delivery_Explained"/>
      <w:r>
        <w:rPr>
          <w:rFonts w:ascii="Helvetica" w:hAnsi="Helvetica" w:cs="Helvetica"/>
          <w:b w:val="0"/>
          <w:bCs w:val="0"/>
          <w:color w:val="1F3D5C"/>
          <w:sz w:val="42"/>
          <w:szCs w:val="42"/>
        </w:rPr>
        <w:t>Continuous Delivery Explained</w:t>
      </w:r>
      <w:bookmarkEnd w:id="2"/>
    </w:p>
    <w:p w14:paraId="18D0A225" w14:textId="77777777" w:rsidR="0004424A" w:rsidRDefault="0004424A" w:rsidP="0004424A">
      <w:pPr>
        <w:pStyle w:val="NormalWeb"/>
        <w:shd w:val="clear" w:color="auto" w:fill="FFFFFF"/>
        <w:spacing w:before="0" w:beforeAutospacing="0" w:after="192" w:afterAutospacing="0" w:line="384" w:lineRule="atLeast"/>
        <w:rPr>
          <w:rFonts w:ascii="Helvetica" w:hAnsi="Helvetica" w:cs="Helvetica"/>
          <w:color w:val="333333"/>
          <w:sz w:val="27"/>
          <w:szCs w:val="27"/>
        </w:rPr>
      </w:pPr>
      <w:r>
        <w:rPr>
          <w:rFonts w:ascii="Helvetica" w:hAnsi="Helvetica" w:cs="Helvetica"/>
          <w:color w:val="333333"/>
          <w:sz w:val="27"/>
          <w:szCs w:val="27"/>
        </w:rPr>
        <w:t>Continuous delivery is a software development practice where code changes are automatically prepared for a release to production. A pillar of </w:t>
      </w:r>
      <w:hyperlink r:id="rId264" w:history="1">
        <w:r>
          <w:rPr>
            <w:rStyle w:val="Hyperlink"/>
            <w:rFonts w:ascii="Helvetica" w:hAnsi="Helvetica" w:cs="Helvetica"/>
            <w:color w:val="0972D3"/>
            <w:sz w:val="27"/>
            <w:szCs w:val="27"/>
          </w:rPr>
          <w:t>modern application development</w:t>
        </w:r>
      </w:hyperlink>
      <w:r>
        <w:rPr>
          <w:rFonts w:ascii="Helvetica" w:hAnsi="Helvetica" w:cs="Helvetica"/>
          <w:color w:val="333333"/>
          <w:sz w:val="27"/>
          <w:szCs w:val="27"/>
        </w:rPr>
        <w:t>, continuous delivery expands upon </w:t>
      </w:r>
      <w:hyperlink r:id="rId265" w:history="1">
        <w:r>
          <w:rPr>
            <w:rStyle w:val="Hyperlink"/>
            <w:rFonts w:ascii="Helvetica" w:hAnsi="Helvetica" w:cs="Helvetica"/>
            <w:color w:val="0972D3"/>
            <w:sz w:val="27"/>
            <w:szCs w:val="27"/>
          </w:rPr>
          <w:t>continuous integration</w:t>
        </w:r>
      </w:hyperlink>
      <w:r>
        <w:rPr>
          <w:rFonts w:ascii="Helvetica" w:hAnsi="Helvetica" w:cs="Helvetica"/>
          <w:color w:val="333333"/>
          <w:sz w:val="27"/>
          <w:szCs w:val="27"/>
        </w:rPr>
        <w:t> by deploying all code changes to a testing environment and/or a production environment after the build stage. When properly implemented, developers will always have a deployment-ready build artifact that has passed through a standardized test process. </w:t>
      </w:r>
    </w:p>
    <w:p w14:paraId="16E9376A" w14:textId="77777777" w:rsidR="0004424A" w:rsidRDefault="0004424A" w:rsidP="0004424A">
      <w:pPr>
        <w:pStyle w:val="NormalWeb"/>
        <w:shd w:val="clear" w:color="auto" w:fill="FFFFFF"/>
        <w:spacing w:before="0" w:beforeAutospacing="0" w:after="192" w:afterAutospacing="0" w:line="384" w:lineRule="atLeast"/>
        <w:rPr>
          <w:rFonts w:ascii="Helvetica" w:hAnsi="Helvetica" w:cs="Helvetica"/>
          <w:color w:val="333333"/>
          <w:sz w:val="27"/>
          <w:szCs w:val="27"/>
        </w:rPr>
      </w:pPr>
      <w:r>
        <w:rPr>
          <w:rFonts w:ascii="Helvetica" w:hAnsi="Helvetica" w:cs="Helvetica"/>
          <w:color w:val="333333"/>
          <w:sz w:val="27"/>
          <w:szCs w:val="27"/>
        </w:rPr>
        <w:t>Continuous delivery lets developers automate testing beyond just unit tests so they can verify application updates across multiple dimensions before deploying to customers. These tests may include UI testing, load testing, integration testing, API reliability testing, etc. This helps developers more thoroughly validate updates and pre-emptively discover issues. With the cloud, it is easy and cost-effective to automate the creation and replication of multiple environments for testing, which was previously difficult to do on-premises.</w:t>
      </w:r>
    </w:p>
    <w:p w14:paraId="5CE1BE83" w14:textId="77777777" w:rsidR="00B66FEB" w:rsidRDefault="00B66FEB" w:rsidP="00B66FEB">
      <w:pPr>
        <w:pStyle w:val="Heading2"/>
        <w:shd w:val="clear" w:color="auto" w:fill="FFFFFF"/>
        <w:spacing w:before="0" w:beforeAutospacing="0" w:after="0" w:afterAutospacing="0" w:line="312" w:lineRule="atLeast"/>
        <w:rPr>
          <w:rFonts w:ascii="Helvetica" w:hAnsi="Helvetica" w:cs="Helvetica"/>
          <w:b w:val="0"/>
          <w:bCs w:val="0"/>
          <w:color w:val="1F3D5C"/>
          <w:sz w:val="42"/>
          <w:szCs w:val="42"/>
        </w:rPr>
      </w:pPr>
      <w:bookmarkStart w:id="3" w:name="Continuous_Delivery_vs._Continuous_Deplo"/>
      <w:r>
        <w:rPr>
          <w:rFonts w:ascii="Helvetica" w:hAnsi="Helvetica" w:cs="Helvetica"/>
          <w:b w:val="0"/>
          <w:bCs w:val="0"/>
          <w:color w:val="1F3D5C"/>
          <w:sz w:val="42"/>
          <w:szCs w:val="42"/>
        </w:rPr>
        <w:t>Continuous Delivery vs. Continuous Deployment</w:t>
      </w:r>
      <w:bookmarkEnd w:id="3"/>
    </w:p>
    <w:p w14:paraId="5B567FA1" w14:textId="77777777" w:rsidR="00B66FEB" w:rsidRDefault="00B66FEB" w:rsidP="00B66FEB">
      <w:pPr>
        <w:pStyle w:val="NormalWeb"/>
        <w:shd w:val="clear" w:color="auto" w:fill="FFFFFF"/>
        <w:spacing w:before="0" w:beforeAutospacing="0" w:after="192" w:afterAutospacing="0" w:line="384" w:lineRule="atLeast"/>
        <w:rPr>
          <w:rFonts w:ascii="Helvetica" w:hAnsi="Helvetica" w:cs="Helvetica"/>
          <w:color w:val="333333"/>
          <w:sz w:val="27"/>
          <w:szCs w:val="27"/>
        </w:rPr>
      </w:pPr>
      <w:r>
        <w:rPr>
          <w:rFonts w:ascii="Helvetica" w:hAnsi="Helvetica" w:cs="Helvetica"/>
          <w:color w:val="333333"/>
          <w:sz w:val="27"/>
          <w:szCs w:val="27"/>
        </w:rPr>
        <w:t>With continuous delivery, every code change is built, tested, and then pushed to a non-production testing or staging environment. There can be multiple, parallel test stages before a production deployment. The difference between continuous delivery and continuous deployment is the presence of a manual approval to update to production. With continuous deployment, production happens automatically without explicit approval. </w:t>
      </w:r>
    </w:p>
    <w:p w14:paraId="3300A30E" w14:textId="321B836D" w:rsidR="0004424A" w:rsidRDefault="0004424A" w:rsidP="00DD69B5">
      <w:pPr>
        <w:tabs>
          <w:tab w:val="left" w:pos="8295"/>
        </w:tabs>
        <w:rPr>
          <w:rFonts w:ascii="Arial" w:eastAsia="Times New Roman" w:hAnsi="Arial" w:cs="Arial"/>
          <w:sz w:val="32"/>
          <w:szCs w:val="32"/>
          <w:lang w:eastAsia="en-IN"/>
        </w:rPr>
      </w:pPr>
    </w:p>
    <w:p w14:paraId="51774F4F" w14:textId="77777777" w:rsidR="009C1D83" w:rsidRDefault="009C1D83" w:rsidP="00DD69B5">
      <w:pPr>
        <w:tabs>
          <w:tab w:val="left" w:pos="8295"/>
        </w:tabs>
        <w:rPr>
          <w:rFonts w:ascii="Arial" w:eastAsia="Times New Roman" w:hAnsi="Arial" w:cs="Arial"/>
          <w:sz w:val="32"/>
          <w:szCs w:val="32"/>
          <w:lang w:eastAsia="en-IN"/>
        </w:rPr>
      </w:pPr>
    </w:p>
    <w:p w14:paraId="692A5D8B" w14:textId="77777777" w:rsidR="009C1D83" w:rsidRDefault="009C1D83" w:rsidP="00DD69B5">
      <w:pPr>
        <w:tabs>
          <w:tab w:val="left" w:pos="8295"/>
        </w:tabs>
        <w:rPr>
          <w:rFonts w:ascii="Arial" w:eastAsia="Times New Roman" w:hAnsi="Arial" w:cs="Arial"/>
          <w:sz w:val="32"/>
          <w:szCs w:val="32"/>
          <w:lang w:eastAsia="en-IN"/>
        </w:rPr>
      </w:pPr>
    </w:p>
    <w:p w14:paraId="19538127" w14:textId="77777777" w:rsidR="009C1D83" w:rsidRDefault="009C1D83" w:rsidP="00DD69B5">
      <w:pPr>
        <w:tabs>
          <w:tab w:val="left" w:pos="8295"/>
        </w:tabs>
        <w:rPr>
          <w:rFonts w:ascii="Arial" w:eastAsia="Times New Roman" w:hAnsi="Arial" w:cs="Arial"/>
          <w:sz w:val="32"/>
          <w:szCs w:val="32"/>
          <w:lang w:eastAsia="en-IN"/>
        </w:rPr>
      </w:pPr>
    </w:p>
    <w:p w14:paraId="648DBD4B" w14:textId="1A8D9D59" w:rsidR="00FB1F23" w:rsidRDefault="00FB1F23" w:rsidP="00DD69B5">
      <w:pPr>
        <w:tabs>
          <w:tab w:val="left" w:pos="8295"/>
        </w:tabs>
        <w:rPr>
          <w:rFonts w:ascii="Arial" w:eastAsia="Times New Roman" w:hAnsi="Arial" w:cs="Arial"/>
          <w:sz w:val="32"/>
          <w:szCs w:val="32"/>
          <w:lang w:eastAsia="en-IN"/>
        </w:rPr>
      </w:pPr>
      <w:r>
        <w:rPr>
          <w:rFonts w:ascii="Arial" w:eastAsia="Times New Roman" w:hAnsi="Arial" w:cs="Arial"/>
          <w:sz w:val="32"/>
          <w:szCs w:val="32"/>
          <w:lang w:eastAsia="en-IN"/>
        </w:rPr>
        <w:t>Kubernetes</w:t>
      </w:r>
    </w:p>
    <w:p w14:paraId="45DA22FE" w14:textId="30D8D0B5" w:rsidR="001C7AA0" w:rsidRDefault="001C7AA0" w:rsidP="00DD69B5">
      <w:pPr>
        <w:tabs>
          <w:tab w:val="left" w:pos="8295"/>
        </w:tabs>
        <w:rPr>
          <w:rFonts w:ascii="Arial" w:eastAsia="Times New Roman" w:hAnsi="Arial" w:cs="Arial"/>
          <w:sz w:val="32"/>
          <w:szCs w:val="32"/>
          <w:lang w:eastAsia="en-IN"/>
        </w:rPr>
      </w:pPr>
      <w:r>
        <w:rPr>
          <w:rFonts w:ascii="Arial" w:eastAsia="Times New Roman" w:hAnsi="Arial" w:cs="Arial"/>
          <w:sz w:val="32"/>
          <w:szCs w:val="32"/>
          <w:lang w:eastAsia="en-IN"/>
        </w:rPr>
        <w:t>Node</w:t>
      </w:r>
    </w:p>
    <w:p w14:paraId="3CAD6FE8" w14:textId="77777777" w:rsidR="00CE3E11" w:rsidRDefault="00CE3E11" w:rsidP="00CE3E11">
      <w:pPr>
        <w:pStyle w:val="Heading1"/>
        <w:shd w:val="clear" w:color="auto" w:fill="FFFFFF"/>
        <w:spacing w:before="0"/>
        <w:rPr>
          <w:rFonts w:ascii="Open Sans" w:hAnsi="Open Sans" w:cs="Open Sans"/>
          <w:color w:val="222222"/>
        </w:rPr>
      </w:pPr>
      <w:r>
        <w:rPr>
          <w:rFonts w:ascii="Open Sans" w:hAnsi="Open Sans" w:cs="Open Sans"/>
          <w:color w:val="222222"/>
        </w:rPr>
        <w:t>Nodes</w:t>
      </w:r>
    </w:p>
    <w:p w14:paraId="64AAE894" w14:textId="77777777" w:rsidR="00CE3E11" w:rsidRDefault="00CE3E11" w:rsidP="00CE3E11">
      <w:pPr>
        <w:pStyle w:val="NormalWeb"/>
        <w:shd w:val="clear" w:color="auto" w:fill="FFFFFF"/>
        <w:spacing w:before="0" w:beforeAutospacing="0"/>
        <w:rPr>
          <w:rFonts w:ascii="Open Sans" w:hAnsi="Open Sans" w:cs="Open Sans"/>
          <w:color w:val="222222"/>
        </w:rPr>
      </w:pPr>
      <w:r>
        <w:rPr>
          <w:rFonts w:ascii="Open Sans" w:hAnsi="Open Sans" w:cs="Open Sans"/>
          <w:color w:val="222222"/>
        </w:rPr>
        <w:t>Kubernetes runs your workload by placing containers into Pods to run on </w:t>
      </w:r>
      <w:r>
        <w:rPr>
          <w:rStyle w:val="Emphasis"/>
          <w:rFonts w:ascii="Open Sans" w:hAnsi="Open Sans" w:cs="Open Sans"/>
          <w:color w:val="222222"/>
        </w:rPr>
        <w:t>Nodes</w:t>
      </w:r>
      <w:r>
        <w:rPr>
          <w:rFonts w:ascii="Open Sans" w:hAnsi="Open Sans" w:cs="Open Sans"/>
          <w:color w:val="222222"/>
        </w:rPr>
        <w:t>. A node may be a virtual or physical machine, depending on the cluster. Each node is managed by the </w:t>
      </w:r>
      <w:hyperlink r:id="rId266" w:anchor="term-control-plane" w:tgtFrame="_blank" w:history="1">
        <w:r>
          <w:rPr>
            <w:rStyle w:val="Hyperlink"/>
            <w:rFonts w:ascii="Open Sans" w:hAnsi="Open Sans" w:cs="Open Sans"/>
            <w:color w:val="000000"/>
          </w:rPr>
          <w:t>control plane</w:t>
        </w:r>
      </w:hyperlink>
      <w:r>
        <w:rPr>
          <w:rFonts w:ascii="Open Sans" w:hAnsi="Open Sans" w:cs="Open Sans"/>
          <w:color w:val="222222"/>
        </w:rPr>
        <w:t> and contains the services necessary to run </w:t>
      </w:r>
      <w:hyperlink r:id="rId267" w:tgtFrame="_blank" w:history="1">
        <w:r>
          <w:rPr>
            <w:rStyle w:val="Hyperlink"/>
            <w:rFonts w:ascii="Open Sans" w:hAnsi="Open Sans" w:cs="Open Sans"/>
            <w:color w:val="000000"/>
          </w:rPr>
          <w:t>Pods</w:t>
        </w:r>
      </w:hyperlink>
      <w:r>
        <w:rPr>
          <w:rFonts w:ascii="Open Sans" w:hAnsi="Open Sans" w:cs="Open Sans"/>
          <w:color w:val="222222"/>
        </w:rPr>
        <w:t>.</w:t>
      </w:r>
    </w:p>
    <w:p w14:paraId="0BA952AE" w14:textId="77777777" w:rsidR="00CE3E11" w:rsidRDefault="00CE3E11" w:rsidP="00CE3E11">
      <w:pPr>
        <w:pStyle w:val="NormalWeb"/>
        <w:shd w:val="clear" w:color="auto" w:fill="FFFFFF"/>
        <w:spacing w:before="0" w:beforeAutospacing="0"/>
        <w:rPr>
          <w:rFonts w:ascii="Open Sans" w:hAnsi="Open Sans" w:cs="Open Sans"/>
          <w:color w:val="222222"/>
        </w:rPr>
      </w:pPr>
      <w:r>
        <w:rPr>
          <w:rFonts w:ascii="Open Sans" w:hAnsi="Open Sans" w:cs="Open Sans"/>
          <w:color w:val="222222"/>
        </w:rPr>
        <w:t>Typically you have several nodes in a cluster; in a learning or resource-limited environment, you might have only one node.</w:t>
      </w:r>
    </w:p>
    <w:p w14:paraId="08CB79A3" w14:textId="21FDE919" w:rsidR="00CE3E11" w:rsidRPr="00CE3E11" w:rsidRDefault="00CE3E11" w:rsidP="00CE3E11">
      <w:pPr>
        <w:pStyle w:val="NormalWeb"/>
        <w:shd w:val="clear" w:color="auto" w:fill="FFFFFF"/>
        <w:spacing w:before="0" w:beforeAutospacing="0"/>
        <w:rPr>
          <w:rFonts w:ascii="Open Sans" w:hAnsi="Open Sans" w:cs="Open Sans"/>
          <w:color w:val="222222"/>
        </w:rPr>
      </w:pPr>
      <w:r>
        <w:rPr>
          <w:rFonts w:ascii="Open Sans" w:hAnsi="Open Sans" w:cs="Open Sans"/>
          <w:color w:val="222222"/>
        </w:rPr>
        <w:t>The </w:t>
      </w:r>
      <w:hyperlink r:id="rId268" w:anchor="node-components" w:history="1">
        <w:r>
          <w:rPr>
            <w:rStyle w:val="Hyperlink"/>
            <w:rFonts w:ascii="Open Sans" w:hAnsi="Open Sans" w:cs="Open Sans"/>
            <w:color w:val="3371E3"/>
          </w:rPr>
          <w:t>components</w:t>
        </w:r>
      </w:hyperlink>
      <w:r>
        <w:rPr>
          <w:rFonts w:ascii="Open Sans" w:hAnsi="Open Sans" w:cs="Open Sans"/>
          <w:color w:val="222222"/>
        </w:rPr>
        <w:t> on a node include the </w:t>
      </w:r>
      <w:hyperlink r:id="rId269" w:tgtFrame="_blank" w:history="1">
        <w:r>
          <w:rPr>
            <w:rStyle w:val="Hyperlink"/>
            <w:rFonts w:ascii="Open Sans" w:hAnsi="Open Sans" w:cs="Open Sans"/>
            <w:color w:val="000000"/>
          </w:rPr>
          <w:t>kubelet</w:t>
        </w:r>
      </w:hyperlink>
      <w:r>
        <w:rPr>
          <w:rFonts w:ascii="Open Sans" w:hAnsi="Open Sans" w:cs="Open Sans"/>
          <w:color w:val="222222"/>
        </w:rPr>
        <w:t>, a </w:t>
      </w:r>
      <w:hyperlink r:id="rId270" w:tgtFrame="_blank" w:history="1">
        <w:r>
          <w:rPr>
            <w:rStyle w:val="Hyperlink"/>
            <w:rFonts w:ascii="Open Sans" w:hAnsi="Open Sans" w:cs="Open Sans"/>
            <w:color w:val="000000"/>
          </w:rPr>
          <w:t>container runtime</w:t>
        </w:r>
      </w:hyperlink>
      <w:r>
        <w:rPr>
          <w:rFonts w:ascii="Open Sans" w:hAnsi="Open Sans" w:cs="Open Sans"/>
          <w:color w:val="222222"/>
        </w:rPr>
        <w:t>, and the </w:t>
      </w:r>
      <w:hyperlink r:id="rId271" w:tgtFrame="_blank" w:history="1">
        <w:r>
          <w:rPr>
            <w:rStyle w:val="Hyperlink"/>
            <w:rFonts w:ascii="Open Sans" w:hAnsi="Open Sans" w:cs="Open Sans"/>
            <w:color w:val="000000"/>
          </w:rPr>
          <w:t>kube-proxy</w:t>
        </w:r>
      </w:hyperlink>
      <w:r>
        <w:rPr>
          <w:rFonts w:ascii="Open Sans" w:hAnsi="Open Sans" w:cs="Open Sans"/>
          <w:color w:val="222222"/>
        </w:rPr>
        <w:t>.</w:t>
      </w:r>
    </w:p>
    <w:p w14:paraId="784558AC" w14:textId="77777777" w:rsidR="00F35437" w:rsidRDefault="00F35437" w:rsidP="00F35437">
      <w:pPr>
        <w:pStyle w:val="Heading1"/>
        <w:shd w:val="clear" w:color="auto" w:fill="FFFFFF"/>
        <w:spacing w:before="0"/>
        <w:rPr>
          <w:rFonts w:ascii="Open Sans" w:hAnsi="Open Sans" w:cs="Open Sans"/>
          <w:color w:val="222222"/>
        </w:rPr>
      </w:pPr>
      <w:r>
        <w:rPr>
          <w:rFonts w:ascii="Open Sans" w:hAnsi="Open Sans" w:cs="Open Sans"/>
          <w:color w:val="222222"/>
        </w:rPr>
        <w:t>Pods</w:t>
      </w:r>
    </w:p>
    <w:p w14:paraId="1767C655" w14:textId="77777777" w:rsidR="00F35437" w:rsidRDefault="00F35437" w:rsidP="00F35437">
      <w:pPr>
        <w:pStyle w:val="NormalWeb"/>
        <w:shd w:val="clear" w:color="auto" w:fill="FFFFFF"/>
        <w:spacing w:before="0" w:beforeAutospacing="0"/>
        <w:rPr>
          <w:rFonts w:ascii="Open Sans" w:hAnsi="Open Sans" w:cs="Open Sans"/>
          <w:color w:val="222222"/>
        </w:rPr>
      </w:pPr>
      <w:r>
        <w:rPr>
          <w:rStyle w:val="Emphasis"/>
          <w:rFonts w:ascii="Open Sans" w:hAnsi="Open Sans" w:cs="Open Sans"/>
          <w:color w:val="222222"/>
        </w:rPr>
        <w:t>Pods</w:t>
      </w:r>
      <w:r>
        <w:rPr>
          <w:rFonts w:ascii="Open Sans" w:hAnsi="Open Sans" w:cs="Open Sans"/>
          <w:color w:val="222222"/>
        </w:rPr>
        <w:t> are the smallest deployable units of computing that you can create and manage in Kubernetes.</w:t>
      </w:r>
    </w:p>
    <w:p w14:paraId="601D5B74" w14:textId="2B9B983D" w:rsidR="00CE3E11" w:rsidRPr="0096490B" w:rsidRDefault="00F35437" w:rsidP="0096490B">
      <w:pPr>
        <w:pStyle w:val="NormalWeb"/>
        <w:shd w:val="clear" w:color="auto" w:fill="FFFFFF"/>
        <w:spacing w:before="0" w:beforeAutospacing="0"/>
        <w:rPr>
          <w:rFonts w:ascii="Open Sans" w:hAnsi="Open Sans" w:cs="Open Sans"/>
          <w:color w:val="222222"/>
        </w:rPr>
      </w:pPr>
      <w:r>
        <w:rPr>
          <w:rFonts w:ascii="Open Sans" w:hAnsi="Open Sans" w:cs="Open Sans"/>
          <w:color w:val="222222"/>
        </w:rPr>
        <w:t>A </w:t>
      </w:r>
      <w:r>
        <w:rPr>
          <w:rStyle w:val="Emphasis"/>
          <w:rFonts w:ascii="Open Sans" w:hAnsi="Open Sans" w:cs="Open Sans"/>
          <w:color w:val="222222"/>
        </w:rPr>
        <w:t>Pod</w:t>
      </w:r>
      <w:r>
        <w:rPr>
          <w:rFonts w:ascii="Open Sans" w:hAnsi="Open Sans" w:cs="Open Sans"/>
          <w:color w:val="222222"/>
        </w:rPr>
        <w:t> (as in a pod of whales or pea pod) is a group of one or more </w:t>
      </w:r>
      <w:hyperlink r:id="rId272" w:tgtFrame="_blank" w:history="1">
        <w:r>
          <w:rPr>
            <w:rStyle w:val="Hyperlink"/>
            <w:rFonts w:ascii="Open Sans" w:hAnsi="Open Sans" w:cs="Open Sans"/>
            <w:color w:val="000000"/>
          </w:rPr>
          <w:t>containers</w:t>
        </w:r>
      </w:hyperlink>
      <w:r>
        <w:rPr>
          <w:rFonts w:ascii="Open Sans" w:hAnsi="Open Sans" w:cs="Open Sans"/>
          <w:color w:val="222222"/>
        </w:rPr>
        <w:t>, with shared storage and network resources, and a specification for how to run the containers. A Pod's contents are always co-located and co-scheduled, and run in a shared context. A Pod models an application-specific "logical host": it contains one or more application containers which are relatively tightly coupled. In non-cloud contexts, applications executed on the same physical or virtual machine are analogous to cloud applications executed on the same logical host.</w:t>
      </w:r>
    </w:p>
    <w:p w14:paraId="4E93A5EB" w14:textId="77777777" w:rsidR="00FE31D4" w:rsidRDefault="00FE31D4" w:rsidP="00FE31D4">
      <w:pPr>
        <w:pStyle w:val="Heading1"/>
        <w:shd w:val="clear" w:color="auto" w:fill="FFFFFF"/>
        <w:spacing w:before="0"/>
        <w:rPr>
          <w:rFonts w:ascii="Open Sans" w:hAnsi="Open Sans" w:cs="Open Sans"/>
          <w:color w:val="222222"/>
        </w:rPr>
      </w:pPr>
      <w:r>
        <w:rPr>
          <w:rFonts w:ascii="Open Sans" w:hAnsi="Open Sans" w:cs="Open Sans"/>
          <w:color w:val="222222"/>
        </w:rPr>
        <w:t>ReplicaSet</w:t>
      </w:r>
    </w:p>
    <w:p w14:paraId="115100DD" w14:textId="358BA470" w:rsidR="00FE31D4" w:rsidRDefault="00FE31D4" w:rsidP="00FE31D4">
      <w:pPr>
        <w:pStyle w:val="NormalWeb"/>
        <w:shd w:val="clear" w:color="auto" w:fill="FFFFFF"/>
        <w:spacing w:before="0" w:beforeAutospacing="0"/>
        <w:rPr>
          <w:rFonts w:ascii="Open Sans" w:hAnsi="Open Sans" w:cs="Open Sans"/>
          <w:color w:val="222222"/>
        </w:rPr>
      </w:pPr>
      <w:r>
        <w:rPr>
          <w:rFonts w:ascii="Open Sans" w:hAnsi="Open Sans" w:cs="Open Sans"/>
          <w:color w:val="222222"/>
        </w:rPr>
        <w:t>A ReplicaSet's purpose is to maintain a stable set of replica Pods running at any given time. As such, it is often used to guarantee the availability of a specified number of identical Pods</w:t>
      </w:r>
      <w:r w:rsidR="0096490B">
        <w:rPr>
          <w:rFonts w:ascii="Open Sans" w:hAnsi="Open Sans" w:cs="Open Sans"/>
          <w:color w:val="222222"/>
        </w:rPr>
        <w:t>.</w:t>
      </w:r>
    </w:p>
    <w:p w14:paraId="20895843" w14:textId="77777777" w:rsidR="00AC1F72" w:rsidRDefault="00AC1F72" w:rsidP="00AC1F72">
      <w:pPr>
        <w:pStyle w:val="Heading1"/>
        <w:shd w:val="clear" w:color="auto" w:fill="FFFFFF"/>
        <w:spacing w:before="754" w:line="420" w:lineRule="atLeast"/>
        <w:rPr>
          <w:rFonts w:ascii="Helvetica" w:hAnsi="Helvetica" w:cs="Helvetica"/>
          <w:color w:val="292929"/>
          <w:sz w:val="33"/>
          <w:szCs w:val="33"/>
        </w:rPr>
      </w:pPr>
      <w:r>
        <w:rPr>
          <w:rFonts w:ascii="Helvetica" w:hAnsi="Helvetica" w:cs="Helvetica"/>
          <w:color w:val="292929"/>
          <w:sz w:val="33"/>
          <w:szCs w:val="33"/>
        </w:rPr>
        <w:t>NodePort</w:t>
      </w:r>
    </w:p>
    <w:p w14:paraId="500BBBE2" w14:textId="77777777" w:rsidR="00AC1F72" w:rsidRDefault="00AC1F72" w:rsidP="00AC1F72">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NodePort service is the most primitive way to get external traffic directly to your service. NodePort, as the name implies, opens a specific port on all the Nodes (the VMs), and any traffic that is sent to this port is forwarded to the service.</w:t>
      </w:r>
    </w:p>
    <w:p w14:paraId="49302F7C" w14:textId="77777777" w:rsidR="0096490B" w:rsidRDefault="0096490B" w:rsidP="00FE31D4">
      <w:pPr>
        <w:pStyle w:val="NormalWeb"/>
        <w:shd w:val="clear" w:color="auto" w:fill="FFFFFF"/>
        <w:spacing w:before="0" w:beforeAutospacing="0"/>
        <w:rPr>
          <w:rFonts w:ascii="Open Sans" w:hAnsi="Open Sans" w:cs="Open Sans"/>
          <w:color w:val="222222"/>
        </w:rPr>
      </w:pPr>
    </w:p>
    <w:p w14:paraId="0E1FEAC6" w14:textId="07AB3818" w:rsidR="001C7AA0" w:rsidRDefault="001C7AA0" w:rsidP="00DD69B5">
      <w:pPr>
        <w:tabs>
          <w:tab w:val="left" w:pos="8295"/>
        </w:tabs>
        <w:rPr>
          <w:rFonts w:ascii="Arial" w:eastAsia="Times New Roman" w:hAnsi="Arial" w:cs="Arial"/>
          <w:sz w:val="32"/>
          <w:szCs w:val="32"/>
          <w:lang w:eastAsia="en-IN"/>
        </w:rPr>
      </w:pPr>
    </w:p>
    <w:p w14:paraId="23850F60" w14:textId="7C759539" w:rsidR="00FB1F23" w:rsidRDefault="00BB779F" w:rsidP="00DD69B5">
      <w:pPr>
        <w:tabs>
          <w:tab w:val="left" w:pos="8295"/>
        </w:tabs>
        <w:rPr>
          <w:rFonts w:ascii="Arial" w:eastAsia="Times New Roman" w:hAnsi="Arial" w:cs="Arial"/>
          <w:sz w:val="32"/>
          <w:szCs w:val="32"/>
          <w:lang w:eastAsia="en-IN"/>
        </w:rPr>
      </w:pPr>
      <w:r>
        <w:rPr>
          <w:rFonts w:ascii="Arial" w:eastAsia="Times New Roman" w:hAnsi="Arial" w:cs="Arial"/>
          <w:sz w:val="32"/>
          <w:szCs w:val="32"/>
          <w:lang w:eastAsia="en-IN"/>
        </w:rPr>
        <w:t>Parallel Streams</w:t>
      </w:r>
    </w:p>
    <w:p w14:paraId="12B67365" w14:textId="331ABDE6" w:rsidR="00BB779F" w:rsidRDefault="00BB779F" w:rsidP="00DD69B5">
      <w:pPr>
        <w:tabs>
          <w:tab w:val="left" w:pos="8295"/>
        </w:tabs>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Java Parallel Streams is a feature of Java 8 and higher, meant for utilizing multiple cores of the processor. Normally any java code has one stream of processing, where it is executed sequentially. Whereas by using parallel streams, we can divide the code into multiple streams that are executed in parallel on separate cores and the final result is the combination of the individual outcomes. The order of execution, however, is not under our control.</w:t>
      </w:r>
    </w:p>
    <w:p w14:paraId="54E606FA" w14:textId="77777777" w:rsidR="00BB779F" w:rsidRDefault="00BB779F" w:rsidP="00BB779F">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Why Parallel Streams?</w:t>
      </w:r>
    </w:p>
    <w:p w14:paraId="17A68F99" w14:textId="77777777" w:rsidR="00BB779F" w:rsidRDefault="00BB779F" w:rsidP="00BB779F">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Parallel Streams were introduced to increase the performance of a program, but opting for parallel streams isn’t always the best choice. There are certain instances in which we need the code to be executed in a certain order and in these cases, we better use sequential streams to perform our task at the cost of performance. The performance difference between the two kinds of streams is only of concern for large-scale programs or complex projects. For small-scale programs, it may not even be noticeable. Basically, you should consider using Parallel Streams when the sequential stream behaves poorly.</w:t>
      </w:r>
    </w:p>
    <w:p w14:paraId="23F3F048" w14:textId="77777777" w:rsidR="00BB779F" w:rsidRDefault="00BB779F" w:rsidP="00DD69B5">
      <w:pPr>
        <w:tabs>
          <w:tab w:val="left" w:pos="8295"/>
        </w:tabs>
        <w:rPr>
          <w:rFonts w:ascii="Arial" w:eastAsia="Times New Roman" w:hAnsi="Arial" w:cs="Arial"/>
          <w:sz w:val="32"/>
          <w:szCs w:val="32"/>
          <w:lang w:eastAsia="en-IN"/>
        </w:rPr>
      </w:pPr>
    </w:p>
    <w:p w14:paraId="63A7AC4A" w14:textId="56DE19D0" w:rsidR="00653AB1" w:rsidRDefault="00653AB1" w:rsidP="00DD69B5">
      <w:pPr>
        <w:tabs>
          <w:tab w:val="left" w:pos="8295"/>
        </w:tabs>
        <w:rPr>
          <w:rFonts w:ascii="Arial" w:eastAsia="Times New Roman" w:hAnsi="Arial" w:cs="Arial"/>
          <w:sz w:val="32"/>
          <w:szCs w:val="32"/>
          <w:lang w:eastAsia="en-IN"/>
        </w:rPr>
      </w:pPr>
      <w:r>
        <w:rPr>
          <w:rFonts w:ascii="Arial" w:eastAsia="Times New Roman" w:hAnsi="Arial" w:cs="Arial"/>
          <w:sz w:val="32"/>
          <w:szCs w:val="32"/>
          <w:lang w:eastAsia="en-IN"/>
        </w:rPr>
        <w:t>Factory design pattern in spring</w:t>
      </w:r>
    </w:p>
    <w:p w14:paraId="60BD3D1B" w14:textId="1ABB2D8C" w:rsidR="00653AB1" w:rsidRDefault="00653AB1" w:rsidP="00DD69B5">
      <w:pPr>
        <w:tabs>
          <w:tab w:val="left" w:pos="8295"/>
        </w:tabs>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The bean initialization in Spring is based on Factory Design Pattern. The BeanFactory (</w:t>
      </w:r>
      <w:hyperlink r:id="rId273" w:tgtFrame="_blank" w:history="1">
        <w:r>
          <w:rPr>
            <w:rStyle w:val="Emphasis"/>
            <w:rFonts w:ascii="Georgia" w:hAnsi="Georgia"/>
            <w:color w:val="0000FF"/>
            <w:spacing w:val="-1"/>
            <w:sz w:val="30"/>
            <w:szCs w:val="30"/>
            <w:u w:val="single"/>
            <w:shd w:val="clear" w:color="auto" w:fill="FFFFFF"/>
          </w:rPr>
          <w:t>org.springframework.beans.factory.BeanFactory</w:t>
        </w:r>
      </w:hyperlink>
      <w:r>
        <w:rPr>
          <w:rFonts w:ascii="Georgia" w:hAnsi="Georgia"/>
          <w:color w:val="292929"/>
          <w:spacing w:val="-1"/>
          <w:sz w:val="30"/>
          <w:szCs w:val="30"/>
          <w:shd w:val="clear" w:color="auto" w:fill="FFFFFF"/>
        </w:rPr>
        <w:t>) interface with bunch of abstract methods allow us to initialize different beans providing fundament for Dependency Injection. Basically each </w:t>
      </w:r>
      <w:r>
        <w:rPr>
          <w:rStyle w:val="Emphasis"/>
          <w:rFonts w:ascii="Georgia" w:hAnsi="Georgia"/>
          <w:color w:val="292929"/>
          <w:spacing w:val="-1"/>
          <w:sz w:val="30"/>
          <w:szCs w:val="30"/>
          <w:shd w:val="clear" w:color="auto" w:fill="FFFFFF"/>
        </w:rPr>
        <w:t>getBean()</w:t>
      </w:r>
      <w:r>
        <w:rPr>
          <w:rFonts w:ascii="Georgia" w:hAnsi="Georgia"/>
          <w:color w:val="292929"/>
          <w:spacing w:val="-1"/>
          <w:sz w:val="30"/>
          <w:szCs w:val="30"/>
          <w:shd w:val="clear" w:color="auto" w:fill="FFFFFF"/>
        </w:rPr>
        <w:t> method is an implementation of Factory Design Pattern. Although BeanFactory is basics for bean initialization, more modern ,method is using ApplicationContext. On the other hand, BeanFactory supports only xml-based configuration. Since xml-based configuration is a bit outdated, we will take a look at more modern approaches.</w:t>
      </w:r>
    </w:p>
    <w:p w14:paraId="25A43BAC" w14:textId="77777777" w:rsidR="00653AB1" w:rsidRDefault="00653AB1" w:rsidP="00653AB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 uses this technique at the root of its </w:t>
      </w:r>
      <w:hyperlink r:id="rId274" w:history="1">
        <w:r>
          <w:rPr>
            <w:rStyle w:val="Hyperlink"/>
            <w:rFonts w:ascii="Raleway" w:hAnsi="Raleway"/>
            <w:color w:val="267438"/>
            <w:sz w:val="27"/>
            <w:szCs w:val="27"/>
          </w:rPr>
          <w:t>Dependency Injection (DI) framework</w:t>
        </w:r>
      </w:hyperlink>
      <w:r>
        <w:rPr>
          <w:rFonts w:ascii="Raleway" w:hAnsi="Raleway"/>
          <w:color w:val="000000"/>
          <w:sz w:val="27"/>
          <w:szCs w:val="27"/>
        </w:rPr>
        <w:t>.</w:t>
      </w:r>
    </w:p>
    <w:p w14:paraId="2891EDFB" w14:textId="77777777" w:rsidR="00653AB1" w:rsidRDefault="00653AB1" w:rsidP="00653AB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Fundamentally, </w:t>
      </w:r>
      <w:r>
        <w:rPr>
          <w:rFonts w:ascii="Raleway" w:hAnsi="Raleway"/>
          <w:b/>
          <w:bCs/>
          <w:color w:val="000000"/>
          <w:sz w:val="27"/>
          <w:szCs w:val="27"/>
        </w:rPr>
        <w:t>Spring treats</w:t>
      </w:r>
      <w:r>
        <w:rPr>
          <w:rFonts w:ascii="Raleway" w:hAnsi="Raleway"/>
          <w:color w:val="000000"/>
          <w:sz w:val="27"/>
          <w:szCs w:val="27"/>
        </w:rPr>
        <w:t> </w:t>
      </w:r>
      <w:r>
        <w:rPr>
          <w:rStyle w:val="Strong"/>
          <w:rFonts w:ascii="Raleway" w:hAnsi="Raleway"/>
          <w:color w:val="000000"/>
          <w:sz w:val="27"/>
          <w:szCs w:val="27"/>
        </w:rPr>
        <w:t>a bean container as a factory that produces beans.</w:t>
      </w:r>
    </w:p>
    <w:p w14:paraId="01638E61" w14:textId="77777777" w:rsidR="00653AB1" w:rsidRDefault="00653AB1" w:rsidP="00653AB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Thus, Spring defines the </w:t>
      </w:r>
      <w:r>
        <w:rPr>
          <w:rStyle w:val="Emphasis"/>
          <w:rFonts w:ascii="Raleway" w:hAnsi="Raleway"/>
          <w:color w:val="000000"/>
          <w:sz w:val="27"/>
          <w:szCs w:val="27"/>
        </w:rPr>
        <w:t>BeanFactory</w:t>
      </w:r>
      <w:r>
        <w:rPr>
          <w:rFonts w:ascii="Raleway" w:hAnsi="Raleway"/>
          <w:color w:val="000000"/>
          <w:sz w:val="27"/>
          <w:szCs w:val="27"/>
        </w:rPr>
        <w:t> interface as an abstraction of a bean container:</w:t>
      </w:r>
    </w:p>
    <w:p w14:paraId="4865A555" w14:textId="77777777" w:rsidR="00653AB1" w:rsidRPr="00653AB1" w:rsidRDefault="00653AB1" w:rsidP="00653AB1">
      <w:pPr>
        <w:shd w:val="clear" w:color="auto" w:fill="FFFFFF"/>
        <w:spacing w:after="150" w:line="240" w:lineRule="auto"/>
        <w:rPr>
          <w:rFonts w:ascii="Raleway" w:eastAsia="Times New Roman" w:hAnsi="Raleway" w:cs="Times New Roman"/>
          <w:color w:val="000000"/>
          <w:sz w:val="27"/>
          <w:szCs w:val="27"/>
          <w:lang w:eastAsia="en-IN"/>
        </w:rPr>
      </w:pPr>
      <w:r w:rsidRPr="00653AB1">
        <w:rPr>
          <w:rFonts w:ascii="Raleway" w:eastAsia="Times New Roman" w:hAnsi="Raleway" w:cs="Times New Roman"/>
          <w:b/>
          <w:bCs/>
          <w:color w:val="000000"/>
          <w:sz w:val="27"/>
          <w:szCs w:val="27"/>
          <w:lang w:eastAsia="en-IN"/>
        </w:rPr>
        <w:t>Each of the </w:t>
      </w:r>
      <w:r w:rsidRPr="00653AB1">
        <w:rPr>
          <w:rFonts w:ascii="Raleway" w:eastAsia="Times New Roman" w:hAnsi="Raleway" w:cs="Times New Roman"/>
          <w:b/>
          <w:bCs/>
          <w:i/>
          <w:iCs/>
          <w:color w:val="000000"/>
          <w:sz w:val="27"/>
          <w:szCs w:val="27"/>
          <w:lang w:eastAsia="en-IN"/>
        </w:rPr>
        <w:t>getBean</w:t>
      </w:r>
      <w:r w:rsidRPr="00653AB1">
        <w:rPr>
          <w:rFonts w:ascii="Raleway" w:eastAsia="Times New Roman" w:hAnsi="Raleway" w:cs="Times New Roman"/>
          <w:b/>
          <w:bCs/>
          <w:color w:val="000000"/>
          <w:sz w:val="27"/>
          <w:szCs w:val="27"/>
          <w:lang w:eastAsia="en-IN"/>
        </w:rPr>
        <w:t> methods is considered a factory method</w:t>
      </w:r>
      <w:r w:rsidRPr="00653AB1">
        <w:rPr>
          <w:rFonts w:ascii="Raleway" w:eastAsia="Times New Roman" w:hAnsi="Raleway" w:cs="Times New Roman"/>
          <w:color w:val="000000"/>
          <w:sz w:val="27"/>
          <w:szCs w:val="27"/>
          <w:lang w:eastAsia="en-IN"/>
        </w:rPr>
        <w:t>, which returns a bean matching the criteria supplied to the method, like the bean's type and name.</w:t>
      </w:r>
    </w:p>
    <w:p w14:paraId="7E847CC6" w14:textId="77777777" w:rsidR="00653AB1" w:rsidRPr="00653AB1" w:rsidRDefault="00653AB1" w:rsidP="00653AB1">
      <w:pPr>
        <w:shd w:val="clear" w:color="auto" w:fill="FFFFFF"/>
        <w:spacing w:after="150" w:line="240" w:lineRule="auto"/>
        <w:rPr>
          <w:rFonts w:ascii="Raleway" w:eastAsia="Times New Roman" w:hAnsi="Raleway" w:cs="Times New Roman"/>
          <w:color w:val="000000"/>
          <w:sz w:val="27"/>
          <w:szCs w:val="27"/>
          <w:lang w:eastAsia="en-IN"/>
        </w:rPr>
      </w:pPr>
      <w:r w:rsidRPr="00653AB1">
        <w:rPr>
          <w:rFonts w:ascii="Raleway" w:eastAsia="Times New Roman" w:hAnsi="Raleway" w:cs="Times New Roman"/>
          <w:color w:val="000000"/>
          <w:sz w:val="27"/>
          <w:szCs w:val="27"/>
          <w:lang w:eastAsia="en-IN"/>
        </w:rPr>
        <w:t>Spring then extends </w:t>
      </w:r>
      <w:r w:rsidRPr="00653AB1">
        <w:rPr>
          <w:rFonts w:ascii="Raleway" w:eastAsia="Times New Roman" w:hAnsi="Raleway" w:cs="Times New Roman"/>
          <w:i/>
          <w:iCs/>
          <w:color w:val="000000"/>
          <w:sz w:val="27"/>
          <w:szCs w:val="27"/>
          <w:lang w:eastAsia="en-IN"/>
        </w:rPr>
        <w:t>BeanFactory</w:t>
      </w:r>
      <w:r w:rsidRPr="00653AB1">
        <w:rPr>
          <w:rFonts w:ascii="Raleway" w:eastAsia="Times New Roman" w:hAnsi="Raleway" w:cs="Times New Roman"/>
          <w:color w:val="000000"/>
          <w:sz w:val="27"/>
          <w:szCs w:val="27"/>
          <w:lang w:eastAsia="en-IN"/>
        </w:rPr>
        <w:t> with the </w:t>
      </w:r>
      <w:r w:rsidRPr="00653AB1">
        <w:rPr>
          <w:rFonts w:ascii="Raleway" w:eastAsia="Times New Roman" w:hAnsi="Raleway" w:cs="Times New Roman"/>
          <w:i/>
          <w:iCs/>
          <w:color w:val="000000"/>
          <w:sz w:val="27"/>
          <w:szCs w:val="27"/>
          <w:lang w:eastAsia="en-IN"/>
        </w:rPr>
        <w:t>ApplicationContext</w:t>
      </w:r>
      <w:r w:rsidRPr="00653AB1">
        <w:rPr>
          <w:rFonts w:ascii="Raleway" w:eastAsia="Times New Roman" w:hAnsi="Raleway" w:cs="Times New Roman"/>
          <w:color w:val="000000"/>
          <w:sz w:val="27"/>
          <w:szCs w:val="27"/>
          <w:lang w:eastAsia="en-IN"/>
        </w:rPr>
        <w:t> interface, which introduces additional application configuration. Spring uses this configuration to start-up a bean container based on some external configuration, such as an XML file or Java annotations.</w:t>
      </w:r>
    </w:p>
    <w:p w14:paraId="3BB3C266" w14:textId="77777777" w:rsidR="00653AB1" w:rsidRPr="00653AB1" w:rsidRDefault="00653AB1" w:rsidP="00653AB1">
      <w:pPr>
        <w:shd w:val="clear" w:color="auto" w:fill="FFFFFF"/>
        <w:spacing w:after="150" w:line="240" w:lineRule="auto"/>
        <w:rPr>
          <w:rFonts w:ascii="Raleway" w:eastAsia="Times New Roman" w:hAnsi="Raleway" w:cs="Times New Roman"/>
          <w:color w:val="000000"/>
          <w:sz w:val="27"/>
          <w:szCs w:val="27"/>
          <w:lang w:eastAsia="en-IN"/>
        </w:rPr>
      </w:pPr>
      <w:r w:rsidRPr="00653AB1">
        <w:rPr>
          <w:rFonts w:ascii="Raleway" w:eastAsia="Times New Roman" w:hAnsi="Raleway" w:cs="Times New Roman"/>
          <w:color w:val="000000"/>
          <w:sz w:val="27"/>
          <w:szCs w:val="27"/>
          <w:lang w:eastAsia="en-IN"/>
        </w:rPr>
        <w:t>Using the </w:t>
      </w:r>
      <w:r w:rsidRPr="00653AB1">
        <w:rPr>
          <w:rFonts w:ascii="Raleway" w:eastAsia="Times New Roman" w:hAnsi="Raleway" w:cs="Times New Roman"/>
          <w:i/>
          <w:iCs/>
          <w:color w:val="000000"/>
          <w:sz w:val="27"/>
          <w:szCs w:val="27"/>
          <w:lang w:eastAsia="en-IN"/>
        </w:rPr>
        <w:t>ApplicationContext</w:t>
      </w:r>
      <w:r w:rsidRPr="00653AB1">
        <w:rPr>
          <w:rFonts w:ascii="Raleway" w:eastAsia="Times New Roman" w:hAnsi="Raleway" w:cs="Times New Roman"/>
          <w:color w:val="000000"/>
          <w:sz w:val="27"/>
          <w:szCs w:val="27"/>
          <w:lang w:eastAsia="en-IN"/>
        </w:rPr>
        <w:t> class implementations like </w:t>
      </w:r>
      <w:r w:rsidRPr="00653AB1">
        <w:rPr>
          <w:rFonts w:ascii="Raleway" w:eastAsia="Times New Roman" w:hAnsi="Raleway" w:cs="Times New Roman"/>
          <w:i/>
          <w:iCs/>
          <w:color w:val="000000"/>
          <w:sz w:val="27"/>
          <w:szCs w:val="27"/>
          <w:lang w:eastAsia="en-IN"/>
        </w:rPr>
        <w:t>AnnotationConfigApplicationContext</w:t>
      </w:r>
      <w:r w:rsidRPr="00653AB1">
        <w:rPr>
          <w:rFonts w:ascii="Raleway" w:eastAsia="Times New Roman" w:hAnsi="Raleway" w:cs="Times New Roman"/>
          <w:color w:val="000000"/>
          <w:sz w:val="27"/>
          <w:szCs w:val="27"/>
          <w:lang w:eastAsia="en-IN"/>
        </w:rPr>
        <w:t>, we can then create beans through the various factory methods inherited from the </w:t>
      </w:r>
      <w:r w:rsidRPr="00653AB1">
        <w:rPr>
          <w:rFonts w:ascii="Raleway" w:eastAsia="Times New Roman" w:hAnsi="Raleway" w:cs="Times New Roman"/>
          <w:i/>
          <w:iCs/>
          <w:color w:val="000000"/>
          <w:sz w:val="27"/>
          <w:szCs w:val="27"/>
          <w:lang w:eastAsia="en-IN"/>
        </w:rPr>
        <w:t>BeanFactory</w:t>
      </w:r>
      <w:r w:rsidRPr="00653AB1">
        <w:rPr>
          <w:rFonts w:ascii="Raleway" w:eastAsia="Times New Roman" w:hAnsi="Raleway" w:cs="Times New Roman"/>
          <w:color w:val="000000"/>
          <w:sz w:val="27"/>
          <w:szCs w:val="27"/>
          <w:lang w:eastAsia="en-IN"/>
        </w:rPr>
        <w:t> interface.</w:t>
      </w:r>
    </w:p>
    <w:p w14:paraId="20BDBEC6" w14:textId="77777777" w:rsidR="00786752" w:rsidRPr="00786752" w:rsidRDefault="00786752" w:rsidP="00786752">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786752">
        <w:rPr>
          <w:rFonts w:ascii="Arial" w:eastAsia="Times New Roman" w:hAnsi="Arial" w:cs="Arial"/>
          <w:b/>
          <w:bCs/>
          <w:color w:val="273239"/>
          <w:spacing w:val="2"/>
          <w:sz w:val="26"/>
          <w:szCs w:val="26"/>
          <w:bdr w:val="none" w:sz="0" w:space="0" w:color="auto" w:frame="1"/>
          <w:lang w:eastAsia="en-IN"/>
        </w:rPr>
        <w:t>Applications of Singleton classes</w:t>
      </w:r>
    </w:p>
    <w:p w14:paraId="2A4C6302" w14:textId="77777777" w:rsidR="00786752" w:rsidRPr="00786752" w:rsidRDefault="00786752" w:rsidP="0078675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6752">
        <w:rPr>
          <w:rFonts w:ascii="Arial" w:eastAsia="Times New Roman" w:hAnsi="Arial" w:cs="Arial"/>
          <w:color w:val="273239"/>
          <w:spacing w:val="2"/>
          <w:sz w:val="26"/>
          <w:szCs w:val="26"/>
          <w:lang w:eastAsia="en-IN"/>
        </w:rPr>
        <w:t>There is a lot of applications of singleton pattern like cache-memory, database connection, drivers, logging. Some major of them are :-</w:t>
      </w:r>
    </w:p>
    <w:p w14:paraId="4F7F1C97" w14:textId="77777777" w:rsidR="00786752" w:rsidRPr="00786752" w:rsidRDefault="00786752" w:rsidP="00AE7B47">
      <w:pPr>
        <w:numPr>
          <w:ilvl w:val="0"/>
          <w:numId w:val="17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6752">
        <w:rPr>
          <w:rFonts w:ascii="Arial" w:eastAsia="Times New Roman" w:hAnsi="Arial" w:cs="Arial"/>
          <w:b/>
          <w:bCs/>
          <w:color w:val="273239"/>
          <w:spacing w:val="2"/>
          <w:sz w:val="26"/>
          <w:szCs w:val="26"/>
          <w:bdr w:val="none" w:sz="0" w:space="0" w:color="auto" w:frame="1"/>
          <w:lang w:eastAsia="en-IN"/>
        </w:rPr>
        <w:t>Hardware interface access:</w:t>
      </w:r>
      <w:r w:rsidRPr="00786752">
        <w:rPr>
          <w:rFonts w:ascii="Arial" w:eastAsia="Times New Roman" w:hAnsi="Arial" w:cs="Arial"/>
          <w:color w:val="273239"/>
          <w:spacing w:val="2"/>
          <w:sz w:val="26"/>
          <w:szCs w:val="26"/>
          <w:lang w:eastAsia="en-IN"/>
        </w:rPr>
        <w:t> The use of singleton depends on the requirements. Singleton classes are also used to prevent concurrent access of class. Practically singleton can be used in case external hardware resource usage limitation required e.g. Hardware printers where the print spooler can be made a singleton to avoid multiple concurrent accesses and creating deadlock.</w:t>
      </w:r>
    </w:p>
    <w:p w14:paraId="5A78B707" w14:textId="77777777" w:rsidR="00786752" w:rsidRPr="00786752" w:rsidRDefault="00786752" w:rsidP="00AE7B47">
      <w:pPr>
        <w:numPr>
          <w:ilvl w:val="0"/>
          <w:numId w:val="17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6752">
        <w:rPr>
          <w:rFonts w:ascii="Arial" w:eastAsia="Times New Roman" w:hAnsi="Arial" w:cs="Arial"/>
          <w:b/>
          <w:bCs/>
          <w:color w:val="273239"/>
          <w:spacing w:val="2"/>
          <w:sz w:val="26"/>
          <w:szCs w:val="26"/>
          <w:bdr w:val="none" w:sz="0" w:space="0" w:color="auto" w:frame="1"/>
          <w:lang w:eastAsia="en-IN"/>
        </w:rPr>
        <w:t>Logger :</w:t>
      </w:r>
      <w:r w:rsidRPr="00786752">
        <w:rPr>
          <w:rFonts w:ascii="Arial" w:eastAsia="Times New Roman" w:hAnsi="Arial" w:cs="Arial"/>
          <w:color w:val="273239"/>
          <w:spacing w:val="2"/>
          <w:sz w:val="26"/>
          <w:szCs w:val="26"/>
          <w:lang w:eastAsia="en-IN"/>
        </w:rPr>
        <w:t> Singleton classes are used in log file generations. Log files are created by the logger class object. Suppose an application where the logging utility has to produce one log file based on the messages received from the users. If there is multiple client application using this logging utility class they might create multiple instances of this class and it can potentially cause issues during concurrent access to the same logger file. We can use the logger utility class as a singleton and provide a global point of reference so that each user can use this utility and no 2 users access it at the same time.</w:t>
      </w:r>
    </w:p>
    <w:p w14:paraId="64127024" w14:textId="77777777" w:rsidR="00786752" w:rsidRPr="00786752" w:rsidRDefault="00786752" w:rsidP="00AE7B47">
      <w:pPr>
        <w:numPr>
          <w:ilvl w:val="0"/>
          <w:numId w:val="17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6752">
        <w:rPr>
          <w:rFonts w:ascii="Arial" w:eastAsia="Times New Roman" w:hAnsi="Arial" w:cs="Arial"/>
          <w:b/>
          <w:bCs/>
          <w:color w:val="273239"/>
          <w:spacing w:val="2"/>
          <w:sz w:val="26"/>
          <w:szCs w:val="26"/>
          <w:bdr w:val="none" w:sz="0" w:space="0" w:color="auto" w:frame="1"/>
          <w:lang w:eastAsia="en-IN"/>
        </w:rPr>
        <w:t>Configuration File:</w:t>
      </w:r>
      <w:r w:rsidRPr="00786752">
        <w:rPr>
          <w:rFonts w:ascii="Arial" w:eastAsia="Times New Roman" w:hAnsi="Arial" w:cs="Arial"/>
          <w:color w:val="273239"/>
          <w:spacing w:val="2"/>
          <w:sz w:val="26"/>
          <w:szCs w:val="26"/>
          <w:lang w:eastAsia="en-IN"/>
        </w:rPr>
        <w:t> This is another potential candidate for Singleton pattern because this has a performance benefit as it prevents multiple users to repeatedly access and read the configuration file or properties file. It creates a single instance of the configuration file which can be accessed by multiple calls concurrently as it will provide static config data loaded into in-memory objects. The application only reads from the configuration file for the first time and thereafter from second call onwards the client applications read the data from in-memory objects.</w:t>
      </w:r>
    </w:p>
    <w:p w14:paraId="7A7E75C9" w14:textId="12EA807A" w:rsidR="009976F6" w:rsidRDefault="00786752" w:rsidP="00AE7B47">
      <w:pPr>
        <w:numPr>
          <w:ilvl w:val="0"/>
          <w:numId w:val="17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6752">
        <w:rPr>
          <w:rFonts w:ascii="Arial" w:eastAsia="Times New Roman" w:hAnsi="Arial" w:cs="Arial"/>
          <w:b/>
          <w:bCs/>
          <w:color w:val="273239"/>
          <w:spacing w:val="2"/>
          <w:sz w:val="26"/>
          <w:szCs w:val="26"/>
          <w:bdr w:val="none" w:sz="0" w:space="0" w:color="auto" w:frame="1"/>
          <w:lang w:eastAsia="en-IN"/>
        </w:rPr>
        <w:t>Cache:</w:t>
      </w:r>
      <w:r w:rsidRPr="00786752">
        <w:rPr>
          <w:rFonts w:ascii="Arial" w:eastAsia="Times New Roman" w:hAnsi="Arial" w:cs="Arial"/>
          <w:color w:val="273239"/>
          <w:spacing w:val="2"/>
          <w:sz w:val="26"/>
          <w:szCs w:val="26"/>
          <w:lang w:eastAsia="en-IN"/>
        </w:rPr>
        <w:t> We can use the cache as a singleton object as it can have a global point of reference and for all future calls to the cache object the client application will use the in-memory object.</w:t>
      </w:r>
    </w:p>
    <w:p w14:paraId="494F8A7B" w14:textId="77777777" w:rsidR="009976F6" w:rsidRDefault="009976F6" w:rsidP="009976F6">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0B807970" w14:textId="77777777" w:rsidR="009976F6" w:rsidRDefault="009976F6" w:rsidP="009976F6">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5ABF6E9D" w14:textId="77777777" w:rsidR="009976F6" w:rsidRDefault="009976F6" w:rsidP="009976F6">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7D036E53" w14:textId="77777777" w:rsidR="009976F6" w:rsidRPr="009976F6" w:rsidRDefault="009976F6" w:rsidP="009976F6">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3BA3852D" w14:textId="77777777" w:rsidR="006B2ECF" w:rsidRDefault="006B2ECF" w:rsidP="009976F6">
      <w:pPr>
        <w:pStyle w:val="Heading1"/>
        <w:shd w:val="clear" w:color="auto" w:fill="FFFFFF"/>
        <w:spacing w:before="1305" w:after="300"/>
        <w:ind w:firstLine="360"/>
        <w:rPr>
          <w:rFonts w:ascii="Roboto" w:hAnsi="Roboto" w:cs="Arial"/>
          <w:color w:val="222222"/>
          <w:sz w:val="39"/>
          <w:szCs w:val="39"/>
        </w:rPr>
      </w:pPr>
      <w:r>
        <w:rPr>
          <w:rFonts w:ascii="Roboto" w:hAnsi="Roboto" w:cs="Arial"/>
          <w:b/>
          <w:bCs/>
          <w:color w:val="222222"/>
          <w:sz w:val="39"/>
          <w:szCs w:val="39"/>
        </w:rPr>
        <w:t>Java Collections</w:t>
      </w:r>
    </w:p>
    <w:p w14:paraId="0B38DF13" w14:textId="77777777" w:rsidR="006B2ECF" w:rsidRDefault="006B2ECF" w:rsidP="006B2ECF">
      <w:pPr>
        <w:pStyle w:val="NormalWeb"/>
        <w:shd w:val="clear" w:color="auto" w:fill="FFFFFF"/>
        <w:spacing w:before="0" w:beforeAutospacing="0" w:after="420" w:afterAutospacing="0"/>
        <w:rPr>
          <w:rFonts w:ascii="Arial" w:hAnsi="Arial" w:cs="Arial"/>
          <w:color w:val="444444"/>
        </w:rPr>
      </w:pPr>
      <w:r>
        <w:rPr>
          <w:rFonts w:ascii="Arial" w:hAnsi="Arial" w:cs="Arial"/>
          <w:color w:val="444444"/>
        </w:rPr>
        <w:t>List: A list is an ordered collection of elements.</w:t>
      </w:r>
    </w:p>
    <w:p w14:paraId="1FD29992" w14:textId="3B35DBF5" w:rsidR="006B2ECF" w:rsidRDefault="006B2ECF" w:rsidP="006B2ECF">
      <w:pPr>
        <w:pStyle w:val="NormalWeb"/>
        <w:shd w:val="clear" w:color="auto" w:fill="FFFFFF"/>
        <w:spacing w:before="0" w:beforeAutospacing="0" w:after="0" w:afterAutospacing="0"/>
        <w:rPr>
          <w:rFonts w:ascii="Arial" w:hAnsi="Arial" w:cs="Arial"/>
          <w:color w:val="444444"/>
        </w:rPr>
      </w:pPr>
      <w:r>
        <w:rPr>
          <w:rFonts w:ascii="Arial" w:hAnsi="Arial" w:cs="Arial"/>
          <w:noProof/>
          <w:color w:val="444444"/>
        </w:rPr>
        <w:drawing>
          <wp:inline distT="0" distB="0" distL="0" distR="0" wp14:anchorId="75C36958" wp14:editId="6DEB6CC7">
            <wp:extent cx="6390789" cy="1084581"/>
            <wp:effectExtent l="0" t="0" r="0" b="1270"/>
            <wp:docPr id="30" name="Picture 30" descr="https://media.codenza.app/2018/05/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codenza.app/2018/05/List.png"/>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6493897" cy="1102080"/>
                    </a:xfrm>
                    <a:prstGeom prst="rect">
                      <a:avLst/>
                    </a:prstGeom>
                    <a:noFill/>
                    <a:ln>
                      <a:noFill/>
                    </a:ln>
                  </pic:spPr>
                </pic:pic>
              </a:graphicData>
            </a:graphic>
          </wp:inline>
        </w:drawing>
      </w:r>
    </w:p>
    <w:p w14:paraId="6D5A3C52" w14:textId="77777777" w:rsidR="006B2ECF" w:rsidRDefault="006B2ECF" w:rsidP="006B2ECF">
      <w:pPr>
        <w:pStyle w:val="NormalWeb"/>
        <w:shd w:val="clear" w:color="auto" w:fill="FFFFFF"/>
        <w:spacing w:before="0" w:beforeAutospacing="0" w:after="420" w:afterAutospacing="0"/>
        <w:rPr>
          <w:rFonts w:ascii="Arial" w:hAnsi="Arial" w:cs="Arial"/>
          <w:color w:val="444444"/>
        </w:rPr>
      </w:pPr>
      <w:r>
        <w:rPr>
          <w:rFonts w:ascii="Arial" w:hAnsi="Arial" w:cs="Arial"/>
          <w:color w:val="444444"/>
        </w:rPr>
        <w:t>Set: A collection that contains no duplicate elements.</w:t>
      </w:r>
    </w:p>
    <w:p w14:paraId="39C8FE2A" w14:textId="79CD0D27" w:rsidR="006B2ECF" w:rsidRDefault="006B2ECF" w:rsidP="006B2ECF">
      <w:pPr>
        <w:pStyle w:val="NormalWeb"/>
        <w:shd w:val="clear" w:color="auto" w:fill="FFFFFF"/>
        <w:spacing w:before="0" w:beforeAutospacing="0" w:after="0" w:afterAutospacing="0"/>
        <w:rPr>
          <w:rFonts w:ascii="Arial" w:hAnsi="Arial" w:cs="Arial"/>
          <w:color w:val="444444"/>
        </w:rPr>
      </w:pPr>
      <w:r>
        <w:rPr>
          <w:rFonts w:ascii="Arial" w:hAnsi="Arial" w:cs="Arial"/>
          <w:noProof/>
          <w:color w:val="444444"/>
        </w:rPr>
        <w:drawing>
          <wp:inline distT="0" distB="0" distL="0" distR="0" wp14:anchorId="64AD4596" wp14:editId="1A314639">
            <wp:extent cx="6323126" cy="1864948"/>
            <wp:effectExtent l="0" t="0" r="1905" b="2540"/>
            <wp:docPr id="29" name="Picture 29" descr="https://media.codenza.app/2018/05/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codenza.app/2018/05/Set.png"/>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6347010" cy="1871992"/>
                    </a:xfrm>
                    <a:prstGeom prst="rect">
                      <a:avLst/>
                    </a:prstGeom>
                    <a:noFill/>
                    <a:ln>
                      <a:noFill/>
                    </a:ln>
                  </pic:spPr>
                </pic:pic>
              </a:graphicData>
            </a:graphic>
          </wp:inline>
        </w:drawing>
      </w:r>
    </w:p>
    <w:p w14:paraId="6ECB6C25" w14:textId="77777777" w:rsidR="006B2ECF" w:rsidRDefault="006B2ECF" w:rsidP="006B2ECF">
      <w:pPr>
        <w:pStyle w:val="NormalWeb"/>
        <w:shd w:val="clear" w:color="auto" w:fill="FFFFFF"/>
        <w:spacing w:before="0" w:beforeAutospacing="0" w:after="420" w:afterAutospacing="0"/>
        <w:rPr>
          <w:rFonts w:ascii="Arial" w:hAnsi="Arial" w:cs="Arial"/>
          <w:color w:val="444444"/>
        </w:rPr>
      </w:pPr>
      <w:r>
        <w:rPr>
          <w:rFonts w:ascii="Arial" w:hAnsi="Arial" w:cs="Arial"/>
          <w:color w:val="444444"/>
        </w:rPr>
        <w:t>Queue: A collection designed for holding elements prior to processing.</w:t>
      </w:r>
    </w:p>
    <w:p w14:paraId="0D00ADF2" w14:textId="060CF8CD" w:rsidR="006B2ECF" w:rsidRDefault="006B2ECF" w:rsidP="006B2ECF">
      <w:pPr>
        <w:pStyle w:val="NormalWeb"/>
        <w:shd w:val="clear" w:color="auto" w:fill="FFFFFF"/>
        <w:spacing w:before="0" w:beforeAutospacing="0" w:after="0" w:afterAutospacing="0"/>
        <w:rPr>
          <w:rFonts w:ascii="Arial" w:hAnsi="Arial" w:cs="Arial"/>
          <w:color w:val="444444"/>
        </w:rPr>
      </w:pPr>
      <w:r>
        <w:rPr>
          <w:rFonts w:ascii="Arial" w:hAnsi="Arial" w:cs="Arial"/>
          <w:noProof/>
          <w:color w:val="444444"/>
        </w:rPr>
        <w:drawing>
          <wp:inline distT="0" distB="0" distL="0" distR="0" wp14:anchorId="665365A1" wp14:editId="6C962106">
            <wp:extent cx="6390443" cy="2356905"/>
            <wp:effectExtent l="0" t="0" r="0" b="5715"/>
            <wp:docPr id="28" name="Picture 28" descr="https://media.codenza.app/2018/05/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codenza.app/2018/05/Queue.png"/>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6445141" cy="2377079"/>
                    </a:xfrm>
                    <a:prstGeom prst="rect">
                      <a:avLst/>
                    </a:prstGeom>
                    <a:noFill/>
                    <a:ln>
                      <a:noFill/>
                    </a:ln>
                  </pic:spPr>
                </pic:pic>
              </a:graphicData>
            </a:graphic>
          </wp:inline>
        </w:drawing>
      </w:r>
    </w:p>
    <w:p w14:paraId="6E1DE2F8" w14:textId="77777777" w:rsidR="006B2ECF" w:rsidRDefault="006B2ECF" w:rsidP="006B2ECF">
      <w:pPr>
        <w:pStyle w:val="NormalWeb"/>
        <w:shd w:val="clear" w:color="auto" w:fill="FFFFFF"/>
        <w:spacing w:before="0" w:beforeAutospacing="0" w:after="420" w:afterAutospacing="0"/>
        <w:rPr>
          <w:rFonts w:ascii="Arial" w:hAnsi="Arial" w:cs="Arial"/>
          <w:color w:val="444444"/>
        </w:rPr>
      </w:pPr>
      <w:r>
        <w:rPr>
          <w:rFonts w:ascii="Arial" w:hAnsi="Arial" w:cs="Arial"/>
          <w:color w:val="444444"/>
        </w:rPr>
        <w:t>Map: An object that maps keys to values.</w:t>
      </w:r>
      <w:r>
        <w:rPr>
          <w:rFonts w:ascii="Arial" w:hAnsi="Arial" w:cs="Arial"/>
          <w:color w:val="444444"/>
        </w:rPr>
        <w:br/>
        <w:t>A map cannot duplicate keys; each key can map to at most one value</w:t>
      </w:r>
    </w:p>
    <w:p w14:paraId="0B993DEE" w14:textId="63605700" w:rsidR="006B2ECF" w:rsidRDefault="006B2ECF" w:rsidP="006B2ECF">
      <w:pPr>
        <w:pStyle w:val="NormalWeb"/>
        <w:shd w:val="clear" w:color="auto" w:fill="FFFFFF"/>
        <w:spacing w:before="0" w:beforeAutospacing="0" w:after="0" w:afterAutospacing="0"/>
        <w:rPr>
          <w:rFonts w:ascii="Arial" w:hAnsi="Arial" w:cs="Arial"/>
          <w:color w:val="444444"/>
        </w:rPr>
      </w:pPr>
      <w:r>
        <w:rPr>
          <w:rFonts w:ascii="Arial" w:hAnsi="Arial" w:cs="Arial"/>
          <w:noProof/>
          <w:color w:val="444444"/>
        </w:rPr>
        <w:lastRenderedPageBreak/>
        <w:drawing>
          <wp:inline distT="0" distB="0" distL="0" distR="0" wp14:anchorId="286EBF09" wp14:editId="1E00846F">
            <wp:extent cx="6418291" cy="2277458"/>
            <wp:effectExtent l="0" t="0" r="1905" b="8890"/>
            <wp:docPr id="27" name="Picture 27" descr="https://media.codenza.app/2018/05/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codenza.app/2018/05/Map.png"/>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6467645" cy="2294971"/>
                    </a:xfrm>
                    <a:prstGeom prst="rect">
                      <a:avLst/>
                    </a:prstGeom>
                    <a:noFill/>
                    <a:ln>
                      <a:noFill/>
                    </a:ln>
                  </pic:spPr>
                </pic:pic>
              </a:graphicData>
            </a:graphic>
          </wp:inline>
        </w:drawing>
      </w:r>
    </w:p>
    <w:p w14:paraId="5315D2DC" w14:textId="77777777" w:rsidR="006B2ECF" w:rsidRDefault="006B2ECF" w:rsidP="00DD69B5">
      <w:pPr>
        <w:tabs>
          <w:tab w:val="left" w:pos="8295"/>
        </w:tabs>
        <w:rPr>
          <w:rFonts w:ascii="Arial" w:eastAsia="Times New Roman" w:hAnsi="Arial" w:cs="Arial"/>
          <w:sz w:val="32"/>
          <w:szCs w:val="32"/>
          <w:lang w:eastAsia="en-IN"/>
        </w:rPr>
      </w:pPr>
    </w:p>
    <w:p w14:paraId="171E4AB7" w14:textId="77777777" w:rsidR="005F22EF" w:rsidRDefault="005F22EF" w:rsidP="00DD69B5">
      <w:pPr>
        <w:tabs>
          <w:tab w:val="left" w:pos="8295"/>
        </w:tabs>
        <w:rPr>
          <w:rFonts w:ascii="Arial" w:eastAsia="Times New Roman" w:hAnsi="Arial" w:cs="Arial"/>
          <w:sz w:val="32"/>
          <w:szCs w:val="32"/>
          <w:lang w:eastAsia="en-IN"/>
        </w:rPr>
      </w:pPr>
    </w:p>
    <w:p w14:paraId="002504F5" w14:textId="5D4943E1" w:rsidR="005F22EF" w:rsidRDefault="005F22EF" w:rsidP="00DD69B5">
      <w:pPr>
        <w:tabs>
          <w:tab w:val="left" w:pos="8295"/>
        </w:tabs>
        <w:rPr>
          <w:rFonts w:ascii="Arial" w:eastAsia="Times New Roman" w:hAnsi="Arial" w:cs="Arial"/>
          <w:sz w:val="32"/>
          <w:szCs w:val="32"/>
          <w:lang w:eastAsia="en-IN"/>
        </w:rPr>
      </w:pPr>
      <w:r>
        <w:rPr>
          <w:rFonts w:ascii="Arial" w:eastAsia="Times New Roman" w:hAnsi="Arial" w:cs="Arial"/>
          <w:sz w:val="32"/>
          <w:szCs w:val="32"/>
          <w:lang w:eastAsia="en-IN"/>
        </w:rPr>
        <w:t>Swagger</w:t>
      </w:r>
    </w:p>
    <w:p w14:paraId="3F2082DE" w14:textId="39D49A6A" w:rsidR="005F22EF" w:rsidRDefault="005F22EF" w:rsidP="00DD69B5">
      <w:pPr>
        <w:tabs>
          <w:tab w:val="left" w:pos="8295"/>
        </w:tabs>
        <w:rPr>
          <w:rFonts w:ascii="Segoe UI" w:hAnsi="Segoe UI" w:cs="Segoe UI"/>
          <w:color w:val="333333"/>
          <w:sz w:val="32"/>
          <w:szCs w:val="32"/>
          <w:shd w:val="clear" w:color="auto" w:fill="FFFFFF"/>
        </w:rPr>
      </w:pPr>
      <w:r w:rsidRPr="005F22EF">
        <w:rPr>
          <w:rFonts w:ascii="Segoe UI" w:hAnsi="Segoe UI" w:cs="Segoe UI"/>
          <w:color w:val="333333"/>
          <w:sz w:val="32"/>
          <w:szCs w:val="32"/>
          <w:shd w:val="clear" w:color="auto" w:fill="FFFFFF"/>
        </w:rPr>
        <w:t>Swagger is the standard way of documenting the Standard APIs. Swagger is helpful when deploying APIs in azure. Swagger is primarily used for documenting API; now the question arises that why document APIs?. The building APIs that are internal in the enterprise or for the public consumption, the theme is the same that the developers usually use in the apps that they are building. For the other developers to be able to use our API, the API must be properly documented; otherwise, how would they know that what are the endpoints exposed by the api and what are the operations supported on those endpoints? What parameters should they pass, and what will they get back? What authentication methods to use?. To answer these questions, it is very important to document the APIs; if you want APIs to be consumed and properly used.</w:t>
      </w:r>
    </w:p>
    <w:p w14:paraId="33B3A05A" w14:textId="77777777" w:rsidR="005F22EF" w:rsidRDefault="005F22EF" w:rsidP="00DD69B5">
      <w:pPr>
        <w:tabs>
          <w:tab w:val="left" w:pos="8295"/>
        </w:tabs>
        <w:rPr>
          <w:rFonts w:ascii="Segoe UI" w:hAnsi="Segoe UI" w:cs="Segoe UI"/>
          <w:color w:val="333333"/>
          <w:sz w:val="32"/>
          <w:szCs w:val="32"/>
          <w:shd w:val="clear" w:color="auto" w:fill="FFFFFF"/>
        </w:rPr>
      </w:pPr>
    </w:p>
    <w:p w14:paraId="20C10108" w14:textId="77777777" w:rsidR="001F25EA" w:rsidRDefault="001F25EA" w:rsidP="00DD69B5">
      <w:pPr>
        <w:tabs>
          <w:tab w:val="left" w:pos="8295"/>
        </w:tabs>
        <w:rPr>
          <w:rFonts w:ascii="Arial" w:eastAsia="Times New Roman" w:hAnsi="Arial" w:cs="Arial"/>
          <w:sz w:val="32"/>
          <w:szCs w:val="32"/>
          <w:lang w:eastAsia="en-IN"/>
        </w:rPr>
      </w:pPr>
    </w:p>
    <w:p w14:paraId="27514748" w14:textId="77777777" w:rsidR="001F25EA" w:rsidRDefault="001F25EA" w:rsidP="00DD69B5">
      <w:pPr>
        <w:tabs>
          <w:tab w:val="left" w:pos="8295"/>
        </w:tabs>
        <w:rPr>
          <w:rFonts w:ascii="Arial" w:eastAsia="Times New Roman" w:hAnsi="Arial" w:cs="Arial"/>
          <w:sz w:val="32"/>
          <w:szCs w:val="32"/>
          <w:lang w:eastAsia="en-IN"/>
        </w:rPr>
      </w:pPr>
    </w:p>
    <w:p w14:paraId="0D1B6AD9" w14:textId="54E8F252" w:rsidR="005F22EF" w:rsidRDefault="005F22EF" w:rsidP="00DD69B5">
      <w:pPr>
        <w:tabs>
          <w:tab w:val="left" w:pos="8295"/>
        </w:tabs>
        <w:rPr>
          <w:rFonts w:ascii="Arial" w:eastAsia="Times New Roman" w:hAnsi="Arial" w:cs="Arial"/>
          <w:sz w:val="32"/>
          <w:szCs w:val="32"/>
          <w:lang w:eastAsia="en-IN"/>
        </w:rPr>
      </w:pPr>
      <w:r>
        <w:rPr>
          <w:rFonts w:ascii="Arial" w:eastAsia="Times New Roman" w:hAnsi="Arial" w:cs="Arial"/>
          <w:sz w:val="32"/>
          <w:szCs w:val="32"/>
          <w:lang w:eastAsia="en-IN"/>
        </w:rPr>
        <w:lastRenderedPageBreak/>
        <w:t>SonarQube</w:t>
      </w:r>
    </w:p>
    <w:p w14:paraId="4410D5DA" w14:textId="43B34C5C" w:rsidR="005F22EF" w:rsidRDefault="001F25EA" w:rsidP="00DD69B5">
      <w:pPr>
        <w:tabs>
          <w:tab w:val="left" w:pos="8295"/>
        </w:tabs>
        <w:rPr>
          <w:rFonts w:ascii="Arial" w:hAnsi="Arial" w:cs="Arial"/>
          <w:color w:val="4D5156"/>
          <w:sz w:val="28"/>
          <w:szCs w:val="28"/>
          <w:shd w:val="clear" w:color="auto" w:fill="FFFFFF"/>
        </w:rPr>
      </w:pPr>
      <w:r w:rsidRPr="001F25EA">
        <w:rPr>
          <w:rFonts w:ascii="Arial" w:hAnsi="Arial" w:cs="Arial"/>
          <w:color w:val="4D5156"/>
          <w:sz w:val="28"/>
          <w:szCs w:val="28"/>
          <w:shd w:val="clear" w:color="auto" w:fill="FFFFFF"/>
        </w:rPr>
        <w:t>SonarQube is an open-source platform developed by SonarSource for continuous inspection of code quality to perform automatic reviews with static analysis of code to detect bugs and code smells on 29 programming languages.</w:t>
      </w:r>
    </w:p>
    <w:p w14:paraId="64AE6722" w14:textId="77777777" w:rsidR="001F25EA" w:rsidRDefault="001F25EA" w:rsidP="00DD69B5">
      <w:pPr>
        <w:tabs>
          <w:tab w:val="left" w:pos="8295"/>
        </w:tabs>
        <w:rPr>
          <w:rFonts w:ascii="Arial" w:hAnsi="Arial" w:cs="Arial"/>
          <w:color w:val="4D5156"/>
          <w:sz w:val="28"/>
          <w:szCs w:val="28"/>
          <w:shd w:val="clear" w:color="auto" w:fill="FFFFFF"/>
        </w:rPr>
      </w:pPr>
    </w:p>
    <w:p w14:paraId="11B75EC4" w14:textId="3D63B768" w:rsidR="001F25EA" w:rsidRDefault="00104FBD" w:rsidP="00DD69B5">
      <w:pPr>
        <w:tabs>
          <w:tab w:val="left" w:pos="8295"/>
        </w:tabs>
        <w:rPr>
          <w:rFonts w:ascii="Arial" w:hAnsi="Arial" w:cs="Arial"/>
          <w:color w:val="4D5156"/>
          <w:sz w:val="28"/>
          <w:szCs w:val="28"/>
          <w:shd w:val="clear" w:color="auto" w:fill="FFFFFF"/>
        </w:rPr>
      </w:pPr>
      <w:r>
        <w:rPr>
          <w:rFonts w:ascii="Arial" w:hAnsi="Arial" w:cs="Arial"/>
          <w:color w:val="4D5156"/>
          <w:sz w:val="28"/>
          <w:szCs w:val="28"/>
          <w:shd w:val="clear" w:color="auto" w:fill="FFFFFF"/>
        </w:rPr>
        <w:t>What happens when multiple instances of a service access the database at the same time?</w:t>
      </w:r>
    </w:p>
    <w:p w14:paraId="42BB4FC2" w14:textId="6EF32CF4" w:rsidR="001F25EA" w:rsidRDefault="001F25EA" w:rsidP="00DD69B5">
      <w:pPr>
        <w:tabs>
          <w:tab w:val="left" w:pos="8295"/>
        </w:tabs>
        <w:rPr>
          <w:rFonts w:ascii="Arial" w:hAnsi="Arial" w:cs="Arial"/>
          <w:color w:val="4D5156"/>
          <w:sz w:val="28"/>
          <w:szCs w:val="28"/>
          <w:shd w:val="clear" w:color="auto" w:fill="FFFFFF"/>
        </w:rPr>
      </w:pPr>
      <w:r w:rsidRPr="001F25EA">
        <w:rPr>
          <w:rFonts w:ascii="Arial" w:hAnsi="Arial" w:cs="Arial"/>
          <w:color w:val="4D5156"/>
          <w:sz w:val="28"/>
          <w:szCs w:val="28"/>
          <w:shd w:val="clear" w:color="auto" w:fill="FFFFFF"/>
        </w:rPr>
        <w:t>If one thread performs a database call, calls made by other threads will be blocked until the first call completes, even if the subsequent calls access database objects that are unrelated to the first call. In addition, all threads within a process share a commit scope. True concurrent access to a database can only be achieved through separate processes, or by using the APIs that are described in this topic.</w:t>
      </w:r>
    </w:p>
    <w:p w14:paraId="3FDA3DED" w14:textId="77777777" w:rsidR="004818E5" w:rsidRDefault="004818E5" w:rsidP="00DD69B5">
      <w:pPr>
        <w:tabs>
          <w:tab w:val="left" w:pos="8295"/>
        </w:tabs>
        <w:rPr>
          <w:rFonts w:ascii="Arial" w:hAnsi="Arial" w:cs="Arial"/>
          <w:color w:val="4D5156"/>
          <w:sz w:val="28"/>
          <w:szCs w:val="28"/>
          <w:shd w:val="clear" w:color="auto" w:fill="FFFFFF"/>
        </w:rPr>
      </w:pPr>
    </w:p>
    <w:p w14:paraId="32867C4C" w14:textId="74CEECFA" w:rsidR="004818E5" w:rsidRDefault="004818E5" w:rsidP="00DD69B5">
      <w:pPr>
        <w:tabs>
          <w:tab w:val="left" w:pos="8295"/>
        </w:tabs>
        <w:rPr>
          <w:rFonts w:ascii="Arial" w:hAnsi="Arial" w:cs="Arial"/>
          <w:color w:val="4D5156"/>
          <w:sz w:val="28"/>
          <w:szCs w:val="28"/>
          <w:shd w:val="clear" w:color="auto" w:fill="FFFFFF"/>
        </w:rPr>
      </w:pPr>
      <w:r>
        <w:rPr>
          <w:rFonts w:ascii="Arial" w:hAnsi="Arial" w:cs="Arial"/>
          <w:color w:val="4D5156"/>
          <w:sz w:val="28"/>
          <w:szCs w:val="28"/>
          <w:shd w:val="clear" w:color="auto" w:fill="FFFFFF"/>
        </w:rPr>
        <w:t>Why Static is used in Java?</w:t>
      </w:r>
    </w:p>
    <w:p w14:paraId="416617F9" w14:textId="58D7AA2E" w:rsidR="004818E5" w:rsidRDefault="004818E5" w:rsidP="00DD69B5">
      <w:pPr>
        <w:tabs>
          <w:tab w:val="left" w:pos="8295"/>
        </w:tabs>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w:t>
      </w:r>
      <w:r>
        <w:rPr>
          <w:rStyle w:val="Strong"/>
          <w:rFonts w:ascii="Arial" w:hAnsi="Arial" w:cs="Arial"/>
          <w:color w:val="273239"/>
          <w:spacing w:val="2"/>
          <w:sz w:val="26"/>
          <w:szCs w:val="26"/>
          <w:bdr w:val="none" w:sz="0" w:space="0" w:color="auto" w:frame="1"/>
          <w:shd w:val="clear" w:color="auto" w:fill="FFFFFF"/>
        </w:rPr>
        <w:t>static keyword</w:t>
      </w:r>
      <w:r>
        <w:rPr>
          <w:rFonts w:ascii="Arial" w:hAnsi="Arial" w:cs="Arial"/>
          <w:color w:val="273239"/>
          <w:spacing w:val="2"/>
          <w:sz w:val="26"/>
          <w:szCs w:val="26"/>
          <w:shd w:val="clear" w:color="auto" w:fill="FFFFFF"/>
        </w:rPr>
        <w:t> in Java is mainly used for memory management. The static keyword in Java is used to share the same variable or method of a given class. The users can apply static keywords with variables, methods, blocks, and nested classes. The static keyword belongs to the class than an instance of the class. The static keyword is used for a constant variable or a method that is the same for every instance of a class.</w:t>
      </w:r>
    </w:p>
    <w:p w14:paraId="64A8814C" w14:textId="0B025A94" w:rsidR="004818E5" w:rsidRDefault="004818E5" w:rsidP="00DD69B5">
      <w:pPr>
        <w:tabs>
          <w:tab w:val="left" w:pos="8295"/>
        </w:tabs>
        <w:rPr>
          <w:rFonts w:ascii="Arial" w:hAnsi="Arial" w:cs="Arial"/>
          <w:color w:val="4D5156"/>
          <w:sz w:val="28"/>
          <w:szCs w:val="28"/>
          <w:shd w:val="clear" w:color="auto" w:fill="FFFFFF"/>
        </w:rPr>
      </w:pPr>
      <w:r w:rsidRPr="004818E5">
        <w:rPr>
          <w:rFonts w:ascii="Arial" w:hAnsi="Arial" w:cs="Arial"/>
          <w:color w:val="4D5156"/>
          <w:sz w:val="28"/>
          <w:szCs w:val="28"/>
          <w:shd w:val="clear" w:color="auto" w:fill="FFFFFF"/>
        </w:rPr>
        <w:t>Basically, static is used for a constant variable or a method that is same for every instance of a class.</w:t>
      </w:r>
    </w:p>
    <w:p w14:paraId="5096A62B" w14:textId="77777777" w:rsidR="007F108C" w:rsidRDefault="007F108C" w:rsidP="007F108C">
      <w:pPr>
        <w:pStyle w:val="Heading2"/>
        <w:shd w:val="clear" w:color="auto" w:fill="FFFFFF"/>
        <w:spacing w:before="300" w:beforeAutospacing="0" w:after="75" w:afterAutospacing="0"/>
        <w:rPr>
          <w:rFonts w:ascii="Helvetica" w:hAnsi="Helvetica" w:cs="Helvetica"/>
          <w:color w:val="222635"/>
          <w:sz w:val="45"/>
          <w:szCs w:val="45"/>
        </w:rPr>
      </w:pPr>
      <w:r>
        <w:rPr>
          <w:rFonts w:ascii="Helvetica" w:hAnsi="Helvetica" w:cs="Helvetica"/>
          <w:color w:val="222635"/>
          <w:sz w:val="45"/>
          <w:szCs w:val="45"/>
        </w:rPr>
        <w:t>What Does the Static Keyword Do?</w:t>
      </w:r>
    </w:p>
    <w:p w14:paraId="3E71B303" w14:textId="77777777" w:rsidR="007F108C" w:rsidRDefault="007F108C" w:rsidP="007F108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Every Java programmer knows that if we need to define some behavior (method) or state (field) that will be common to all objects, we define it as static. Because static content (behavior or state) does not belong to any particular instance or object, it will be common to all objects and all objects are free to change any static field — and every change will be visible to every object.</w:t>
      </w:r>
    </w:p>
    <w:p w14:paraId="3732400D" w14:textId="77777777" w:rsidR="00EC6C26" w:rsidRDefault="00EC6C26" w:rsidP="007F108C">
      <w:pPr>
        <w:pStyle w:val="NormalWeb"/>
        <w:shd w:val="clear" w:color="auto" w:fill="FFFFFF"/>
        <w:spacing w:before="75" w:beforeAutospacing="0" w:after="225" w:afterAutospacing="0"/>
        <w:rPr>
          <w:rFonts w:ascii="Cambria" w:hAnsi="Cambria"/>
          <w:color w:val="222635"/>
          <w:sz w:val="29"/>
          <w:szCs w:val="29"/>
        </w:rPr>
      </w:pPr>
    </w:p>
    <w:p w14:paraId="47F771E6" w14:textId="77777777" w:rsidR="00EC6C26" w:rsidRPr="00EC6C26" w:rsidRDefault="00EC6C26" w:rsidP="00EC6C26">
      <w:pPr>
        <w:shd w:val="clear" w:color="auto" w:fill="FFFFFF"/>
        <w:spacing w:before="300" w:after="75" w:line="240" w:lineRule="auto"/>
        <w:outlineLvl w:val="1"/>
        <w:rPr>
          <w:rFonts w:ascii="Helvetica" w:eastAsia="Times New Roman" w:hAnsi="Helvetica" w:cs="Helvetica"/>
          <w:b/>
          <w:bCs/>
          <w:color w:val="222635"/>
          <w:sz w:val="45"/>
          <w:szCs w:val="45"/>
          <w:lang w:eastAsia="en-IN"/>
        </w:rPr>
      </w:pPr>
      <w:r w:rsidRPr="00EC6C26">
        <w:rPr>
          <w:rFonts w:ascii="Helvetica" w:eastAsia="Times New Roman" w:hAnsi="Helvetica" w:cs="Helvetica"/>
          <w:b/>
          <w:bCs/>
          <w:color w:val="222635"/>
          <w:sz w:val="45"/>
          <w:szCs w:val="45"/>
          <w:lang w:eastAsia="en-IN"/>
        </w:rPr>
        <w:t>Why an Outer Java Class Can’t Be Static</w:t>
      </w:r>
    </w:p>
    <w:p w14:paraId="7AD951BA" w14:textId="77777777" w:rsidR="00EC6C26" w:rsidRPr="00EC6C26" w:rsidRDefault="00EC6C26" w:rsidP="00EC6C26">
      <w:pPr>
        <w:shd w:val="clear" w:color="auto" w:fill="FFFFFF"/>
        <w:spacing w:before="75" w:after="225" w:line="240" w:lineRule="auto"/>
        <w:rPr>
          <w:rFonts w:ascii="Cambria" w:eastAsia="Times New Roman" w:hAnsi="Cambria" w:cs="Times New Roman"/>
          <w:color w:val="222635"/>
          <w:sz w:val="29"/>
          <w:szCs w:val="29"/>
          <w:lang w:eastAsia="en-IN"/>
        </w:rPr>
      </w:pPr>
      <w:r w:rsidRPr="00EC6C26">
        <w:rPr>
          <w:rFonts w:ascii="Cambria" w:eastAsia="Times New Roman" w:hAnsi="Cambria" w:cs="Times New Roman"/>
          <w:color w:val="222635"/>
          <w:sz w:val="29"/>
          <w:szCs w:val="29"/>
          <w:lang w:eastAsia="en-IN"/>
        </w:rPr>
        <w:lastRenderedPageBreak/>
        <w:t>From above, we can conclude that we should define members as static that should:</w:t>
      </w:r>
    </w:p>
    <w:p w14:paraId="7E215037" w14:textId="77777777" w:rsidR="00EC6C26" w:rsidRPr="00EC6C26" w:rsidRDefault="00EC6C26" w:rsidP="00AE7B47">
      <w:pPr>
        <w:numPr>
          <w:ilvl w:val="0"/>
          <w:numId w:val="181"/>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EC6C26">
        <w:rPr>
          <w:rFonts w:ascii="Cambria" w:eastAsia="Times New Roman" w:hAnsi="Cambria" w:cs="Times New Roman"/>
          <w:color w:val="222635"/>
          <w:sz w:val="29"/>
          <w:szCs w:val="29"/>
          <w:lang w:eastAsia="en-IN"/>
        </w:rPr>
        <w:t>Be common to all objects of the class.</w:t>
      </w:r>
    </w:p>
    <w:p w14:paraId="5F0F53BA" w14:textId="77777777" w:rsidR="00EC6C26" w:rsidRPr="00EC6C26" w:rsidRDefault="00EC6C26" w:rsidP="00AE7B47">
      <w:pPr>
        <w:numPr>
          <w:ilvl w:val="0"/>
          <w:numId w:val="181"/>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EC6C26">
        <w:rPr>
          <w:rFonts w:ascii="Cambria" w:eastAsia="Times New Roman" w:hAnsi="Cambria" w:cs="Times New Roman"/>
          <w:color w:val="222635"/>
          <w:sz w:val="29"/>
          <w:szCs w:val="29"/>
          <w:lang w:eastAsia="en-IN"/>
        </w:rPr>
        <w:t>Belong to the class and accessible by class name.</w:t>
      </w:r>
    </w:p>
    <w:p w14:paraId="6A0BE940" w14:textId="77777777" w:rsidR="00EC6C26" w:rsidRPr="00EC6C26" w:rsidRDefault="00EC6C26" w:rsidP="00AE7B47">
      <w:pPr>
        <w:numPr>
          <w:ilvl w:val="0"/>
          <w:numId w:val="181"/>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EC6C26">
        <w:rPr>
          <w:rFonts w:ascii="Cambria" w:eastAsia="Times New Roman" w:hAnsi="Cambria" w:cs="Times New Roman"/>
          <w:color w:val="222635"/>
          <w:sz w:val="29"/>
          <w:szCs w:val="29"/>
          <w:lang w:eastAsia="en-IN"/>
        </w:rPr>
        <w:t>Not need an object of class to access them.</w:t>
      </w:r>
    </w:p>
    <w:p w14:paraId="66001E8E" w14:textId="77777777" w:rsidR="00EC6C26" w:rsidRPr="00EC6C26" w:rsidRDefault="00EC6C26" w:rsidP="00EC6C26">
      <w:pPr>
        <w:shd w:val="clear" w:color="auto" w:fill="FFFFFF"/>
        <w:spacing w:before="75" w:after="225" w:line="240" w:lineRule="auto"/>
        <w:rPr>
          <w:rFonts w:ascii="Cambria" w:eastAsia="Times New Roman" w:hAnsi="Cambria" w:cs="Times New Roman"/>
          <w:color w:val="222635"/>
          <w:sz w:val="29"/>
          <w:szCs w:val="29"/>
          <w:lang w:eastAsia="en-IN"/>
        </w:rPr>
      </w:pPr>
      <w:r w:rsidRPr="00EC6C26">
        <w:rPr>
          <w:rFonts w:ascii="Cambria" w:eastAsia="Times New Roman" w:hAnsi="Cambria" w:cs="Times New Roman"/>
          <w:color w:val="222635"/>
          <w:sz w:val="29"/>
          <w:szCs w:val="29"/>
          <w:lang w:eastAsia="en-IN"/>
        </w:rPr>
        <w:t>Now, suppose we are defining an outer class as static, and suppose we are allowed to do so. Will this serve any purpose or provide any advantage to a developer, or it will create ambiguity and complications for both developers and language creators?</w:t>
      </w:r>
    </w:p>
    <w:p w14:paraId="2DA1136A" w14:textId="77777777" w:rsidR="00EC6C26" w:rsidRPr="00EC6C26" w:rsidRDefault="00EC6C26" w:rsidP="00EC6C26">
      <w:pPr>
        <w:shd w:val="clear" w:color="auto" w:fill="FFFFFF"/>
        <w:spacing w:before="75" w:after="225" w:line="240" w:lineRule="auto"/>
        <w:rPr>
          <w:rFonts w:ascii="Cambria" w:eastAsia="Times New Roman" w:hAnsi="Cambria" w:cs="Times New Roman"/>
          <w:color w:val="222635"/>
          <w:sz w:val="29"/>
          <w:szCs w:val="29"/>
          <w:lang w:eastAsia="en-IN"/>
        </w:rPr>
      </w:pPr>
      <w:r w:rsidRPr="00EC6C26">
        <w:rPr>
          <w:rFonts w:ascii="Cambria" w:eastAsia="Times New Roman" w:hAnsi="Cambria" w:cs="Times New Roman"/>
          <w:color w:val="222635"/>
          <w:sz w:val="29"/>
          <w:szCs w:val="29"/>
          <w:lang w:eastAsia="en-IN"/>
        </w:rPr>
        <w:t>Let’s check: Will defining an outer class as static serve the purposes that we have defined above or not?</w:t>
      </w:r>
    </w:p>
    <w:p w14:paraId="17729D95" w14:textId="77777777" w:rsidR="00EC6C26" w:rsidRPr="00EC6C26" w:rsidRDefault="00EC6C26" w:rsidP="00AE7B47">
      <w:pPr>
        <w:numPr>
          <w:ilvl w:val="0"/>
          <w:numId w:val="182"/>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EC6C26">
        <w:rPr>
          <w:rFonts w:ascii="Cambria" w:eastAsia="Times New Roman" w:hAnsi="Cambria" w:cs="Times New Roman"/>
          <w:color w:val="222635"/>
          <w:sz w:val="29"/>
          <w:szCs w:val="29"/>
          <w:lang w:eastAsia="en-IN"/>
        </w:rPr>
        <w:t>Every class is already common to all of its objects, and there is no need to make it static to become available to all of its objects.</w:t>
      </w:r>
    </w:p>
    <w:p w14:paraId="231408F7" w14:textId="77777777" w:rsidR="00EC6C26" w:rsidRPr="00EC6C26" w:rsidRDefault="00EC6C26" w:rsidP="00AE7B47">
      <w:pPr>
        <w:numPr>
          <w:ilvl w:val="0"/>
          <w:numId w:val="182"/>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EC6C26">
        <w:rPr>
          <w:rFonts w:ascii="Cambria" w:eastAsia="Times New Roman" w:hAnsi="Cambria" w:cs="Times New Roman"/>
          <w:color w:val="222635"/>
          <w:sz w:val="29"/>
          <w:szCs w:val="29"/>
          <w:lang w:eastAsia="en-IN"/>
        </w:rPr>
        <w:t>We need a class name to access its static members because these members are part of a class while an outer class is part of a package. We can directly access the class by just writing package_name.class_name (similar to class_name.static_field_name). So again, there is no need to do something that's already there by default.</w:t>
      </w:r>
    </w:p>
    <w:p w14:paraId="52A8A92C" w14:textId="77777777" w:rsidR="00EC6C26" w:rsidRPr="00EC6C26" w:rsidRDefault="00EC6C26" w:rsidP="00AE7B47">
      <w:pPr>
        <w:numPr>
          <w:ilvl w:val="0"/>
          <w:numId w:val="182"/>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EC6C26">
        <w:rPr>
          <w:rFonts w:ascii="Cambria" w:eastAsia="Times New Roman" w:hAnsi="Cambria" w:cs="Times New Roman"/>
          <w:color w:val="222635"/>
          <w:sz w:val="29"/>
          <w:szCs w:val="29"/>
          <w:lang w:eastAsia="en-IN"/>
        </w:rPr>
        <w:t>We do not need any object to access a class if it is visible. We can simply write package_name.class_name to access it. And by definition, a class is a blueprint for its objects, and we create a class to create objects from it (though an exception will always be there, like java.lang.Math). Again, there is no need to define an outer class as static.</w:t>
      </w:r>
    </w:p>
    <w:p w14:paraId="1DCFF2F0" w14:textId="77777777" w:rsidR="00EC6C26" w:rsidRDefault="00EC6C26" w:rsidP="007F108C">
      <w:pPr>
        <w:pStyle w:val="NormalWeb"/>
        <w:shd w:val="clear" w:color="auto" w:fill="FFFFFF"/>
        <w:spacing w:before="75" w:beforeAutospacing="0" w:after="225" w:afterAutospacing="0"/>
        <w:rPr>
          <w:rFonts w:ascii="Cambria" w:hAnsi="Cambria"/>
          <w:color w:val="222635"/>
          <w:sz w:val="29"/>
          <w:szCs w:val="29"/>
        </w:rPr>
      </w:pPr>
    </w:p>
    <w:p w14:paraId="7D3FE0AF" w14:textId="77777777" w:rsidR="007F108C" w:rsidRDefault="007F108C" w:rsidP="00DD69B5">
      <w:pPr>
        <w:tabs>
          <w:tab w:val="left" w:pos="8295"/>
        </w:tabs>
        <w:rPr>
          <w:rFonts w:ascii="Arial" w:hAnsi="Arial" w:cs="Arial"/>
          <w:color w:val="4D5156"/>
          <w:sz w:val="28"/>
          <w:szCs w:val="28"/>
          <w:shd w:val="clear" w:color="auto" w:fill="FFFFFF"/>
        </w:rPr>
      </w:pPr>
    </w:p>
    <w:p w14:paraId="7459877A" w14:textId="77777777" w:rsidR="004818E5" w:rsidRDefault="004818E5" w:rsidP="00DD69B5">
      <w:pPr>
        <w:tabs>
          <w:tab w:val="left" w:pos="8295"/>
        </w:tabs>
        <w:rPr>
          <w:rFonts w:ascii="Arial" w:hAnsi="Arial" w:cs="Arial"/>
          <w:color w:val="4D5156"/>
          <w:sz w:val="28"/>
          <w:szCs w:val="28"/>
          <w:shd w:val="clear" w:color="auto" w:fill="FFFFFF"/>
        </w:rPr>
      </w:pPr>
    </w:p>
    <w:p w14:paraId="29AF3780" w14:textId="6B46804F" w:rsidR="004818E5" w:rsidRDefault="004818E5" w:rsidP="00DD69B5">
      <w:pPr>
        <w:tabs>
          <w:tab w:val="left" w:pos="8295"/>
        </w:tabs>
        <w:rPr>
          <w:rFonts w:ascii="Arial" w:hAnsi="Arial" w:cs="Arial"/>
          <w:color w:val="4D5156"/>
          <w:sz w:val="28"/>
          <w:szCs w:val="28"/>
          <w:shd w:val="clear" w:color="auto" w:fill="FFFFFF"/>
        </w:rPr>
      </w:pPr>
      <w:r>
        <w:rPr>
          <w:rFonts w:ascii="Arial" w:hAnsi="Arial" w:cs="Arial"/>
          <w:color w:val="4D5156"/>
          <w:sz w:val="28"/>
          <w:szCs w:val="28"/>
          <w:shd w:val="clear" w:color="auto" w:fill="FFFFFF"/>
        </w:rPr>
        <w:t>Why final is used in Java?</w:t>
      </w:r>
    </w:p>
    <w:p w14:paraId="0AB5503D" w14:textId="61940962" w:rsidR="004818E5" w:rsidRDefault="004818E5" w:rsidP="00DD69B5">
      <w:pPr>
        <w:tabs>
          <w:tab w:val="left" w:pos="8295"/>
        </w:tabs>
        <w:rPr>
          <w:rFonts w:ascii="Arial" w:hAnsi="Arial" w:cs="Arial"/>
          <w:color w:val="4D5156"/>
          <w:sz w:val="28"/>
          <w:szCs w:val="28"/>
          <w:shd w:val="clear" w:color="auto" w:fill="FFFFFF"/>
        </w:rPr>
      </w:pPr>
      <w:r w:rsidRPr="004818E5">
        <w:rPr>
          <w:rFonts w:ascii="Arial" w:hAnsi="Arial" w:cs="Arial"/>
          <w:color w:val="4D5156"/>
          <w:sz w:val="28"/>
          <w:szCs w:val="28"/>
          <w:shd w:val="clear" w:color="auto" w:fill="FFFFFF"/>
        </w:rPr>
        <w:t>The final keyword is a non-access modifier used for classes, attributes and methods, which makes them non-changeable (impossible to inherit or override). The final keyword is useful when you want a variable to always store the same value, like PI (3.14159...). The final keyword is called a "modifier".</w:t>
      </w:r>
    </w:p>
    <w:p w14:paraId="4EF091E7" w14:textId="77777777" w:rsidR="004818E5" w:rsidRDefault="004818E5" w:rsidP="004818E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w:t>
      </w:r>
      <w:r>
        <w:rPr>
          <w:rStyle w:val="HTMLCode"/>
          <w:rFonts w:ascii="Consolas" w:hAnsi="Consolas"/>
          <w:color w:val="DC143C"/>
          <w:sz w:val="24"/>
          <w:szCs w:val="24"/>
        </w:rPr>
        <w:t>final</w:t>
      </w:r>
      <w:r>
        <w:rPr>
          <w:rFonts w:ascii="Verdana" w:hAnsi="Verdana"/>
          <w:color w:val="000000"/>
          <w:sz w:val="23"/>
          <w:szCs w:val="23"/>
        </w:rPr>
        <w:t> keyword is useful when you want a variable to always store the same value, like PI (3.14159...).</w:t>
      </w:r>
    </w:p>
    <w:p w14:paraId="7E1A17A4" w14:textId="77777777" w:rsidR="004818E5" w:rsidRDefault="004818E5" w:rsidP="004818E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final</w:t>
      </w:r>
      <w:r>
        <w:rPr>
          <w:rFonts w:ascii="Verdana" w:hAnsi="Verdana"/>
          <w:color w:val="000000"/>
          <w:sz w:val="23"/>
          <w:szCs w:val="23"/>
        </w:rPr>
        <w:t> keyword is called a "modifier".</w:t>
      </w:r>
    </w:p>
    <w:tbl>
      <w:tblPr>
        <w:tblW w:w="0" w:type="auto"/>
        <w:shd w:val="clear" w:color="auto" w:fill="FFFFFF"/>
        <w:tblCellMar>
          <w:left w:w="0" w:type="dxa"/>
          <w:right w:w="0" w:type="dxa"/>
        </w:tblCellMar>
        <w:tblLook w:val="04A0" w:firstRow="1" w:lastRow="0" w:firstColumn="1" w:lastColumn="0" w:noHBand="0" w:noVBand="1"/>
      </w:tblPr>
      <w:tblGrid>
        <w:gridCol w:w="3869"/>
        <w:gridCol w:w="5157"/>
      </w:tblGrid>
      <w:tr w:rsidR="00A86039" w:rsidRPr="00A86039" w14:paraId="63A379F5" w14:textId="77777777" w:rsidTr="00A86039">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B6208DF" w14:textId="77777777" w:rsidR="00A86039" w:rsidRPr="00A86039" w:rsidRDefault="00A86039" w:rsidP="00A86039">
            <w:pPr>
              <w:spacing w:after="0" w:line="240" w:lineRule="auto"/>
              <w:rPr>
                <w:rFonts w:ascii="Arial" w:eastAsia="Times New Roman" w:hAnsi="Arial" w:cs="Arial"/>
                <w:color w:val="273239"/>
                <w:spacing w:val="2"/>
                <w:sz w:val="28"/>
                <w:szCs w:val="28"/>
                <w:lang w:eastAsia="en-IN"/>
              </w:rPr>
            </w:pPr>
            <w:r w:rsidRPr="00A86039">
              <w:rPr>
                <w:rFonts w:ascii="Arial" w:eastAsia="Times New Roman" w:hAnsi="Arial" w:cs="Arial"/>
                <w:b/>
                <w:bCs/>
                <w:color w:val="273239"/>
                <w:spacing w:val="2"/>
                <w:sz w:val="28"/>
                <w:szCs w:val="28"/>
                <w:bdr w:val="none" w:sz="0" w:space="0" w:color="auto" w:frame="1"/>
                <w:lang w:eastAsia="en-IN"/>
              </w:rPr>
              <w:t>                   Final Access Modifier</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0AFB3EC3" w14:textId="77777777" w:rsidR="00A86039" w:rsidRPr="00A86039" w:rsidRDefault="00A86039" w:rsidP="00A86039">
            <w:pPr>
              <w:spacing w:after="0" w:line="240" w:lineRule="auto"/>
              <w:rPr>
                <w:rFonts w:ascii="Arial" w:eastAsia="Times New Roman" w:hAnsi="Arial" w:cs="Arial"/>
                <w:color w:val="273239"/>
                <w:spacing w:val="2"/>
                <w:sz w:val="28"/>
                <w:szCs w:val="28"/>
                <w:lang w:eastAsia="en-IN"/>
              </w:rPr>
            </w:pPr>
            <w:r w:rsidRPr="00A86039">
              <w:rPr>
                <w:rFonts w:ascii="Arial" w:eastAsia="Times New Roman" w:hAnsi="Arial" w:cs="Arial"/>
                <w:b/>
                <w:bCs/>
                <w:color w:val="273239"/>
                <w:spacing w:val="2"/>
                <w:sz w:val="28"/>
                <w:szCs w:val="28"/>
                <w:bdr w:val="none" w:sz="0" w:space="0" w:color="auto" w:frame="1"/>
                <w:lang w:eastAsia="en-IN"/>
              </w:rPr>
              <w:t>                               Static Access Modifier</w:t>
            </w:r>
          </w:p>
        </w:tc>
      </w:tr>
      <w:tr w:rsidR="00A86039" w:rsidRPr="00A86039" w14:paraId="4ED8B3DD" w14:textId="77777777" w:rsidTr="00A8603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18A91E9" w14:textId="77777777" w:rsidR="00A86039" w:rsidRPr="00A86039" w:rsidRDefault="00A86039" w:rsidP="00A86039">
            <w:pPr>
              <w:spacing w:after="0" w:line="240" w:lineRule="auto"/>
              <w:rPr>
                <w:rFonts w:ascii="Arial" w:eastAsia="Times New Roman" w:hAnsi="Arial" w:cs="Arial"/>
                <w:color w:val="273239"/>
                <w:spacing w:val="2"/>
                <w:sz w:val="25"/>
                <w:szCs w:val="25"/>
                <w:lang w:eastAsia="en-IN"/>
              </w:rPr>
            </w:pPr>
            <w:r w:rsidRPr="00A86039">
              <w:rPr>
                <w:rFonts w:ascii="Arial" w:eastAsia="Times New Roman" w:hAnsi="Arial" w:cs="Arial"/>
                <w:color w:val="273239"/>
                <w:spacing w:val="2"/>
                <w:sz w:val="25"/>
                <w:szCs w:val="25"/>
                <w:lang w:eastAsia="en-IN"/>
              </w:rPr>
              <w:t>This modifier is applicable to both outer and inner classes, variables, methods, and blocks.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C0C4C53" w14:textId="77777777" w:rsidR="00A86039" w:rsidRPr="00A86039" w:rsidRDefault="00A86039" w:rsidP="00A86039">
            <w:pPr>
              <w:spacing w:after="0" w:line="240" w:lineRule="auto"/>
              <w:rPr>
                <w:rFonts w:ascii="Arial" w:eastAsia="Times New Roman" w:hAnsi="Arial" w:cs="Arial"/>
                <w:color w:val="273239"/>
                <w:spacing w:val="2"/>
                <w:sz w:val="25"/>
                <w:szCs w:val="25"/>
                <w:lang w:eastAsia="en-IN"/>
              </w:rPr>
            </w:pPr>
            <w:r w:rsidRPr="00A86039">
              <w:rPr>
                <w:rFonts w:ascii="Arial" w:eastAsia="Times New Roman" w:hAnsi="Arial" w:cs="Arial"/>
                <w:color w:val="273239"/>
                <w:spacing w:val="2"/>
                <w:sz w:val="25"/>
                <w:szCs w:val="25"/>
                <w:lang w:eastAsia="en-IN"/>
              </w:rPr>
              <w:t>This modifier is only applicable to inner classes, methods, and variables. </w:t>
            </w:r>
          </w:p>
        </w:tc>
      </w:tr>
      <w:tr w:rsidR="00A86039" w:rsidRPr="00A86039" w14:paraId="2E0491E9" w14:textId="77777777" w:rsidTr="00A8603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A790976" w14:textId="77777777" w:rsidR="00A86039" w:rsidRPr="00A86039" w:rsidRDefault="00A86039" w:rsidP="00A86039">
            <w:pPr>
              <w:spacing w:after="0" w:line="240" w:lineRule="auto"/>
              <w:rPr>
                <w:rFonts w:ascii="Arial" w:eastAsia="Times New Roman" w:hAnsi="Arial" w:cs="Arial"/>
                <w:color w:val="273239"/>
                <w:spacing w:val="2"/>
                <w:sz w:val="25"/>
                <w:szCs w:val="25"/>
                <w:lang w:eastAsia="en-IN"/>
              </w:rPr>
            </w:pPr>
            <w:r w:rsidRPr="00A86039">
              <w:rPr>
                <w:rFonts w:ascii="Arial" w:eastAsia="Times New Roman" w:hAnsi="Arial" w:cs="Arial"/>
                <w:color w:val="273239"/>
                <w:spacing w:val="2"/>
                <w:sz w:val="25"/>
                <w:szCs w:val="25"/>
                <w:lang w:eastAsia="en-IN"/>
              </w:rPr>
              <w:t>It is not necessary to initialize the final variable at the time of its declaration.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06CEE73" w14:textId="77777777" w:rsidR="00A86039" w:rsidRPr="00A86039" w:rsidRDefault="00A86039" w:rsidP="00A86039">
            <w:pPr>
              <w:spacing w:after="0" w:line="240" w:lineRule="auto"/>
              <w:rPr>
                <w:rFonts w:ascii="Arial" w:eastAsia="Times New Roman" w:hAnsi="Arial" w:cs="Arial"/>
                <w:color w:val="273239"/>
                <w:spacing w:val="2"/>
                <w:sz w:val="25"/>
                <w:szCs w:val="25"/>
                <w:lang w:eastAsia="en-IN"/>
              </w:rPr>
            </w:pPr>
            <w:r w:rsidRPr="00A86039">
              <w:rPr>
                <w:rFonts w:ascii="Arial" w:eastAsia="Times New Roman" w:hAnsi="Arial" w:cs="Arial"/>
                <w:color w:val="273239"/>
                <w:spacing w:val="2"/>
                <w:sz w:val="25"/>
                <w:szCs w:val="25"/>
                <w:lang w:eastAsia="en-IN"/>
              </w:rPr>
              <w:t>It is necessary to initialize the static variable at the time of its declaration.</w:t>
            </w:r>
          </w:p>
        </w:tc>
      </w:tr>
      <w:tr w:rsidR="00A86039" w:rsidRPr="00A86039" w14:paraId="599BB6B8" w14:textId="77777777" w:rsidTr="00A8603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05E7336" w14:textId="77777777" w:rsidR="00A86039" w:rsidRPr="00A86039" w:rsidRDefault="00A86039" w:rsidP="00A86039">
            <w:pPr>
              <w:spacing w:after="0" w:line="240" w:lineRule="auto"/>
              <w:rPr>
                <w:rFonts w:ascii="Arial" w:eastAsia="Times New Roman" w:hAnsi="Arial" w:cs="Arial"/>
                <w:color w:val="273239"/>
                <w:spacing w:val="2"/>
                <w:sz w:val="25"/>
                <w:szCs w:val="25"/>
                <w:lang w:eastAsia="en-IN"/>
              </w:rPr>
            </w:pPr>
            <w:r w:rsidRPr="00A86039">
              <w:rPr>
                <w:rFonts w:ascii="Arial" w:eastAsia="Times New Roman" w:hAnsi="Arial" w:cs="Arial"/>
                <w:color w:val="273239"/>
                <w:spacing w:val="2"/>
                <w:sz w:val="25"/>
                <w:szCs w:val="25"/>
                <w:lang w:eastAsia="en-IN"/>
              </w:rPr>
              <w:t>Final variable cannot be reinitialized.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27690BF" w14:textId="77777777" w:rsidR="00A86039" w:rsidRPr="00A86039" w:rsidRDefault="00A86039" w:rsidP="00A86039">
            <w:pPr>
              <w:spacing w:after="0" w:line="240" w:lineRule="auto"/>
              <w:rPr>
                <w:rFonts w:ascii="Arial" w:eastAsia="Times New Roman" w:hAnsi="Arial" w:cs="Arial"/>
                <w:color w:val="273239"/>
                <w:spacing w:val="2"/>
                <w:sz w:val="25"/>
                <w:szCs w:val="25"/>
                <w:lang w:eastAsia="en-IN"/>
              </w:rPr>
            </w:pPr>
            <w:r w:rsidRPr="00A86039">
              <w:rPr>
                <w:rFonts w:ascii="Arial" w:eastAsia="Times New Roman" w:hAnsi="Arial" w:cs="Arial"/>
                <w:color w:val="273239"/>
                <w:spacing w:val="2"/>
                <w:sz w:val="25"/>
                <w:szCs w:val="25"/>
                <w:lang w:eastAsia="en-IN"/>
              </w:rPr>
              <w:t>Static variables can be reinitialized.</w:t>
            </w:r>
          </w:p>
        </w:tc>
      </w:tr>
      <w:tr w:rsidR="00A86039" w:rsidRPr="00A86039" w14:paraId="646982A8" w14:textId="77777777" w:rsidTr="00A8603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5BD9612" w14:textId="77777777" w:rsidR="00A86039" w:rsidRPr="00A86039" w:rsidRDefault="00A86039" w:rsidP="00A86039">
            <w:pPr>
              <w:spacing w:after="0" w:line="240" w:lineRule="auto"/>
              <w:rPr>
                <w:rFonts w:ascii="Arial" w:eastAsia="Times New Roman" w:hAnsi="Arial" w:cs="Arial"/>
                <w:color w:val="273239"/>
                <w:spacing w:val="2"/>
                <w:sz w:val="25"/>
                <w:szCs w:val="25"/>
                <w:lang w:eastAsia="en-IN"/>
              </w:rPr>
            </w:pPr>
            <w:r w:rsidRPr="00A86039">
              <w:rPr>
                <w:rFonts w:ascii="Arial" w:eastAsia="Times New Roman" w:hAnsi="Arial" w:cs="Arial"/>
                <w:color w:val="273239"/>
                <w:spacing w:val="2"/>
                <w:sz w:val="25"/>
                <w:szCs w:val="25"/>
                <w:lang w:eastAsia="en-IN"/>
              </w:rPr>
              <w:t>Final method can’t be inherited.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5331997" w14:textId="77777777" w:rsidR="00A86039" w:rsidRPr="00A86039" w:rsidRDefault="00A86039" w:rsidP="00A86039">
            <w:pPr>
              <w:spacing w:after="0" w:line="240" w:lineRule="auto"/>
              <w:rPr>
                <w:rFonts w:ascii="Arial" w:eastAsia="Times New Roman" w:hAnsi="Arial" w:cs="Arial"/>
                <w:color w:val="273239"/>
                <w:spacing w:val="2"/>
                <w:sz w:val="25"/>
                <w:szCs w:val="25"/>
                <w:lang w:eastAsia="en-IN"/>
              </w:rPr>
            </w:pPr>
            <w:r w:rsidRPr="00A86039">
              <w:rPr>
                <w:rFonts w:ascii="Arial" w:eastAsia="Times New Roman" w:hAnsi="Arial" w:cs="Arial"/>
                <w:color w:val="273239"/>
                <w:spacing w:val="2"/>
                <w:sz w:val="25"/>
                <w:szCs w:val="25"/>
                <w:lang w:eastAsia="en-IN"/>
              </w:rPr>
              <w:t>Static methods can only access the static members of the class and can only be called by other static methods.</w:t>
            </w:r>
          </w:p>
        </w:tc>
      </w:tr>
      <w:tr w:rsidR="00A86039" w:rsidRPr="00A86039" w14:paraId="4E5796CB" w14:textId="77777777" w:rsidTr="00A8603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EC647D7" w14:textId="77777777" w:rsidR="00A86039" w:rsidRPr="00A86039" w:rsidRDefault="00A86039" w:rsidP="00A86039">
            <w:pPr>
              <w:spacing w:after="0" w:line="240" w:lineRule="auto"/>
              <w:rPr>
                <w:rFonts w:ascii="Arial" w:eastAsia="Times New Roman" w:hAnsi="Arial" w:cs="Arial"/>
                <w:color w:val="273239"/>
                <w:spacing w:val="2"/>
                <w:sz w:val="25"/>
                <w:szCs w:val="25"/>
                <w:lang w:eastAsia="en-IN"/>
              </w:rPr>
            </w:pPr>
            <w:r w:rsidRPr="00A86039">
              <w:rPr>
                <w:rFonts w:ascii="Arial" w:eastAsia="Times New Roman" w:hAnsi="Arial" w:cs="Arial"/>
                <w:color w:val="273239"/>
                <w:spacing w:val="2"/>
                <w:sz w:val="25"/>
                <w:szCs w:val="25"/>
                <w:lang w:eastAsia="en-IN"/>
              </w:rPr>
              <w:t>Final class can’t be inherited by any class.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7BED0A8" w14:textId="77777777" w:rsidR="00A86039" w:rsidRPr="00A86039" w:rsidRDefault="00A86039" w:rsidP="00A86039">
            <w:pPr>
              <w:spacing w:after="0" w:line="240" w:lineRule="auto"/>
              <w:rPr>
                <w:rFonts w:ascii="Arial" w:eastAsia="Times New Roman" w:hAnsi="Arial" w:cs="Arial"/>
                <w:color w:val="273239"/>
                <w:spacing w:val="2"/>
                <w:sz w:val="25"/>
                <w:szCs w:val="25"/>
                <w:lang w:eastAsia="en-IN"/>
              </w:rPr>
            </w:pPr>
            <w:r w:rsidRPr="00A86039">
              <w:rPr>
                <w:rFonts w:ascii="Arial" w:eastAsia="Times New Roman" w:hAnsi="Arial" w:cs="Arial"/>
                <w:color w:val="273239"/>
                <w:spacing w:val="2"/>
                <w:sz w:val="25"/>
                <w:szCs w:val="25"/>
                <w:lang w:eastAsia="en-IN"/>
              </w:rPr>
              <w:t>The static class object can’t be created and it only contains static members only.</w:t>
            </w:r>
          </w:p>
        </w:tc>
      </w:tr>
      <w:tr w:rsidR="00A86039" w:rsidRPr="00A86039" w14:paraId="164215C1" w14:textId="77777777" w:rsidTr="00A8603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140DAD1" w14:textId="77777777" w:rsidR="00A86039" w:rsidRPr="00A86039" w:rsidRDefault="00A86039" w:rsidP="00A86039">
            <w:pPr>
              <w:spacing w:after="0" w:line="240" w:lineRule="auto"/>
              <w:rPr>
                <w:rFonts w:ascii="Arial" w:eastAsia="Times New Roman" w:hAnsi="Arial" w:cs="Arial"/>
                <w:color w:val="273239"/>
                <w:spacing w:val="2"/>
                <w:sz w:val="25"/>
                <w:szCs w:val="25"/>
                <w:lang w:eastAsia="en-IN"/>
              </w:rPr>
            </w:pPr>
            <w:r w:rsidRPr="00A86039">
              <w:rPr>
                <w:rFonts w:ascii="Arial" w:eastAsia="Times New Roman" w:hAnsi="Arial" w:cs="Arial"/>
                <w:color w:val="273239"/>
                <w:spacing w:val="2"/>
                <w:sz w:val="25"/>
                <w:szCs w:val="25"/>
                <w:lang w:eastAsia="en-IN"/>
              </w:rPr>
              <w:t>Final keyword doesn’t support any block for initialization of final variables.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0173B14" w14:textId="77777777" w:rsidR="00A86039" w:rsidRPr="00A86039" w:rsidRDefault="00A86039" w:rsidP="00A86039">
            <w:pPr>
              <w:spacing w:after="0" w:line="240" w:lineRule="auto"/>
              <w:rPr>
                <w:rFonts w:ascii="Arial" w:eastAsia="Times New Roman" w:hAnsi="Arial" w:cs="Arial"/>
                <w:color w:val="273239"/>
                <w:spacing w:val="2"/>
                <w:sz w:val="25"/>
                <w:szCs w:val="25"/>
                <w:lang w:eastAsia="en-IN"/>
              </w:rPr>
            </w:pPr>
            <w:r w:rsidRPr="00A86039">
              <w:rPr>
                <w:rFonts w:ascii="Arial" w:eastAsia="Times New Roman" w:hAnsi="Arial" w:cs="Arial"/>
                <w:color w:val="273239"/>
                <w:spacing w:val="2"/>
                <w:sz w:val="25"/>
                <w:szCs w:val="25"/>
                <w:lang w:eastAsia="en-IN"/>
              </w:rPr>
              <w:t>Static block is used to initialize the static variables.</w:t>
            </w:r>
          </w:p>
        </w:tc>
      </w:tr>
      <w:tr w:rsidR="00A86039" w:rsidRPr="00A86039" w14:paraId="19C8144E" w14:textId="77777777" w:rsidTr="00A86039">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0495C65" w14:textId="77777777" w:rsidR="00A86039" w:rsidRPr="00A86039" w:rsidRDefault="00A86039" w:rsidP="00A86039">
            <w:pPr>
              <w:spacing w:after="0" w:line="240" w:lineRule="auto"/>
              <w:rPr>
                <w:rFonts w:ascii="Arial" w:eastAsia="Times New Roman" w:hAnsi="Arial" w:cs="Arial"/>
                <w:color w:val="273239"/>
                <w:spacing w:val="2"/>
                <w:sz w:val="25"/>
                <w:szCs w:val="25"/>
                <w:lang w:eastAsia="en-IN"/>
              </w:rPr>
            </w:pPr>
            <w:r w:rsidRPr="00A86039">
              <w:rPr>
                <w:rFonts w:ascii="Arial" w:eastAsia="Times New Roman" w:hAnsi="Arial" w:cs="Arial"/>
                <w:color w:val="273239"/>
                <w:spacing w:val="2"/>
                <w:sz w:val="25"/>
                <w:szCs w:val="25"/>
                <w:lang w:eastAsia="en-IN"/>
              </w:rPr>
              <w:t>Final local variables are allowed.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96A3035" w14:textId="77777777" w:rsidR="00A86039" w:rsidRPr="00A86039" w:rsidRDefault="00A86039" w:rsidP="00A86039">
            <w:pPr>
              <w:spacing w:after="0" w:line="240" w:lineRule="auto"/>
              <w:rPr>
                <w:rFonts w:ascii="Arial" w:eastAsia="Times New Roman" w:hAnsi="Arial" w:cs="Arial"/>
                <w:color w:val="273239"/>
                <w:spacing w:val="2"/>
                <w:sz w:val="25"/>
                <w:szCs w:val="25"/>
                <w:lang w:eastAsia="en-IN"/>
              </w:rPr>
            </w:pPr>
            <w:r w:rsidRPr="00A86039">
              <w:rPr>
                <w:rFonts w:ascii="Arial" w:eastAsia="Times New Roman" w:hAnsi="Arial" w:cs="Arial"/>
                <w:color w:val="273239"/>
                <w:spacing w:val="2"/>
                <w:sz w:val="25"/>
                <w:szCs w:val="25"/>
                <w:lang w:eastAsia="en-IN"/>
              </w:rPr>
              <w:t>Unlike C/C++, static local variables are not allowed in Java.</w:t>
            </w:r>
          </w:p>
        </w:tc>
      </w:tr>
    </w:tbl>
    <w:p w14:paraId="4A09EEC8" w14:textId="336FD63C" w:rsidR="004818E5" w:rsidRPr="00764C74" w:rsidRDefault="00764C74" w:rsidP="004818E5">
      <w:pPr>
        <w:pStyle w:val="NormalWeb"/>
        <w:shd w:val="clear" w:color="auto" w:fill="FFFFFF"/>
        <w:spacing w:before="288" w:beforeAutospacing="0" w:after="288" w:afterAutospacing="0"/>
        <w:rPr>
          <w:rFonts w:ascii="Verdana" w:hAnsi="Verdana"/>
          <w:b/>
          <w:color w:val="000000"/>
          <w:sz w:val="40"/>
          <w:szCs w:val="40"/>
        </w:rPr>
      </w:pPr>
      <w:r w:rsidRPr="00764C74">
        <w:rPr>
          <w:rFonts w:ascii="Verdana" w:hAnsi="Verdana"/>
          <w:b/>
          <w:color w:val="000000"/>
          <w:sz w:val="40"/>
          <w:szCs w:val="40"/>
        </w:rPr>
        <w:t>Compile-time constants</w:t>
      </w:r>
    </w:p>
    <w:p w14:paraId="13D026DE" w14:textId="4FC4C2A7" w:rsidR="00764C74" w:rsidRDefault="00764C74" w:rsidP="004818E5">
      <w:pPr>
        <w:pStyle w:val="NormalWeb"/>
        <w:shd w:val="clear" w:color="auto" w:fill="FFFFFF"/>
        <w:spacing w:before="288" w:beforeAutospacing="0" w:after="288" w:afterAutospacing="0"/>
        <w:rPr>
          <w:rFonts w:ascii="Verdana" w:hAnsi="Verdana"/>
          <w:color w:val="000000"/>
          <w:sz w:val="23"/>
          <w:szCs w:val="23"/>
        </w:rPr>
      </w:pPr>
      <w:r>
        <w:rPr>
          <w:rFonts w:ascii="Raleway" w:hAnsi="Raleway"/>
          <w:color w:val="000000"/>
          <w:sz w:val="27"/>
          <w:szCs w:val="27"/>
          <w:shd w:val="clear" w:color="auto" w:fill="FFFFFF"/>
        </w:rPr>
        <w:t>A Java variable is a compile-time constant if it's </w:t>
      </w:r>
      <w:r>
        <w:rPr>
          <w:rStyle w:val="Strong"/>
          <w:rFonts w:ascii="Raleway" w:hAnsi="Raleway"/>
          <w:color w:val="000000"/>
          <w:sz w:val="27"/>
          <w:szCs w:val="27"/>
          <w:shd w:val="clear" w:color="auto" w:fill="FFFFFF"/>
        </w:rPr>
        <w:t>of a primitive type or </w:t>
      </w:r>
      <w:r>
        <w:rPr>
          <w:rStyle w:val="Emphasis"/>
          <w:rFonts w:ascii="Raleway" w:hAnsi="Raleway"/>
          <w:b/>
          <w:bCs/>
          <w:color w:val="000000"/>
          <w:sz w:val="27"/>
          <w:szCs w:val="27"/>
          <w:shd w:val="clear" w:color="auto" w:fill="FFFFFF"/>
        </w:rPr>
        <w:t>String</w:t>
      </w:r>
      <w:r>
        <w:rPr>
          <w:rStyle w:val="Strong"/>
          <w:rFonts w:ascii="Raleway" w:hAnsi="Raleway"/>
          <w:color w:val="000000"/>
          <w:sz w:val="27"/>
          <w:szCs w:val="27"/>
          <w:shd w:val="clear" w:color="auto" w:fill="FFFFFF"/>
        </w:rPr>
        <w:t>, declared </w:t>
      </w:r>
      <w:r>
        <w:rPr>
          <w:rStyle w:val="Emphasis"/>
          <w:rFonts w:ascii="Raleway" w:hAnsi="Raleway"/>
          <w:b/>
          <w:bCs/>
          <w:color w:val="000000"/>
          <w:sz w:val="27"/>
          <w:szCs w:val="27"/>
          <w:shd w:val="clear" w:color="auto" w:fill="FFFFFF"/>
        </w:rPr>
        <w:t>final</w:t>
      </w:r>
      <w:r>
        <w:rPr>
          <w:rStyle w:val="Strong"/>
          <w:rFonts w:ascii="Raleway" w:hAnsi="Raleway"/>
          <w:color w:val="000000"/>
          <w:sz w:val="27"/>
          <w:szCs w:val="27"/>
          <w:shd w:val="clear" w:color="auto" w:fill="FFFFFF"/>
        </w:rPr>
        <w:t>, initialized within its declaration, and with a constant expression</w:t>
      </w:r>
      <w:r>
        <w:rPr>
          <w:rFonts w:ascii="Raleway" w:hAnsi="Raleway"/>
          <w:color w:val="000000"/>
          <w:sz w:val="27"/>
          <w:szCs w:val="27"/>
          <w:shd w:val="clear" w:color="auto" w:fill="FFFFFF"/>
        </w:rPr>
        <w:t>.</w:t>
      </w:r>
    </w:p>
    <w:p w14:paraId="6382E567" w14:textId="038E34CE" w:rsidR="00C71331" w:rsidRDefault="00C71331" w:rsidP="004818E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Why objects are stored in Heap?</w:t>
      </w:r>
    </w:p>
    <w:tbl>
      <w:tblPr>
        <w:tblW w:w="13441" w:type="dxa"/>
        <w:tblCellSpacing w:w="0" w:type="dxa"/>
        <w:shd w:val="clear" w:color="auto" w:fill="FFFFFF"/>
        <w:tblCellMar>
          <w:left w:w="0" w:type="dxa"/>
          <w:right w:w="0" w:type="dxa"/>
        </w:tblCellMar>
        <w:tblLook w:val="04A0" w:firstRow="1" w:lastRow="0" w:firstColumn="1" w:lastColumn="0" w:noHBand="0" w:noVBand="1"/>
      </w:tblPr>
      <w:tblGrid>
        <w:gridCol w:w="2718"/>
        <w:gridCol w:w="4473"/>
        <w:gridCol w:w="6250"/>
      </w:tblGrid>
      <w:tr w:rsidR="00C71331" w:rsidRPr="00C71331" w14:paraId="59155C33" w14:textId="77777777" w:rsidTr="00C71331">
        <w:trPr>
          <w:tblHeader/>
          <w:tblCellSpacing w:w="0" w:type="dxa"/>
        </w:trPr>
        <w:tc>
          <w:tcPr>
            <w:tcW w:w="3013" w:type="dxa"/>
            <w:shd w:val="clear" w:color="auto" w:fill="63B174"/>
            <w:vAlign w:val="center"/>
            <w:hideMark/>
          </w:tcPr>
          <w:p w14:paraId="5A47579C" w14:textId="77777777" w:rsidR="00C71331" w:rsidRPr="00C71331" w:rsidRDefault="00C71331" w:rsidP="00C71331">
            <w:pPr>
              <w:spacing w:after="0" w:line="240" w:lineRule="auto"/>
              <w:jc w:val="center"/>
              <w:rPr>
                <w:rFonts w:ascii="Raleway" w:eastAsia="Times New Roman" w:hAnsi="Raleway" w:cs="Times New Roman"/>
                <w:b/>
                <w:bCs/>
                <w:color w:val="000000"/>
                <w:sz w:val="27"/>
                <w:szCs w:val="27"/>
                <w:lang w:eastAsia="en-IN"/>
              </w:rPr>
            </w:pPr>
            <w:r w:rsidRPr="00C71331">
              <w:rPr>
                <w:rFonts w:ascii="Raleway" w:eastAsia="Times New Roman" w:hAnsi="Raleway" w:cs="Times New Roman"/>
                <w:b/>
                <w:bCs/>
                <w:color w:val="000000"/>
                <w:sz w:val="27"/>
                <w:szCs w:val="27"/>
                <w:lang w:eastAsia="en-IN"/>
              </w:rPr>
              <w:lastRenderedPageBreak/>
              <w:t>Parameter</w:t>
            </w:r>
          </w:p>
        </w:tc>
        <w:tc>
          <w:tcPr>
            <w:tcW w:w="5188" w:type="dxa"/>
            <w:shd w:val="clear" w:color="auto" w:fill="63B174"/>
            <w:vAlign w:val="center"/>
            <w:hideMark/>
          </w:tcPr>
          <w:p w14:paraId="7DF8E2FF" w14:textId="77777777" w:rsidR="00C71331" w:rsidRPr="00C71331" w:rsidRDefault="00C71331" w:rsidP="00C71331">
            <w:pPr>
              <w:spacing w:after="0" w:line="240" w:lineRule="auto"/>
              <w:jc w:val="center"/>
              <w:rPr>
                <w:rFonts w:ascii="Raleway" w:eastAsia="Times New Roman" w:hAnsi="Raleway" w:cs="Times New Roman"/>
                <w:b/>
                <w:bCs/>
                <w:color w:val="000000"/>
                <w:sz w:val="27"/>
                <w:szCs w:val="27"/>
                <w:lang w:eastAsia="en-IN"/>
              </w:rPr>
            </w:pPr>
            <w:r w:rsidRPr="00C71331">
              <w:rPr>
                <w:rFonts w:ascii="Raleway" w:eastAsia="Times New Roman" w:hAnsi="Raleway" w:cs="Times New Roman"/>
                <w:b/>
                <w:bCs/>
                <w:color w:val="000000"/>
                <w:sz w:val="27"/>
                <w:szCs w:val="27"/>
                <w:lang w:eastAsia="en-IN"/>
              </w:rPr>
              <w:t>Stack Memory</w:t>
            </w:r>
          </w:p>
        </w:tc>
        <w:tc>
          <w:tcPr>
            <w:tcW w:w="5210" w:type="dxa"/>
            <w:shd w:val="clear" w:color="auto" w:fill="63B174"/>
            <w:vAlign w:val="center"/>
            <w:hideMark/>
          </w:tcPr>
          <w:p w14:paraId="50293CFB" w14:textId="77777777" w:rsidR="00C71331" w:rsidRPr="00C71331" w:rsidRDefault="00C71331" w:rsidP="00C71331">
            <w:pPr>
              <w:spacing w:after="0" w:line="240" w:lineRule="auto"/>
              <w:jc w:val="center"/>
              <w:rPr>
                <w:rFonts w:ascii="Raleway" w:eastAsia="Times New Roman" w:hAnsi="Raleway" w:cs="Times New Roman"/>
                <w:b/>
                <w:bCs/>
                <w:color w:val="000000"/>
                <w:sz w:val="27"/>
                <w:szCs w:val="27"/>
                <w:lang w:eastAsia="en-IN"/>
              </w:rPr>
            </w:pPr>
            <w:r w:rsidRPr="00C71331">
              <w:rPr>
                <w:rFonts w:ascii="Raleway" w:eastAsia="Times New Roman" w:hAnsi="Raleway" w:cs="Times New Roman"/>
                <w:b/>
                <w:bCs/>
                <w:color w:val="000000"/>
                <w:sz w:val="27"/>
                <w:szCs w:val="27"/>
                <w:lang w:eastAsia="en-IN"/>
              </w:rPr>
              <w:t>Heap Space</w:t>
            </w:r>
          </w:p>
        </w:tc>
      </w:tr>
      <w:tr w:rsidR="00C71331" w:rsidRPr="00C71331" w14:paraId="0F821C95" w14:textId="77777777" w:rsidTr="00C71331">
        <w:trPr>
          <w:tblCellSpacing w:w="0" w:type="dxa"/>
        </w:trPr>
        <w:tc>
          <w:tcPr>
            <w:tcW w:w="0" w:type="auto"/>
            <w:shd w:val="clear" w:color="auto" w:fill="FFFFFF"/>
            <w:vAlign w:val="center"/>
            <w:hideMark/>
          </w:tcPr>
          <w:p w14:paraId="237EE366"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Application</w:t>
            </w:r>
          </w:p>
        </w:tc>
        <w:tc>
          <w:tcPr>
            <w:tcW w:w="0" w:type="auto"/>
            <w:shd w:val="clear" w:color="auto" w:fill="FFFFFF"/>
            <w:vAlign w:val="center"/>
            <w:hideMark/>
          </w:tcPr>
          <w:p w14:paraId="55E695D9"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Stack is used in parts, one at a time during execution of a thread</w:t>
            </w:r>
          </w:p>
        </w:tc>
        <w:tc>
          <w:tcPr>
            <w:tcW w:w="0" w:type="auto"/>
            <w:shd w:val="clear" w:color="auto" w:fill="FFFFFF"/>
            <w:vAlign w:val="center"/>
            <w:hideMark/>
          </w:tcPr>
          <w:p w14:paraId="0A0F7EDA"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The entire application uses Heap space during runtime</w:t>
            </w:r>
          </w:p>
        </w:tc>
      </w:tr>
      <w:tr w:rsidR="00C71331" w:rsidRPr="00C71331" w14:paraId="65FA9744" w14:textId="77777777" w:rsidTr="00C71331">
        <w:trPr>
          <w:tblCellSpacing w:w="0" w:type="dxa"/>
        </w:trPr>
        <w:tc>
          <w:tcPr>
            <w:tcW w:w="0" w:type="auto"/>
            <w:shd w:val="clear" w:color="auto" w:fill="FFFFFF"/>
            <w:vAlign w:val="center"/>
            <w:hideMark/>
          </w:tcPr>
          <w:p w14:paraId="0D8F3A20"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Size</w:t>
            </w:r>
          </w:p>
        </w:tc>
        <w:tc>
          <w:tcPr>
            <w:tcW w:w="0" w:type="auto"/>
            <w:shd w:val="clear" w:color="auto" w:fill="FFFFFF"/>
            <w:vAlign w:val="center"/>
            <w:hideMark/>
          </w:tcPr>
          <w:p w14:paraId="4AB5A7BB"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Stack has size limits depending upon OS, and is usually smaller than Heap</w:t>
            </w:r>
          </w:p>
        </w:tc>
        <w:tc>
          <w:tcPr>
            <w:tcW w:w="0" w:type="auto"/>
            <w:shd w:val="clear" w:color="auto" w:fill="FFFFFF"/>
            <w:vAlign w:val="center"/>
            <w:hideMark/>
          </w:tcPr>
          <w:p w14:paraId="35F07D10"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There is no size limit on Heap</w:t>
            </w:r>
          </w:p>
        </w:tc>
      </w:tr>
      <w:tr w:rsidR="00C71331" w:rsidRPr="00C71331" w14:paraId="4A70026E" w14:textId="77777777" w:rsidTr="00C71331">
        <w:trPr>
          <w:tblCellSpacing w:w="0" w:type="dxa"/>
        </w:trPr>
        <w:tc>
          <w:tcPr>
            <w:tcW w:w="0" w:type="auto"/>
            <w:shd w:val="clear" w:color="auto" w:fill="FFFFFF"/>
            <w:vAlign w:val="center"/>
            <w:hideMark/>
          </w:tcPr>
          <w:p w14:paraId="5989FE58"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Storage</w:t>
            </w:r>
          </w:p>
        </w:tc>
        <w:tc>
          <w:tcPr>
            <w:tcW w:w="0" w:type="auto"/>
            <w:shd w:val="clear" w:color="auto" w:fill="FFFFFF"/>
            <w:vAlign w:val="center"/>
            <w:hideMark/>
          </w:tcPr>
          <w:p w14:paraId="1DEF4C5D"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Stores only primitive variables and references to objects that are created in Heap Space</w:t>
            </w:r>
          </w:p>
        </w:tc>
        <w:tc>
          <w:tcPr>
            <w:tcW w:w="0" w:type="auto"/>
            <w:shd w:val="clear" w:color="auto" w:fill="FFFFFF"/>
            <w:vAlign w:val="center"/>
            <w:hideMark/>
          </w:tcPr>
          <w:p w14:paraId="00514FD3"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All the newly created objects are stored here</w:t>
            </w:r>
          </w:p>
        </w:tc>
      </w:tr>
      <w:tr w:rsidR="00C71331" w:rsidRPr="00C71331" w14:paraId="0AA9E75E" w14:textId="77777777" w:rsidTr="00C71331">
        <w:trPr>
          <w:tblCellSpacing w:w="0" w:type="dxa"/>
        </w:trPr>
        <w:tc>
          <w:tcPr>
            <w:tcW w:w="0" w:type="auto"/>
            <w:shd w:val="clear" w:color="auto" w:fill="FFFFFF"/>
            <w:vAlign w:val="center"/>
            <w:hideMark/>
          </w:tcPr>
          <w:p w14:paraId="461A1951"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Order</w:t>
            </w:r>
          </w:p>
        </w:tc>
        <w:tc>
          <w:tcPr>
            <w:tcW w:w="0" w:type="auto"/>
            <w:shd w:val="clear" w:color="auto" w:fill="FFFFFF"/>
            <w:vAlign w:val="center"/>
            <w:hideMark/>
          </w:tcPr>
          <w:p w14:paraId="724A1B1B"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It's accessed using Last-in First-out (LIFO) memory allocation system</w:t>
            </w:r>
          </w:p>
        </w:tc>
        <w:tc>
          <w:tcPr>
            <w:tcW w:w="0" w:type="auto"/>
            <w:shd w:val="clear" w:color="auto" w:fill="FFFFFF"/>
            <w:vAlign w:val="center"/>
            <w:hideMark/>
          </w:tcPr>
          <w:p w14:paraId="1FFEBD1E"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This memory is accessed via complex memory management techniques that include Young Generation, Old or Tenured Generation, and Permanent Generation.</w:t>
            </w:r>
          </w:p>
        </w:tc>
      </w:tr>
      <w:tr w:rsidR="00C71331" w:rsidRPr="00C71331" w14:paraId="6CCAA31C" w14:textId="77777777" w:rsidTr="00C71331">
        <w:trPr>
          <w:tblCellSpacing w:w="0" w:type="dxa"/>
        </w:trPr>
        <w:tc>
          <w:tcPr>
            <w:tcW w:w="0" w:type="auto"/>
            <w:shd w:val="clear" w:color="auto" w:fill="FFFFFF"/>
            <w:vAlign w:val="center"/>
            <w:hideMark/>
          </w:tcPr>
          <w:p w14:paraId="331DAEDB"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Life</w:t>
            </w:r>
          </w:p>
        </w:tc>
        <w:tc>
          <w:tcPr>
            <w:tcW w:w="0" w:type="auto"/>
            <w:shd w:val="clear" w:color="auto" w:fill="FFFFFF"/>
            <w:vAlign w:val="center"/>
            <w:hideMark/>
          </w:tcPr>
          <w:p w14:paraId="14C9D9C2"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Stack memory only exists as long as the current method is running</w:t>
            </w:r>
          </w:p>
        </w:tc>
        <w:tc>
          <w:tcPr>
            <w:tcW w:w="0" w:type="auto"/>
            <w:shd w:val="clear" w:color="auto" w:fill="FFFFFF"/>
            <w:vAlign w:val="center"/>
            <w:hideMark/>
          </w:tcPr>
          <w:p w14:paraId="1EB3A4EC"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Heap space exists as long as the application runs</w:t>
            </w:r>
          </w:p>
        </w:tc>
      </w:tr>
      <w:tr w:rsidR="00C71331" w:rsidRPr="00C71331" w14:paraId="6EF32F3B" w14:textId="77777777" w:rsidTr="00C71331">
        <w:trPr>
          <w:tblCellSpacing w:w="0" w:type="dxa"/>
        </w:trPr>
        <w:tc>
          <w:tcPr>
            <w:tcW w:w="0" w:type="auto"/>
            <w:shd w:val="clear" w:color="auto" w:fill="FFFFFF"/>
            <w:vAlign w:val="center"/>
            <w:hideMark/>
          </w:tcPr>
          <w:p w14:paraId="34E05DE9"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Efficiency</w:t>
            </w:r>
          </w:p>
        </w:tc>
        <w:tc>
          <w:tcPr>
            <w:tcW w:w="0" w:type="auto"/>
            <w:shd w:val="clear" w:color="auto" w:fill="FFFFFF"/>
            <w:vAlign w:val="center"/>
            <w:hideMark/>
          </w:tcPr>
          <w:p w14:paraId="1E7F8D7C"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Much faster to allocate when compared to heap</w:t>
            </w:r>
          </w:p>
        </w:tc>
        <w:tc>
          <w:tcPr>
            <w:tcW w:w="0" w:type="auto"/>
            <w:shd w:val="clear" w:color="auto" w:fill="FFFFFF"/>
            <w:vAlign w:val="center"/>
            <w:hideMark/>
          </w:tcPr>
          <w:p w14:paraId="1E639FB9"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Slower to allocate when compared to stack</w:t>
            </w:r>
          </w:p>
        </w:tc>
      </w:tr>
      <w:tr w:rsidR="00C71331" w:rsidRPr="00C71331" w14:paraId="1AA8B05C" w14:textId="77777777" w:rsidTr="00C71331">
        <w:trPr>
          <w:tblCellSpacing w:w="0" w:type="dxa"/>
        </w:trPr>
        <w:tc>
          <w:tcPr>
            <w:tcW w:w="0" w:type="auto"/>
            <w:shd w:val="clear" w:color="auto" w:fill="FFFFFF"/>
            <w:vAlign w:val="center"/>
            <w:hideMark/>
          </w:tcPr>
          <w:p w14:paraId="0267DF07"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Allocation/Deallocation</w:t>
            </w:r>
          </w:p>
        </w:tc>
        <w:tc>
          <w:tcPr>
            <w:tcW w:w="0" w:type="auto"/>
            <w:shd w:val="clear" w:color="auto" w:fill="FFFFFF"/>
            <w:vAlign w:val="center"/>
            <w:hideMark/>
          </w:tcPr>
          <w:p w14:paraId="65E3B4EE"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This Memory is automatically allocated and deallocated when a method is called and returned, respectively</w:t>
            </w:r>
          </w:p>
        </w:tc>
        <w:tc>
          <w:tcPr>
            <w:tcW w:w="0" w:type="auto"/>
            <w:shd w:val="clear" w:color="auto" w:fill="FFFFFF"/>
            <w:vAlign w:val="center"/>
            <w:hideMark/>
          </w:tcPr>
          <w:p w14:paraId="6BA100CD" w14:textId="77777777" w:rsidR="00C71331" w:rsidRPr="00C71331" w:rsidRDefault="00C71331" w:rsidP="00C71331">
            <w:pPr>
              <w:spacing w:after="0" w:line="240" w:lineRule="auto"/>
              <w:rPr>
                <w:rFonts w:ascii="Raleway" w:eastAsia="Times New Roman" w:hAnsi="Raleway" w:cs="Times New Roman"/>
                <w:color w:val="000000"/>
                <w:sz w:val="27"/>
                <w:szCs w:val="27"/>
                <w:lang w:eastAsia="en-IN"/>
              </w:rPr>
            </w:pPr>
            <w:r w:rsidRPr="00C71331">
              <w:rPr>
                <w:rFonts w:ascii="Raleway" w:eastAsia="Times New Roman" w:hAnsi="Raleway" w:cs="Times New Roman"/>
                <w:color w:val="000000"/>
                <w:sz w:val="27"/>
                <w:szCs w:val="27"/>
                <w:lang w:eastAsia="en-IN"/>
              </w:rPr>
              <w:t>Heap space is allocated when new objects are created and deallocated by Gargabe Collector when they're no longer referenced</w:t>
            </w:r>
          </w:p>
        </w:tc>
      </w:tr>
    </w:tbl>
    <w:p w14:paraId="018C82D4" w14:textId="77777777" w:rsidR="00C71331" w:rsidRDefault="00C71331" w:rsidP="004818E5">
      <w:pPr>
        <w:pStyle w:val="NormalWeb"/>
        <w:shd w:val="clear" w:color="auto" w:fill="FFFFFF"/>
        <w:spacing w:before="288" w:beforeAutospacing="0" w:after="288" w:afterAutospacing="0"/>
        <w:rPr>
          <w:rFonts w:ascii="Verdana" w:hAnsi="Verdana"/>
          <w:color w:val="000000"/>
          <w:sz w:val="23"/>
          <w:szCs w:val="23"/>
        </w:rPr>
      </w:pPr>
    </w:p>
    <w:p w14:paraId="504547B9" w14:textId="0F9B43C2" w:rsidR="00903D24" w:rsidRDefault="00903D24" w:rsidP="004818E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Copy and clone</w:t>
      </w:r>
    </w:p>
    <w:p w14:paraId="24EC12D5" w14:textId="4CEA0054" w:rsidR="00903D24" w:rsidRDefault="00903D24" w:rsidP="004818E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Copy – will use the s</w:t>
      </w:r>
      <w:r w:rsidR="00416761">
        <w:rPr>
          <w:rFonts w:ascii="Verdana" w:hAnsi="Verdana"/>
          <w:color w:val="000000"/>
          <w:sz w:val="23"/>
          <w:szCs w:val="23"/>
        </w:rPr>
        <w:t>a</w:t>
      </w:r>
      <w:r>
        <w:rPr>
          <w:rFonts w:ascii="Verdana" w:hAnsi="Verdana"/>
          <w:color w:val="000000"/>
          <w:sz w:val="23"/>
          <w:szCs w:val="23"/>
        </w:rPr>
        <w:t>me reference</w:t>
      </w:r>
    </w:p>
    <w:p w14:paraId="234E6F8C" w14:textId="51EFBCF0" w:rsidR="00903D24" w:rsidRDefault="00903D24" w:rsidP="004818E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Clone – will have different reference</w:t>
      </w:r>
    </w:p>
    <w:p w14:paraId="474234C8" w14:textId="77777777" w:rsidR="00903D24" w:rsidRDefault="00903D24" w:rsidP="004818E5">
      <w:pPr>
        <w:pStyle w:val="NormalWeb"/>
        <w:shd w:val="clear" w:color="auto" w:fill="FFFFFF"/>
        <w:spacing w:before="288" w:beforeAutospacing="0" w:after="288" w:afterAutospacing="0"/>
        <w:rPr>
          <w:rFonts w:ascii="Verdana" w:hAnsi="Verdana"/>
          <w:color w:val="000000"/>
          <w:sz w:val="23"/>
          <w:szCs w:val="23"/>
        </w:rPr>
      </w:pPr>
    </w:p>
    <w:p w14:paraId="75302CAF" w14:textId="466139C3" w:rsidR="00903D24" w:rsidRDefault="00676A89" w:rsidP="004818E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Benefits of Java</w:t>
      </w:r>
    </w:p>
    <w:p w14:paraId="2A8EE12D" w14:textId="6F711A1A" w:rsidR="00676A89" w:rsidRDefault="00676A89" w:rsidP="004818E5">
      <w:pPr>
        <w:pStyle w:val="NormalWeb"/>
        <w:shd w:val="clear" w:color="auto" w:fill="FFFFFF"/>
        <w:spacing w:before="288" w:beforeAutospacing="0" w:after="288" w:afterAutospacing="0"/>
        <w:rPr>
          <w:rFonts w:ascii="Verdana" w:hAnsi="Verdana"/>
          <w:color w:val="000000"/>
          <w:sz w:val="23"/>
          <w:szCs w:val="23"/>
        </w:rPr>
      </w:pPr>
      <w:r w:rsidRPr="00676A89">
        <w:rPr>
          <w:rFonts w:ascii="Verdana" w:hAnsi="Verdana"/>
          <w:color w:val="000000"/>
          <w:sz w:val="23"/>
          <w:szCs w:val="23"/>
        </w:rPr>
        <w:t>One of the most significant advantages of Java is its ability to move easily from one computer system to another. The ability to run the same program on many different systems is crucial to World Wide Web software, and Java succeeds at this by being platform-independent at both the source and binary levels.</w:t>
      </w:r>
    </w:p>
    <w:p w14:paraId="61033FD2" w14:textId="1057294D" w:rsidR="00676A89" w:rsidRDefault="007A7F24" w:rsidP="004818E5">
      <w:pPr>
        <w:pStyle w:val="NormalWeb"/>
        <w:shd w:val="clear" w:color="auto" w:fill="FFFFFF"/>
        <w:spacing w:before="288" w:beforeAutospacing="0" w:after="288" w:afterAutospacing="0"/>
        <w:rPr>
          <w:rFonts w:ascii="Verdana" w:hAnsi="Verdana"/>
          <w:color w:val="000000"/>
          <w:sz w:val="23"/>
          <w:szCs w:val="23"/>
        </w:rPr>
      </w:pPr>
      <w:r w:rsidRPr="007A7F24">
        <w:rPr>
          <w:rFonts w:ascii="Verdana" w:hAnsi="Verdana"/>
          <w:color w:val="000000"/>
          <w:sz w:val="23"/>
          <w:szCs w:val="23"/>
        </w:rPr>
        <w:t>Java is a secured programming language because it doesn't use Explicit pointers. Also, Java programs run inside the virtual machine sandbox. JRE also provides a classloader, which is used to load the class into JVM dynamically. It separates the class packages of the local file system from the ones that are being imported from the network.</w:t>
      </w:r>
    </w:p>
    <w:p w14:paraId="7AD81A47" w14:textId="23631995" w:rsidR="007A7F24" w:rsidRDefault="007A7F24" w:rsidP="004818E5">
      <w:pPr>
        <w:pStyle w:val="NormalWeb"/>
        <w:shd w:val="clear" w:color="auto" w:fill="FFFFFF"/>
        <w:spacing w:before="288" w:beforeAutospacing="0" w:after="288" w:afterAutospacing="0"/>
        <w:rPr>
          <w:rFonts w:ascii="Verdana" w:hAnsi="Verdana"/>
          <w:color w:val="000000"/>
          <w:sz w:val="23"/>
          <w:szCs w:val="23"/>
        </w:rPr>
      </w:pPr>
      <w:r w:rsidRPr="007A7F24">
        <w:rPr>
          <w:rFonts w:ascii="Verdana" w:hAnsi="Verdana"/>
          <w:color w:val="000000"/>
          <w:sz w:val="23"/>
          <w:szCs w:val="23"/>
        </w:rPr>
        <w:t xml:space="preserve">Java is a robust programming language since it uses strong memory management. We can also handle exceptions through the Java code. Also, we can use type checking to make our code more secure. It doesn't provide </w:t>
      </w:r>
      <w:r w:rsidRPr="007A7F24">
        <w:rPr>
          <w:rFonts w:ascii="Verdana" w:hAnsi="Verdana"/>
          <w:color w:val="000000"/>
          <w:sz w:val="23"/>
          <w:szCs w:val="23"/>
        </w:rPr>
        <w:lastRenderedPageBreak/>
        <w:t>explicit pointers so that the programmer cannot access the memory directly from the code.</w:t>
      </w:r>
    </w:p>
    <w:p w14:paraId="2BD91B7B" w14:textId="77777777" w:rsidR="007A7F24" w:rsidRPr="007A7F24" w:rsidRDefault="007A7F24" w:rsidP="004818E5">
      <w:pPr>
        <w:pStyle w:val="NormalWeb"/>
        <w:shd w:val="clear" w:color="auto" w:fill="FFFFFF"/>
        <w:spacing w:before="288" w:beforeAutospacing="0" w:after="288" w:afterAutospacing="0"/>
        <w:rPr>
          <w:rFonts w:ascii="Verdana" w:hAnsi="Verdana"/>
          <w:color w:val="000000"/>
          <w:sz w:val="40"/>
          <w:szCs w:val="40"/>
        </w:rPr>
      </w:pPr>
    </w:p>
    <w:p w14:paraId="430019EC" w14:textId="73DDCAD3" w:rsidR="007A7F24" w:rsidRPr="007A7F24" w:rsidRDefault="007A7F24" w:rsidP="004818E5">
      <w:pPr>
        <w:pStyle w:val="NormalWeb"/>
        <w:shd w:val="clear" w:color="auto" w:fill="FFFFFF"/>
        <w:spacing w:before="288" w:beforeAutospacing="0" w:after="288" w:afterAutospacing="0"/>
        <w:rPr>
          <w:rFonts w:ascii="Verdana" w:hAnsi="Verdana"/>
          <w:color w:val="000000"/>
          <w:sz w:val="40"/>
          <w:szCs w:val="40"/>
        </w:rPr>
      </w:pPr>
      <w:r w:rsidRPr="007A7F24">
        <w:rPr>
          <w:rFonts w:ascii="Verdana" w:hAnsi="Verdana"/>
          <w:color w:val="000000"/>
          <w:sz w:val="40"/>
          <w:szCs w:val="40"/>
        </w:rPr>
        <w:t>Benefits of Object-oriented-programming</w:t>
      </w:r>
    </w:p>
    <w:p w14:paraId="505E34BC" w14:textId="77777777" w:rsidR="007A7F24" w:rsidRDefault="007A7F24" w:rsidP="007A7F24">
      <w:pPr>
        <w:pStyle w:val="Heading2"/>
        <w:shd w:val="clear" w:color="auto" w:fill="FFFFFF"/>
        <w:spacing w:before="0" w:beforeAutospacing="0" w:after="225" w:afterAutospacing="0" w:line="540" w:lineRule="atLeast"/>
        <w:rPr>
          <w:rFonts w:ascii="Arial" w:hAnsi="Arial" w:cs="Arial"/>
          <w:b w:val="0"/>
          <w:bCs w:val="0"/>
          <w:color w:val="382E2C"/>
          <w:sz w:val="28"/>
          <w:szCs w:val="28"/>
        </w:rPr>
      </w:pPr>
      <w:r w:rsidRPr="007A7F24">
        <w:rPr>
          <w:rFonts w:ascii="Arial" w:hAnsi="Arial" w:cs="Arial"/>
          <w:b w:val="0"/>
          <w:bCs w:val="0"/>
          <w:color w:val="382E2C"/>
          <w:sz w:val="28"/>
          <w:szCs w:val="28"/>
        </w:rPr>
        <w:t>Modularity for easier troubleshooting</w:t>
      </w:r>
    </w:p>
    <w:p w14:paraId="2539AA91" w14:textId="77777777" w:rsidR="007A7F24" w:rsidRPr="007A7F24" w:rsidRDefault="007A7F24" w:rsidP="007A7F24">
      <w:pPr>
        <w:pStyle w:val="Heading2"/>
        <w:shd w:val="clear" w:color="auto" w:fill="FFFFFF"/>
        <w:spacing w:before="0" w:beforeAutospacing="0" w:after="225" w:afterAutospacing="0" w:line="540" w:lineRule="atLeast"/>
        <w:rPr>
          <w:rFonts w:ascii="Arial" w:hAnsi="Arial" w:cs="Arial"/>
          <w:b w:val="0"/>
          <w:bCs w:val="0"/>
          <w:color w:val="382E2C"/>
          <w:sz w:val="32"/>
          <w:szCs w:val="32"/>
        </w:rPr>
      </w:pPr>
      <w:r w:rsidRPr="007A7F24">
        <w:rPr>
          <w:rFonts w:ascii="Arial" w:hAnsi="Arial" w:cs="Arial"/>
          <w:b w:val="0"/>
          <w:bCs w:val="0"/>
          <w:color w:val="382E2C"/>
          <w:sz w:val="32"/>
          <w:szCs w:val="32"/>
        </w:rPr>
        <w:t>Reuse of code through inheritance</w:t>
      </w:r>
    </w:p>
    <w:p w14:paraId="1E55CBDC" w14:textId="79CFA24A" w:rsidR="007A7F24" w:rsidRPr="007A7F24" w:rsidRDefault="007A7F24" w:rsidP="007A7F24">
      <w:pPr>
        <w:pStyle w:val="Heading2"/>
        <w:shd w:val="clear" w:color="auto" w:fill="FFFFFF"/>
        <w:spacing w:before="0" w:beforeAutospacing="0" w:after="225" w:afterAutospacing="0" w:line="540" w:lineRule="atLeast"/>
        <w:rPr>
          <w:rFonts w:ascii="Arial" w:hAnsi="Arial" w:cs="Arial"/>
          <w:b w:val="0"/>
          <w:bCs w:val="0"/>
          <w:color w:val="382E2C"/>
          <w:sz w:val="32"/>
          <w:szCs w:val="32"/>
        </w:rPr>
      </w:pPr>
      <w:r w:rsidRPr="007A7F24">
        <w:rPr>
          <w:rFonts w:ascii="Arial" w:hAnsi="Arial" w:cs="Arial"/>
          <w:b w:val="0"/>
          <w:bCs w:val="0"/>
          <w:color w:val="382E2C"/>
          <w:sz w:val="32"/>
          <w:szCs w:val="32"/>
        </w:rPr>
        <w:t>Flexibility through polymorphism</w:t>
      </w:r>
    </w:p>
    <w:p w14:paraId="48EBA608" w14:textId="65FAFAF0" w:rsidR="003052EF" w:rsidRDefault="003052EF" w:rsidP="003052EF">
      <w:pPr>
        <w:pStyle w:val="Heading2"/>
        <w:shd w:val="clear" w:color="auto" w:fill="FFFFFF"/>
        <w:spacing w:before="0" w:beforeAutospacing="0" w:after="225" w:afterAutospacing="0" w:line="540" w:lineRule="atLeast"/>
        <w:rPr>
          <w:rFonts w:ascii="Helvetica" w:hAnsi="Helvetica" w:cs="Helvetica"/>
          <w:b w:val="0"/>
          <w:bCs w:val="0"/>
          <w:color w:val="610B4B"/>
          <w:sz w:val="32"/>
          <w:szCs w:val="32"/>
        </w:rPr>
      </w:pPr>
      <w:r>
        <w:rPr>
          <w:rFonts w:ascii="Arial" w:hAnsi="Arial" w:cs="Arial"/>
          <w:b w:val="0"/>
          <w:bCs w:val="0"/>
          <w:color w:val="382E2C"/>
          <w:sz w:val="28"/>
          <w:szCs w:val="28"/>
        </w:rPr>
        <w:t>Limitation of OOP</w:t>
      </w:r>
    </w:p>
    <w:p w14:paraId="134D4C4A" w14:textId="77777777" w:rsidR="003052EF" w:rsidRDefault="003052EF" w:rsidP="003052EF">
      <w:pPr>
        <w:pStyle w:val="NormalWeb"/>
        <w:shd w:val="clear" w:color="auto" w:fill="FFFFFF"/>
        <w:jc w:val="both"/>
        <w:rPr>
          <w:rFonts w:ascii="Segoe UI" w:hAnsi="Segoe UI" w:cs="Segoe UI"/>
          <w:color w:val="333333"/>
        </w:rPr>
      </w:pPr>
      <w:r>
        <w:rPr>
          <w:rStyle w:val="Strong"/>
          <w:rFonts w:ascii="Segoe UI" w:hAnsi="Segoe UI" w:cs="Segoe UI"/>
          <w:color w:val="333333"/>
        </w:rPr>
        <w:t>1. Performance</w:t>
      </w:r>
    </w:p>
    <w:p w14:paraId="10A3E9BB" w14:textId="4EF25462" w:rsidR="003052EF" w:rsidRPr="0073443F" w:rsidRDefault="003052EF" w:rsidP="0073443F">
      <w:pPr>
        <w:pStyle w:val="NormalWeb"/>
        <w:shd w:val="clear" w:color="auto" w:fill="FFFFFF"/>
        <w:jc w:val="both"/>
        <w:rPr>
          <w:rFonts w:ascii="Segoe UI" w:hAnsi="Segoe UI" w:cs="Segoe UI"/>
          <w:color w:val="333333"/>
        </w:rPr>
      </w:pPr>
      <w:r>
        <w:rPr>
          <w:rFonts w:ascii="Segoe UI" w:hAnsi="Segoe UI" w:cs="Segoe UI"/>
          <w:color w:val="333333"/>
        </w:rPr>
        <w:t>Java needs to be interpreted during runtime, which allows it to run on every operating system, but it also makes it perform slower than the languages like </w:t>
      </w:r>
      <w:hyperlink r:id="rId279" w:history="1">
        <w:r>
          <w:rPr>
            <w:rStyle w:val="Hyperlink"/>
            <w:rFonts w:ascii="Segoe UI" w:hAnsi="Segoe UI" w:cs="Segoe UI"/>
            <w:color w:val="008000"/>
          </w:rPr>
          <w:t>C</w:t>
        </w:r>
      </w:hyperlink>
      <w:r>
        <w:rPr>
          <w:rFonts w:ascii="Segoe UI" w:hAnsi="Segoe UI" w:cs="Segoe UI"/>
          <w:color w:val="333333"/>
        </w:rPr>
        <w:t> and </w:t>
      </w:r>
      <w:hyperlink r:id="rId280" w:history="1">
        <w:r>
          <w:rPr>
            <w:rStyle w:val="Hyperlink"/>
            <w:rFonts w:ascii="Segoe UI" w:hAnsi="Segoe UI" w:cs="Segoe UI"/>
            <w:color w:val="008000"/>
          </w:rPr>
          <w:t>C++</w:t>
        </w:r>
      </w:hyperlink>
      <w:r>
        <w:rPr>
          <w:rFonts w:ascii="Segoe UI" w:hAnsi="Segoe UI" w:cs="Segoe UI"/>
          <w:color w:val="333333"/>
        </w:rPr>
        <w:t>. On the other hand, the C++ program needs to be compiled on each operating system, directly to binary and therefore runs faster.</w:t>
      </w:r>
    </w:p>
    <w:tbl>
      <w:tblPr>
        <w:tblpPr w:leftFromText="180" w:rightFromText="180" w:horzAnchor="margin" w:tblpXSpec="center" w:tblpY="237"/>
        <w:tblW w:w="11129" w:type="dxa"/>
        <w:tblCellSpacing w:w="15" w:type="dxa"/>
        <w:tblCellMar>
          <w:top w:w="15" w:type="dxa"/>
          <w:left w:w="15" w:type="dxa"/>
          <w:bottom w:w="15" w:type="dxa"/>
          <w:right w:w="15" w:type="dxa"/>
        </w:tblCellMar>
        <w:tblLook w:val="04A0" w:firstRow="1" w:lastRow="0" w:firstColumn="1" w:lastColumn="0" w:noHBand="0" w:noVBand="1"/>
      </w:tblPr>
      <w:tblGrid>
        <w:gridCol w:w="11129"/>
      </w:tblGrid>
      <w:tr w:rsidR="003052EF" w14:paraId="6B7D95B7" w14:textId="77777777" w:rsidTr="00B53591">
        <w:trPr>
          <w:tblCellSpacing w:w="15" w:type="dxa"/>
        </w:trPr>
        <w:tc>
          <w:tcPr>
            <w:tcW w:w="0" w:type="auto"/>
            <w:vAlign w:val="center"/>
            <w:hideMark/>
          </w:tcPr>
          <w:p w14:paraId="7B4A6932" w14:textId="57370B1E" w:rsidR="003052EF" w:rsidRDefault="003052EF" w:rsidP="00B53591">
            <w:pPr>
              <w:jc w:val="both"/>
              <w:divId w:val="2089189241"/>
              <w:rPr>
                <w:rFonts w:ascii="Segoe UI" w:hAnsi="Segoe UI" w:cs="Segoe UI"/>
                <w:color w:val="333333"/>
                <w:sz w:val="24"/>
                <w:szCs w:val="24"/>
              </w:rPr>
            </w:pPr>
          </w:p>
          <w:p w14:paraId="70B2A131" w14:textId="77777777" w:rsidR="003052EF" w:rsidRDefault="003052EF" w:rsidP="00B53591">
            <w:pPr>
              <w:pStyle w:val="Heading1"/>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Advantages and disadvantages of Java</w:t>
            </w:r>
          </w:p>
          <w:p w14:paraId="0FDEC2B9" w14:textId="77777777" w:rsidR="003052EF" w:rsidRDefault="003052EF" w:rsidP="00B53591">
            <w:pPr>
              <w:pStyle w:val="NormalWeb"/>
              <w:jc w:val="both"/>
              <w:rPr>
                <w:rFonts w:ascii="Segoe UI" w:hAnsi="Segoe UI" w:cs="Segoe UI"/>
                <w:color w:val="333333"/>
              </w:rPr>
            </w:pPr>
            <w:r>
              <w:rPr>
                <w:rFonts w:ascii="Segoe UI" w:hAnsi="Segoe UI" w:cs="Segoe UI"/>
                <w:color w:val="333333"/>
              </w:rPr>
              <w:t>Java is a general-purpose, robust, secure, and object-oriented programming language. It is a high-level language, I.e., its syntax uses English like language. It was developed by Sun Microsystems in the year 1995. It is now maintained and distributed by Oracle. Java has its runtime environment and API; therefore, it is also called a platform.</w:t>
            </w:r>
          </w:p>
          <w:p w14:paraId="6FE0F8AA" w14:textId="77777777" w:rsidR="003052EF" w:rsidRDefault="002B796A" w:rsidP="00B53591">
            <w:pPr>
              <w:pStyle w:val="NormalWeb"/>
              <w:jc w:val="both"/>
              <w:rPr>
                <w:rFonts w:ascii="Segoe UI" w:hAnsi="Segoe UI" w:cs="Segoe UI"/>
                <w:color w:val="333333"/>
              </w:rPr>
            </w:pPr>
            <w:hyperlink r:id="rId281" w:history="1">
              <w:r w:rsidR="003052EF">
                <w:rPr>
                  <w:rStyle w:val="Hyperlink"/>
                  <w:rFonts w:ascii="Segoe UI" w:hAnsi="Segoe UI" w:cs="Segoe UI"/>
                  <w:color w:val="008000"/>
                </w:rPr>
                <w:t>Java</w:t>
              </w:r>
            </w:hyperlink>
            <w:r w:rsidR="003052EF">
              <w:rPr>
                <w:rFonts w:ascii="Segoe UI" w:hAnsi="Segoe UI" w:cs="Segoe UI"/>
                <w:color w:val="333333"/>
              </w:rPr>
              <w:t> is used in a large number of applications over the years. However, it has various advantages and disadvantages given below.</w:t>
            </w:r>
          </w:p>
          <w:p w14:paraId="24B07A36" w14:textId="77777777" w:rsidR="003052EF" w:rsidRDefault="003052EF" w:rsidP="00B53591">
            <w:pPr>
              <w:pStyle w:val="Heading3"/>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Advantages:</w:t>
            </w:r>
          </w:p>
          <w:p w14:paraId="214D2530" w14:textId="77777777" w:rsidR="003052EF" w:rsidRDefault="003052EF" w:rsidP="00B53591">
            <w:pPr>
              <w:pStyle w:val="NormalWeb"/>
              <w:jc w:val="both"/>
              <w:rPr>
                <w:rFonts w:ascii="Segoe UI" w:hAnsi="Segoe UI" w:cs="Segoe UI"/>
                <w:color w:val="333333"/>
              </w:rPr>
            </w:pPr>
            <w:r>
              <w:rPr>
                <w:rStyle w:val="Strong"/>
                <w:rFonts w:ascii="Segoe UI" w:eastAsiaTheme="majorEastAsia" w:hAnsi="Segoe UI" w:cs="Segoe UI"/>
                <w:color w:val="333333"/>
              </w:rPr>
              <w:t>1. Simple</w:t>
            </w:r>
          </w:p>
          <w:p w14:paraId="2798656D" w14:textId="77777777" w:rsidR="003052EF" w:rsidRDefault="003052EF" w:rsidP="00B53591">
            <w:pPr>
              <w:pStyle w:val="NormalWeb"/>
              <w:jc w:val="both"/>
              <w:rPr>
                <w:rFonts w:ascii="Segoe UI" w:hAnsi="Segoe UI" w:cs="Segoe UI"/>
                <w:color w:val="333333"/>
              </w:rPr>
            </w:pPr>
            <w:r>
              <w:rPr>
                <w:rFonts w:ascii="Segoe UI" w:hAnsi="Segoe UI" w:cs="Segoe UI"/>
                <w:color w:val="333333"/>
              </w:rPr>
              <w:t>Java is a simple programming language since it is easy to learn and easy to understand. Its syntax is based on C++, and it uses automatic garbage collection; therefore, we don't need to remove the unreferenced objects from memory. Java has also removed the features like explicit pointers, operator overloading, etc., making it easy to read and write.</w:t>
            </w:r>
          </w:p>
          <w:p w14:paraId="1C77C8E9" w14:textId="77777777" w:rsidR="003052EF" w:rsidRDefault="003052EF" w:rsidP="00B53591">
            <w:pPr>
              <w:pStyle w:val="NormalWeb"/>
              <w:jc w:val="both"/>
              <w:rPr>
                <w:rFonts w:ascii="Segoe UI" w:hAnsi="Segoe UI" w:cs="Segoe UI"/>
                <w:color w:val="333333"/>
              </w:rPr>
            </w:pPr>
            <w:r>
              <w:rPr>
                <w:rStyle w:val="Strong"/>
                <w:rFonts w:ascii="Segoe UI" w:eastAsiaTheme="majorEastAsia" w:hAnsi="Segoe UI" w:cs="Segoe UI"/>
                <w:color w:val="333333"/>
              </w:rPr>
              <w:t>2. Object-Oriented</w:t>
            </w:r>
          </w:p>
          <w:p w14:paraId="3A6362F8" w14:textId="77777777" w:rsidR="003052EF" w:rsidRDefault="003052EF" w:rsidP="00B53591">
            <w:pPr>
              <w:pStyle w:val="NormalWeb"/>
              <w:jc w:val="both"/>
              <w:rPr>
                <w:rFonts w:ascii="Segoe UI" w:hAnsi="Segoe UI" w:cs="Segoe UI"/>
                <w:color w:val="333333"/>
              </w:rPr>
            </w:pPr>
            <w:r>
              <w:rPr>
                <w:rFonts w:ascii="Segoe UI" w:hAnsi="Segoe UI" w:cs="Segoe UI"/>
                <w:color w:val="333333"/>
              </w:rPr>
              <w:t>Java uses an object-oriented paradigm, which makes it more practical. Everything in Java is an object which takes care of both data and behavior. Java uses </w:t>
            </w:r>
            <w:hyperlink r:id="rId282" w:history="1">
              <w:r>
                <w:rPr>
                  <w:rStyle w:val="Hyperlink"/>
                  <w:rFonts w:ascii="Segoe UI" w:hAnsi="Segoe UI" w:cs="Segoe UI"/>
                  <w:color w:val="008000"/>
                </w:rPr>
                <w:t>object-oriented concepts</w:t>
              </w:r>
            </w:hyperlink>
            <w:r>
              <w:rPr>
                <w:rFonts w:ascii="Segoe UI" w:hAnsi="Segoe UI" w:cs="Segoe UI"/>
                <w:color w:val="333333"/>
              </w:rPr>
              <w:t> like </w:t>
            </w:r>
            <w:hyperlink r:id="rId283" w:anchor="object" w:history="1">
              <w:r>
                <w:rPr>
                  <w:rStyle w:val="Hyperlink"/>
                  <w:rFonts w:ascii="Segoe UI" w:hAnsi="Segoe UI" w:cs="Segoe UI"/>
                  <w:color w:val="008000"/>
                </w:rPr>
                <w:t>object</w:t>
              </w:r>
            </w:hyperlink>
            <w:r>
              <w:rPr>
                <w:rFonts w:ascii="Segoe UI" w:hAnsi="Segoe UI" w:cs="Segoe UI"/>
                <w:color w:val="333333"/>
              </w:rPr>
              <w:t>, </w:t>
            </w:r>
            <w:hyperlink r:id="rId284" w:anchor="class" w:history="1">
              <w:r>
                <w:rPr>
                  <w:rStyle w:val="Hyperlink"/>
                  <w:rFonts w:ascii="Segoe UI" w:hAnsi="Segoe UI" w:cs="Segoe UI"/>
                  <w:color w:val="008000"/>
                </w:rPr>
                <w:t>class</w:t>
              </w:r>
            </w:hyperlink>
            <w:r>
              <w:rPr>
                <w:rFonts w:ascii="Segoe UI" w:hAnsi="Segoe UI" w:cs="Segoe UI"/>
                <w:color w:val="333333"/>
              </w:rPr>
              <w:t>, </w:t>
            </w:r>
            <w:hyperlink r:id="rId285" w:history="1">
              <w:r>
                <w:rPr>
                  <w:rStyle w:val="Hyperlink"/>
                  <w:rFonts w:ascii="Segoe UI" w:hAnsi="Segoe UI" w:cs="Segoe UI"/>
                  <w:color w:val="008000"/>
                </w:rPr>
                <w:t>inheritance</w:t>
              </w:r>
            </w:hyperlink>
            <w:r>
              <w:rPr>
                <w:rFonts w:ascii="Segoe UI" w:hAnsi="Segoe UI" w:cs="Segoe UI"/>
                <w:color w:val="333333"/>
              </w:rPr>
              <w:t>, </w:t>
            </w:r>
            <w:hyperlink r:id="rId286" w:history="1">
              <w:r>
                <w:rPr>
                  <w:rStyle w:val="Hyperlink"/>
                  <w:rFonts w:ascii="Segoe UI" w:hAnsi="Segoe UI" w:cs="Segoe UI"/>
                  <w:color w:val="008000"/>
                </w:rPr>
                <w:t>encapsulation</w:t>
              </w:r>
            </w:hyperlink>
            <w:r>
              <w:rPr>
                <w:rFonts w:ascii="Segoe UI" w:hAnsi="Segoe UI" w:cs="Segoe UI"/>
                <w:color w:val="333333"/>
              </w:rPr>
              <w:t>, </w:t>
            </w:r>
            <w:hyperlink r:id="rId287" w:history="1">
              <w:r>
                <w:rPr>
                  <w:rStyle w:val="Hyperlink"/>
                  <w:rFonts w:ascii="Segoe UI" w:hAnsi="Segoe UI" w:cs="Segoe UI"/>
                  <w:color w:val="008000"/>
                </w:rPr>
                <w:t>polymorphism</w:t>
              </w:r>
            </w:hyperlink>
            <w:r>
              <w:rPr>
                <w:rFonts w:ascii="Segoe UI" w:hAnsi="Segoe UI" w:cs="Segoe UI"/>
                <w:color w:val="333333"/>
              </w:rPr>
              <w:t>, and abstraction.</w:t>
            </w:r>
          </w:p>
          <w:p w14:paraId="11D89325" w14:textId="77777777" w:rsidR="003052EF" w:rsidRDefault="003052EF" w:rsidP="00B53591">
            <w:pPr>
              <w:pStyle w:val="NormalWeb"/>
              <w:jc w:val="both"/>
              <w:rPr>
                <w:rFonts w:ascii="Segoe UI" w:hAnsi="Segoe UI" w:cs="Segoe UI"/>
                <w:color w:val="333333"/>
              </w:rPr>
            </w:pPr>
            <w:r>
              <w:rPr>
                <w:rStyle w:val="Strong"/>
                <w:rFonts w:ascii="Segoe UI" w:eastAsiaTheme="majorEastAsia" w:hAnsi="Segoe UI" w:cs="Segoe UI"/>
                <w:color w:val="333333"/>
              </w:rPr>
              <w:t>3. Secured</w:t>
            </w:r>
          </w:p>
          <w:p w14:paraId="3C91BE1F" w14:textId="77777777" w:rsidR="003052EF" w:rsidRDefault="003052EF" w:rsidP="00B53591">
            <w:pPr>
              <w:pStyle w:val="NormalWeb"/>
              <w:jc w:val="both"/>
              <w:rPr>
                <w:rFonts w:ascii="Segoe UI" w:hAnsi="Segoe UI" w:cs="Segoe UI"/>
                <w:color w:val="333333"/>
              </w:rPr>
            </w:pPr>
            <w:r>
              <w:rPr>
                <w:rFonts w:ascii="Segoe UI" w:hAnsi="Segoe UI" w:cs="Segoe UI"/>
                <w:color w:val="333333"/>
              </w:rPr>
              <w:t>Java is a secured programming language because it doesn't use Explicit pointers. Also, Java programs run inside the virtual machine sandbox. </w:t>
            </w:r>
            <w:hyperlink r:id="rId288" w:history="1">
              <w:r>
                <w:rPr>
                  <w:rStyle w:val="Hyperlink"/>
                  <w:rFonts w:ascii="Segoe UI" w:hAnsi="Segoe UI" w:cs="Segoe UI"/>
                  <w:color w:val="008000"/>
                </w:rPr>
                <w:t>JRE</w:t>
              </w:r>
            </w:hyperlink>
            <w:r>
              <w:rPr>
                <w:rFonts w:ascii="Segoe UI" w:hAnsi="Segoe UI" w:cs="Segoe UI"/>
                <w:color w:val="333333"/>
              </w:rPr>
              <w:t> also provides a </w:t>
            </w:r>
            <w:hyperlink r:id="rId289" w:history="1">
              <w:r>
                <w:rPr>
                  <w:rStyle w:val="Hyperlink"/>
                  <w:rFonts w:ascii="Segoe UI" w:hAnsi="Segoe UI" w:cs="Segoe UI"/>
                  <w:color w:val="008000"/>
                </w:rPr>
                <w:t>classloader</w:t>
              </w:r>
            </w:hyperlink>
            <w:r>
              <w:rPr>
                <w:rFonts w:ascii="Segoe UI" w:hAnsi="Segoe UI" w:cs="Segoe UI"/>
                <w:color w:val="333333"/>
              </w:rPr>
              <w:t>, which is used to load the class into </w:t>
            </w:r>
            <w:hyperlink r:id="rId290" w:history="1">
              <w:r>
                <w:rPr>
                  <w:rStyle w:val="Hyperlink"/>
                  <w:rFonts w:ascii="Segoe UI" w:hAnsi="Segoe UI" w:cs="Segoe UI"/>
                  <w:color w:val="008000"/>
                </w:rPr>
                <w:t>JVM</w:t>
              </w:r>
            </w:hyperlink>
            <w:r>
              <w:rPr>
                <w:rFonts w:ascii="Segoe UI" w:hAnsi="Segoe UI" w:cs="Segoe UI"/>
                <w:color w:val="333333"/>
              </w:rPr>
              <w:t> dynamically. It separates the class packages of the local file system from the ones that are being imported from the network.</w:t>
            </w:r>
          </w:p>
          <w:p w14:paraId="3E377045" w14:textId="77777777" w:rsidR="003052EF" w:rsidRDefault="003052EF" w:rsidP="00B53591">
            <w:pPr>
              <w:pStyle w:val="NormalWeb"/>
              <w:jc w:val="both"/>
              <w:rPr>
                <w:rFonts w:ascii="Segoe UI" w:hAnsi="Segoe UI" w:cs="Segoe UI"/>
                <w:color w:val="333333"/>
              </w:rPr>
            </w:pPr>
            <w:r>
              <w:rPr>
                <w:rStyle w:val="Strong"/>
                <w:rFonts w:ascii="Segoe UI" w:eastAsiaTheme="majorEastAsia" w:hAnsi="Segoe UI" w:cs="Segoe UI"/>
                <w:color w:val="333333"/>
              </w:rPr>
              <w:t>4. Robust</w:t>
            </w:r>
          </w:p>
          <w:p w14:paraId="6FDAEC11" w14:textId="77777777" w:rsidR="003052EF" w:rsidRDefault="003052EF" w:rsidP="00B53591">
            <w:pPr>
              <w:pStyle w:val="NormalWeb"/>
              <w:jc w:val="both"/>
              <w:rPr>
                <w:rFonts w:ascii="Segoe UI" w:hAnsi="Segoe UI" w:cs="Segoe UI"/>
                <w:color w:val="333333"/>
              </w:rPr>
            </w:pPr>
            <w:r>
              <w:rPr>
                <w:rFonts w:ascii="Segoe UI" w:hAnsi="Segoe UI" w:cs="Segoe UI"/>
                <w:color w:val="333333"/>
              </w:rPr>
              <w:t>Java is a robust programming language since it uses strong memory management. We can also handle exceptions through the Java code. Also, we can use type checking to make our code more secure. It doesn't provide explicit pointers so that the programmer cannot access the memory directly from the code.</w:t>
            </w:r>
          </w:p>
          <w:p w14:paraId="3C9F42AF" w14:textId="77777777" w:rsidR="003052EF" w:rsidRDefault="003052EF" w:rsidP="00B53591">
            <w:pPr>
              <w:pStyle w:val="NormalWeb"/>
              <w:jc w:val="both"/>
              <w:rPr>
                <w:rFonts w:ascii="Segoe UI" w:hAnsi="Segoe UI" w:cs="Segoe UI"/>
                <w:color w:val="333333"/>
              </w:rPr>
            </w:pPr>
            <w:r>
              <w:rPr>
                <w:rStyle w:val="Strong"/>
                <w:rFonts w:ascii="Segoe UI" w:eastAsiaTheme="majorEastAsia" w:hAnsi="Segoe UI" w:cs="Segoe UI"/>
                <w:color w:val="333333"/>
              </w:rPr>
              <w:t>5. Platform independent</w:t>
            </w:r>
          </w:p>
          <w:p w14:paraId="44CE0CD0" w14:textId="77777777" w:rsidR="003052EF" w:rsidRDefault="003052EF" w:rsidP="00B53591">
            <w:pPr>
              <w:pStyle w:val="NormalWeb"/>
              <w:jc w:val="both"/>
              <w:rPr>
                <w:rFonts w:ascii="Segoe UI" w:hAnsi="Segoe UI" w:cs="Segoe UI"/>
                <w:color w:val="333333"/>
              </w:rPr>
            </w:pPr>
            <w:r>
              <w:rPr>
                <w:rFonts w:ascii="Segoe UI" w:hAnsi="Segoe UI" w:cs="Segoe UI"/>
                <w:color w:val="333333"/>
              </w:rPr>
              <w:lastRenderedPageBreak/>
              <w:t>Java code can run on multiple platforms directly, I.e., we need not compile it every time. It is right once, runs anywhere language (WORA) which can be converted into byte code at the compile time. The byte code is a platform-independent code that can run on multiple platforms.</w:t>
            </w:r>
          </w:p>
          <w:p w14:paraId="2FCE6E37" w14:textId="77777777" w:rsidR="003052EF" w:rsidRDefault="003052EF" w:rsidP="00B53591">
            <w:pPr>
              <w:pStyle w:val="NormalWeb"/>
              <w:jc w:val="both"/>
              <w:rPr>
                <w:rFonts w:ascii="Segoe UI" w:hAnsi="Segoe UI" w:cs="Segoe UI"/>
                <w:color w:val="333333"/>
              </w:rPr>
            </w:pPr>
            <w:r>
              <w:rPr>
                <w:rStyle w:val="Strong"/>
                <w:rFonts w:ascii="Segoe UI" w:eastAsiaTheme="majorEastAsia" w:hAnsi="Segoe UI" w:cs="Segoe UI"/>
                <w:color w:val="333333"/>
              </w:rPr>
              <w:t>6. Multi-Threaded</w:t>
            </w:r>
          </w:p>
          <w:p w14:paraId="1D6707FA" w14:textId="77777777" w:rsidR="003052EF" w:rsidRDefault="003052EF" w:rsidP="00B53591">
            <w:pPr>
              <w:pStyle w:val="NormalWeb"/>
              <w:jc w:val="both"/>
              <w:rPr>
                <w:rFonts w:ascii="Segoe UI" w:hAnsi="Segoe UI" w:cs="Segoe UI"/>
                <w:color w:val="333333"/>
              </w:rPr>
            </w:pPr>
            <w:r>
              <w:rPr>
                <w:rFonts w:ascii="Segoe UI" w:hAnsi="Segoe UI" w:cs="Segoe UI"/>
                <w:color w:val="333333"/>
              </w:rPr>
              <w:t>Java uses a multi-threaded environment in which a bigger task can be converted into various threads and run separately. The main advantage of multi-threading is that we need not provide memory to every running thread.</w:t>
            </w:r>
          </w:p>
          <w:p w14:paraId="14A9CD0D" w14:textId="77777777" w:rsidR="003052EF" w:rsidRDefault="003052EF" w:rsidP="00B53591">
            <w:pPr>
              <w:pStyle w:val="Heading3"/>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Disadvantages</w:t>
            </w:r>
          </w:p>
          <w:p w14:paraId="512C2D49" w14:textId="77777777" w:rsidR="003052EF" w:rsidRDefault="003052EF" w:rsidP="00B53591">
            <w:pPr>
              <w:pStyle w:val="NormalWeb"/>
              <w:jc w:val="both"/>
              <w:rPr>
                <w:rFonts w:ascii="Segoe UI" w:hAnsi="Segoe UI" w:cs="Segoe UI"/>
                <w:color w:val="333333"/>
              </w:rPr>
            </w:pPr>
            <w:r>
              <w:rPr>
                <w:rStyle w:val="Strong"/>
                <w:rFonts w:ascii="Segoe UI" w:eastAsiaTheme="majorEastAsia" w:hAnsi="Segoe UI" w:cs="Segoe UI"/>
                <w:color w:val="333333"/>
              </w:rPr>
              <w:t>1. Performance</w:t>
            </w:r>
          </w:p>
          <w:p w14:paraId="26D220E3" w14:textId="77777777" w:rsidR="003052EF" w:rsidRDefault="003052EF" w:rsidP="00B53591">
            <w:pPr>
              <w:pStyle w:val="NormalWeb"/>
              <w:jc w:val="both"/>
              <w:rPr>
                <w:rFonts w:ascii="Segoe UI" w:hAnsi="Segoe UI" w:cs="Segoe UI"/>
                <w:color w:val="333333"/>
              </w:rPr>
            </w:pPr>
            <w:r>
              <w:rPr>
                <w:rFonts w:ascii="Segoe UI" w:hAnsi="Segoe UI" w:cs="Segoe UI"/>
                <w:color w:val="333333"/>
              </w:rPr>
              <w:t>Java needs to be interpreted during runtime, which allows it to run on every operating system, but it also makes it perform slower than the languages like </w:t>
            </w:r>
            <w:hyperlink r:id="rId291" w:history="1">
              <w:r>
                <w:rPr>
                  <w:rStyle w:val="Hyperlink"/>
                  <w:rFonts w:ascii="Segoe UI" w:hAnsi="Segoe UI" w:cs="Segoe UI"/>
                  <w:color w:val="008000"/>
                </w:rPr>
                <w:t>C</w:t>
              </w:r>
            </w:hyperlink>
            <w:r>
              <w:rPr>
                <w:rFonts w:ascii="Segoe UI" w:hAnsi="Segoe UI" w:cs="Segoe UI"/>
                <w:color w:val="333333"/>
              </w:rPr>
              <w:t> and </w:t>
            </w:r>
            <w:hyperlink r:id="rId292" w:history="1">
              <w:r>
                <w:rPr>
                  <w:rStyle w:val="Hyperlink"/>
                  <w:rFonts w:ascii="Segoe UI" w:hAnsi="Segoe UI" w:cs="Segoe UI"/>
                  <w:color w:val="008000"/>
                </w:rPr>
                <w:t>C++</w:t>
              </w:r>
            </w:hyperlink>
            <w:r>
              <w:rPr>
                <w:rFonts w:ascii="Segoe UI" w:hAnsi="Segoe UI" w:cs="Segoe UI"/>
                <w:color w:val="333333"/>
              </w:rPr>
              <w:t>. On the other hand, the C++ program needs to be compiled on each operating system, directly to binary and therefore runs faster.</w:t>
            </w:r>
          </w:p>
          <w:p w14:paraId="6644765C" w14:textId="77777777" w:rsidR="003052EF" w:rsidRDefault="003052EF" w:rsidP="00B53591">
            <w:pPr>
              <w:pStyle w:val="NormalWeb"/>
              <w:jc w:val="both"/>
              <w:rPr>
                <w:rFonts w:ascii="Segoe UI" w:hAnsi="Segoe UI" w:cs="Segoe UI"/>
                <w:color w:val="333333"/>
              </w:rPr>
            </w:pPr>
            <w:r>
              <w:rPr>
                <w:rStyle w:val="Strong"/>
                <w:rFonts w:ascii="Segoe UI" w:eastAsiaTheme="majorEastAsia" w:hAnsi="Segoe UI" w:cs="Segoe UI"/>
                <w:color w:val="333333"/>
              </w:rPr>
              <w:t>2. Memory consumption</w:t>
            </w:r>
          </w:p>
        </w:tc>
      </w:tr>
    </w:tbl>
    <w:p w14:paraId="515183C9" w14:textId="60CBC1C8" w:rsidR="003052EF" w:rsidRDefault="003052EF" w:rsidP="007A7F24">
      <w:pPr>
        <w:pStyle w:val="Heading2"/>
        <w:shd w:val="clear" w:color="auto" w:fill="FFFFFF"/>
        <w:spacing w:before="0" w:beforeAutospacing="0" w:after="225" w:afterAutospacing="0" w:line="540" w:lineRule="atLeast"/>
        <w:rPr>
          <w:rFonts w:ascii="Arial" w:hAnsi="Arial" w:cs="Arial"/>
          <w:b w:val="0"/>
          <w:bCs w:val="0"/>
          <w:color w:val="382E2C"/>
          <w:sz w:val="28"/>
          <w:szCs w:val="28"/>
        </w:rPr>
      </w:pPr>
      <w:r w:rsidRPr="003052EF">
        <w:rPr>
          <w:rFonts w:ascii="Arial" w:hAnsi="Arial" w:cs="Arial"/>
          <w:b w:val="0"/>
          <w:bCs w:val="0"/>
          <w:color w:val="382E2C"/>
          <w:sz w:val="28"/>
          <w:szCs w:val="28"/>
        </w:rPr>
        <w:lastRenderedPageBreak/>
        <w:t>Java program consumes more memory since it runs on top of Java virtual machine.</w:t>
      </w:r>
    </w:p>
    <w:p w14:paraId="767D958B" w14:textId="77777777" w:rsidR="003052EF" w:rsidRDefault="003052EF" w:rsidP="003052EF">
      <w:pPr>
        <w:pStyle w:val="NormalWeb"/>
        <w:shd w:val="clear" w:color="auto" w:fill="FFFFFF"/>
        <w:jc w:val="both"/>
        <w:rPr>
          <w:rFonts w:ascii="Segoe UI" w:hAnsi="Segoe UI" w:cs="Segoe UI"/>
          <w:color w:val="333333"/>
        </w:rPr>
      </w:pPr>
      <w:r>
        <w:rPr>
          <w:rStyle w:val="Strong"/>
          <w:rFonts w:ascii="Segoe UI" w:hAnsi="Segoe UI" w:cs="Segoe UI"/>
          <w:color w:val="333333"/>
        </w:rPr>
        <w:t>3. Cost</w:t>
      </w:r>
    </w:p>
    <w:p w14:paraId="4ADEFE04" w14:textId="77777777" w:rsidR="003052EF" w:rsidRDefault="003052EF" w:rsidP="003052EF">
      <w:pPr>
        <w:pStyle w:val="NormalWeb"/>
        <w:shd w:val="clear" w:color="auto" w:fill="FFFFFF"/>
        <w:jc w:val="both"/>
        <w:rPr>
          <w:rFonts w:ascii="Segoe UI" w:hAnsi="Segoe UI" w:cs="Segoe UI"/>
          <w:color w:val="333333"/>
        </w:rPr>
      </w:pPr>
      <w:r>
        <w:rPr>
          <w:rFonts w:ascii="Segoe UI" w:hAnsi="Segoe UI" w:cs="Segoe UI"/>
          <w:color w:val="333333"/>
        </w:rPr>
        <w:t>Java programming language is a bit costly due to its higher processing and memory requirements. We need better hardware to run the Java program.</w:t>
      </w:r>
    </w:p>
    <w:p w14:paraId="53922AE3" w14:textId="77777777" w:rsidR="003052EF" w:rsidRDefault="003052EF" w:rsidP="003052EF">
      <w:pPr>
        <w:pStyle w:val="NormalWeb"/>
        <w:shd w:val="clear" w:color="auto" w:fill="FFFFFF"/>
        <w:jc w:val="both"/>
        <w:rPr>
          <w:rFonts w:ascii="Segoe UI" w:hAnsi="Segoe UI" w:cs="Segoe UI"/>
          <w:color w:val="333333"/>
        </w:rPr>
      </w:pPr>
      <w:r>
        <w:rPr>
          <w:rStyle w:val="Strong"/>
          <w:rFonts w:ascii="Segoe UI" w:hAnsi="Segoe UI" w:cs="Segoe UI"/>
          <w:color w:val="333333"/>
        </w:rPr>
        <w:t>4. Less machine interactive</w:t>
      </w:r>
    </w:p>
    <w:p w14:paraId="29842374" w14:textId="77777777" w:rsidR="003052EF" w:rsidRDefault="003052EF" w:rsidP="003052EF">
      <w:pPr>
        <w:pStyle w:val="NormalWeb"/>
        <w:shd w:val="clear" w:color="auto" w:fill="FFFFFF"/>
        <w:jc w:val="both"/>
        <w:rPr>
          <w:rFonts w:ascii="Segoe UI" w:hAnsi="Segoe UI" w:cs="Segoe UI"/>
          <w:color w:val="333333"/>
        </w:rPr>
      </w:pPr>
      <w:r>
        <w:rPr>
          <w:rFonts w:ascii="Segoe UI" w:hAnsi="Segoe UI" w:cs="Segoe UI"/>
          <w:color w:val="333333"/>
        </w:rPr>
        <w:t>Java lacks when it comes to interacting directly with machines, making it less viable for the software that needs to run quickly and run directly with the machine, as explicit pointers are also missing in Java.</w:t>
      </w:r>
    </w:p>
    <w:p w14:paraId="4D50DC93" w14:textId="77777777" w:rsidR="003052EF" w:rsidRDefault="003052EF" w:rsidP="003052EF">
      <w:pPr>
        <w:pStyle w:val="NormalWeb"/>
        <w:shd w:val="clear" w:color="auto" w:fill="FFFFFF"/>
        <w:jc w:val="both"/>
        <w:rPr>
          <w:rFonts w:ascii="Segoe UI" w:hAnsi="Segoe UI" w:cs="Segoe UI"/>
          <w:color w:val="333333"/>
        </w:rPr>
      </w:pPr>
      <w:r>
        <w:rPr>
          <w:rStyle w:val="Strong"/>
          <w:rFonts w:ascii="Segoe UI" w:hAnsi="Segoe UI" w:cs="Segoe UI"/>
          <w:color w:val="333333"/>
        </w:rPr>
        <w:t>5. Garbage collection</w:t>
      </w:r>
    </w:p>
    <w:p w14:paraId="322ADF86" w14:textId="77777777" w:rsidR="003052EF" w:rsidRDefault="003052EF" w:rsidP="003052EF">
      <w:pPr>
        <w:pStyle w:val="NormalWeb"/>
        <w:shd w:val="clear" w:color="auto" w:fill="FFFFFF"/>
        <w:jc w:val="both"/>
        <w:rPr>
          <w:rFonts w:ascii="Segoe UI" w:hAnsi="Segoe UI" w:cs="Segoe UI"/>
          <w:color w:val="333333"/>
        </w:rPr>
      </w:pPr>
      <w:r>
        <w:rPr>
          <w:rFonts w:ascii="Segoe UI" w:hAnsi="Segoe UI" w:cs="Segoe UI"/>
          <w:color w:val="333333"/>
        </w:rPr>
        <w:t>Java provides automatic garbage collection that cannot be controlled by the programmer. It doesn't provide the methods like delete() and free() to free the memory.</w:t>
      </w:r>
    </w:p>
    <w:p w14:paraId="31CDF5A4" w14:textId="77777777" w:rsidR="003052EF" w:rsidRDefault="003052EF" w:rsidP="003052EF">
      <w:pPr>
        <w:pStyle w:val="NormalWeb"/>
        <w:shd w:val="clear" w:color="auto" w:fill="FFFFFF"/>
        <w:jc w:val="both"/>
        <w:rPr>
          <w:rFonts w:ascii="Segoe UI" w:hAnsi="Segoe UI" w:cs="Segoe UI"/>
          <w:color w:val="333333"/>
        </w:rPr>
      </w:pPr>
      <w:r>
        <w:rPr>
          <w:rFonts w:ascii="Segoe UI" w:hAnsi="Segoe UI" w:cs="Segoe UI"/>
          <w:color w:val="333333"/>
        </w:rPr>
        <w:t>However, due to the various disadvantages, Java is one of the most used programming languages due to its advantages, making it platform-independent, secure and a robust programming language.</w:t>
      </w:r>
    </w:p>
    <w:p w14:paraId="03D5F498" w14:textId="77777777" w:rsidR="003052EF" w:rsidRDefault="003052EF" w:rsidP="007A7F24">
      <w:pPr>
        <w:pStyle w:val="Heading2"/>
        <w:shd w:val="clear" w:color="auto" w:fill="FFFFFF"/>
        <w:spacing w:before="0" w:beforeAutospacing="0" w:after="225" w:afterAutospacing="0" w:line="540" w:lineRule="atLeast"/>
        <w:rPr>
          <w:rFonts w:ascii="Arial" w:hAnsi="Arial" w:cs="Arial"/>
          <w:b w:val="0"/>
          <w:bCs w:val="0"/>
          <w:color w:val="382E2C"/>
          <w:sz w:val="28"/>
          <w:szCs w:val="28"/>
        </w:rPr>
      </w:pPr>
    </w:p>
    <w:p w14:paraId="6518DA91" w14:textId="07E32412" w:rsidR="009E5233" w:rsidRPr="009E5233" w:rsidRDefault="009E5233" w:rsidP="007A7F24">
      <w:pPr>
        <w:pStyle w:val="Heading2"/>
        <w:shd w:val="clear" w:color="auto" w:fill="FFFFFF"/>
        <w:spacing w:before="0" w:beforeAutospacing="0" w:after="225" w:afterAutospacing="0" w:line="540" w:lineRule="atLeast"/>
        <w:rPr>
          <w:rFonts w:ascii="Arial" w:hAnsi="Arial" w:cs="Arial"/>
          <w:bCs w:val="0"/>
          <w:color w:val="382E2C"/>
          <w:sz w:val="48"/>
          <w:szCs w:val="48"/>
        </w:rPr>
      </w:pPr>
      <w:r w:rsidRPr="009E5233">
        <w:rPr>
          <w:rFonts w:ascii="Arial" w:hAnsi="Arial" w:cs="Arial"/>
          <w:bCs w:val="0"/>
          <w:color w:val="382E2C"/>
          <w:sz w:val="48"/>
          <w:szCs w:val="48"/>
        </w:rPr>
        <w:t>Spring boot admin</w:t>
      </w:r>
    </w:p>
    <w:p w14:paraId="116918A5" w14:textId="5EB6B111" w:rsidR="009E5233" w:rsidRDefault="009E5233" w:rsidP="007A7F24">
      <w:pPr>
        <w:pStyle w:val="Heading2"/>
        <w:shd w:val="clear" w:color="auto" w:fill="FFFFFF"/>
        <w:spacing w:before="0" w:beforeAutospacing="0" w:after="225" w:afterAutospacing="0" w:line="540" w:lineRule="atLeast"/>
        <w:rPr>
          <w:rFonts w:ascii="Arial" w:hAnsi="Arial" w:cs="Arial"/>
          <w:color w:val="202124"/>
          <w:shd w:val="clear" w:color="auto" w:fill="FFFFFF"/>
        </w:rPr>
      </w:pPr>
      <w:r>
        <w:rPr>
          <w:rFonts w:ascii="Arial" w:hAnsi="Arial" w:cs="Arial"/>
          <w:color w:val="202124"/>
          <w:shd w:val="clear" w:color="auto" w:fill="FFFFFF"/>
        </w:rPr>
        <w:t>Spring Boot Admin is a web application, </w:t>
      </w:r>
      <w:r>
        <w:rPr>
          <w:rFonts w:ascii="Arial" w:hAnsi="Arial" w:cs="Arial"/>
          <w:b w:val="0"/>
          <w:bCs w:val="0"/>
          <w:color w:val="202124"/>
          <w:shd w:val="clear" w:color="auto" w:fill="FFFFFF"/>
        </w:rPr>
        <w:t>used for managing and monitoring Spring Boot applications</w:t>
      </w:r>
      <w:r>
        <w:rPr>
          <w:rFonts w:ascii="Arial" w:hAnsi="Arial" w:cs="Arial"/>
          <w:color w:val="202124"/>
          <w:shd w:val="clear" w:color="auto" w:fill="FFFFFF"/>
        </w:rPr>
        <w:t>. Each application is considered as a client and registers to the admin server. Behind the scenes, the magic is given by the Spring Boot Actuator endpoints.</w:t>
      </w:r>
    </w:p>
    <w:p w14:paraId="6D82B878" w14:textId="77777777" w:rsidR="009E5233" w:rsidRDefault="009E5233" w:rsidP="007A7F24">
      <w:pPr>
        <w:pStyle w:val="Heading2"/>
        <w:shd w:val="clear" w:color="auto" w:fill="FFFFFF"/>
        <w:spacing w:before="0" w:beforeAutospacing="0" w:after="225" w:afterAutospacing="0" w:line="540" w:lineRule="atLeast"/>
        <w:rPr>
          <w:rFonts w:ascii="Arial" w:hAnsi="Arial" w:cs="Arial"/>
          <w:color w:val="202124"/>
          <w:shd w:val="clear" w:color="auto" w:fill="FFFFFF"/>
        </w:rPr>
      </w:pPr>
    </w:p>
    <w:p w14:paraId="2807BB25" w14:textId="77777777" w:rsidR="009E5233" w:rsidRDefault="009E5233" w:rsidP="009E5233">
      <w:pPr>
        <w:pStyle w:val="Heading1"/>
        <w:shd w:val="clear" w:color="auto" w:fill="FFFFFF"/>
        <w:spacing w:before="210" w:after="150"/>
        <w:rPr>
          <w:rFonts w:ascii="Helvetica" w:hAnsi="Helvetica" w:cs="Helvetica"/>
          <w:color w:val="000100"/>
          <w:sz w:val="63"/>
          <w:szCs w:val="63"/>
        </w:rPr>
      </w:pPr>
      <w:r>
        <w:rPr>
          <w:rFonts w:ascii="Helvetica" w:hAnsi="Helvetica" w:cs="Helvetica"/>
          <w:color w:val="000100"/>
          <w:sz w:val="63"/>
          <w:szCs w:val="63"/>
        </w:rPr>
        <w:t>Deploy Spring Boot Apps From Jar to War</w:t>
      </w:r>
    </w:p>
    <w:p w14:paraId="7502FD5A" w14:textId="77777777" w:rsidR="009E5233" w:rsidRPr="009E5233" w:rsidRDefault="009E5233" w:rsidP="009E5233">
      <w:pPr>
        <w:spacing w:before="75" w:after="225" w:line="240" w:lineRule="auto"/>
        <w:rPr>
          <w:rFonts w:ascii="Times New Roman" w:eastAsia="Times New Roman" w:hAnsi="Times New Roman" w:cs="Times New Roman"/>
          <w:sz w:val="24"/>
          <w:szCs w:val="24"/>
          <w:lang w:eastAsia="en-IN"/>
        </w:rPr>
      </w:pPr>
      <w:r w:rsidRPr="009E5233">
        <w:rPr>
          <w:rFonts w:ascii="Times New Roman" w:eastAsia="Times New Roman" w:hAnsi="Times New Roman" w:cs="Times New Roman"/>
          <w:b/>
          <w:bCs/>
          <w:sz w:val="24"/>
          <w:szCs w:val="24"/>
          <w:lang w:eastAsia="en-IN"/>
        </w:rPr>
        <w:t>1. Update your maven pom.xml with the following changes    </w:t>
      </w:r>
    </w:p>
    <w:p w14:paraId="4AEBD7D8" w14:textId="388967B6" w:rsidR="009E5233" w:rsidRDefault="009E5233" w:rsidP="009E5233">
      <w:pPr>
        <w:spacing w:before="75" w:after="225" w:line="240" w:lineRule="auto"/>
        <w:rPr>
          <w:rFonts w:ascii="Times New Roman" w:eastAsia="Times New Roman" w:hAnsi="Times New Roman" w:cs="Times New Roman"/>
          <w:sz w:val="24"/>
          <w:szCs w:val="24"/>
          <w:lang w:eastAsia="en-IN"/>
        </w:rPr>
      </w:pPr>
      <w:r w:rsidRPr="009E5233">
        <w:rPr>
          <w:rFonts w:ascii="Times New Roman" w:eastAsia="Times New Roman" w:hAnsi="Times New Roman" w:cs="Times New Roman"/>
          <w:sz w:val="24"/>
          <w:szCs w:val="24"/>
          <w:lang w:eastAsia="en-IN"/>
        </w:rPr>
        <w:t>Set your packaging tag to war</w:t>
      </w:r>
    </w:p>
    <w:p w14:paraId="46E88877" w14:textId="699C283A" w:rsidR="009E5233" w:rsidRPr="009E5233" w:rsidRDefault="009E5233" w:rsidP="009E5233">
      <w:pPr>
        <w:shd w:val="clear" w:color="auto" w:fill="FFFFFF"/>
        <w:spacing w:before="75" w:after="225" w:line="240" w:lineRule="auto"/>
        <w:rPr>
          <w:rFonts w:ascii="Cambria" w:eastAsia="Times New Roman" w:hAnsi="Cambria" w:cs="Times New Roman"/>
          <w:color w:val="222635"/>
          <w:sz w:val="29"/>
          <w:szCs w:val="29"/>
          <w:lang w:eastAsia="en-IN"/>
        </w:rPr>
      </w:pPr>
      <w:r w:rsidRPr="009E5233">
        <w:rPr>
          <w:rFonts w:ascii="Cambria" w:eastAsia="Times New Roman" w:hAnsi="Cambria" w:cs="Times New Roman"/>
          <w:color w:val="222635"/>
          <w:sz w:val="29"/>
          <w:szCs w:val="29"/>
          <w:lang w:eastAsia="en-IN"/>
        </w:rPr>
        <w:t xml:space="preserve">Set all Tomcat Jar files </w:t>
      </w:r>
      <w:r w:rsidR="008255F1">
        <w:rPr>
          <w:rFonts w:ascii="Cambria" w:eastAsia="Times New Roman" w:hAnsi="Cambria" w:cs="Times New Roman"/>
          <w:color w:val="222635"/>
          <w:sz w:val="29"/>
          <w:szCs w:val="29"/>
          <w:lang w:eastAsia="en-IN"/>
        </w:rPr>
        <w:t xml:space="preserve">scope </w:t>
      </w:r>
      <w:r w:rsidRPr="009E5233">
        <w:rPr>
          <w:rFonts w:ascii="Cambria" w:eastAsia="Times New Roman" w:hAnsi="Cambria" w:cs="Times New Roman"/>
          <w:color w:val="222635"/>
          <w:sz w:val="29"/>
          <w:szCs w:val="29"/>
          <w:lang w:eastAsia="en-IN"/>
        </w:rPr>
        <w:t>to provided</w:t>
      </w:r>
    </w:p>
    <w:p w14:paraId="0A5C8172" w14:textId="5D0298E7" w:rsidR="009E5233" w:rsidRPr="009E5233" w:rsidRDefault="009E5233" w:rsidP="009E5233">
      <w:pPr>
        <w:spacing w:before="75" w:after="225" w:line="240" w:lineRule="auto"/>
        <w:rPr>
          <w:rFonts w:ascii="Times New Roman" w:eastAsia="Times New Roman" w:hAnsi="Times New Roman" w:cs="Times New Roman"/>
          <w:sz w:val="24"/>
          <w:szCs w:val="24"/>
          <w:lang w:eastAsia="en-IN"/>
        </w:rPr>
      </w:pPr>
      <w:r>
        <w:rPr>
          <w:rStyle w:val="Strong"/>
          <w:rFonts w:ascii="Cambria" w:hAnsi="Cambria"/>
          <w:color w:val="222635"/>
          <w:sz w:val="29"/>
          <w:szCs w:val="29"/>
          <w:shd w:val="clear" w:color="auto" w:fill="FFFFFF"/>
        </w:rPr>
        <w:t>Update your Main class to </w:t>
      </w:r>
      <w:r>
        <w:rPr>
          <w:rFonts w:ascii="Cambria" w:hAnsi="Cambria"/>
          <w:color w:val="222635"/>
          <w:sz w:val="29"/>
          <w:szCs w:val="29"/>
          <w:shd w:val="clear" w:color="auto" w:fill="FFFFFF"/>
        </w:rPr>
        <w:t>extends SpringBootServletInitializer</w:t>
      </w:r>
      <w:r>
        <w:rPr>
          <w:rStyle w:val="Strong"/>
          <w:rFonts w:ascii="Cambria" w:hAnsi="Cambria"/>
          <w:color w:val="222635"/>
          <w:sz w:val="29"/>
          <w:szCs w:val="29"/>
          <w:shd w:val="clear" w:color="auto" w:fill="FFFFFF"/>
        </w:rPr>
        <w:t> </w:t>
      </w:r>
    </w:p>
    <w:p w14:paraId="74BC38D9" w14:textId="77777777" w:rsidR="007A7F24" w:rsidRDefault="007A7F24" w:rsidP="004818E5">
      <w:pPr>
        <w:pStyle w:val="NormalWeb"/>
        <w:shd w:val="clear" w:color="auto" w:fill="FFFFFF"/>
        <w:spacing w:before="288" w:beforeAutospacing="0" w:after="288" w:afterAutospacing="0"/>
        <w:rPr>
          <w:rFonts w:ascii="Verdana" w:hAnsi="Verdana"/>
          <w:color w:val="000000"/>
          <w:sz w:val="23"/>
          <w:szCs w:val="23"/>
        </w:rPr>
      </w:pPr>
    </w:p>
    <w:p w14:paraId="0738D137" w14:textId="77CF3B4F" w:rsidR="004818E5" w:rsidRDefault="00CF1A58" w:rsidP="00DD69B5">
      <w:pPr>
        <w:tabs>
          <w:tab w:val="left" w:pos="8295"/>
        </w:tabs>
        <w:rPr>
          <w:rFonts w:ascii="Arial" w:hAnsi="Arial" w:cs="Arial"/>
          <w:color w:val="4D5156"/>
          <w:sz w:val="28"/>
          <w:szCs w:val="28"/>
          <w:shd w:val="clear" w:color="auto" w:fill="FFFFFF"/>
        </w:rPr>
      </w:pPr>
      <w:r>
        <w:rPr>
          <w:rFonts w:ascii="Arial" w:hAnsi="Arial" w:cs="Arial"/>
          <w:color w:val="4D5156"/>
          <w:sz w:val="28"/>
          <w:szCs w:val="28"/>
          <w:shd w:val="clear" w:color="auto" w:fill="FFFFFF"/>
        </w:rPr>
        <w:t>Locking on database</w:t>
      </w:r>
    </w:p>
    <w:p w14:paraId="654F4C91" w14:textId="77777777" w:rsidR="00CF1A58" w:rsidRPr="00CF1A58" w:rsidRDefault="00CF1A58" w:rsidP="00CF1A58">
      <w:pPr>
        <w:shd w:val="clear" w:color="auto" w:fill="FFFFFF"/>
        <w:spacing w:after="240" w:line="240" w:lineRule="auto"/>
        <w:rPr>
          <w:rFonts w:ascii="Segoe UI" w:eastAsia="Times New Roman" w:hAnsi="Segoe UI" w:cs="Segoe UI"/>
          <w:color w:val="282829"/>
          <w:sz w:val="23"/>
          <w:szCs w:val="23"/>
          <w:lang w:eastAsia="en-IN"/>
        </w:rPr>
      </w:pPr>
      <w:r w:rsidRPr="00CF1A58">
        <w:rPr>
          <w:rFonts w:ascii="Segoe UI" w:eastAsia="Times New Roman" w:hAnsi="Segoe UI" w:cs="Segoe UI"/>
          <w:color w:val="282829"/>
          <w:sz w:val="23"/>
          <w:szCs w:val="23"/>
          <w:lang w:eastAsia="en-IN"/>
        </w:rPr>
        <w:t>Locking on external resource basically means locking on a network/socket connection. Because if some object is locked in the database (e.g. SELECT ... FOR UPDATE) and someone else than the lock's holder wants to obtain the lock, the database will not respond (write to client's socket) anything until the lock can be obtained.</w:t>
      </w:r>
      <w:r w:rsidRPr="00CF1A58">
        <w:rPr>
          <w:rFonts w:ascii="Segoe UI" w:eastAsia="Times New Roman" w:hAnsi="Segoe UI" w:cs="Segoe UI"/>
          <w:color w:val="282829"/>
          <w:sz w:val="23"/>
          <w:szCs w:val="23"/>
          <w:lang w:eastAsia="en-IN"/>
        </w:rPr>
        <w:br/>
        <w:t>Therefore your app will wait for something to appear on the socket and the thread blocks (blocking way) or there will be no event fired until then (non-blocking way).</w:t>
      </w:r>
      <w:r w:rsidRPr="00CF1A58">
        <w:rPr>
          <w:rFonts w:ascii="Segoe UI" w:eastAsia="Times New Roman" w:hAnsi="Segoe UI" w:cs="Segoe UI"/>
          <w:color w:val="282829"/>
          <w:sz w:val="23"/>
          <w:szCs w:val="23"/>
          <w:lang w:eastAsia="en-IN"/>
        </w:rPr>
        <w:br/>
        <w:t xml:space="preserve">Locking in the same process (in which all threads run) is easier. All those threads share the same memory space, therefore you can create a shared memory structure (such as critical section - LPCRITICAL_SECTION in Windows, something similar in POSIX) and </w:t>
      </w:r>
      <w:r w:rsidRPr="00CF1A58">
        <w:rPr>
          <w:rFonts w:ascii="Segoe UI" w:eastAsia="Times New Roman" w:hAnsi="Segoe UI" w:cs="Segoe UI"/>
          <w:color w:val="282829"/>
          <w:sz w:val="23"/>
          <w:szCs w:val="23"/>
          <w:lang w:eastAsia="en-IN"/>
        </w:rPr>
        <w:lastRenderedPageBreak/>
        <w:t>access it from all threads (in Windows, functions EnterCriticalSection and LeaveCriticalSection, which get this critical section structure as an argument)</w:t>
      </w:r>
    </w:p>
    <w:p w14:paraId="2E39523C" w14:textId="77777777" w:rsidR="00CF1A58" w:rsidRPr="00CF1A58" w:rsidRDefault="00CF1A58" w:rsidP="00CF1A58">
      <w:pPr>
        <w:shd w:val="clear" w:color="auto" w:fill="FFFFFF"/>
        <w:spacing w:after="0" w:line="240" w:lineRule="auto"/>
        <w:rPr>
          <w:rFonts w:ascii="Segoe UI" w:eastAsia="Times New Roman" w:hAnsi="Segoe UI" w:cs="Segoe UI"/>
          <w:color w:val="282829"/>
          <w:sz w:val="23"/>
          <w:szCs w:val="23"/>
          <w:lang w:eastAsia="en-IN"/>
        </w:rPr>
      </w:pPr>
      <w:r w:rsidRPr="00CF1A58">
        <w:rPr>
          <w:rFonts w:ascii="Segoe UI" w:eastAsia="Times New Roman" w:hAnsi="Segoe UI" w:cs="Segoe UI"/>
          <w:color w:val="282829"/>
          <w:sz w:val="23"/>
          <w:szCs w:val="23"/>
          <w:lang w:eastAsia="en-IN"/>
        </w:rPr>
        <w:t>This is much faster than locking on some network resource, because everything happens within a single process and the locking is done directly by the OS kernel.</w:t>
      </w:r>
    </w:p>
    <w:p w14:paraId="7428518C" w14:textId="77777777" w:rsidR="001F25EA" w:rsidRDefault="001F25EA" w:rsidP="00DD69B5">
      <w:pPr>
        <w:tabs>
          <w:tab w:val="left" w:pos="8295"/>
        </w:tabs>
        <w:rPr>
          <w:rFonts w:ascii="Arial" w:hAnsi="Arial" w:cs="Arial"/>
          <w:color w:val="4D5156"/>
          <w:sz w:val="28"/>
          <w:szCs w:val="28"/>
          <w:shd w:val="clear" w:color="auto" w:fill="FFFFFF"/>
        </w:rPr>
      </w:pPr>
    </w:p>
    <w:p w14:paraId="376E630E" w14:textId="77777777" w:rsidR="008116B9" w:rsidRPr="00286EA5" w:rsidRDefault="008116B9" w:rsidP="008116B9">
      <w:pPr>
        <w:tabs>
          <w:tab w:val="left" w:pos="8295"/>
        </w:tabs>
        <w:rPr>
          <w:rFonts w:ascii="Arial" w:eastAsia="Times New Roman" w:hAnsi="Arial" w:cs="Arial"/>
          <w:sz w:val="32"/>
          <w:szCs w:val="32"/>
          <w:lang w:eastAsia="en-IN"/>
        </w:rPr>
      </w:pPr>
      <w:r w:rsidRPr="00286EA5">
        <w:rPr>
          <w:rFonts w:ascii="Arial" w:eastAsia="Times New Roman" w:hAnsi="Arial" w:cs="Arial"/>
          <w:sz w:val="32"/>
          <w:szCs w:val="32"/>
          <w:lang w:eastAsia="en-IN"/>
        </w:rPr>
        <w:t>Jenkins</w:t>
      </w:r>
    </w:p>
    <w:p w14:paraId="20DAE6DB" w14:textId="77777777" w:rsidR="008116B9" w:rsidRDefault="008116B9" w:rsidP="008116B9">
      <w:pPr>
        <w:tabs>
          <w:tab w:val="left" w:pos="8295"/>
        </w:tabs>
        <w:rPr>
          <w:rFonts w:ascii="Arial" w:hAnsi="Arial" w:cs="Arial"/>
          <w:color w:val="4D5156"/>
          <w:sz w:val="32"/>
          <w:szCs w:val="32"/>
          <w:shd w:val="clear" w:color="auto" w:fill="FFFFFF"/>
        </w:rPr>
      </w:pPr>
      <w:r w:rsidRPr="00286EA5">
        <w:rPr>
          <w:rFonts w:ascii="Arial" w:hAnsi="Arial" w:cs="Arial"/>
          <w:color w:val="4D5156"/>
          <w:sz w:val="32"/>
          <w:szCs w:val="32"/>
          <w:shd w:val="clear" w:color="auto" w:fill="FFFFFF"/>
        </w:rPr>
        <w:t>Jenkins is an open source automation server. It helps automate the parts of software development related to building, testing, and deploying, facilitating continuous integration and continuous delivery. It is a server-based system that runs in servlet containers such as Apache Tomcat.</w:t>
      </w:r>
    </w:p>
    <w:p w14:paraId="08D72013" w14:textId="77777777" w:rsidR="008116B9" w:rsidRDefault="008116B9" w:rsidP="008116B9">
      <w:pPr>
        <w:tabs>
          <w:tab w:val="left" w:pos="8295"/>
        </w:tabs>
        <w:rPr>
          <w:rFonts w:ascii="Arial" w:hAnsi="Arial" w:cs="Arial"/>
          <w:color w:val="4D5156"/>
          <w:sz w:val="32"/>
          <w:szCs w:val="32"/>
          <w:shd w:val="clear" w:color="auto" w:fill="FFFFFF"/>
        </w:rPr>
      </w:pPr>
      <w:r>
        <w:rPr>
          <w:rFonts w:ascii="Arial" w:hAnsi="Arial" w:cs="Arial"/>
          <w:color w:val="4D5156"/>
          <w:sz w:val="32"/>
          <w:szCs w:val="32"/>
          <w:shd w:val="clear" w:color="auto" w:fill="FFFFFF"/>
        </w:rPr>
        <w:t>CI/CD</w:t>
      </w:r>
    </w:p>
    <w:p w14:paraId="3FF63B70" w14:textId="77777777" w:rsidR="008116B9" w:rsidRDefault="008116B9" w:rsidP="008116B9">
      <w:pPr>
        <w:tabs>
          <w:tab w:val="left" w:pos="8295"/>
        </w:tabs>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Continuous integration is a </w:t>
      </w:r>
      <w:hyperlink r:id="rId293" w:history="1">
        <w:r>
          <w:rPr>
            <w:rStyle w:val="Hyperlink"/>
            <w:rFonts w:ascii="Helvetica" w:hAnsi="Helvetica" w:cs="Helvetica"/>
            <w:color w:val="0972D3"/>
            <w:sz w:val="27"/>
            <w:szCs w:val="27"/>
            <w:shd w:val="clear" w:color="auto" w:fill="FFFFFF"/>
          </w:rPr>
          <w:t>DevOps</w:t>
        </w:r>
      </w:hyperlink>
      <w:r>
        <w:rPr>
          <w:rFonts w:ascii="Helvetica" w:hAnsi="Helvetica" w:cs="Helvetica"/>
          <w:color w:val="333333"/>
          <w:sz w:val="27"/>
          <w:szCs w:val="27"/>
          <w:shd w:val="clear" w:color="auto" w:fill="FFFFFF"/>
        </w:rPr>
        <w:t> software development practice where developers regularly merge their code changes into a central repository, after which automated builds and tests are run. Continuous integration most often refers to the build or integration stage of the software release process and entails both an automation component (e.g. a CI or build service) and a cultural component (e.g. learning to integrate frequently). The key goals of continuous integration are to find and address bugs quicker, improve software quality, and reduce the time it takes to validate and release new software updates.</w:t>
      </w:r>
    </w:p>
    <w:p w14:paraId="64531CEA" w14:textId="77777777" w:rsidR="008116B9" w:rsidRPr="004B5B57" w:rsidRDefault="008116B9" w:rsidP="008116B9">
      <w:pPr>
        <w:rPr>
          <w:sz w:val="40"/>
          <w:szCs w:val="40"/>
        </w:rPr>
      </w:pPr>
    </w:p>
    <w:p w14:paraId="225D5C7E" w14:textId="77777777" w:rsidR="006D714D" w:rsidRDefault="006D714D" w:rsidP="006D714D">
      <w:pPr>
        <w:shd w:val="clear" w:color="auto" w:fill="FFFFFF"/>
        <w:spacing w:after="150" w:line="240" w:lineRule="auto"/>
        <w:rPr>
          <w:rFonts w:ascii="Raleway" w:eastAsia="Times New Roman" w:hAnsi="Raleway" w:cs="Times New Roman"/>
          <w:color w:val="000000"/>
          <w:sz w:val="27"/>
          <w:szCs w:val="27"/>
          <w:lang w:eastAsia="en-IN"/>
        </w:rPr>
      </w:pPr>
      <w:r>
        <w:rPr>
          <w:rFonts w:ascii="Raleway" w:eastAsia="Times New Roman" w:hAnsi="Raleway" w:cs="Times New Roman"/>
          <w:color w:val="000000"/>
          <w:sz w:val="27"/>
          <w:szCs w:val="27"/>
          <w:lang w:eastAsia="en-IN"/>
        </w:rPr>
        <w:t>How to resolve merge conflicts</w:t>
      </w:r>
    </w:p>
    <w:p w14:paraId="72B20990" w14:textId="77777777" w:rsidR="006D714D" w:rsidRDefault="006D714D" w:rsidP="006D714D">
      <w:pPr>
        <w:shd w:val="clear" w:color="auto" w:fill="FFFFFF"/>
        <w:spacing w:after="150" w:line="240" w:lineRule="auto"/>
        <w:rPr>
          <w:rFonts w:ascii="Raleway" w:eastAsia="Times New Roman" w:hAnsi="Raleway" w:cs="Times New Roman"/>
          <w:color w:val="000000"/>
          <w:sz w:val="27"/>
          <w:szCs w:val="27"/>
          <w:lang w:eastAsia="en-IN"/>
        </w:rPr>
      </w:pPr>
      <w:r>
        <w:rPr>
          <w:rFonts w:ascii="Raleway" w:eastAsia="Times New Roman" w:hAnsi="Raleway" w:cs="Times New Roman"/>
          <w:color w:val="000000"/>
          <w:sz w:val="27"/>
          <w:szCs w:val="27"/>
          <w:lang w:eastAsia="en-IN"/>
        </w:rPr>
        <w:t>We will get merge conflicts when we try to make code changes to same line in a file where another person already made some changes.</w:t>
      </w:r>
    </w:p>
    <w:p w14:paraId="3325D791" w14:textId="77777777" w:rsidR="006D714D" w:rsidRDefault="006D714D" w:rsidP="006D714D">
      <w:pPr>
        <w:shd w:val="clear" w:color="auto" w:fill="FFFFFF"/>
        <w:spacing w:after="150" w:line="240" w:lineRule="auto"/>
        <w:rPr>
          <w:rFonts w:ascii="Raleway" w:eastAsia="Times New Roman" w:hAnsi="Raleway" w:cs="Times New Roman"/>
          <w:color w:val="000000"/>
          <w:sz w:val="27"/>
          <w:szCs w:val="27"/>
          <w:lang w:eastAsia="en-IN"/>
        </w:rPr>
      </w:pPr>
      <w:r>
        <w:rPr>
          <w:rFonts w:ascii="Raleway" w:eastAsia="Times New Roman" w:hAnsi="Raleway" w:cs="Times New Roman"/>
          <w:color w:val="000000"/>
          <w:sz w:val="27"/>
          <w:szCs w:val="27"/>
          <w:lang w:eastAsia="en-IN"/>
        </w:rPr>
        <w:t>In this case we need to pull the new changes to our local and  coordinate with the other developer in terms where the changes should be</w:t>
      </w:r>
    </w:p>
    <w:p w14:paraId="4DCBB210" w14:textId="77777777" w:rsidR="006D714D" w:rsidRDefault="006D714D" w:rsidP="006D714D">
      <w:pPr>
        <w:shd w:val="clear" w:color="auto" w:fill="FFFFFF"/>
        <w:spacing w:after="150" w:line="240" w:lineRule="auto"/>
        <w:rPr>
          <w:rFonts w:ascii="Raleway" w:eastAsia="Times New Roman" w:hAnsi="Raleway" w:cs="Times New Roman"/>
          <w:color w:val="000000"/>
          <w:sz w:val="27"/>
          <w:szCs w:val="27"/>
          <w:lang w:eastAsia="en-IN"/>
        </w:rPr>
      </w:pPr>
    </w:p>
    <w:p w14:paraId="1A7AE83B" w14:textId="77777777" w:rsidR="006D714D" w:rsidRPr="00B65B26" w:rsidRDefault="006D714D" w:rsidP="006D714D">
      <w:pPr>
        <w:shd w:val="clear" w:color="auto" w:fill="FFFFFF"/>
        <w:spacing w:after="150" w:line="240" w:lineRule="auto"/>
        <w:rPr>
          <w:rFonts w:ascii="Raleway" w:eastAsia="Times New Roman" w:hAnsi="Raleway" w:cs="Times New Roman"/>
          <w:b/>
          <w:color w:val="000000"/>
          <w:sz w:val="36"/>
          <w:szCs w:val="36"/>
          <w:lang w:eastAsia="en-IN"/>
        </w:rPr>
      </w:pPr>
      <w:r w:rsidRPr="00B65B26">
        <w:rPr>
          <w:rFonts w:ascii="Raleway" w:eastAsia="Times New Roman" w:hAnsi="Raleway" w:cs="Times New Roman"/>
          <w:b/>
          <w:color w:val="000000"/>
          <w:sz w:val="36"/>
          <w:szCs w:val="36"/>
          <w:lang w:eastAsia="en-IN"/>
        </w:rPr>
        <w:t>Sequences in SQL</w:t>
      </w:r>
    </w:p>
    <w:p w14:paraId="782BDFCB" w14:textId="77777777" w:rsidR="006D714D" w:rsidRPr="00B65B26" w:rsidRDefault="006D714D" w:rsidP="006D714D">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65B26">
        <w:rPr>
          <w:rFonts w:ascii="Arial" w:eastAsia="Times New Roman" w:hAnsi="Arial" w:cs="Arial"/>
          <w:color w:val="273239"/>
          <w:spacing w:val="2"/>
          <w:sz w:val="26"/>
          <w:szCs w:val="26"/>
          <w:lang w:eastAsia="en-IN"/>
        </w:rPr>
        <w:t>Sequence is a set of integers 1, 2, 3, … that are generated and supported by some database systems to produce unique values on demand.</w:t>
      </w:r>
    </w:p>
    <w:p w14:paraId="46357013" w14:textId="77777777" w:rsidR="006D714D" w:rsidRPr="00B65B26" w:rsidRDefault="006D714D" w:rsidP="00AE7B47">
      <w:pPr>
        <w:numPr>
          <w:ilvl w:val="0"/>
          <w:numId w:val="18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65B26">
        <w:rPr>
          <w:rFonts w:ascii="Arial" w:eastAsia="Times New Roman" w:hAnsi="Arial" w:cs="Arial"/>
          <w:color w:val="273239"/>
          <w:spacing w:val="2"/>
          <w:sz w:val="26"/>
          <w:szCs w:val="26"/>
          <w:lang w:eastAsia="en-IN"/>
        </w:rPr>
        <w:t>A sequence is a user defined schema bound object that generates a sequence of numeric values.</w:t>
      </w:r>
    </w:p>
    <w:p w14:paraId="0B19502A" w14:textId="77777777" w:rsidR="006D714D" w:rsidRPr="00B65B26" w:rsidRDefault="006D714D" w:rsidP="00AE7B47">
      <w:pPr>
        <w:numPr>
          <w:ilvl w:val="0"/>
          <w:numId w:val="18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65B26">
        <w:rPr>
          <w:rFonts w:ascii="Arial" w:eastAsia="Times New Roman" w:hAnsi="Arial" w:cs="Arial"/>
          <w:color w:val="273239"/>
          <w:spacing w:val="2"/>
          <w:sz w:val="26"/>
          <w:szCs w:val="26"/>
          <w:lang w:eastAsia="en-IN"/>
        </w:rPr>
        <w:lastRenderedPageBreak/>
        <w:t>Sequences are frequently used in many databases because many applications require each row in a table to contain a unique value and sequences provides an easy way to generate them.</w:t>
      </w:r>
    </w:p>
    <w:p w14:paraId="652504C4" w14:textId="77777777" w:rsidR="006D714D" w:rsidRPr="00B65B26" w:rsidRDefault="006D714D" w:rsidP="00AE7B47">
      <w:pPr>
        <w:numPr>
          <w:ilvl w:val="0"/>
          <w:numId w:val="18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65B26">
        <w:rPr>
          <w:rFonts w:ascii="Arial" w:eastAsia="Times New Roman" w:hAnsi="Arial" w:cs="Arial"/>
          <w:color w:val="273239"/>
          <w:spacing w:val="2"/>
          <w:sz w:val="26"/>
          <w:szCs w:val="26"/>
          <w:lang w:eastAsia="en-IN"/>
        </w:rPr>
        <w:t>The sequence of numeric values is generated in an a</w:t>
      </w:r>
      <w:r w:rsidRPr="00B65B26">
        <w:rPr>
          <w:rFonts w:ascii="Arial" w:eastAsia="Times New Roman" w:hAnsi="Arial" w:cs="Arial"/>
          <w:b/>
          <w:bCs/>
          <w:color w:val="273239"/>
          <w:spacing w:val="2"/>
          <w:sz w:val="26"/>
          <w:szCs w:val="26"/>
          <w:bdr w:val="none" w:sz="0" w:space="0" w:color="auto" w:frame="1"/>
          <w:lang w:eastAsia="en-IN"/>
        </w:rPr>
        <w:t>scending or descending order</w:t>
      </w:r>
      <w:r w:rsidRPr="00B65B26">
        <w:rPr>
          <w:rFonts w:ascii="Arial" w:eastAsia="Times New Roman" w:hAnsi="Arial" w:cs="Arial"/>
          <w:color w:val="273239"/>
          <w:spacing w:val="2"/>
          <w:sz w:val="26"/>
          <w:szCs w:val="26"/>
          <w:lang w:eastAsia="en-IN"/>
        </w:rPr>
        <w:t> at defined intervals and can be configured to restart when exceeds max_value.</w:t>
      </w:r>
    </w:p>
    <w:p w14:paraId="5834C52B" w14:textId="77777777" w:rsidR="006D714D" w:rsidRDefault="006D714D" w:rsidP="006D714D">
      <w:pPr>
        <w:shd w:val="clear" w:color="auto" w:fill="FFFFFF"/>
        <w:spacing w:after="150" w:line="240" w:lineRule="auto"/>
        <w:rPr>
          <w:rFonts w:ascii="Raleway" w:eastAsia="Times New Roman" w:hAnsi="Raleway" w:cs="Times New Roman"/>
          <w:color w:val="000000"/>
          <w:sz w:val="27"/>
          <w:szCs w:val="27"/>
          <w:lang w:eastAsia="en-IN"/>
        </w:rPr>
      </w:pPr>
    </w:p>
    <w:p w14:paraId="7B7CE706" w14:textId="77777777" w:rsidR="006D714D" w:rsidRPr="00B65B26" w:rsidRDefault="006D714D" w:rsidP="006D714D">
      <w:pPr>
        <w:shd w:val="clear" w:color="auto" w:fill="FFFFFF"/>
        <w:spacing w:after="150" w:line="240" w:lineRule="auto"/>
        <w:rPr>
          <w:rFonts w:ascii="Raleway" w:eastAsia="Times New Roman" w:hAnsi="Raleway" w:cs="Times New Roman"/>
          <w:b/>
          <w:color w:val="000000"/>
          <w:sz w:val="36"/>
          <w:szCs w:val="36"/>
          <w:lang w:eastAsia="en-IN"/>
        </w:rPr>
      </w:pPr>
      <w:r w:rsidRPr="00B65B26">
        <w:rPr>
          <w:rFonts w:ascii="Raleway" w:eastAsia="Times New Roman" w:hAnsi="Raleway" w:cs="Times New Roman"/>
          <w:b/>
          <w:color w:val="000000"/>
          <w:sz w:val="36"/>
          <w:szCs w:val="36"/>
          <w:lang w:eastAsia="en-IN"/>
        </w:rPr>
        <w:t>SQL Triggers</w:t>
      </w:r>
    </w:p>
    <w:p w14:paraId="01B7BA4F" w14:textId="77777777" w:rsidR="006D714D" w:rsidRPr="0070172A" w:rsidRDefault="006D714D" w:rsidP="006D714D">
      <w:pPr>
        <w:shd w:val="clear" w:color="auto" w:fill="FFFFFF"/>
        <w:spacing w:after="150" w:line="240" w:lineRule="auto"/>
        <w:rPr>
          <w:rFonts w:ascii="Raleway" w:eastAsia="Times New Roman" w:hAnsi="Raleway" w:cs="Times New Roman"/>
          <w:color w:val="000000"/>
          <w:sz w:val="27"/>
          <w:szCs w:val="27"/>
          <w:lang w:eastAsia="en-IN"/>
        </w:rPr>
      </w:pPr>
      <w:r>
        <w:rPr>
          <w:rFonts w:ascii="Arial" w:hAnsi="Arial" w:cs="Arial"/>
          <w:color w:val="273239"/>
          <w:spacing w:val="2"/>
          <w:sz w:val="26"/>
          <w:szCs w:val="26"/>
          <w:shd w:val="clear" w:color="auto" w:fill="FFFFFF"/>
        </w:rPr>
        <w:t>A trigger is a stored procedure in database which automatically invokes whenever a special event in the database occurs. For example, a trigger can be invoked when a row is inserted into a specified table or when certain table columns are being updated. </w:t>
      </w:r>
    </w:p>
    <w:p w14:paraId="49CD5122" w14:textId="77777777" w:rsidR="001F25EA" w:rsidRDefault="001F25EA" w:rsidP="00DD69B5">
      <w:pPr>
        <w:tabs>
          <w:tab w:val="left" w:pos="8295"/>
        </w:tabs>
        <w:rPr>
          <w:rFonts w:ascii="Arial" w:eastAsia="Times New Roman" w:hAnsi="Arial" w:cs="Arial"/>
          <w:sz w:val="28"/>
          <w:szCs w:val="28"/>
          <w:lang w:eastAsia="en-IN"/>
        </w:rPr>
      </w:pPr>
    </w:p>
    <w:p w14:paraId="62392DCC" w14:textId="4C6122E9" w:rsidR="000A4B0D" w:rsidRPr="000A4B0D" w:rsidRDefault="000A4B0D" w:rsidP="00DD69B5">
      <w:pPr>
        <w:tabs>
          <w:tab w:val="left" w:pos="8295"/>
        </w:tabs>
        <w:rPr>
          <w:rFonts w:ascii="Arial" w:eastAsia="Times New Roman" w:hAnsi="Arial" w:cs="Arial"/>
          <w:sz w:val="40"/>
          <w:szCs w:val="40"/>
          <w:lang w:eastAsia="en-IN"/>
        </w:rPr>
      </w:pPr>
      <w:r w:rsidRPr="000A4B0D">
        <w:rPr>
          <w:rFonts w:ascii="Segoe UI" w:hAnsi="Segoe UI" w:cs="Segoe UI"/>
          <w:color w:val="343541"/>
          <w:sz w:val="40"/>
          <w:szCs w:val="40"/>
        </w:rPr>
        <w:t>How to bind model and view in spring</w:t>
      </w:r>
      <w:r w:rsidRPr="000A4B0D">
        <w:rPr>
          <w:rFonts w:ascii="Arial" w:eastAsia="Times New Roman" w:hAnsi="Arial" w:cs="Arial"/>
          <w:sz w:val="40"/>
          <w:szCs w:val="40"/>
          <w:lang w:eastAsia="en-IN"/>
        </w:rPr>
        <w:t>?</w:t>
      </w:r>
    </w:p>
    <w:p w14:paraId="0BC62673" w14:textId="77777777" w:rsidR="000A4B0D" w:rsidRDefault="000A4B0D" w:rsidP="000A4B0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In Spring, the Model-View-Controller (MVC) pattern is used to separate the concerns of the web application into different layers. The Model represents the data and business logic, the View represents the presentation layer, and the Controller acts as an intermediary between the Model and the View. The following steps outline how to bind the Model and View in Spring:</w:t>
      </w:r>
    </w:p>
    <w:p w14:paraId="4BBDB6F5" w14:textId="77777777" w:rsidR="000A4B0D" w:rsidRDefault="000A4B0D" w:rsidP="00AE7B47">
      <w:pPr>
        <w:pStyle w:val="NormalWeb"/>
        <w:numPr>
          <w:ilvl w:val="0"/>
          <w:numId w:val="18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Define a Model class: Create a POJO (Plain Old Java Object) that represents the data and business logic of the application. The Model class should be annotated with the </w:t>
      </w:r>
      <w:r>
        <w:rPr>
          <w:rStyle w:val="HTMLCode"/>
          <w:b/>
          <w:bCs/>
          <w:color w:val="374151"/>
          <w:sz w:val="21"/>
          <w:szCs w:val="21"/>
          <w:bdr w:val="single" w:sz="2" w:space="0" w:color="D9D9E3" w:frame="1"/>
        </w:rPr>
        <w:t>@Component</w:t>
      </w:r>
      <w:r>
        <w:rPr>
          <w:rFonts w:ascii="Segoe UI" w:hAnsi="Segoe UI" w:cs="Segoe UI"/>
          <w:color w:val="374151"/>
        </w:rPr>
        <w:t xml:space="preserve"> annotation to indicate that it is a Spring-managed bean.</w:t>
      </w:r>
    </w:p>
    <w:p w14:paraId="4820C326" w14:textId="77777777" w:rsidR="000A4B0D" w:rsidRDefault="000A4B0D" w:rsidP="00AE7B47">
      <w:pPr>
        <w:pStyle w:val="NormalWeb"/>
        <w:numPr>
          <w:ilvl w:val="0"/>
          <w:numId w:val="18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Define a View: Create a web page or other type of presentation layer that will be used to display the data. In Spring, the View is typically implemented using a templating engine such as Thymeleaf or JSP.</w:t>
      </w:r>
      <w:bookmarkStart w:id="4" w:name="_GoBack"/>
      <w:bookmarkEnd w:id="4"/>
    </w:p>
    <w:p w14:paraId="2BEB6318" w14:textId="77777777" w:rsidR="000A4B0D" w:rsidRDefault="000A4B0D" w:rsidP="00AE7B47">
      <w:pPr>
        <w:pStyle w:val="NormalWeb"/>
        <w:numPr>
          <w:ilvl w:val="0"/>
          <w:numId w:val="18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Define a Controller: Create a controller class that acts as an intermediary between the Model and the View. The Controller should be annotated with the </w:t>
      </w:r>
      <w:r>
        <w:rPr>
          <w:rStyle w:val="HTMLCode"/>
          <w:b/>
          <w:bCs/>
          <w:color w:val="374151"/>
          <w:sz w:val="21"/>
          <w:szCs w:val="21"/>
          <w:bdr w:val="single" w:sz="2" w:space="0" w:color="D9D9E3" w:frame="1"/>
        </w:rPr>
        <w:t>@Controller</w:t>
      </w:r>
      <w:r>
        <w:rPr>
          <w:rFonts w:ascii="Segoe UI" w:hAnsi="Segoe UI" w:cs="Segoe UI"/>
          <w:color w:val="374151"/>
        </w:rPr>
        <w:t xml:space="preserve"> annotation to indicate that it is a Spring-managed bean.</w:t>
      </w:r>
    </w:p>
    <w:p w14:paraId="004564D7" w14:textId="77777777" w:rsidR="000A4B0D" w:rsidRDefault="000A4B0D" w:rsidP="00AE7B47">
      <w:pPr>
        <w:pStyle w:val="NormalWeb"/>
        <w:numPr>
          <w:ilvl w:val="0"/>
          <w:numId w:val="18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Inject the Model into the Controller: Use the </w:t>
      </w:r>
      <w:r>
        <w:rPr>
          <w:rStyle w:val="HTMLCode"/>
          <w:b/>
          <w:bCs/>
          <w:color w:val="374151"/>
          <w:sz w:val="21"/>
          <w:szCs w:val="21"/>
          <w:bdr w:val="single" w:sz="2" w:space="0" w:color="D9D9E3" w:frame="1"/>
        </w:rPr>
        <w:t>@Autowired</w:t>
      </w:r>
      <w:r>
        <w:rPr>
          <w:rFonts w:ascii="Segoe UI" w:hAnsi="Segoe UI" w:cs="Segoe UI"/>
          <w:color w:val="374151"/>
        </w:rPr>
        <w:t xml:space="preserve"> annotation to inject the Model into the Controller. This allows the Controller to access the data and business logic in the Model.</w:t>
      </w:r>
    </w:p>
    <w:p w14:paraId="013A4CC6" w14:textId="77777777" w:rsidR="000A4B0D" w:rsidRDefault="000A4B0D" w:rsidP="00AE7B47">
      <w:pPr>
        <w:pStyle w:val="NormalWeb"/>
        <w:numPr>
          <w:ilvl w:val="0"/>
          <w:numId w:val="18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Populate the Model: In the Controller, populate the Model with the data that will be displayed in the View. This is typically done using a service class that interacts with a database or other data source.</w:t>
      </w:r>
    </w:p>
    <w:p w14:paraId="349FF20B" w14:textId="77777777" w:rsidR="000A4B0D" w:rsidRDefault="000A4B0D" w:rsidP="00AE7B47">
      <w:pPr>
        <w:pStyle w:val="NormalWeb"/>
        <w:numPr>
          <w:ilvl w:val="0"/>
          <w:numId w:val="18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Return the View: In the Controller, return the name of the View that will be used to display the data. Spring will then render the View and populate it with the data from the Model.</w:t>
      </w:r>
    </w:p>
    <w:p w14:paraId="469EC46C" w14:textId="77777777" w:rsidR="000A4B0D" w:rsidRPr="001F25EA" w:rsidRDefault="000A4B0D" w:rsidP="00DD69B5">
      <w:pPr>
        <w:tabs>
          <w:tab w:val="left" w:pos="8295"/>
        </w:tabs>
        <w:rPr>
          <w:rFonts w:ascii="Arial" w:eastAsia="Times New Roman" w:hAnsi="Arial" w:cs="Arial"/>
          <w:sz w:val="28"/>
          <w:szCs w:val="28"/>
          <w:lang w:eastAsia="en-IN"/>
        </w:rPr>
      </w:pPr>
    </w:p>
    <w:sectPr w:rsidR="000A4B0D" w:rsidRPr="001F25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86422E" w14:textId="77777777" w:rsidR="00AE7B47" w:rsidRDefault="00AE7B47" w:rsidP="00801D47">
      <w:pPr>
        <w:spacing w:after="0" w:line="240" w:lineRule="auto"/>
      </w:pPr>
      <w:r>
        <w:separator/>
      </w:r>
    </w:p>
  </w:endnote>
  <w:endnote w:type="continuationSeparator" w:id="0">
    <w:p w14:paraId="50691697" w14:textId="77777777" w:rsidR="00AE7B47" w:rsidRDefault="00AE7B47" w:rsidP="00801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Nunito">
    <w:altName w:val="Times New Roman"/>
    <w:charset w:val="00"/>
    <w:family w:val="auto"/>
    <w:pitch w:val="variable"/>
    <w:sig w:usb0="00000001" w:usb1="5000204B" w:usb2="00000000" w:usb3="00000000" w:csb0="00000197" w:csb1="00000000"/>
  </w:font>
  <w:font w:name="Raleway">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var(--font-family--heading)">
    <w:altName w:val="Times New Roman"/>
    <w:panose1 w:val="00000000000000000000"/>
    <w:charset w:val="00"/>
    <w:family w:val="roman"/>
    <w:notTrueType/>
    <w:pitch w:val="default"/>
  </w:font>
  <w:font w:name="Source Sans Pro">
    <w:altName w:val="Cambria Math"/>
    <w:charset w:val="00"/>
    <w:family w:val="swiss"/>
    <w:pitch w:val="variable"/>
    <w:sig w:usb0="00000001" w:usb1="02000001"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var(--ff-mon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ar(--bs-font-monospace)">
    <w:altName w:val="Times New Roman"/>
    <w:panose1 w:val="00000000000000000000"/>
    <w:charset w:val="00"/>
    <w:family w:val="roman"/>
    <w:notTrueType/>
    <w:pitch w:val="default"/>
  </w:font>
  <w:font w:name="var(--font-din)">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Open Sans">
    <w:altName w:val="Times New Roman"/>
    <w:panose1 w:val="00000000000000000000"/>
    <w:charset w:val="00"/>
    <w:family w:val="roman"/>
    <w:notTrueType/>
    <w:pitch w:val="default"/>
  </w:font>
  <w:font w:name="Poppi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Montserra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C99BE5" w14:textId="77777777" w:rsidR="00AE7B47" w:rsidRDefault="00AE7B47" w:rsidP="00801D47">
      <w:pPr>
        <w:spacing w:after="0" w:line="240" w:lineRule="auto"/>
      </w:pPr>
      <w:r>
        <w:separator/>
      </w:r>
    </w:p>
  </w:footnote>
  <w:footnote w:type="continuationSeparator" w:id="0">
    <w:p w14:paraId="7C391108" w14:textId="77777777" w:rsidR="00AE7B47" w:rsidRDefault="00AE7B47" w:rsidP="00801D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47A44"/>
    <w:multiLevelType w:val="multilevel"/>
    <w:tmpl w:val="BA78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8E7979"/>
    <w:multiLevelType w:val="multilevel"/>
    <w:tmpl w:val="EA30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262E1"/>
    <w:multiLevelType w:val="multilevel"/>
    <w:tmpl w:val="51024A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AD2B00"/>
    <w:multiLevelType w:val="multilevel"/>
    <w:tmpl w:val="8882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EB303E"/>
    <w:multiLevelType w:val="multilevel"/>
    <w:tmpl w:val="00AC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9C1B76"/>
    <w:multiLevelType w:val="multilevel"/>
    <w:tmpl w:val="6D04C6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21117E"/>
    <w:multiLevelType w:val="multilevel"/>
    <w:tmpl w:val="640E01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4444879"/>
    <w:multiLevelType w:val="multilevel"/>
    <w:tmpl w:val="3B522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585564"/>
    <w:multiLevelType w:val="multilevel"/>
    <w:tmpl w:val="6500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585573"/>
    <w:multiLevelType w:val="multilevel"/>
    <w:tmpl w:val="D3D08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8E4D8D"/>
    <w:multiLevelType w:val="multilevel"/>
    <w:tmpl w:val="A154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9129D3"/>
    <w:multiLevelType w:val="multilevel"/>
    <w:tmpl w:val="90B4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5F64F44"/>
    <w:multiLevelType w:val="multilevel"/>
    <w:tmpl w:val="7738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810E1D"/>
    <w:multiLevelType w:val="multilevel"/>
    <w:tmpl w:val="4D947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A20FE8"/>
    <w:multiLevelType w:val="multilevel"/>
    <w:tmpl w:val="DB16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462664"/>
    <w:multiLevelType w:val="multilevel"/>
    <w:tmpl w:val="2A9C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4862D1"/>
    <w:multiLevelType w:val="multilevel"/>
    <w:tmpl w:val="7DFE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853035C"/>
    <w:multiLevelType w:val="multilevel"/>
    <w:tmpl w:val="1F2C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899178D"/>
    <w:multiLevelType w:val="multilevel"/>
    <w:tmpl w:val="47585E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091D4E6C"/>
    <w:multiLevelType w:val="multilevel"/>
    <w:tmpl w:val="B880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813EC5"/>
    <w:multiLevelType w:val="multilevel"/>
    <w:tmpl w:val="8A601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B6A111E"/>
    <w:multiLevelType w:val="multilevel"/>
    <w:tmpl w:val="A846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E73FDD"/>
    <w:multiLevelType w:val="multilevel"/>
    <w:tmpl w:val="69CAC8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1E5A20"/>
    <w:multiLevelType w:val="multilevel"/>
    <w:tmpl w:val="9ED620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EE80AAF"/>
    <w:multiLevelType w:val="multilevel"/>
    <w:tmpl w:val="27A8D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AF5A24"/>
    <w:multiLevelType w:val="multilevel"/>
    <w:tmpl w:val="DD7E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F07A70"/>
    <w:multiLevelType w:val="multilevel"/>
    <w:tmpl w:val="C576E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13C607C"/>
    <w:multiLevelType w:val="multilevel"/>
    <w:tmpl w:val="9238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16C0F68"/>
    <w:multiLevelType w:val="multilevel"/>
    <w:tmpl w:val="94C48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1760223"/>
    <w:multiLevelType w:val="multilevel"/>
    <w:tmpl w:val="2A1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DE2380"/>
    <w:multiLevelType w:val="multilevel"/>
    <w:tmpl w:val="41B67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21261A6"/>
    <w:multiLevelType w:val="multilevel"/>
    <w:tmpl w:val="D428A6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12267A23"/>
    <w:multiLevelType w:val="multilevel"/>
    <w:tmpl w:val="A6F0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24B073A"/>
    <w:multiLevelType w:val="multilevel"/>
    <w:tmpl w:val="D00E2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5B49A8"/>
    <w:multiLevelType w:val="multilevel"/>
    <w:tmpl w:val="DEF029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1411024A"/>
    <w:multiLevelType w:val="multilevel"/>
    <w:tmpl w:val="01E88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510AC8"/>
    <w:multiLevelType w:val="multilevel"/>
    <w:tmpl w:val="E848A3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4A36EF1"/>
    <w:multiLevelType w:val="multilevel"/>
    <w:tmpl w:val="B8226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4FC33F2"/>
    <w:multiLevelType w:val="multilevel"/>
    <w:tmpl w:val="356A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5330BA4"/>
    <w:multiLevelType w:val="multilevel"/>
    <w:tmpl w:val="A2AC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5A16394"/>
    <w:multiLevelType w:val="multilevel"/>
    <w:tmpl w:val="FC58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7AF43C8"/>
    <w:multiLevelType w:val="multilevel"/>
    <w:tmpl w:val="3B56D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7B24006"/>
    <w:multiLevelType w:val="multilevel"/>
    <w:tmpl w:val="E02C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A65E49"/>
    <w:multiLevelType w:val="multilevel"/>
    <w:tmpl w:val="D774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527EA8"/>
    <w:multiLevelType w:val="multilevel"/>
    <w:tmpl w:val="90C2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B7F0EE8"/>
    <w:multiLevelType w:val="multilevel"/>
    <w:tmpl w:val="20BC2F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1B885993"/>
    <w:multiLevelType w:val="multilevel"/>
    <w:tmpl w:val="3F2A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6B604D"/>
    <w:multiLevelType w:val="multilevel"/>
    <w:tmpl w:val="7C544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CC9001A"/>
    <w:multiLevelType w:val="multilevel"/>
    <w:tmpl w:val="3C1E9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DF87C4B"/>
    <w:multiLevelType w:val="multilevel"/>
    <w:tmpl w:val="596A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A11320"/>
    <w:multiLevelType w:val="multilevel"/>
    <w:tmpl w:val="EDF4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FDA2455"/>
    <w:multiLevelType w:val="multilevel"/>
    <w:tmpl w:val="30CEA6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1FDB51E5"/>
    <w:multiLevelType w:val="multilevel"/>
    <w:tmpl w:val="016E11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FFB14AA"/>
    <w:multiLevelType w:val="multilevel"/>
    <w:tmpl w:val="08482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0120254"/>
    <w:multiLevelType w:val="multilevel"/>
    <w:tmpl w:val="E89A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5A354F"/>
    <w:multiLevelType w:val="multilevel"/>
    <w:tmpl w:val="C016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192075A"/>
    <w:multiLevelType w:val="multilevel"/>
    <w:tmpl w:val="8F009A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23D25CE3"/>
    <w:multiLevelType w:val="multilevel"/>
    <w:tmpl w:val="8928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44529E6"/>
    <w:multiLevelType w:val="multilevel"/>
    <w:tmpl w:val="176A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5945995"/>
    <w:multiLevelType w:val="multilevel"/>
    <w:tmpl w:val="FE0A5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5EF04B6"/>
    <w:multiLevelType w:val="multilevel"/>
    <w:tmpl w:val="EA16FF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26B779E1"/>
    <w:multiLevelType w:val="multilevel"/>
    <w:tmpl w:val="24FE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71D2C5A"/>
    <w:multiLevelType w:val="multilevel"/>
    <w:tmpl w:val="499AF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7CA2B5C"/>
    <w:multiLevelType w:val="multilevel"/>
    <w:tmpl w:val="42E6F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8132DA8"/>
    <w:multiLevelType w:val="multilevel"/>
    <w:tmpl w:val="8882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82962DF"/>
    <w:multiLevelType w:val="multilevel"/>
    <w:tmpl w:val="BACA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87C628C"/>
    <w:multiLevelType w:val="multilevel"/>
    <w:tmpl w:val="BA2C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B993F21"/>
    <w:multiLevelType w:val="multilevel"/>
    <w:tmpl w:val="25DC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CD81724"/>
    <w:multiLevelType w:val="multilevel"/>
    <w:tmpl w:val="DDC2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D5F5723"/>
    <w:multiLevelType w:val="multilevel"/>
    <w:tmpl w:val="4042A3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2DCA67F5"/>
    <w:multiLevelType w:val="multilevel"/>
    <w:tmpl w:val="D928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1675FD"/>
    <w:multiLevelType w:val="multilevel"/>
    <w:tmpl w:val="69D23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14E29E2"/>
    <w:multiLevelType w:val="multilevel"/>
    <w:tmpl w:val="0714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2022C03"/>
    <w:multiLevelType w:val="multilevel"/>
    <w:tmpl w:val="67A6DD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4554E5B"/>
    <w:multiLevelType w:val="multilevel"/>
    <w:tmpl w:val="95DE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499079A"/>
    <w:multiLevelType w:val="multilevel"/>
    <w:tmpl w:val="7C508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4C1138B"/>
    <w:multiLevelType w:val="multilevel"/>
    <w:tmpl w:val="BDD060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356E6E58"/>
    <w:multiLevelType w:val="multilevel"/>
    <w:tmpl w:val="D920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69C4B0C"/>
    <w:multiLevelType w:val="multilevel"/>
    <w:tmpl w:val="9EC20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70F085F"/>
    <w:multiLevelType w:val="multilevel"/>
    <w:tmpl w:val="9784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7E20F0E"/>
    <w:multiLevelType w:val="multilevel"/>
    <w:tmpl w:val="6AA8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8282643"/>
    <w:multiLevelType w:val="multilevel"/>
    <w:tmpl w:val="0560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99E1404"/>
    <w:multiLevelType w:val="multilevel"/>
    <w:tmpl w:val="3BFA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B2962D9"/>
    <w:multiLevelType w:val="multilevel"/>
    <w:tmpl w:val="E912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C0B28E6"/>
    <w:multiLevelType w:val="multilevel"/>
    <w:tmpl w:val="7E60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D51165A"/>
    <w:multiLevelType w:val="multilevel"/>
    <w:tmpl w:val="7A2A0E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DAD500F"/>
    <w:multiLevelType w:val="multilevel"/>
    <w:tmpl w:val="1EC26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E516DC3"/>
    <w:multiLevelType w:val="multilevel"/>
    <w:tmpl w:val="64C67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EA03D6B"/>
    <w:multiLevelType w:val="multilevel"/>
    <w:tmpl w:val="C2E8E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0170049"/>
    <w:multiLevelType w:val="multilevel"/>
    <w:tmpl w:val="3536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15D615F"/>
    <w:multiLevelType w:val="multilevel"/>
    <w:tmpl w:val="7506FA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4250D7A"/>
    <w:multiLevelType w:val="multilevel"/>
    <w:tmpl w:val="83DA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4634F24"/>
    <w:multiLevelType w:val="multilevel"/>
    <w:tmpl w:val="DAD0E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5760789"/>
    <w:multiLevelType w:val="multilevel"/>
    <w:tmpl w:val="95C8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7E726B4"/>
    <w:multiLevelType w:val="multilevel"/>
    <w:tmpl w:val="278A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7F30804"/>
    <w:multiLevelType w:val="multilevel"/>
    <w:tmpl w:val="70E6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487D23EE"/>
    <w:multiLevelType w:val="multilevel"/>
    <w:tmpl w:val="52A0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8B92FA8"/>
    <w:multiLevelType w:val="multilevel"/>
    <w:tmpl w:val="D812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94C24AD"/>
    <w:multiLevelType w:val="multilevel"/>
    <w:tmpl w:val="8AFC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A1379CE"/>
    <w:multiLevelType w:val="multilevel"/>
    <w:tmpl w:val="367C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4A5F56DC"/>
    <w:multiLevelType w:val="multilevel"/>
    <w:tmpl w:val="FC8C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88158B"/>
    <w:multiLevelType w:val="multilevel"/>
    <w:tmpl w:val="5C06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B967793"/>
    <w:multiLevelType w:val="multilevel"/>
    <w:tmpl w:val="2B4A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D1C618B"/>
    <w:multiLevelType w:val="multilevel"/>
    <w:tmpl w:val="C63222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4D3A0130"/>
    <w:multiLevelType w:val="multilevel"/>
    <w:tmpl w:val="8882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E793C60"/>
    <w:multiLevelType w:val="multilevel"/>
    <w:tmpl w:val="CFBC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F761979"/>
    <w:multiLevelType w:val="multilevel"/>
    <w:tmpl w:val="FC8E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F8E4CCE"/>
    <w:multiLevelType w:val="multilevel"/>
    <w:tmpl w:val="8952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FC90F66"/>
    <w:multiLevelType w:val="multilevel"/>
    <w:tmpl w:val="BE1E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0254EF5"/>
    <w:multiLevelType w:val="multilevel"/>
    <w:tmpl w:val="8158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049498A"/>
    <w:multiLevelType w:val="multilevel"/>
    <w:tmpl w:val="F0B4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0D71E75"/>
    <w:multiLevelType w:val="multilevel"/>
    <w:tmpl w:val="438A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2181B5D"/>
    <w:multiLevelType w:val="multilevel"/>
    <w:tmpl w:val="D1A0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2641AB1"/>
    <w:multiLevelType w:val="multilevel"/>
    <w:tmpl w:val="4E465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2780298"/>
    <w:multiLevelType w:val="multilevel"/>
    <w:tmpl w:val="4572A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2D45012"/>
    <w:multiLevelType w:val="multilevel"/>
    <w:tmpl w:val="11A8A9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53496D4F"/>
    <w:multiLevelType w:val="multilevel"/>
    <w:tmpl w:val="A1C44E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7" w15:restartNumberingAfterBreak="0">
    <w:nsid w:val="53DD1D23"/>
    <w:multiLevelType w:val="multilevel"/>
    <w:tmpl w:val="07EA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546A3AD2"/>
    <w:multiLevelType w:val="multilevel"/>
    <w:tmpl w:val="B7525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4A75524"/>
    <w:multiLevelType w:val="multilevel"/>
    <w:tmpl w:val="1CE0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550D21B4"/>
    <w:multiLevelType w:val="multilevel"/>
    <w:tmpl w:val="4AD0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58585D83"/>
    <w:multiLevelType w:val="multilevel"/>
    <w:tmpl w:val="6474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909700B"/>
    <w:multiLevelType w:val="multilevel"/>
    <w:tmpl w:val="3FA2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595840B8"/>
    <w:multiLevelType w:val="multilevel"/>
    <w:tmpl w:val="35986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99864D5"/>
    <w:multiLevelType w:val="multilevel"/>
    <w:tmpl w:val="1DEA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9A37A66"/>
    <w:multiLevelType w:val="multilevel"/>
    <w:tmpl w:val="DEEA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5A390F18"/>
    <w:multiLevelType w:val="multilevel"/>
    <w:tmpl w:val="A0A0A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A50002D"/>
    <w:multiLevelType w:val="multilevel"/>
    <w:tmpl w:val="D52C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5BDA12DE"/>
    <w:multiLevelType w:val="multilevel"/>
    <w:tmpl w:val="271835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9" w15:restartNumberingAfterBreak="0">
    <w:nsid w:val="5E3574D0"/>
    <w:multiLevelType w:val="multilevel"/>
    <w:tmpl w:val="2B14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5F5102F4"/>
    <w:multiLevelType w:val="multilevel"/>
    <w:tmpl w:val="15BA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5F534231"/>
    <w:multiLevelType w:val="multilevel"/>
    <w:tmpl w:val="331E4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F9B7525"/>
    <w:multiLevelType w:val="multilevel"/>
    <w:tmpl w:val="CFDE3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FDA7423"/>
    <w:multiLevelType w:val="multilevel"/>
    <w:tmpl w:val="4534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1054BCE"/>
    <w:multiLevelType w:val="multilevel"/>
    <w:tmpl w:val="C312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10709B9"/>
    <w:multiLevelType w:val="multilevel"/>
    <w:tmpl w:val="56A0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1AB27CF"/>
    <w:multiLevelType w:val="multilevel"/>
    <w:tmpl w:val="BFDE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61DA3286"/>
    <w:multiLevelType w:val="multilevel"/>
    <w:tmpl w:val="02524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20947D0"/>
    <w:multiLevelType w:val="multilevel"/>
    <w:tmpl w:val="7B00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622F6343"/>
    <w:multiLevelType w:val="multilevel"/>
    <w:tmpl w:val="8308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2565AAA"/>
    <w:multiLevelType w:val="multilevel"/>
    <w:tmpl w:val="D8B05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2AF2003"/>
    <w:multiLevelType w:val="multilevel"/>
    <w:tmpl w:val="AA9CD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304664B"/>
    <w:multiLevelType w:val="multilevel"/>
    <w:tmpl w:val="4798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633B13CB"/>
    <w:multiLevelType w:val="multilevel"/>
    <w:tmpl w:val="FE5A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63741780"/>
    <w:multiLevelType w:val="multilevel"/>
    <w:tmpl w:val="643496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4957A63"/>
    <w:multiLevelType w:val="multilevel"/>
    <w:tmpl w:val="0B4A5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4DA40BE"/>
    <w:multiLevelType w:val="multilevel"/>
    <w:tmpl w:val="D7821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651F210A"/>
    <w:multiLevelType w:val="multilevel"/>
    <w:tmpl w:val="7D8C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66D075BA"/>
    <w:multiLevelType w:val="multilevel"/>
    <w:tmpl w:val="81B8D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70F7A82"/>
    <w:multiLevelType w:val="multilevel"/>
    <w:tmpl w:val="2256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681D67EE"/>
    <w:multiLevelType w:val="multilevel"/>
    <w:tmpl w:val="A358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8C63C5A"/>
    <w:multiLevelType w:val="multilevel"/>
    <w:tmpl w:val="2D18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8E8498D"/>
    <w:multiLevelType w:val="multilevel"/>
    <w:tmpl w:val="CB9A7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9F946E4"/>
    <w:multiLevelType w:val="multilevel"/>
    <w:tmpl w:val="DABE3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B0140FD"/>
    <w:multiLevelType w:val="multilevel"/>
    <w:tmpl w:val="D9F42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B5579AF"/>
    <w:multiLevelType w:val="multilevel"/>
    <w:tmpl w:val="1946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B8526AC"/>
    <w:multiLevelType w:val="multilevel"/>
    <w:tmpl w:val="8E62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BFB4B3F"/>
    <w:multiLevelType w:val="multilevel"/>
    <w:tmpl w:val="0616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C5E1C67"/>
    <w:multiLevelType w:val="multilevel"/>
    <w:tmpl w:val="91223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D2327D6"/>
    <w:multiLevelType w:val="multilevel"/>
    <w:tmpl w:val="10A61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D6C295B"/>
    <w:multiLevelType w:val="multilevel"/>
    <w:tmpl w:val="8E16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E6721EA"/>
    <w:multiLevelType w:val="multilevel"/>
    <w:tmpl w:val="7390B8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2" w15:restartNumberingAfterBreak="0">
    <w:nsid w:val="6E6F6597"/>
    <w:multiLevelType w:val="multilevel"/>
    <w:tmpl w:val="199A8A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F3B0C48"/>
    <w:multiLevelType w:val="multilevel"/>
    <w:tmpl w:val="B5C4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09001E9"/>
    <w:multiLevelType w:val="multilevel"/>
    <w:tmpl w:val="FA68F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0F41E37"/>
    <w:multiLevelType w:val="multilevel"/>
    <w:tmpl w:val="97FC3A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71075750"/>
    <w:multiLevelType w:val="multilevel"/>
    <w:tmpl w:val="C3C4D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2700098"/>
    <w:multiLevelType w:val="multilevel"/>
    <w:tmpl w:val="D5B4E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72AB6B31"/>
    <w:multiLevelType w:val="multilevel"/>
    <w:tmpl w:val="8882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73FA17E0"/>
    <w:multiLevelType w:val="multilevel"/>
    <w:tmpl w:val="269A2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744D0FBA"/>
    <w:multiLevelType w:val="multilevel"/>
    <w:tmpl w:val="004EE7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1" w15:restartNumberingAfterBreak="0">
    <w:nsid w:val="74523CE8"/>
    <w:multiLevelType w:val="multilevel"/>
    <w:tmpl w:val="9C1C4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462329A"/>
    <w:multiLevelType w:val="multilevel"/>
    <w:tmpl w:val="F6E44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53834F4"/>
    <w:multiLevelType w:val="multilevel"/>
    <w:tmpl w:val="8B7C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63C270A"/>
    <w:multiLevelType w:val="multilevel"/>
    <w:tmpl w:val="BF04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6526D75"/>
    <w:multiLevelType w:val="multilevel"/>
    <w:tmpl w:val="068A2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6A26DE2"/>
    <w:multiLevelType w:val="multilevel"/>
    <w:tmpl w:val="9F62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71065EB"/>
    <w:multiLevelType w:val="multilevel"/>
    <w:tmpl w:val="6374F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9034C39"/>
    <w:multiLevelType w:val="multilevel"/>
    <w:tmpl w:val="C616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90879BB"/>
    <w:multiLevelType w:val="multilevel"/>
    <w:tmpl w:val="9FF64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92540AB"/>
    <w:multiLevelType w:val="multilevel"/>
    <w:tmpl w:val="20DAC3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7A417437"/>
    <w:multiLevelType w:val="multilevel"/>
    <w:tmpl w:val="81D2F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A421ACD"/>
    <w:multiLevelType w:val="multilevel"/>
    <w:tmpl w:val="C9BA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AD34035"/>
    <w:multiLevelType w:val="multilevel"/>
    <w:tmpl w:val="C2DA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BA24EB3"/>
    <w:multiLevelType w:val="multilevel"/>
    <w:tmpl w:val="E01E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E485B7A"/>
    <w:multiLevelType w:val="multilevel"/>
    <w:tmpl w:val="2570B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31"/>
  </w:num>
  <w:num w:numId="3">
    <w:abstractNumId w:val="51"/>
  </w:num>
  <w:num w:numId="4">
    <w:abstractNumId w:val="60"/>
  </w:num>
  <w:num w:numId="5">
    <w:abstractNumId w:val="119"/>
  </w:num>
  <w:num w:numId="6">
    <w:abstractNumId w:val="137"/>
  </w:num>
  <w:num w:numId="7">
    <w:abstractNumId w:val="14"/>
  </w:num>
  <w:num w:numId="8">
    <w:abstractNumId w:val="86"/>
  </w:num>
  <w:num w:numId="9">
    <w:abstractNumId w:val="170"/>
  </w:num>
  <w:num w:numId="10">
    <w:abstractNumId w:val="87"/>
  </w:num>
  <w:num w:numId="11">
    <w:abstractNumId w:val="105"/>
  </w:num>
  <w:num w:numId="12">
    <w:abstractNumId w:val="183"/>
  </w:num>
  <w:num w:numId="13">
    <w:abstractNumId w:val="11"/>
  </w:num>
  <w:num w:numId="14">
    <w:abstractNumId w:val="80"/>
  </w:num>
  <w:num w:numId="15">
    <w:abstractNumId w:val="103"/>
  </w:num>
  <w:num w:numId="16">
    <w:abstractNumId w:val="56"/>
  </w:num>
  <w:num w:numId="17">
    <w:abstractNumId w:val="20"/>
  </w:num>
  <w:num w:numId="18">
    <w:abstractNumId w:val="91"/>
  </w:num>
  <w:num w:numId="19">
    <w:abstractNumId w:val="104"/>
  </w:num>
  <w:num w:numId="20">
    <w:abstractNumId w:val="142"/>
  </w:num>
  <w:num w:numId="21">
    <w:abstractNumId w:val="143"/>
  </w:num>
  <w:num w:numId="22">
    <w:abstractNumId w:val="50"/>
  </w:num>
  <w:num w:numId="23">
    <w:abstractNumId w:val="147"/>
  </w:num>
  <w:num w:numId="24">
    <w:abstractNumId w:val="171"/>
  </w:num>
  <w:num w:numId="25">
    <w:abstractNumId w:val="34"/>
  </w:num>
  <w:num w:numId="26">
    <w:abstractNumId w:val="76"/>
  </w:num>
  <w:num w:numId="27">
    <w:abstractNumId w:val="161"/>
  </w:num>
  <w:num w:numId="28">
    <w:abstractNumId w:val="9"/>
  </w:num>
  <w:num w:numId="29">
    <w:abstractNumId w:val="102"/>
  </w:num>
  <w:num w:numId="30">
    <w:abstractNumId w:val="177"/>
  </w:num>
  <w:num w:numId="31">
    <w:abstractNumId w:val="72"/>
  </w:num>
  <w:num w:numId="32">
    <w:abstractNumId w:val="120"/>
  </w:num>
  <w:num w:numId="33">
    <w:abstractNumId w:val="70"/>
  </w:num>
  <w:num w:numId="34">
    <w:abstractNumId w:val="151"/>
  </w:num>
  <w:num w:numId="35">
    <w:abstractNumId w:val="179"/>
  </w:num>
  <w:num w:numId="36">
    <w:abstractNumId w:val="149"/>
  </w:num>
  <w:num w:numId="37">
    <w:abstractNumId w:val="124"/>
  </w:num>
  <w:num w:numId="38">
    <w:abstractNumId w:val="157"/>
  </w:num>
  <w:num w:numId="39">
    <w:abstractNumId w:val="165"/>
  </w:num>
  <w:num w:numId="40">
    <w:abstractNumId w:val="132"/>
  </w:num>
  <w:num w:numId="41">
    <w:abstractNumId w:val="109"/>
  </w:num>
  <w:num w:numId="42">
    <w:abstractNumId w:val="2"/>
  </w:num>
  <w:num w:numId="43">
    <w:abstractNumId w:val="0"/>
  </w:num>
  <w:num w:numId="44">
    <w:abstractNumId w:val="55"/>
  </w:num>
  <w:num w:numId="45">
    <w:abstractNumId w:val="23"/>
  </w:num>
  <w:num w:numId="46">
    <w:abstractNumId w:val="164"/>
  </w:num>
  <w:num w:numId="47">
    <w:abstractNumId w:val="117"/>
  </w:num>
  <w:num w:numId="48">
    <w:abstractNumId w:val="52"/>
  </w:num>
  <w:num w:numId="49">
    <w:abstractNumId w:val="162"/>
  </w:num>
  <w:num w:numId="50">
    <w:abstractNumId w:val="181"/>
  </w:num>
  <w:num w:numId="51">
    <w:abstractNumId w:val="74"/>
  </w:num>
  <w:num w:numId="52">
    <w:abstractNumId w:val="36"/>
  </w:num>
  <w:num w:numId="53">
    <w:abstractNumId w:val="131"/>
  </w:num>
  <w:num w:numId="54">
    <w:abstractNumId w:val="115"/>
  </w:num>
  <w:num w:numId="55">
    <w:abstractNumId w:val="10"/>
  </w:num>
  <w:num w:numId="56">
    <w:abstractNumId w:val="43"/>
  </w:num>
  <w:num w:numId="57">
    <w:abstractNumId w:val="59"/>
  </w:num>
  <w:num w:numId="58">
    <w:abstractNumId w:val="65"/>
  </w:num>
  <w:num w:numId="59">
    <w:abstractNumId w:val="57"/>
  </w:num>
  <w:num w:numId="60">
    <w:abstractNumId w:val="107"/>
  </w:num>
  <w:num w:numId="61">
    <w:abstractNumId w:val="92"/>
  </w:num>
  <w:num w:numId="62">
    <w:abstractNumId w:val="62"/>
  </w:num>
  <w:num w:numId="63">
    <w:abstractNumId w:val="90"/>
  </w:num>
  <w:num w:numId="64">
    <w:abstractNumId w:val="135"/>
  </w:num>
  <w:num w:numId="65">
    <w:abstractNumId w:val="49"/>
  </w:num>
  <w:num w:numId="66">
    <w:abstractNumId w:val="69"/>
  </w:num>
  <w:num w:numId="67">
    <w:abstractNumId w:val="122"/>
  </w:num>
  <w:num w:numId="68">
    <w:abstractNumId w:val="46"/>
  </w:num>
  <w:num w:numId="69">
    <w:abstractNumId w:val="160"/>
  </w:num>
  <w:num w:numId="70">
    <w:abstractNumId w:val="32"/>
  </w:num>
  <w:num w:numId="71">
    <w:abstractNumId w:val="19"/>
  </w:num>
  <w:num w:numId="72">
    <w:abstractNumId w:val="24"/>
  </w:num>
  <w:num w:numId="73">
    <w:abstractNumId w:val="17"/>
  </w:num>
  <w:num w:numId="74">
    <w:abstractNumId w:val="84"/>
  </w:num>
  <w:num w:numId="75">
    <w:abstractNumId w:val="141"/>
  </w:num>
  <w:num w:numId="76">
    <w:abstractNumId w:val="159"/>
  </w:num>
  <w:num w:numId="77">
    <w:abstractNumId w:val="35"/>
  </w:num>
  <w:num w:numId="78">
    <w:abstractNumId w:val="128"/>
  </w:num>
  <w:num w:numId="79">
    <w:abstractNumId w:val="6"/>
  </w:num>
  <w:num w:numId="80">
    <w:abstractNumId w:val="152"/>
  </w:num>
  <w:num w:numId="81">
    <w:abstractNumId w:val="78"/>
  </w:num>
  <w:num w:numId="82">
    <w:abstractNumId w:val="71"/>
  </w:num>
  <w:num w:numId="83">
    <w:abstractNumId w:val="79"/>
  </w:num>
  <w:num w:numId="84">
    <w:abstractNumId w:val="12"/>
  </w:num>
  <w:num w:numId="85">
    <w:abstractNumId w:val="113"/>
  </w:num>
  <w:num w:numId="86">
    <w:abstractNumId w:val="150"/>
  </w:num>
  <w:num w:numId="87">
    <w:abstractNumId w:val="106"/>
  </w:num>
  <w:num w:numId="88">
    <w:abstractNumId w:val="48"/>
  </w:num>
  <w:num w:numId="89">
    <w:abstractNumId w:val="166"/>
  </w:num>
  <w:num w:numId="90">
    <w:abstractNumId w:val="1"/>
  </w:num>
  <w:num w:numId="91">
    <w:abstractNumId w:val="101"/>
  </w:num>
  <w:num w:numId="92">
    <w:abstractNumId w:val="54"/>
  </w:num>
  <w:num w:numId="93">
    <w:abstractNumId w:val="25"/>
  </w:num>
  <w:num w:numId="94">
    <w:abstractNumId w:val="21"/>
  </w:num>
  <w:num w:numId="95">
    <w:abstractNumId w:val="18"/>
  </w:num>
  <w:num w:numId="96">
    <w:abstractNumId w:val="116"/>
  </w:num>
  <w:num w:numId="97">
    <w:abstractNumId w:val="180"/>
  </w:num>
  <w:num w:numId="98">
    <w:abstractNumId w:val="53"/>
  </w:num>
  <w:num w:numId="99">
    <w:abstractNumId w:val="114"/>
  </w:num>
  <w:num w:numId="100">
    <w:abstractNumId w:val="75"/>
  </w:num>
  <w:num w:numId="101">
    <w:abstractNumId w:val="145"/>
  </w:num>
  <w:num w:numId="102">
    <w:abstractNumId w:val="73"/>
  </w:num>
  <w:num w:numId="103">
    <w:abstractNumId w:val="184"/>
  </w:num>
  <w:num w:numId="104">
    <w:abstractNumId w:val="42"/>
  </w:num>
  <w:num w:numId="105">
    <w:abstractNumId w:val="182"/>
  </w:num>
  <w:num w:numId="106">
    <w:abstractNumId w:val="139"/>
  </w:num>
  <w:num w:numId="107">
    <w:abstractNumId w:val="134"/>
  </w:num>
  <w:num w:numId="108">
    <w:abstractNumId w:val="16"/>
  </w:num>
  <w:num w:numId="109">
    <w:abstractNumId w:val="27"/>
  </w:num>
  <w:num w:numId="110">
    <w:abstractNumId w:val="85"/>
  </w:num>
  <w:num w:numId="111">
    <w:abstractNumId w:val="85"/>
  </w:num>
  <w:num w:numId="112">
    <w:abstractNumId w:val="146"/>
  </w:num>
  <w:num w:numId="113">
    <w:abstractNumId w:val="41"/>
  </w:num>
  <w:num w:numId="114">
    <w:abstractNumId w:val="4"/>
  </w:num>
  <w:num w:numId="115">
    <w:abstractNumId w:val="37"/>
  </w:num>
  <w:num w:numId="116">
    <w:abstractNumId w:val="8"/>
  </w:num>
  <w:num w:numId="117">
    <w:abstractNumId w:val="81"/>
  </w:num>
  <w:num w:numId="118">
    <w:abstractNumId w:val="97"/>
  </w:num>
  <w:num w:numId="119">
    <w:abstractNumId w:val="126"/>
  </w:num>
  <w:num w:numId="120">
    <w:abstractNumId w:val="144"/>
  </w:num>
  <w:num w:numId="121">
    <w:abstractNumId w:val="22"/>
  </w:num>
  <w:num w:numId="122">
    <w:abstractNumId w:val="67"/>
  </w:num>
  <w:num w:numId="123">
    <w:abstractNumId w:val="88"/>
  </w:num>
  <w:num w:numId="124">
    <w:abstractNumId w:val="30"/>
  </w:num>
  <w:num w:numId="125">
    <w:abstractNumId w:val="83"/>
  </w:num>
  <w:num w:numId="126">
    <w:abstractNumId w:val="112"/>
  </w:num>
  <w:num w:numId="127">
    <w:abstractNumId w:val="174"/>
  </w:num>
  <w:num w:numId="128">
    <w:abstractNumId w:val="178"/>
  </w:num>
  <w:num w:numId="129">
    <w:abstractNumId w:val="123"/>
  </w:num>
  <w:num w:numId="130">
    <w:abstractNumId w:val="158"/>
  </w:num>
  <w:num w:numId="131">
    <w:abstractNumId w:val="169"/>
  </w:num>
  <w:num w:numId="132">
    <w:abstractNumId w:val="153"/>
  </w:num>
  <w:num w:numId="133">
    <w:abstractNumId w:val="33"/>
  </w:num>
  <w:num w:numId="134">
    <w:abstractNumId w:val="167"/>
  </w:num>
  <w:num w:numId="135">
    <w:abstractNumId w:val="148"/>
  </w:num>
  <w:num w:numId="136">
    <w:abstractNumId w:val="28"/>
  </w:num>
  <w:num w:numId="137">
    <w:abstractNumId w:val="133"/>
  </w:num>
  <w:num w:numId="138">
    <w:abstractNumId w:val="125"/>
  </w:num>
  <w:num w:numId="139">
    <w:abstractNumId w:val="39"/>
  </w:num>
  <w:num w:numId="140">
    <w:abstractNumId w:val="154"/>
  </w:num>
  <w:num w:numId="141">
    <w:abstractNumId w:val="15"/>
  </w:num>
  <w:num w:numId="142">
    <w:abstractNumId w:val="44"/>
  </w:num>
  <w:num w:numId="143">
    <w:abstractNumId w:val="173"/>
  </w:num>
  <w:num w:numId="144">
    <w:abstractNumId w:val="108"/>
  </w:num>
  <w:num w:numId="145">
    <w:abstractNumId w:val="68"/>
  </w:num>
  <w:num w:numId="146">
    <w:abstractNumId w:val="38"/>
  </w:num>
  <w:num w:numId="147">
    <w:abstractNumId w:val="64"/>
  </w:num>
  <w:num w:numId="148">
    <w:abstractNumId w:val="168"/>
  </w:num>
  <w:num w:numId="149">
    <w:abstractNumId w:val="3"/>
  </w:num>
  <w:num w:numId="150">
    <w:abstractNumId w:val="175"/>
  </w:num>
  <w:num w:numId="151">
    <w:abstractNumId w:val="172"/>
  </w:num>
  <w:num w:numId="152">
    <w:abstractNumId w:val="163"/>
  </w:num>
  <w:num w:numId="153">
    <w:abstractNumId w:val="47"/>
  </w:num>
  <w:num w:numId="154">
    <w:abstractNumId w:val="61"/>
  </w:num>
  <w:num w:numId="155">
    <w:abstractNumId w:val="110"/>
  </w:num>
  <w:num w:numId="156">
    <w:abstractNumId w:val="155"/>
  </w:num>
  <w:num w:numId="157">
    <w:abstractNumId w:val="138"/>
  </w:num>
  <w:num w:numId="158">
    <w:abstractNumId w:val="13"/>
  </w:num>
  <w:num w:numId="159">
    <w:abstractNumId w:val="185"/>
  </w:num>
  <w:num w:numId="160">
    <w:abstractNumId w:val="95"/>
  </w:num>
  <w:num w:numId="161">
    <w:abstractNumId w:val="100"/>
  </w:num>
  <w:num w:numId="162">
    <w:abstractNumId w:val="29"/>
  </w:num>
  <w:num w:numId="163">
    <w:abstractNumId w:val="127"/>
  </w:num>
  <w:num w:numId="164">
    <w:abstractNumId w:val="129"/>
  </w:num>
  <w:num w:numId="165">
    <w:abstractNumId w:val="99"/>
  </w:num>
  <w:num w:numId="166">
    <w:abstractNumId w:val="93"/>
  </w:num>
  <w:num w:numId="167">
    <w:abstractNumId w:val="121"/>
  </w:num>
  <w:num w:numId="168">
    <w:abstractNumId w:val="111"/>
  </w:num>
  <w:num w:numId="169">
    <w:abstractNumId w:val="5"/>
  </w:num>
  <w:num w:numId="170">
    <w:abstractNumId w:val="77"/>
  </w:num>
  <w:num w:numId="171">
    <w:abstractNumId w:val="58"/>
  </w:num>
  <w:num w:numId="172">
    <w:abstractNumId w:val="130"/>
  </w:num>
  <w:num w:numId="173">
    <w:abstractNumId w:val="89"/>
  </w:num>
  <w:num w:numId="174">
    <w:abstractNumId w:val="176"/>
  </w:num>
  <w:num w:numId="175">
    <w:abstractNumId w:val="98"/>
  </w:num>
  <w:num w:numId="176">
    <w:abstractNumId w:val="82"/>
  </w:num>
  <w:num w:numId="177">
    <w:abstractNumId w:val="156"/>
  </w:num>
  <w:num w:numId="178">
    <w:abstractNumId w:val="7"/>
  </w:num>
  <w:num w:numId="179">
    <w:abstractNumId w:val="94"/>
  </w:num>
  <w:num w:numId="180">
    <w:abstractNumId w:val="40"/>
  </w:num>
  <w:num w:numId="181">
    <w:abstractNumId w:val="63"/>
  </w:num>
  <w:num w:numId="182">
    <w:abstractNumId w:val="26"/>
  </w:num>
  <w:num w:numId="183">
    <w:abstractNumId w:val="66"/>
  </w:num>
  <w:num w:numId="184">
    <w:abstractNumId w:val="136"/>
  </w:num>
  <w:num w:numId="185">
    <w:abstractNumId w:val="118"/>
  </w:num>
  <w:num w:numId="186">
    <w:abstractNumId w:val="96"/>
  </w:num>
  <w:num w:numId="187">
    <w:abstractNumId w:val="140"/>
  </w:num>
  <w:numIdMacAtCleanup w:val="1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A22"/>
    <w:rsid w:val="00004C06"/>
    <w:rsid w:val="00006C4D"/>
    <w:rsid w:val="00014228"/>
    <w:rsid w:val="00015AE5"/>
    <w:rsid w:val="00020E31"/>
    <w:rsid w:val="00021316"/>
    <w:rsid w:val="0002365B"/>
    <w:rsid w:val="000236F0"/>
    <w:rsid w:val="000258A5"/>
    <w:rsid w:val="000264DA"/>
    <w:rsid w:val="00031192"/>
    <w:rsid w:val="00032BA1"/>
    <w:rsid w:val="0004388E"/>
    <w:rsid w:val="000441E3"/>
    <w:rsid w:val="0004424A"/>
    <w:rsid w:val="00044389"/>
    <w:rsid w:val="0004475D"/>
    <w:rsid w:val="000454BA"/>
    <w:rsid w:val="00050E81"/>
    <w:rsid w:val="000513DE"/>
    <w:rsid w:val="00056E8E"/>
    <w:rsid w:val="000600AC"/>
    <w:rsid w:val="00060756"/>
    <w:rsid w:val="000668C8"/>
    <w:rsid w:val="00067D8F"/>
    <w:rsid w:val="0007413E"/>
    <w:rsid w:val="000748AD"/>
    <w:rsid w:val="000837AF"/>
    <w:rsid w:val="000865DD"/>
    <w:rsid w:val="00094467"/>
    <w:rsid w:val="000A0D62"/>
    <w:rsid w:val="000A2927"/>
    <w:rsid w:val="000A2BCD"/>
    <w:rsid w:val="000A4B0D"/>
    <w:rsid w:val="000B269E"/>
    <w:rsid w:val="000B3353"/>
    <w:rsid w:val="000B36FA"/>
    <w:rsid w:val="000B5982"/>
    <w:rsid w:val="000B6AFE"/>
    <w:rsid w:val="000C1AAE"/>
    <w:rsid w:val="000C464F"/>
    <w:rsid w:val="000C5515"/>
    <w:rsid w:val="000C5BA1"/>
    <w:rsid w:val="000C7978"/>
    <w:rsid w:val="000D075F"/>
    <w:rsid w:val="000D7022"/>
    <w:rsid w:val="000E7699"/>
    <w:rsid w:val="000F425A"/>
    <w:rsid w:val="000F52B2"/>
    <w:rsid w:val="000F6781"/>
    <w:rsid w:val="00102991"/>
    <w:rsid w:val="00104FBD"/>
    <w:rsid w:val="0010798A"/>
    <w:rsid w:val="00107BBD"/>
    <w:rsid w:val="001105EB"/>
    <w:rsid w:val="001122DB"/>
    <w:rsid w:val="00113797"/>
    <w:rsid w:val="00117190"/>
    <w:rsid w:val="0011728F"/>
    <w:rsid w:val="001242F0"/>
    <w:rsid w:val="001307CC"/>
    <w:rsid w:val="00134A84"/>
    <w:rsid w:val="00136038"/>
    <w:rsid w:val="001374E3"/>
    <w:rsid w:val="00144A09"/>
    <w:rsid w:val="00146550"/>
    <w:rsid w:val="001478CA"/>
    <w:rsid w:val="00153831"/>
    <w:rsid w:val="00162C03"/>
    <w:rsid w:val="00167BAE"/>
    <w:rsid w:val="0017201A"/>
    <w:rsid w:val="0017227F"/>
    <w:rsid w:val="00173F0A"/>
    <w:rsid w:val="001914A0"/>
    <w:rsid w:val="001A5473"/>
    <w:rsid w:val="001B1305"/>
    <w:rsid w:val="001C1D6F"/>
    <w:rsid w:val="001C262D"/>
    <w:rsid w:val="001C73EA"/>
    <w:rsid w:val="001C7AA0"/>
    <w:rsid w:val="001D0592"/>
    <w:rsid w:val="001E0CF2"/>
    <w:rsid w:val="001E2AAD"/>
    <w:rsid w:val="001E59F0"/>
    <w:rsid w:val="001F164B"/>
    <w:rsid w:val="001F25EA"/>
    <w:rsid w:val="001F5EBF"/>
    <w:rsid w:val="0020014E"/>
    <w:rsid w:val="00210BD7"/>
    <w:rsid w:val="0022021F"/>
    <w:rsid w:val="002236E7"/>
    <w:rsid w:val="00225A73"/>
    <w:rsid w:val="00231A1C"/>
    <w:rsid w:val="00233B58"/>
    <w:rsid w:val="002406A4"/>
    <w:rsid w:val="00240AE8"/>
    <w:rsid w:val="0024453B"/>
    <w:rsid w:val="00251094"/>
    <w:rsid w:val="002538F1"/>
    <w:rsid w:val="00265C38"/>
    <w:rsid w:val="002747B6"/>
    <w:rsid w:val="00276E8E"/>
    <w:rsid w:val="0027745B"/>
    <w:rsid w:val="00281E2B"/>
    <w:rsid w:val="00286EA5"/>
    <w:rsid w:val="00290A74"/>
    <w:rsid w:val="002969FE"/>
    <w:rsid w:val="0029705B"/>
    <w:rsid w:val="002A19D8"/>
    <w:rsid w:val="002A2002"/>
    <w:rsid w:val="002A35FC"/>
    <w:rsid w:val="002A639A"/>
    <w:rsid w:val="002A7A77"/>
    <w:rsid w:val="002B1140"/>
    <w:rsid w:val="002B34E2"/>
    <w:rsid w:val="002B3D4F"/>
    <w:rsid w:val="002B4851"/>
    <w:rsid w:val="002B4896"/>
    <w:rsid w:val="002B796A"/>
    <w:rsid w:val="002C04F2"/>
    <w:rsid w:val="002C4384"/>
    <w:rsid w:val="002D1D44"/>
    <w:rsid w:val="002D23D4"/>
    <w:rsid w:val="002D5CE3"/>
    <w:rsid w:val="002E0009"/>
    <w:rsid w:val="002E280C"/>
    <w:rsid w:val="002E51EC"/>
    <w:rsid w:val="002F02A5"/>
    <w:rsid w:val="003002EA"/>
    <w:rsid w:val="003052EF"/>
    <w:rsid w:val="00307190"/>
    <w:rsid w:val="00311EF8"/>
    <w:rsid w:val="00312814"/>
    <w:rsid w:val="00312DA3"/>
    <w:rsid w:val="0031539E"/>
    <w:rsid w:val="00315613"/>
    <w:rsid w:val="00317304"/>
    <w:rsid w:val="00324EB0"/>
    <w:rsid w:val="003306A2"/>
    <w:rsid w:val="003334EE"/>
    <w:rsid w:val="003341D6"/>
    <w:rsid w:val="003366CF"/>
    <w:rsid w:val="00340789"/>
    <w:rsid w:val="00341D3C"/>
    <w:rsid w:val="00343BC6"/>
    <w:rsid w:val="003511AC"/>
    <w:rsid w:val="0035293E"/>
    <w:rsid w:val="00354C1A"/>
    <w:rsid w:val="00361924"/>
    <w:rsid w:val="00370DF3"/>
    <w:rsid w:val="00374CA1"/>
    <w:rsid w:val="00375B08"/>
    <w:rsid w:val="00376225"/>
    <w:rsid w:val="00377D84"/>
    <w:rsid w:val="00384D12"/>
    <w:rsid w:val="00385A8C"/>
    <w:rsid w:val="003867C1"/>
    <w:rsid w:val="00392622"/>
    <w:rsid w:val="003930E5"/>
    <w:rsid w:val="0039343B"/>
    <w:rsid w:val="0039474E"/>
    <w:rsid w:val="003A340B"/>
    <w:rsid w:val="003A4455"/>
    <w:rsid w:val="003B298F"/>
    <w:rsid w:val="003B65BC"/>
    <w:rsid w:val="003B760F"/>
    <w:rsid w:val="003C5A05"/>
    <w:rsid w:val="003C6082"/>
    <w:rsid w:val="003D1511"/>
    <w:rsid w:val="003D4290"/>
    <w:rsid w:val="003E33A1"/>
    <w:rsid w:val="003E34F5"/>
    <w:rsid w:val="003E3EF7"/>
    <w:rsid w:val="003E52D9"/>
    <w:rsid w:val="003F17D6"/>
    <w:rsid w:val="003F2BA0"/>
    <w:rsid w:val="003F7053"/>
    <w:rsid w:val="003F7C12"/>
    <w:rsid w:val="00404E6E"/>
    <w:rsid w:val="004128DD"/>
    <w:rsid w:val="0041333D"/>
    <w:rsid w:val="004166DC"/>
    <w:rsid w:val="00416761"/>
    <w:rsid w:val="00416B3A"/>
    <w:rsid w:val="00417F3D"/>
    <w:rsid w:val="004201DB"/>
    <w:rsid w:val="00423245"/>
    <w:rsid w:val="0042432F"/>
    <w:rsid w:val="004246BA"/>
    <w:rsid w:val="00426453"/>
    <w:rsid w:val="00427AB1"/>
    <w:rsid w:val="00427B6F"/>
    <w:rsid w:val="00430522"/>
    <w:rsid w:val="00432642"/>
    <w:rsid w:val="00434A2B"/>
    <w:rsid w:val="00435460"/>
    <w:rsid w:val="00436642"/>
    <w:rsid w:val="004374C1"/>
    <w:rsid w:val="004377A1"/>
    <w:rsid w:val="00443133"/>
    <w:rsid w:val="00446C91"/>
    <w:rsid w:val="00453DD5"/>
    <w:rsid w:val="004576AE"/>
    <w:rsid w:val="004615BB"/>
    <w:rsid w:val="004679CD"/>
    <w:rsid w:val="004704EA"/>
    <w:rsid w:val="00481023"/>
    <w:rsid w:val="004818E5"/>
    <w:rsid w:val="0048310B"/>
    <w:rsid w:val="00484E03"/>
    <w:rsid w:val="004851B1"/>
    <w:rsid w:val="0049489D"/>
    <w:rsid w:val="004A5DEF"/>
    <w:rsid w:val="004B15AF"/>
    <w:rsid w:val="004B6980"/>
    <w:rsid w:val="004C12D1"/>
    <w:rsid w:val="004D3FF1"/>
    <w:rsid w:val="004D4EE1"/>
    <w:rsid w:val="004D5961"/>
    <w:rsid w:val="004E10DC"/>
    <w:rsid w:val="004E4A22"/>
    <w:rsid w:val="004E4AD3"/>
    <w:rsid w:val="004F186E"/>
    <w:rsid w:val="004F4545"/>
    <w:rsid w:val="00502A90"/>
    <w:rsid w:val="005047DA"/>
    <w:rsid w:val="00507F63"/>
    <w:rsid w:val="00512488"/>
    <w:rsid w:val="00515740"/>
    <w:rsid w:val="00516BCC"/>
    <w:rsid w:val="005171A9"/>
    <w:rsid w:val="00520B9A"/>
    <w:rsid w:val="0052230B"/>
    <w:rsid w:val="00525690"/>
    <w:rsid w:val="005265D8"/>
    <w:rsid w:val="00527ED8"/>
    <w:rsid w:val="00530E8D"/>
    <w:rsid w:val="0053378A"/>
    <w:rsid w:val="0054157A"/>
    <w:rsid w:val="0054352A"/>
    <w:rsid w:val="005449A5"/>
    <w:rsid w:val="0055020B"/>
    <w:rsid w:val="00554C73"/>
    <w:rsid w:val="00557B26"/>
    <w:rsid w:val="00560FAF"/>
    <w:rsid w:val="0056695B"/>
    <w:rsid w:val="00567AB1"/>
    <w:rsid w:val="0057398B"/>
    <w:rsid w:val="005752B8"/>
    <w:rsid w:val="00581450"/>
    <w:rsid w:val="00581F5C"/>
    <w:rsid w:val="005820AA"/>
    <w:rsid w:val="00585D47"/>
    <w:rsid w:val="00586127"/>
    <w:rsid w:val="00587BE0"/>
    <w:rsid w:val="0059079A"/>
    <w:rsid w:val="0059093B"/>
    <w:rsid w:val="00591CDA"/>
    <w:rsid w:val="005A29C6"/>
    <w:rsid w:val="005A2B76"/>
    <w:rsid w:val="005A32CB"/>
    <w:rsid w:val="005A40B8"/>
    <w:rsid w:val="005A4883"/>
    <w:rsid w:val="005A48E5"/>
    <w:rsid w:val="005A4B09"/>
    <w:rsid w:val="005B51E2"/>
    <w:rsid w:val="005C4BF2"/>
    <w:rsid w:val="005D172E"/>
    <w:rsid w:val="005D63BE"/>
    <w:rsid w:val="005D79A2"/>
    <w:rsid w:val="005E38C7"/>
    <w:rsid w:val="005E5F59"/>
    <w:rsid w:val="005E74BB"/>
    <w:rsid w:val="005F22EF"/>
    <w:rsid w:val="006014B0"/>
    <w:rsid w:val="00603551"/>
    <w:rsid w:val="006119C0"/>
    <w:rsid w:val="006123CE"/>
    <w:rsid w:val="006131BF"/>
    <w:rsid w:val="00614B7A"/>
    <w:rsid w:val="00616AB0"/>
    <w:rsid w:val="00616E28"/>
    <w:rsid w:val="0062214A"/>
    <w:rsid w:val="006227CB"/>
    <w:rsid w:val="006311CC"/>
    <w:rsid w:val="006325EF"/>
    <w:rsid w:val="006342E9"/>
    <w:rsid w:val="006348C9"/>
    <w:rsid w:val="0063572E"/>
    <w:rsid w:val="006375C0"/>
    <w:rsid w:val="006423B4"/>
    <w:rsid w:val="00647712"/>
    <w:rsid w:val="006502B7"/>
    <w:rsid w:val="006507AD"/>
    <w:rsid w:val="00653AB1"/>
    <w:rsid w:val="00662D21"/>
    <w:rsid w:val="0066764D"/>
    <w:rsid w:val="00672FA3"/>
    <w:rsid w:val="00676A89"/>
    <w:rsid w:val="00677019"/>
    <w:rsid w:val="0068505E"/>
    <w:rsid w:val="00685857"/>
    <w:rsid w:val="00694723"/>
    <w:rsid w:val="0069500D"/>
    <w:rsid w:val="006B2ECF"/>
    <w:rsid w:val="006B4F81"/>
    <w:rsid w:val="006B60E1"/>
    <w:rsid w:val="006B7D22"/>
    <w:rsid w:val="006C0E73"/>
    <w:rsid w:val="006C5F70"/>
    <w:rsid w:val="006C7E00"/>
    <w:rsid w:val="006D186D"/>
    <w:rsid w:val="006D5E11"/>
    <w:rsid w:val="006D714D"/>
    <w:rsid w:val="006E35A2"/>
    <w:rsid w:val="006E3A63"/>
    <w:rsid w:val="006E5328"/>
    <w:rsid w:val="006F1660"/>
    <w:rsid w:val="006F28D8"/>
    <w:rsid w:val="006F443D"/>
    <w:rsid w:val="006F5248"/>
    <w:rsid w:val="0070172A"/>
    <w:rsid w:val="00707721"/>
    <w:rsid w:val="00713EA8"/>
    <w:rsid w:val="00720643"/>
    <w:rsid w:val="00727C7A"/>
    <w:rsid w:val="0073443F"/>
    <w:rsid w:val="00736DAD"/>
    <w:rsid w:val="00741DC8"/>
    <w:rsid w:val="00743715"/>
    <w:rsid w:val="0074397C"/>
    <w:rsid w:val="00746BB7"/>
    <w:rsid w:val="00751083"/>
    <w:rsid w:val="007622C9"/>
    <w:rsid w:val="00764540"/>
    <w:rsid w:val="00764C74"/>
    <w:rsid w:val="0076789F"/>
    <w:rsid w:val="00773EC9"/>
    <w:rsid w:val="00780A46"/>
    <w:rsid w:val="007813C0"/>
    <w:rsid w:val="00786752"/>
    <w:rsid w:val="0079079C"/>
    <w:rsid w:val="00792CD2"/>
    <w:rsid w:val="00796B6F"/>
    <w:rsid w:val="007A7F24"/>
    <w:rsid w:val="007B524C"/>
    <w:rsid w:val="007B6745"/>
    <w:rsid w:val="007C3EF8"/>
    <w:rsid w:val="007C4469"/>
    <w:rsid w:val="007C4EC6"/>
    <w:rsid w:val="007C5CFE"/>
    <w:rsid w:val="007C6F6A"/>
    <w:rsid w:val="007D0849"/>
    <w:rsid w:val="007D595D"/>
    <w:rsid w:val="007D70E3"/>
    <w:rsid w:val="007F108C"/>
    <w:rsid w:val="007F3404"/>
    <w:rsid w:val="007F579E"/>
    <w:rsid w:val="007F7715"/>
    <w:rsid w:val="007F77D9"/>
    <w:rsid w:val="00801D47"/>
    <w:rsid w:val="008116B9"/>
    <w:rsid w:val="008136B2"/>
    <w:rsid w:val="00814022"/>
    <w:rsid w:val="00817EB5"/>
    <w:rsid w:val="00824035"/>
    <w:rsid w:val="008255F1"/>
    <w:rsid w:val="00836E11"/>
    <w:rsid w:val="008424F6"/>
    <w:rsid w:val="00842B79"/>
    <w:rsid w:val="008519E0"/>
    <w:rsid w:val="00851E4A"/>
    <w:rsid w:val="00861CB9"/>
    <w:rsid w:val="0086239B"/>
    <w:rsid w:val="008646CC"/>
    <w:rsid w:val="00867563"/>
    <w:rsid w:val="00871481"/>
    <w:rsid w:val="00871C66"/>
    <w:rsid w:val="008773E6"/>
    <w:rsid w:val="00881FC8"/>
    <w:rsid w:val="008827C5"/>
    <w:rsid w:val="00887CF3"/>
    <w:rsid w:val="00891732"/>
    <w:rsid w:val="00893F85"/>
    <w:rsid w:val="00897479"/>
    <w:rsid w:val="008979E0"/>
    <w:rsid w:val="008A7B39"/>
    <w:rsid w:val="008B214E"/>
    <w:rsid w:val="008B3BAD"/>
    <w:rsid w:val="008B4F2C"/>
    <w:rsid w:val="008C130B"/>
    <w:rsid w:val="008C2FBE"/>
    <w:rsid w:val="008C5705"/>
    <w:rsid w:val="008C65AD"/>
    <w:rsid w:val="008D45AD"/>
    <w:rsid w:val="008D64CA"/>
    <w:rsid w:val="008D757E"/>
    <w:rsid w:val="008E031B"/>
    <w:rsid w:val="008E13AB"/>
    <w:rsid w:val="008E5D10"/>
    <w:rsid w:val="008E65E6"/>
    <w:rsid w:val="008F0D65"/>
    <w:rsid w:val="008F7DD4"/>
    <w:rsid w:val="0090087F"/>
    <w:rsid w:val="00900AEB"/>
    <w:rsid w:val="0090129A"/>
    <w:rsid w:val="0090345B"/>
    <w:rsid w:val="00903D24"/>
    <w:rsid w:val="0090487E"/>
    <w:rsid w:val="00911D7F"/>
    <w:rsid w:val="00913A23"/>
    <w:rsid w:val="009170B0"/>
    <w:rsid w:val="00921A91"/>
    <w:rsid w:val="00923729"/>
    <w:rsid w:val="00931087"/>
    <w:rsid w:val="0093543F"/>
    <w:rsid w:val="00940E4C"/>
    <w:rsid w:val="009443A2"/>
    <w:rsid w:val="00945813"/>
    <w:rsid w:val="00955EF9"/>
    <w:rsid w:val="00956BB4"/>
    <w:rsid w:val="0096061C"/>
    <w:rsid w:val="00961C08"/>
    <w:rsid w:val="0096490B"/>
    <w:rsid w:val="00974F4B"/>
    <w:rsid w:val="009751D3"/>
    <w:rsid w:val="00976786"/>
    <w:rsid w:val="009976F6"/>
    <w:rsid w:val="009A1DB2"/>
    <w:rsid w:val="009A511E"/>
    <w:rsid w:val="009B29D0"/>
    <w:rsid w:val="009B36C0"/>
    <w:rsid w:val="009B7D64"/>
    <w:rsid w:val="009C02E6"/>
    <w:rsid w:val="009C1D83"/>
    <w:rsid w:val="009C6129"/>
    <w:rsid w:val="009C6E17"/>
    <w:rsid w:val="009C6FF6"/>
    <w:rsid w:val="009D0D7F"/>
    <w:rsid w:val="009D34EB"/>
    <w:rsid w:val="009D529E"/>
    <w:rsid w:val="009E31CF"/>
    <w:rsid w:val="009E5233"/>
    <w:rsid w:val="009F17C0"/>
    <w:rsid w:val="009F618E"/>
    <w:rsid w:val="00A021D0"/>
    <w:rsid w:val="00A022D9"/>
    <w:rsid w:val="00A05263"/>
    <w:rsid w:val="00A07D4C"/>
    <w:rsid w:val="00A16979"/>
    <w:rsid w:val="00A172AC"/>
    <w:rsid w:val="00A205F6"/>
    <w:rsid w:val="00A21A9D"/>
    <w:rsid w:val="00A241CA"/>
    <w:rsid w:val="00A241E6"/>
    <w:rsid w:val="00A30130"/>
    <w:rsid w:val="00A3579D"/>
    <w:rsid w:val="00A371D2"/>
    <w:rsid w:val="00A37E8E"/>
    <w:rsid w:val="00A4088A"/>
    <w:rsid w:val="00A40BBB"/>
    <w:rsid w:val="00A4348B"/>
    <w:rsid w:val="00A50CCE"/>
    <w:rsid w:val="00A6014C"/>
    <w:rsid w:val="00A6214D"/>
    <w:rsid w:val="00A6418F"/>
    <w:rsid w:val="00A762A2"/>
    <w:rsid w:val="00A83354"/>
    <w:rsid w:val="00A83946"/>
    <w:rsid w:val="00A86039"/>
    <w:rsid w:val="00A867E2"/>
    <w:rsid w:val="00AA1E6A"/>
    <w:rsid w:val="00AA4FED"/>
    <w:rsid w:val="00AA753C"/>
    <w:rsid w:val="00AB3259"/>
    <w:rsid w:val="00AB3B8E"/>
    <w:rsid w:val="00AC168C"/>
    <w:rsid w:val="00AC1F72"/>
    <w:rsid w:val="00AC4257"/>
    <w:rsid w:val="00AD1BF4"/>
    <w:rsid w:val="00AD672F"/>
    <w:rsid w:val="00AE4790"/>
    <w:rsid w:val="00AE4BCC"/>
    <w:rsid w:val="00AE4FBB"/>
    <w:rsid w:val="00AE77B8"/>
    <w:rsid w:val="00AE7B47"/>
    <w:rsid w:val="00B03B16"/>
    <w:rsid w:val="00B104BB"/>
    <w:rsid w:val="00B13712"/>
    <w:rsid w:val="00B23323"/>
    <w:rsid w:val="00B34543"/>
    <w:rsid w:val="00B348A2"/>
    <w:rsid w:val="00B35E1A"/>
    <w:rsid w:val="00B375C5"/>
    <w:rsid w:val="00B3776A"/>
    <w:rsid w:val="00B41B2A"/>
    <w:rsid w:val="00B518E6"/>
    <w:rsid w:val="00B51B31"/>
    <w:rsid w:val="00B51C99"/>
    <w:rsid w:val="00B521A0"/>
    <w:rsid w:val="00B53591"/>
    <w:rsid w:val="00B56EC1"/>
    <w:rsid w:val="00B66FEB"/>
    <w:rsid w:val="00B67BF4"/>
    <w:rsid w:val="00B718E9"/>
    <w:rsid w:val="00B82CFC"/>
    <w:rsid w:val="00B866C1"/>
    <w:rsid w:val="00B94190"/>
    <w:rsid w:val="00B95140"/>
    <w:rsid w:val="00BA0592"/>
    <w:rsid w:val="00BA0931"/>
    <w:rsid w:val="00BA28E0"/>
    <w:rsid w:val="00BA3B8A"/>
    <w:rsid w:val="00BA7E36"/>
    <w:rsid w:val="00BB093C"/>
    <w:rsid w:val="00BB1D4A"/>
    <w:rsid w:val="00BB3393"/>
    <w:rsid w:val="00BB3874"/>
    <w:rsid w:val="00BB7005"/>
    <w:rsid w:val="00BB779F"/>
    <w:rsid w:val="00BB7AE8"/>
    <w:rsid w:val="00BC0B16"/>
    <w:rsid w:val="00BC14EC"/>
    <w:rsid w:val="00BC1D45"/>
    <w:rsid w:val="00BC1E44"/>
    <w:rsid w:val="00BC1F5A"/>
    <w:rsid w:val="00BC7982"/>
    <w:rsid w:val="00BD35B6"/>
    <w:rsid w:val="00BE0631"/>
    <w:rsid w:val="00BF37C5"/>
    <w:rsid w:val="00BF4893"/>
    <w:rsid w:val="00BF4BF5"/>
    <w:rsid w:val="00C03559"/>
    <w:rsid w:val="00C038F0"/>
    <w:rsid w:val="00C04F2B"/>
    <w:rsid w:val="00C07861"/>
    <w:rsid w:val="00C07B62"/>
    <w:rsid w:val="00C07DB5"/>
    <w:rsid w:val="00C10118"/>
    <w:rsid w:val="00C1110D"/>
    <w:rsid w:val="00C12D32"/>
    <w:rsid w:val="00C147AC"/>
    <w:rsid w:val="00C2072F"/>
    <w:rsid w:val="00C219D4"/>
    <w:rsid w:val="00C2296C"/>
    <w:rsid w:val="00C23751"/>
    <w:rsid w:val="00C25C7C"/>
    <w:rsid w:val="00C311ED"/>
    <w:rsid w:val="00C332FF"/>
    <w:rsid w:val="00C36DDB"/>
    <w:rsid w:val="00C375C3"/>
    <w:rsid w:val="00C44B13"/>
    <w:rsid w:val="00C450C4"/>
    <w:rsid w:val="00C46076"/>
    <w:rsid w:val="00C5349F"/>
    <w:rsid w:val="00C57748"/>
    <w:rsid w:val="00C648B7"/>
    <w:rsid w:val="00C70E2B"/>
    <w:rsid w:val="00C71331"/>
    <w:rsid w:val="00C71DF8"/>
    <w:rsid w:val="00C7714C"/>
    <w:rsid w:val="00C8281D"/>
    <w:rsid w:val="00C84673"/>
    <w:rsid w:val="00C86A71"/>
    <w:rsid w:val="00C90655"/>
    <w:rsid w:val="00C92A07"/>
    <w:rsid w:val="00C95CFC"/>
    <w:rsid w:val="00C968B3"/>
    <w:rsid w:val="00CA05E4"/>
    <w:rsid w:val="00CA6B18"/>
    <w:rsid w:val="00CA73C3"/>
    <w:rsid w:val="00CB16AE"/>
    <w:rsid w:val="00CB6250"/>
    <w:rsid w:val="00CC0B33"/>
    <w:rsid w:val="00CD4BA6"/>
    <w:rsid w:val="00CE0464"/>
    <w:rsid w:val="00CE3E11"/>
    <w:rsid w:val="00CF1A58"/>
    <w:rsid w:val="00CF77BB"/>
    <w:rsid w:val="00D0337E"/>
    <w:rsid w:val="00D06265"/>
    <w:rsid w:val="00D1369F"/>
    <w:rsid w:val="00D158B5"/>
    <w:rsid w:val="00D16BC1"/>
    <w:rsid w:val="00D21DFD"/>
    <w:rsid w:val="00D24D30"/>
    <w:rsid w:val="00D25472"/>
    <w:rsid w:val="00D25D58"/>
    <w:rsid w:val="00D30448"/>
    <w:rsid w:val="00D32136"/>
    <w:rsid w:val="00D332BD"/>
    <w:rsid w:val="00D36174"/>
    <w:rsid w:val="00D407BF"/>
    <w:rsid w:val="00D4339C"/>
    <w:rsid w:val="00D44101"/>
    <w:rsid w:val="00D55A21"/>
    <w:rsid w:val="00D6571C"/>
    <w:rsid w:val="00D66313"/>
    <w:rsid w:val="00D6751A"/>
    <w:rsid w:val="00D75F1F"/>
    <w:rsid w:val="00D76341"/>
    <w:rsid w:val="00D773F3"/>
    <w:rsid w:val="00D7797F"/>
    <w:rsid w:val="00D810C8"/>
    <w:rsid w:val="00D82791"/>
    <w:rsid w:val="00D82C3B"/>
    <w:rsid w:val="00D852B0"/>
    <w:rsid w:val="00D85A22"/>
    <w:rsid w:val="00D85B57"/>
    <w:rsid w:val="00D8603D"/>
    <w:rsid w:val="00D92C13"/>
    <w:rsid w:val="00D9752F"/>
    <w:rsid w:val="00DA3AC8"/>
    <w:rsid w:val="00DA6037"/>
    <w:rsid w:val="00DA628E"/>
    <w:rsid w:val="00DA735A"/>
    <w:rsid w:val="00DB4D1C"/>
    <w:rsid w:val="00DC5A8E"/>
    <w:rsid w:val="00DC6E27"/>
    <w:rsid w:val="00DD1718"/>
    <w:rsid w:val="00DD69B5"/>
    <w:rsid w:val="00DE128A"/>
    <w:rsid w:val="00DE2F45"/>
    <w:rsid w:val="00DE55BC"/>
    <w:rsid w:val="00DE5C21"/>
    <w:rsid w:val="00DF023E"/>
    <w:rsid w:val="00DF3B10"/>
    <w:rsid w:val="00DF42BF"/>
    <w:rsid w:val="00DF463C"/>
    <w:rsid w:val="00DF4D1F"/>
    <w:rsid w:val="00E0359B"/>
    <w:rsid w:val="00E0406F"/>
    <w:rsid w:val="00E12E1E"/>
    <w:rsid w:val="00E1762A"/>
    <w:rsid w:val="00E21498"/>
    <w:rsid w:val="00E236AA"/>
    <w:rsid w:val="00E24597"/>
    <w:rsid w:val="00E25C23"/>
    <w:rsid w:val="00E30653"/>
    <w:rsid w:val="00E32095"/>
    <w:rsid w:val="00E32751"/>
    <w:rsid w:val="00E34604"/>
    <w:rsid w:val="00E35CAB"/>
    <w:rsid w:val="00E37B36"/>
    <w:rsid w:val="00E4331B"/>
    <w:rsid w:val="00E510C2"/>
    <w:rsid w:val="00E5141E"/>
    <w:rsid w:val="00E51DC8"/>
    <w:rsid w:val="00E53ADB"/>
    <w:rsid w:val="00E54ADA"/>
    <w:rsid w:val="00E54D77"/>
    <w:rsid w:val="00E559D8"/>
    <w:rsid w:val="00E624E7"/>
    <w:rsid w:val="00E65B61"/>
    <w:rsid w:val="00E6694A"/>
    <w:rsid w:val="00E6704C"/>
    <w:rsid w:val="00E76EEA"/>
    <w:rsid w:val="00E770F7"/>
    <w:rsid w:val="00E925A4"/>
    <w:rsid w:val="00EA0B20"/>
    <w:rsid w:val="00EA1BD6"/>
    <w:rsid w:val="00EA401E"/>
    <w:rsid w:val="00EA5738"/>
    <w:rsid w:val="00EA77B3"/>
    <w:rsid w:val="00EC6C26"/>
    <w:rsid w:val="00EE1A35"/>
    <w:rsid w:val="00EE24EF"/>
    <w:rsid w:val="00EE48E6"/>
    <w:rsid w:val="00EE7E0D"/>
    <w:rsid w:val="00EF40E3"/>
    <w:rsid w:val="00F12008"/>
    <w:rsid w:val="00F12A0D"/>
    <w:rsid w:val="00F12D2A"/>
    <w:rsid w:val="00F1495C"/>
    <w:rsid w:val="00F14BED"/>
    <w:rsid w:val="00F27D94"/>
    <w:rsid w:val="00F3135B"/>
    <w:rsid w:val="00F31633"/>
    <w:rsid w:val="00F32E52"/>
    <w:rsid w:val="00F33BA3"/>
    <w:rsid w:val="00F35437"/>
    <w:rsid w:val="00F41E39"/>
    <w:rsid w:val="00F515E8"/>
    <w:rsid w:val="00F53B4B"/>
    <w:rsid w:val="00F60DB5"/>
    <w:rsid w:val="00F6338D"/>
    <w:rsid w:val="00F641DF"/>
    <w:rsid w:val="00F70B18"/>
    <w:rsid w:val="00F722CD"/>
    <w:rsid w:val="00F746D6"/>
    <w:rsid w:val="00F77776"/>
    <w:rsid w:val="00F805F6"/>
    <w:rsid w:val="00F83024"/>
    <w:rsid w:val="00F91316"/>
    <w:rsid w:val="00FA2691"/>
    <w:rsid w:val="00FA6FBF"/>
    <w:rsid w:val="00FB1CCF"/>
    <w:rsid w:val="00FB1F23"/>
    <w:rsid w:val="00FB2EC1"/>
    <w:rsid w:val="00FB4AD1"/>
    <w:rsid w:val="00FC0BB9"/>
    <w:rsid w:val="00FC12F6"/>
    <w:rsid w:val="00FC184B"/>
    <w:rsid w:val="00FC2F64"/>
    <w:rsid w:val="00FC4A08"/>
    <w:rsid w:val="00FC5ED7"/>
    <w:rsid w:val="00FD1597"/>
    <w:rsid w:val="00FD1DA1"/>
    <w:rsid w:val="00FD39E7"/>
    <w:rsid w:val="00FE0704"/>
    <w:rsid w:val="00FE31D4"/>
    <w:rsid w:val="00FE427B"/>
    <w:rsid w:val="00FF083B"/>
    <w:rsid w:val="00FF391F"/>
    <w:rsid w:val="00FF5C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BFD0C"/>
  <w15:chartTrackingRefBased/>
  <w15:docId w15:val="{129C47C7-6967-41A5-9479-FEEF1B13D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6E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603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D860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8603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D672F"/>
    <w:rPr>
      <w:b/>
      <w:bCs/>
    </w:rPr>
  </w:style>
  <w:style w:type="character" w:styleId="HTMLCode">
    <w:name w:val="HTML Code"/>
    <w:basedOn w:val="DefaultParagraphFont"/>
    <w:uiPriority w:val="99"/>
    <w:semiHidden/>
    <w:unhideWhenUsed/>
    <w:rsid w:val="00AD672F"/>
    <w:rPr>
      <w:rFonts w:ascii="Courier New" w:eastAsia="Times New Roman" w:hAnsi="Courier New" w:cs="Courier New"/>
      <w:sz w:val="20"/>
      <w:szCs w:val="20"/>
    </w:rPr>
  </w:style>
  <w:style w:type="paragraph" w:styleId="NormalWeb">
    <w:name w:val="Normal (Web)"/>
    <w:basedOn w:val="Normal"/>
    <w:uiPriority w:val="99"/>
    <w:unhideWhenUsed/>
    <w:rsid w:val="00AD67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449A5"/>
    <w:rPr>
      <w:i/>
      <w:iCs/>
    </w:rPr>
  </w:style>
  <w:style w:type="character" w:customStyle="1" w:styleId="Heading2Char">
    <w:name w:val="Heading 2 Char"/>
    <w:basedOn w:val="DefaultParagraphFont"/>
    <w:link w:val="Heading2"/>
    <w:uiPriority w:val="9"/>
    <w:rsid w:val="00D8603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8603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8603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751083"/>
    <w:rPr>
      <w:color w:val="0000FF"/>
      <w:u w:val="single"/>
    </w:rPr>
  </w:style>
  <w:style w:type="character" w:customStyle="1" w:styleId="number">
    <w:name w:val="number"/>
    <w:basedOn w:val="DefaultParagraphFont"/>
    <w:rsid w:val="00751083"/>
  </w:style>
  <w:style w:type="character" w:customStyle="1" w:styleId="Heading1Char">
    <w:name w:val="Heading 1 Char"/>
    <w:basedOn w:val="DefaultParagraphFont"/>
    <w:link w:val="Heading1"/>
    <w:uiPriority w:val="9"/>
    <w:rsid w:val="00836E11"/>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836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36E11"/>
    <w:rPr>
      <w:rFonts w:ascii="Courier New" w:eastAsia="Times New Roman" w:hAnsi="Courier New" w:cs="Courier New"/>
      <w:sz w:val="20"/>
      <w:szCs w:val="20"/>
      <w:lang w:eastAsia="en-IN"/>
    </w:rPr>
  </w:style>
  <w:style w:type="character" w:customStyle="1" w:styleId="hljs-type">
    <w:name w:val="hljs-type"/>
    <w:basedOn w:val="DefaultParagraphFont"/>
    <w:rsid w:val="00836E11"/>
  </w:style>
  <w:style w:type="character" w:customStyle="1" w:styleId="hljs-variable">
    <w:name w:val="hljs-variable"/>
    <w:basedOn w:val="DefaultParagraphFont"/>
    <w:rsid w:val="00836E11"/>
  </w:style>
  <w:style w:type="character" w:customStyle="1" w:styleId="hljs-operator">
    <w:name w:val="hljs-operator"/>
    <w:basedOn w:val="DefaultParagraphFont"/>
    <w:rsid w:val="00836E11"/>
  </w:style>
  <w:style w:type="character" w:customStyle="1" w:styleId="hljs-keyword">
    <w:name w:val="hljs-keyword"/>
    <w:basedOn w:val="DefaultParagraphFont"/>
    <w:rsid w:val="00836E11"/>
  </w:style>
  <w:style w:type="character" w:customStyle="1" w:styleId="hljs-title">
    <w:name w:val="hljs-title"/>
    <w:basedOn w:val="DefaultParagraphFont"/>
    <w:rsid w:val="00836E11"/>
  </w:style>
  <w:style w:type="paragraph" w:customStyle="1" w:styleId="pw-post-body-paragraph">
    <w:name w:val="pw-post-body-paragraph"/>
    <w:basedOn w:val="Normal"/>
    <w:rsid w:val="00167BA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q">
    <w:name w:val="iq"/>
    <w:basedOn w:val="Normal"/>
    <w:rsid w:val="00167BA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41333D"/>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41333D"/>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41333D"/>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41333D"/>
    <w:rPr>
      <w:rFonts w:ascii="Arial" w:eastAsia="Times New Roman" w:hAnsi="Arial" w:cs="Arial"/>
      <w:vanish/>
      <w:sz w:val="16"/>
      <w:szCs w:val="16"/>
      <w:lang w:eastAsia="en-IN"/>
    </w:rPr>
  </w:style>
  <w:style w:type="character" w:customStyle="1" w:styleId="hljs-string">
    <w:name w:val="hljs-string"/>
    <w:basedOn w:val="DefaultParagraphFont"/>
    <w:rsid w:val="00B03B16"/>
  </w:style>
  <w:style w:type="character" w:customStyle="1" w:styleId="hljs-number">
    <w:name w:val="hljs-number"/>
    <w:basedOn w:val="DefaultParagraphFont"/>
    <w:rsid w:val="00B03B16"/>
  </w:style>
  <w:style w:type="paragraph" w:customStyle="1" w:styleId="brush">
    <w:name w:val="brush:"/>
    <w:basedOn w:val="Normal"/>
    <w:rsid w:val="00B03B1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03B16"/>
    <w:pPr>
      <w:ind w:left="720"/>
      <w:contextualSpacing/>
    </w:pPr>
  </w:style>
  <w:style w:type="character" w:customStyle="1" w:styleId="hljs-params">
    <w:name w:val="hljs-params"/>
    <w:basedOn w:val="DefaultParagraphFont"/>
    <w:rsid w:val="005D63BE"/>
  </w:style>
  <w:style w:type="character" w:customStyle="1" w:styleId="hljs-meta">
    <w:name w:val="hljs-meta"/>
    <w:basedOn w:val="DefaultParagraphFont"/>
    <w:rsid w:val="005D63BE"/>
  </w:style>
  <w:style w:type="character" w:customStyle="1" w:styleId="hljs-literal">
    <w:name w:val="hljs-literal"/>
    <w:basedOn w:val="DefaultParagraphFont"/>
    <w:rsid w:val="005D63BE"/>
  </w:style>
  <w:style w:type="character" w:customStyle="1" w:styleId="hljs-builtin">
    <w:name w:val="hljs-built_in"/>
    <w:basedOn w:val="DefaultParagraphFont"/>
    <w:rsid w:val="005D63BE"/>
  </w:style>
  <w:style w:type="character" w:customStyle="1" w:styleId="style-scope">
    <w:name w:val="style-scope"/>
    <w:basedOn w:val="DefaultParagraphFont"/>
    <w:rsid w:val="00720643"/>
  </w:style>
  <w:style w:type="character" w:customStyle="1" w:styleId="hljs-function">
    <w:name w:val="hljs-function"/>
    <w:basedOn w:val="DefaultParagraphFont"/>
    <w:rsid w:val="00DE55BC"/>
  </w:style>
  <w:style w:type="character" w:customStyle="1" w:styleId="hljs-comment">
    <w:name w:val="hljs-comment"/>
    <w:basedOn w:val="DefaultParagraphFont"/>
    <w:rsid w:val="00DE55BC"/>
  </w:style>
  <w:style w:type="character" w:customStyle="1" w:styleId="hljs-regexp">
    <w:name w:val="hljs-regexp"/>
    <w:basedOn w:val="DefaultParagraphFont"/>
    <w:rsid w:val="00DE55BC"/>
  </w:style>
  <w:style w:type="paragraph" w:styleId="Header">
    <w:name w:val="header"/>
    <w:basedOn w:val="Normal"/>
    <w:link w:val="HeaderChar"/>
    <w:uiPriority w:val="99"/>
    <w:unhideWhenUsed/>
    <w:rsid w:val="00801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1D47"/>
  </w:style>
  <w:style w:type="paragraph" w:styleId="Footer">
    <w:name w:val="footer"/>
    <w:basedOn w:val="Normal"/>
    <w:link w:val="FooterChar"/>
    <w:uiPriority w:val="99"/>
    <w:unhideWhenUsed/>
    <w:rsid w:val="00801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1D47"/>
  </w:style>
  <w:style w:type="character" w:customStyle="1" w:styleId="Strong1">
    <w:name w:val="Strong1"/>
    <w:basedOn w:val="DefaultParagraphFont"/>
    <w:rsid w:val="00E37B36"/>
  </w:style>
  <w:style w:type="character" w:customStyle="1" w:styleId="hgkelc">
    <w:name w:val="hgkelc"/>
    <w:basedOn w:val="DefaultParagraphFont"/>
    <w:rsid w:val="006B4F81"/>
  </w:style>
  <w:style w:type="character" w:customStyle="1" w:styleId="keyword">
    <w:name w:val="keyword"/>
    <w:basedOn w:val="DefaultParagraphFont"/>
    <w:rsid w:val="00D24D30"/>
  </w:style>
  <w:style w:type="character" w:customStyle="1" w:styleId="spanh2">
    <w:name w:val="spanh2"/>
    <w:basedOn w:val="DefaultParagraphFont"/>
    <w:rsid w:val="00021316"/>
  </w:style>
  <w:style w:type="paragraph" w:customStyle="1" w:styleId="c7">
    <w:name w:val="c7"/>
    <w:basedOn w:val="Normal"/>
    <w:rsid w:val="009C02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2">
    <w:name w:val="c2"/>
    <w:basedOn w:val="DefaultParagraphFont"/>
    <w:rsid w:val="009C02E6"/>
  </w:style>
  <w:style w:type="paragraph" w:customStyle="1" w:styleId="c3">
    <w:name w:val="c3"/>
    <w:basedOn w:val="Normal"/>
    <w:rsid w:val="009C02E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5">
    <w:name w:val="c5"/>
    <w:basedOn w:val="Normal"/>
    <w:rsid w:val="009C02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rong2">
    <w:name w:val="Strong2"/>
    <w:basedOn w:val="DefaultParagraphFont"/>
    <w:rsid w:val="008136B2"/>
  </w:style>
  <w:style w:type="character" w:customStyle="1" w:styleId="Strong3">
    <w:name w:val="Strong3"/>
    <w:basedOn w:val="DefaultParagraphFont"/>
    <w:rsid w:val="00375B08"/>
  </w:style>
  <w:style w:type="character" w:customStyle="1" w:styleId="comment">
    <w:name w:val="comment"/>
    <w:basedOn w:val="DefaultParagraphFont"/>
    <w:rsid w:val="004D5961"/>
  </w:style>
  <w:style w:type="character" w:customStyle="1" w:styleId="string">
    <w:name w:val="string"/>
    <w:basedOn w:val="DefaultParagraphFont"/>
    <w:rsid w:val="004D5961"/>
  </w:style>
  <w:style w:type="character" w:customStyle="1" w:styleId="crayon-e">
    <w:name w:val="crayon-e"/>
    <w:basedOn w:val="DefaultParagraphFont"/>
    <w:rsid w:val="006D186D"/>
  </w:style>
  <w:style w:type="character" w:customStyle="1" w:styleId="crayon-st">
    <w:name w:val="crayon-st"/>
    <w:basedOn w:val="DefaultParagraphFont"/>
    <w:rsid w:val="006D186D"/>
  </w:style>
  <w:style w:type="character" w:customStyle="1" w:styleId="crayon-h">
    <w:name w:val="crayon-h"/>
    <w:basedOn w:val="DefaultParagraphFont"/>
    <w:rsid w:val="006D186D"/>
  </w:style>
  <w:style w:type="character" w:customStyle="1" w:styleId="crayon-i">
    <w:name w:val="crayon-i"/>
    <w:basedOn w:val="DefaultParagraphFont"/>
    <w:rsid w:val="006D186D"/>
  </w:style>
  <w:style w:type="character" w:customStyle="1" w:styleId="crayon-sy">
    <w:name w:val="crayon-sy"/>
    <w:basedOn w:val="DefaultParagraphFont"/>
    <w:rsid w:val="006D186D"/>
  </w:style>
  <w:style w:type="character" w:customStyle="1" w:styleId="crayon-cn">
    <w:name w:val="crayon-cn"/>
    <w:basedOn w:val="DefaultParagraphFont"/>
    <w:rsid w:val="006D186D"/>
  </w:style>
  <w:style w:type="character" w:customStyle="1" w:styleId="crayon-ta">
    <w:name w:val="crayon-ta"/>
    <w:basedOn w:val="DefaultParagraphFont"/>
    <w:rsid w:val="006D186D"/>
  </w:style>
  <w:style w:type="character" w:customStyle="1" w:styleId="crayon-s">
    <w:name w:val="crayon-s"/>
    <w:basedOn w:val="DefaultParagraphFont"/>
    <w:rsid w:val="006D186D"/>
  </w:style>
  <w:style w:type="character" w:customStyle="1" w:styleId="crayon-m">
    <w:name w:val="crayon-m"/>
    <w:basedOn w:val="DefaultParagraphFont"/>
    <w:rsid w:val="006D186D"/>
  </w:style>
  <w:style w:type="character" w:customStyle="1" w:styleId="crayon-t">
    <w:name w:val="crayon-t"/>
    <w:basedOn w:val="DefaultParagraphFont"/>
    <w:rsid w:val="006D186D"/>
  </w:style>
  <w:style w:type="paragraph" w:customStyle="1" w:styleId="wp-caption-text">
    <w:name w:val="wp-caption-text"/>
    <w:basedOn w:val="Normal"/>
    <w:rsid w:val="00587B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attr">
    <w:name w:val="hljs-attr"/>
    <w:basedOn w:val="DefaultParagraphFont"/>
    <w:rsid w:val="00587BE0"/>
  </w:style>
  <w:style w:type="character" w:customStyle="1" w:styleId="token">
    <w:name w:val="token"/>
    <w:basedOn w:val="DefaultParagraphFont"/>
    <w:rsid w:val="002538F1"/>
  </w:style>
  <w:style w:type="character" w:customStyle="1" w:styleId="Strong4">
    <w:name w:val="Strong4"/>
    <w:basedOn w:val="DefaultParagraphFont"/>
    <w:rsid w:val="00E32095"/>
  </w:style>
  <w:style w:type="character" w:customStyle="1" w:styleId="antb">
    <w:name w:val="antb"/>
    <w:basedOn w:val="DefaultParagraphFont"/>
    <w:rsid w:val="00162C03"/>
  </w:style>
  <w:style w:type="character" w:customStyle="1" w:styleId="ant">
    <w:name w:val="ant"/>
    <w:basedOn w:val="DefaultParagraphFont"/>
    <w:rsid w:val="00162C03"/>
  </w:style>
  <w:style w:type="character" w:customStyle="1" w:styleId="kw">
    <w:name w:val="kw"/>
    <w:basedOn w:val="DefaultParagraphFont"/>
    <w:rsid w:val="00162C03"/>
  </w:style>
  <w:style w:type="character" w:customStyle="1" w:styleId="kwd">
    <w:name w:val="kwd"/>
    <w:basedOn w:val="DefaultParagraphFont"/>
    <w:rsid w:val="005E74BB"/>
  </w:style>
  <w:style w:type="character" w:customStyle="1" w:styleId="pln">
    <w:name w:val="pln"/>
    <w:basedOn w:val="DefaultParagraphFont"/>
    <w:rsid w:val="005E74BB"/>
  </w:style>
  <w:style w:type="character" w:customStyle="1" w:styleId="typ">
    <w:name w:val="typ"/>
    <w:basedOn w:val="DefaultParagraphFont"/>
    <w:rsid w:val="005E74BB"/>
  </w:style>
  <w:style w:type="character" w:customStyle="1" w:styleId="pun">
    <w:name w:val="pun"/>
    <w:basedOn w:val="DefaultParagraphFont"/>
    <w:rsid w:val="005E74BB"/>
  </w:style>
  <w:style w:type="character" w:customStyle="1" w:styleId="lit">
    <w:name w:val="lit"/>
    <w:basedOn w:val="DefaultParagraphFont"/>
    <w:rsid w:val="005E74BB"/>
  </w:style>
  <w:style w:type="character" w:customStyle="1" w:styleId="str">
    <w:name w:val="str"/>
    <w:basedOn w:val="DefaultParagraphFont"/>
    <w:rsid w:val="005E74BB"/>
  </w:style>
  <w:style w:type="character" w:customStyle="1" w:styleId="com">
    <w:name w:val="com"/>
    <w:basedOn w:val="DefaultParagraphFont"/>
    <w:rsid w:val="005E74BB"/>
  </w:style>
  <w:style w:type="paragraph" w:customStyle="1" w:styleId="jo">
    <w:name w:val="jo"/>
    <w:basedOn w:val="Normal"/>
    <w:rsid w:val="00427B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gb">
    <w:name w:val="gb"/>
    <w:basedOn w:val="DefaultParagraphFont"/>
    <w:rsid w:val="00427B6F"/>
  </w:style>
  <w:style w:type="character" w:customStyle="1" w:styleId="relativetime">
    <w:name w:val="relativetime"/>
    <w:basedOn w:val="DefaultParagraphFont"/>
    <w:rsid w:val="00F12A0D"/>
  </w:style>
  <w:style w:type="character" w:customStyle="1" w:styleId="reputation-score">
    <w:name w:val="reputation-score"/>
    <w:basedOn w:val="DefaultParagraphFont"/>
    <w:rsid w:val="009F17C0"/>
  </w:style>
  <w:style w:type="character" w:customStyle="1" w:styleId="badgecount">
    <w:name w:val="badgecount"/>
    <w:basedOn w:val="DefaultParagraphFont"/>
    <w:rsid w:val="009F17C0"/>
  </w:style>
  <w:style w:type="character" w:customStyle="1" w:styleId="v-visible-sr">
    <w:name w:val="v-visible-sr"/>
    <w:basedOn w:val="DefaultParagraphFont"/>
    <w:rsid w:val="009F17C0"/>
  </w:style>
  <w:style w:type="character" w:customStyle="1" w:styleId="Strong5">
    <w:name w:val="Strong5"/>
    <w:basedOn w:val="DefaultParagraphFont"/>
    <w:rsid w:val="003E52D9"/>
  </w:style>
  <w:style w:type="character" w:customStyle="1" w:styleId="cm-variable">
    <w:name w:val="cm-variable"/>
    <w:basedOn w:val="DefaultParagraphFont"/>
    <w:rsid w:val="00CA05E4"/>
  </w:style>
  <w:style w:type="character" w:customStyle="1" w:styleId="cm-operator">
    <w:name w:val="cm-operator"/>
    <w:basedOn w:val="DefaultParagraphFont"/>
    <w:rsid w:val="00CA05E4"/>
  </w:style>
  <w:style w:type="character" w:customStyle="1" w:styleId="cm-type">
    <w:name w:val="cm-type"/>
    <w:basedOn w:val="DefaultParagraphFont"/>
    <w:rsid w:val="00CA05E4"/>
  </w:style>
  <w:style w:type="character" w:customStyle="1" w:styleId="cm-keyword">
    <w:name w:val="cm-keyword"/>
    <w:basedOn w:val="DefaultParagraphFont"/>
    <w:rsid w:val="00CA05E4"/>
  </w:style>
  <w:style w:type="character" w:customStyle="1" w:styleId="cm-comment">
    <w:name w:val="cm-comment"/>
    <w:basedOn w:val="DefaultParagraphFont"/>
    <w:rsid w:val="00CA05E4"/>
  </w:style>
  <w:style w:type="character" w:customStyle="1" w:styleId="cm-def">
    <w:name w:val="cm-def"/>
    <w:basedOn w:val="DefaultParagraphFont"/>
    <w:rsid w:val="00CA05E4"/>
  </w:style>
  <w:style w:type="character" w:styleId="BookTitle">
    <w:name w:val="Book Title"/>
    <w:basedOn w:val="DefaultParagraphFont"/>
    <w:uiPriority w:val="33"/>
    <w:qFormat/>
    <w:rsid w:val="003F2BA0"/>
    <w:rPr>
      <w:b/>
      <w:bCs/>
      <w:i/>
      <w:iCs/>
      <w:spacing w:val="5"/>
    </w:rPr>
  </w:style>
  <w:style w:type="paragraph" w:customStyle="1" w:styleId="post-modified">
    <w:name w:val="post-modified"/>
    <w:basedOn w:val="Normal"/>
    <w:rsid w:val="00D407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pdated">
    <w:name w:val="updated"/>
    <w:basedOn w:val="DefaultParagraphFont"/>
    <w:rsid w:val="00D407BF"/>
  </w:style>
  <w:style w:type="paragraph" w:customStyle="1" w:styleId="q-text">
    <w:name w:val="q-text"/>
    <w:basedOn w:val="Normal"/>
    <w:rsid w:val="003511A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as-background">
    <w:name w:val="has-background"/>
    <w:basedOn w:val="Normal"/>
    <w:rsid w:val="009B7D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5265D8"/>
  </w:style>
  <w:style w:type="character" w:customStyle="1" w:styleId="mw-editsection">
    <w:name w:val="mw-editsection"/>
    <w:basedOn w:val="DefaultParagraphFont"/>
    <w:rsid w:val="005265D8"/>
  </w:style>
  <w:style w:type="character" w:customStyle="1" w:styleId="mw-editsection-bracket">
    <w:name w:val="mw-editsection-bracket"/>
    <w:basedOn w:val="DefaultParagraphFont"/>
    <w:rsid w:val="005265D8"/>
  </w:style>
  <w:style w:type="character" w:customStyle="1" w:styleId="cm-tab">
    <w:name w:val="cm-tab"/>
    <w:basedOn w:val="DefaultParagraphFont"/>
    <w:rsid w:val="009E5233"/>
  </w:style>
  <w:style w:type="character" w:customStyle="1" w:styleId="highlight--red">
    <w:name w:val="highlight--red"/>
    <w:basedOn w:val="DefaultParagraphFont"/>
    <w:rsid w:val="00C25C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0386">
      <w:bodyDiv w:val="1"/>
      <w:marLeft w:val="0"/>
      <w:marRight w:val="0"/>
      <w:marTop w:val="0"/>
      <w:marBottom w:val="0"/>
      <w:divBdr>
        <w:top w:val="none" w:sz="0" w:space="0" w:color="auto"/>
        <w:left w:val="none" w:sz="0" w:space="0" w:color="auto"/>
        <w:bottom w:val="none" w:sz="0" w:space="0" w:color="auto"/>
        <w:right w:val="none" w:sz="0" w:space="0" w:color="auto"/>
      </w:divBdr>
    </w:div>
    <w:div w:id="21519590">
      <w:bodyDiv w:val="1"/>
      <w:marLeft w:val="0"/>
      <w:marRight w:val="0"/>
      <w:marTop w:val="0"/>
      <w:marBottom w:val="0"/>
      <w:divBdr>
        <w:top w:val="none" w:sz="0" w:space="0" w:color="auto"/>
        <w:left w:val="none" w:sz="0" w:space="0" w:color="auto"/>
        <w:bottom w:val="none" w:sz="0" w:space="0" w:color="auto"/>
        <w:right w:val="none" w:sz="0" w:space="0" w:color="auto"/>
      </w:divBdr>
    </w:div>
    <w:div w:id="28535882">
      <w:bodyDiv w:val="1"/>
      <w:marLeft w:val="0"/>
      <w:marRight w:val="0"/>
      <w:marTop w:val="0"/>
      <w:marBottom w:val="0"/>
      <w:divBdr>
        <w:top w:val="none" w:sz="0" w:space="0" w:color="auto"/>
        <w:left w:val="none" w:sz="0" w:space="0" w:color="auto"/>
        <w:bottom w:val="none" w:sz="0" w:space="0" w:color="auto"/>
        <w:right w:val="none" w:sz="0" w:space="0" w:color="auto"/>
      </w:divBdr>
    </w:div>
    <w:div w:id="31616394">
      <w:bodyDiv w:val="1"/>
      <w:marLeft w:val="0"/>
      <w:marRight w:val="0"/>
      <w:marTop w:val="0"/>
      <w:marBottom w:val="0"/>
      <w:divBdr>
        <w:top w:val="none" w:sz="0" w:space="0" w:color="auto"/>
        <w:left w:val="none" w:sz="0" w:space="0" w:color="auto"/>
        <w:bottom w:val="none" w:sz="0" w:space="0" w:color="auto"/>
        <w:right w:val="none" w:sz="0" w:space="0" w:color="auto"/>
      </w:divBdr>
    </w:div>
    <w:div w:id="39867987">
      <w:bodyDiv w:val="1"/>
      <w:marLeft w:val="0"/>
      <w:marRight w:val="0"/>
      <w:marTop w:val="0"/>
      <w:marBottom w:val="0"/>
      <w:divBdr>
        <w:top w:val="none" w:sz="0" w:space="0" w:color="auto"/>
        <w:left w:val="none" w:sz="0" w:space="0" w:color="auto"/>
        <w:bottom w:val="none" w:sz="0" w:space="0" w:color="auto"/>
        <w:right w:val="none" w:sz="0" w:space="0" w:color="auto"/>
      </w:divBdr>
      <w:divsChild>
        <w:div w:id="779682388">
          <w:marLeft w:val="0"/>
          <w:marRight w:val="0"/>
          <w:marTop w:val="0"/>
          <w:marBottom w:val="0"/>
          <w:divBdr>
            <w:top w:val="none" w:sz="0" w:space="0" w:color="auto"/>
            <w:left w:val="none" w:sz="0" w:space="0" w:color="auto"/>
            <w:bottom w:val="none" w:sz="0" w:space="0" w:color="auto"/>
            <w:right w:val="none" w:sz="0" w:space="0" w:color="auto"/>
          </w:divBdr>
          <w:divsChild>
            <w:div w:id="224607808">
              <w:marLeft w:val="0"/>
              <w:marRight w:val="0"/>
              <w:marTop w:val="0"/>
              <w:marBottom w:val="0"/>
              <w:divBdr>
                <w:top w:val="none" w:sz="0" w:space="0" w:color="auto"/>
                <w:left w:val="none" w:sz="0" w:space="0" w:color="auto"/>
                <w:bottom w:val="none" w:sz="0" w:space="0" w:color="auto"/>
                <w:right w:val="none" w:sz="0" w:space="0" w:color="auto"/>
              </w:divBdr>
            </w:div>
          </w:divsChild>
        </w:div>
        <w:div w:id="1788157019">
          <w:marLeft w:val="0"/>
          <w:marRight w:val="0"/>
          <w:marTop w:val="720"/>
          <w:marBottom w:val="0"/>
          <w:divBdr>
            <w:top w:val="none" w:sz="0" w:space="0" w:color="auto"/>
            <w:left w:val="none" w:sz="0" w:space="0" w:color="auto"/>
            <w:bottom w:val="none" w:sz="0" w:space="0" w:color="auto"/>
            <w:right w:val="none" w:sz="0" w:space="0" w:color="auto"/>
          </w:divBdr>
          <w:divsChild>
            <w:div w:id="382486639">
              <w:marLeft w:val="0"/>
              <w:marRight w:val="0"/>
              <w:marTop w:val="0"/>
              <w:marBottom w:val="0"/>
              <w:divBdr>
                <w:top w:val="none" w:sz="0" w:space="0" w:color="auto"/>
                <w:left w:val="none" w:sz="0" w:space="0" w:color="auto"/>
                <w:bottom w:val="none" w:sz="0" w:space="0" w:color="auto"/>
                <w:right w:val="none" w:sz="0" w:space="0" w:color="auto"/>
              </w:divBdr>
              <w:divsChild>
                <w:div w:id="1259413163">
                  <w:marLeft w:val="0"/>
                  <w:marRight w:val="0"/>
                  <w:marTop w:val="0"/>
                  <w:marBottom w:val="0"/>
                  <w:divBdr>
                    <w:top w:val="none" w:sz="0" w:space="0" w:color="auto"/>
                    <w:left w:val="none" w:sz="0" w:space="0" w:color="auto"/>
                    <w:bottom w:val="none" w:sz="0" w:space="0" w:color="auto"/>
                    <w:right w:val="none" w:sz="0" w:space="0" w:color="auto"/>
                  </w:divBdr>
                </w:div>
              </w:divsChild>
            </w:div>
            <w:div w:id="2020157809">
              <w:marLeft w:val="0"/>
              <w:marRight w:val="0"/>
              <w:marTop w:val="0"/>
              <w:marBottom w:val="0"/>
              <w:divBdr>
                <w:top w:val="none" w:sz="0" w:space="0" w:color="auto"/>
                <w:left w:val="none" w:sz="0" w:space="0" w:color="auto"/>
                <w:bottom w:val="none" w:sz="0" w:space="0" w:color="auto"/>
                <w:right w:val="none" w:sz="0" w:space="0" w:color="auto"/>
              </w:divBdr>
              <w:divsChild>
                <w:div w:id="188698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2412">
          <w:marLeft w:val="0"/>
          <w:marRight w:val="0"/>
          <w:marTop w:val="720"/>
          <w:marBottom w:val="0"/>
          <w:divBdr>
            <w:top w:val="none" w:sz="0" w:space="0" w:color="auto"/>
            <w:left w:val="none" w:sz="0" w:space="0" w:color="auto"/>
            <w:bottom w:val="none" w:sz="0" w:space="0" w:color="auto"/>
            <w:right w:val="none" w:sz="0" w:space="0" w:color="auto"/>
          </w:divBdr>
          <w:divsChild>
            <w:div w:id="228462886">
              <w:marLeft w:val="0"/>
              <w:marRight w:val="0"/>
              <w:marTop w:val="0"/>
              <w:marBottom w:val="0"/>
              <w:divBdr>
                <w:top w:val="none" w:sz="0" w:space="0" w:color="auto"/>
                <w:left w:val="none" w:sz="0" w:space="0" w:color="auto"/>
                <w:bottom w:val="none" w:sz="0" w:space="0" w:color="auto"/>
                <w:right w:val="none" w:sz="0" w:space="0" w:color="auto"/>
              </w:divBdr>
              <w:divsChild>
                <w:div w:id="1874726827">
                  <w:marLeft w:val="0"/>
                  <w:marRight w:val="0"/>
                  <w:marTop w:val="0"/>
                  <w:marBottom w:val="0"/>
                  <w:divBdr>
                    <w:top w:val="none" w:sz="0" w:space="0" w:color="auto"/>
                    <w:left w:val="none" w:sz="0" w:space="0" w:color="auto"/>
                    <w:bottom w:val="none" w:sz="0" w:space="0" w:color="auto"/>
                    <w:right w:val="none" w:sz="0" w:space="0" w:color="auto"/>
                  </w:divBdr>
                </w:div>
              </w:divsChild>
            </w:div>
            <w:div w:id="89547571">
              <w:marLeft w:val="0"/>
              <w:marRight w:val="0"/>
              <w:marTop w:val="0"/>
              <w:marBottom w:val="0"/>
              <w:divBdr>
                <w:top w:val="none" w:sz="0" w:space="0" w:color="auto"/>
                <w:left w:val="none" w:sz="0" w:space="0" w:color="auto"/>
                <w:bottom w:val="none" w:sz="0" w:space="0" w:color="auto"/>
                <w:right w:val="none" w:sz="0" w:space="0" w:color="auto"/>
              </w:divBdr>
              <w:divsChild>
                <w:div w:id="16270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86992">
          <w:marLeft w:val="0"/>
          <w:marRight w:val="0"/>
          <w:marTop w:val="720"/>
          <w:marBottom w:val="0"/>
          <w:divBdr>
            <w:top w:val="none" w:sz="0" w:space="0" w:color="auto"/>
            <w:left w:val="none" w:sz="0" w:space="0" w:color="auto"/>
            <w:bottom w:val="none" w:sz="0" w:space="0" w:color="auto"/>
            <w:right w:val="none" w:sz="0" w:space="0" w:color="auto"/>
          </w:divBdr>
          <w:divsChild>
            <w:div w:id="741876137">
              <w:marLeft w:val="0"/>
              <w:marRight w:val="0"/>
              <w:marTop w:val="0"/>
              <w:marBottom w:val="0"/>
              <w:divBdr>
                <w:top w:val="none" w:sz="0" w:space="0" w:color="auto"/>
                <w:left w:val="none" w:sz="0" w:space="0" w:color="auto"/>
                <w:bottom w:val="none" w:sz="0" w:space="0" w:color="auto"/>
                <w:right w:val="none" w:sz="0" w:space="0" w:color="auto"/>
              </w:divBdr>
              <w:divsChild>
                <w:div w:id="895703241">
                  <w:marLeft w:val="0"/>
                  <w:marRight w:val="0"/>
                  <w:marTop w:val="0"/>
                  <w:marBottom w:val="0"/>
                  <w:divBdr>
                    <w:top w:val="none" w:sz="0" w:space="0" w:color="auto"/>
                    <w:left w:val="none" w:sz="0" w:space="0" w:color="auto"/>
                    <w:bottom w:val="none" w:sz="0" w:space="0" w:color="auto"/>
                    <w:right w:val="none" w:sz="0" w:space="0" w:color="auto"/>
                  </w:divBdr>
                </w:div>
              </w:divsChild>
            </w:div>
            <w:div w:id="1001472200">
              <w:marLeft w:val="0"/>
              <w:marRight w:val="0"/>
              <w:marTop w:val="0"/>
              <w:marBottom w:val="0"/>
              <w:divBdr>
                <w:top w:val="none" w:sz="0" w:space="0" w:color="auto"/>
                <w:left w:val="none" w:sz="0" w:space="0" w:color="auto"/>
                <w:bottom w:val="none" w:sz="0" w:space="0" w:color="auto"/>
                <w:right w:val="none" w:sz="0" w:space="0" w:color="auto"/>
              </w:divBdr>
              <w:divsChild>
                <w:div w:id="191982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4616">
          <w:marLeft w:val="0"/>
          <w:marRight w:val="0"/>
          <w:marTop w:val="720"/>
          <w:marBottom w:val="0"/>
          <w:divBdr>
            <w:top w:val="none" w:sz="0" w:space="0" w:color="auto"/>
            <w:left w:val="none" w:sz="0" w:space="0" w:color="auto"/>
            <w:bottom w:val="none" w:sz="0" w:space="0" w:color="auto"/>
            <w:right w:val="none" w:sz="0" w:space="0" w:color="auto"/>
          </w:divBdr>
          <w:divsChild>
            <w:div w:id="408305090">
              <w:marLeft w:val="0"/>
              <w:marRight w:val="0"/>
              <w:marTop w:val="0"/>
              <w:marBottom w:val="0"/>
              <w:divBdr>
                <w:top w:val="none" w:sz="0" w:space="0" w:color="auto"/>
                <w:left w:val="none" w:sz="0" w:space="0" w:color="auto"/>
                <w:bottom w:val="none" w:sz="0" w:space="0" w:color="auto"/>
                <w:right w:val="none" w:sz="0" w:space="0" w:color="auto"/>
              </w:divBdr>
              <w:divsChild>
                <w:div w:id="17275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0515">
      <w:bodyDiv w:val="1"/>
      <w:marLeft w:val="0"/>
      <w:marRight w:val="0"/>
      <w:marTop w:val="0"/>
      <w:marBottom w:val="0"/>
      <w:divBdr>
        <w:top w:val="none" w:sz="0" w:space="0" w:color="auto"/>
        <w:left w:val="none" w:sz="0" w:space="0" w:color="auto"/>
        <w:bottom w:val="none" w:sz="0" w:space="0" w:color="auto"/>
        <w:right w:val="none" w:sz="0" w:space="0" w:color="auto"/>
      </w:divBdr>
    </w:div>
    <w:div w:id="43915213">
      <w:bodyDiv w:val="1"/>
      <w:marLeft w:val="0"/>
      <w:marRight w:val="0"/>
      <w:marTop w:val="0"/>
      <w:marBottom w:val="0"/>
      <w:divBdr>
        <w:top w:val="none" w:sz="0" w:space="0" w:color="auto"/>
        <w:left w:val="none" w:sz="0" w:space="0" w:color="auto"/>
        <w:bottom w:val="none" w:sz="0" w:space="0" w:color="auto"/>
        <w:right w:val="none" w:sz="0" w:space="0" w:color="auto"/>
      </w:divBdr>
    </w:div>
    <w:div w:id="52001453">
      <w:bodyDiv w:val="1"/>
      <w:marLeft w:val="0"/>
      <w:marRight w:val="0"/>
      <w:marTop w:val="0"/>
      <w:marBottom w:val="0"/>
      <w:divBdr>
        <w:top w:val="none" w:sz="0" w:space="0" w:color="auto"/>
        <w:left w:val="none" w:sz="0" w:space="0" w:color="auto"/>
        <w:bottom w:val="none" w:sz="0" w:space="0" w:color="auto"/>
        <w:right w:val="none" w:sz="0" w:space="0" w:color="auto"/>
      </w:divBdr>
    </w:div>
    <w:div w:id="54017335">
      <w:bodyDiv w:val="1"/>
      <w:marLeft w:val="0"/>
      <w:marRight w:val="0"/>
      <w:marTop w:val="0"/>
      <w:marBottom w:val="0"/>
      <w:divBdr>
        <w:top w:val="none" w:sz="0" w:space="0" w:color="auto"/>
        <w:left w:val="none" w:sz="0" w:space="0" w:color="auto"/>
        <w:bottom w:val="none" w:sz="0" w:space="0" w:color="auto"/>
        <w:right w:val="none" w:sz="0" w:space="0" w:color="auto"/>
      </w:divBdr>
    </w:div>
    <w:div w:id="59600714">
      <w:bodyDiv w:val="1"/>
      <w:marLeft w:val="0"/>
      <w:marRight w:val="0"/>
      <w:marTop w:val="0"/>
      <w:marBottom w:val="0"/>
      <w:divBdr>
        <w:top w:val="none" w:sz="0" w:space="0" w:color="auto"/>
        <w:left w:val="none" w:sz="0" w:space="0" w:color="auto"/>
        <w:bottom w:val="none" w:sz="0" w:space="0" w:color="auto"/>
        <w:right w:val="none" w:sz="0" w:space="0" w:color="auto"/>
      </w:divBdr>
    </w:div>
    <w:div w:id="59795285">
      <w:bodyDiv w:val="1"/>
      <w:marLeft w:val="0"/>
      <w:marRight w:val="0"/>
      <w:marTop w:val="0"/>
      <w:marBottom w:val="0"/>
      <w:divBdr>
        <w:top w:val="none" w:sz="0" w:space="0" w:color="auto"/>
        <w:left w:val="none" w:sz="0" w:space="0" w:color="auto"/>
        <w:bottom w:val="none" w:sz="0" w:space="0" w:color="auto"/>
        <w:right w:val="none" w:sz="0" w:space="0" w:color="auto"/>
      </w:divBdr>
    </w:div>
    <w:div w:id="61222719">
      <w:bodyDiv w:val="1"/>
      <w:marLeft w:val="0"/>
      <w:marRight w:val="0"/>
      <w:marTop w:val="0"/>
      <w:marBottom w:val="0"/>
      <w:divBdr>
        <w:top w:val="none" w:sz="0" w:space="0" w:color="auto"/>
        <w:left w:val="none" w:sz="0" w:space="0" w:color="auto"/>
        <w:bottom w:val="none" w:sz="0" w:space="0" w:color="auto"/>
        <w:right w:val="none" w:sz="0" w:space="0" w:color="auto"/>
      </w:divBdr>
    </w:div>
    <w:div w:id="65299291">
      <w:bodyDiv w:val="1"/>
      <w:marLeft w:val="0"/>
      <w:marRight w:val="0"/>
      <w:marTop w:val="0"/>
      <w:marBottom w:val="0"/>
      <w:divBdr>
        <w:top w:val="none" w:sz="0" w:space="0" w:color="auto"/>
        <w:left w:val="none" w:sz="0" w:space="0" w:color="auto"/>
        <w:bottom w:val="none" w:sz="0" w:space="0" w:color="auto"/>
        <w:right w:val="none" w:sz="0" w:space="0" w:color="auto"/>
      </w:divBdr>
    </w:div>
    <w:div w:id="65539855">
      <w:bodyDiv w:val="1"/>
      <w:marLeft w:val="0"/>
      <w:marRight w:val="0"/>
      <w:marTop w:val="0"/>
      <w:marBottom w:val="0"/>
      <w:divBdr>
        <w:top w:val="none" w:sz="0" w:space="0" w:color="auto"/>
        <w:left w:val="none" w:sz="0" w:space="0" w:color="auto"/>
        <w:bottom w:val="none" w:sz="0" w:space="0" w:color="auto"/>
        <w:right w:val="none" w:sz="0" w:space="0" w:color="auto"/>
      </w:divBdr>
    </w:div>
    <w:div w:id="68620178">
      <w:bodyDiv w:val="1"/>
      <w:marLeft w:val="0"/>
      <w:marRight w:val="0"/>
      <w:marTop w:val="0"/>
      <w:marBottom w:val="0"/>
      <w:divBdr>
        <w:top w:val="none" w:sz="0" w:space="0" w:color="auto"/>
        <w:left w:val="none" w:sz="0" w:space="0" w:color="auto"/>
        <w:bottom w:val="none" w:sz="0" w:space="0" w:color="auto"/>
        <w:right w:val="none" w:sz="0" w:space="0" w:color="auto"/>
      </w:divBdr>
    </w:div>
    <w:div w:id="71657807">
      <w:bodyDiv w:val="1"/>
      <w:marLeft w:val="0"/>
      <w:marRight w:val="0"/>
      <w:marTop w:val="0"/>
      <w:marBottom w:val="0"/>
      <w:divBdr>
        <w:top w:val="none" w:sz="0" w:space="0" w:color="auto"/>
        <w:left w:val="none" w:sz="0" w:space="0" w:color="auto"/>
        <w:bottom w:val="none" w:sz="0" w:space="0" w:color="auto"/>
        <w:right w:val="none" w:sz="0" w:space="0" w:color="auto"/>
      </w:divBdr>
    </w:div>
    <w:div w:id="75595247">
      <w:bodyDiv w:val="1"/>
      <w:marLeft w:val="0"/>
      <w:marRight w:val="0"/>
      <w:marTop w:val="0"/>
      <w:marBottom w:val="0"/>
      <w:divBdr>
        <w:top w:val="none" w:sz="0" w:space="0" w:color="auto"/>
        <w:left w:val="none" w:sz="0" w:space="0" w:color="auto"/>
        <w:bottom w:val="none" w:sz="0" w:space="0" w:color="auto"/>
        <w:right w:val="none" w:sz="0" w:space="0" w:color="auto"/>
      </w:divBdr>
    </w:div>
    <w:div w:id="77682257">
      <w:bodyDiv w:val="1"/>
      <w:marLeft w:val="0"/>
      <w:marRight w:val="0"/>
      <w:marTop w:val="0"/>
      <w:marBottom w:val="0"/>
      <w:divBdr>
        <w:top w:val="none" w:sz="0" w:space="0" w:color="auto"/>
        <w:left w:val="none" w:sz="0" w:space="0" w:color="auto"/>
        <w:bottom w:val="none" w:sz="0" w:space="0" w:color="auto"/>
        <w:right w:val="none" w:sz="0" w:space="0" w:color="auto"/>
      </w:divBdr>
    </w:div>
    <w:div w:id="84351346">
      <w:bodyDiv w:val="1"/>
      <w:marLeft w:val="0"/>
      <w:marRight w:val="0"/>
      <w:marTop w:val="0"/>
      <w:marBottom w:val="0"/>
      <w:divBdr>
        <w:top w:val="none" w:sz="0" w:space="0" w:color="auto"/>
        <w:left w:val="none" w:sz="0" w:space="0" w:color="auto"/>
        <w:bottom w:val="none" w:sz="0" w:space="0" w:color="auto"/>
        <w:right w:val="none" w:sz="0" w:space="0" w:color="auto"/>
      </w:divBdr>
    </w:div>
    <w:div w:id="85154914">
      <w:bodyDiv w:val="1"/>
      <w:marLeft w:val="0"/>
      <w:marRight w:val="0"/>
      <w:marTop w:val="0"/>
      <w:marBottom w:val="0"/>
      <w:divBdr>
        <w:top w:val="none" w:sz="0" w:space="0" w:color="auto"/>
        <w:left w:val="none" w:sz="0" w:space="0" w:color="auto"/>
        <w:bottom w:val="none" w:sz="0" w:space="0" w:color="auto"/>
        <w:right w:val="none" w:sz="0" w:space="0" w:color="auto"/>
      </w:divBdr>
    </w:div>
    <w:div w:id="89667977">
      <w:bodyDiv w:val="1"/>
      <w:marLeft w:val="0"/>
      <w:marRight w:val="0"/>
      <w:marTop w:val="0"/>
      <w:marBottom w:val="0"/>
      <w:divBdr>
        <w:top w:val="none" w:sz="0" w:space="0" w:color="auto"/>
        <w:left w:val="none" w:sz="0" w:space="0" w:color="auto"/>
        <w:bottom w:val="none" w:sz="0" w:space="0" w:color="auto"/>
        <w:right w:val="none" w:sz="0" w:space="0" w:color="auto"/>
      </w:divBdr>
    </w:div>
    <w:div w:id="93330577">
      <w:bodyDiv w:val="1"/>
      <w:marLeft w:val="0"/>
      <w:marRight w:val="0"/>
      <w:marTop w:val="0"/>
      <w:marBottom w:val="0"/>
      <w:divBdr>
        <w:top w:val="none" w:sz="0" w:space="0" w:color="auto"/>
        <w:left w:val="none" w:sz="0" w:space="0" w:color="auto"/>
        <w:bottom w:val="none" w:sz="0" w:space="0" w:color="auto"/>
        <w:right w:val="none" w:sz="0" w:space="0" w:color="auto"/>
      </w:divBdr>
    </w:div>
    <w:div w:id="96874251">
      <w:bodyDiv w:val="1"/>
      <w:marLeft w:val="0"/>
      <w:marRight w:val="0"/>
      <w:marTop w:val="0"/>
      <w:marBottom w:val="0"/>
      <w:divBdr>
        <w:top w:val="none" w:sz="0" w:space="0" w:color="auto"/>
        <w:left w:val="none" w:sz="0" w:space="0" w:color="auto"/>
        <w:bottom w:val="none" w:sz="0" w:space="0" w:color="auto"/>
        <w:right w:val="none" w:sz="0" w:space="0" w:color="auto"/>
      </w:divBdr>
      <w:divsChild>
        <w:div w:id="130825093">
          <w:marLeft w:val="0"/>
          <w:marRight w:val="0"/>
          <w:marTop w:val="0"/>
          <w:marBottom w:val="0"/>
          <w:divBdr>
            <w:top w:val="none" w:sz="0" w:space="0" w:color="auto"/>
            <w:left w:val="none" w:sz="0" w:space="0" w:color="auto"/>
            <w:bottom w:val="none" w:sz="0" w:space="0" w:color="auto"/>
            <w:right w:val="none" w:sz="0" w:space="0" w:color="auto"/>
          </w:divBdr>
          <w:divsChild>
            <w:div w:id="643198824">
              <w:marLeft w:val="0"/>
              <w:marRight w:val="0"/>
              <w:marTop w:val="180"/>
              <w:marBottom w:val="180"/>
              <w:divBdr>
                <w:top w:val="none" w:sz="0" w:space="0" w:color="auto"/>
                <w:left w:val="none" w:sz="0" w:space="0" w:color="auto"/>
                <w:bottom w:val="none" w:sz="0" w:space="0" w:color="auto"/>
                <w:right w:val="none" w:sz="0" w:space="0" w:color="auto"/>
              </w:divBdr>
            </w:div>
          </w:divsChild>
        </w:div>
        <w:div w:id="1653172999">
          <w:marLeft w:val="0"/>
          <w:marRight w:val="0"/>
          <w:marTop w:val="0"/>
          <w:marBottom w:val="0"/>
          <w:divBdr>
            <w:top w:val="none" w:sz="0" w:space="0" w:color="auto"/>
            <w:left w:val="none" w:sz="0" w:space="0" w:color="auto"/>
            <w:bottom w:val="none" w:sz="0" w:space="0" w:color="auto"/>
            <w:right w:val="none" w:sz="0" w:space="0" w:color="auto"/>
          </w:divBdr>
          <w:divsChild>
            <w:div w:id="953176879">
              <w:marLeft w:val="0"/>
              <w:marRight w:val="0"/>
              <w:marTop w:val="0"/>
              <w:marBottom w:val="0"/>
              <w:divBdr>
                <w:top w:val="none" w:sz="0" w:space="0" w:color="auto"/>
                <w:left w:val="none" w:sz="0" w:space="0" w:color="auto"/>
                <w:bottom w:val="none" w:sz="0" w:space="0" w:color="auto"/>
                <w:right w:val="none" w:sz="0" w:space="0" w:color="auto"/>
              </w:divBdr>
              <w:divsChild>
                <w:div w:id="102506533">
                  <w:marLeft w:val="0"/>
                  <w:marRight w:val="0"/>
                  <w:marTop w:val="0"/>
                  <w:marBottom w:val="0"/>
                  <w:divBdr>
                    <w:top w:val="none" w:sz="0" w:space="0" w:color="auto"/>
                    <w:left w:val="none" w:sz="0" w:space="0" w:color="auto"/>
                    <w:bottom w:val="none" w:sz="0" w:space="0" w:color="auto"/>
                    <w:right w:val="none" w:sz="0" w:space="0" w:color="auto"/>
                  </w:divBdr>
                  <w:divsChild>
                    <w:div w:id="1390231366">
                      <w:marLeft w:val="0"/>
                      <w:marRight w:val="0"/>
                      <w:marTop w:val="0"/>
                      <w:marBottom w:val="0"/>
                      <w:divBdr>
                        <w:top w:val="none" w:sz="0" w:space="0" w:color="auto"/>
                        <w:left w:val="none" w:sz="0" w:space="0" w:color="auto"/>
                        <w:bottom w:val="none" w:sz="0" w:space="0" w:color="auto"/>
                        <w:right w:val="none" w:sz="0" w:space="0" w:color="auto"/>
                      </w:divBdr>
                      <w:divsChild>
                        <w:div w:id="1352492995">
                          <w:marLeft w:val="0"/>
                          <w:marRight w:val="0"/>
                          <w:marTop w:val="0"/>
                          <w:marBottom w:val="0"/>
                          <w:divBdr>
                            <w:top w:val="none" w:sz="0" w:space="0" w:color="auto"/>
                            <w:left w:val="none" w:sz="0" w:space="0" w:color="auto"/>
                            <w:bottom w:val="none" w:sz="0" w:space="0" w:color="auto"/>
                            <w:right w:val="none" w:sz="0" w:space="0" w:color="auto"/>
                          </w:divBdr>
                          <w:divsChild>
                            <w:div w:id="821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65954">
      <w:bodyDiv w:val="1"/>
      <w:marLeft w:val="0"/>
      <w:marRight w:val="0"/>
      <w:marTop w:val="0"/>
      <w:marBottom w:val="0"/>
      <w:divBdr>
        <w:top w:val="none" w:sz="0" w:space="0" w:color="auto"/>
        <w:left w:val="none" w:sz="0" w:space="0" w:color="auto"/>
        <w:bottom w:val="none" w:sz="0" w:space="0" w:color="auto"/>
        <w:right w:val="none" w:sz="0" w:space="0" w:color="auto"/>
      </w:divBdr>
      <w:divsChild>
        <w:div w:id="1190604903">
          <w:marLeft w:val="0"/>
          <w:marRight w:val="0"/>
          <w:marTop w:val="0"/>
          <w:marBottom w:val="0"/>
          <w:divBdr>
            <w:top w:val="none" w:sz="0" w:space="0" w:color="auto"/>
            <w:left w:val="none" w:sz="0" w:space="0" w:color="auto"/>
            <w:bottom w:val="none" w:sz="0" w:space="0" w:color="auto"/>
            <w:right w:val="none" w:sz="0" w:space="0" w:color="auto"/>
          </w:divBdr>
        </w:div>
      </w:divsChild>
    </w:div>
    <w:div w:id="100927179">
      <w:bodyDiv w:val="1"/>
      <w:marLeft w:val="0"/>
      <w:marRight w:val="0"/>
      <w:marTop w:val="0"/>
      <w:marBottom w:val="0"/>
      <w:divBdr>
        <w:top w:val="none" w:sz="0" w:space="0" w:color="auto"/>
        <w:left w:val="none" w:sz="0" w:space="0" w:color="auto"/>
        <w:bottom w:val="none" w:sz="0" w:space="0" w:color="auto"/>
        <w:right w:val="none" w:sz="0" w:space="0" w:color="auto"/>
      </w:divBdr>
    </w:div>
    <w:div w:id="103352755">
      <w:bodyDiv w:val="1"/>
      <w:marLeft w:val="0"/>
      <w:marRight w:val="0"/>
      <w:marTop w:val="0"/>
      <w:marBottom w:val="0"/>
      <w:divBdr>
        <w:top w:val="none" w:sz="0" w:space="0" w:color="auto"/>
        <w:left w:val="none" w:sz="0" w:space="0" w:color="auto"/>
        <w:bottom w:val="none" w:sz="0" w:space="0" w:color="auto"/>
        <w:right w:val="none" w:sz="0" w:space="0" w:color="auto"/>
      </w:divBdr>
    </w:div>
    <w:div w:id="105513387">
      <w:bodyDiv w:val="1"/>
      <w:marLeft w:val="0"/>
      <w:marRight w:val="0"/>
      <w:marTop w:val="0"/>
      <w:marBottom w:val="0"/>
      <w:divBdr>
        <w:top w:val="none" w:sz="0" w:space="0" w:color="auto"/>
        <w:left w:val="none" w:sz="0" w:space="0" w:color="auto"/>
        <w:bottom w:val="none" w:sz="0" w:space="0" w:color="auto"/>
        <w:right w:val="none" w:sz="0" w:space="0" w:color="auto"/>
      </w:divBdr>
    </w:div>
    <w:div w:id="110365023">
      <w:bodyDiv w:val="1"/>
      <w:marLeft w:val="0"/>
      <w:marRight w:val="0"/>
      <w:marTop w:val="0"/>
      <w:marBottom w:val="0"/>
      <w:divBdr>
        <w:top w:val="none" w:sz="0" w:space="0" w:color="auto"/>
        <w:left w:val="none" w:sz="0" w:space="0" w:color="auto"/>
        <w:bottom w:val="none" w:sz="0" w:space="0" w:color="auto"/>
        <w:right w:val="none" w:sz="0" w:space="0" w:color="auto"/>
      </w:divBdr>
      <w:divsChild>
        <w:div w:id="1573152825">
          <w:marLeft w:val="0"/>
          <w:marRight w:val="0"/>
          <w:marTop w:val="0"/>
          <w:marBottom w:val="0"/>
          <w:divBdr>
            <w:top w:val="none" w:sz="0" w:space="0" w:color="auto"/>
            <w:left w:val="none" w:sz="0" w:space="0" w:color="auto"/>
            <w:bottom w:val="none" w:sz="0" w:space="0" w:color="auto"/>
            <w:right w:val="none" w:sz="0" w:space="0" w:color="auto"/>
          </w:divBdr>
        </w:div>
        <w:div w:id="2056850958">
          <w:marLeft w:val="0"/>
          <w:marRight w:val="0"/>
          <w:marTop w:val="0"/>
          <w:marBottom w:val="0"/>
          <w:divBdr>
            <w:top w:val="none" w:sz="0" w:space="0" w:color="auto"/>
            <w:left w:val="none" w:sz="0" w:space="0" w:color="auto"/>
            <w:bottom w:val="none" w:sz="0" w:space="0" w:color="auto"/>
            <w:right w:val="none" w:sz="0" w:space="0" w:color="auto"/>
          </w:divBdr>
        </w:div>
        <w:div w:id="730735278">
          <w:marLeft w:val="0"/>
          <w:marRight w:val="0"/>
          <w:marTop w:val="0"/>
          <w:marBottom w:val="0"/>
          <w:divBdr>
            <w:top w:val="none" w:sz="0" w:space="0" w:color="auto"/>
            <w:left w:val="none" w:sz="0" w:space="0" w:color="auto"/>
            <w:bottom w:val="none" w:sz="0" w:space="0" w:color="auto"/>
            <w:right w:val="none" w:sz="0" w:space="0" w:color="auto"/>
          </w:divBdr>
        </w:div>
        <w:div w:id="102305162">
          <w:marLeft w:val="0"/>
          <w:marRight w:val="0"/>
          <w:marTop w:val="0"/>
          <w:marBottom w:val="0"/>
          <w:divBdr>
            <w:top w:val="none" w:sz="0" w:space="0" w:color="auto"/>
            <w:left w:val="none" w:sz="0" w:space="0" w:color="auto"/>
            <w:bottom w:val="none" w:sz="0" w:space="0" w:color="auto"/>
            <w:right w:val="none" w:sz="0" w:space="0" w:color="auto"/>
          </w:divBdr>
        </w:div>
        <w:div w:id="1747146440">
          <w:marLeft w:val="0"/>
          <w:marRight w:val="0"/>
          <w:marTop w:val="0"/>
          <w:marBottom w:val="0"/>
          <w:divBdr>
            <w:top w:val="none" w:sz="0" w:space="0" w:color="auto"/>
            <w:left w:val="none" w:sz="0" w:space="0" w:color="auto"/>
            <w:bottom w:val="none" w:sz="0" w:space="0" w:color="auto"/>
            <w:right w:val="none" w:sz="0" w:space="0" w:color="auto"/>
          </w:divBdr>
        </w:div>
        <w:div w:id="1798332554">
          <w:marLeft w:val="0"/>
          <w:marRight w:val="0"/>
          <w:marTop w:val="0"/>
          <w:marBottom w:val="0"/>
          <w:divBdr>
            <w:top w:val="none" w:sz="0" w:space="0" w:color="auto"/>
            <w:left w:val="none" w:sz="0" w:space="0" w:color="auto"/>
            <w:bottom w:val="none" w:sz="0" w:space="0" w:color="auto"/>
            <w:right w:val="none" w:sz="0" w:space="0" w:color="auto"/>
          </w:divBdr>
        </w:div>
        <w:div w:id="567769452">
          <w:marLeft w:val="0"/>
          <w:marRight w:val="0"/>
          <w:marTop w:val="0"/>
          <w:marBottom w:val="0"/>
          <w:divBdr>
            <w:top w:val="none" w:sz="0" w:space="0" w:color="auto"/>
            <w:left w:val="none" w:sz="0" w:space="0" w:color="auto"/>
            <w:bottom w:val="none" w:sz="0" w:space="0" w:color="auto"/>
            <w:right w:val="none" w:sz="0" w:space="0" w:color="auto"/>
          </w:divBdr>
        </w:div>
        <w:div w:id="1465536295">
          <w:marLeft w:val="0"/>
          <w:marRight w:val="0"/>
          <w:marTop w:val="0"/>
          <w:marBottom w:val="0"/>
          <w:divBdr>
            <w:top w:val="none" w:sz="0" w:space="0" w:color="auto"/>
            <w:left w:val="none" w:sz="0" w:space="0" w:color="auto"/>
            <w:bottom w:val="none" w:sz="0" w:space="0" w:color="auto"/>
            <w:right w:val="none" w:sz="0" w:space="0" w:color="auto"/>
          </w:divBdr>
        </w:div>
        <w:div w:id="787895805">
          <w:marLeft w:val="0"/>
          <w:marRight w:val="0"/>
          <w:marTop w:val="0"/>
          <w:marBottom w:val="0"/>
          <w:divBdr>
            <w:top w:val="none" w:sz="0" w:space="0" w:color="auto"/>
            <w:left w:val="none" w:sz="0" w:space="0" w:color="auto"/>
            <w:bottom w:val="none" w:sz="0" w:space="0" w:color="auto"/>
            <w:right w:val="none" w:sz="0" w:space="0" w:color="auto"/>
          </w:divBdr>
        </w:div>
        <w:div w:id="1665549626">
          <w:marLeft w:val="0"/>
          <w:marRight w:val="0"/>
          <w:marTop w:val="0"/>
          <w:marBottom w:val="0"/>
          <w:divBdr>
            <w:top w:val="none" w:sz="0" w:space="0" w:color="auto"/>
            <w:left w:val="none" w:sz="0" w:space="0" w:color="auto"/>
            <w:bottom w:val="none" w:sz="0" w:space="0" w:color="auto"/>
            <w:right w:val="none" w:sz="0" w:space="0" w:color="auto"/>
          </w:divBdr>
        </w:div>
        <w:div w:id="1758280912">
          <w:marLeft w:val="0"/>
          <w:marRight w:val="0"/>
          <w:marTop w:val="0"/>
          <w:marBottom w:val="0"/>
          <w:divBdr>
            <w:top w:val="none" w:sz="0" w:space="0" w:color="auto"/>
            <w:left w:val="none" w:sz="0" w:space="0" w:color="auto"/>
            <w:bottom w:val="none" w:sz="0" w:space="0" w:color="auto"/>
            <w:right w:val="none" w:sz="0" w:space="0" w:color="auto"/>
          </w:divBdr>
        </w:div>
        <w:div w:id="160510278">
          <w:marLeft w:val="0"/>
          <w:marRight w:val="0"/>
          <w:marTop w:val="0"/>
          <w:marBottom w:val="0"/>
          <w:divBdr>
            <w:top w:val="none" w:sz="0" w:space="0" w:color="auto"/>
            <w:left w:val="none" w:sz="0" w:space="0" w:color="auto"/>
            <w:bottom w:val="none" w:sz="0" w:space="0" w:color="auto"/>
            <w:right w:val="none" w:sz="0" w:space="0" w:color="auto"/>
          </w:divBdr>
        </w:div>
        <w:div w:id="1785267988">
          <w:marLeft w:val="0"/>
          <w:marRight w:val="0"/>
          <w:marTop w:val="0"/>
          <w:marBottom w:val="0"/>
          <w:divBdr>
            <w:top w:val="none" w:sz="0" w:space="0" w:color="auto"/>
            <w:left w:val="none" w:sz="0" w:space="0" w:color="auto"/>
            <w:bottom w:val="none" w:sz="0" w:space="0" w:color="auto"/>
            <w:right w:val="none" w:sz="0" w:space="0" w:color="auto"/>
          </w:divBdr>
        </w:div>
        <w:div w:id="122503225">
          <w:marLeft w:val="0"/>
          <w:marRight w:val="0"/>
          <w:marTop w:val="0"/>
          <w:marBottom w:val="0"/>
          <w:divBdr>
            <w:top w:val="none" w:sz="0" w:space="0" w:color="auto"/>
            <w:left w:val="none" w:sz="0" w:space="0" w:color="auto"/>
            <w:bottom w:val="none" w:sz="0" w:space="0" w:color="auto"/>
            <w:right w:val="none" w:sz="0" w:space="0" w:color="auto"/>
          </w:divBdr>
        </w:div>
        <w:div w:id="1743871876">
          <w:marLeft w:val="0"/>
          <w:marRight w:val="0"/>
          <w:marTop w:val="0"/>
          <w:marBottom w:val="0"/>
          <w:divBdr>
            <w:top w:val="none" w:sz="0" w:space="0" w:color="auto"/>
            <w:left w:val="none" w:sz="0" w:space="0" w:color="auto"/>
            <w:bottom w:val="none" w:sz="0" w:space="0" w:color="auto"/>
            <w:right w:val="none" w:sz="0" w:space="0" w:color="auto"/>
          </w:divBdr>
        </w:div>
        <w:div w:id="2007895981">
          <w:marLeft w:val="0"/>
          <w:marRight w:val="0"/>
          <w:marTop w:val="0"/>
          <w:marBottom w:val="0"/>
          <w:divBdr>
            <w:top w:val="none" w:sz="0" w:space="0" w:color="auto"/>
            <w:left w:val="none" w:sz="0" w:space="0" w:color="auto"/>
            <w:bottom w:val="none" w:sz="0" w:space="0" w:color="auto"/>
            <w:right w:val="none" w:sz="0" w:space="0" w:color="auto"/>
          </w:divBdr>
        </w:div>
        <w:div w:id="1985085801">
          <w:marLeft w:val="0"/>
          <w:marRight w:val="0"/>
          <w:marTop w:val="0"/>
          <w:marBottom w:val="0"/>
          <w:divBdr>
            <w:top w:val="none" w:sz="0" w:space="0" w:color="auto"/>
            <w:left w:val="none" w:sz="0" w:space="0" w:color="auto"/>
            <w:bottom w:val="none" w:sz="0" w:space="0" w:color="auto"/>
            <w:right w:val="none" w:sz="0" w:space="0" w:color="auto"/>
          </w:divBdr>
        </w:div>
        <w:div w:id="498739763">
          <w:marLeft w:val="0"/>
          <w:marRight w:val="0"/>
          <w:marTop w:val="0"/>
          <w:marBottom w:val="0"/>
          <w:divBdr>
            <w:top w:val="none" w:sz="0" w:space="0" w:color="auto"/>
            <w:left w:val="none" w:sz="0" w:space="0" w:color="auto"/>
            <w:bottom w:val="none" w:sz="0" w:space="0" w:color="auto"/>
            <w:right w:val="none" w:sz="0" w:space="0" w:color="auto"/>
          </w:divBdr>
        </w:div>
        <w:div w:id="221018303">
          <w:marLeft w:val="0"/>
          <w:marRight w:val="0"/>
          <w:marTop w:val="0"/>
          <w:marBottom w:val="0"/>
          <w:divBdr>
            <w:top w:val="none" w:sz="0" w:space="0" w:color="auto"/>
            <w:left w:val="none" w:sz="0" w:space="0" w:color="auto"/>
            <w:bottom w:val="none" w:sz="0" w:space="0" w:color="auto"/>
            <w:right w:val="none" w:sz="0" w:space="0" w:color="auto"/>
          </w:divBdr>
        </w:div>
        <w:div w:id="1929582131">
          <w:marLeft w:val="0"/>
          <w:marRight w:val="0"/>
          <w:marTop w:val="0"/>
          <w:marBottom w:val="0"/>
          <w:divBdr>
            <w:top w:val="none" w:sz="0" w:space="0" w:color="auto"/>
            <w:left w:val="none" w:sz="0" w:space="0" w:color="auto"/>
            <w:bottom w:val="none" w:sz="0" w:space="0" w:color="auto"/>
            <w:right w:val="none" w:sz="0" w:space="0" w:color="auto"/>
          </w:divBdr>
        </w:div>
        <w:div w:id="662316932">
          <w:marLeft w:val="0"/>
          <w:marRight w:val="0"/>
          <w:marTop w:val="0"/>
          <w:marBottom w:val="0"/>
          <w:divBdr>
            <w:top w:val="none" w:sz="0" w:space="0" w:color="auto"/>
            <w:left w:val="none" w:sz="0" w:space="0" w:color="auto"/>
            <w:bottom w:val="none" w:sz="0" w:space="0" w:color="auto"/>
            <w:right w:val="none" w:sz="0" w:space="0" w:color="auto"/>
          </w:divBdr>
        </w:div>
        <w:div w:id="339893971">
          <w:marLeft w:val="0"/>
          <w:marRight w:val="0"/>
          <w:marTop w:val="0"/>
          <w:marBottom w:val="0"/>
          <w:divBdr>
            <w:top w:val="none" w:sz="0" w:space="0" w:color="auto"/>
            <w:left w:val="none" w:sz="0" w:space="0" w:color="auto"/>
            <w:bottom w:val="none" w:sz="0" w:space="0" w:color="auto"/>
            <w:right w:val="none" w:sz="0" w:space="0" w:color="auto"/>
          </w:divBdr>
        </w:div>
        <w:div w:id="1472866298">
          <w:marLeft w:val="0"/>
          <w:marRight w:val="0"/>
          <w:marTop w:val="0"/>
          <w:marBottom w:val="0"/>
          <w:divBdr>
            <w:top w:val="none" w:sz="0" w:space="0" w:color="auto"/>
            <w:left w:val="none" w:sz="0" w:space="0" w:color="auto"/>
            <w:bottom w:val="none" w:sz="0" w:space="0" w:color="auto"/>
            <w:right w:val="none" w:sz="0" w:space="0" w:color="auto"/>
          </w:divBdr>
        </w:div>
        <w:div w:id="1005328374">
          <w:marLeft w:val="0"/>
          <w:marRight w:val="0"/>
          <w:marTop w:val="0"/>
          <w:marBottom w:val="0"/>
          <w:divBdr>
            <w:top w:val="none" w:sz="0" w:space="0" w:color="auto"/>
            <w:left w:val="none" w:sz="0" w:space="0" w:color="auto"/>
            <w:bottom w:val="none" w:sz="0" w:space="0" w:color="auto"/>
            <w:right w:val="none" w:sz="0" w:space="0" w:color="auto"/>
          </w:divBdr>
        </w:div>
        <w:div w:id="1471677963">
          <w:marLeft w:val="0"/>
          <w:marRight w:val="0"/>
          <w:marTop w:val="0"/>
          <w:marBottom w:val="0"/>
          <w:divBdr>
            <w:top w:val="none" w:sz="0" w:space="0" w:color="auto"/>
            <w:left w:val="none" w:sz="0" w:space="0" w:color="auto"/>
            <w:bottom w:val="none" w:sz="0" w:space="0" w:color="auto"/>
            <w:right w:val="none" w:sz="0" w:space="0" w:color="auto"/>
          </w:divBdr>
        </w:div>
        <w:div w:id="1567569978">
          <w:marLeft w:val="0"/>
          <w:marRight w:val="0"/>
          <w:marTop w:val="0"/>
          <w:marBottom w:val="0"/>
          <w:divBdr>
            <w:top w:val="none" w:sz="0" w:space="0" w:color="auto"/>
            <w:left w:val="none" w:sz="0" w:space="0" w:color="auto"/>
            <w:bottom w:val="none" w:sz="0" w:space="0" w:color="auto"/>
            <w:right w:val="none" w:sz="0" w:space="0" w:color="auto"/>
          </w:divBdr>
        </w:div>
        <w:div w:id="369765039">
          <w:marLeft w:val="0"/>
          <w:marRight w:val="0"/>
          <w:marTop w:val="0"/>
          <w:marBottom w:val="0"/>
          <w:divBdr>
            <w:top w:val="none" w:sz="0" w:space="0" w:color="auto"/>
            <w:left w:val="none" w:sz="0" w:space="0" w:color="auto"/>
            <w:bottom w:val="none" w:sz="0" w:space="0" w:color="auto"/>
            <w:right w:val="none" w:sz="0" w:space="0" w:color="auto"/>
          </w:divBdr>
        </w:div>
        <w:div w:id="68231777">
          <w:marLeft w:val="0"/>
          <w:marRight w:val="0"/>
          <w:marTop w:val="0"/>
          <w:marBottom w:val="0"/>
          <w:divBdr>
            <w:top w:val="none" w:sz="0" w:space="0" w:color="auto"/>
            <w:left w:val="none" w:sz="0" w:space="0" w:color="auto"/>
            <w:bottom w:val="none" w:sz="0" w:space="0" w:color="auto"/>
            <w:right w:val="none" w:sz="0" w:space="0" w:color="auto"/>
          </w:divBdr>
        </w:div>
        <w:div w:id="1954481600">
          <w:marLeft w:val="0"/>
          <w:marRight w:val="0"/>
          <w:marTop w:val="0"/>
          <w:marBottom w:val="0"/>
          <w:divBdr>
            <w:top w:val="none" w:sz="0" w:space="0" w:color="auto"/>
            <w:left w:val="none" w:sz="0" w:space="0" w:color="auto"/>
            <w:bottom w:val="none" w:sz="0" w:space="0" w:color="auto"/>
            <w:right w:val="none" w:sz="0" w:space="0" w:color="auto"/>
          </w:divBdr>
        </w:div>
        <w:div w:id="750780486">
          <w:marLeft w:val="0"/>
          <w:marRight w:val="0"/>
          <w:marTop w:val="0"/>
          <w:marBottom w:val="0"/>
          <w:divBdr>
            <w:top w:val="none" w:sz="0" w:space="0" w:color="auto"/>
            <w:left w:val="none" w:sz="0" w:space="0" w:color="auto"/>
            <w:bottom w:val="none" w:sz="0" w:space="0" w:color="auto"/>
            <w:right w:val="none" w:sz="0" w:space="0" w:color="auto"/>
          </w:divBdr>
        </w:div>
        <w:div w:id="2061899437">
          <w:marLeft w:val="0"/>
          <w:marRight w:val="0"/>
          <w:marTop w:val="0"/>
          <w:marBottom w:val="0"/>
          <w:divBdr>
            <w:top w:val="none" w:sz="0" w:space="0" w:color="auto"/>
            <w:left w:val="none" w:sz="0" w:space="0" w:color="auto"/>
            <w:bottom w:val="none" w:sz="0" w:space="0" w:color="auto"/>
            <w:right w:val="none" w:sz="0" w:space="0" w:color="auto"/>
          </w:divBdr>
        </w:div>
        <w:div w:id="1971399025">
          <w:marLeft w:val="0"/>
          <w:marRight w:val="0"/>
          <w:marTop w:val="0"/>
          <w:marBottom w:val="0"/>
          <w:divBdr>
            <w:top w:val="none" w:sz="0" w:space="0" w:color="auto"/>
            <w:left w:val="none" w:sz="0" w:space="0" w:color="auto"/>
            <w:bottom w:val="none" w:sz="0" w:space="0" w:color="auto"/>
            <w:right w:val="none" w:sz="0" w:space="0" w:color="auto"/>
          </w:divBdr>
        </w:div>
        <w:div w:id="1910263651">
          <w:marLeft w:val="0"/>
          <w:marRight w:val="0"/>
          <w:marTop w:val="0"/>
          <w:marBottom w:val="0"/>
          <w:divBdr>
            <w:top w:val="none" w:sz="0" w:space="0" w:color="auto"/>
            <w:left w:val="none" w:sz="0" w:space="0" w:color="auto"/>
            <w:bottom w:val="none" w:sz="0" w:space="0" w:color="auto"/>
            <w:right w:val="none" w:sz="0" w:space="0" w:color="auto"/>
          </w:divBdr>
        </w:div>
      </w:divsChild>
    </w:div>
    <w:div w:id="117072128">
      <w:bodyDiv w:val="1"/>
      <w:marLeft w:val="0"/>
      <w:marRight w:val="0"/>
      <w:marTop w:val="0"/>
      <w:marBottom w:val="0"/>
      <w:divBdr>
        <w:top w:val="none" w:sz="0" w:space="0" w:color="auto"/>
        <w:left w:val="none" w:sz="0" w:space="0" w:color="auto"/>
        <w:bottom w:val="none" w:sz="0" w:space="0" w:color="auto"/>
        <w:right w:val="none" w:sz="0" w:space="0" w:color="auto"/>
      </w:divBdr>
    </w:div>
    <w:div w:id="120879035">
      <w:bodyDiv w:val="1"/>
      <w:marLeft w:val="0"/>
      <w:marRight w:val="0"/>
      <w:marTop w:val="0"/>
      <w:marBottom w:val="0"/>
      <w:divBdr>
        <w:top w:val="none" w:sz="0" w:space="0" w:color="auto"/>
        <w:left w:val="none" w:sz="0" w:space="0" w:color="auto"/>
        <w:bottom w:val="none" w:sz="0" w:space="0" w:color="auto"/>
        <w:right w:val="none" w:sz="0" w:space="0" w:color="auto"/>
      </w:divBdr>
    </w:div>
    <w:div w:id="124550456">
      <w:bodyDiv w:val="1"/>
      <w:marLeft w:val="0"/>
      <w:marRight w:val="0"/>
      <w:marTop w:val="0"/>
      <w:marBottom w:val="0"/>
      <w:divBdr>
        <w:top w:val="none" w:sz="0" w:space="0" w:color="auto"/>
        <w:left w:val="none" w:sz="0" w:space="0" w:color="auto"/>
        <w:bottom w:val="none" w:sz="0" w:space="0" w:color="auto"/>
        <w:right w:val="none" w:sz="0" w:space="0" w:color="auto"/>
      </w:divBdr>
    </w:div>
    <w:div w:id="124665031">
      <w:bodyDiv w:val="1"/>
      <w:marLeft w:val="0"/>
      <w:marRight w:val="0"/>
      <w:marTop w:val="0"/>
      <w:marBottom w:val="0"/>
      <w:divBdr>
        <w:top w:val="none" w:sz="0" w:space="0" w:color="auto"/>
        <w:left w:val="none" w:sz="0" w:space="0" w:color="auto"/>
        <w:bottom w:val="none" w:sz="0" w:space="0" w:color="auto"/>
        <w:right w:val="none" w:sz="0" w:space="0" w:color="auto"/>
      </w:divBdr>
    </w:div>
    <w:div w:id="126943308">
      <w:bodyDiv w:val="1"/>
      <w:marLeft w:val="0"/>
      <w:marRight w:val="0"/>
      <w:marTop w:val="0"/>
      <w:marBottom w:val="0"/>
      <w:divBdr>
        <w:top w:val="none" w:sz="0" w:space="0" w:color="auto"/>
        <w:left w:val="none" w:sz="0" w:space="0" w:color="auto"/>
        <w:bottom w:val="none" w:sz="0" w:space="0" w:color="auto"/>
        <w:right w:val="none" w:sz="0" w:space="0" w:color="auto"/>
      </w:divBdr>
    </w:div>
    <w:div w:id="139813697">
      <w:bodyDiv w:val="1"/>
      <w:marLeft w:val="0"/>
      <w:marRight w:val="0"/>
      <w:marTop w:val="0"/>
      <w:marBottom w:val="0"/>
      <w:divBdr>
        <w:top w:val="none" w:sz="0" w:space="0" w:color="auto"/>
        <w:left w:val="none" w:sz="0" w:space="0" w:color="auto"/>
        <w:bottom w:val="none" w:sz="0" w:space="0" w:color="auto"/>
        <w:right w:val="none" w:sz="0" w:space="0" w:color="auto"/>
      </w:divBdr>
    </w:div>
    <w:div w:id="144590742">
      <w:bodyDiv w:val="1"/>
      <w:marLeft w:val="0"/>
      <w:marRight w:val="0"/>
      <w:marTop w:val="0"/>
      <w:marBottom w:val="0"/>
      <w:divBdr>
        <w:top w:val="none" w:sz="0" w:space="0" w:color="auto"/>
        <w:left w:val="none" w:sz="0" w:space="0" w:color="auto"/>
        <w:bottom w:val="none" w:sz="0" w:space="0" w:color="auto"/>
        <w:right w:val="none" w:sz="0" w:space="0" w:color="auto"/>
      </w:divBdr>
    </w:div>
    <w:div w:id="151413736">
      <w:bodyDiv w:val="1"/>
      <w:marLeft w:val="0"/>
      <w:marRight w:val="0"/>
      <w:marTop w:val="0"/>
      <w:marBottom w:val="0"/>
      <w:divBdr>
        <w:top w:val="none" w:sz="0" w:space="0" w:color="auto"/>
        <w:left w:val="none" w:sz="0" w:space="0" w:color="auto"/>
        <w:bottom w:val="none" w:sz="0" w:space="0" w:color="auto"/>
        <w:right w:val="none" w:sz="0" w:space="0" w:color="auto"/>
      </w:divBdr>
    </w:div>
    <w:div w:id="153881417">
      <w:bodyDiv w:val="1"/>
      <w:marLeft w:val="0"/>
      <w:marRight w:val="0"/>
      <w:marTop w:val="0"/>
      <w:marBottom w:val="0"/>
      <w:divBdr>
        <w:top w:val="none" w:sz="0" w:space="0" w:color="auto"/>
        <w:left w:val="none" w:sz="0" w:space="0" w:color="auto"/>
        <w:bottom w:val="none" w:sz="0" w:space="0" w:color="auto"/>
        <w:right w:val="none" w:sz="0" w:space="0" w:color="auto"/>
      </w:divBdr>
    </w:div>
    <w:div w:id="155071463">
      <w:bodyDiv w:val="1"/>
      <w:marLeft w:val="0"/>
      <w:marRight w:val="0"/>
      <w:marTop w:val="0"/>
      <w:marBottom w:val="0"/>
      <w:divBdr>
        <w:top w:val="none" w:sz="0" w:space="0" w:color="auto"/>
        <w:left w:val="none" w:sz="0" w:space="0" w:color="auto"/>
        <w:bottom w:val="none" w:sz="0" w:space="0" w:color="auto"/>
        <w:right w:val="none" w:sz="0" w:space="0" w:color="auto"/>
      </w:divBdr>
    </w:div>
    <w:div w:id="156305762">
      <w:bodyDiv w:val="1"/>
      <w:marLeft w:val="0"/>
      <w:marRight w:val="0"/>
      <w:marTop w:val="0"/>
      <w:marBottom w:val="0"/>
      <w:divBdr>
        <w:top w:val="none" w:sz="0" w:space="0" w:color="auto"/>
        <w:left w:val="none" w:sz="0" w:space="0" w:color="auto"/>
        <w:bottom w:val="none" w:sz="0" w:space="0" w:color="auto"/>
        <w:right w:val="none" w:sz="0" w:space="0" w:color="auto"/>
      </w:divBdr>
    </w:div>
    <w:div w:id="159472342">
      <w:bodyDiv w:val="1"/>
      <w:marLeft w:val="0"/>
      <w:marRight w:val="0"/>
      <w:marTop w:val="0"/>
      <w:marBottom w:val="0"/>
      <w:divBdr>
        <w:top w:val="none" w:sz="0" w:space="0" w:color="auto"/>
        <w:left w:val="none" w:sz="0" w:space="0" w:color="auto"/>
        <w:bottom w:val="none" w:sz="0" w:space="0" w:color="auto"/>
        <w:right w:val="none" w:sz="0" w:space="0" w:color="auto"/>
      </w:divBdr>
    </w:div>
    <w:div w:id="161508089">
      <w:bodyDiv w:val="1"/>
      <w:marLeft w:val="0"/>
      <w:marRight w:val="0"/>
      <w:marTop w:val="0"/>
      <w:marBottom w:val="0"/>
      <w:divBdr>
        <w:top w:val="none" w:sz="0" w:space="0" w:color="auto"/>
        <w:left w:val="none" w:sz="0" w:space="0" w:color="auto"/>
        <w:bottom w:val="none" w:sz="0" w:space="0" w:color="auto"/>
        <w:right w:val="none" w:sz="0" w:space="0" w:color="auto"/>
      </w:divBdr>
    </w:div>
    <w:div w:id="164325422">
      <w:bodyDiv w:val="1"/>
      <w:marLeft w:val="0"/>
      <w:marRight w:val="0"/>
      <w:marTop w:val="0"/>
      <w:marBottom w:val="0"/>
      <w:divBdr>
        <w:top w:val="none" w:sz="0" w:space="0" w:color="auto"/>
        <w:left w:val="none" w:sz="0" w:space="0" w:color="auto"/>
        <w:bottom w:val="none" w:sz="0" w:space="0" w:color="auto"/>
        <w:right w:val="none" w:sz="0" w:space="0" w:color="auto"/>
      </w:divBdr>
    </w:div>
    <w:div w:id="164974350">
      <w:bodyDiv w:val="1"/>
      <w:marLeft w:val="0"/>
      <w:marRight w:val="0"/>
      <w:marTop w:val="0"/>
      <w:marBottom w:val="0"/>
      <w:divBdr>
        <w:top w:val="none" w:sz="0" w:space="0" w:color="auto"/>
        <w:left w:val="none" w:sz="0" w:space="0" w:color="auto"/>
        <w:bottom w:val="none" w:sz="0" w:space="0" w:color="auto"/>
        <w:right w:val="none" w:sz="0" w:space="0" w:color="auto"/>
      </w:divBdr>
    </w:div>
    <w:div w:id="170489309">
      <w:bodyDiv w:val="1"/>
      <w:marLeft w:val="0"/>
      <w:marRight w:val="0"/>
      <w:marTop w:val="0"/>
      <w:marBottom w:val="0"/>
      <w:divBdr>
        <w:top w:val="none" w:sz="0" w:space="0" w:color="auto"/>
        <w:left w:val="none" w:sz="0" w:space="0" w:color="auto"/>
        <w:bottom w:val="none" w:sz="0" w:space="0" w:color="auto"/>
        <w:right w:val="none" w:sz="0" w:space="0" w:color="auto"/>
      </w:divBdr>
    </w:div>
    <w:div w:id="174266410">
      <w:bodyDiv w:val="1"/>
      <w:marLeft w:val="0"/>
      <w:marRight w:val="0"/>
      <w:marTop w:val="0"/>
      <w:marBottom w:val="0"/>
      <w:divBdr>
        <w:top w:val="none" w:sz="0" w:space="0" w:color="auto"/>
        <w:left w:val="none" w:sz="0" w:space="0" w:color="auto"/>
        <w:bottom w:val="none" w:sz="0" w:space="0" w:color="auto"/>
        <w:right w:val="none" w:sz="0" w:space="0" w:color="auto"/>
      </w:divBdr>
    </w:div>
    <w:div w:id="176584851">
      <w:bodyDiv w:val="1"/>
      <w:marLeft w:val="0"/>
      <w:marRight w:val="0"/>
      <w:marTop w:val="0"/>
      <w:marBottom w:val="0"/>
      <w:divBdr>
        <w:top w:val="none" w:sz="0" w:space="0" w:color="auto"/>
        <w:left w:val="none" w:sz="0" w:space="0" w:color="auto"/>
        <w:bottom w:val="none" w:sz="0" w:space="0" w:color="auto"/>
        <w:right w:val="none" w:sz="0" w:space="0" w:color="auto"/>
      </w:divBdr>
    </w:div>
    <w:div w:id="177281533">
      <w:bodyDiv w:val="1"/>
      <w:marLeft w:val="0"/>
      <w:marRight w:val="0"/>
      <w:marTop w:val="0"/>
      <w:marBottom w:val="0"/>
      <w:divBdr>
        <w:top w:val="none" w:sz="0" w:space="0" w:color="auto"/>
        <w:left w:val="none" w:sz="0" w:space="0" w:color="auto"/>
        <w:bottom w:val="none" w:sz="0" w:space="0" w:color="auto"/>
        <w:right w:val="none" w:sz="0" w:space="0" w:color="auto"/>
      </w:divBdr>
    </w:div>
    <w:div w:id="178084420">
      <w:bodyDiv w:val="1"/>
      <w:marLeft w:val="0"/>
      <w:marRight w:val="0"/>
      <w:marTop w:val="0"/>
      <w:marBottom w:val="0"/>
      <w:divBdr>
        <w:top w:val="none" w:sz="0" w:space="0" w:color="auto"/>
        <w:left w:val="none" w:sz="0" w:space="0" w:color="auto"/>
        <w:bottom w:val="none" w:sz="0" w:space="0" w:color="auto"/>
        <w:right w:val="none" w:sz="0" w:space="0" w:color="auto"/>
      </w:divBdr>
    </w:div>
    <w:div w:id="180896569">
      <w:bodyDiv w:val="1"/>
      <w:marLeft w:val="0"/>
      <w:marRight w:val="0"/>
      <w:marTop w:val="0"/>
      <w:marBottom w:val="0"/>
      <w:divBdr>
        <w:top w:val="none" w:sz="0" w:space="0" w:color="auto"/>
        <w:left w:val="none" w:sz="0" w:space="0" w:color="auto"/>
        <w:bottom w:val="none" w:sz="0" w:space="0" w:color="auto"/>
        <w:right w:val="none" w:sz="0" w:space="0" w:color="auto"/>
      </w:divBdr>
    </w:div>
    <w:div w:id="181675390">
      <w:bodyDiv w:val="1"/>
      <w:marLeft w:val="0"/>
      <w:marRight w:val="0"/>
      <w:marTop w:val="0"/>
      <w:marBottom w:val="0"/>
      <w:divBdr>
        <w:top w:val="none" w:sz="0" w:space="0" w:color="auto"/>
        <w:left w:val="none" w:sz="0" w:space="0" w:color="auto"/>
        <w:bottom w:val="none" w:sz="0" w:space="0" w:color="auto"/>
        <w:right w:val="none" w:sz="0" w:space="0" w:color="auto"/>
      </w:divBdr>
    </w:div>
    <w:div w:id="183594935">
      <w:bodyDiv w:val="1"/>
      <w:marLeft w:val="0"/>
      <w:marRight w:val="0"/>
      <w:marTop w:val="0"/>
      <w:marBottom w:val="0"/>
      <w:divBdr>
        <w:top w:val="none" w:sz="0" w:space="0" w:color="auto"/>
        <w:left w:val="none" w:sz="0" w:space="0" w:color="auto"/>
        <w:bottom w:val="none" w:sz="0" w:space="0" w:color="auto"/>
        <w:right w:val="none" w:sz="0" w:space="0" w:color="auto"/>
      </w:divBdr>
      <w:divsChild>
        <w:div w:id="2100713745">
          <w:marLeft w:val="0"/>
          <w:marRight w:val="0"/>
          <w:marTop w:val="0"/>
          <w:marBottom w:val="0"/>
          <w:divBdr>
            <w:top w:val="none" w:sz="0" w:space="0" w:color="auto"/>
            <w:left w:val="none" w:sz="0" w:space="0" w:color="auto"/>
            <w:bottom w:val="none" w:sz="0" w:space="0" w:color="auto"/>
            <w:right w:val="none" w:sz="0" w:space="0" w:color="auto"/>
          </w:divBdr>
          <w:divsChild>
            <w:div w:id="601648469">
              <w:marLeft w:val="0"/>
              <w:marRight w:val="0"/>
              <w:marTop w:val="0"/>
              <w:marBottom w:val="0"/>
              <w:divBdr>
                <w:top w:val="none" w:sz="0" w:space="0" w:color="auto"/>
                <w:left w:val="none" w:sz="0" w:space="0" w:color="auto"/>
                <w:bottom w:val="none" w:sz="0" w:space="0" w:color="auto"/>
                <w:right w:val="none" w:sz="0" w:space="0" w:color="auto"/>
              </w:divBdr>
            </w:div>
          </w:divsChild>
        </w:div>
        <w:div w:id="998272689">
          <w:marLeft w:val="0"/>
          <w:marRight w:val="0"/>
          <w:marTop w:val="0"/>
          <w:marBottom w:val="0"/>
          <w:divBdr>
            <w:top w:val="none" w:sz="0" w:space="0" w:color="auto"/>
            <w:left w:val="none" w:sz="0" w:space="0" w:color="auto"/>
            <w:bottom w:val="none" w:sz="0" w:space="0" w:color="auto"/>
            <w:right w:val="none" w:sz="0" w:space="0" w:color="auto"/>
          </w:divBdr>
          <w:divsChild>
            <w:div w:id="62988605">
              <w:marLeft w:val="0"/>
              <w:marRight w:val="0"/>
              <w:marTop w:val="0"/>
              <w:marBottom w:val="0"/>
              <w:divBdr>
                <w:top w:val="none" w:sz="0" w:space="0" w:color="auto"/>
                <w:left w:val="none" w:sz="0" w:space="0" w:color="auto"/>
                <w:bottom w:val="none" w:sz="0" w:space="0" w:color="auto"/>
                <w:right w:val="none" w:sz="0" w:space="0" w:color="auto"/>
              </w:divBdr>
            </w:div>
          </w:divsChild>
        </w:div>
        <w:div w:id="1092580987">
          <w:marLeft w:val="0"/>
          <w:marRight w:val="0"/>
          <w:marTop w:val="0"/>
          <w:marBottom w:val="0"/>
          <w:divBdr>
            <w:top w:val="none" w:sz="0" w:space="0" w:color="auto"/>
            <w:left w:val="none" w:sz="0" w:space="0" w:color="auto"/>
            <w:bottom w:val="none" w:sz="0" w:space="0" w:color="auto"/>
            <w:right w:val="none" w:sz="0" w:space="0" w:color="auto"/>
          </w:divBdr>
          <w:divsChild>
            <w:div w:id="750934194">
              <w:marLeft w:val="0"/>
              <w:marRight w:val="0"/>
              <w:marTop w:val="0"/>
              <w:marBottom w:val="0"/>
              <w:divBdr>
                <w:top w:val="none" w:sz="0" w:space="0" w:color="auto"/>
                <w:left w:val="none" w:sz="0" w:space="0" w:color="auto"/>
                <w:bottom w:val="none" w:sz="0" w:space="0" w:color="auto"/>
                <w:right w:val="none" w:sz="0" w:space="0" w:color="auto"/>
              </w:divBdr>
            </w:div>
          </w:divsChild>
        </w:div>
        <w:div w:id="2014529518">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
          </w:divsChild>
        </w:div>
        <w:div w:id="2105610706">
          <w:marLeft w:val="0"/>
          <w:marRight w:val="0"/>
          <w:marTop w:val="0"/>
          <w:marBottom w:val="0"/>
          <w:divBdr>
            <w:top w:val="none" w:sz="0" w:space="0" w:color="auto"/>
            <w:left w:val="none" w:sz="0" w:space="0" w:color="auto"/>
            <w:bottom w:val="none" w:sz="0" w:space="0" w:color="auto"/>
            <w:right w:val="none" w:sz="0" w:space="0" w:color="auto"/>
          </w:divBdr>
          <w:divsChild>
            <w:div w:id="47920832">
              <w:marLeft w:val="0"/>
              <w:marRight w:val="0"/>
              <w:marTop w:val="0"/>
              <w:marBottom w:val="0"/>
              <w:divBdr>
                <w:top w:val="none" w:sz="0" w:space="0" w:color="auto"/>
                <w:left w:val="none" w:sz="0" w:space="0" w:color="auto"/>
                <w:bottom w:val="none" w:sz="0" w:space="0" w:color="auto"/>
                <w:right w:val="none" w:sz="0" w:space="0" w:color="auto"/>
              </w:divBdr>
            </w:div>
          </w:divsChild>
        </w:div>
        <w:div w:id="1582177282">
          <w:marLeft w:val="0"/>
          <w:marRight w:val="0"/>
          <w:marTop w:val="0"/>
          <w:marBottom w:val="0"/>
          <w:divBdr>
            <w:top w:val="none" w:sz="0" w:space="0" w:color="auto"/>
            <w:left w:val="none" w:sz="0" w:space="0" w:color="auto"/>
            <w:bottom w:val="none" w:sz="0" w:space="0" w:color="auto"/>
            <w:right w:val="none" w:sz="0" w:space="0" w:color="auto"/>
          </w:divBdr>
          <w:divsChild>
            <w:div w:id="102976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2470">
      <w:bodyDiv w:val="1"/>
      <w:marLeft w:val="0"/>
      <w:marRight w:val="0"/>
      <w:marTop w:val="0"/>
      <w:marBottom w:val="0"/>
      <w:divBdr>
        <w:top w:val="none" w:sz="0" w:space="0" w:color="auto"/>
        <w:left w:val="none" w:sz="0" w:space="0" w:color="auto"/>
        <w:bottom w:val="none" w:sz="0" w:space="0" w:color="auto"/>
        <w:right w:val="none" w:sz="0" w:space="0" w:color="auto"/>
      </w:divBdr>
    </w:div>
    <w:div w:id="197359727">
      <w:bodyDiv w:val="1"/>
      <w:marLeft w:val="0"/>
      <w:marRight w:val="0"/>
      <w:marTop w:val="0"/>
      <w:marBottom w:val="0"/>
      <w:divBdr>
        <w:top w:val="none" w:sz="0" w:space="0" w:color="auto"/>
        <w:left w:val="none" w:sz="0" w:space="0" w:color="auto"/>
        <w:bottom w:val="none" w:sz="0" w:space="0" w:color="auto"/>
        <w:right w:val="none" w:sz="0" w:space="0" w:color="auto"/>
      </w:divBdr>
    </w:div>
    <w:div w:id="200827844">
      <w:bodyDiv w:val="1"/>
      <w:marLeft w:val="0"/>
      <w:marRight w:val="0"/>
      <w:marTop w:val="0"/>
      <w:marBottom w:val="0"/>
      <w:divBdr>
        <w:top w:val="none" w:sz="0" w:space="0" w:color="auto"/>
        <w:left w:val="none" w:sz="0" w:space="0" w:color="auto"/>
        <w:bottom w:val="none" w:sz="0" w:space="0" w:color="auto"/>
        <w:right w:val="none" w:sz="0" w:space="0" w:color="auto"/>
      </w:divBdr>
    </w:div>
    <w:div w:id="204683590">
      <w:bodyDiv w:val="1"/>
      <w:marLeft w:val="0"/>
      <w:marRight w:val="0"/>
      <w:marTop w:val="0"/>
      <w:marBottom w:val="0"/>
      <w:divBdr>
        <w:top w:val="none" w:sz="0" w:space="0" w:color="auto"/>
        <w:left w:val="none" w:sz="0" w:space="0" w:color="auto"/>
        <w:bottom w:val="none" w:sz="0" w:space="0" w:color="auto"/>
        <w:right w:val="none" w:sz="0" w:space="0" w:color="auto"/>
      </w:divBdr>
    </w:div>
    <w:div w:id="205412246">
      <w:bodyDiv w:val="1"/>
      <w:marLeft w:val="0"/>
      <w:marRight w:val="0"/>
      <w:marTop w:val="0"/>
      <w:marBottom w:val="0"/>
      <w:divBdr>
        <w:top w:val="none" w:sz="0" w:space="0" w:color="auto"/>
        <w:left w:val="none" w:sz="0" w:space="0" w:color="auto"/>
        <w:bottom w:val="none" w:sz="0" w:space="0" w:color="auto"/>
        <w:right w:val="none" w:sz="0" w:space="0" w:color="auto"/>
      </w:divBdr>
    </w:div>
    <w:div w:id="208684210">
      <w:bodyDiv w:val="1"/>
      <w:marLeft w:val="0"/>
      <w:marRight w:val="0"/>
      <w:marTop w:val="0"/>
      <w:marBottom w:val="0"/>
      <w:divBdr>
        <w:top w:val="none" w:sz="0" w:space="0" w:color="auto"/>
        <w:left w:val="none" w:sz="0" w:space="0" w:color="auto"/>
        <w:bottom w:val="none" w:sz="0" w:space="0" w:color="auto"/>
        <w:right w:val="none" w:sz="0" w:space="0" w:color="auto"/>
      </w:divBdr>
    </w:div>
    <w:div w:id="217788376">
      <w:bodyDiv w:val="1"/>
      <w:marLeft w:val="0"/>
      <w:marRight w:val="0"/>
      <w:marTop w:val="0"/>
      <w:marBottom w:val="0"/>
      <w:divBdr>
        <w:top w:val="none" w:sz="0" w:space="0" w:color="auto"/>
        <w:left w:val="none" w:sz="0" w:space="0" w:color="auto"/>
        <w:bottom w:val="none" w:sz="0" w:space="0" w:color="auto"/>
        <w:right w:val="none" w:sz="0" w:space="0" w:color="auto"/>
      </w:divBdr>
    </w:div>
    <w:div w:id="220217891">
      <w:bodyDiv w:val="1"/>
      <w:marLeft w:val="0"/>
      <w:marRight w:val="0"/>
      <w:marTop w:val="0"/>
      <w:marBottom w:val="0"/>
      <w:divBdr>
        <w:top w:val="none" w:sz="0" w:space="0" w:color="auto"/>
        <w:left w:val="none" w:sz="0" w:space="0" w:color="auto"/>
        <w:bottom w:val="none" w:sz="0" w:space="0" w:color="auto"/>
        <w:right w:val="none" w:sz="0" w:space="0" w:color="auto"/>
      </w:divBdr>
    </w:div>
    <w:div w:id="228881038">
      <w:bodyDiv w:val="1"/>
      <w:marLeft w:val="0"/>
      <w:marRight w:val="0"/>
      <w:marTop w:val="0"/>
      <w:marBottom w:val="0"/>
      <w:divBdr>
        <w:top w:val="none" w:sz="0" w:space="0" w:color="auto"/>
        <w:left w:val="none" w:sz="0" w:space="0" w:color="auto"/>
        <w:bottom w:val="none" w:sz="0" w:space="0" w:color="auto"/>
        <w:right w:val="none" w:sz="0" w:space="0" w:color="auto"/>
      </w:divBdr>
      <w:divsChild>
        <w:div w:id="461122346">
          <w:marLeft w:val="0"/>
          <w:marRight w:val="0"/>
          <w:marTop w:val="0"/>
          <w:marBottom w:val="300"/>
          <w:divBdr>
            <w:top w:val="none" w:sz="0" w:space="0" w:color="auto"/>
            <w:left w:val="none" w:sz="0" w:space="0" w:color="auto"/>
            <w:bottom w:val="none" w:sz="0" w:space="0" w:color="auto"/>
            <w:right w:val="none" w:sz="0" w:space="0" w:color="auto"/>
          </w:divBdr>
          <w:divsChild>
            <w:div w:id="6384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5386">
      <w:bodyDiv w:val="1"/>
      <w:marLeft w:val="0"/>
      <w:marRight w:val="0"/>
      <w:marTop w:val="0"/>
      <w:marBottom w:val="0"/>
      <w:divBdr>
        <w:top w:val="none" w:sz="0" w:space="0" w:color="auto"/>
        <w:left w:val="none" w:sz="0" w:space="0" w:color="auto"/>
        <w:bottom w:val="none" w:sz="0" w:space="0" w:color="auto"/>
        <w:right w:val="none" w:sz="0" w:space="0" w:color="auto"/>
      </w:divBdr>
    </w:div>
    <w:div w:id="238642752">
      <w:bodyDiv w:val="1"/>
      <w:marLeft w:val="0"/>
      <w:marRight w:val="0"/>
      <w:marTop w:val="0"/>
      <w:marBottom w:val="0"/>
      <w:divBdr>
        <w:top w:val="none" w:sz="0" w:space="0" w:color="auto"/>
        <w:left w:val="none" w:sz="0" w:space="0" w:color="auto"/>
        <w:bottom w:val="none" w:sz="0" w:space="0" w:color="auto"/>
        <w:right w:val="none" w:sz="0" w:space="0" w:color="auto"/>
      </w:divBdr>
    </w:div>
    <w:div w:id="248277187">
      <w:bodyDiv w:val="1"/>
      <w:marLeft w:val="0"/>
      <w:marRight w:val="0"/>
      <w:marTop w:val="0"/>
      <w:marBottom w:val="0"/>
      <w:divBdr>
        <w:top w:val="none" w:sz="0" w:space="0" w:color="auto"/>
        <w:left w:val="none" w:sz="0" w:space="0" w:color="auto"/>
        <w:bottom w:val="none" w:sz="0" w:space="0" w:color="auto"/>
        <w:right w:val="none" w:sz="0" w:space="0" w:color="auto"/>
      </w:divBdr>
    </w:div>
    <w:div w:id="251396291">
      <w:bodyDiv w:val="1"/>
      <w:marLeft w:val="0"/>
      <w:marRight w:val="0"/>
      <w:marTop w:val="0"/>
      <w:marBottom w:val="0"/>
      <w:divBdr>
        <w:top w:val="none" w:sz="0" w:space="0" w:color="auto"/>
        <w:left w:val="none" w:sz="0" w:space="0" w:color="auto"/>
        <w:bottom w:val="none" w:sz="0" w:space="0" w:color="auto"/>
        <w:right w:val="none" w:sz="0" w:space="0" w:color="auto"/>
      </w:divBdr>
    </w:div>
    <w:div w:id="259608497">
      <w:bodyDiv w:val="1"/>
      <w:marLeft w:val="0"/>
      <w:marRight w:val="0"/>
      <w:marTop w:val="0"/>
      <w:marBottom w:val="0"/>
      <w:divBdr>
        <w:top w:val="none" w:sz="0" w:space="0" w:color="auto"/>
        <w:left w:val="none" w:sz="0" w:space="0" w:color="auto"/>
        <w:bottom w:val="none" w:sz="0" w:space="0" w:color="auto"/>
        <w:right w:val="none" w:sz="0" w:space="0" w:color="auto"/>
      </w:divBdr>
    </w:div>
    <w:div w:id="269511221">
      <w:bodyDiv w:val="1"/>
      <w:marLeft w:val="0"/>
      <w:marRight w:val="0"/>
      <w:marTop w:val="0"/>
      <w:marBottom w:val="0"/>
      <w:divBdr>
        <w:top w:val="none" w:sz="0" w:space="0" w:color="auto"/>
        <w:left w:val="none" w:sz="0" w:space="0" w:color="auto"/>
        <w:bottom w:val="none" w:sz="0" w:space="0" w:color="auto"/>
        <w:right w:val="none" w:sz="0" w:space="0" w:color="auto"/>
      </w:divBdr>
    </w:div>
    <w:div w:id="280720963">
      <w:bodyDiv w:val="1"/>
      <w:marLeft w:val="0"/>
      <w:marRight w:val="0"/>
      <w:marTop w:val="0"/>
      <w:marBottom w:val="0"/>
      <w:divBdr>
        <w:top w:val="none" w:sz="0" w:space="0" w:color="auto"/>
        <w:left w:val="none" w:sz="0" w:space="0" w:color="auto"/>
        <w:bottom w:val="none" w:sz="0" w:space="0" w:color="auto"/>
        <w:right w:val="none" w:sz="0" w:space="0" w:color="auto"/>
      </w:divBdr>
      <w:divsChild>
        <w:div w:id="156305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718452">
      <w:bodyDiv w:val="1"/>
      <w:marLeft w:val="0"/>
      <w:marRight w:val="0"/>
      <w:marTop w:val="0"/>
      <w:marBottom w:val="0"/>
      <w:divBdr>
        <w:top w:val="none" w:sz="0" w:space="0" w:color="auto"/>
        <w:left w:val="none" w:sz="0" w:space="0" w:color="auto"/>
        <w:bottom w:val="none" w:sz="0" w:space="0" w:color="auto"/>
        <w:right w:val="none" w:sz="0" w:space="0" w:color="auto"/>
      </w:divBdr>
    </w:div>
    <w:div w:id="301424815">
      <w:bodyDiv w:val="1"/>
      <w:marLeft w:val="0"/>
      <w:marRight w:val="0"/>
      <w:marTop w:val="0"/>
      <w:marBottom w:val="0"/>
      <w:divBdr>
        <w:top w:val="none" w:sz="0" w:space="0" w:color="auto"/>
        <w:left w:val="none" w:sz="0" w:space="0" w:color="auto"/>
        <w:bottom w:val="none" w:sz="0" w:space="0" w:color="auto"/>
        <w:right w:val="none" w:sz="0" w:space="0" w:color="auto"/>
      </w:divBdr>
    </w:div>
    <w:div w:id="308050579">
      <w:bodyDiv w:val="1"/>
      <w:marLeft w:val="0"/>
      <w:marRight w:val="0"/>
      <w:marTop w:val="0"/>
      <w:marBottom w:val="0"/>
      <w:divBdr>
        <w:top w:val="none" w:sz="0" w:space="0" w:color="auto"/>
        <w:left w:val="none" w:sz="0" w:space="0" w:color="auto"/>
        <w:bottom w:val="none" w:sz="0" w:space="0" w:color="auto"/>
        <w:right w:val="none" w:sz="0" w:space="0" w:color="auto"/>
      </w:divBdr>
    </w:div>
    <w:div w:id="314651317">
      <w:bodyDiv w:val="1"/>
      <w:marLeft w:val="0"/>
      <w:marRight w:val="0"/>
      <w:marTop w:val="0"/>
      <w:marBottom w:val="0"/>
      <w:divBdr>
        <w:top w:val="none" w:sz="0" w:space="0" w:color="auto"/>
        <w:left w:val="none" w:sz="0" w:space="0" w:color="auto"/>
        <w:bottom w:val="none" w:sz="0" w:space="0" w:color="auto"/>
        <w:right w:val="none" w:sz="0" w:space="0" w:color="auto"/>
      </w:divBdr>
    </w:div>
    <w:div w:id="324358099">
      <w:bodyDiv w:val="1"/>
      <w:marLeft w:val="0"/>
      <w:marRight w:val="0"/>
      <w:marTop w:val="0"/>
      <w:marBottom w:val="0"/>
      <w:divBdr>
        <w:top w:val="none" w:sz="0" w:space="0" w:color="auto"/>
        <w:left w:val="none" w:sz="0" w:space="0" w:color="auto"/>
        <w:bottom w:val="none" w:sz="0" w:space="0" w:color="auto"/>
        <w:right w:val="none" w:sz="0" w:space="0" w:color="auto"/>
      </w:divBdr>
    </w:div>
    <w:div w:id="332728542">
      <w:bodyDiv w:val="1"/>
      <w:marLeft w:val="0"/>
      <w:marRight w:val="0"/>
      <w:marTop w:val="0"/>
      <w:marBottom w:val="0"/>
      <w:divBdr>
        <w:top w:val="none" w:sz="0" w:space="0" w:color="auto"/>
        <w:left w:val="none" w:sz="0" w:space="0" w:color="auto"/>
        <w:bottom w:val="none" w:sz="0" w:space="0" w:color="auto"/>
        <w:right w:val="none" w:sz="0" w:space="0" w:color="auto"/>
      </w:divBdr>
    </w:div>
    <w:div w:id="333338596">
      <w:bodyDiv w:val="1"/>
      <w:marLeft w:val="0"/>
      <w:marRight w:val="0"/>
      <w:marTop w:val="0"/>
      <w:marBottom w:val="0"/>
      <w:divBdr>
        <w:top w:val="none" w:sz="0" w:space="0" w:color="auto"/>
        <w:left w:val="none" w:sz="0" w:space="0" w:color="auto"/>
        <w:bottom w:val="none" w:sz="0" w:space="0" w:color="auto"/>
        <w:right w:val="none" w:sz="0" w:space="0" w:color="auto"/>
      </w:divBdr>
    </w:div>
    <w:div w:id="337343605">
      <w:bodyDiv w:val="1"/>
      <w:marLeft w:val="0"/>
      <w:marRight w:val="0"/>
      <w:marTop w:val="0"/>
      <w:marBottom w:val="0"/>
      <w:divBdr>
        <w:top w:val="none" w:sz="0" w:space="0" w:color="auto"/>
        <w:left w:val="none" w:sz="0" w:space="0" w:color="auto"/>
        <w:bottom w:val="none" w:sz="0" w:space="0" w:color="auto"/>
        <w:right w:val="none" w:sz="0" w:space="0" w:color="auto"/>
      </w:divBdr>
      <w:divsChild>
        <w:div w:id="568923989">
          <w:marLeft w:val="-150"/>
          <w:marRight w:val="-150"/>
          <w:marTop w:val="0"/>
          <w:marBottom w:val="225"/>
          <w:divBdr>
            <w:top w:val="none" w:sz="0" w:space="0" w:color="auto"/>
            <w:left w:val="none" w:sz="0" w:space="0" w:color="auto"/>
            <w:bottom w:val="none" w:sz="0" w:space="0" w:color="auto"/>
            <w:right w:val="none" w:sz="0" w:space="0" w:color="auto"/>
          </w:divBdr>
          <w:divsChild>
            <w:div w:id="1601379000">
              <w:marLeft w:val="0"/>
              <w:marRight w:val="0"/>
              <w:marTop w:val="0"/>
              <w:marBottom w:val="0"/>
              <w:divBdr>
                <w:top w:val="none" w:sz="0" w:space="0" w:color="auto"/>
                <w:left w:val="none" w:sz="0" w:space="0" w:color="auto"/>
                <w:bottom w:val="none" w:sz="0" w:space="0" w:color="auto"/>
                <w:right w:val="none" w:sz="0" w:space="0" w:color="auto"/>
              </w:divBdr>
            </w:div>
          </w:divsChild>
        </w:div>
        <w:div w:id="819544249">
          <w:marLeft w:val="0"/>
          <w:marRight w:val="0"/>
          <w:marTop w:val="0"/>
          <w:marBottom w:val="450"/>
          <w:divBdr>
            <w:top w:val="none" w:sz="0" w:space="0" w:color="auto"/>
            <w:left w:val="none" w:sz="0" w:space="0" w:color="auto"/>
            <w:bottom w:val="none" w:sz="0" w:space="0" w:color="auto"/>
            <w:right w:val="none" w:sz="0" w:space="0" w:color="auto"/>
          </w:divBdr>
        </w:div>
      </w:divsChild>
    </w:div>
    <w:div w:id="343367055">
      <w:bodyDiv w:val="1"/>
      <w:marLeft w:val="0"/>
      <w:marRight w:val="0"/>
      <w:marTop w:val="0"/>
      <w:marBottom w:val="0"/>
      <w:divBdr>
        <w:top w:val="none" w:sz="0" w:space="0" w:color="auto"/>
        <w:left w:val="none" w:sz="0" w:space="0" w:color="auto"/>
        <w:bottom w:val="none" w:sz="0" w:space="0" w:color="auto"/>
        <w:right w:val="none" w:sz="0" w:space="0" w:color="auto"/>
      </w:divBdr>
      <w:divsChild>
        <w:div w:id="1504129825">
          <w:marLeft w:val="0"/>
          <w:marRight w:val="0"/>
          <w:marTop w:val="0"/>
          <w:marBottom w:val="300"/>
          <w:divBdr>
            <w:top w:val="none" w:sz="0" w:space="0" w:color="auto"/>
            <w:left w:val="none" w:sz="0" w:space="0" w:color="auto"/>
            <w:bottom w:val="none" w:sz="0" w:space="0" w:color="auto"/>
            <w:right w:val="none" w:sz="0" w:space="0" w:color="auto"/>
          </w:divBdr>
          <w:divsChild>
            <w:div w:id="97263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7006">
      <w:bodyDiv w:val="1"/>
      <w:marLeft w:val="0"/>
      <w:marRight w:val="0"/>
      <w:marTop w:val="0"/>
      <w:marBottom w:val="0"/>
      <w:divBdr>
        <w:top w:val="none" w:sz="0" w:space="0" w:color="auto"/>
        <w:left w:val="none" w:sz="0" w:space="0" w:color="auto"/>
        <w:bottom w:val="none" w:sz="0" w:space="0" w:color="auto"/>
        <w:right w:val="none" w:sz="0" w:space="0" w:color="auto"/>
      </w:divBdr>
    </w:div>
    <w:div w:id="346297600">
      <w:bodyDiv w:val="1"/>
      <w:marLeft w:val="0"/>
      <w:marRight w:val="0"/>
      <w:marTop w:val="0"/>
      <w:marBottom w:val="0"/>
      <w:divBdr>
        <w:top w:val="none" w:sz="0" w:space="0" w:color="auto"/>
        <w:left w:val="none" w:sz="0" w:space="0" w:color="auto"/>
        <w:bottom w:val="none" w:sz="0" w:space="0" w:color="auto"/>
        <w:right w:val="none" w:sz="0" w:space="0" w:color="auto"/>
      </w:divBdr>
    </w:div>
    <w:div w:id="346831779">
      <w:bodyDiv w:val="1"/>
      <w:marLeft w:val="0"/>
      <w:marRight w:val="0"/>
      <w:marTop w:val="0"/>
      <w:marBottom w:val="0"/>
      <w:divBdr>
        <w:top w:val="none" w:sz="0" w:space="0" w:color="auto"/>
        <w:left w:val="none" w:sz="0" w:space="0" w:color="auto"/>
        <w:bottom w:val="none" w:sz="0" w:space="0" w:color="auto"/>
        <w:right w:val="none" w:sz="0" w:space="0" w:color="auto"/>
      </w:divBdr>
    </w:div>
    <w:div w:id="347954129">
      <w:bodyDiv w:val="1"/>
      <w:marLeft w:val="0"/>
      <w:marRight w:val="0"/>
      <w:marTop w:val="0"/>
      <w:marBottom w:val="0"/>
      <w:divBdr>
        <w:top w:val="none" w:sz="0" w:space="0" w:color="auto"/>
        <w:left w:val="none" w:sz="0" w:space="0" w:color="auto"/>
        <w:bottom w:val="none" w:sz="0" w:space="0" w:color="auto"/>
        <w:right w:val="none" w:sz="0" w:space="0" w:color="auto"/>
      </w:divBdr>
    </w:div>
    <w:div w:id="348534603">
      <w:bodyDiv w:val="1"/>
      <w:marLeft w:val="0"/>
      <w:marRight w:val="0"/>
      <w:marTop w:val="0"/>
      <w:marBottom w:val="0"/>
      <w:divBdr>
        <w:top w:val="none" w:sz="0" w:space="0" w:color="auto"/>
        <w:left w:val="none" w:sz="0" w:space="0" w:color="auto"/>
        <w:bottom w:val="none" w:sz="0" w:space="0" w:color="auto"/>
        <w:right w:val="none" w:sz="0" w:space="0" w:color="auto"/>
      </w:divBdr>
      <w:divsChild>
        <w:div w:id="822551929">
          <w:marLeft w:val="0"/>
          <w:marRight w:val="0"/>
          <w:marTop w:val="0"/>
          <w:marBottom w:val="0"/>
          <w:divBdr>
            <w:top w:val="none" w:sz="0" w:space="0" w:color="auto"/>
            <w:left w:val="none" w:sz="0" w:space="0" w:color="auto"/>
            <w:bottom w:val="none" w:sz="0" w:space="0" w:color="auto"/>
            <w:right w:val="none" w:sz="0" w:space="0" w:color="auto"/>
          </w:divBdr>
        </w:div>
      </w:divsChild>
    </w:div>
    <w:div w:id="360514168">
      <w:bodyDiv w:val="1"/>
      <w:marLeft w:val="0"/>
      <w:marRight w:val="0"/>
      <w:marTop w:val="0"/>
      <w:marBottom w:val="0"/>
      <w:divBdr>
        <w:top w:val="none" w:sz="0" w:space="0" w:color="auto"/>
        <w:left w:val="none" w:sz="0" w:space="0" w:color="auto"/>
        <w:bottom w:val="none" w:sz="0" w:space="0" w:color="auto"/>
        <w:right w:val="none" w:sz="0" w:space="0" w:color="auto"/>
      </w:divBdr>
    </w:div>
    <w:div w:id="369183448">
      <w:bodyDiv w:val="1"/>
      <w:marLeft w:val="0"/>
      <w:marRight w:val="0"/>
      <w:marTop w:val="0"/>
      <w:marBottom w:val="0"/>
      <w:divBdr>
        <w:top w:val="none" w:sz="0" w:space="0" w:color="auto"/>
        <w:left w:val="none" w:sz="0" w:space="0" w:color="auto"/>
        <w:bottom w:val="none" w:sz="0" w:space="0" w:color="auto"/>
        <w:right w:val="none" w:sz="0" w:space="0" w:color="auto"/>
      </w:divBdr>
    </w:div>
    <w:div w:id="369384345">
      <w:bodyDiv w:val="1"/>
      <w:marLeft w:val="0"/>
      <w:marRight w:val="0"/>
      <w:marTop w:val="0"/>
      <w:marBottom w:val="0"/>
      <w:divBdr>
        <w:top w:val="none" w:sz="0" w:space="0" w:color="auto"/>
        <w:left w:val="none" w:sz="0" w:space="0" w:color="auto"/>
        <w:bottom w:val="none" w:sz="0" w:space="0" w:color="auto"/>
        <w:right w:val="none" w:sz="0" w:space="0" w:color="auto"/>
      </w:divBdr>
    </w:div>
    <w:div w:id="370225123">
      <w:bodyDiv w:val="1"/>
      <w:marLeft w:val="0"/>
      <w:marRight w:val="0"/>
      <w:marTop w:val="0"/>
      <w:marBottom w:val="0"/>
      <w:divBdr>
        <w:top w:val="none" w:sz="0" w:space="0" w:color="auto"/>
        <w:left w:val="none" w:sz="0" w:space="0" w:color="auto"/>
        <w:bottom w:val="none" w:sz="0" w:space="0" w:color="auto"/>
        <w:right w:val="none" w:sz="0" w:space="0" w:color="auto"/>
      </w:divBdr>
    </w:div>
    <w:div w:id="370887068">
      <w:bodyDiv w:val="1"/>
      <w:marLeft w:val="0"/>
      <w:marRight w:val="0"/>
      <w:marTop w:val="0"/>
      <w:marBottom w:val="0"/>
      <w:divBdr>
        <w:top w:val="none" w:sz="0" w:space="0" w:color="auto"/>
        <w:left w:val="none" w:sz="0" w:space="0" w:color="auto"/>
        <w:bottom w:val="none" w:sz="0" w:space="0" w:color="auto"/>
        <w:right w:val="none" w:sz="0" w:space="0" w:color="auto"/>
      </w:divBdr>
    </w:div>
    <w:div w:id="375079959">
      <w:bodyDiv w:val="1"/>
      <w:marLeft w:val="0"/>
      <w:marRight w:val="0"/>
      <w:marTop w:val="0"/>
      <w:marBottom w:val="0"/>
      <w:divBdr>
        <w:top w:val="none" w:sz="0" w:space="0" w:color="auto"/>
        <w:left w:val="none" w:sz="0" w:space="0" w:color="auto"/>
        <w:bottom w:val="none" w:sz="0" w:space="0" w:color="auto"/>
        <w:right w:val="none" w:sz="0" w:space="0" w:color="auto"/>
      </w:divBdr>
    </w:div>
    <w:div w:id="378634126">
      <w:bodyDiv w:val="1"/>
      <w:marLeft w:val="0"/>
      <w:marRight w:val="0"/>
      <w:marTop w:val="0"/>
      <w:marBottom w:val="0"/>
      <w:divBdr>
        <w:top w:val="none" w:sz="0" w:space="0" w:color="auto"/>
        <w:left w:val="none" w:sz="0" w:space="0" w:color="auto"/>
        <w:bottom w:val="none" w:sz="0" w:space="0" w:color="auto"/>
        <w:right w:val="none" w:sz="0" w:space="0" w:color="auto"/>
      </w:divBdr>
    </w:div>
    <w:div w:id="386538395">
      <w:bodyDiv w:val="1"/>
      <w:marLeft w:val="0"/>
      <w:marRight w:val="0"/>
      <w:marTop w:val="0"/>
      <w:marBottom w:val="0"/>
      <w:divBdr>
        <w:top w:val="none" w:sz="0" w:space="0" w:color="auto"/>
        <w:left w:val="none" w:sz="0" w:space="0" w:color="auto"/>
        <w:bottom w:val="none" w:sz="0" w:space="0" w:color="auto"/>
        <w:right w:val="none" w:sz="0" w:space="0" w:color="auto"/>
      </w:divBdr>
    </w:div>
    <w:div w:id="391317264">
      <w:bodyDiv w:val="1"/>
      <w:marLeft w:val="0"/>
      <w:marRight w:val="0"/>
      <w:marTop w:val="0"/>
      <w:marBottom w:val="0"/>
      <w:divBdr>
        <w:top w:val="none" w:sz="0" w:space="0" w:color="auto"/>
        <w:left w:val="none" w:sz="0" w:space="0" w:color="auto"/>
        <w:bottom w:val="none" w:sz="0" w:space="0" w:color="auto"/>
        <w:right w:val="none" w:sz="0" w:space="0" w:color="auto"/>
      </w:divBdr>
      <w:divsChild>
        <w:div w:id="2034726120">
          <w:marLeft w:val="0"/>
          <w:marRight w:val="0"/>
          <w:marTop w:val="0"/>
          <w:marBottom w:val="0"/>
          <w:divBdr>
            <w:top w:val="none" w:sz="0" w:space="0" w:color="auto"/>
            <w:left w:val="none" w:sz="0" w:space="0" w:color="auto"/>
            <w:bottom w:val="none" w:sz="0" w:space="0" w:color="auto"/>
            <w:right w:val="none" w:sz="0" w:space="0" w:color="auto"/>
          </w:divBdr>
        </w:div>
        <w:div w:id="1322385805">
          <w:marLeft w:val="0"/>
          <w:marRight w:val="0"/>
          <w:marTop w:val="0"/>
          <w:marBottom w:val="0"/>
          <w:divBdr>
            <w:top w:val="none" w:sz="0" w:space="0" w:color="auto"/>
            <w:left w:val="none" w:sz="0" w:space="0" w:color="auto"/>
            <w:bottom w:val="none" w:sz="0" w:space="0" w:color="auto"/>
            <w:right w:val="none" w:sz="0" w:space="0" w:color="auto"/>
          </w:divBdr>
        </w:div>
      </w:divsChild>
    </w:div>
    <w:div w:id="397440690">
      <w:bodyDiv w:val="1"/>
      <w:marLeft w:val="0"/>
      <w:marRight w:val="0"/>
      <w:marTop w:val="0"/>
      <w:marBottom w:val="0"/>
      <w:divBdr>
        <w:top w:val="none" w:sz="0" w:space="0" w:color="auto"/>
        <w:left w:val="none" w:sz="0" w:space="0" w:color="auto"/>
        <w:bottom w:val="none" w:sz="0" w:space="0" w:color="auto"/>
        <w:right w:val="none" w:sz="0" w:space="0" w:color="auto"/>
      </w:divBdr>
    </w:div>
    <w:div w:id="399788869">
      <w:bodyDiv w:val="1"/>
      <w:marLeft w:val="0"/>
      <w:marRight w:val="0"/>
      <w:marTop w:val="0"/>
      <w:marBottom w:val="0"/>
      <w:divBdr>
        <w:top w:val="none" w:sz="0" w:space="0" w:color="auto"/>
        <w:left w:val="none" w:sz="0" w:space="0" w:color="auto"/>
        <w:bottom w:val="none" w:sz="0" w:space="0" w:color="auto"/>
        <w:right w:val="none" w:sz="0" w:space="0" w:color="auto"/>
      </w:divBdr>
      <w:divsChild>
        <w:div w:id="598560311">
          <w:marLeft w:val="0"/>
          <w:marRight w:val="0"/>
          <w:marTop w:val="0"/>
          <w:marBottom w:val="0"/>
          <w:divBdr>
            <w:top w:val="none" w:sz="0" w:space="0" w:color="auto"/>
            <w:left w:val="none" w:sz="0" w:space="0" w:color="auto"/>
            <w:bottom w:val="none" w:sz="0" w:space="0" w:color="auto"/>
            <w:right w:val="none" w:sz="0" w:space="0" w:color="auto"/>
          </w:divBdr>
          <w:divsChild>
            <w:div w:id="1970159781">
              <w:marLeft w:val="0"/>
              <w:marRight w:val="0"/>
              <w:marTop w:val="0"/>
              <w:marBottom w:val="0"/>
              <w:divBdr>
                <w:top w:val="none" w:sz="0" w:space="0" w:color="auto"/>
                <w:left w:val="none" w:sz="0" w:space="0" w:color="auto"/>
                <w:bottom w:val="none" w:sz="0" w:space="0" w:color="auto"/>
                <w:right w:val="none" w:sz="0" w:space="0" w:color="auto"/>
              </w:divBdr>
            </w:div>
          </w:divsChild>
        </w:div>
        <w:div w:id="1653678193">
          <w:marLeft w:val="0"/>
          <w:marRight w:val="0"/>
          <w:marTop w:val="0"/>
          <w:marBottom w:val="0"/>
          <w:divBdr>
            <w:top w:val="none" w:sz="0" w:space="0" w:color="auto"/>
            <w:left w:val="none" w:sz="0" w:space="0" w:color="auto"/>
            <w:bottom w:val="none" w:sz="0" w:space="0" w:color="auto"/>
            <w:right w:val="none" w:sz="0" w:space="0" w:color="auto"/>
          </w:divBdr>
          <w:divsChild>
            <w:div w:id="5685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4259">
      <w:bodyDiv w:val="1"/>
      <w:marLeft w:val="0"/>
      <w:marRight w:val="0"/>
      <w:marTop w:val="0"/>
      <w:marBottom w:val="0"/>
      <w:divBdr>
        <w:top w:val="none" w:sz="0" w:space="0" w:color="auto"/>
        <w:left w:val="none" w:sz="0" w:space="0" w:color="auto"/>
        <w:bottom w:val="none" w:sz="0" w:space="0" w:color="auto"/>
        <w:right w:val="none" w:sz="0" w:space="0" w:color="auto"/>
      </w:divBdr>
    </w:div>
    <w:div w:id="411632263">
      <w:bodyDiv w:val="1"/>
      <w:marLeft w:val="0"/>
      <w:marRight w:val="0"/>
      <w:marTop w:val="0"/>
      <w:marBottom w:val="0"/>
      <w:divBdr>
        <w:top w:val="none" w:sz="0" w:space="0" w:color="auto"/>
        <w:left w:val="none" w:sz="0" w:space="0" w:color="auto"/>
        <w:bottom w:val="none" w:sz="0" w:space="0" w:color="auto"/>
        <w:right w:val="none" w:sz="0" w:space="0" w:color="auto"/>
      </w:divBdr>
    </w:div>
    <w:div w:id="412245533">
      <w:bodyDiv w:val="1"/>
      <w:marLeft w:val="0"/>
      <w:marRight w:val="0"/>
      <w:marTop w:val="0"/>
      <w:marBottom w:val="0"/>
      <w:divBdr>
        <w:top w:val="none" w:sz="0" w:space="0" w:color="auto"/>
        <w:left w:val="none" w:sz="0" w:space="0" w:color="auto"/>
        <w:bottom w:val="none" w:sz="0" w:space="0" w:color="auto"/>
        <w:right w:val="none" w:sz="0" w:space="0" w:color="auto"/>
      </w:divBdr>
    </w:div>
    <w:div w:id="415592981">
      <w:bodyDiv w:val="1"/>
      <w:marLeft w:val="0"/>
      <w:marRight w:val="0"/>
      <w:marTop w:val="0"/>
      <w:marBottom w:val="0"/>
      <w:divBdr>
        <w:top w:val="none" w:sz="0" w:space="0" w:color="auto"/>
        <w:left w:val="none" w:sz="0" w:space="0" w:color="auto"/>
        <w:bottom w:val="none" w:sz="0" w:space="0" w:color="auto"/>
        <w:right w:val="none" w:sz="0" w:space="0" w:color="auto"/>
      </w:divBdr>
    </w:div>
    <w:div w:id="416947243">
      <w:bodyDiv w:val="1"/>
      <w:marLeft w:val="0"/>
      <w:marRight w:val="0"/>
      <w:marTop w:val="0"/>
      <w:marBottom w:val="0"/>
      <w:divBdr>
        <w:top w:val="none" w:sz="0" w:space="0" w:color="auto"/>
        <w:left w:val="none" w:sz="0" w:space="0" w:color="auto"/>
        <w:bottom w:val="none" w:sz="0" w:space="0" w:color="auto"/>
        <w:right w:val="none" w:sz="0" w:space="0" w:color="auto"/>
      </w:divBdr>
    </w:div>
    <w:div w:id="421144887">
      <w:bodyDiv w:val="1"/>
      <w:marLeft w:val="0"/>
      <w:marRight w:val="0"/>
      <w:marTop w:val="0"/>
      <w:marBottom w:val="0"/>
      <w:divBdr>
        <w:top w:val="none" w:sz="0" w:space="0" w:color="auto"/>
        <w:left w:val="none" w:sz="0" w:space="0" w:color="auto"/>
        <w:bottom w:val="none" w:sz="0" w:space="0" w:color="auto"/>
        <w:right w:val="none" w:sz="0" w:space="0" w:color="auto"/>
      </w:divBdr>
    </w:div>
    <w:div w:id="425462866">
      <w:bodyDiv w:val="1"/>
      <w:marLeft w:val="0"/>
      <w:marRight w:val="0"/>
      <w:marTop w:val="0"/>
      <w:marBottom w:val="0"/>
      <w:divBdr>
        <w:top w:val="none" w:sz="0" w:space="0" w:color="auto"/>
        <w:left w:val="none" w:sz="0" w:space="0" w:color="auto"/>
        <w:bottom w:val="none" w:sz="0" w:space="0" w:color="auto"/>
        <w:right w:val="none" w:sz="0" w:space="0" w:color="auto"/>
      </w:divBdr>
    </w:div>
    <w:div w:id="426653985">
      <w:bodyDiv w:val="1"/>
      <w:marLeft w:val="0"/>
      <w:marRight w:val="0"/>
      <w:marTop w:val="0"/>
      <w:marBottom w:val="0"/>
      <w:divBdr>
        <w:top w:val="none" w:sz="0" w:space="0" w:color="auto"/>
        <w:left w:val="none" w:sz="0" w:space="0" w:color="auto"/>
        <w:bottom w:val="none" w:sz="0" w:space="0" w:color="auto"/>
        <w:right w:val="none" w:sz="0" w:space="0" w:color="auto"/>
      </w:divBdr>
    </w:div>
    <w:div w:id="427316630">
      <w:bodyDiv w:val="1"/>
      <w:marLeft w:val="0"/>
      <w:marRight w:val="0"/>
      <w:marTop w:val="0"/>
      <w:marBottom w:val="0"/>
      <w:divBdr>
        <w:top w:val="none" w:sz="0" w:space="0" w:color="auto"/>
        <w:left w:val="none" w:sz="0" w:space="0" w:color="auto"/>
        <w:bottom w:val="none" w:sz="0" w:space="0" w:color="auto"/>
        <w:right w:val="none" w:sz="0" w:space="0" w:color="auto"/>
      </w:divBdr>
    </w:div>
    <w:div w:id="429736202">
      <w:bodyDiv w:val="1"/>
      <w:marLeft w:val="0"/>
      <w:marRight w:val="0"/>
      <w:marTop w:val="0"/>
      <w:marBottom w:val="0"/>
      <w:divBdr>
        <w:top w:val="none" w:sz="0" w:space="0" w:color="auto"/>
        <w:left w:val="none" w:sz="0" w:space="0" w:color="auto"/>
        <w:bottom w:val="none" w:sz="0" w:space="0" w:color="auto"/>
        <w:right w:val="none" w:sz="0" w:space="0" w:color="auto"/>
      </w:divBdr>
    </w:div>
    <w:div w:id="434639139">
      <w:bodyDiv w:val="1"/>
      <w:marLeft w:val="0"/>
      <w:marRight w:val="0"/>
      <w:marTop w:val="0"/>
      <w:marBottom w:val="0"/>
      <w:divBdr>
        <w:top w:val="none" w:sz="0" w:space="0" w:color="auto"/>
        <w:left w:val="none" w:sz="0" w:space="0" w:color="auto"/>
        <w:bottom w:val="none" w:sz="0" w:space="0" w:color="auto"/>
        <w:right w:val="none" w:sz="0" w:space="0" w:color="auto"/>
      </w:divBdr>
    </w:div>
    <w:div w:id="444078916">
      <w:bodyDiv w:val="1"/>
      <w:marLeft w:val="0"/>
      <w:marRight w:val="0"/>
      <w:marTop w:val="0"/>
      <w:marBottom w:val="0"/>
      <w:divBdr>
        <w:top w:val="none" w:sz="0" w:space="0" w:color="auto"/>
        <w:left w:val="none" w:sz="0" w:space="0" w:color="auto"/>
        <w:bottom w:val="none" w:sz="0" w:space="0" w:color="auto"/>
        <w:right w:val="none" w:sz="0" w:space="0" w:color="auto"/>
      </w:divBdr>
      <w:divsChild>
        <w:div w:id="709113644">
          <w:marLeft w:val="0"/>
          <w:marRight w:val="0"/>
          <w:marTop w:val="240"/>
          <w:marBottom w:val="240"/>
          <w:divBdr>
            <w:top w:val="none" w:sz="0" w:space="0" w:color="auto"/>
            <w:left w:val="none" w:sz="0" w:space="0" w:color="auto"/>
            <w:bottom w:val="none" w:sz="0" w:space="0" w:color="auto"/>
            <w:right w:val="none" w:sz="0" w:space="0" w:color="auto"/>
          </w:divBdr>
          <w:divsChild>
            <w:div w:id="13464248">
              <w:marLeft w:val="0"/>
              <w:marRight w:val="0"/>
              <w:marTop w:val="0"/>
              <w:marBottom w:val="0"/>
              <w:divBdr>
                <w:top w:val="none" w:sz="0" w:space="0" w:color="auto"/>
                <w:left w:val="none" w:sz="0" w:space="0" w:color="auto"/>
                <w:bottom w:val="none" w:sz="0" w:space="0" w:color="auto"/>
                <w:right w:val="none" w:sz="0" w:space="0" w:color="auto"/>
              </w:divBdr>
            </w:div>
            <w:div w:id="713043005">
              <w:marLeft w:val="0"/>
              <w:marRight w:val="0"/>
              <w:marTop w:val="0"/>
              <w:marBottom w:val="0"/>
              <w:divBdr>
                <w:top w:val="none" w:sz="0" w:space="0" w:color="auto"/>
                <w:left w:val="none" w:sz="0" w:space="0" w:color="auto"/>
                <w:bottom w:val="none" w:sz="0" w:space="0" w:color="auto"/>
                <w:right w:val="none" w:sz="0" w:space="0" w:color="auto"/>
              </w:divBdr>
            </w:div>
            <w:div w:id="1168329162">
              <w:marLeft w:val="0"/>
              <w:marRight w:val="0"/>
              <w:marTop w:val="0"/>
              <w:marBottom w:val="0"/>
              <w:divBdr>
                <w:top w:val="none" w:sz="0" w:space="0" w:color="auto"/>
                <w:left w:val="none" w:sz="0" w:space="0" w:color="auto"/>
                <w:bottom w:val="none" w:sz="0" w:space="0" w:color="auto"/>
                <w:right w:val="none" w:sz="0" w:space="0" w:color="auto"/>
              </w:divBdr>
            </w:div>
            <w:div w:id="1459296934">
              <w:marLeft w:val="0"/>
              <w:marRight w:val="0"/>
              <w:marTop w:val="0"/>
              <w:marBottom w:val="0"/>
              <w:divBdr>
                <w:top w:val="none" w:sz="0" w:space="0" w:color="auto"/>
                <w:left w:val="none" w:sz="0" w:space="0" w:color="auto"/>
                <w:bottom w:val="none" w:sz="0" w:space="0" w:color="auto"/>
                <w:right w:val="none" w:sz="0" w:space="0" w:color="auto"/>
              </w:divBdr>
            </w:div>
            <w:div w:id="1694528207">
              <w:marLeft w:val="0"/>
              <w:marRight w:val="0"/>
              <w:marTop w:val="0"/>
              <w:marBottom w:val="0"/>
              <w:divBdr>
                <w:top w:val="none" w:sz="0" w:space="0" w:color="auto"/>
                <w:left w:val="none" w:sz="0" w:space="0" w:color="auto"/>
                <w:bottom w:val="none" w:sz="0" w:space="0" w:color="auto"/>
                <w:right w:val="none" w:sz="0" w:space="0" w:color="auto"/>
              </w:divBdr>
            </w:div>
            <w:div w:id="2672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0544">
      <w:bodyDiv w:val="1"/>
      <w:marLeft w:val="0"/>
      <w:marRight w:val="0"/>
      <w:marTop w:val="0"/>
      <w:marBottom w:val="0"/>
      <w:divBdr>
        <w:top w:val="none" w:sz="0" w:space="0" w:color="auto"/>
        <w:left w:val="none" w:sz="0" w:space="0" w:color="auto"/>
        <w:bottom w:val="none" w:sz="0" w:space="0" w:color="auto"/>
        <w:right w:val="none" w:sz="0" w:space="0" w:color="auto"/>
      </w:divBdr>
    </w:div>
    <w:div w:id="454061444">
      <w:bodyDiv w:val="1"/>
      <w:marLeft w:val="0"/>
      <w:marRight w:val="0"/>
      <w:marTop w:val="0"/>
      <w:marBottom w:val="0"/>
      <w:divBdr>
        <w:top w:val="none" w:sz="0" w:space="0" w:color="auto"/>
        <w:left w:val="none" w:sz="0" w:space="0" w:color="auto"/>
        <w:bottom w:val="none" w:sz="0" w:space="0" w:color="auto"/>
        <w:right w:val="none" w:sz="0" w:space="0" w:color="auto"/>
      </w:divBdr>
    </w:div>
    <w:div w:id="455564254">
      <w:bodyDiv w:val="1"/>
      <w:marLeft w:val="0"/>
      <w:marRight w:val="0"/>
      <w:marTop w:val="0"/>
      <w:marBottom w:val="0"/>
      <w:divBdr>
        <w:top w:val="none" w:sz="0" w:space="0" w:color="auto"/>
        <w:left w:val="none" w:sz="0" w:space="0" w:color="auto"/>
        <w:bottom w:val="none" w:sz="0" w:space="0" w:color="auto"/>
        <w:right w:val="none" w:sz="0" w:space="0" w:color="auto"/>
      </w:divBdr>
    </w:div>
    <w:div w:id="457336283">
      <w:bodyDiv w:val="1"/>
      <w:marLeft w:val="0"/>
      <w:marRight w:val="0"/>
      <w:marTop w:val="0"/>
      <w:marBottom w:val="0"/>
      <w:divBdr>
        <w:top w:val="none" w:sz="0" w:space="0" w:color="auto"/>
        <w:left w:val="none" w:sz="0" w:space="0" w:color="auto"/>
        <w:bottom w:val="none" w:sz="0" w:space="0" w:color="auto"/>
        <w:right w:val="none" w:sz="0" w:space="0" w:color="auto"/>
      </w:divBdr>
    </w:div>
    <w:div w:id="459418158">
      <w:bodyDiv w:val="1"/>
      <w:marLeft w:val="0"/>
      <w:marRight w:val="0"/>
      <w:marTop w:val="0"/>
      <w:marBottom w:val="0"/>
      <w:divBdr>
        <w:top w:val="none" w:sz="0" w:space="0" w:color="auto"/>
        <w:left w:val="none" w:sz="0" w:space="0" w:color="auto"/>
        <w:bottom w:val="none" w:sz="0" w:space="0" w:color="auto"/>
        <w:right w:val="none" w:sz="0" w:space="0" w:color="auto"/>
      </w:divBdr>
    </w:div>
    <w:div w:id="467405901">
      <w:bodyDiv w:val="1"/>
      <w:marLeft w:val="0"/>
      <w:marRight w:val="0"/>
      <w:marTop w:val="0"/>
      <w:marBottom w:val="0"/>
      <w:divBdr>
        <w:top w:val="none" w:sz="0" w:space="0" w:color="auto"/>
        <w:left w:val="none" w:sz="0" w:space="0" w:color="auto"/>
        <w:bottom w:val="none" w:sz="0" w:space="0" w:color="auto"/>
        <w:right w:val="none" w:sz="0" w:space="0" w:color="auto"/>
      </w:divBdr>
    </w:div>
    <w:div w:id="471797403">
      <w:bodyDiv w:val="1"/>
      <w:marLeft w:val="0"/>
      <w:marRight w:val="0"/>
      <w:marTop w:val="0"/>
      <w:marBottom w:val="0"/>
      <w:divBdr>
        <w:top w:val="none" w:sz="0" w:space="0" w:color="auto"/>
        <w:left w:val="none" w:sz="0" w:space="0" w:color="auto"/>
        <w:bottom w:val="none" w:sz="0" w:space="0" w:color="auto"/>
        <w:right w:val="none" w:sz="0" w:space="0" w:color="auto"/>
      </w:divBdr>
    </w:div>
    <w:div w:id="474758014">
      <w:bodyDiv w:val="1"/>
      <w:marLeft w:val="0"/>
      <w:marRight w:val="0"/>
      <w:marTop w:val="0"/>
      <w:marBottom w:val="0"/>
      <w:divBdr>
        <w:top w:val="none" w:sz="0" w:space="0" w:color="auto"/>
        <w:left w:val="none" w:sz="0" w:space="0" w:color="auto"/>
        <w:bottom w:val="none" w:sz="0" w:space="0" w:color="auto"/>
        <w:right w:val="none" w:sz="0" w:space="0" w:color="auto"/>
      </w:divBdr>
    </w:div>
    <w:div w:id="477305884">
      <w:bodyDiv w:val="1"/>
      <w:marLeft w:val="0"/>
      <w:marRight w:val="0"/>
      <w:marTop w:val="0"/>
      <w:marBottom w:val="0"/>
      <w:divBdr>
        <w:top w:val="none" w:sz="0" w:space="0" w:color="auto"/>
        <w:left w:val="none" w:sz="0" w:space="0" w:color="auto"/>
        <w:bottom w:val="none" w:sz="0" w:space="0" w:color="auto"/>
        <w:right w:val="none" w:sz="0" w:space="0" w:color="auto"/>
      </w:divBdr>
    </w:div>
    <w:div w:id="481502973">
      <w:bodyDiv w:val="1"/>
      <w:marLeft w:val="0"/>
      <w:marRight w:val="0"/>
      <w:marTop w:val="0"/>
      <w:marBottom w:val="0"/>
      <w:divBdr>
        <w:top w:val="none" w:sz="0" w:space="0" w:color="auto"/>
        <w:left w:val="none" w:sz="0" w:space="0" w:color="auto"/>
        <w:bottom w:val="none" w:sz="0" w:space="0" w:color="auto"/>
        <w:right w:val="none" w:sz="0" w:space="0" w:color="auto"/>
      </w:divBdr>
    </w:div>
    <w:div w:id="483476054">
      <w:bodyDiv w:val="1"/>
      <w:marLeft w:val="0"/>
      <w:marRight w:val="0"/>
      <w:marTop w:val="0"/>
      <w:marBottom w:val="0"/>
      <w:divBdr>
        <w:top w:val="none" w:sz="0" w:space="0" w:color="auto"/>
        <w:left w:val="none" w:sz="0" w:space="0" w:color="auto"/>
        <w:bottom w:val="none" w:sz="0" w:space="0" w:color="auto"/>
        <w:right w:val="none" w:sz="0" w:space="0" w:color="auto"/>
      </w:divBdr>
    </w:div>
    <w:div w:id="485124085">
      <w:bodyDiv w:val="1"/>
      <w:marLeft w:val="0"/>
      <w:marRight w:val="0"/>
      <w:marTop w:val="0"/>
      <w:marBottom w:val="0"/>
      <w:divBdr>
        <w:top w:val="none" w:sz="0" w:space="0" w:color="auto"/>
        <w:left w:val="none" w:sz="0" w:space="0" w:color="auto"/>
        <w:bottom w:val="none" w:sz="0" w:space="0" w:color="auto"/>
        <w:right w:val="none" w:sz="0" w:space="0" w:color="auto"/>
      </w:divBdr>
    </w:div>
    <w:div w:id="487988374">
      <w:bodyDiv w:val="1"/>
      <w:marLeft w:val="0"/>
      <w:marRight w:val="0"/>
      <w:marTop w:val="0"/>
      <w:marBottom w:val="0"/>
      <w:divBdr>
        <w:top w:val="none" w:sz="0" w:space="0" w:color="auto"/>
        <w:left w:val="none" w:sz="0" w:space="0" w:color="auto"/>
        <w:bottom w:val="none" w:sz="0" w:space="0" w:color="auto"/>
        <w:right w:val="none" w:sz="0" w:space="0" w:color="auto"/>
      </w:divBdr>
    </w:div>
    <w:div w:id="489171978">
      <w:bodyDiv w:val="1"/>
      <w:marLeft w:val="0"/>
      <w:marRight w:val="0"/>
      <w:marTop w:val="0"/>
      <w:marBottom w:val="0"/>
      <w:divBdr>
        <w:top w:val="none" w:sz="0" w:space="0" w:color="auto"/>
        <w:left w:val="none" w:sz="0" w:space="0" w:color="auto"/>
        <w:bottom w:val="none" w:sz="0" w:space="0" w:color="auto"/>
        <w:right w:val="none" w:sz="0" w:space="0" w:color="auto"/>
      </w:divBdr>
    </w:div>
    <w:div w:id="492721011">
      <w:bodyDiv w:val="1"/>
      <w:marLeft w:val="0"/>
      <w:marRight w:val="0"/>
      <w:marTop w:val="0"/>
      <w:marBottom w:val="0"/>
      <w:divBdr>
        <w:top w:val="none" w:sz="0" w:space="0" w:color="auto"/>
        <w:left w:val="none" w:sz="0" w:space="0" w:color="auto"/>
        <w:bottom w:val="none" w:sz="0" w:space="0" w:color="auto"/>
        <w:right w:val="none" w:sz="0" w:space="0" w:color="auto"/>
      </w:divBdr>
    </w:div>
    <w:div w:id="497892057">
      <w:bodyDiv w:val="1"/>
      <w:marLeft w:val="0"/>
      <w:marRight w:val="0"/>
      <w:marTop w:val="0"/>
      <w:marBottom w:val="0"/>
      <w:divBdr>
        <w:top w:val="none" w:sz="0" w:space="0" w:color="auto"/>
        <w:left w:val="none" w:sz="0" w:space="0" w:color="auto"/>
        <w:bottom w:val="none" w:sz="0" w:space="0" w:color="auto"/>
        <w:right w:val="none" w:sz="0" w:space="0" w:color="auto"/>
      </w:divBdr>
    </w:div>
    <w:div w:id="507134526">
      <w:bodyDiv w:val="1"/>
      <w:marLeft w:val="0"/>
      <w:marRight w:val="0"/>
      <w:marTop w:val="0"/>
      <w:marBottom w:val="0"/>
      <w:divBdr>
        <w:top w:val="none" w:sz="0" w:space="0" w:color="auto"/>
        <w:left w:val="none" w:sz="0" w:space="0" w:color="auto"/>
        <w:bottom w:val="none" w:sz="0" w:space="0" w:color="auto"/>
        <w:right w:val="none" w:sz="0" w:space="0" w:color="auto"/>
      </w:divBdr>
    </w:div>
    <w:div w:id="508448808">
      <w:bodyDiv w:val="1"/>
      <w:marLeft w:val="0"/>
      <w:marRight w:val="0"/>
      <w:marTop w:val="0"/>
      <w:marBottom w:val="0"/>
      <w:divBdr>
        <w:top w:val="none" w:sz="0" w:space="0" w:color="auto"/>
        <w:left w:val="none" w:sz="0" w:space="0" w:color="auto"/>
        <w:bottom w:val="none" w:sz="0" w:space="0" w:color="auto"/>
        <w:right w:val="none" w:sz="0" w:space="0" w:color="auto"/>
      </w:divBdr>
      <w:divsChild>
        <w:div w:id="1213924493">
          <w:marLeft w:val="0"/>
          <w:marRight w:val="0"/>
          <w:marTop w:val="0"/>
          <w:marBottom w:val="0"/>
          <w:divBdr>
            <w:top w:val="none" w:sz="0" w:space="0" w:color="auto"/>
            <w:left w:val="none" w:sz="0" w:space="0" w:color="auto"/>
            <w:bottom w:val="none" w:sz="0" w:space="0" w:color="auto"/>
            <w:right w:val="none" w:sz="0" w:space="0" w:color="auto"/>
          </w:divBdr>
          <w:divsChild>
            <w:div w:id="661277540">
              <w:marLeft w:val="0"/>
              <w:marRight w:val="0"/>
              <w:marTop w:val="1050"/>
              <w:marBottom w:val="0"/>
              <w:divBdr>
                <w:top w:val="none" w:sz="0" w:space="0" w:color="auto"/>
                <w:left w:val="none" w:sz="0" w:space="0" w:color="auto"/>
                <w:bottom w:val="none" w:sz="0" w:space="0" w:color="auto"/>
                <w:right w:val="none" w:sz="0" w:space="0" w:color="auto"/>
              </w:divBdr>
            </w:div>
          </w:divsChild>
        </w:div>
        <w:div w:id="1440644849">
          <w:marLeft w:val="0"/>
          <w:marRight w:val="0"/>
          <w:marTop w:val="675"/>
          <w:marBottom w:val="675"/>
          <w:divBdr>
            <w:top w:val="none" w:sz="0" w:space="0" w:color="auto"/>
            <w:left w:val="none" w:sz="0" w:space="0" w:color="auto"/>
            <w:bottom w:val="none" w:sz="0" w:space="0" w:color="auto"/>
            <w:right w:val="none" w:sz="0" w:space="0" w:color="auto"/>
          </w:divBdr>
          <w:divsChild>
            <w:div w:id="423498353">
              <w:marLeft w:val="0"/>
              <w:marRight w:val="0"/>
              <w:marTop w:val="0"/>
              <w:marBottom w:val="0"/>
              <w:divBdr>
                <w:top w:val="none" w:sz="0" w:space="0" w:color="auto"/>
                <w:left w:val="none" w:sz="0" w:space="0" w:color="auto"/>
                <w:bottom w:val="none" w:sz="0" w:space="0" w:color="auto"/>
                <w:right w:val="none" w:sz="0" w:space="0" w:color="auto"/>
              </w:divBdr>
              <w:divsChild>
                <w:div w:id="806976154">
                  <w:marLeft w:val="0"/>
                  <w:marRight w:val="0"/>
                  <w:marTop w:val="0"/>
                  <w:marBottom w:val="0"/>
                  <w:divBdr>
                    <w:top w:val="none" w:sz="0" w:space="0" w:color="auto"/>
                    <w:left w:val="none" w:sz="0" w:space="0" w:color="auto"/>
                    <w:bottom w:val="none" w:sz="0" w:space="0" w:color="auto"/>
                    <w:right w:val="none" w:sz="0" w:space="0" w:color="auto"/>
                  </w:divBdr>
                  <w:divsChild>
                    <w:div w:id="663822156">
                      <w:marLeft w:val="0"/>
                      <w:marRight w:val="0"/>
                      <w:marTop w:val="0"/>
                      <w:marBottom w:val="0"/>
                      <w:divBdr>
                        <w:top w:val="none" w:sz="0" w:space="0" w:color="auto"/>
                        <w:left w:val="none" w:sz="0" w:space="0" w:color="auto"/>
                        <w:bottom w:val="none" w:sz="0" w:space="0" w:color="auto"/>
                        <w:right w:val="none" w:sz="0" w:space="0" w:color="auto"/>
                      </w:divBdr>
                      <w:divsChild>
                        <w:div w:id="4504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444">
              <w:marLeft w:val="0"/>
              <w:marRight w:val="0"/>
              <w:marTop w:val="0"/>
              <w:marBottom w:val="0"/>
              <w:divBdr>
                <w:top w:val="none" w:sz="0" w:space="0" w:color="auto"/>
                <w:left w:val="none" w:sz="0" w:space="0" w:color="auto"/>
                <w:bottom w:val="none" w:sz="0" w:space="0" w:color="auto"/>
                <w:right w:val="none" w:sz="0" w:space="0" w:color="auto"/>
              </w:divBdr>
              <w:divsChild>
                <w:div w:id="1222786293">
                  <w:marLeft w:val="0"/>
                  <w:marRight w:val="0"/>
                  <w:marTop w:val="0"/>
                  <w:marBottom w:val="0"/>
                  <w:divBdr>
                    <w:top w:val="none" w:sz="0" w:space="0" w:color="auto"/>
                    <w:left w:val="none" w:sz="0" w:space="0" w:color="auto"/>
                    <w:bottom w:val="none" w:sz="0" w:space="0" w:color="auto"/>
                    <w:right w:val="none" w:sz="0" w:space="0" w:color="auto"/>
                  </w:divBdr>
                  <w:divsChild>
                    <w:div w:id="51924686">
                      <w:marLeft w:val="0"/>
                      <w:marRight w:val="0"/>
                      <w:marTop w:val="0"/>
                      <w:marBottom w:val="0"/>
                      <w:divBdr>
                        <w:top w:val="none" w:sz="0" w:space="0" w:color="auto"/>
                        <w:left w:val="none" w:sz="0" w:space="0" w:color="auto"/>
                        <w:bottom w:val="none" w:sz="0" w:space="0" w:color="auto"/>
                        <w:right w:val="none" w:sz="0" w:space="0" w:color="auto"/>
                      </w:divBdr>
                      <w:divsChild>
                        <w:div w:id="194487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086625">
              <w:marLeft w:val="0"/>
              <w:marRight w:val="0"/>
              <w:marTop w:val="0"/>
              <w:marBottom w:val="0"/>
              <w:divBdr>
                <w:top w:val="none" w:sz="0" w:space="0" w:color="auto"/>
                <w:left w:val="none" w:sz="0" w:space="0" w:color="auto"/>
                <w:bottom w:val="none" w:sz="0" w:space="0" w:color="auto"/>
                <w:right w:val="none" w:sz="0" w:space="0" w:color="auto"/>
              </w:divBdr>
              <w:divsChild>
                <w:div w:id="1005940256">
                  <w:marLeft w:val="0"/>
                  <w:marRight w:val="0"/>
                  <w:marTop w:val="0"/>
                  <w:marBottom w:val="0"/>
                  <w:divBdr>
                    <w:top w:val="none" w:sz="0" w:space="0" w:color="auto"/>
                    <w:left w:val="none" w:sz="0" w:space="0" w:color="auto"/>
                    <w:bottom w:val="none" w:sz="0" w:space="0" w:color="auto"/>
                    <w:right w:val="none" w:sz="0" w:space="0" w:color="auto"/>
                  </w:divBdr>
                  <w:divsChild>
                    <w:div w:id="1438334478">
                      <w:marLeft w:val="0"/>
                      <w:marRight w:val="0"/>
                      <w:marTop w:val="0"/>
                      <w:marBottom w:val="0"/>
                      <w:divBdr>
                        <w:top w:val="none" w:sz="0" w:space="0" w:color="auto"/>
                        <w:left w:val="none" w:sz="0" w:space="0" w:color="auto"/>
                        <w:bottom w:val="none" w:sz="0" w:space="0" w:color="auto"/>
                        <w:right w:val="none" w:sz="0" w:space="0" w:color="auto"/>
                      </w:divBdr>
                      <w:divsChild>
                        <w:div w:id="11984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4515">
              <w:marLeft w:val="0"/>
              <w:marRight w:val="0"/>
              <w:marTop w:val="0"/>
              <w:marBottom w:val="0"/>
              <w:divBdr>
                <w:top w:val="none" w:sz="0" w:space="0" w:color="auto"/>
                <w:left w:val="none" w:sz="0" w:space="0" w:color="auto"/>
                <w:bottom w:val="none" w:sz="0" w:space="0" w:color="auto"/>
                <w:right w:val="none" w:sz="0" w:space="0" w:color="auto"/>
              </w:divBdr>
              <w:divsChild>
                <w:div w:id="946540930">
                  <w:marLeft w:val="0"/>
                  <w:marRight w:val="0"/>
                  <w:marTop w:val="0"/>
                  <w:marBottom w:val="0"/>
                  <w:divBdr>
                    <w:top w:val="none" w:sz="0" w:space="0" w:color="auto"/>
                    <w:left w:val="none" w:sz="0" w:space="0" w:color="auto"/>
                    <w:bottom w:val="none" w:sz="0" w:space="0" w:color="auto"/>
                    <w:right w:val="none" w:sz="0" w:space="0" w:color="auto"/>
                  </w:divBdr>
                  <w:divsChild>
                    <w:div w:id="2019578547">
                      <w:marLeft w:val="0"/>
                      <w:marRight w:val="0"/>
                      <w:marTop w:val="0"/>
                      <w:marBottom w:val="0"/>
                      <w:divBdr>
                        <w:top w:val="none" w:sz="0" w:space="0" w:color="auto"/>
                        <w:left w:val="none" w:sz="0" w:space="0" w:color="auto"/>
                        <w:bottom w:val="none" w:sz="0" w:space="0" w:color="auto"/>
                        <w:right w:val="none" w:sz="0" w:space="0" w:color="auto"/>
                      </w:divBdr>
                      <w:divsChild>
                        <w:div w:id="86783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532034">
      <w:bodyDiv w:val="1"/>
      <w:marLeft w:val="0"/>
      <w:marRight w:val="0"/>
      <w:marTop w:val="0"/>
      <w:marBottom w:val="0"/>
      <w:divBdr>
        <w:top w:val="none" w:sz="0" w:space="0" w:color="auto"/>
        <w:left w:val="none" w:sz="0" w:space="0" w:color="auto"/>
        <w:bottom w:val="none" w:sz="0" w:space="0" w:color="auto"/>
        <w:right w:val="none" w:sz="0" w:space="0" w:color="auto"/>
      </w:divBdr>
    </w:div>
    <w:div w:id="511460196">
      <w:bodyDiv w:val="1"/>
      <w:marLeft w:val="0"/>
      <w:marRight w:val="0"/>
      <w:marTop w:val="0"/>
      <w:marBottom w:val="0"/>
      <w:divBdr>
        <w:top w:val="none" w:sz="0" w:space="0" w:color="auto"/>
        <w:left w:val="none" w:sz="0" w:space="0" w:color="auto"/>
        <w:bottom w:val="none" w:sz="0" w:space="0" w:color="auto"/>
        <w:right w:val="none" w:sz="0" w:space="0" w:color="auto"/>
      </w:divBdr>
    </w:div>
    <w:div w:id="511798776">
      <w:bodyDiv w:val="1"/>
      <w:marLeft w:val="0"/>
      <w:marRight w:val="0"/>
      <w:marTop w:val="0"/>
      <w:marBottom w:val="0"/>
      <w:divBdr>
        <w:top w:val="none" w:sz="0" w:space="0" w:color="auto"/>
        <w:left w:val="none" w:sz="0" w:space="0" w:color="auto"/>
        <w:bottom w:val="none" w:sz="0" w:space="0" w:color="auto"/>
        <w:right w:val="none" w:sz="0" w:space="0" w:color="auto"/>
      </w:divBdr>
    </w:div>
    <w:div w:id="514659213">
      <w:bodyDiv w:val="1"/>
      <w:marLeft w:val="0"/>
      <w:marRight w:val="0"/>
      <w:marTop w:val="0"/>
      <w:marBottom w:val="0"/>
      <w:divBdr>
        <w:top w:val="none" w:sz="0" w:space="0" w:color="auto"/>
        <w:left w:val="none" w:sz="0" w:space="0" w:color="auto"/>
        <w:bottom w:val="none" w:sz="0" w:space="0" w:color="auto"/>
        <w:right w:val="none" w:sz="0" w:space="0" w:color="auto"/>
      </w:divBdr>
    </w:div>
    <w:div w:id="525875573">
      <w:bodyDiv w:val="1"/>
      <w:marLeft w:val="0"/>
      <w:marRight w:val="0"/>
      <w:marTop w:val="0"/>
      <w:marBottom w:val="0"/>
      <w:divBdr>
        <w:top w:val="none" w:sz="0" w:space="0" w:color="auto"/>
        <w:left w:val="none" w:sz="0" w:space="0" w:color="auto"/>
        <w:bottom w:val="none" w:sz="0" w:space="0" w:color="auto"/>
        <w:right w:val="none" w:sz="0" w:space="0" w:color="auto"/>
      </w:divBdr>
    </w:div>
    <w:div w:id="533664525">
      <w:bodyDiv w:val="1"/>
      <w:marLeft w:val="0"/>
      <w:marRight w:val="0"/>
      <w:marTop w:val="0"/>
      <w:marBottom w:val="0"/>
      <w:divBdr>
        <w:top w:val="none" w:sz="0" w:space="0" w:color="auto"/>
        <w:left w:val="none" w:sz="0" w:space="0" w:color="auto"/>
        <w:bottom w:val="none" w:sz="0" w:space="0" w:color="auto"/>
        <w:right w:val="none" w:sz="0" w:space="0" w:color="auto"/>
      </w:divBdr>
    </w:div>
    <w:div w:id="556363061">
      <w:bodyDiv w:val="1"/>
      <w:marLeft w:val="0"/>
      <w:marRight w:val="0"/>
      <w:marTop w:val="0"/>
      <w:marBottom w:val="0"/>
      <w:divBdr>
        <w:top w:val="none" w:sz="0" w:space="0" w:color="auto"/>
        <w:left w:val="none" w:sz="0" w:space="0" w:color="auto"/>
        <w:bottom w:val="none" w:sz="0" w:space="0" w:color="auto"/>
        <w:right w:val="none" w:sz="0" w:space="0" w:color="auto"/>
      </w:divBdr>
    </w:div>
    <w:div w:id="559946266">
      <w:bodyDiv w:val="1"/>
      <w:marLeft w:val="0"/>
      <w:marRight w:val="0"/>
      <w:marTop w:val="0"/>
      <w:marBottom w:val="0"/>
      <w:divBdr>
        <w:top w:val="none" w:sz="0" w:space="0" w:color="auto"/>
        <w:left w:val="none" w:sz="0" w:space="0" w:color="auto"/>
        <w:bottom w:val="none" w:sz="0" w:space="0" w:color="auto"/>
        <w:right w:val="none" w:sz="0" w:space="0" w:color="auto"/>
      </w:divBdr>
    </w:div>
    <w:div w:id="567233020">
      <w:bodyDiv w:val="1"/>
      <w:marLeft w:val="0"/>
      <w:marRight w:val="0"/>
      <w:marTop w:val="0"/>
      <w:marBottom w:val="0"/>
      <w:divBdr>
        <w:top w:val="none" w:sz="0" w:space="0" w:color="auto"/>
        <w:left w:val="none" w:sz="0" w:space="0" w:color="auto"/>
        <w:bottom w:val="none" w:sz="0" w:space="0" w:color="auto"/>
        <w:right w:val="none" w:sz="0" w:space="0" w:color="auto"/>
      </w:divBdr>
    </w:div>
    <w:div w:id="569510886">
      <w:bodyDiv w:val="1"/>
      <w:marLeft w:val="0"/>
      <w:marRight w:val="0"/>
      <w:marTop w:val="0"/>
      <w:marBottom w:val="0"/>
      <w:divBdr>
        <w:top w:val="none" w:sz="0" w:space="0" w:color="auto"/>
        <w:left w:val="none" w:sz="0" w:space="0" w:color="auto"/>
        <w:bottom w:val="none" w:sz="0" w:space="0" w:color="auto"/>
        <w:right w:val="none" w:sz="0" w:space="0" w:color="auto"/>
      </w:divBdr>
    </w:div>
    <w:div w:id="570039443">
      <w:bodyDiv w:val="1"/>
      <w:marLeft w:val="0"/>
      <w:marRight w:val="0"/>
      <w:marTop w:val="0"/>
      <w:marBottom w:val="0"/>
      <w:divBdr>
        <w:top w:val="none" w:sz="0" w:space="0" w:color="auto"/>
        <w:left w:val="none" w:sz="0" w:space="0" w:color="auto"/>
        <w:bottom w:val="none" w:sz="0" w:space="0" w:color="auto"/>
        <w:right w:val="none" w:sz="0" w:space="0" w:color="auto"/>
      </w:divBdr>
    </w:div>
    <w:div w:id="572667490">
      <w:bodyDiv w:val="1"/>
      <w:marLeft w:val="0"/>
      <w:marRight w:val="0"/>
      <w:marTop w:val="0"/>
      <w:marBottom w:val="0"/>
      <w:divBdr>
        <w:top w:val="none" w:sz="0" w:space="0" w:color="auto"/>
        <w:left w:val="none" w:sz="0" w:space="0" w:color="auto"/>
        <w:bottom w:val="none" w:sz="0" w:space="0" w:color="auto"/>
        <w:right w:val="none" w:sz="0" w:space="0" w:color="auto"/>
      </w:divBdr>
    </w:div>
    <w:div w:id="577131583">
      <w:bodyDiv w:val="1"/>
      <w:marLeft w:val="0"/>
      <w:marRight w:val="0"/>
      <w:marTop w:val="0"/>
      <w:marBottom w:val="0"/>
      <w:divBdr>
        <w:top w:val="none" w:sz="0" w:space="0" w:color="auto"/>
        <w:left w:val="none" w:sz="0" w:space="0" w:color="auto"/>
        <w:bottom w:val="none" w:sz="0" w:space="0" w:color="auto"/>
        <w:right w:val="none" w:sz="0" w:space="0" w:color="auto"/>
      </w:divBdr>
    </w:div>
    <w:div w:id="578713430">
      <w:bodyDiv w:val="1"/>
      <w:marLeft w:val="0"/>
      <w:marRight w:val="0"/>
      <w:marTop w:val="0"/>
      <w:marBottom w:val="0"/>
      <w:divBdr>
        <w:top w:val="none" w:sz="0" w:space="0" w:color="auto"/>
        <w:left w:val="none" w:sz="0" w:space="0" w:color="auto"/>
        <w:bottom w:val="none" w:sz="0" w:space="0" w:color="auto"/>
        <w:right w:val="none" w:sz="0" w:space="0" w:color="auto"/>
      </w:divBdr>
    </w:div>
    <w:div w:id="585503675">
      <w:bodyDiv w:val="1"/>
      <w:marLeft w:val="0"/>
      <w:marRight w:val="0"/>
      <w:marTop w:val="0"/>
      <w:marBottom w:val="0"/>
      <w:divBdr>
        <w:top w:val="none" w:sz="0" w:space="0" w:color="auto"/>
        <w:left w:val="none" w:sz="0" w:space="0" w:color="auto"/>
        <w:bottom w:val="none" w:sz="0" w:space="0" w:color="auto"/>
        <w:right w:val="none" w:sz="0" w:space="0" w:color="auto"/>
      </w:divBdr>
    </w:div>
    <w:div w:id="588663231">
      <w:bodyDiv w:val="1"/>
      <w:marLeft w:val="0"/>
      <w:marRight w:val="0"/>
      <w:marTop w:val="0"/>
      <w:marBottom w:val="0"/>
      <w:divBdr>
        <w:top w:val="none" w:sz="0" w:space="0" w:color="auto"/>
        <w:left w:val="none" w:sz="0" w:space="0" w:color="auto"/>
        <w:bottom w:val="none" w:sz="0" w:space="0" w:color="auto"/>
        <w:right w:val="none" w:sz="0" w:space="0" w:color="auto"/>
      </w:divBdr>
    </w:div>
    <w:div w:id="588806278">
      <w:bodyDiv w:val="1"/>
      <w:marLeft w:val="0"/>
      <w:marRight w:val="0"/>
      <w:marTop w:val="0"/>
      <w:marBottom w:val="0"/>
      <w:divBdr>
        <w:top w:val="none" w:sz="0" w:space="0" w:color="auto"/>
        <w:left w:val="none" w:sz="0" w:space="0" w:color="auto"/>
        <w:bottom w:val="none" w:sz="0" w:space="0" w:color="auto"/>
        <w:right w:val="none" w:sz="0" w:space="0" w:color="auto"/>
      </w:divBdr>
      <w:divsChild>
        <w:div w:id="1608079673">
          <w:marLeft w:val="0"/>
          <w:marRight w:val="0"/>
          <w:marTop w:val="240"/>
          <w:marBottom w:val="240"/>
          <w:divBdr>
            <w:top w:val="none" w:sz="0" w:space="0" w:color="auto"/>
            <w:left w:val="none" w:sz="0" w:space="0" w:color="auto"/>
            <w:bottom w:val="none" w:sz="0" w:space="0" w:color="auto"/>
            <w:right w:val="none" w:sz="0" w:space="0" w:color="auto"/>
          </w:divBdr>
          <w:divsChild>
            <w:div w:id="1751537818">
              <w:marLeft w:val="0"/>
              <w:marRight w:val="0"/>
              <w:marTop w:val="0"/>
              <w:marBottom w:val="0"/>
              <w:divBdr>
                <w:top w:val="none" w:sz="0" w:space="0" w:color="auto"/>
                <w:left w:val="none" w:sz="0" w:space="0" w:color="auto"/>
                <w:bottom w:val="none" w:sz="0" w:space="0" w:color="auto"/>
                <w:right w:val="none" w:sz="0" w:space="0" w:color="auto"/>
              </w:divBdr>
            </w:div>
            <w:div w:id="855582525">
              <w:marLeft w:val="0"/>
              <w:marRight w:val="0"/>
              <w:marTop w:val="0"/>
              <w:marBottom w:val="0"/>
              <w:divBdr>
                <w:top w:val="none" w:sz="0" w:space="0" w:color="auto"/>
                <w:left w:val="none" w:sz="0" w:space="0" w:color="auto"/>
                <w:bottom w:val="none" w:sz="0" w:space="0" w:color="auto"/>
                <w:right w:val="none" w:sz="0" w:space="0" w:color="auto"/>
              </w:divBdr>
            </w:div>
            <w:div w:id="1393117125">
              <w:marLeft w:val="0"/>
              <w:marRight w:val="0"/>
              <w:marTop w:val="0"/>
              <w:marBottom w:val="0"/>
              <w:divBdr>
                <w:top w:val="none" w:sz="0" w:space="0" w:color="auto"/>
                <w:left w:val="none" w:sz="0" w:space="0" w:color="auto"/>
                <w:bottom w:val="none" w:sz="0" w:space="0" w:color="auto"/>
                <w:right w:val="none" w:sz="0" w:space="0" w:color="auto"/>
              </w:divBdr>
            </w:div>
          </w:divsChild>
        </w:div>
        <w:div w:id="986981336">
          <w:marLeft w:val="0"/>
          <w:marRight w:val="0"/>
          <w:marTop w:val="240"/>
          <w:marBottom w:val="240"/>
          <w:divBdr>
            <w:top w:val="none" w:sz="0" w:space="0" w:color="auto"/>
            <w:left w:val="none" w:sz="0" w:space="0" w:color="auto"/>
            <w:bottom w:val="none" w:sz="0" w:space="0" w:color="auto"/>
            <w:right w:val="none" w:sz="0" w:space="0" w:color="auto"/>
          </w:divBdr>
          <w:divsChild>
            <w:div w:id="582186770">
              <w:marLeft w:val="0"/>
              <w:marRight w:val="0"/>
              <w:marTop w:val="0"/>
              <w:marBottom w:val="0"/>
              <w:divBdr>
                <w:top w:val="none" w:sz="0" w:space="0" w:color="auto"/>
                <w:left w:val="none" w:sz="0" w:space="0" w:color="auto"/>
                <w:bottom w:val="none" w:sz="0" w:space="0" w:color="auto"/>
                <w:right w:val="none" w:sz="0" w:space="0" w:color="auto"/>
              </w:divBdr>
            </w:div>
            <w:div w:id="698970425">
              <w:marLeft w:val="0"/>
              <w:marRight w:val="0"/>
              <w:marTop w:val="0"/>
              <w:marBottom w:val="0"/>
              <w:divBdr>
                <w:top w:val="none" w:sz="0" w:space="0" w:color="auto"/>
                <w:left w:val="none" w:sz="0" w:space="0" w:color="auto"/>
                <w:bottom w:val="none" w:sz="0" w:space="0" w:color="auto"/>
                <w:right w:val="none" w:sz="0" w:space="0" w:color="auto"/>
              </w:divBdr>
            </w:div>
            <w:div w:id="1171414427">
              <w:marLeft w:val="0"/>
              <w:marRight w:val="0"/>
              <w:marTop w:val="0"/>
              <w:marBottom w:val="0"/>
              <w:divBdr>
                <w:top w:val="none" w:sz="0" w:space="0" w:color="auto"/>
                <w:left w:val="none" w:sz="0" w:space="0" w:color="auto"/>
                <w:bottom w:val="none" w:sz="0" w:space="0" w:color="auto"/>
                <w:right w:val="none" w:sz="0" w:space="0" w:color="auto"/>
              </w:divBdr>
            </w:div>
            <w:div w:id="383793195">
              <w:marLeft w:val="0"/>
              <w:marRight w:val="0"/>
              <w:marTop w:val="0"/>
              <w:marBottom w:val="0"/>
              <w:divBdr>
                <w:top w:val="none" w:sz="0" w:space="0" w:color="auto"/>
                <w:left w:val="none" w:sz="0" w:space="0" w:color="auto"/>
                <w:bottom w:val="none" w:sz="0" w:space="0" w:color="auto"/>
                <w:right w:val="none" w:sz="0" w:space="0" w:color="auto"/>
              </w:divBdr>
            </w:div>
            <w:div w:id="1770394070">
              <w:marLeft w:val="0"/>
              <w:marRight w:val="0"/>
              <w:marTop w:val="0"/>
              <w:marBottom w:val="0"/>
              <w:divBdr>
                <w:top w:val="none" w:sz="0" w:space="0" w:color="auto"/>
                <w:left w:val="none" w:sz="0" w:space="0" w:color="auto"/>
                <w:bottom w:val="none" w:sz="0" w:space="0" w:color="auto"/>
                <w:right w:val="none" w:sz="0" w:space="0" w:color="auto"/>
              </w:divBdr>
            </w:div>
            <w:div w:id="1540236983">
              <w:marLeft w:val="0"/>
              <w:marRight w:val="0"/>
              <w:marTop w:val="0"/>
              <w:marBottom w:val="0"/>
              <w:divBdr>
                <w:top w:val="none" w:sz="0" w:space="0" w:color="auto"/>
                <w:left w:val="none" w:sz="0" w:space="0" w:color="auto"/>
                <w:bottom w:val="none" w:sz="0" w:space="0" w:color="auto"/>
                <w:right w:val="none" w:sz="0" w:space="0" w:color="auto"/>
              </w:divBdr>
            </w:div>
            <w:div w:id="1440225729">
              <w:marLeft w:val="0"/>
              <w:marRight w:val="0"/>
              <w:marTop w:val="0"/>
              <w:marBottom w:val="0"/>
              <w:divBdr>
                <w:top w:val="none" w:sz="0" w:space="0" w:color="auto"/>
                <w:left w:val="none" w:sz="0" w:space="0" w:color="auto"/>
                <w:bottom w:val="none" w:sz="0" w:space="0" w:color="auto"/>
                <w:right w:val="none" w:sz="0" w:space="0" w:color="auto"/>
              </w:divBdr>
            </w:div>
            <w:div w:id="513226905">
              <w:marLeft w:val="0"/>
              <w:marRight w:val="0"/>
              <w:marTop w:val="0"/>
              <w:marBottom w:val="0"/>
              <w:divBdr>
                <w:top w:val="none" w:sz="0" w:space="0" w:color="auto"/>
                <w:left w:val="none" w:sz="0" w:space="0" w:color="auto"/>
                <w:bottom w:val="none" w:sz="0" w:space="0" w:color="auto"/>
                <w:right w:val="none" w:sz="0" w:space="0" w:color="auto"/>
              </w:divBdr>
            </w:div>
            <w:div w:id="1540043643">
              <w:marLeft w:val="0"/>
              <w:marRight w:val="0"/>
              <w:marTop w:val="0"/>
              <w:marBottom w:val="0"/>
              <w:divBdr>
                <w:top w:val="none" w:sz="0" w:space="0" w:color="auto"/>
                <w:left w:val="none" w:sz="0" w:space="0" w:color="auto"/>
                <w:bottom w:val="none" w:sz="0" w:space="0" w:color="auto"/>
                <w:right w:val="none" w:sz="0" w:space="0" w:color="auto"/>
              </w:divBdr>
            </w:div>
            <w:div w:id="62336090">
              <w:marLeft w:val="0"/>
              <w:marRight w:val="0"/>
              <w:marTop w:val="0"/>
              <w:marBottom w:val="0"/>
              <w:divBdr>
                <w:top w:val="none" w:sz="0" w:space="0" w:color="auto"/>
                <w:left w:val="none" w:sz="0" w:space="0" w:color="auto"/>
                <w:bottom w:val="none" w:sz="0" w:space="0" w:color="auto"/>
                <w:right w:val="none" w:sz="0" w:space="0" w:color="auto"/>
              </w:divBdr>
            </w:div>
            <w:div w:id="2065836860">
              <w:marLeft w:val="0"/>
              <w:marRight w:val="0"/>
              <w:marTop w:val="0"/>
              <w:marBottom w:val="0"/>
              <w:divBdr>
                <w:top w:val="none" w:sz="0" w:space="0" w:color="auto"/>
                <w:left w:val="none" w:sz="0" w:space="0" w:color="auto"/>
                <w:bottom w:val="none" w:sz="0" w:space="0" w:color="auto"/>
                <w:right w:val="none" w:sz="0" w:space="0" w:color="auto"/>
              </w:divBdr>
            </w:div>
            <w:div w:id="1070537012">
              <w:marLeft w:val="0"/>
              <w:marRight w:val="0"/>
              <w:marTop w:val="0"/>
              <w:marBottom w:val="0"/>
              <w:divBdr>
                <w:top w:val="none" w:sz="0" w:space="0" w:color="auto"/>
                <w:left w:val="none" w:sz="0" w:space="0" w:color="auto"/>
                <w:bottom w:val="none" w:sz="0" w:space="0" w:color="auto"/>
                <w:right w:val="none" w:sz="0" w:space="0" w:color="auto"/>
              </w:divBdr>
            </w:div>
            <w:div w:id="2092651977">
              <w:marLeft w:val="0"/>
              <w:marRight w:val="0"/>
              <w:marTop w:val="0"/>
              <w:marBottom w:val="0"/>
              <w:divBdr>
                <w:top w:val="none" w:sz="0" w:space="0" w:color="auto"/>
                <w:left w:val="none" w:sz="0" w:space="0" w:color="auto"/>
                <w:bottom w:val="none" w:sz="0" w:space="0" w:color="auto"/>
                <w:right w:val="none" w:sz="0" w:space="0" w:color="auto"/>
              </w:divBdr>
            </w:div>
            <w:div w:id="467866161">
              <w:marLeft w:val="0"/>
              <w:marRight w:val="0"/>
              <w:marTop w:val="0"/>
              <w:marBottom w:val="0"/>
              <w:divBdr>
                <w:top w:val="none" w:sz="0" w:space="0" w:color="auto"/>
                <w:left w:val="none" w:sz="0" w:space="0" w:color="auto"/>
                <w:bottom w:val="none" w:sz="0" w:space="0" w:color="auto"/>
                <w:right w:val="none" w:sz="0" w:space="0" w:color="auto"/>
              </w:divBdr>
            </w:div>
            <w:div w:id="1949658654">
              <w:marLeft w:val="0"/>
              <w:marRight w:val="0"/>
              <w:marTop w:val="0"/>
              <w:marBottom w:val="0"/>
              <w:divBdr>
                <w:top w:val="none" w:sz="0" w:space="0" w:color="auto"/>
                <w:left w:val="none" w:sz="0" w:space="0" w:color="auto"/>
                <w:bottom w:val="none" w:sz="0" w:space="0" w:color="auto"/>
                <w:right w:val="none" w:sz="0" w:space="0" w:color="auto"/>
              </w:divBdr>
            </w:div>
            <w:div w:id="724109739">
              <w:marLeft w:val="0"/>
              <w:marRight w:val="0"/>
              <w:marTop w:val="0"/>
              <w:marBottom w:val="0"/>
              <w:divBdr>
                <w:top w:val="none" w:sz="0" w:space="0" w:color="auto"/>
                <w:left w:val="none" w:sz="0" w:space="0" w:color="auto"/>
                <w:bottom w:val="none" w:sz="0" w:space="0" w:color="auto"/>
                <w:right w:val="none" w:sz="0" w:space="0" w:color="auto"/>
              </w:divBdr>
            </w:div>
            <w:div w:id="1769152330">
              <w:marLeft w:val="0"/>
              <w:marRight w:val="0"/>
              <w:marTop w:val="0"/>
              <w:marBottom w:val="0"/>
              <w:divBdr>
                <w:top w:val="none" w:sz="0" w:space="0" w:color="auto"/>
                <w:left w:val="none" w:sz="0" w:space="0" w:color="auto"/>
                <w:bottom w:val="none" w:sz="0" w:space="0" w:color="auto"/>
                <w:right w:val="none" w:sz="0" w:space="0" w:color="auto"/>
              </w:divBdr>
            </w:div>
            <w:div w:id="1483741070">
              <w:marLeft w:val="0"/>
              <w:marRight w:val="0"/>
              <w:marTop w:val="0"/>
              <w:marBottom w:val="0"/>
              <w:divBdr>
                <w:top w:val="none" w:sz="0" w:space="0" w:color="auto"/>
                <w:left w:val="none" w:sz="0" w:space="0" w:color="auto"/>
                <w:bottom w:val="none" w:sz="0" w:space="0" w:color="auto"/>
                <w:right w:val="none" w:sz="0" w:space="0" w:color="auto"/>
              </w:divBdr>
            </w:div>
            <w:div w:id="99066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30124">
      <w:bodyDiv w:val="1"/>
      <w:marLeft w:val="0"/>
      <w:marRight w:val="0"/>
      <w:marTop w:val="0"/>
      <w:marBottom w:val="0"/>
      <w:divBdr>
        <w:top w:val="none" w:sz="0" w:space="0" w:color="auto"/>
        <w:left w:val="none" w:sz="0" w:space="0" w:color="auto"/>
        <w:bottom w:val="none" w:sz="0" w:space="0" w:color="auto"/>
        <w:right w:val="none" w:sz="0" w:space="0" w:color="auto"/>
      </w:divBdr>
      <w:divsChild>
        <w:div w:id="1129471994">
          <w:marLeft w:val="0"/>
          <w:marRight w:val="0"/>
          <w:marTop w:val="0"/>
          <w:marBottom w:val="0"/>
          <w:divBdr>
            <w:top w:val="none" w:sz="0" w:space="0" w:color="auto"/>
            <w:left w:val="none" w:sz="0" w:space="0" w:color="auto"/>
            <w:bottom w:val="none" w:sz="0" w:space="0" w:color="auto"/>
            <w:right w:val="none" w:sz="0" w:space="0" w:color="auto"/>
          </w:divBdr>
          <w:divsChild>
            <w:div w:id="1856646295">
              <w:marLeft w:val="0"/>
              <w:marRight w:val="0"/>
              <w:marTop w:val="0"/>
              <w:marBottom w:val="0"/>
              <w:divBdr>
                <w:top w:val="none" w:sz="0" w:space="0" w:color="auto"/>
                <w:left w:val="none" w:sz="0" w:space="0" w:color="auto"/>
                <w:bottom w:val="none" w:sz="0" w:space="0" w:color="auto"/>
                <w:right w:val="none" w:sz="0" w:space="0" w:color="auto"/>
              </w:divBdr>
              <w:divsChild>
                <w:div w:id="1075318416">
                  <w:marLeft w:val="0"/>
                  <w:marRight w:val="0"/>
                  <w:marTop w:val="0"/>
                  <w:marBottom w:val="0"/>
                  <w:divBdr>
                    <w:top w:val="none" w:sz="0" w:space="0" w:color="auto"/>
                    <w:left w:val="none" w:sz="0" w:space="0" w:color="auto"/>
                    <w:bottom w:val="none" w:sz="0" w:space="0" w:color="auto"/>
                    <w:right w:val="none" w:sz="0" w:space="0" w:color="auto"/>
                  </w:divBdr>
                  <w:divsChild>
                    <w:div w:id="1568564256">
                      <w:marLeft w:val="0"/>
                      <w:marRight w:val="0"/>
                      <w:marTop w:val="0"/>
                      <w:marBottom w:val="0"/>
                      <w:divBdr>
                        <w:top w:val="none" w:sz="0" w:space="0" w:color="auto"/>
                        <w:left w:val="none" w:sz="0" w:space="0" w:color="auto"/>
                        <w:bottom w:val="none" w:sz="0" w:space="0" w:color="auto"/>
                        <w:right w:val="none" w:sz="0" w:space="0" w:color="auto"/>
                      </w:divBdr>
                    </w:div>
                  </w:divsChild>
                </w:div>
                <w:div w:id="164905948">
                  <w:marLeft w:val="0"/>
                  <w:marRight w:val="0"/>
                  <w:marTop w:val="0"/>
                  <w:marBottom w:val="0"/>
                  <w:divBdr>
                    <w:top w:val="none" w:sz="0" w:space="0" w:color="auto"/>
                    <w:left w:val="none" w:sz="0" w:space="0" w:color="auto"/>
                    <w:bottom w:val="none" w:sz="0" w:space="0" w:color="auto"/>
                    <w:right w:val="none" w:sz="0" w:space="0" w:color="auto"/>
                  </w:divBdr>
                  <w:divsChild>
                    <w:div w:id="1737581518">
                      <w:marLeft w:val="0"/>
                      <w:marRight w:val="0"/>
                      <w:marTop w:val="0"/>
                      <w:marBottom w:val="0"/>
                      <w:divBdr>
                        <w:top w:val="none" w:sz="0" w:space="0" w:color="auto"/>
                        <w:left w:val="none" w:sz="0" w:space="0" w:color="auto"/>
                        <w:bottom w:val="none" w:sz="0" w:space="0" w:color="auto"/>
                        <w:right w:val="none" w:sz="0" w:space="0" w:color="auto"/>
                      </w:divBdr>
                      <w:divsChild>
                        <w:div w:id="811019002">
                          <w:marLeft w:val="0"/>
                          <w:marRight w:val="0"/>
                          <w:marTop w:val="0"/>
                          <w:marBottom w:val="0"/>
                          <w:divBdr>
                            <w:top w:val="none" w:sz="0" w:space="0" w:color="auto"/>
                            <w:left w:val="none" w:sz="0" w:space="0" w:color="auto"/>
                            <w:bottom w:val="none" w:sz="0" w:space="0" w:color="auto"/>
                            <w:right w:val="none" w:sz="0" w:space="0" w:color="auto"/>
                          </w:divBdr>
                        </w:div>
                        <w:div w:id="728066682">
                          <w:marLeft w:val="0"/>
                          <w:marRight w:val="-450"/>
                          <w:marTop w:val="0"/>
                          <w:marBottom w:val="0"/>
                          <w:divBdr>
                            <w:top w:val="none" w:sz="0" w:space="0" w:color="auto"/>
                            <w:left w:val="none" w:sz="0" w:space="0" w:color="auto"/>
                            <w:bottom w:val="none" w:sz="0" w:space="0" w:color="auto"/>
                            <w:right w:val="none" w:sz="0" w:space="0" w:color="auto"/>
                          </w:divBdr>
                          <w:divsChild>
                            <w:div w:id="122892696">
                              <w:marLeft w:val="465"/>
                              <w:marRight w:val="0"/>
                              <w:marTop w:val="0"/>
                              <w:marBottom w:val="0"/>
                              <w:divBdr>
                                <w:top w:val="none" w:sz="0" w:space="0" w:color="auto"/>
                                <w:left w:val="none" w:sz="0" w:space="0" w:color="auto"/>
                                <w:bottom w:val="none" w:sz="0" w:space="0" w:color="auto"/>
                                <w:right w:val="none" w:sz="0" w:space="0" w:color="auto"/>
                              </w:divBdr>
                              <w:divsChild>
                                <w:div w:id="1474831262">
                                  <w:marLeft w:val="0"/>
                                  <w:marRight w:val="0"/>
                                  <w:marTop w:val="0"/>
                                  <w:marBottom w:val="0"/>
                                  <w:divBdr>
                                    <w:top w:val="none" w:sz="0" w:space="0" w:color="auto"/>
                                    <w:left w:val="none" w:sz="0" w:space="0" w:color="auto"/>
                                    <w:bottom w:val="none" w:sz="0" w:space="0" w:color="auto"/>
                                    <w:right w:val="none" w:sz="0" w:space="0" w:color="auto"/>
                                  </w:divBdr>
                                  <w:divsChild>
                                    <w:div w:id="249656060">
                                      <w:marLeft w:val="0"/>
                                      <w:marRight w:val="0"/>
                                      <w:marTop w:val="0"/>
                                      <w:marBottom w:val="0"/>
                                      <w:divBdr>
                                        <w:top w:val="none" w:sz="0" w:space="0" w:color="auto"/>
                                        <w:left w:val="none" w:sz="0" w:space="0" w:color="auto"/>
                                        <w:bottom w:val="none" w:sz="0" w:space="0" w:color="auto"/>
                                        <w:right w:val="none" w:sz="0" w:space="0" w:color="auto"/>
                                      </w:divBdr>
                                      <w:divsChild>
                                        <w:div w:id="1343123020">
                                          <w:marLeft w:val="0"/>
                                          <w:marRight w:val="0"/>
                                          <w:marTop w:val="0"/>
                                          <w:marBottom w:val="0"/>
                                          <w:divBdr>
                                            <w:top w:val="none" w:sz="0" w:space="0" w:color="auto"/>
                                            <w:left w:val="none" w:sz="0" w:space="0" w:color="auto"/>
                                            <w:bottom w:val="none" w:sz="0" w:space="0" w:color="auto"/>
                                            <w:right w:val="none" w:sz="0" w:space="0" w:color="auto"/>
                                          </w:divBdr>
                                          <w:divsChild>
                                            <w:div w:id="1191800429">
                                              <w:marLeft w:val="0"/>
                                              <w:marRight w:val="0"/>
                                              <w:marTop w:val="0"/>
                                              <w:marBottom w:val="0"/>
                                              <w:divBdr>
                                                <w:top w:val="none" w:sz="0" w:space="0" w:color="auto"/>
                                                <w:left w:val="none" w:sz="0" w:space="0" w:color="auto"/>
                                                <w:bottom w:val="none" w:sz="0" w:space="0" w:color="auto"/>
                                                <w:right w:val="none" w:sz="0" w:space="0" w:color="auto"/>
                                              </w:divBdr>
                                            </w:div>
                                            <w:div w:id="2117291644">
                                              <w:marLeft w:val="0"/>
                                              <w:marRight w:val="0"/>
                                              <w:marTop w:val="0"/>
                                              <w:marBottom w:val="0"/>
                                              <w:divBdr>
                                                <w:top w:val="none" w:sz="0" w:space="0" w:color="auto"/>
                                                <w:left w:val="none" w:sz="0" w:space="0" w:color="auto"/>
                                                <w:bottom w:val="none" w:sz="0" w:space="0" w:color="auto"/>
                                                <w:right w:val="none" w:sz="0" w:space="0" w:color="auto"/>
                                              </w:divBdr>
                                            </w:div>
                                            <w:div w:id="1131441218">
                                              <w:marLeft w:val="0"/>
                                              <w:marRight w:val="0"/>
                                              <w:marTop w:val="0"/>
                                              <w:marBottom w:val="0"/>
                                              <w:divBdr>
                                                <w:top w:val="none" w:sz="0" w:space="0" w:color="auto"/>
                                                <w:left w:val="none" w:sz="0" w:space="0" w:color="auto"/>
                                                <w:bottom w:val="none" w:sz="0" w:space="0" w:color="auto"/>
                                                <w:right w:val="none" w:sz="0" w:space="0" w:color="auto"/>
                                              </w:divBdr>
                                              <w:divsChild>
                                                <w:div w:id="166485127">
                                                  <w:marLeft w:val="0"/>
                                                  <w:marRight w:val="0"/>
                                                  <w:marTop w:val="0"/>
                                                  <w:marBottom w:val="0"/>
                                                  <w:divBdr>
                                                    <w:top w:val="none" w:sz="0" w:space="0" w:color="auto"/>
                                                    <w:left w:val="none" w:sz="0" w:space="0" w:color="auto"/>
                                                    <w:bottom w:val="none" w:sz="0" w:space="0" w:color="auto"/>
                                                    <w:right w:val="none" w:sz="0" w:space="0" w:color="auto"/>
                                                  </w:divBdr>
                                                  <w:divsChild>
                                                    <w:div w:id="460921935">
                                                      <w:marLeft w:val="0"/>
                                                      <w:marRight w:val="0"/>
                                                      <w:marTop w:val="0"/>
                                                      <w:marBottom w:val="0"/>
                                                      <w:divBdr>
                                                        <w:top w:val="none" w:sz="0" w:space="0" w:color="auto"/>
                                                        <w:left w:val="none" w:sz="0" w:space="0" w:color="auto"/>
                                                        <w:bottom w:val="none" w:sz="0" w:space="0" w:color="auto"/>
                                                        <w:right w:val="none" w:sz="0" w:space="0" w:color="auto"/>
                                                      </w:divBdr>
                                                    </w:div>
                                                  </w:divsChild>
                                                </w:div>
                                                <w:div w:id="871959428">
                                                  <w:marLeft w:val="0"/>
                                                  <w:marRight w:val="0"/>
                                                  <w:marTop w:val="0"/>
                                                  <w:marBottom w:val="0"/>
                                                  <w:divBdr>
                                                    <w:top w:val="none" w:sz="0" w:space="0" w:color="auto"/>
                                                    <w:left w:val="none" w:sz="0" w:space="0" w:color="auto"/>
                                                    <w:bottom w:val="none" w:sz="0" w:space="0" w:color="auto"/>
                                                    <w:right w:val="none" w:sz="0" w:space="0" w:color="auto"/>
                                                  </w:divBdr>
                                                  <w:divsChild>
                                                    <w:div w:id="13546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336503">
      <w:bodyDiv w:val="1"/>
      <w:marLeft w:val="0"/>
      <w:marRight w:val="0"/>
      <w:marTop w:val="0"/>
      <w:marBottom w:val="0"/>
      <w:divBdr>
        <w:top w:val="none" w:sz="0" w:space="0" w:color="auto"/>
        <w:left w:val="none" w:sz="0" w:space="0" w:color="auto"/>
        <w:bottom w:val="none" w:sz="0" w:space="0" w:color="auto"/>
        <w:right w:val="none" w:sz="0" w:space="0" w:color="auto"/>
      </w:divBdr>
      <w:divsChild>
        <w:div w:id="1074819104">
          <w:marLeft w:val="-150"/>
          <w:marRight w:val="-150"/>
          <w:marTop w:val="0"/>
          <w:marBottom w:val="225"/>
          <w:divBdr>
            <w:top w:val="none" w:sz="0" w:space="0" w:color="auto"/>
            <w:left w:val="none" w:sz="0" w:space="0" w:color="auto"/>
            <w:bottom w:val="none" w:sz="0" w:space="0" w:color="auto"/>
            <w:right w:val="none" w:sz="0" w:space="0" w:color="auto"/>
          </w:divBdr>
          <w:divsChild>
            <w:div w:id="1077826444">
              <w:marLeft w:val="0"/>
              <w:marRight w:val="0"/>
              <w:marTop w:val="0"/>
              <w:marBottom w:val="0"/>
              <w:divBdr>
                <w:top w:val="none" w:sz="0" w:space="0" w:color="auto"/>
                <w:left w:val="none" w:sz="0" w:space="0" w:color="auto"/>
                <w:bottom w:val="none" w:sz="0" w:space="0" w:color="auto"/>
                <w:right w:val="none" w:sz="0" w:space="0" w:color="auto"/>
              </w:divBdr>
            </w:div>
          </w:divsChild>
        </w:div>
        <w:div w:id="530537896">
          <w:marLeft w:val="0"/>
          <w:marRight w:val="0"/>
          <w:marTop w:val="0"/>
          <w:marBottom w:val="450"/>
          <w:divBdr>
            <w:top w:val="none" w:sz="0" w:space="0" w:color="auto"/>
            <w:left w:val="none" w:sz="0" w:space="0" w:color="auto"/>
            <w:bottom w:val="none" w:sz="0" w:space="0" w:color="auto"/>
            <w:right w:val="none" w:sz="0" w:space="0" w:color="auto"/>
          </w:divBdr>
        </w:div>
      </w:divsChild>
    </w:div>
    <w:div w:id="599683882">
      <w:bodyDiv w:val="1"/>
      <w:marLeft w:val="0"/>
      <w:marRight w:val="0"/>
      <w:marTop w:val="0"/>
      <w:marBottom w:val="0"/>
      <w:divBdr>
        <w:top w:val="none" w:sz="0" w:space="0" w:color="auto"/>
        <w:left w:val="none" w:sz="0" w:space="0" w:color="auto"/>
        <w:bottom w:val="none" w:sz="0" w:space="0" w:color="auto"/>
        <w:right w:val="none" w:sz="0" w:space="0" w:color="auto"/>
      </w:divBdr>
    </w:div>
    <w:div w:id="600845887">
      <w:bodyDiv w:val="1"/>
      <w:marLeft w:val="0"/>
      <w:marRight w:val="0"/>
      <w:marTop w:val="0"/>
      <w:marBottom w:val="0"/>
      <w:divBdr>
        <w:top w:val="none" w:sz="0" w:space="0" w:color="auto"/>
        <w:left w:val="none" w:sz="0" w:space="0" w:color="auto"/>
        <w:bottom w:val="none" w:sz="0" w:space="0" w:color="auto"/>
        <w:right w:val="none" w:sz="0" w:space="0" w:color="auto"/>
      </w:divBdr>
    </w:div>
    <w:div w:id="602885967">
      <w:bodyDiv w:val="1"/>
      <w:marLeft w:val="0"/>
      <w:marRight w:val="0"/>
      <w:marTop w:val="0"/>
      <w:marBottom w:val="0"/>
      <w:divBdr>
        <w:top w:val="none" w:sz="0" w:space="0" w:color="auto"/>
        <w:left w:val="none" w:sz="0" w:space="0" w:color="auto"/>
        <w:bottom w:val="none" w:sz="0" w:space="0" w:color="auto"/>
        <w:right w:val="none" w:sz="0" w:space="0" w:color="auto"/>
      </w:divBdr>
    </w:div>
    <w:div w:id="605650614">
      <w:bodyDiv w:val="1"/>
      <w:marLeft w:val="0"/>
      <w:marRight w:val="0"/>
      <w:marTop w:val="0"/>
      <w:marBottom w:val="0"/>
      <w:divBdr>
        <w:top w:val="none" w:sz="0" w:space="0" w:color="auto"/>
        <w:left w:val="none" w:sz="0" w:space="0" w:color="auto"/>
        <w:bottom w:val="none" w:sz="0" w:space="0" w:color="auto"/>
        <w:right w:val="none" w:sz="0" w:space="0" w:color="auto"/>
      </w:divBdr>
    </w:div>
    <w:div w:id="613096581">
      <w:bodyDiv w:val="1"/>
      <w:marLeft w:val="0"/>
      <w:marRight w:val="0"/>
      <w:marTop w:val="0"/>
      <w:marBottom w:val="0"/>
      <w:divBdr>
        <w:top w:val="none" w:sz="0" w:space="0" w:color="auto"/>
        <w:left w:val="none" w:sz="0" w:space="0" w:color="auto"/>
        <w:bottom w:val="none" w:sz="0" w:space="0" w:color="auto"/>
        <w:right w:val="none" w:sz="0" w:space="0" w:color="auto"/>
      </w:divBdr>
    </w:div>
    <w:div w:id="615596164">
      <w:bodyDiv w:val="1"/>
      <w:marLeft w:val="0"/>
      <w:marRight w:val="0"/>
      <w:marTop w:val="0"/>
      <w:marBottom w:val="0"/>
      <w:divBdr>
        <w:top w:val="none" w:sz="0" w:space="0" w:color="auto"/>
        <w:left w:val="none" w:sz="0" w:space="0" w:color="auto"/>
        <w:bottom w:val="none" w:sz="0" w:space="0" w:color="auto"/>
        <w:right w:val="none" w:sz="0" w:space="0" w:color="auto"/>
      </w:divBdr>
    </w:div>
    <w:div w:id="617493188">
      <w:bodyDiv w:val="1"/>
      <w:marLeft w:val="0"/>
      <w:marRight w:val="0"/>
      <w:marTop w:val="0"/>
      <w:marBottom w:val="0"/>
      <w:divBdr>
        <w:top w:val="none" w:sz="0" w:space="0" w:color="auto"/>
        <w:left w:val="none" w:sz="0" w:space="0" w:color="auto"/>
        <w:bottom w:val="none" w:sz="0" w:space="0" w:color="auto"/>
        <w:right w:val="none" w:sz="0" w:space="0" w:color="auto"/>
      </w:divBdr>
    </w:div>
    <w:div w:id="621837763">
      <w:bodyDiv w:val="1"/>
      <w:marLeft w:val="0"/>
      <w:marRight w:val="0"/>
      <w:marTop w:val="0"/>
      <w:marBottom w:val="0"/>
      <w:divBdr>
        <w:top w:val="none" w:sz="0" w:space="0" w:color="auto"/>
        <w:left w:val="none" w:sz="0" w:space="0" w:color="auto"/>
        <w:bottom w:val="none" w:sz="0" w:space="0" w:color="auto"/>
        <w:right w:val="none" w:sz="0" w:space="0" w:color="auto"/>
      </w:divBdr>
    </w:div>
    <w:div w:id="622855496">
      <w:bodyDiv w:val="1"/>
      <w:marLeft w:val="0"/>
      <w:marRight w:val="0"/>
      <w:marTop w:val="0"/>
      <w:marBottom w:val="0"/>
      <w:divBdr>
        <w:top w:val="none" w:sz="0" w:space="0" w:color="auto"/>
        <w:left w:val="none" w:sz="0" w:space="0" w:color="auto"/>
        <w:bottom w:val="none" w:sz="0" w:space="0" w:color="auto"/>
        <w:right w:val="none" w:sz="0" w:space="0" w:color="auto"/>
      </w:divBdr>
      <w:divsChild>
        <w:div w:id="691804283">
          <w:marLeft w:val="0"/>
          <w:marRight w:val="0"/>
          <w:marTop w:val="0"/>
          <w:marBottom w:val="0"/>
          <w:divBdr>
            <w:top w:val="none" w:sz="0" w:space="0" w:color="auto"/>
            <w:left w:val="none" w:sz="0" w:space="0" w:color="auto"/>
            <w:bottom w:val="none" w:sz="0" w:space="0" w:color="auto"/>
            <w:right w:val="none" w:sz="0" w:space="0" w:color="auto"/>
          </w:divBdr>
        </w:div>
      </w:divsChild>
    </w:div>
    <w:div w:id="624041120">
      <w:bodyDiv w:val="1"/>
      <w:marLeft w:val="0"/>
      <w:marRight w:val="0"/>
      <w:marTop w:val="0"/>
      <w:marBottom w:val="0"/>
      <w:divBdr>
        <w:top w:val="none" w:sz="0" w:space="0" w:color="auto"/>
        <w:left w:val="none" w:sz="0" w:space="0" w:color="auto"/>
        <w:bottom w:val="none" w:sz="0" w:space="0" w:color="auto"/>
        <w:right w:val="none" w:sz="0" w:space="0" w:color="auto"/>
      </w:divBdr>
    </w:div>
    <w:div w:id="626856128">
      <w:bodyDiv w:val="1"/>
      <w:marLeft w:val="0"/>
      <w:marRight w:val="0"/>
      <w:marTop w:val="0"/>
      <w:marBottom w:val="0"/>
      <w:divBdr>
        <w:top w:val="none" w:sz="0" w:space="0" w:color="auto"/>
        <w:left w:val="none" w:sz="0" w:space="0" w:color="auto"/>
        <w:bottom w:val="none" w:sz="0" w:space="0" w:color="auto"/>
        <w:right w:val="none" w:sz="0" w:space="0" w:color="auto"/>
      </w:divBdr>
    </w:div>
    <w:div w:id="627852991">
      <w:bodyDiv w:val="1"/>
      <w:marLeft w:val="0"/>
      <w:marRight w:val="0"/>
      <w:marTop w:val="0"/>
      <w:marBottom w:val="0"/>
      <w:divBdr>
        <w:top w:val="none" w:sz="0" w:space="0" w:color="auto"/>
        <w:left w:val="none" w:sz="0" w:space="0" w:color="auto"/>
        <w:bottom w:val="none" w:sz="0" w:space="0" w:color="auto"/>
        <w:right w:val="none" w:sz="0" w:space="0" w:color="auto"/>
      </w:divBdr>
      <w:divsChild>
        <w:div w:id="1232230892">
          <w:marLeft w:val="0"/>
          <w:marRight w:val="0"/>
          <w:marTop w:val="300"/>
          <w:marBottom w:val="300"/>
          <w:divBdr>
            <w:top w:val="none" w:sz="0" w:space="0" w:color="auto"/>
            <w:left w:val="none" w:sz="0" w:space="0" w:color="auto"/>
            <w:bottom w:val="none" w:sz="0" w:space="0" w:color="auto"/>
            <w:right w:val="none" w:sz="0" w:space="0" w:color="auto"/>
          </w:divBdr>
          <w:divsChild>
            <w:div w:id="2043089743">
              <w:marLeft w:val="0"/>
              <w:marRight w:val="0"/>
              <w:marTop w:val="0"/>
              <w:marBottom w:val="0"/>
              <w:divBdr>
                <w:top w:val="none" w:sz="0" w:space="0" w:color="auto"/>
                <w:left w:val="none" w:sz="0" w:space="0" w:color="auto"/>
                <w:bottom w:val="none" w:sz="0" w:space="0" w:color="auto"/>
                <w:right w:val="none" w:sz="0" w:space="0" w:color="auto"/>
              </w:divBdr>
            </w:div>
          </w:divsChild>
        </w:div>
        <w:div w:id="459997598">
          <w:marLeft w:val="0"/>
          <w:marRight w:val="0"/>
          <w:marTop w:val="150"/>
          <w:marBottom w:val="0"/>
          <w:divBdr>
            <w:top w:val="none" w:sz="0" w:space="0" w:color="auto"/>
            <w:left w:val="none" w:sz="0" w:space="0" w:color="auto"/>
            <w:bottom w:val="none" w:sz="0" w:space="0" w:color="auto"/>
            <w:right w:val="none" w:sz="0" w:space="0" w:color="auto"/>
          </w:divBdr>
          <w:divsChild>
            <w:div w:id="849182126">
              <w:marLeft w:val="0"/>
              <w:marRight w:val="0"/>
              <w:marTop w:val="0"/>
              <w:marBottom w:val="0"/>
              <w:divBdr>
                <w:top w:val="none" w:sz="0" w:space="0" w:color="auto"/>
                <w:left w:val="none" w:sz="0" w:space="0" w:color="auto"/>
                <w:bottom w:val="none" w:sz="0" w:space="0" w:color="auto"/>
                <w:right w:val="none" w:sz="0" w:space="0" w:color="auto"/>
              </w:divBdr>
              <w:divsChild>
                <w:div w:id="1659652833">
                  <w:marLeft w:val="0"/>
                  <w:marRight w:val="0"/>
                  <w:marTop w:val="0"/>
                  <w:marBottom w:val="0"/>
                  <w:divBdr>
                    <w:top w:val="none" w:sz="0" w:space="0" w:color="auto"/>
                    <w:left w:val="none" w:sz="0" w:space="0" w:color="auto"/>
                    <w:bottom w:val="none" w:sz="0" w:space="0" w:color="auto"/>
                    <w:right w:val="none" w:sz="0" w:space="0" w:color="auto"/>
                  </w:divBdr>
                  <w:divsChild>
                    <w:div w:id="1144589002">
                      <w:marLeft w:val="0"/>
                      <w:marRight w:val="0"/>
                      <w:marTop w:val="0"/>
                      <w:marBottom w:val="0"/>
                      <w:divBdr>
                        <w:top w:val="single" w:sz="6" w:space="12" w:color="FFFFFF"/>
                        <w:left w:val="single" w:sz="6" w:space="12" w:color="FFFFFF"/>
                        <w:bottom w:val="single" w:sz="6" w:space="12" w:color="FFFFFF"/>
                        <w:right w:val="single" w:sz="6" w:space="12" w:color="FFFFFF"/>
                      </w:divBdr>
                      <w:divsChild>
                        <w:div w:id="329720703">
                          <w:marLeft w:val="0"/>
                          <w:marRight w:val="0"/>
                          <w:marTop w:val="0"/>
                          <w:marBottom w:val="0"/>
                          <w:divBdr>
                            <w:top w:val="none" w:sz="0" w:space="0" w:color="auto"/>
                            <w:left w:val="none" w:sz="0" w:space="0" w:color="auto"/>
                            <w:bottom w:val="none" w:sz="0" w:space="0" w:color="auto"/>
                            <w:right w:val="none" w:sz="0" w:space="0" w:color="auto"/>
                          </w:divBdr>
                          <w:divsChild>
                            <w:div w:id="1643003142">
                              <w:marLeft w:val="0"/>
                              <w:marRight w:val="0"/>
                              <w:marTop w:val="0"/>
                              <w:marBottom w:val="0"/>
                              <w:divBdr>
                                <w:top w:val="single" w:sz="6" w:space="0" w:color="9FC5E8"/>
                                <w:left w:val="single" w:sz="6" w:space="0" w:color="9FC5E8"/>
                                <w:bottom w:val="single" w:sz="6" w:space="0" w:color="9FC5E8"/>
                                <w:right w:val="single" w:sz="6" w:space="0" w:color="9FC5E8"/>
                              </w:divBdr>
                            </w:div>
                          </w:divsChild>
                        </w:div>
                      </w:divsChild>
                    </w:div>
                  </w:divsChild>
                </w:div>
              </w:divsChild>
            </w:div>
            <w:div w:id="87997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6814">
      <w:bodyDiv w:val="1"/>
      <w:marLeft w:val="0"/>
      <w:marRight w:val="0"/>
      <w:marTop w:val="0"/>
      <w:marBottom w:val="0"/>
      <w:divBdr>
        <w:top w:val="none" w:sz="0" w:space="0" w:color="auto"/>
        <w:left w:val="none" w:sz="0" w:space="0" w:color="auto"/>
        <w:bottom w:val="none" w:sz="0" w:space="0" w:color="auto"/>
        <w:right w:val="none" w:sz="0" w:space="0" w:color="auto"/>
      </w:divBdr>
    </w:div>
    <w:div w:id="641497189">
      <w:bodyDiv w:val="1"/>
      <w:marLeft w:val="0"/>
      <w:marRight w:val="0"/>
      <w:marTop w:val="0"/>
      <w:marBottom w:val="0"/>
      <w:divBdr>
        <w:top w:val="none" w:sz="0" w:space="0" w:color="auto"/>
        <w:left w:val="none" w:sz="0" w:space="0" w:color="auto"/>
        <w:bottom w:val="none" w:sz="0" w:space="0" w:color="auto"/>
        <w:right w:val="none" w:sz="0" w:space="0" w:color="auto"/>
      </w:divBdr>
    </w:div>
    <w:div w:id="642929031">
      <w:bodyDiv w:val="1"/>
      <w:marLeft w:val="0"/>
      <w:marRight w:val="0"/>
      <w:marTop w:val="0"/>
      <w:marBottom w:val="0"/>
      <w:divBdr>
        <w:top w:val="none" w:sz="0" w:space="0" w:color="auto"/>
        <w:left w:val="none" w:sz="0" w:space="0" w:color="auto"/>
        <w:bottom w:val="none" w:sz="0" w:space="0" w:color="auto"/>
        <w:right w:val="none" w:sz="0" w:space="0" w:color="auto"/>
      </w:divBdr>
    </w:div>
    <w:div w:id="644897290">
      <w:bodyDiv w:val="1"/>
      <w:marLeft w:val="0"/>
      <w:marRight w:val="0"/>
      <w:marTop w:val="0"/>
      <w:marBottom w:val="0"/>
      <w:divBdr>
        <w:top w:val="none" w:sz="0" w:space="0" w:color="auto"/>
        <w:left w:val="none" w:sz="0" w:space="0" w:color="auto"/>
        <w:bottom w:val="none" w:sz="0" w:space="0" w:color="auto"/>
        <w:right w:val="none" w:sz="0" w:space="0" w:color="auto"/>
      </w:divBdr>
      <w:divsChild>
        <w:div w:id="1952203755">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649283992">
      <w:bodyDiv w:val="1"/>
      <w:marLeft w:val="0"/>
      <w:marRight w:val="0"/>
      <w:marTop w:val="0"/>
      <w:marBottom w:val="0"/>
      <w:divBdr>
        <w:top w:val="none" w:sz="0" w:space="0" w:color="auto"/>
        <w:left w:val="none" w:sz="0" w:space="0" w:color="auto"/>
        <w:bottom w:val="none" w:sz="0" w:space="0" w:color="auto"/>
        <w:right w:val="none" w:sz="0" w:space="0" w:color="auto"/>
      </w:divBdr>
    </w:div>
    <w:div w:id="651374372">
      <w:bodyDiv w:val="1"/>
      <w:marLeft w:val="0"/>
      <w:marRight w:val="0"/>
      <w:marTop w:val="0"/>
      <w:marBottom w:val="0"/>
      <w:divBdr>
        <w:top w:val="none" w:sz="0" w:space="0" w:color="auto"/>
        <w:left w:val="none" w:sz="0" w:space="0" w:color="auto"/>
        <w:bottom w:val="none" w:sz="0" w:space="0" w:color="auto"/>
        <w:right w:val="none" w:sz="0" w:space="0" w:color="auto"/>
      </w:divBdr>
      <w:divsChild>
        <w:div w:id="410661082">
          <w:marLeft w:val="0"/>
          <w:marRight w:val="0"/>
          <w:marTop w:val="0"/>
          <w:marBottom w:val="0"/>
          <w:divBdr>
            <w:top w:val="none" w:sz="0" w:space="0" w:color="auto"/>
            <w:left w:val="none" w:sz="0" w:space="0" w:color="auto"/>
            <w:bottom w:val="none" w:sz="0" w:space="0" w:color="auto"/>
            <w:right w:val="none" w:sz="0" w:space="0" w:color="auto"/>
          </w:divBdr>
          <w:divsChild>
            <w:div w:id="1395352974">
              <w:marLeft w:val="0"/>
              <w:marRight w:val="0"/>
              <w:marTop w:val="0"/>
              <w:marBottom w:val="0"/>
              <w:divBdr>
                <w:top w:val="none" w:sz="0" w:space="0" w:color="auto"/>
                <w:left w:val="none" w:sz="0" w:space="0" w:color="auto"/>
                <w:bottom w:val="none" w:sz="0" w:space="0" w:color="auto"/>
                <w:right w:val="none" w:sz="0" w:space="0" w:color="auto"/>
              </w:divBdr>
            </w:div>
          </w:divsChild>
        </w:div>
        <w:div w:id="1264001097">
          <w:marLeft w:val="0"/>
          <w:marRight w:val="0"/>
          <w:marTop w:val="0"/>
          <w:marBottom w:val="0"/>
          <w:divBdr>
            <w:top w:val="none" w:sz="0" w:space="0" w:color="auto"/>
            <w:left w:val="none" w:sz="0" w:space="0" w:color="auto"/>
            <w:bottom w:val="none" w:sz="0" w:space="0" w:color="auto"/>
            <w:right w:val="none" w:sz="0" w:space="0" w:color="auto"/>
          </w:divBdr>
          <w:divsChild>
            <w:div w:id="51642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41895">
      <w:bodyDiv w:val="1"/>
      <w:marLeft w:val="0"/>
      <w:marRight w:val="0"/>
      <w:marTop w:val="0"/>
      <w:marBottom w:val="0"/>
      <w:divBdr>
        <w:top w:val="none" w:sz="0" w:space="0" w:color="auto"/>
        <w:left w:val="none" w:sz="0" w:space="0" w:color="auto"/>
        <w:bottom w:val="none" w:sz="0" w:space="0" w:color="auto"/>
        <w:right w:val="none" w:sz="0" w:space="0" w:color="auto"/>
      </w:divBdr>
    </w:div>
    <w:div w:id="661276496">
      <w:bodyDiv w:val="1"/>
      <w:marLeft w:val="0"/>
      <w:marRight w:val="0"/>
      <w:marTop w:val="0"/>
      <w:marBottom w:val="0"/>
      <w:divBdr>
        <w:top w:val="none" w:sz="0" w:space="0" w:color="auto"/>
        <w:left w:val="none" w:sz="0" w:space="0" w:color="auto"/>
        <w:bottom w:val="none" w:sz="0" w:space="0" w:color="auto"/>
        <w:right w:val="none" w:sz="0" w:space="0" w:color="auto"/>
      </w:divBdr>
    </w:div>
    <w:div w:id="677467768">
      <w:bodyDiv w:val="1"/>
      <w:marLeft w:val="0"/>
      <w:marRight w:val="0"/>
      <w:marTop w:val="0"/>
      <w:marBottom w:val="0"/>
      <w:divBdr>
        <w:top w:val="none" w:sz="0" w:space="0" w:color="auto"/>
        <w:left w:val="none" w:sz="0" w:space="0" w:color="auto"/>
        <w:bottom w:val="none" w:sz="0" w:space="0" w:color="auto"/>
        <w:right w:val="none" w:sz="0" w:space="0" w:color="auto"/>
      </w:divBdr>
    </w:div>
    <w:div w:id="698317473">
      <w:bodyDiv w:val="1"/>
      <w:marLeft w:val="0"/>
      <w:marRight w:val="0"/>
      <w:marTop w:val="0"/>
      <w:marBottom w:val="0"/>
      <w:divBdr>
        <w:top w:val="none" w:sz="0" w:space="0" w:color="auto"/>
        <w:left w:val="none" w:sz="0" w:space="0" w:color="auto"/>
        <w:bottom w:val="none" w:sz="0" w:space="0" w:color="auto"/>
        <w:right w:val="none" w:sz="0" w:space="0" w:color="auto"/>
      </w:divBdr>
    </w:div>
    <w:div w:id="709493013">
      <w:bodyDiv w:val="1"/>
      <w:marLeft w:val="0"/>
      <w:marRight w:val="0"/>
      <w:marTop w:val="0"/>
      <w:marBottom w:val="0"/>
      <w:divBdr>
        <w:top w:val="none" w:sz="0" w:space="0" w:color="auto"/>
        <w:left w:val="none" w:sz="0" w:space="0" w:color="auto"/>
        <w:bottom w:val="none" w:sz="0" w:space="0" w:color="auto"/>
        <w:right w:val="none" w:sz="0" w:space="0" w:color="auto"/>
      </w:divBdr>
    </w:div>
    <w:div w:id="710107959">
      <w:bodyDiv w:val="1"/>
      <w:marLeft w:val="0"/>
      <w:marRight w:val="0"/>
      <w:marTop w:val="0"/>
      <w:marBottom w:val="0"/>
      <w:divBdr>
        <w:top w:val="none" w:sz="0" w:space="0" w:color="auto"/>
        <w:left w:val="none" w:sz="0" w:space="0" w:color="auto"/>
        <w:bottom w:val="none" w:sz="0" w:space="0" w:color="auto"/>
        <w:right w:val="none" w:sz="0" w:space="0" w:color="auto"/>
      </w:divBdr>
    </w:div>
    <w:div w:id="712578578">
      <w:bodyDiv w:val="1"/>
      <w:marLeft w:val="0"/>
      <w:marRight w:val="0"/>
      <w:marTop w:val="0"/>
      <w:marBottom w:val="0"/>
      <w:divBdr>
        <w:top w:val="none" w:sz="0" w:space="0" w:color="auto"/>
        <w:left w:val="none" w:sz="0" w:space="0" w:color="auto"/>
        <w:bottom w:val="none" w:sz="0" w:space="0" w:color="auto"/>
        <w:right w:val="none" w:sz="0" w:space="0" w:color="auto"/>
      </w:divBdr>
      <w:divsChild>
        <w:div w:id="814882345">
          <w:marLeft w:val="0"/>
          <w:marRight w:val="0"/>
          <w:marTop w:val="0"/>
          <w:marBottom w:val="0"/>
          <w:divBdr>
            <w:top w:val="none" w:sz="0" w:space="0" w:color="auto"/>
            <w:left w:val="none" w:sz="0" w:space="0" w:color="auto"/>
            <w:bottom w:val="none" w:sz="0" w:space="0" w:color="auto"/>
            <w:right w:val="none" w:sz="0" w:space="0" w:color="auto"/>
          </w:divBdr>
        </w:div>
      </w:divsChild>
    </w:div>
    <w:div w:id="718481445">
      <w:bodyDiv w:val="1"/>
      <w:marLeft w:val="0"/>
      <w:marRight w:val="0"/>
      <w:marTop w:val="0"/>
      <w:marBottom w:val="0"/>
      <w:divBdr>
        <w:top w:val="none" w:sz="0" w:space="0" w:color="auto"/>
        <w:left w:val="none" w:sz="0" w:space="0" w:color="auto"/>
        <w:bottom w:val="none" w:sz="0" w:space="0" w:color="auto"/>
        <w:right w:val="none" w:sz="0" w:space="0" w:color="auto"/>
      </w:divBdr>
      <w:divsChild>
        <w:div w:id="1240825662">
          <w:marLeft w:val="0"/>
          <w:marRight w:val="0"/>
          <w:marTop w:val="225"/>
          <w:marBottom w:val="225"/>
          <w:divBdr>
            <w:top w:val="none" w:sz="0" w:space="0" w:color="auto"/>
            <w:left w:val="none" w:sz="0" w:space="0" w:color="auto"/>
            <w:bottom w:val="none" w:sz="0" w:space="0" w:color="auto"/>
            <w:right w:val="none" w:sz="0" w:space="0" w:color="auto"/>
          </w:divBdr>
          <w:divsChild>
            <w:div w:id="410926446">
              <w:marLeft w:val="0"/>
              <w:marRight w:val="0"/>
              <w:marTop w:val="100"/>
              <w:marBottom w:val="100"/>
              <w:divBdr>
                <w:top w:val="none" w:sz="0" w:space="0" w:color="auto"/>
                <w:left w:val="none" w:sz="0" w:space="0" w:color="auto"/>
                <w:bottom w:val="none" w:sz="0" w:space="0" w:color="auto"/>
                <w:right w:val="none" w:sz="0" w:space="0" w:color="auto"/>
              </w:divBdr>
            </w:div>
          </w:divsChild>
        </w:div>
        <w:div w:id="1223370636">
          <w:marLeft w:val="0"/>
          <w:marRight w:val="0"/>
          <w:marTop w:val="600"/>
          <w:marBottom w:val="0"/>
          <w:divBdr>
            <w:top w:val="none" w:sz="0" w:space="0" w:color="auto"/>
            <w:left w:val="none" w:sz="0" w:space="0" w:color="auto"/>
            <w:bottom w:val="none" w:sz="0" w:space="0" w:color="auto"/>
            <w:right w:val="none" w:sz="0" w:space="0" w:color="auto"/>
          </w:divBdr>
          <w:divsChild>
            <w:div w:id="33411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3632">
      <w:bodyDiv w:val="1"/>
      <w:marLeft w:val="0"/>
      <w:marRight w:val="0"/>
      <w:marTop w:val="0"/>
      <w:marBottom w:val="0"/>
      <w:divBdr>
        <w:top w:val="none" w:sz="0" w:space="0" w:color="auto"/>
        <w:left w:val="none" w:sz="0" w:space="0" w:color="auto"/>
        <w:bottom w:val="none" w:sz="0" w:space="0" w:color="auto"/>
        <w:right w:val="none" w:sz="0" w:space="0" w:color="auto"/>
      </w:divBdr>
    </w:div>
    <w:div w:id="721098985">
      <w:bodyDiv w:val="1"/>
      <w:marLeft w:val="0"/>
      <w:marRight w:val="0"/>
      <w:marTop w:val="0"/>
      <w:marBottom w:val="0"/>
      <w:divBdr>
        <w:top w:val="none" w:sz="0" w:space="0" w:color="auto"/>
        <w:left w:val="none" w:sz="0" w:space="0" w:color="auto"/>
        <w:bottom w:val="none" w:sz="0" w:space="0" w:color="auto"/>
        <w:right w:val="none" w:sz="0" w:space="0" w:color="auto"/>
      </w:divBdr>
    </w:div>
    <w:div w:id="721826788">
      <w:bodyDiv w:val="1"/>
      <w:marLeft w:val="0"/>
      <w:marRight w:val="0"/>
      <w:marTop w:val="0"/>
      <w:marBottom w:val="0"/>
      <w:divBdr>
        <w:top w:val="none" w:sz="0" w:space="0" w:color="auto"/>
        <w:left w:val="none" w:sz="0" w:space="0" w:color="auto"/>
        <w:bottom w:val="none" w:sz="0" w:space="0" w:color="auto"/>
        <w:right w:val="none" w:sz="0" w:space="0" w:color="auto"/>
      </w:divBdr>
    </w:div>
    <w:div w:id="729694830">
      <w:bodyDiv w:val="1"/>
      <w:marLeft w:val="0"/>
      <w:marRight w:val="0"/>
      <w:marTop w:val="0"/>
      <w:marBottom w:val="0"/>
      <w:divBdr>
        <w:top w:val="none" w:sz="0" w:space="0" w:color="auto"/>
        <w:left w:val="none" w:sz="0" w:space="0" w:color="auto"/>
        <w:bottom w:val="none" w:sz="0" w:space="0" w:color="auto"/>
        <w:right w:val="none" w:sz="0" w:space="0" w:color="auto"/>
      </w:divBdr>
    </w:div>
    <w:div w:id="742409532">
      <w:bodyDiv w:val="1"/>
      <w:marLeft w:val="0"/>
      <w:marRight w:val="0"/>
      <w:marTop w:val="0"/>
      <w:marBottom w:val="0"/>
      <w:divBdr>
        <w:top w:val="none" w:sz="0" w:space="0" w:color="auto"/>
        <w:left w:val="none" w:sz="0" w:space="0" w:color="auto"/>
        <w:bottom w:val="none" w:sz="0" w:space="0" w:color="auto"/>
        <w:right w:val="none" w:sz="0" w:space="0" w:color="auto"/>
      </w:divBdr>
    </w:div>
    <w:div w:id="743646435">
      <w:bodyDiv w:val="1"/>
      <w:marLeft w:val="0"/>
      <w:marRight w:val="0"/>
      <w:marTop w:val="0"/>
      <w:marBottom w:val="0"/>
      <w:divBdr>
        <w:top w:val="none" w:sz="0" w:space="0" w:color="auto"/>
        <w:left w:val="none" w:sz="0" w:space="0" w:color="auto"/>
        <w:bottom w:val="none" w:sz="0" w:space="0" w:color="auto"/>
        <w:right w:val="none" w:sz="0" w:space="0" w:color="auto"/>
      </w:divBdr>
    </w:div>
    <w:div w:id="749695940">
      <w:bodyDiv w:val="1"/>
      <w:marLeft w:val="0"/>
      <w:marRight w:val="0"/>
      <w:marTop w:val="0"/>
      <w:marBottom w:val="0"/>
      <w:divBdr>
        <w:top w:val="none" w:sz="0" w:space="0" w:color="auto"/>
        <w:left w:val="none" w:sz="0" w:space="0" w:color="auto"/>
        <w:bottom w:val="none" w:sz="0" w:space="0" w:color="auto"/>
        <w:right w:val="none" w:sz="0" w:space="0" w:color="auto"/>
      </w:divBdr>
      <w:divsChild>
        <w:div w:id="906108152">
          <w:marLeft w:val="0"/>
          <w:marRight w:val="0"/>
          <w:marTop w:val="225"/>
          <w:marBottom w:val="225"/>
          <w:divBdr>
            <w:top w:val="none" w:sz="0" w:space="0" w:color="auto"/>
            <w:left w:val="none" w:sz="0" w:space="0" w:color="auto"/>
            <w:bottom w:val="none" w:sz="0" w:space="0" w:color="auto"/>
            <w:right w:val="none" w:sz="0" w:space="0" w:color="auto"/>
          </w:divBdr>
          <w:divsChild>
            <w:div w:id="1448885657">
              <w:marLeft w:val="0"/>
              <w:marRight w:val="0"/>
              <w:marTop w:val="100"/>
              <w:marBottom w:val="100"/>
              <w:divBdr>
                <w:top w:val="none" w:sz="0" w:space="0" w:color="auto"/>
                <w:left w:val="none" w:sz="0" w:space="0" w:color="auto"/>
                <w:bottom w:val="none" w:sz="0" w:space="0" w:color="auto"/>
                <w:right w:val="none" w:sz="0" w:space="0" w:color="auto"/>
              </w:divBdr>
            </w:div>
          </w:divsChild>
        </w:div>
        <w:div w:id="245455509">
          <w:marLeft w:val="0"/>
          <w:marRight w:val="0"/>
          <w:marTop w:val="600"/>
          <w:marBottom w:val="0"/>
          <w:divBdr>
            <w:top w:val="none" w:sz="0" w:space="0" w:color="auto"/>
            <w:left w:val="none" w:sz="0" w:space="0" w:color="auto"/>
            <w:bottom w:val="none" w:sz="0" w:space="0" w:color="auto"/>
            <w:right w:val="none" w:sz="0" w:space="0" w:color="auto"/>
          </w:divBdr>
        </w:div>
      </w:divsChild>
    </w:div>
    <w:div w:id="749817408">
      <w:bodyDiv w:val="1"/>
      <w:marLeft w:val="0"/>
      <w:marRight w:val="0"/>
      <w:marTop w:val="0"/>
      <w:marBottom w:val="0"/>
      <w:divBdr>
        <w:top w:val="none" w:sz="0" w:space="0" w:color="auto"/>
        <w:left w:val="none" w:sz="0" w:space="0" w:color="auto"/>
        <w:bottom w:val="none" w:sz="0" w:space="0" w:color="auto"/>
        <w:right w:val="none" w:sz="0" w:space="0" w:color="auto"/>
      </w:divBdr>
    </w:div>
    <w:div w:id="755857163">
      <w:bodyDiv w:val="1"/>
      <w:marLeft w:val="0"/>
      <w:marRight w:val="0"/>
      <w:marTop w:val="0"/>
      <w:marBottom w:val="0"/>
      <w:divBdr>
        <w:top w:val="none" w:sz="0" w:space="0" w:color="auto"/>
        <w:left w:val="none" w:sz="0" w:space="0" w:color="auto"/>
        <w:bottom w:val="none" w:sz="0" w:space="0" w:color="auto"/>
        <w:right w:val="none" w:sz="0" w:space="0" w:color="auto"/>
      </w:divBdr>
    </w:div>
    <w:div w:id="756750200">
      <w:bodyDiv w:val="1"/>
      <w:marLeft w:val="0"/>
      <w:marRight w:val="0"/>
      <w:marTop w:val="0"/>
      <w:marBottom w:val="0"/>
      <w:divBdr>
        <w:top w:val="none" w:sz="0" w:space="0" w:color="auto"/>
        <w:left w:val="none" w:sz="0" w:space="0" w:color="auto"/>
        <w:bottom w:val="none" w:sz="0" w:space="0" w:color="auto"/>
        <w:right w:val="none" w:sz="0" w:space="0" w:color="auto"/>
      </w:divBdr>
    </w:div>
    <w:div w:id="758453807">
      <w:bodyDiv w:val="1"/>
      <w:marLeft w:val="0"/>
      <w:marRight w:val="0"/>
      <w:marTop w:val="0"/>
      <w:marBottom w:val="0"/>
      <w:divBdr>
        <w:top w:val="none" w:sz="0" w:space="0" w:color="auto"/>
        <w:left w:val="none" w:sz="0" w:space="0" w:color="auto"/>
        <w:bottom w:val="none" w:sz="0" w:space="0" w:color="auto"/>
        <w:right w:val="none" w:sz="0" w:space="0" w:color="auto"/>
      </w:divBdr>
      <w:divsChild>
        <w:div w:id="684484209">
          <w:marLeft w:val="0"/>
          <w:marRight w:val="0"/>
          <w:marTop w:val="0"/>
          <w:marBottom w:val="0"/>
          <w:divBdr>
            <w:top w:val="none" w:sz="0" w:space="0" w:color="auto"/>
            <w:left w:val="none" w:sz="0" w:space="0" w:color="auto"/>
            <w:bottom w:val="none" w:sz="0" w:space="0" w:color="auto"/>
            <w:right w:val="none" w:sz="0" w:space="0" w:color="auto"/>
          </w:divBdr>
          <w:divsChild>
            <w:div w:id="761336200">
              <w:marLeft w:val="0"/>
              <w:marRight w:val="0"/>
              <w:marTop w:val="0"/>
              <w:marBottom w:val="0"/>
              <w:divBdr>
                <w:top w:val="none" w:sz="0" w:space="0" w:color="auto"/>
                <w:left w:val="none" w:sz="0" w:space="0" w:color="auto"/>
                <w:bottom w:val="none" w:sz="0" w:space="0" w:color="auto"/>
                <w:right w:val="none" w:sz="0" w:space="0" w:color="auto"/>
              </w:divBdr>
            </w:div>
          </w:divsChild>
        </w:div>
        <w:div w:id="376785129">
          <w:marLeft w:val="0"/>
          <w:marRight w:val="0"/>
          <w:marTop w:val="0"/>
          <w:marBottom w:val="0"/>
          <w:divBdr>
            <w:top w:val="none" w:sz="0" w:space="0" w:color="auto"/>
            <w:left w:val="none" w:sz="0" w:space="0" w:color="auto"/>
            <w:bottom w:val="none" w:sz="0" w:space="0" w:color="auto"/>
            <w:right w:val="none" w:sz="0" w:space="0" w:color="auto"/>
          </w:divBdr>
          <w:divsChild>
            <w:div w:id="702830388">
              <w:marLeft w:val="0"/>
              <w:marRight w:val="0"/>
              <w:marTop w:val="0"/>
              <w:marBottom w:val="0"/>
              <w:divBdr>
                <w:top w:val="none" w:sz="0" w:space="0" w:color="auto"/>
                <w:left w:val="none" w:sz="0" w:space="0" w:color="auto"/>
                <w:bottom w:val="none" w:sz="0" w:space="0" w:color="auto"/>
                <w:right w:val="none" w:sz="0" w:space="0" w:color="auto"/>
              </w:divBdr>
            </w:div>
          </w:divsChild>
        </w:div>
        <w:div w:id="1290362088">
          <w:marLeft w:val="0"/>
          <w:marRight w:val="0"/>
          <w:marTop w:val="0"/>
          <w:marBottom w:val="0"/>
          <w:divBdr>
            <w:top w:val="none" w:sz="0" w:space="0" w:color="auto"/>
            <w:left w:val="none" w:sz="0" w:space="0" w:color="auto"/>
            <w:bottom w:val="none" w:sz="0" w:space="0" w:color="auto"/>
            <w:right w:val="none" w:sz="0" w:space="0" w:color="auto"/>
          </w:divBdr>
          <w:divsChild>
            <w:div w:id="724767053">
              <w:marLeft w:val="0"/>
              <w:marRight w:val="0"/>
              <w:marTop w:val="0"/>
              <w:marBottom w:val="0"/>
              <w:divBdr>
                <w:top w:val="none" w:sz="0" w:space="0" w:color="auto"/>
                <w:left w:val="none" w:sz="0" w:space="0" w:color="auto"/>
                <w:bottom w:val="none" w:sz="0" w:space="0" w:color="auto"/>
                <w:right w:val="none" w:sz="0" w:space="0" w:color="auto"/>
              </w:divBdr>
            </w:div>
          </w:divsChild>
        </w:div>
        <w:div w:id="267935774">
          <w:marLeft w:val="0"/>
          <w:marRight w:val="0"/>
          <w:marTop w:val="0"/>
          <w:marBottom w:val="0"/>
          <w:divBdr>
            <w:top w:val="none" w:sz="0" w:space="0" w:color="auto"/>
            <w:left w:val="none" w:sz="0" w:space="0" w:color="auto"/>
            <w:bottom w:val="none" w:sz="0" w:space="0" w:color="auto"/>
            <w:right w:val="none" w:sz="0" w:space="0" w:color="auto"/>
          </w:divBdr>
          <w:divsChild>
            <w:div w:id="1683241318">
              <w:marLeft w:val="0"/>
              <w:marRight w:val="0"/>
              <w:marTop w:val="0"/>
              <w:marBottom w:val="0"/>
              <w:divBdr>
                <w:top w:val="none" w:sz="0" w:space="0" w:color="auto"/>
                <w:left w:val="none" w:sz="0" w:space="0" w:color="auto"/>
                <w:bottom w:val="none" w:sz="0" w:space="0" w:color="auto"/>
                <w:right w:val="none" w:sz="0" w:space="0" w:color="auto"/>
              </w:divBdr>
            </w:div>
          </w:divsChild>
        </w:div>
        <w:div w:id="357001370">
          <w:marLeft w:val="0"/>
          <w:marRight w:val="0"/>
          <w:marTop w:val="0"/>
          <w:marBottom w:val="0"/>
          <w:divBdr>
            <w:top w:val="none" w:sz="0" w:space="0" w:color="auto"/>
            <w:left w:val="none" w:sz="0" w:space="0" w:color="auto"/>
            <w:bottom w:val="none" w:sz="0" w:space="0" w:color="auto"/>
            <w:right w:val="none" w:sz="0" w:space="0" w:color="auto"/>
          </w:divBdr>
          <w:divsChild>
            <w:div w:id="1912353532">
              <w:marLeft w:val="0"/>
              <w:marRight w:val="0"/>
              <w:marTop w:val="0"/>
              <w:marBottom w:val="0"/>
              <w:divBdr>
                <w:top w:val="none" w:sz="0" w:space="0" w:color="auto"/>
                <w:left w:val="none" w:sz="0" w:space="0" w:color="auto"/>
                <w:bottom w:val="none" w:sz="0" w:space="0" w:color="auto"/>
                <w:right w:val="none" w:sz="0" w:space="0" w:color="auto"/>
              </w:divBdr>
            </w:div>
          </w:divsChild>
        </w:div>
        <w:div w:id="583731335">
          <w:marLeft w:val="0"/>
          <w:marRight w:val="0"/>
          <w:marTop w:val="0"/>
          <w:marBottom w:val="0"/>
          <w:divBdr>
            <w:top w:val="none" w:sz="0" w:space="0" w:color="auto"/>
            <w:left w:val="none" w:sz="0" w:space="0" w:color="auto"/>
            <w:bottom w:val="none" w:sz="0" w:space="0" w:color="auto"/>
            <w:right w:val="none" w:sz="0" w:space="0" w:color="auto"/>
          </w:divBdr>
          <w:divsChild>
            <w:div w:id="19243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97932">
      <w:bodyDiv w:val="1"/>
      <w:marLeft w:val="0"/>
      <w:marRight w:val="0"/>
      <w:marTop w:val="0"/>
      <w:marBottom w:val="0"/>
      <w:divBdr>
        <w:top w:val="none" w:sz="0" w:space="0" w:color="auto"/>
        <w:left w:val="none" w:sz="0" w:space="0" w:color="auto"/>
        <w:bottom w:val="none" w:sz="0" w:space="0" w:color="auto"/>
        <w:right w:val="none" w:sz="0" w:space="0" w:color="auto"/>
      </w:divBdr>
    </w:div>
    <w:div w:id="773325374">
      <w:bodyDiv w:val="1"/>
      <w:marLeft w:val="0"/>
      <w:marRight w:val="0"/>
      <w:marTop w:val="0"/>
      <w:marBottom w:val="0"/>
      <w:divBdr>
        <w:top w:val="none" w:sz="0" w:space="0" w:color="auto"/>
        <w:left w:val="none" w:sz="0" w:space="0" w:color="auto"/>
        <w:bottom w:val="none" w:sz="0" w:space="0" w:color="auto"/>
        <w:right w:val="none" w:sz="0" w:space="0" w:color="auto"/>
      </w:divBdr>
    </w:div>
    <w:div w:id="775713903">
      <w:bodyDiv w:val="1"/>
      <w:marLeft w:val="0"/>
      <w:marRight w:val="0"/>
      <w:marTop w:val="0"/>
      <w:marBottom w:val="0"/>
      <w:divBdr>
        <w:top w:val="none" w:sz="0" w:space="0" w:color="auto"/>
        <w:left w:val="none" w:sz="0" w:space="0" w:color="auto"/>
        <w:bottom w:val="none" w:sz="0" w:space="0" w:color="auto"/>
        <w:right w:val="none" w:sz="0" w:space="0" w:color="auto"/>
      </w:divBdr>
    </w:div>
    <w:div w:id="778337906">
      <w:bodyDiv w:val="1"/>
      <w:marLeft w:val="0"/>
      <w:marRight w:val="0"/>
      <w:marTop w:val="0"/>
      <w:marBottom w:val="0"/>
      <w:divBdr>
        <w:top w:val="none" w:sz="0" w:space="0" w:color="auto"/>
        <w:left w:val="none" w:sz="0" w:space="0" w:color="auto"/>
        <w:bottom w:val="none" w:sz="0" w:space="0" w:color="auto"/>
        <w:right w:val="none" w:sz="0" w:space="0" w:color="auto"/>
      </w:divBdr>
    </w:div>
    <w:div w:id="778377203">
      <w:bodyDiv w:val="1"/>
      <w:marLeft w:val="0"/>
      <w:marRight w:val="0"/>
      <w:marTop w:val="0"/>
      <w:marBottom w:val="0"/>
      <w:divBdr>
        <w:top w:val="none" w:sz="0" w:space="0" w:color="auto"/>
        <w:left w:val="none" w:sz="0" w:space="0" w:color="auto"/>
        <w:bottom w:val="none" w:sz="0" w:space="0" w:color="auto"/>
        <w:right w:val="none" w:sz="0" w:space="0" w:color="auto"/>
      </w:divBdr>
    </w:div>
    <w:div w:id="783383778">
      <w:bodyDiv w:val="1"/>
      <w:marLeft w:val="0"/>
      <w:marRight w:val="0"/>
      <w:marTop w:val="0"/>
      <w:marBottom w:val="0"/>
      <w:divBdr>
        <w:top w:val="none" w:sz="0" w:space="0" w:color="auto"/>
        <w:left w:val="none" w:sz="0" w:space="0" w:color="auto"/>
        <w:bottom w:val="none" w:sz="0" w:space="0" w:color="auto"/>
        <w:right w:val="none" w:sz="0" w:space="0" w:color="auto"/>
      </w:divBdr>
    </w:div>
    <w:div w:id="785006018">
      <w:bodyDiv w:val="1"/>
      <w:marLeft w:val="0"/>
      <w:marRight w:val="0"/>
      <w:marTop w:val="0"/>
      <w:marBottom w:val="0"/>
      <w:divBdr>
        <w:top w:val="none" w:sz="0" w:space="0" w:color="auto"/>
        <w:left w:val="none" w:sz="0" w:space="0" w:color="auto"/>
        <w:bottom w:val="none" w:sz="0" w:space="0" w:color="auto"/>
        <w:right w:val="none" w:sz="0" w:space="0" w:color="auto"/>
      </w:divBdr>
      <w:divsChild>
        <w:div w:id="910504374">
          <w:marLeft w:val="0"/>
          <w:marRight w:val="0"/>
          <w:marTop w:val="0"/>
          <w:marBottom w:val="0"/>
          <w:divBdr>
            <w:top w:val="dotted" w:sz="8" w:space="1" w:color="auto"/>
            <w:left w:val="dotted" w:sz="8" w:space="4" w:color="auto"/>
            <w:bottom w:val="dotted" w:sz="8" w:space="1" w:color="auto"/>
            <w:right w:val="dotted" w:sz="8" w:space="4" w:color="auto"/>
          </w:divBdr>
          <w:divsChild>
            <w:div w:id="16386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2359">
      <w:bodyDiv w:val="1"/>
      <w:marLeft w:val="0"/>
      <w:marRight w:val="0"/>
      <w:marTop w:val="0"/>
      <w:marBottom w:val="0"/>
      <w:divBdr>
        <w:top w:val="none" w:sz="0" w:space="0" w:color="auto"/>
        <w:left w:val="none" w:sz="0" w:space="0" w:color="auto"/>
        <w:bottom w:val="none" w:sz="0" w:space="0" w:color="auto"/>
        <w:right w:val="none" w:sz="0" w:space="0" w:color="auto"/>
      </w:divBdr>
    </w:div>
    <w:div w:id="797146632">
      <w:bodyDiv w:val="1"/>
      <w:marLeft w:val="0"/>
      <w:marRight w:val="0"/>
      <w:marTop w:val="0"/>
      <w:marBottom w:val="0"/>
      <w:divBdr>
        <w:top w:val="none" w:sz="0" w:space="0" w:color="auto"/>
        <w:left w:val="none" w:sz="0" w:space="0" w:color="auto"/>
        <w:bottom w:val="none" w:sz="0" w:space="0" w:color="auto"/>
        <w:right w:val="none" w:sz="0" w:space="0" w:color="auto"/>
      </w:divBdr>
    </w:div>
    <w:div w:id="799802354">
      <w:bodyDiv w:val="1"/>
      <w:marLeft w:val="0"/>
      <w:marRight w:val="0"/>
      <w:marTop w:val="0"/>
      <w:marBottom w:val="0"/>
      <w:divBdr>
        <w:top w:val="none" w:sz="0" w:space="0" w:color="auto"/>
        <w:left w:val="none" w:sz="0" w:space="0" w:color="auto"/>
        <w:bottom w:val="none" w:sz="0" w:space="0" w:color="auto"/>
        <w:right w:val="none" w:sz="0" w:space="0" w:color="auto"/>
      </w:divBdr>
    </w:div>
    <w:div w:id="800726529">
      <w:bodyDiv w:val="1"/>
      <w:marLeft w:val="0"/>
      <w:marRight w:val="0"/>
      <w:marTop w:val="0"/>
      <w:marBottom w:val="0"/>
      <w:divBdr>
        <w:top w:val="none" w:sz="0" w:space="0" w:color="auto"/>
        <w:left w:val="none" w:sz="0" w:space="0" w:color="auto"/>
        <w:bottom w:val="none" w:sz="0" w:space="0" w:color="auto"/>
        <w:right w:val="none" w:sz="0" w:space="0" w:color="auto"/>
      </w:divBdr>
    </w:div>
    <w:div w:id="803238503">
      <w:bodyDiv w:val="1"/>
      <w:marLeft w:val="0"/>
      <w:marRight w:val="0"/>
      <w:marTop w:val="0"/>
      <w:marBottom w:val="0"/>
      <w:divBdr>
        <w:top w:val="none" w:sz="0" w:space="0" w:color="auto"/>
        <w:left w:val="none" w:sz="0" w:space="0" w:color="auto"/>
        <w:bottom w:val="none" w:sz="0" w:space="0" w:color="auto"/>
        <w:right w:val="none" w:sz="0" w:space="0" w:color="auto"/>
      </w:divBdr>
    </w:div>
    <w:div w:id="814758841">
      <w:bodyDiv w:val="1"/>
      <w:marLeft w:val="0"/>
      <w:marRight w:val="0"/>
      <w:marTop w:val="0"/>
      <w:marBottom w:val="0"/>
      <w:divBdr>
        <w:top w:val="none" w:sz="0" w:space="0" w:color="auto"/>
        <w:left w:val="none" w:sz="0" w:space="0" w:color="auto"/>
        <w:bottom w:val="none" w:sz="0" w:space="0" w:color="auto"/>
        <w:right w:val="none" w:sz="0" w:space="0" w:color="auto"/>
      </w:divBdr>
      <w:divsChild>
        <w:div w:id="1677147442">
          <w:marLeft w:val="0"/>
          <w:marRight w:val="0"/>
          <w:marTop w:val="0"/>
          <w:marBottom w:val="300"/>
          <w:divBdr>
            <w:top w:val="none" w:sz="0" w:space="0" w:color="auto"/>
            <w:left w:val="none" w:sz="0" w:space="0" w:color="auto"/>
            <w:bottom w:val="none" w:sz="0" w:space="0" w:color="auto"/>
            <w:right w:val="none" w:sz="0" w:space="0" w:color="auto"/>
          </w:divBdr>
          <w:divsChild>
            <w:div w:id="2028752564">
              <w:marLeft w:val="0"/>
              <w:marRight w:val="0"/>
              <w:marTop w:val="0"/>
              <w:marBottom w:val="0"/>
              <w:divBdr>
                <w:top w:val="none" w:sz="0" w:space="0" w:color="auto"/>
                <w:left w:val="none" w:sz="0" w:space="0" w:color="auto"/>
                <w:bottom w:val="none" w:sz="0" w:space="0" w:color="auto"/>
                <w:right w:val="none" w:sz="0" w:space="0" w:color="auto"/>
              </w:divBdr>
              <w:divsChild>
                <w:div w:id="2042433040">
                  <w:marLeft w:val="0"/>
                  <w:marRight w:val="0"/>
                  <w:marTop w:val="0"/>
                  <w:marBottom w:val="0"/>
                  <w:divBdr>
                    <w:top w:val="single" w:sz="6" w:space="0" w:color="DDDDDD"/>
                    <w:left w:val="single" w:sz="6" w:space="4" w:color="DDDDDD"/>
                    <w:bottom w:val="single" w:sz="6" w:space="0" w:color="DDDDDD"/>
                    <w:right w:val="single" w:sz="6" w:space="4" w:color="DDDDDD"/>
                  </w:divBdr>
                  <w:divsChild>
                    <w:div w:id="1298532729">
                      <w:marLeft w:val="0"/>
                      <w:marRight w:val="0"/>
                      <w:marTop w:val="0"/>
                      <w:marBottom w:val="150"/>
                      <w:divBdr>
                        <w:top w:val="none" w:sz="0" w:space="0" w:color="auto"/>
                        <w:left w:val="none" w:sz="0" w:space="0" w:color="auto"/>
                        <w:bottom w:val="none" w:sz="0" w:space="0" w:color="auto"/>
                        <w:right w:val="none" w:sz="0" w:space="0" w:color="auto"/>
                      </w:divBdr>
                      <w:divsChild>
                        <w:div w:id="146476168">
                          <w:marLeft w:val="0"/>
                          <w:marRight w:val="0"/>
                          <w:marTop w:val="0"/>
                          <w:marBottom w:val="0"/>
                          <w:divBdr>
                            <w:top w:val="none" w:sz="0" w:space="0" w:color="auto"/>
                            <w:left w:val="none" w:sz="0" w:space="0" w:color="auto"/>
                            <w:bottom w:val="none" w:sz="0" w:space="0" w:color="auto"/>
                            <w:right w:val="none" w:sz="0" w:space="0" w:color="auto"/>
                          </w:divBdr>
                          <w:divsChild>
                            <w:div w:id="419134203">
                              <w:marLeft w:val="0"/>
                              <w:marRight w:val="0"/>
                              <w:marTop w:val="0"/>
                              <w:marBottom w:val="0"/>
                              <w:divBdr>
                                <w:top w:val="none" w:sz="0" w:space="0" w:color="auto"/>
                                <w:left w:val="none" w:sz="0" w:space="0" w:color="auto"/>
                                <w:bottom w:val="none" w:sz="0" w:space="0" w:color="auto"/>
                                <w:right w:val="none" w:sz="0" w:space="0" w:color="auto"/>
                              </w:divBdr>
                              <w:divsChild>
                                <w:div w:id="771558073">
                                  <w:marLeft w:val="0"/>
                                  <w:marRight w:val="0"/>
                                  <w:marTop w:val="0"/>
                                  <w:marBottom w:val="0"/>
                                  <w:divBdr>
                                    <w:top w:val="none" w:sz="0" w:space="0" w:color="auto"/>
                                    <w:left w:val="none" w:sz="0" w:space="0" w:color="auto"/>
                                    <w:bottom w:val="none" w:sz="0" w:space="0" w:color="auto"/>
                                    <w:right w:val="none" w:sz="0" w:space="0" w:color="auto"/>
                                  </w:divBdr>
                                  <w:divsChild>
                                    <w:div w:id="707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6455083">
      <w:bodyDiv w:val="1"/>
      <w:marLeft w:val="0"/>
      <w:marRight w:val="0"/>
      <w:marTop w:val="0"/>
      <w:marBottom w:val="0"/>
      <w:divBdr>
        <w:top w:val="none" w:sz="0" w:space="0" w:color="auto"/>
        <w:left w:val="none" w:sz="0" w:space="0" w:color="auto"/>
        <w:bottom w:val="none" w:sz="0" w:space="0" w:color="auto"/>
        <w:right w:val="none" w:sz="0" w:space="0" w:color="auto"/>
      </w:divBdr>
    </w:div>
    <w:div w:id="818225276">
      <w:bodyDiv w:val="1"/>
      <w:marLeft w:val="0"/>
      <w:marRight w:val="0"/>
      <w:marTop w:val="0"/>
      <w:marBottom w:val="0"/>
      <w:divBdr>
        <w:top w:val="none" w:sz="0" w:space="0" w:color="auto"/>
        <w:left w:val="none" w:sz="0" w:space="0" w:color="auto"/>
        <w:bottom w:val="none" w:sz="0" w:space="0" w:color="auto"/>
        <w:right w:val="none" w:sz="0" w:space="0" w:color="auto"/>
      </w:divBdr>
    </w:div>
    <w:div w:id="826820385">
      <w:bodyDiv w:val="1"/>
      <w:marLeft w:val="0"/>
      <w:marRight w:val="0"/>
      <w:marTop w:val="0"/>
      <w:marBottom w:val="0"/>
      <w:divBdr>
        <w:top w:val="none" w:sz="0" w:space="0" w:color="auto"/>
        <w:left w:val="none" w:sz="0" w:space="0" w:color="auto"/>
        <w:bottom w:val="none" w:sz="0" w:space="0" w:color="auto"/>
        <w:right w:val="none" w:sz="0" w:space="0" w:color="auto"/>
      </w:divBdr>
    </w:div>
    <w:div w:id="827746434">
      <w:bodyDiv w:val="1"/>
      <w:marLeft w:val="0"/>
      <w:marRight w:val="0"/>
      <w:marTop w:val="0"/>
      <w:marBottom w:val="0"/>
      <w:divBdr>
        <w:top w:val="none" w:sz="0" w:space="0" w:color="auto"/>
        <w:left w:val="none" w:sz="0" w:space="0" w:color="auto"/>
        <w:bottom w:val="none" w:sz="0" w:space="0" w:color="auto"/>
        <w:right w:val="none" w:sz="0" w:space="0" w:color="auto"/>
      </w:divBdr>
    </w:div>
    <w:div w:id="838083463">
      <w:bodyDiv w:val="1"/>
      <w:marLeft w:val="0"/>
      <w:marRight w:val="0"/>
      <w:marTop w:val="0"/>
      <w:marBottom w:val="0"/>
      <w:divBdr>
        <w:top w:val="none" w:sz="0" w:space="0" w:color="auto"/>
        <w:left w:val="none" w:sz="0" w:space="0" w:color="auto"/>
        <w:bottom w:val="none" w:sz="0" w:space="0" w:color="auto"/>
        <w:right w:val="none" w:sz="0" w:space="0" w:color="auto"/>
      </w:divBdr>
      <w:divsChild>
        <w:div w:id="1275556517">
          <w:marLeft w:val="0"/>
          <w:marRight w:val="0"/>
          <w:marTop w:val="150"/>
          <w:marBottom w:val="225"/>
          <w:divBdr>
            <w:top w:val="none" w:sz="0" w:space="0" w:color="auto"/>
            <w:left w:val="none" w:sz="0" w:space="0" w:color="auto"/>
            <w:bottom w:val="none" w:sz="0" w:space="0" w:color="auto"/>
            <w:right w:val="none" w:sz="0" w:space="0" w:color="auto"/>
          </w:divBdr>
        </w:div>
        <w:div w:id="183984813">
          <w:marLeft w:val="0"/>
          <w:marRight w:val="0"/>
          <w:marTop w:val="150"/>
          <w:marBottom w:val="225"/>
          <w:divBdr>
            <w:top w:val="none" w:sz="0" w:space="0" w:color="auto"/>
            <w:left w:val="none" w:sz="0" w:space="0" w:color="auto"/>
            <w:bottom w:val="none" w:sz="0" w:space="0" w:color="auto"/>
            <w:right w:val="none" w:sz="0" w:space="0" w:color="auto"/>
          </w:divBdr>
        </w:div>
      </w:divsChild>
    </w:div>
    <w:div w:id="844439189">
      <w:bodyDiv w:val="1"/>
      <w:marLeft w:val="0"/>
      <w:marRight w:val="0"/>
      <w:marTop w:val="0"/>
      <w:marBottom w:val="0"/>
      <w:divBdr>
        <w:top w:val="none" w:sz="0" w:space="0" w:color="auto"/>
        <w:left w:val="none" w:sz="0" w:space="0" w:color="auto"/>
        <w:bottom w:val="none" w:sz="0" w:space="0" w:color="auto"/>
        <w:right w:val="none" w:sz="0" w:space="0" w:color="auto"/>
      </w:divBdr>
    </w:div>
    <w:div w:id="856775473">
      <w:bodyDiv w:val="1"/>
      <w:marLeft w:val="0"/>
      <w:marRight w:val="0"/>
      <w:marTop w:val="0"/>
      <w:marBottom w:val="0"/>
      <w:divBdr>
        <w:top w:val="none" w:sz="0" w:space="0" w:color="auto"/>
        <w:left w:val="none" w:sz="0" w:space="0" w:color="auto"/>
        <w:bottom w:val="none" w:sz="0" w:space="0" w:color="auto"/>
        <w:right w:val="none" w:sz="0" w:space="0" w:color="auto"/>
      </w:divBdr>
    </w:div>
    <w:div w:id="864172310">
      <w:bodyDiv w:val="1"/>
      <w:marLeft w:val="0"/>
      <w:marRight w:val="0"/>
      <w:marTop w:val="0"/>
      <w:marBottom w:val="0"/>
      <w:divBdr>
        <w:top w:val="none" w:sz="0" w:space="0" w:color="auto"/>
        <w:left w:val="none" w:sz="0" w:space="0" w:color="auto"/>
        <w:bottom w:val="none" w:sz="0" w:space="0" w:color="auto"/>
        <w:right w:val="none" w:sz="0" w:space="0" w:color="auto"/>
      </w:divBdr>
    </w:div>
    <w:div w:id="872502669">
      <w:bodyDiv w:val="1"/>
      <w:marLeft w:val="0"/>
      <w:marRight w:val="0"/>
      <w:marTop w:val="0"/>
      <w:marBottom w:val="0"/>
      <w:divBdr>
        <w:top w:val="none" w:sz="0" w:space="0" w:color="auto"/>
        <w:left w:val="none" w:sz="0" w:space="0" w:color="auto"/>
        <w:bottom w:val="none" w:sz="0" w:space="0" w:color="auto"/>
        <w:right w:val="none" w:sz="0" w:space="0" w:color="auto"/>
      </w:divBdr>
    </w:div>
    <w:div w:id="879823809">
      <w:bodyDiv w:val="1"/>
      <w:marLeft w:val="0"/>
      <w:marRight w:val="0"/>
      <w:marTop w:val="0"/>
      <w:marBottom w:val="0"/>
      <w:divBdr>
        <w:top w:val="none" w:sz="0" w:space="0" w:color="auto"/>
        <w:left w:val="none" w:sz="0" w:space="0" w:color="auto"/>
        <w:bottom w:val="none" w:sz="0" w:space="0" w:color="auto"/>
        <w:right w:val="none" w:sz="0" w:space="0" w:color="auto"/>
      </w:divBdr>
    </w:div>
    <w:div w:id="883905554">
      <w:bodyDiv w:val="1"/>
      <w:marLeft w:val="0"/>
      <w:marRight w:val="0"/>
      <w:marTop w:val="0"/>
      <w:marBottom w:val="0"/>
      <w:divBdr>
        <w:top w:val="none" w:sz="0" w:space="0" w:color="auto"/>
        <w:left w:val="none" w:sz="0" w:space="0" w:color="auto"/>
        <w:bottom w:val="none" w:sz="0" w:space="0" w:color="auto"/>
        <w:right w:val="none" w:sz="0" w:space="0" w:color="auto"/>
      </w:divBdr>
    </w:div>
    <w:div w:id="895434681">
      <w:bodyDiv w:val="1"/>
      <w:marLeft w:val="0"/>
      <w:marRight w:val="0"/>
      <w:marTop w:val="0"/>
      <w:marBottom w:val="0"/>
      <w:divBdr>
        <w:top w:val="none" w:sz="0" w:space="0" w:color="auto"/>
        <w:left w:val="none" w:sz="0" w:space="0" w:color="auto"/>
        <w:bottom w:val="none" w:sz="0" w:space="0" w:color="auto"/>
        <w:right w:val="none" w:sz="0" w:space="0" w:color="auto"/>
      </w:divBdr>
    </w:div>
    <w:div w:id="904148644">
      <w:bodyDiv w:val="1"/>
      <w:marLeft w:val="0"/>
      <w:marRight w:val="0"/>
      <w:marTop w:val="0"/>
      <w:marBottom w:val="0"/>
      <w:divBdr>
        <w:top w:val="none" w:sz="0" w:space="0" w:color="auto"/>
        <w:left w:val="none" w:sz="0" w:space="0" w:color="auto"/>
        <w:bottom w:val="none" w:sz="0" w:space="0" w:color="auto"/>
        <w:right w:val="none" w:sz="0" w:space="0" w:color="auto"/>
      </w:divBdr>
    </w:div>
    <w:div w:id="909000254">
      <w:bodyDiv w:val="1"/>
      <w:marLeft w:val="0"/>
      <w:marRight w:val="0"/>
      <w:marTop w:val="0"/>
      <w:marBottom w:val="0"/>
      <w:divBdr>
        <w:top w:val="none" w:sz="0" w:space="0" w:color="auto"/>
        <w:left w:val="none" w:sz="0" w:space="0" w:color="auto"/>
        <w:bottom w:val="none" w:sz="0" w:space="0" w:color="auto"/>
        <w:right w:val="none" w:sz="0" w:space="0" w:color="auto"/>
      </w:divBdr>
      <w:divsChild>
        <w:div w:id="1113869198">
          <w:marLeft w:val="0"/>
          <w:marRight w:val="0"/>
          <w:marTop w:val="0"/>
          <w:marBottom w:val="0"/>
          <w:divBdr>
            <w:top w:val="none" w:sz="0" w:space="0" w:color="auto"/>
            <w:left w:val="none" w:sz="0" w:space="0" w:color="auto"/>
            <w:bottom w:val="none" w:sz="0" w:space="0" w:color="auto"/>
            <w:right w:val="none" w:sz="0" w:space="0" w:color="auto"/>
          </w:divBdr>
          <w:divsChild>
            <w:div w:id="50420910">
              <w:marLeft w:val="0"/>
              <w:marRight w:val="0"/>
              <w:marTop w:val="0"/>
              <w:marBottom w:val="0"/>
              <w:divBdr>
                <w:top w:val="none" w:sz="0" w:space="0" w:color="auto"/>
                <w:left w:val="none" w:sz="0" w:space="0" w:color="auto"/>
                <w:bottom w:val="none" w:sz="0" w:space="0" w:color="auto"/>
                <w:right w:val="none" w:sz="0" w:space="0" w:color="auto"/>
              </w:divBdr>
            </w:div>
            <w:div w:id="477498627">
              <w:marLeft w:val="0"/>
              <w:marRight w:val="0"/>
              <w:marTop w:val="0"/>
              <w:marBottom w:val="0"/>
              <w:divBdr>
                <w:top w:val="none" w:sz="0" w:space="0" w:color="auto"/>
                <w:left w:val="none" w:sz="0" w:space="0" w:color="auto"/>
                <w:bottom w:val="none" w:sz="0" w:space="0" w:color="auto"/>
                <w:right w:val="none" w:sz="0" w:space="0" w:color="auto"/>
              </w:divBdr>
            </w:div>
            <w:div w:id="1147432445">
              <w:marLeft w:val="0"/>
              <w:marRight w:val="0"/>
              <w:marTop w:val="0"/>
              <w:marBottom w:val="0"/>
              <w:divBdr>
                <w:top w:val="none" w:sz="0" w:space="0" w:color="auto"/>
                <w:left w:val="none" w:sz="0" w:space="0" w:color="auto"/>
                <w:bottom w:val="none" w:sz="0" w:space="0" w:color="auto"/>
                <w:right w:val="none" w:sz="0" w:space="0" w:color="auto"/>
              </w:divBdr>
            </w:div>
            <w:div w:id="522868961">
              <w:marLeft w:val="0"/>
              <w:marRight w:val="0"/>
              <w:marTop w:val="0"/>
              <w:marBottom w:val="0"/>
              <w:divBdr>
                <w:top w:val="none" w:sz="0" w:space="0" w:color="auto"/>
                <w:left w:val="none" w:sz="0" w:space="0" w:color="auto"/>
                <w:bottom w:val="none" w:sz="0" w:space="0" w:color="auto"/>
                <w:right w:val="none" w:sz="0" w:space="0" w:color="auto"/>
              </w:divBdr>
            </w:div>
            <w:div w:id="1571112944">
              <w:marLeft w:val="0"/>
              <w:marRight w:val="0"/>
              <w:marTop w:val="0"/>
              <w:marBottom w:val="0"/>
              <w:divBdr>
                <w:top w:val="none" w:sz="0" w:space="0" w:color="auto"/>
                <w:left w:val="none" w:sz="0" w:space="0" w:color="auto"/>
                <w:bottom w:val="none" w:sz="0" w:space="0" w:color="auto"/>
                <w:right w:val="none" w:sz="0" w:space="0" w:color="auto"/>
              </w:divBdr>
            </w:div>
            <w:div w:id="1867521392">
              <w:marLeft w:val="0"/>
              <w:marRight w:val="0"/>
              <w:marTop w:val="0"/>
              <w:marBottom w:val="0"/>
              <w:divBdr>
                <w:top w:val="none" w:sz="0" w:space="0" w:color="auto"/>
                <w:left w:val="none" w:sz="0" w:space="0" w:color="auto"/>
                <w:bottom w:val="none" w:sz="0" w:space="0" w:color="auto"/>
                <w:right w:val="none" w:sz="0" w:space="0" w:color="auto"/>
              </w:divBdr>
            </w:div>
            <w:div w:id="1852183861">
              <w:marLeft w:val="0"/>
              <w:marRight w:val="0"/>
              <w:marTop w:val="0"/>
              <w:marBottom w:val="0"/>
              <w:divBdr>
                <w:top w:val="none" w:sz="0" w:space="0" w:color="auto"/>
                <w:left w:val="none" w:sz="0" w:space="0" w:color="auto"/>
                <w:bottom w:val="none" w:sz="0" w:space="0" w:color="auto"/>
                <w:right w:val="none" w:sz="0" w:space="0" w:color="auto"/>
              </w:divBdr>
            </w:div>
            <w:div w:id="69947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0840">
      <w:bodyDiv w:val="1"/>
      <w:marLeft w:val="0"/>
      <w:marRight w:val="0"/>
      <w:marTop w:val="0"/>
      <w:marBottom w:val="0"/>
      <w:divBdr>
        <w:top w:val="none" w:sz="0" w:space="0" w:color="auto"/>
        <w:left w:val="none" w:sz="0" w:space="0" w:color="auto"/>
        <w:bottom w:val="none" w:sz="0" w:space="0" w:color="auto"/>
        <w:right w:val="none" w:sz="0" w:space="0" w:color="auto"/>
      </w:divBdr>
    </w:div>
    <w:div w:id="912281407">
      <w:bodyDiv w:val="1"/>
      <w:marLeft w:val="0"/>
      <w:marRight w:val="0"/>
      <w:marTop w:val="0"/>
      <w:marBottom w:val="0"/>
      <w:divBdr>
        <w:top w:val="none" w:sz="0" w:space="0" w:color="auto"/>
        <w:left w:val="none" w:sz="0" w:space="0" w:color="auto"/>
        <w:bottom w:val="none" w:sz="0" w:space="0" w:color="auto"/>
        <w:right w:val="none" w:sz="0" w:space="0" w:color="auto"/>
      </w:divBdr>
    </w:div>
    <w:div w:id="913127911">
      <w:bodyDiv w:val="1"/>
      <w:marLeft w:val="0"/>
      <w:marRight w:val="0"/>
      <w:marTop w:val="0"/>
      <w:marBottom w:val="0"/>
      <w:divBdr>
        <w:top w:val="none" w:sz="0" w:space="0" w:color="auto"/>
        <w:left w:val="none" w:sz="0" w:space="0" w:color="auto"/>
        <w:bottom w:val="none" w:sz="0" w:space="0" w:color="auto"/>
        <w:right w:val="none" w:sz="0" w:space="0" w:color="auto"/>
      </w:divBdr>
    </w:div>
    <w:div w:id="930356799">
      <w:bodyDiv w:val="1"/>
      <w:marLeft w:val="0"/>
      <w:marRight w:val="0"/>
      <w:marTop w:val="0"/>
      <w:marBottom w:val="0"/>
      <w:divBdr>
        <w:top w:val="none" w:sz="0" w:space="0" w:color="auto"/>
        <w:left w:val="none" w:sz="0" w:space="0" w:color="auto"/>
        <w:bottom w:val="none" w:sz="0" w:space="0" w:color="auto"/>
        <w:right w:val="none" w:sz="0" w:space="0" w:color="auto"/>
      </w:divBdr>
    </w:div>
    <w:div w:id="930888713">
      <w:bodyDiv w:val="1"/>
      <w:marLeft w:val="0"/>
      <w:marRight w:val="0"/>
      <w:marTop w:val="0"/>
      <w:marBottom w:val="0"/>
      <w:divBdr>
        <w:top w:val="none" w:sz="0" w:space="0" w:color="auto"/>
        <w:left w:val="none" w:sz="0" w:space="0" w:color="auto"/>
        <w:bottom w:val="none" w:sz="0" w:space="0" w:color="auto"/>
        <w:right w:val="none" w:sz="0" w:space="0" w:color="auto"/>
      </w:divBdr>
    </w:div>
    <w:div w:id="936985131">
      <w:bodyDiv w:val="1"/>
      <w:marLeft w:val="0"/>
      <w:marRight w:val="0"/>
      <w:marTop w:val="0"/>
      <w:marBottom w:val="0"/>
      <w:divBdr>
        <w:top w:val="none" w:sz="0" w:space="0" w:color="auto"/>
        <w:left w:val="none" w:sz="0" w:space="0" w:color="auto"/>
        <w:bottom w:val="none" w:sz="0" w:space="0" w:color="auto"/>
        <w:right w:val="none" w:sz="0" w:space="0" w:color="auto"/>
      </w:divBdr>
    </w:div>
    <w:div w:id="945574883">
      <w:bodyDiv w:val="1"/>
      <w:marLeft w:val="0"/>
      <w:marRight w:val="0"/>
      <w:marTop w:val="0"/>
      <w:marBottom w:val="0"/>
      <w:divBdr>
        <w:top w:val="none" w:sz="0" w:space="0" w:color="auto"/>
        <w:left w:val="none" w:sz="0" w:space="0" w:color="auto"/>
        <w:bottom w:val="none" w:sz="0" w:space="0" w:color="auto"/>
        <w:right w:val="none" w:sz="0" w:space="0" w:color="auto"/>
      </w:divBdr>
    </w:div>
    <w:div w:id="946425279">
      <w:bodyDiv w:val="1"/>
      <w:marLeft w:val="0"/>
      <w:marRight w:val="0"/>
      <w:marTop w:val="0"/>
      <w:marBottom w:val="0"/>
      <w:divBdr>
        <w:top w:val="none" w:sz="0" w:space="0" w:color="auto"/>
        <w:left w:val="none" w:sz="0" w:space="0" w:color="auto"/>
        <w:bottom w:val="none" w:sz="0" w:space="0" w:color="auto"/>
        <w:right w:val="none" w:sz="0" w:space="0" w:color="auto"/>
      </w:divBdr>
    </w:div>
    <w:div w:id="956327416">
      <w:bodyDiv w:val="1"/>
      <w:marLeft w:val="0"/>
      <w:marRight w:val="0"/>
      <w:marTop w:val="0"/>
      <w:marBottom w:val="0"/>
      <w:divBdr>
        <w:top w:val="none" w:sz="0" w:space="0" w:color="auto"/>
        <w:left w:val="none" w:sz="0" w:space="0" w:color="auto"/>
        <w:bottom w:val="none" w:sz="0" w:space="0" w:color="auto"/>
        <w:right w:val="none" w:sz="0" w:space="0" w:color="auto"/>
      </w:divBdr>
      <w:divsChild>
        <w:div w:id="43949586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63390945">
      <w:bodyDiv w:val="1"/>
      <w:marLeft w:val="0"/>
      <w:marRight w:val="0"/>
      <w:marTop w:val="0"/>
      <w:marBottom w:val="0"/>
      <w:divBdr>
        <w:top w:val="none" w:sz="0" w:space="0" w:color="auto"/>
        <w:left w:val="none" w:sz="0" w:space="0" w:color="auto"/>
        <w:bottom w:val="none" w:sz="0" w:space="0" w:color="auto"/>
        <w:right w:val="none" w:sz="0" w:space="0" w:color="auto"/>
      </w:divBdr>
      <w:divsChild>
        <w:div w:id="858543869">
          <w:marLeft w:val="0"/>
          <w:marRight w:val="0"/>
          <w:marTop w:val="720"/>
          <w:marBottom w:val="1080"/>
          <w:divBdr>
            <w:top w:val="none" w:sz="0" w:space="0" w:color="auto"/>
            <w:left w:val="none" w:sz="0" w:space="0" w:color="auto"/>
            <w:bottom w:val="none" w:sz="0" w:space="0" w:color="auto"/>
            <w:right w:val="none" w:sz="0" w:space="0" w:color="auto"/>
          </w:divBdr>
          <w:divsChild>
            <w:div w:id="414982378">
              <w:marLeft w:val="0"/>
              <w:marRight w:val="0"/>
              <w:marTop w:val="0"/>
              <w:marBottom w:val="0"/>
              <w:divBdr>
                <w:top w:val="none" w:sz="0" w:space="0" w:color="auto"/>
                <w:left w:val="none" w:sz="0" w:space="0" w:color="auto"/>
                <w:bottom w:val="none" w:sz="0" w:space="0" w:color="auto"/>
                <w:right w:val="none" w:sz="0" w:space="0" w:color="auto"/>
              </w:divBdr>
              <w:divsChild>
                <w:div w:id="974681620">
                  <w:marLeft w:val="0"/>
                  <w:marRight w:val="0"/>
                  <w:marTop w:val="0"/>
                  <w:marBottom w:val="0"/>
                  <w:divBdr>
                    <w:top w:val="none" w:sz="0" w:space="0" w:color="auto"/>
                    <w:left w:val="none" w:sz="0" w:space="0" w:color="auto"/>
                    <w:bottom w:val="none" w:sz="0" w:space="0" w:color="auto"/>
                    <w:right w:val="none" w:sz="0" w:space="0" w:color="auto"/>
                  </w:divBdr>
                </w:div>
                <w:div w:id="421533837">
                  <w:marLeft w:val="0"/>
                  <w:marRight w:val="0"/>
                  <w:marTop w:val="0"/>
                  <w:marBottom w:val="0"/>
                  <w:divBdr>
                    <w:top w:val="none" w:sz="0" w:space="0" w:color="auto"/>
                    <w:left w:val="none" w:sz="0" w:space="0" w:color="auto"/>
                    <w:bottom w:val="none" w:sz="0" w:space="0" w:color="auto"/>
                    <w:right w:val="none" w:sz="0" w:space="0" w:color="auto"/>
                  </w:divBdr>
                </w:div>
                <w:div w:id="1503273210">
                  <w:marLeft w:val="0"/>
                  <w:marRight w:val="0"/>
                  <w:marTop w:val="0"/>
                  <w:marBottom w:val="0"/>
                  <w:divBdr>
                    <w:top w:val="none" w:sz="0" w:space="0" w:color="auto"/>
                    <w:left w:val="none" w:sz="0" w:space="0" w:color="auto"/>
                    <w:bottom w:val="none" w:sz="0" w:space="0" w:color="auto"/>
                    <w:right w:val="none" w:sz="0" w:space="0" w:color="auto"/>
                  </w:divBdr>
                </w:div>
                <w:div w:id="534270019">
                  <w:marLeft w:val="0"/>
                  <w:marRight w:val="0"/>
                  <w:marTop w:val="0"/>
                  <w:marBottom w:val="0"/>
                  <w:divBdr>
                    <w:top w:val="none" w:sz="0" w:space="0" w:color="auto"/>
                    <w:left w:val="none" w:sz="0" w:space="0" w:color="auto"/>
                    <w:bottom w:val="none" w:sz="0" w:space="0" w:color="auto"/>
                    <w:right w:val="none" w:sz="0" w:space="0" w:color="auto"/>
                  </w:divBdr>
                </w:div>
                <w:div w:id="9394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01477">
      <w:bodyDiv w:val="1"/>
      <w:marLeft w:val="0"/>
      <w:marRight w:val="0"/>
      <w:marTop w:val="0"/>
      <w:marBottom w:val="0"/>
      <w:divBdr>
        <w:top w:val="none" w:sz="0" w:space="0" w:color="auto"/>
        <w:left w:val="none" w:sz="0" w:space="0" w:color="auto"/>
        <w:bottom w:val="none" w:sz="0" w:space="0" w:color="auto"/>
        <w:right w:val="none" w:sz="0" w:space="0" w:color="auto"/>
      </w:divBdr>
    </w:div>
    <w:div w:id="979384042">
      <w:bodyDiv w:val="1"/>
      <w:marLeft w:val="0"/>
      <w:marRight w:val="0"/>
      <w:marTop w:val="0"/>
      <w:marBottom w:val="0"/>
      <w:divBdr>
        <w:top w:val="none" w:sz="0" w:space="0" w:color="auto"/>
        <w:left w:val="none" w:sz="0" w:space="0" w:color="auto"/>
        <w:bottom w:val="none" w:sz="0" w:space="0" w:color="auto"/>
        <w:right w:val="none" w:sz="0" w:space="0" w:color="auto"/>
      </w:divBdr>
    </w:div>
    <w:div w:id="982007787">
      <w:bodyDiv w:val="1"/>
      <w:marLeft w:val="0"/>
      <w:marRight w:val="0"/>
      <w:marTop w:val="0"/>
      <w:marBottom w:val="0"/>
      <w:divBdr>
        <w:top w:val="none" w:sz="0" w:space="0" w:color="auto"/>
        <w:left w:val="none" w:sz="0" w:space="0" w:color="auto"/>
        <w:bottom w:val="none" w:sz="0" w:space="0" w:color="auto"/>
        <w:right w:val="none" w:sz="0" w:space="0" w:color="auto"/>
      </w:divBdr>
      <w:divsChild>
        <w:div w:id="97989874">
          <w:marLeft w:val="0"/>
          <w:marRight w:val="0"/>
          <w:marTop w:val="0"/>
          <w:marBottom w:val="120"/>
          <w:divBdr>
            <w:top w:val="single" w:sz="6" w:space="0" w:color="auto"/>
            <w:left w:val="single" w:sz="24" w:space="0" w:color="auto"/>
            <w:bottom w:val="single" w:sz="6" w:space="0" w:color="auto"/>
            <w:right w:val="single" w:sz="6" w:space="0" w:color="auto"/>
          </w:divBdr>
        </w:div>
      </w:divsChild>
    </w:div>
    <w:div w:id="988944203">
      <w:bodyDiv w:val="1"/>
      <w:marLeft w:val="0"/>
      <w:marRight w:val="0"/>
      <w:marTop w:val="0"/>
      <w:marBottom w:val="0"/>
      <w:divBdr>
        <w:top w:val="none" w:sz="0" w:space="0" w:color="auto"/>
        <w:left w:val="none" w:sz="0" w:space="0" w:color="auto"/>
        <w:bottom w:val="none" w:sz="0" w:space="0" w:color="auto"/>
        <w:right w:val="none" w:sz="0" w:space="0" w:color="auto"/>
      </w:divBdr>
    </w:div>
    <w:div w:id="989822121">
      <w:bodyDiv w:val="1"/>
      <w:marLeft w:val="0"/>
      <w:marRight w:val="0"/>
      <w:marTop w:val="0"/>
      <w:marBottom w:val="0"/>
      <w:divBdr>
        <w:top w:val="none" w:sz="0" w:space="0" w:color="auto"/>
        <w:left w:val="none" w:sz="0" w:space="0" w:color="auto"/>
        <w:bottom w:val="none" w:sz="0" w:space="0" w:color="auto"/>
        <w:right w:val="none" w:sz="0" w:space="0" w:color="auto"/>
      </w:divBdr>
      <w:divsChild>
        <w:div w:id="1645626184">
          <w:marLeft w:val="0"/>
          <w:marRight w:val="0"/>
          <w:marTop w:val="0"/>
          <w:marBottom w:val="0"/>
          <w:divBdr>
            <w:top w:val="none" w:sz="0" w:space="0" w:color="auto"/>
            <w:left w:val="none" w:sz="0" w:space="0" w:color="auto"/>
            <w:bottom w:val="none" w:sz="0" w:space="0" w:color="auto"/>
            <w:right w:val="none" w:sz="0" w:space="0" w:color="auto"/>
          </w:divBdr>
          <w:divsChild>
            <w:div w:id="641275735">
              <w:marLeft w:val="0"/>
              <w:marRight w:val="0"/>
              <w:marTop w:val="180"/>
              <w:marBottom w:val="180"/>
              <w:divBdr>
                <w:top w:val="none" w:sz="0" w:space="0" w:color="auto"/>
                <w:left w:val="none" w:sz="0" w:space="0" w:color="auto"/>
                <w:bottom w:val="none" w:sz="0" w:space="0" w:color="auto"/>
                <w:right w:val="none" w:sz="0" w:space="0" w:color="auto"/>
              </w:divBdr>
            </w:div>
          </w:divsChild>
        </w:div>
        <w:div w:id="95759244">
          <w:marLeft w:val="0"/>
          <w:marRight w:val="0"/>
          <w:marTop w:val="0"/>
          <w:marBottom w:val="0"/>
          <w:divBdr>
            <w:top w:val="none" w:sz="0" w:space="0" w:color="auto"/>
            <w:left w:val="none" w:sz="0" w:space="0" w:color="auto"/>
            <w:bottom w:val="none" w:sz="0" w:space="0" w:color="auto"/>
            <w:right w:val="none" w:sz="0" w:space="0" w:color="auto"/>
          </w:divBdr>
          <w:divsChild>
            <w:div w:id="1279793371">
              <w:marLeft w:val="0"/>
              <w:marRight w:val="0"/>
              <w:marTop w:val="0"/>
              <w:marBottom w:val="0"/>
              <w:divBdr>
                <w:top w:val="none" w:sz="0" w:space="0" w:color="auto"/>
                <w:left w:val="none" w:sz="0" w:space="0" w:color="auto"/>
                <w:bottom w:val="none" w:sz="0" w:space="0" w:color="auto"/>
                <w:right w:val="none" w:sz="0" w:space="0" w:color="auto"/>
              </w:divBdr>
              <w:divsChild>
                <w:div w:id="272909762">
                  <w:marLeft w:val="0"/>
                  <w:marRight w:val="0"/>
                  <w:marTop w:val="0"/>
                  <w:marBottom w:val="0"/>
                  <w:divBdr>
                    <w:top w:val="none" w:sz="0" w:space="0" w:color="auto"/>
                    <w:left w:val="none" w:sz="0" w:space="0" w:color="auto"/>
                    <w:bottom w:val="none" w:sz="0" w:space="0" w:color="auto"/>
                    <w:right w:val="none" w:sz="0" w:space="0" w:color="auto"/>
                  </w:divBdr>
                  <w:divsChild>
                    <w:div w:id="1680616251">
                      <w:marLeft w:val="0"/>
                      <w:marRight w:val="0"/>
                      <w:marTop w:val="0"/>
                      <w:marBottom w:val="0"/>
                      <w:divBdr>
                        <w:top w:val="none" w:sz="0" w:space="0" w:color="auto"/>
                        <w:left w:val="none" w:sz="0" w:space="0" w:color="auto"/>
                        <w:bottom w:val="none" w:sz="0" w:space="0" w:color="auto"/>
                        <w:right w:val="none" w:sz="0" w:space="0" w:color="auto"/>
                      </w:divBdr>
                      <w:divsChild>
                        <w:div w:id="1081373813">
                          <w:marLeft w:val="0"/>
                          <w:marRight w:val="0"/>
                          <w:marTop w:val="0"/>
                          <w:marBottom w:val="0"/>
                          <w:divBdr>
                            <w:top w:val="none" w:sz="0" w:space="0" w:color="auto"/>
                            <w:left w:val="none" w:sz="0" w:space="0" w:color="auto"/>
                            <w:bottom w:val="none" w:sz="0" w:space="0" w:color="auto"/>
                            <w:right w:val="none" w:sz="0" w:space="0" w:color="auto"/>
                          </w:divBdr>
                          <w:divsChild>
                            <w:div w:id="12786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644166">
      <w:bodyDiv w:val="1"/>
      <w:marLeft w:val="0"/>
      <w:marRight w:val="0"/>
      <w:marTop w:val="0"/>
      <w:marBottom w:val="0"/>
      <w:divBdr>
        <w:top w:val="none" w:sz="0" w:space="0" w:color="auto"/>
        <w:left w:val="none" w:sz="0" w:space="0" w:color="auto"/>
        <w:bottom w:val="none" w:sz="0" w:space="0" w:color="auto"/>
        <w:right w:val="none" w:sz="0" w:space="0" w:color="auto"/>
      </w:divBdr>
    </w:div>
    <w:div w:id="992946653">
      <w:bodyDiv w:val="1"/>
      <w:marLeft w:val="0"/>
      <w:marRight w:val="0"/>
      <w:marTop w:val="0"/>
      <w:marBottom w:val="0"/>
      <w:divBdr>
        <w:top w:val="none" w:sz="0" w:space="0" w:color="auto"/>
        <w:left w:val="none" w:sz="0" w:space="0" w:color="auto"/>
        <w:bottom w:val="none" w:sz="0" w:space="0" w:color="auto"/>
        <w:right w:val="none" w:sz="0" w:space="0" w:color="auto"/>
      </w:divBdr>
    </w:div>
    <w:div w:id="993603468">
      <w:bodyDiv w:val="1"/>
      <w:marLeft w:val="0"/>
      <w:marRight w:val="0"/>
      <w:marTop w:val="0"/>
      <w:marBottom w:val="0"/>
      <w:divBdr>
        <w:top w:val="none" w:sz="0" w:space="0" w:color="auto"/>
        <w:left w:val="none" w:sz="0" w:space="0" w:color="auto"/>
        <w:bottom w:val="none" w:sz="0" w:space="0" w:color="auto"/>
        <w:right w:val="none" w:sz="0" w:space="0" w:color="auto"/>
      </w:divBdr>
    </w:div>
    <w:div w:id="997801534">
      <w:bodyDiv w:val="1"/>
      <w:marLeft w:val="0"/>
      <w:marRight w:val="0"/>
      <w:marTop w:val="0"/>
      <w:marBottom w:val="0"/>
      <w:divBdr>
        <w:top w:val="none" w:sz="0" w:space="0" w:color="auto"/>
        <w:left w:val="none" w:sz="0" w:space="0" w:color="auto"/>
        <w:bottom w:val="none" w:sz="0" w:space="0" w:color="auto"/>
        <w:right w:val="none" w:sz="0" w:space="0" w:color="auto"/>
      </w:divBdr>
    </w:div>
    <w:div w:id="999649327">
      <w:bodyDiv w:val="1"/>
      <w:marLeft w:val="0"/>
      <w:marRight w:val="0"/>
      <w:marTop w:val="0"/>
      <w:marBottom w:val="0"/>
      <w:divBdr>
        <w:top w:val="none" w:sz="0" w:space="0" w:color="auto"/>
        <w:left w:val="none" w:sz="0" w:space="0" w:color="auto"/>
        <w:bottom w:val="none" w:sz="0" w:space="0" w:color="auto"/>
        <w:right w:val="none" w:sz="0" w:space="0" w:color="auto"/>
      </w:divBdr>
    </w:div>
    <w:div w:id="1021972269">
      <w:bodyDiv w:val="1"/>
      <w:marLeft w:val="0"/>
      <w:marRight w:val="0"/>
      <w:marTop w:val="0"/>
      <w:marBottom w:val="0"/>
      <w:divBdr>
        <w:top w:val="none" w:sz="0" w:space="0" w:color="auto"/>
        <w:left w:val="none" w:sz="0" w:space="0" w:color="auto"/>
        <w:bottom w:val="none" w:sz="0" w:space="0" w:color="auto"/>
        <w:right w:val="none" w:sz="0" w:space="0" w:color="auto"/>
      </w:divBdr>
    </w:div>
    <w:div w:id="1041247209">
      <w:bodyDiv w:val="1"/>
      <w:marLeft w:val="0"/>
      <w:marRight w:val="0"/>
      <w:marTop w:val="0"/>
      <w:marBottom w:val="0"/>
      <w:divBdr>
        <w:top w:val="none" w:sz="0" w:space="0" w:color="auto"/>
        <w:left w:val="none" w:sz="0" w:space="0" w:color="auto"/>
        <w:bottom w:val="none" w:sz="0" w:space="0" w:color="auto"/>
        <w:right w:val="none" w:sz="0" w:space="0" w:color="auto"/>
      </w:divBdr>
      <w:divsChild>
        <w:div w:id="771171744">
          <w:marLeft w:val="0"/>
          <w:marRight w:val="0"/>
          <w:marTop w:val="75"/>
          <w:marBottom w:val="0"/>
          <w:divBdr>
            <w:top w:val="none" w:sz="0" w:space="0" w:color="auto"/>
            <w:left w:val="none" w:sz="0" w:space="0" w:color="auto"/>
            <w:bottom w:val="none" w:sz="0" w:space="0" w:color="auto"/>
            <w:right w:val="none" w:sz="0" w:space="0" w:color="auto"/>
          </w:divBdr>
          <w:divsChild>
            <w:div w:id="576091826">
              <w:marLeft w:val="0"/>
              <w:marRight w:val="0"/>
              <w:marTop w:val="0"/>
              <w:marBottom w:val="0"/>
              <w:divBdr>
                <w:top w:val="none" w:sz="0" w:space="0" w:color="auto"/>
                <w:left w:val="none" w:sz="0" w:space="0" w:color="auto"/>
                <w:bottom w:val="none" w:sz="0" w:space="0" w:color="auto"/>
                <w:right w:val="none" w:sz="0" w:space="0" w:color="auto"/>
              </w:divBdr>
            </w:div>
          </w:divsChild>
        </w:div>
        <w:div w:id="1087459619">
          <w:marLeft w:val="150"/>
          <w:marRight w:val="60"/>
          <w:marTop w:val="225"/>
          <w:marBottom w:val="0"/>
          <w:divBdr>
            <w:top w:val="none" w:sz="0" w:space="0" w:color="auto"/>
            <w:left w:val="none" w:sz="0" w:space="0" w:color="auto"/>
            <w:bottom w:val="none" w:sz="0" w:space="0" w:color="auto"/>
            <w:right w:val="none" w:sz="0" w:space="0" w:color="auto"/>
          </w:divBdr>
          <w:divsChild>
            <w:div w:id="2139713425">
              <w:marLeft w:val="0"/>
              <w:marRight w:val="0"/>
              <w:marTop w:val="0"/>
              <w:marBottom w:val="0"/>
              <w:divBdr>
                <w:top w:val="none" w:sz="0" w:space="0" w:color="auto"/>
                <w:left w:val="none" w:sz="0" w:space="0" w:color="auto"/>
                <w:bottom w:val="none" w:sz="0" w:space="0" w:color="auto"/>
                <w:right w:val="none" w:sz="0" w:space="0" w:color="auto"/>
              </w:divBdr>
              <w:divsChild>
                <w:div w:id="195781519">
                  <w:marLeft w:val="0"/>
                  <w:marRight w:val="0"/>
                  <w:marTop w:val="0"/>
                  <w:marBottom w:val="0"/>
                  <w:divBdr>
                    <w:top w:val="none" w:sz="0" w:space="0" w:color="auto"/>
                    <w:left w:val="none" w:sz="0" w:space="0" w:color="auto"/>
                    <w:bottom w:val="none" w:sz="0" w:space="0" w:color="auto"/>
                    <w:right w:val="none" w:sz="0" w:space="0" w:color="auto"/>
                  </w:divBdr>
                  <w:divsChild>
                    <w:div w:id="20891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520305">
      <w:bodyDiv w:val="1"/>
      <w:marLeft w:val="0"/>
      <w:marRight w:val="0"/>
      <w:marTop w:val="0"/>
      <w:marBottom w:val="0"/>
      <w:divBdr>
        <w:top w:val="none" w:sz="0" w:space="0" w:color="auto"/>
        <w:left w:val="none" w:sz="0" w:space="0" w:color="auto"/>
        <w:bottom w:val="none" w:sz="0" w:space="0" w:color="auto"/>
        <w:right w:val="none" w:sz="0" w:space="0" w:color="auto"/>
      </w:divBdr>
    </w:div>
    <w:div w:id="1051077555">
      <w:bodyDiv w:val="1"/>
      <w:marLeft w:val="0"/>
      <w:marRight w:val="0"/>
      <w:marTop w:val="0"/>
      <w:marBottom w:val="0"/>
      <w:divBdr>
        <w:top w:val="none" w:sz="0" w:space="0" w:color="auto"/>
        <w:left w:val="none" w:sz="0" w:space="0" w:color="auto"/>
        <w:bottom w:val="none" w:sz="0" w:space="0" w:color="auto"/>
        <w:right w:val="none" w:sz="0" w:space="0" w:color="auto"/>
      </w:divBdr>
    </w:div>
    <w:div w:id="1051346424">
      <w:bodyDiv w:val="1"/>
      <w:marLeft w:val="0"/>
      <w:marRight w:val="0"/>
      <w:marTop w:val="0"/>
      <w:marBottom w:val="0"/>
      <w:divBdr>
        <w:top w:val="none" w:sz="0" w:space="0" w:color="auto"/>
        <w:left w:val="none" w:sz="0" w:space="0" w:color="auto"/>
        <w:bottom w:val="none" w:sz="0" w:space="0" w:color="auto"/>
        <w:right w:val="none" w:sz="0" w:space="0" w:color="auto"/>
      </w:divBdr>
    </w:div>
    <w:div w:id="1051491351">
      <w:bodyDiv w:val="1"/>
      <w:marLeft w:val="0"/>
      <w:marRight w:val="0"/>
      <w:marTop w:val="0"/>
      <w:marBottom w:val="0"/>
      <w:divBdr>
        <w:top w:val="none" w:sz="0" w:space="0" w:color="auto"/>
        <w:left w:val="none" w:sz="0" w:space="0" w:color="auto"/>
        <w:bottom w:val="none" w:sz="0" w:space="0" w:color="auto"/>
        <w:right w:val="none" w:sz="0" w:space="0" w:color="auto"/>
      </w:divBdr>
    </w:div>
    <w:div w:id="1053428906">
      <w:bodyDiv w:val="1"/>
      <w:marLeft w:val="0"/>
      <w:marRight w:val="0"/>
      <w:marTop w:val="0"/>
      <w:marBottom w:val="0"/>
      <w:divBdr>
        <w:top w:val="none" w:sz="0" w:space="0" w:color="auto"/>
        <w:left w:val="none" w:sz="0" w:space="0" w:color="auto"/>
        <w:bottom w:val="none" w:sz="0" w:space="0" w:color="auto"/>
        <w:right w:val="none" w:sz="0" w:space="0" w:color="auto"/>
      </w:divBdr>
    </w:div>
    <w:div w:id="1059399001">
      <w:bodyDiv w:val="1"/>
      <w:marLeft w:val="0"/>
      <w:marRight w:val="0"/>
      <w:marTop w:val="0"/>
      <w:marBottom w:val="0"/>
      <w:divBdr>
        <w:top w:val="none" w:sz="0" w:space="0" w:color="auto"/>
        <w:left w:val="none" w:sz="0" w:space="0" w:color="auto"/>
        <w:bottom w:val="none" w:sz="0" w:space="0" w:color="auto"/>
        <w:right w:val="none" w:sz="0" w:space="0" w:color="auto"/>
      </w:divBdr>
    </w:div>
    <w:div w:id="1070343730">
      <w:bodyDiv w:val="1"/>
      <w:marLeft w:val="0"/>
      <w:marRight w:val="0"/>
      <w:marTop w:val="0"/>
      <w:marBottom w:val="0"/>
      <w:divBdr>
        <w:top w:val="none" w:sz="0" w:space="0" w:color="auto"/>
        <w:left w:val="none" w:sz="0" w:space="0" w:color="auto"/>
        <w:bottom w:val="none" w:sz="0" w:space="0" w:color="auto"/>
        <w:right w:val="none" w:sz="0" w:space="0" w:color="auto"/>
      </w:divBdr>
    </w:div>
    <w:div w:id="1071846991">
      <w:bodyDiv w:val="1"/>
      <w:marLeft w:val="0"/>
      <w:marRight w:val="0"/>
      <w:marTop w:val="0"/>
      <w:marBottom w:val="0"/>
      <w:divBdr>
        <w:top w:val="none" w:sz="0" w:space="0" w:color="auto"/>
        <w:left w:val="none" w:sz="0" w:space="0" w:color="auto"/>
        <w:bottom w:val="none" w:sz="0" w:space="0" w:color="auto"/>
        <w:right w:val="none" w:sz="0" w:space="0" w:color="auto"/>
      </w:divBdr>
    </w:div>
    <w:div w:id="1072849300">
      <w:bodyDiv w:val="1"/>
      <w:marLeft w:val="0"/>
      <w:marRight w:val="0"/>
      <w:marTop w:val="0"/>
      <w:marBottom w:val="0"/>
      <w:divBdr>
        <w:top w:val="none" w:sz="0" w:space="0" w:color="auto"/>
        <w:left w:val="none" w:sz="0" w:space="0" w:color="auto"/>
        <w:bottom w:val="none" w:sz="0" w:space="0" w:color="auto"/>
        <w:right w:val="none" w:sz="0" w:space="0" w:color="auto"/>
      </w:divBdr>
    </w:div>
    <w:div w:id="1074165760">
      <w:bodyDiv w:val="1"/>
      <w:marLeft w:val="0"/>
      <w:marRight w:val="0"/>
      <w:marTop w:val="0"/>
      <w:marBottom w:val="0"/>
      <w:divBdr>
        <w:top w:val="none" w:sz="0" w:space="0" w:color="auto"/>
        <w:left w:val="none" w:sz="0" w:space="0" w:color="auto"/>
        <w:bottom w:val="none" w:sz="0" w:space="0" w:color="auto"/>
        <w:right w:val="none" w:sz="0" w:space="0" w:color="auto"/>
      </w:divBdr>
      <w:divsChild>
        <w:div w:id="1910075197">
          <w:marLeft w:val="0"/>
          <w:marRight w:val="0"/>
          <w:marTop w:val="0"/>
          <w:marBottom w:val="120"/>
          <w:divBdr>
            <w:top w:val="single" w:sz="6" w:space="0" w:color="auto"/>
            <w:left w:val="single" w:sz="24" w:space="0" w:color="auto"/>
            <w:bottom w:val="single" w:sz="6" w:space="0" w:color="auto"/>
            <w:right w:val="single" w:sz="6" w:space="0" w:color="auto"/>
          </w:divBdr>
          <w:divsChild>
            <w:div w:id="377970571">
              <w:marLeft w:val="0"/>
              <w:marRight w:val="0"/>
              <w:marTop w:val="0"/>
              <w:marBottom w:val="0"/>
              <w:divBdr>
                <w:top w:val="none" w:sz="0" w:space="0" w:color="auto"/>
                <w:left w:val="none" w:sz="0" w:space="0" w:color="auto"/>
                <w:bottom w:val="none" w:sz="0" w:space="0" w:color="auto"/>
                <w:right w:val="none" w:sz="0" w:space="0" w:color="auto"/>
              </w:divBdr>
              <w:divsChild>
                <w:div w:id="6626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71019">
      <w:bodyDiv w:val="1"/>
      <w:marLeft w:val="0"/>
      <w:marRight w:val="0"/>
      <w:marTop w:val="0"/>
      <w:marBottom w:val="0"/>
      <w:divBdr>
        <w:top w:val="none" w:sz="0" w:space="0" w:color="auto"/>
        <w:left w:val="none" w:sz="0" w:space="0" w:color="auto"/>
        <w:bottom w:val="none" w:sz="0" w:space="0" w:color="auto"/>
        <w:right w:val="none" w:sz="0" w:space="0" w:color="auto"/>
      </w:divBdr>
    </w:div>
    <w:div w:id="1076365323">
      <w:bodyDiv w:val="1"/>
      <w:marLeft w:val="0"/>
      <w:marRight w:val="0"/>
      <w:marTop w:val="0"/>
      <w:marBottom w:val="0"/>
      <w:divBdr>
        <w:top w:val="none" w:sz="0" w:space="0" w:color="auto"/>
        <w:left w:val="none" w:sz="0" w:space="0" w:color="auto"/>
        <w:bottom w:val="none" w:sz="0" w:space="0" w:color="auto"/>
        <w:right w:val="none" w:sz="0" w:space="0" w:color="auto"/>
      </w:divBdr>
      <w:divsChild>
        <w:div w:id="515928157">
          <w:marLeft w:val="0"/>
          <w:marRight w:val="0"/>
          <w:marTop w:val="75"/>
          <w:marBottom w:val="0"/>
          <w:divBdr>
            <w:top w:val="none" w:sz="0" w:space="0" w:color="auto"/>
            <w:left w:val="none" w:sz="0" w:space="0" w:color="auto"/>
            <w:bottom w:val="none" w:sz="0" w:space="0" w:color="auto"/>
            <w:right w:val="none" w:sz="0" w:space="0" w:color="auto"/>
          </w:divBdr>
          <w:divsChild>
            <w:div w:id="1556156779">
              <w:marLeft w:val="0"/>
              <w:marRight w:val="0"/>
              <w:marTop w:val="0"/>
              <w:marBottom w:val="0"/>
              <w:divBdr>
                <w:top w:val="none" w:sz="0" w:space="0" w:color="auto"/>
                <w:left w:val="none" w:sz="0" w:space="0" w:color="auto"/>
                <w:bottom w:val="none" w:sz="0" w:space="0" w:color="auto"/>
                <w:right w:val="none" w:sz="0" w:space="0" w:color="auto"/>
              </w:divBdr>
            </w:div>
            <w:div w:id="919024841">
              <w:marLeft w:val="0"/>
              <w:marRight w:val="0"/>
              <w:marTop w:val="0"/>
              <w:marBottom w:val="0"/>
              <w:divBdr>
                <w:top w:val="none" w:sz="0" w:space="0" w:color="auto"/>
                <w:left w:val="none" w:sz="0" w:space="0" w:color="auto"/>
                <w:bottom w:val="none" w:sz="0" w:space="0" w:color="auto"/>
                <w:right w:val="none" w:sz="0" w:space="0" w:color="auto"/>
              </w:divBdr>
            </w:div>
            <w:div w:id="559177416">
              <w:marLeft w:val="0"/>
              <w:marRight w:val="0"/>
              <w:marTop w:val="0"/>
              <w:marBottom w:val="0"/>
              <w:divBdr>
                <w:top w:val="none" w:sz="0" w:space="0" w:color="auto"/>
                <w:left w:val="none" w:sz="0" w:space="0" w:color="auto"/>
                <w:bottom w:val="none" w:sz="0" w:space="0" w:color="auto"/>
                <w:right w:val="none" w:sz="0" w:space="0" w:color="auto"/>
              </w:divBdr>
            </w:div>
            <w:div w:id="944658129">
              <w:marLeft w:val="0"/>
              <w:marRight w:val="0"/>
              <w:marTop w:val="0"/>
              <w:marBottom w:val="0"/>
              <w:divBdr>
                <w:top w:val="none" w:sz="0" w:space="0" w:color="auto"/>
                <w:left w:val="none" w:sz="0" w:space="0" w:color="auto"/>
                <w:bottom w:val="none" w:sz="0" w:space="0" w:color="auto"/>
                <w:right w:val="none" w:sz="0" w:space="0" w:color="auto"/>
              </w:divBdr>
            </w:div>
          </w:divsChild>
        </w:div>
        <w:div w:id="162742515">
          <w:marLeft w:val="150"/>
          <w:marRight w:val="60"/>
          <w:marTop w:val="225"/>
          <w:marBottom w:val="0"/>
          <w:divBdr>
            <w:top w:val="none" w:sz="0" w:space="0" w:color="auto"/>
            <w:left w:val="none" w:sz="0" w:space="0" w:color="auto"/>
            <w:bottom w:val="none" w:sz="0" w:space="0" w:color="auto"/>
            <w:right w:val="none" w:sz="0" w:space="0" w:color="auto"/>
          </w:divBdr>
          <w:divsChild>
            <w:div w:id="1634478857">
              <w:marLeft w:val="0"/>
              <w:marRight w:val="0"/>
              <w:marTop w:val="0"/>
              <w:marBottom w:val="0"/>
              <w:divBdr>
                <w:top w:val="none" w:sz="0" w:space="0" w:color="auto"/>
                <w:left w:val="none" w:sz="0" w:space="0" w:color="auto"/>
                <w:bottom w:val="none" w:sz="0" w:space="0" w:color="auto"/>
                <w:right w:val="none" w:sz="0" w:space="0" w:color="auto"/>
              </w:divBdr>
              <w:divsChild>
                <w:div w:id="2051758038">
                  <w:marLeft w:val="0"/>
                  <w:marRight w:val="0"/>
                  <w:marTop w:val="0"/>
                  <w:marBottom w:val="0"/>
                  <w:divBdr>
                    <w:top w:val="none" w:sz="0" w:space="0" w:color="auto"/>
                    <w:left w:val="none" w:sz="0" w:space="0" w:color="auto"/>
                    <w:bottom w:val="none" w:sz="0" w:space="0" w:color="auto"/>
                    <w:right w:val="none" w:sz="0" w:space="0" w:color="auto"/>
                  </w:divBdr>
                  <w:divsChild>
                    <w:div w:id="13785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511791">
      <w:bodyDiv w:val="1"/>
      <w:marLeft w:val="0"/>
      <w:marRight w:val="0"/>
      <w:marTop w:val="0"/>
      <w:marBottom w:val="0"/>
      <w:divBdr>
        <w:top w:val="none" w:sz="0" w:space="0" w:color="auto"/>
        <w:left w:val="none" w:sz="0" w:space="0" w:color="auto"/>
        <w:bottom w:val="none" w:sz="0" w:space="0" w:color="auto"/>
        <w:right w:val="none" w:sz="0" w:space="0" w:color="auto"/>
      </w:divBdr>
    </w:div>
    <w:div w:id="1076627647">
      <w:bodyDiv w:val="1"/>
      <w:marLeft w:val="0"/>
      <w:marRight w:val="0"/>
      <w:marTop w:val="0"/>
      <w:marBottom w:val="0"/>
      <w:divBdr>
        <w:top w:val="none" w:sz="0" w:space="0" w:color="auto"/>
        <w:left w:val="none" w:sz="0" w:space="0" w:color="auto"/>
        <w:bottom w:val="none" w:sz="0" w:space="0" w:color="auto"/>
        <w:right w:val="none" w:sz="0" w:space="0" w:color="auto"/>
      </w:divBdr>
    </w:div>
    <w:div w:id="1076826929">
      <w:bodyDiv w:val="1"/>
      <w:marLeft w:val="0"/>
      <w:marRight w:val="0"/>
      <w:marTop w:val="0"/>
      <w:marBottom w:val="0"/>
      <w:divBdr>
        <w:top w:val="none" w:sz="0" w:space="0" w:color="auto"/>
        <w:left w:val="none" w:sz="0" w:space="0" w:color="auto"/>
        <w:bottom w:val="none" w:sz="0" w:space="0" w:color="auto"/>
        <w:right w:val="none" w:sz="0" w:space="0" w:color="auto"/>
      </w:divBdr>
    </w:div>
    <w:div w:id="1077167345">
      <w:bodyDiv w:val="1"/>
      <w:marLeft w:val="0"/>
      <w:marRight w:val="0"/>
      <w:marTop w:val="0"/>
      <w:marBottom w:val="0"/>
      <w:divBdr>
        <w:top w:val="none" w:sz="0" w:space="0" w:color="auto"/>
        <w:left w:val="none" w:sz="0" w:space="0" w:color="auto"/>
        <w:bottom w:val="none" w:sz="0" w:space="0" w:color="auto"/>
        <w:right w:val="none" w:sz="0" w:space="0" w:color="auto"/>
      </w:divBdr>
    </w:div>
    <w:div w:id="1086457919">
      <w:bodyDiv w:val="1"/>
      <w:marLeft w:val="0"/>
      <w:marRight w:val="0"/>
      <w:marTop w:val="0"/>
      <w:marBottom w:val="0"/>
      <w:divBdr>
        <w:top w:val="none" w:sz="0" w:space="0" w:color="auto"/>
        <w:left w:val="none" w:sz="0" w:space="0" w:color="auto"/>
        <w:bottom w:val="none" w:sz="0" w:space="0" w:color="auto"/>
        <w:right w:val="none" w:sz="0" w:space="0" w:color="auto"/>
      </w:divBdr>
    </w:div>
    <w:div w:id="1090200075">
      <w:bodyDiv w:val="1"/>
      <w:marLeft w:val="0"/>
      <w:marRight w:val="0"/>
      <w:marTop w:val="0"/>
      <w:marBottom w:val="0"/>
      <w:divBdr>
        <w:top w:val="none" w:sz="0" w:space="0" w:color="auto"/>
        <w:left w:val="none" w:sz="0" w:space="0" w:color="auto"/>
        <w:bottom w:val="none" w:sz="0" w:space="0" w:color="auto"/>
        <w:right w:val="none" w:sz="0" w:space="0" w:color="auto"/>
      </w:divBdr>
    </w:div>
    <w:div w:id="1091582933">
      <w:bodyDiv w:val="1"/>
      <w:marLeft w:val="0"/>
      <w:marRight w:val="0"/>
      <w:marTop w:val="0"/>
      <w:marBottom w:val="0"/>
      <w:divBdr>
        <w:top w:val="none" w:sz="0" w:space="0" w:color="auto"/>
        <w:left w:val="none" w:sz="0" w:space="0" w:color="auto"/>
        <w:bottom w:val="none" w:sz="0" w:space="0" w:color="auto"/>
        <w:right w:val="none" w:sz="0" w:space="0" w:color="auto"/>
      </w:divBdr>
    </w:div>
    <w:div w:id="1094517957">
      <w:bodyDiv w:val="1"/>
      <w:marLeft w:val="0"/>
      <w:marRight w:val="0"/>
      <w:marTop w:val="0"/>
      <w:marBottom w:val="0"/>
      <w:divBdr>
        <w:top w:val="none" w:sz="0" w:space="0" w:color="auto"/>
        <w:left w:val="none" w:sz="0" w:space="0" w:color="auto"/>
        <w:bottom w:val="none" w:sz="0" w:space="0" w:color="auto"/>
        <w:right w:val="none" w:sz="0" w:space="0" w:color="auto"/>
      </w:divBdr>
    </w:div>
    <w:div w:id="1100641953">
      <w:bodyDiv w:val="1"/>
      <w:marLeft w:val="0"/>
      <w:marRight w:val="0"/>
      <w:marTop w:val="0"/>
      <w:marBottom w:val="0"/>
      <w:divBdr>
        <w:top w:val="none" w:sz="0" w:space="0" w:color="auto"/>
        <w:left w:val="none" w:sz="0" w:space="0" w:color="auto"/>
        <w:bottom w:val="none" w:sz="0" w:space="0" w:color="auto"/>
        <w:right w:val="none" w:sz="0" w:space="0" w:color="auto"/>
      </w:divBdr>
    </w:div>
    <w:div w:id="1106003019">
      <w:bodyDiv w:val="1"/>
      <w:marLeft w:val="0"/>
      <w:marRight w:val="0"/>
      <w:marTop w:val="0"/>
      <w:marBottom w:val="0"/>
      <w:divBdr>
        <w:top w:val="none" w:sz="0" w:space="0" w:color="auto"/>
        <w:left w:val="none" w:sz="0" w:space="0" w:color="auto"/>
        <w:bottom w:val="none" w:sz="0" w:space="0" w:color="auto"/>
        <w:right w:val="none" w:sz="0" w:space="0" w:color="auto"/>
      </w:divBdr>
    </w:div>
    <w:div w:id="1107852508">
      <w:bodyDiv w:val="1"/>
      <w:marLeft w:val="0"/>
      <w:marRight w:val="0"/>
      <w:marTop w:val="0"/>
      <w:marBottom w:val="0"/>
      <w:divBdr>
        <w:top w:val="none" w:sz="0" w:space="0" w:color="auto"/>
        <w:left w:val="none" w:sz="0" w:space="0" w:color="auto"/>
        <w:bottom w:val="none" w:sz="0" w:space="0" w:color="auto"/>
        <w:right w:val="none" w:sz="0" w:space="0" w:color="auto"/>
      </w:divBdr>
    </w:div>
    <w:div w:id="1110472929">
      <w:bodyDiv w:val="1"/>
      <w:marLeft w:val="0"/>
      <w:marRight w:val="0"/>
      <w:marTop w:val="0"/>
      <w:marBottom w:val="0"/>
      <w:divBdr>
        <w:top w:val="none" w:sz="0" w:space="0" w:color="auto"/>
        <w:left w:val="none" w:sz="0" w:space="0" w:color="auto"/>
        <w:bottom w:val="none" w:sz="0" w:space="0" w:color="auto"/>
        <w:right w:val="none" w:sz="0" w:space="0" w:color="auto"/>
      </w:divBdr>
      <w:divsChild>
        <w:div w:id="1859466154">
          <w:marLeft w:val="0"/>
          <w:marRight w:val="0"/>
          <w:marTop w:val="225"/>
          <w:marBottom w:val="225"/>
          <w:divBdr>
            <w:top w:val="none" w:sz="0" w:space="0" w:color="auto"/>
            <w:left w:val="none" w:sz="0" w:space="0" w:color="auto"/>
            <w:bottom w:val="none" w:sz="0" w:space="0" w:color="auto"/>
            <w:right w:val="none" w:sz="0" w:space="0" w:color="auto"/>
          </w:divBdr>
          <w:divsChild>
            <w:div w:id="39743986">
              <w:marLeft w:val="0"/>
              <w:marRight w:val="0"/>
              <w:marTop w:val="100"/>
              <w:marBottom w:val="100"/>
              <w:divBdr>
                <w:top w:val="none" w:sz="0" w:space="0" w:color="auto"/>
                <w:left w:val="none" w:sz="0" w:space="0" w:color="auto"/>
                <w:bottom w:val="none" w:sz="0" w:space="0" w:color="auto"/>
                <w:right w:val="none" w:sz="0" w:space="0" w:color="auto"/>
              </w:divBdr>
            </w:div>
          </w:divsChild>
        </w:div>
        <w:div w:id="281498084">
          <w:marLeft w:val="0"/>
          <w:marRight w:val="0"/>
          <w:marTop w:val="600"/>
          <w:marBottom w:val="0"/>
          <w:divBdr>
            <w:top w:val="none" w:sz="0" w:space="0" w:color="auto"/>
            <w:left w:val="none" w:sz="0" w:space="0" w:color="auto"/>
            <w:bottom w:val="none" w:sz="0" w:space="0" w:color="auto"/>
            <w:right w:val="none" w:sz="0" w:space="0" w:color="auto"/>
          </w:divBdr>
        </w:div>
      </w:divsChild>
    </w:div>
    <w:div w:id="1111630904">
      <w:bodyDiv w:val="1"/>
      <w:marLeft w:val="0"/>
      <w:marRight w:val="0"/>
      <w:marTop w:val="0"/>
      <w:marBottom w:val="0"/>
      <w:divBdr>
        <w:top w:val="none" w:sz="0" w:space="0" w:color="auto"/>
        <w:left w:val="none" w:sz="0" w:space="0" w:color="auto"/>
        <w:bottom w:val="none" w:sz="0" w:space="0" w:color="auto"/>
        <w:right w:val="none" w:sz="0" w:space="0" w:color="auto"/>
      </w:divBdr>
    </w:div>
    <w:div w:id="1117523597">
      <w:bodyDiv w:val="1"/>
      <w:marLeft w:val="0"/>
      <w:marRight w:val="0"/>
      <w:marTop w:val="0"/>
      <w:marBottom w:val="0"/>
      <w:divBdr>
        <w:top w:val="none" w:sz="0" w:space="0" w:color="auto"/>
        <w:left w:val="none" w:sz="0" w:space="0" w:color="auto"/>
        <w:bottom w:val="none" w:sz="0" w:space="0" w:color="auto"/>
        <w:right w:val="none" w:sz="0" w:space="0" w:color="auto"/>
      </w:divBdr>
    </w:div>
    <w:div w:id="1117598746">
      <w:bodyDiv w:val="1"/>
      <w:marLeft w:val="0"/>
      <w:marRight w:val="0"/>
      <w:marTop w:val="0"/>
      <w:marBottom w:val="0"/>
      <w:divBdr>
        <w:top w:val="none" w:sz="0" w:space="0" w:color="auto"/>
        <w:left w:val="none" w:sz="0" w:space="0" w:color="auto"/>
        <w:bottom w:val="none" w:sz="0" w:space="0" w:color="auto"/>
        <w:right w:val="none" w:sz="0" w:space="0" w:color="auto"/>
      </w:divBdr>
    </w:div>
    <w:div w:id="1118183020">
      <w:bodyDiv w:val="1"/>
      <w:marLeft w:val="0"/>
      <w:marRight w:val="0"/>
      <w:marTop w:val="0"/>
      <w:marBottom w:val="0"/>
      <w:divBdr>
        <w:top w:val="none" w:sz="0" w:space="0" w:color="auto"/>
        <w:left w:val="none" w:sz="0" w:space="0" w:color="auto"/>
        <w:bottom w:val="none" w:sz="0" w:space="0" w:color="auto"/>
        <w:right w:val="none" w:sz="0" w:space="0" w:color="auto"/>
      </w:divBdr>
      <w:divsChild>
        <w:div w:id="1883899865">
          <w:marLeft w:val="0"/>
          <w:marRight w:val="0"/>
          <w:marTop w:val="0"/>
          <w:marBottom w:val="0"/>
          <w:divBdr>
            <w:top w:val="none" w:sz="0" w:space="0" w:color="auto"/>
            <w:left w:val="none" w:sz="0" w:space="0" w:color="auto"/>
            <w:bottom w:val="none" w:sz="0" w:space="0" w:color="auto"/>
            <w:right w:val="none" w:sz="0" w:space="0" w:color="auto"/>
          </w:divBdr>
        </w:div>
        <w:div w:id="503059705">
          <w:blockQuote w:val="1"/>
          <w:marLeft w:val="-300"/>
          <w:marRight w:val="0"/>
          <w:marTop w:val="0"/>
          <w:marBottom w:val="0"/>
          <w:divBdr>
            <w:top w:val="none" w:sz="0" w:space="0" w:color="auto"/>
            <w:left w:val="none" w:sz="0" w:space="0" w:color="auto"/>
            <w:bottom w:val="none" w:sz="0" w:space="0" w:color="auto"/>
            <w:right w:val="none" w:sz="0" w:space="0" w:color="auto"/>
          </w:divBdr>
        </w:div>
        <w:div w:id="673454021">
          <w:blockQuote w:val="1"/>
          <w:marLeft w:val="-300"/>
          <w:marRight w:val="0"/>
          <w:marTop w:val="0"/>
          <w:marBottom w:val="0"/>
          <w:divBdr>
            <w:top w:val="none" w:sz="0" w:space="0" w:color="auto"/>
            <w:left w:val="none" w:sz="0" w:space="0" w:color="auto"/>
            <w:bottom w:val="none" w:sz="0" w:space="0" w:color="auto"/>
            <w:right w:val="none" w:sz="0" w:space="0" w:color="auto"/>
          </w:divBdr>
        </w:div>
        <w:div w:id="2000766333">
          <w:marLeft w:val="0"/>
          <w:marRight w:val="0"/>
          <w:marTop w:val="0"/>
          <w:marBottom w:val="0"/>
          <w:divBdr>
            <w:top w:val="none" w:sz="0" w:space="0" w:color="auto"/>
            <w:left w:val="none" w:sz="0" w:space="0" w:color="auto"/>
            <w:bottom w:val="none" w:sz="0" w:space="0" w:color="auto"/>
            <w:right w:val="none" w:sz="0" w:space="0" w:color="auto"/>
          </w:divBdr>
        </w:div>
        <w:div w:id="167643651">
          <w:marLeft w:val="0"/>
          <w:marRight w:val="0"/>
          <w:marTop w:val="0"/>
          <w:marBottom w:val="0"/>
          <w:divBdr>
            <w:top w:val="none" w:sz="0" w:space="0" w:color="auto"/>
            <w:left w:val="none" w:sz="0" w:space="0" w:color="auto"/>
            <w:bottom w:val="none" w:sz="0" w:space="0" w:color="auto"/>
            <w:right w:val="none" w:sz="0" w:space="0" w:color="auto"/>
          </w:divBdr>
          <w:divsChild>
            <w:div w:id="1612200477">
              <w:marLeft w:val="0"/>
              <w:marRight w:val="0"/>
              <w:marTop w:val="0"/>
              <w:marBottom w:val="0"/>
              <w:divBdr>
                <w:top w:val="none" w:sz="0" w:space="0" w:color="auto"/>
                <w:left w:val="none" w:sz="0" w:space="0" w:color="auto"/>
                <w:bottom w:val="none" w:sz="0" w:space="0" w:color="auto"/>
                <w:right w:val="none" w:sz="0" w:space="0" w:color="auto"/>
              </w:divBdr>
            </w:div>
          </w:divsChild>
        </w:div>
        <w:div w:id="347147952">
          <w:blockQuote w:val="1"/>
          <w:marLeft w:val="-300"/>
          <w:marRight w:val="0"/>
          <w:marTop w:val="0"/>
          <w:marBottom w:val="0"/>
          <w:divBdr>
            <w:top w:val="none" w:sz="0" w:space="0" w:color="auto"/>
            <w:left w:val="none" w:sz="0" w:space="0" w:color="auto"/>
            <w:bottom w:val="none" w:sz="0" w:space="0" w:color="auto"/>
            <w:right w:val="none" w:sz="0" w:space="0" w:color="auto"/>
          </w:divBdr>
        </w:div>
        <w:div w:id="170607677">
          <w:blockQuote w:val="1"/>
          <w:marLeft w:val="-300"/>
          <w:marRight w:val="0"/>
          <w:marTop w:val="0"/>
          <w:marBottom w:val="0"/>
          <w:divBdr>
            <w:top w:val="none" w:sz="0" w:space="0" w:color="auto"/>
            <w:left w:val="none" w:sz="0" w:space="0" w:color="auto"/>
            <w:bottom w:val="none" w:sz="0" w:space="0" w:color="auto"/>
            <w:right w:val="none" w:sz="0" w:space="0" w:color="auto"/>
          </w:divBdr>
        </w:div>
        <w:div w:id="9459560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21417048">
      <w:bodyDiv w:val="1"/>
      <w:marLeft w:val="0"/>
      <w:marRight w:val="0"/>
      <w:marTop w:val="0"/>
      <w:marBottom w:val="0"/>
      <w:divBdr>
        <w:top w:val="none" w:sz="0" w:space="0" w:color="auto"/>
        <w:left w:val="none" w:sz="0" w:space="0" w:color="auto"/>
        <w:bottom w:val="none" w:sz="0" w:space="0" w:color="auto"/>
        <w:right w:val="none" w:sz="0" w:space="0" w:color="auto"/>
      </w:divBdr>
    </w:div>
    <w:div w:id="1130321878">
      <w:bodyDiv w:val="1"/>
      <w:marLeft w:val="0"/>
      <w:marRight w:val="0"/>
      <w:marTop w:val="0"/>
      <w:marBottom w:val="0"/>
      <w:divBdr>
        <w:top w:val="none" w:sz="0" w:space="0" w:color="auto"/>
        <w:left w:val="none" w:sz="0" w:space="0" w:color="auto"/>
        <w:bottom w:val="none" w:sz="0" w:space="0" w:color="auto"/>
        <w:right w:val="none" w:sz="0" w:space="0" w:color="auto"/>
      </w:divBdr>
    </w:div>
    <w:div w:id="1136751290">
      <w:bodyDiv w:val="1"/>
      <w:marLeft w:val="0"/>
      <w:marRight w:val="0"/>
      <w:marTop w:val="0"/>
      <w:marBottom w:val="0"/>
      <w:divBdr>
        <w:top w:val="none" w:sz="0" w:space="0" w:color="auto"/>
        <w:left w:val="none" w:sz="0" w:space="0" w:color="auto"/>
        <w:bottom w:val="none" w:sz="0" w:space="0" w:color="auto"/>
        <w:right w:val="none" w:sz="0" w:space="0" w:color="auto"/>
      </w:divBdr>
    </w:div>
    <w:div w:id="1143888006">
      <w:bodyDiv w:val="1"/>
      <w:marLeft w:val="0"/>
      <w:marRight w:val="0"/>
      <w:marTop w:val="0"/>
      <w:marBottom w:val="0"/>
      <w:divBdr>
        <w:top w:val="none" w:sz="0" w:space="0" w:color="auto"/>
        <w:left w:val="none" w:sz="0" w:space="0" w:color="auto"/>
        <w:bottom w:val="none" w:sz="0" w:space="0" w:color="auto"/>
        <w:right w:val="none" w:sz="0" w:space="0" w:color="auto"/>
      </w:divBdr>
    </w:div>
    <w:div w:id="1155074037">
      <w:bodyDiv w:val="1"/>
      <w:marLeft w:val="0"/>
      <w:marRight w:val="0"/>
      <w:marTop w:val="0"/>
      <w:marBottom w:val="0"/>
      <w:divBdr>
        <w:top w:val="none" w:sz="0" w:space="0" w:color="auto"/>
        <w:left w:val="none" w:sz="0" w:space="0" w:color="auto"/>
        <w:bottom w:val="none" w:sz="0" w:space="0" w:color="auto"/>
        <w:right w:val="none" w:sz="0" w:space="0" w:color="auto"/>
      </w:divBdr>
    </w:div>
    <w:div w:id="1160972927">
      <w:bodyDiv w:val="1"/>
      <w:marLeft w:val="0"/>
      <w:marRight w:val="0"/>
      <w:marTop w:val="0"/>
      <w:marBottom w:val="0"/>
      <w:divBdr>
        <w:top w:val="none" w:sz="0" w:space="0" w:color="auto"/>
        <w:left w:val="none" w:sz="0" w:space="0" w:color="auto"/>
        <w:bottom w:val="none" w:sz="0" w:space="0" w:color="auto"/>
        <w:right w:val="none" w:sz="0" w:space="0" w:color="auto"/>
      </w:divBdr>
    </w:div>
    <w:div w:id="1170217877">
      <w:bodyDiv w:val="1"/>
      <w:marLeft w:val="0"/>
      <w:marRight w:val="0"/>
      <w:marTop w:val="0"/>
      <w:marBottom w:val="0"/>
      <w:divBdr>
        <w:top w:val="none" w:sz="0" w:space="0" w:color="auto"/>
        <w:left w:val="none" w:sz="0" w:space="0" w:color="auto"/>
        <w:bottom w:val="none" w:sz="0" w:space="0" w:color="auto"/>
        <w:right w:val="none" w:sz="0" w:space="0" w:color="auto"/>
      </w:divBdr>
    </w:div>
    <w:div w:id="1172375499">
      <w:bodyDiv w:val="1"/>
      <w:marLeft w:val="0"/>
      <w:marRight w:val="0"/>
      <w:marTop w:val="0"/>
      <w:marBottom w:val="0"/>
      <w:divBdr>
        <w:top w:val="none" w:sz="0" w:space="0" w:color="auto"/>
        <w:left w:val="none" w:sz="0" w:space="0" w:color="auto"/>
        <w:bottom w:val="none" w:sz="0" w:space="0" w:color="auto"/>
        <w:right w:val="none" w:sz="0" w:space="0" w:color="auto"/>
      </w:divBdr>
    </w:div>
    <w:div w:id="1174416472">
      <w:bodyDiv w:val="1"/>
      <w:marLeft w:val="0"/>
      <w:marRight w:val="0"/>
      <w:marTop w:val="0"/>
      <w:marBottom w:val="0"/>
      <w:divBdr>
        <w:top w:val="none" w:sz="0" w:space="0" w:color="auto"/>
        <w:left w:val="none" w:sz="0" w:space="0" w:color="auto"/>
        <w:bottom w:val="none" w:sz="0" w:space="0" w:color="auto"/>
        <w:right w:val="none" w:sz="0" w:space="0" w:color="auto"/>
      </w:divBdr>
    </w:div>
    <w:div w:id="1174759369">
      <w:bodyDiv w:val="1"/>
      <w:marLeft w:val="0"/>
      <w:marRight w:val="0"/>
      <w:marTop w:val="0"/>
      <w:marBottom w:val="0"/>
      <w:divBdr>
        <w:top w:val="none" w:sz="0" w:space="0" w:color="auto"/>
        <w:left w:val="none" w:sz="0" w:space="0" w:color="auto"/>
        <w:bottom w:val="none" w:sz="0" w:space="0" w:color="auto"/>
        <w:right w:val="none" w:sz="0" w:space="0" w:color="auto"/>
      </w:divBdr>
    </w:div>
    <w:div w:id="1181167474">
      <w:bodyDiv w:val="1"/>
      <w:marLeft w:val="0"/>
      <w:marRight w:val="0"/>
      <w:marTop w:val="0"/>
      <w:marBottom w:val="0"/>
      <w:divBdr>
        <w:top w:val="none" w:sz="0" w:space="0" w:color="auto"/>
        <w:left w:val="none" w:sz="0" w:space="0" w:color="auto"/>
        <w:bottom w:val="none" w:sz="0" w:space="0" w:color="auto"/>
        <w:right w:val="none" w:sz="0" w:space="0" w:color="auto"/>
      </w:divBdr>
    </w:div>
    <w:div w:id="1181554866">
      <w:bodyDiv w:val="1"/>
      <w:marLeft w:val="0"/>
      <w:marRight w:val="0"/>
      <w:marTop w:val="0"/>
      <w:marBottom w:val="0"/>
      <w:divBdr>
        <w:top w:val="none" w:sz="0" w:space="0" w:color="auto"/>
        <w:left w:val="none" w:sz="0" w:space="0" w:color="auto"/>
        <w:bottom w:val="none" w:sz="0" w:space="0" w:color="auto"/>
        <w:right w:val="none" w:sz="0" w:space="0" w:color="auto"/>
      </w:divBdr>
    </w:div>
    <w:div w:id="1182429601">
      <w:bodyDiv w:val="1"/>
      <w:marLeft w:val="0"/>
      <w:marRight w:val="0"/>
      <w:marTop w:val="0"/>
      <w:marBottom w:val="0"/>
      <w:divBdr>
        <w:top w:val="none" w:sz="0" w:space="0" w:color="auto"/>
        <w:left w:val="none" w:sz="0" w:space="0" w:color="auto"/>
        <w:bottom w:val="none" w:sz="0" w:space="0" w:color="auto"/>
        <w:right w:val="none" w:sz="0" w:space="0" w:color="auto"/>
      </w:divBdr>
    </w:div>
    <w:div w:id="1190028932">
      <w:bodyDiv w:val="1"/>
      <w:marLeft w:val="0"/>
      <w:marRight w:val="0"/>
      <w:marTop w:val="0"/>
      <w:marBottom w:val="0"/>
      <w:divBdr>
        <w:top w:val="none" w:sz="0" w:space="0" w:color="auto"/>
        <w:left w:val="none" w:sz="0" w:space="0" w:color="auto"/>
        <w:bottom w:val="none" w:sz="0" w:space="0" w:color="auto"/>
        <w:right w:val="none" w:sz="0" w:space="0" w:color="auto"/>
      </w:divBdr>
    </w:div>
    <w:div w:id="1190685067">
      <w:bodyDiv w:val="1"/>
      <w:marLeft w:val="0"/>
      <w:marRight w:val="0"/>
      <w:marTop w:val="0"/>
      <w:marBottom w:val="0"/>
      <w:divBdr>
        <w:top w:val="none" w:sz="0" w:space="0" w:color="auto"/>
        <w:left w:val="none" w:sz="0" w:space="0" w:color="auto"/>
        <w:bottom w:val="none" w:sz="0" w:space="0" w:color="auto"/>
        <w:right w:val="none" w:sz="0" w:space="0" w:color="auto"/>
      </w:divBdr>
    </w:div>
    <w:div w:id="1193417573">
      <w:bodyDiv w:val="1"/>
      <w:marLeft w:val="0"/>
      <w:marRight w:val="0"/>
      <w:marTop w:val="0"/>
      <w:marBottom w:val="0"/>
      <w:divBdr>
        <w:top w:val="none" w:sz="0" w:space="0" w:color="auto"/>
        <w:left w:val="none" w:sz="0" w:space="0" w:color="auto"/>
        <w:bottom w:val="none" w:sz="0" w:space="0" w:color="auto"/>
        <w:right w:val="none" w:sz="0" w:space="0" w:color="auto"/>
      </w:divBdr>
    </w:div>
    <w:div w:id="1194881528">
      <w:bodyDiv w:val="1"/>
      <w:marLeft w:val="0"/>
      <w:marRight w:val="0"/>
      <w:marTop w:val="0"/>
      <w:marBottom w:val="0"/>
      <w:divBdr>
        <w:top w:val="none" w:sz="0" w:space="0" w:color="auto"/>
        <w:left w:val="none" w:sz="0" w:space="0" w:color="auto"/>
        <w:bottom w:val="none" w:sz="0" w:space="0" w:color="auto"/>
        <w:right w:val="none" w:sz="0" w:space="0" w:color="auto"/>
      </w:divBdr>
    </w:div>
    <w:div w:id="1196505158">
      <w:bodyDiv w:val="1"/>
      <w:marLeft w:val="0"/>
      <w:marRight w:val="0"/>
      <w:marTop w:val="0"/>
      <w:marBottom w:val="0"/>
      <w:divBdr>
        <w:top w:val="none" w:sz="0" w:space="0" w:color="auto"/>
        <w:left w:val="none" w:sz="0" w:space="0" w:color="auto"/>
        <w:bottom w:val="none" w:sz="0" w:space="0" w:color="auto"/>
        <w:right w:val="none" w:sz="0" w:space="0" w:color="auto"/>
      </w:divBdr>
      <w:divsChild>
        <w:div w:id="939607993">
          <w:marLeft w:val="0"/>
          <w:marRight w:val="0"/>
          <w:marTop w:val="0"/>
          <w:marBottom w:val="120"/>
          <w:divBdr>
            <w:top w:val="single" w:sz="6" w:space="0" w:color="auto"/>
            <w:left w:val="single" w:sz="24" w:space="0" w:color="auto"/>
            <w:bottom w:val="single" w:sz="6" w:space="0" w:color="auto"/>
            <w:right w:val="single" w:sz="6" w:space="0" w:color="auto"/>
          </w:divBdr>
          <w:divsChild>
            <w:div w:id="1883594752">
              <w:marLeft w:val="0"/>
              <w:marRight w:val="0"/>
              <w:marTop w:val="0"/>
              <w:marBottom w:val="0"/>
              <w:divBdr>
                <w:top w:val="none" w:sz="0" w:space="0" w:color="auto"/>
                <w:left w:val="none" w:sz="0" w:space="0" w:color="auto"/>
                <w:bottom w:val="none" w:sz="0" w:space="0" w:color="auto"/>
                <w:right w:val="none" w:sz="0" w:space="0" w:color="auto"/>
              </w:divBdr>
              <w:divsChild>
                <w:div w:id="18626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97480">
      <w:bodyDiv w:val="1"/>
      <w:marLeft w:val="0"/>
      <w:marRight w:val="0"/>
      <w:marTop w:val="0"/>
      <w:marBottom w:val="0"/>
      <w:divBdr>
        <w:top w:val="none" w:sz="0" w:space="0" w:color="auto"/>
        <w:left w:val="none" w:sz="0" w:space="0" w:color="auto"/>
        <w:bottom w:val="none" w:sz="0" w:space="0" w:color="auto"/>
        <w:right w:val="none" w:sz="0" w:space="0" w:color="auto"/>
      </w:divBdr>
    </w:div>
    <w:div w:id="1209143846">
      <w:bodyDiv w:val="1"/>
      <w:marLeft w:val="0"/>
      <w:marRight w:val="0"/>
      <w:marTop w:val="0"/>
      <w:marBottom w:val="0"/>
      <w:divBdr>
        <w:top w:val="none" w:sz="0" w:space="0" w:color="auto"/>
        <w:left w:val="none" w:sz="0" w:space="0" w:color="auto"/>
        <w:bottom w:val="none" w:sz="0" w:space="0" w:color="auto"/>
        <w:right w:val="none" w:sz="0" w:space="0" w:color="auto"/>
      </w:divBdr>
    </w:div>
    <w:div w:id="1209486995">
      <w:bodyDiv w:val="1"/>
      <w:marLeft w:val="0"/>
      <w:marRight w:val="0"/>
      <w:marTop w:val="0"/>
      <w:marBottom w:val="0"/>
      <w:divBdr>
        <w:top w:val="none" w:sz="0" w:space="0" w:color="auto"/>
        <w:left w:val="none" w:sz="0" w:space="0" w:color="auto"/>
        <w:bottom w:val="none" w:sz="0" w:space="0" w:color="auto"/>
        <w:right w:val="none" w:sz="0" w:space="0" w:color="auto"/>
      </w:divBdr>
      <w:divsChild>
        <w:div w:id="655111817">
          <w:marLeft w:val="0"/>
          <w:marRight w:val="0"/>
          <w:marTop w:val="240"/>
          <w:marBottom w:val="240"/>
          <w:divBdr>
            <w:top w:val="none" w:sz="0" w:space="0" w:color="auto"/>
            <w:left w:val="none" w:sz="0" w:space="0" w:color="auto"/>
            <w:bottom w:val="none" w:sz="0" w:space="0" w:color="auto"/>
            <w:right w:val="none" w:sz="0" w:space="0" w:color="auto"/>
          </w:divBdr>
          <w:divsChild>
            <w:div w:id="1149009228">
              <w:marLeft w:val="0"/>
              <w:marRight w:val="0"/>
              <w:marTop w:val="0"/>
              <w:marBottom w:val="0"/>
              <w:divBdr>
                <w:top w:val="none" w:sz="0" w:space="0" w:color="auto"/>
                <w:left w:val="none" w:sz="0" w:space="0" w:color="auto"/>
                <w:bottom w:val="none" w:sz="0" w:space="0" w:color="auto"/>
                <w:right w:val="none" w:sz="0" w:space="0" w:color="auto"/>
              </w:divBdr>
            </w:div>
            <w:div w:id="208653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48629">
      <w:bodyDiv w:val="1"/>
      <w:marLeft w:val="0"/>
      <w:marRight w:val="0"/>
      <w:marTop w:val="0"/>
      <w:marBottom w:val="0"/>
      <w:divBdr>
        <w:top w:val="none" w:sz="0" w:space="0" w:color="auto"/>
        <w:left w:val="none" w:sz="0" w:space="0" w:color="auto"/>
        <w:bottom w:val="none" w:sz="0" w:space="0" w:color="auto"/>
        <w:right w:val="none" w:sz="0" w:space="0" w:color="auto"/>
      </w:divBdr>
    </w:div>
    <w:div w:id="1219706526">
      <w:bodyDiv w:val="1"/>
      <w:marLeft w:val="0"/>
      <w:marRight w:val="0"/>
      <w:marTop w:val="0"/>
      <w:marBottom w:val="0"/>
      <w:divBdr>
        <w:top w:val="none" w:sz="0" w:space="0" w:color="auto"/>
        <w:left w:val="none" w:sz="0" w:space="0" w:color="auto"/>
        <w:bottom w:val="none" w:sz="0" w:space="0" w:color="auto"/>
        <w:right w:val="none" w:sz="0" w:space="0" w:color="auto"/>
      </w:divBdr>
      <w:divsChild>
        <w:div w:id="1102649855">
          <w:marLeft w:val="0"/>
          <w:marRight w:val="0"/>
          <w:marTop w:val="0"/>
          <w:marBottom w:val="0"/>
          <w:divBdr>
            <w:top w:val="none" w:sz="0" w:space="0" w:color="auto"/>
            <w:left w:val="none" w:sz="0" w:space="0" w:color="auto"/>
            <w:bottom w:val="none" w:sz="0" w:space="0" w:color="auto"/>
            <w:right w:val="none" w:sz="0" w:space="0" w:color="auto"/>
          </w:divBdr>
          <w:divsChild>
            <w:div w:id="101220222">
              <w:marLeft w:val="0"/>
              <w:marRight w:val="0"/>
              <w:marTop w:val="0"/>
              <w:marBottom w:val="0"/>
              <w:divBdr>
                <w:top w:val="none" w:sz="0" w:space="0" w:color="auto"/>
                <w:left w:val="none" w:sz="0" w:space="0" w:color="auto"/>
                <w:bottom w:val="none" w:sz="0" w:space="0" w:color="auto"/>
                <w:right w:val="none" w:sz="0" w:space="0" w:color="auto"/>
              </w:divBdr>
              <w:divsChild>
                <w:div w:id="1507135626">
                  <w:marLeft w:val="0"/>
                  <w:marRight w:val="0"/>
                  <w:marTop w:val="0"/>
                  <w:marBottom w:val="0"/>
                  <w:divBdr>
                    <w:top w:val="none" w:sz="0" w:space="0" w:color="auto"/>
                    <w:left w:val="none" w:sz="0" w:space="0" w:color="auto"/>
                    <w:bottom w:val="none" w:sz="0" w:space="0" w:color="auto"/>
                    <w:right w:val="none" w:sz="0" w:space="0" w:color="auto"/>
                  </w:divBdr>
                  <w:divsChild>
                    <w:div w:id="144321178">
                      <w:marLeft w:val="465"/>
                      <w:marRight w:val="0"/>
                      <w:marTop w:val="0"/>
                      <w:marBottom w:val="0"/>
                      <w:divBdr>
                        <w:top w:val="none" w:sz="0" w:space="0" w:color="auto"/>
                        <w:left w:val="none" w:sz="0" w:space="0" w:color="auto"/>
                        <w:bottom w:val="none" w:sz="0" w:space="0" w:color="auto"/>
                        <w:right w:val="none" w:sz="0" w:space="0" w:color="auto"/>
                      </w:divBdr>
                      <w:divsChild>
                        <w:div w:id="437943862">
                          <w:marLeft w:val="0"/>
                          <w:marRight w:val="0"/>
                          <w:marTop w:val="0"/>
                          <w:marBottom w:val="0"/>
                          <w:divBdr>
                            <w:top w:val="none" w:sz="0" w:space="0" w:color="auto"/>
                            <w:left w:val="none" w:sz="0" w:space="0" w:color="auto"/>
                            <w:bottom w:val="none" w:sz="0" w:space="0" w:color="auto"/>
                            <w:right w:val="none" w:sz="0" w:space="0" w:color="auto"/>
                          </w:divBdr>
                          <w:divsChild>
                            <w:div w:id="815950392">
                              <w:marLeft w:val="0"/>
                              <w:marRight w:val="0"/>
                              <w:marTop w:val="0"/>
                              <w:marBottom w:val="0"/>
                              <w:divBdr>
                                <w:top w:val="none" w:sz="0" w:space="0" w:color="auto"/>
                                <w:left w:val="none" w:sz="0" w:space="0" w:color="auto"/>
                                <w:bottom w:val="none" w:sz="0" w:space="0" w:color="auto"/>
                                <w:right w:val="none" w:sz="0" w:space="0" w:color="auto"/>
                              </w:divBdr>
                              <w:divsChild>
                                <w:div w:id="2124613527">
                                  <w:marLeft w:val="0"/>
                                  <w:marRight w:val="0"/>
                                  <w:marTop w:val="0"/>
                                  <w:marBottom w:val="0"/>
                                  <w:divBdr>
                                    <w:top w:val="none" w:sz="0" w:space="0" w:color="auto"/>
                                    <w:left w:val="none" w:sz="0" w:space="0" w:color="auto"/>
                                    <w:bottom w:val="none" w:sz="0" w:space="0" w:color="auto"/>
                                    <w:right w:val="none" w:sz="0" w:space="0" w:color="auto"/>
                                  </w:divBdr>
                                  <w:divsChild>
                                    <w:div w:id="1111587301">
                                      <w:marLeft w:val="0"/>
                                      <w:marRight w:val="0"/>
                                      <w:marTop w:val="0"/>
                                      <w:marBottom w:val="0"/>
                                      <w:divBdr>
                                        <w:top w:val="none" w:sz="0" w:space="0" w:color="auto"/>
                                        <w:left w:val="none" w:sz="0" w:space="0" w:color="auto"/>
                                        <w:bottom w:val="none" w:sz="0" w:space="0" w:color="auto"/>
                                        <w:right w:val="none" w:sz="0" w:space="0" w:color="auto"/>
                                      </w:divBdr>
                                      <w:divsChild>
                                        <w:div w:id="1401514937">
                                          <w:marLeft w:val="0"/>
                                          <w:marRight w:val="0"/>
                                          <w:marTop w:val="0"/>
                                          <w:marBottom w:val="0"/>
                                          <w:divBdr>
                                            <w:top w:val="none" w:sz="0" w:space="0" w:color="auto"/>
                                            <w:left w:val="none" w:sz="0" w:space="0" w:color="auto"/>
                                            <w:bottom w:val="none" w:sz="0" w:space="0" w:color="auto"/>
                                            <w:right w:val="none" w:sz="0" w:space="0" w:color="auto"/>
                                          </w:divBdr>
                                          <w:divsChild>
                                            <w:div w:id="1755736957">
                                              <w:marLeft w:val="0"/>
                                              <w:marRight w:val="0"/>
                                              <w:marTop w:val="0"/>
                                              <w:marBottom w:val="0"/>
                                              <w:divBdr>
                                                <w:top w:val="none" w:sz="0" w:space="0" w:color="auto"/>
                                                <w:left w:val="none" w:sz="0" w:space="0" w:color="auto"/>
                                                <w:bottom w:val="none" w:sz="0" w:space="0" w:color="auto"/>
                                                <w:right w:val="none" w:sz="0" w:space="0" w:color="auto"/>
                                              </w:divBdr>
                                              <w:divsChild>
                                                <w:div w:id="117475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8859">
                                          <w:marLeft w:val="0"/>
                                          <w:marRight w:val="0"/>
                                          <w:marTop w:val="0"/>
                                          <w:marBottom w:val="0"/>
                                          <w:divBdr>
                                            <w:top w:val="none" w:sz="0" w:space="0" w:color="auto"/>
                                            <w:left w:val="none" w:sz="0" w:space="0" w:color="auto"/>
                                            <w:bottom w:val="none" w:sz="0" w:space="0" w:color="auto"/>
                                            <w:right w:val="none" w:sz="0" w:space="0" w:color="auto"/>
                                          </w:divBdr>
                                          <w:divsChild>
                                            <w:div w:id="1367944780">
                                              <w:marLeft w:val="0"/>
                                              <w:marRight w:val="0"/>
                                              <w:marTop w:val="0"/>
                                              <w:marBottom w:val="0"/>
                                              <w:divBdr>
                                                <w:top w:val="none" w:sz="0" w:space="0" w:color="auto"/>
                                                <w:left w:val="none" w:sz="0" w:space="0" w:color="auto"/>
                                                <w:bottom w:val="none" w:sz="0" w:space="0" w:color="auto"/>
                                                <w:right w:val="none" w:sz="0" w:space="0" w:color="auto"/>
                                              </w:divBdr>
                                              <w:divsChild>
                                                <w:div w:id="13587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6702">
                                          <w:marLeft w:val="0"/>
                                          <w:marRight w:val="0"/>
                                          <w:marTop w:val="0"/>
                                          <w:marBottom w:val="0"/>
                                          <w:divBdr>
                                            <w:top w:val="none" w:sz="0" w:space="0" w:color="auto"/>
                                            <w:left w:val="none" w:sz="0" w:space="0" w:color="auto"/>
                                            <w:bottom w:val="none" w:sz="0" w:space="0" w:color="auto"/>
                                            <w:right w:val="none" w:sz="0" w:space="0" w:color="auto"/>
                                          </w:divBdr>
                                          <w:divsChild>
                                            <w:div w:id="1655253252">
                                              <w:marLeft w:val="0"/>
                                              <w:marRight w:val="0"/>
                                              <w:marTop w:val="0"/>
                                              <w:marBottom w:val="0"/>
                                              <w:divBdr>
                                                <w:top w:val="none" w:sz="0" w:space="0" w:color="auto"/>
                                                <w:left w:val="none" w:sz="0" w:space="0" w:color="auto"/>
                                                <w:bottom w:val="none" w:sz="0" w:space="0" w:color="auto"/>
                                                <w:right w:val="none" w:sz="0" w:space="0" w:color="auto"/>
                                              </w:divBdr>
                                              <w:divsChild>
                                                <w:div w:id="19775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244643">
      <w:bodyDiv w:val="1"/>
      <w:marLeft w:val="0"/>
      <w:marRight w:val="0"/>
      <w:marTop w:val="0"/>
      <w:marBottom w:val="0"/>
      <w:divBdr>
        <w:top w:val="none" w:sz="0" w:space="0" w:color="auto"/>
        <w:left w:val="none" w:sz="0" w:space="0" w:color="auto"/>
        <w:bottom w:val="none" w:sz="0" w:space="0" w:color="auto"/>
        <w:right w:val="none" w:sz="0" w:space="0" w:color="auto"/>
      </w:divBdr>
    </w:div>
    <w:div w:id="1227180437">
      <w:bodyDiv w:val="1"/>
      <w:marLeft w:val="0"/>
      <w:marRight w:val="0"/>
      <w:marTop w:val="0"/>
      <w:marBottom w:val="0"/>
      <w:divBdr>
        <w:top w:val="none" w:sz="0" w:space="0" w:color="auto"/>
        <w:left w:val="none" w:sz="0" w:space="0" w:color="auto"/>
        <w:bottom w:val="none" w:sz="0" w:space="0" w:color="auto"/>
        <w:right w:val="none" w:sz="0" w:space="0" w:color="auto"/>
      </w:divBdr>
    </w:div>
    <w:div w:id="1228765658">
      <w:bodyDiv w:val="1"/>
      <w:marLeft w:val="0"/>
      <w:marRight w:val="0"/>
      <w:marTop w:val="0"/>
      <w:marBottom w:val="0"/>
      <w:divBdr>
        <w:top w:val="none" w:sz="0" w:space="0" w:color="auto"/>
        <w:left w:val="none" w:sz="0" w:space="0" w:color="auto"/>
        <w:bottom w:val="none" w:sz="0" w:space="0" w:color="auto"/>
        <w:right w:val="none" w:sz="0" w:space="0" w:color="auto"/>
      </w:divBdr>
    </w:div>
    <w:div w:id="1229074298">
      <w:bodyDiv w:val="1"/>
      <w:marLeft w:val="0"/>
      <w:marRight w:val="0"/>
      <w:marTop w:val="0"/>
      <w:marBottom w:val="0"/>
      <w:divBdr>
        <w:top w:val="none" w:sz="0" w:space="0" w:color="auto"/>
        <w:left w:val="none" w:sz="0" w:space="0" w:color="auto"/>
        <w:bottom w:val="none" w:sz="0" w:space="0" w:color="auto"/>
        <w:right w:val="none" w:sz="0" w:space="0" w:color="auto"/>
      </w:divBdr>
    </w:div>
    <w:div w:id="1236165201">
      <w:bodyDiv w:val="1"/>
      <w:marLeft w:val="0"/>
      <w:marRight w:val="0"/>
      <w:marTop w:val="0"/>
      <w:marBottom w:val="0"/>
      <w:divBdr>
        <w:top w:val="none" w:sz="0" w:space="0" w:color="auto"/>
        <w:left w:val="none" w:sz="0" w:space="0" w:color="auto"/>
        <w:bottom w:val="none" w:sz="0" w:space="0" w:color="auto"/>
        <w:right w:val="none" w:sz="0" w:space="0" w:color="auto"/>
      </w:divBdr>
    </w:div>
    <w:div w:id="1239830641">
      <w:bodyDiv w:val="1"/>
      <w:marLeft w:val="0"/>
      <w:marRight w:val="0"/>
      <w:marTop w:val="0"/>
      <w:marBottom w:val="0"/>
      <w:divBdr>
        <w:top w:val="none" w:sz="0" w:space="0" w:color="auto"/>
        <w:left w:val="none" w:sz="0" w:space="0" w:color="auto"/>
        <w:bottom w:val="none" w:sz="0" w:space="0" w:color="auto"/>
        <w:right w:val="none" w:sz="0" w:space="0" w:color="auto"/>
      </w:divBdr>
    </w:div>
    <w:div w:id="1240750159">
      <w:bodyDiv w:val="1"/>
      <w:marLeft w:val="0"/>
      <w:marRight w:val="0"/>
      <w:marTop w:val="0"/>
      <w:marBottom w:val="0"/>
      <w:divBdr>
        <w:top w:val="none" w:sz="0" w:space="0" w:color="auto"/>
        <w:left w:val="none" w:sz="0" w:space="0" w:color="auto"/>
        <w:bottom w:val="none" w:sz="0" w:space="0" w:color="auto"/>
        <w:right w:val="none" w:sz="0" w:space="0" w:color="auto"/>
      </w:divBdr>
    </w:div>
    <w:div w:id="1243023830">
      <w:bodyDiv w:val="1"/>
      <w:marLeft w:val="0"/>
      <w:marRight w:val="0"/>
      <w:marTop w:val="0"/>
      <w:marBottom w:val="0"/>
      <w:divBdr>
        <w:top w:val="none" w:sz="0" w:space="0" w:color="auto"/>
        <w:left w:val="none" w:sz="0" w:space="0" w:color="auto"/>
        <w:bottom w:val="none" w:sz="0" w:space="0" w:color="auto"/>
        <w:right w:val="none" w:sz="0" w:space="0" w:color="auto"/>
      </w:divBdr>
    </w:div>
    <w:div w:id="1248614359">
      <w:bodyDiv w:val="1"/>
      <w:marLeft w:val="0"/>
      <w:marRight w:val="0"/>
      <w:marTop w:val="0"/>
      <w:marBottom w:val="0"/>
      <w:divBdr>
        <w:top w:val="none" w:sz="0" w:space="0" w:color="auto"/>
        <w:left w:val="none" w:sz="0" w:space="0" w:color="auto"/>
        <w:bottom w:val="none" w:sz="0" w:space="0" w:color="auto"/>
        <w:right w:val="none" w:sz="0" w:space="0" w:color="auto"/>
      </w:divBdr>
    </w:div>
    <w:div w:id="1256092973">
      <w:bodyDiv w:val="1"/>
      <w:marLeft w:val="0"/>
      <w:marRight w:val="0"/>
      <w:marTop w:val="0"/>
      <w:marBottom w:val="0"/>
      <w:divBdr>
        <w:top w:val="none" w:sz="0" w:space="0" w:color="auto"/>
        <w:left w:val="none" w:sz="0" w:space="0" w:color="auto"/>
        <w:bottom w:val="none" w:sz="0" w:space="0" w:color="auto"/>
        <w:right w:val="none" w:sz="0" w:space="0" w:color="auto"/>
      </w:divBdr>
    </w:div>
    <w:div w:id="1263488896">
      <w:bodyDiv w:val="1"/>
      <w:marLeft w:val="0"/>
      <w:marRight w:val="0"/>
      <w:marTop w:val="0"/>
      <w:marBottom w:val="0"/>
      <w:divBdr>
        <w:top w:val="none" w:sz="0" w:space="0" w:color="auto"/>
        <w:left w:val="none" w:sz="0" w:space="0" w:color="auto"/>
        <w:bottom w:val="none" w:sz="0" w:space="0" w:color="auto"/>
        <w:right w:val="none" w:sz="0" w:space="0" w:color="auto"/>
      </w:divBdr>
      <w:divsChild>
        <w:div w:id="1781489926">
          <w:marLeft w:val="0"/>
          <w:marRight w:val="0"/>
          <w:marTop w:val="0"/>
          <w:marBottom w:val="0"/>
          <w:divBdr>
            <w:top w:val="none" w:sz="0" w:space="0" w:color="auto"/>
            <w:left w:val="none" w:sz="0" w:space="0" w:color="auto"/>
            <w:bottom w:val="none" w:sz="0" w:space="0" w:color="auto"/>
            <w:right w:val="none" w:sz="0" w:space="0" w:color="auto"/>
          </w:divBdr>
          <w:divsChild>
            <w:div w:id="1480413966">
              <w:marLeft w:val="0"/>
              <w:marRight w:val="0"/>
              <w:marTop w:val="0"/>
              <w:marBottom w:val="0"/>
              <w:divBdr>
                <w:top w:val="none" w:sz="0" w:space="0" w:color="auto"/>
                <w:left w:val="none" w:sz="0" w:space="0" w:color="auto"/>
                <w:bottom w:val="none" w:sz="0" w:space="0" w:color="auto"/>
                <w:right w:val="none" w:sz="0" w:space="0" w:color="auto"/>
              </w:divBdr>
              <w:divsChild>
                <w:div w:id="1506357921">
                  <w:marLeft w:val="0"/>
                  <w:marRight w:val="0"/>
                  <w:marTop w:val="0"/>
                  <w:marBottom w:val="0"/>
                  <w:divBdr>
                    <w:top w:val="none" w:sz="0" w:space="0" w:color="auto"/>
                    <w:left w:val="none" w:sz="0" w:space="0" w:color="auto"/>
                    <w:bottom w:val="none" w:sz="0" w:space="0" w:color="auto"/>
                    <w:right w:val="none" w:sz="0" w:space="0" w:color="auto"/>
                  </w:divBdr>
                  <w:divsChild>
                    <w:div w:id="1099333179">
                      <w:marLeft w:val="0"/>
                      <w:marRight w:val="0"/>
                      <w:marTop w:val="0"/>
                      <w:marBottom w:val="0"/>
                      <w:divBdr>
                        <w:top w:val="none" w:sz="0" w:space="0" w:color="auto"/>
                        <w:left w:val="none" w:sz="0" w:space="0" w:color="auto"/>
                        <w:bottom w:val="none" w:sz="0" w:space="0" w:color="auto"/>
                        <w:right w:val="none" w:sz="0" w:space="0" w:color="auto"/>
                      </w:divBdr>
                      <w:divsChild>
                        <w:div w:id="1908957242">
                          <w:marLeft w:val="0"/>
                          <w:marRight w:val="0"/>
                          <w:marTop w:val="0"/>
                          <w:marBottom w:val="0"/>
                          <w:divBdr>
                            <w:top w:val="none" w:sz="0" w:space="0" w:color="auto"/>
                            <w:left w:val="none" w:sz="0" w:space="0" w:color="auto"/>
                            <w:bottom w:val="none" w:sz="0" w:space="0" w:color="auto"/>
                            <w:right w:val="none" w:sz="0" w:space="0" w:color="auto"/>
                          </w:divBdr>
                        </w:div>
                        <w:div w:id="1179738664">
                          <w:marLeft w:val="0"/>
                          <w:marRight w:val="0"/>
                          <w:marTop w:val="0"/>
                          <w:marBottom w:val="0"/>
                          <w:divBdr>
                            <w:top w:val="none" w:sz="0" w:space="0" w:color="auto"/>
                            <w:left w:val="none" w:sz="0" w:space="0" w:color="auto"/>
                            <w:bottom w:val="none" w:sz="0" w:space="0" w:color="auto"/>
                            <w:right w:val="none" w:sz="0" w:space="0" w:color="auto"/>
                          </w:divBdr>
                        </w:div>
                        <w:div w:id="9768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774990">
              <w:marLeft w:val="0"/>
              <w:marRight w:val="0"/>
              <w:marTop w:val="0"/>
              <w:marBottom w:val="0"/>
              <w:divBdr>
                <w:top w:val="none" w:sz="0" w:space="0" w:color="auto"/>
                <w:left w:val="none" w:sz="0" w:space="0" w:color="auto"/>
                <w:bottom w:val="none" w:sz="0" w:space="0" w:color="auto"/>
                <w:right w:val="none" w:sz="0" w:space="0" w:color="auto"/>
              </w:divBdr>
              <w:divsChild>
                <w:div w:id="1689331397">
                  <w:marLeft w:val="0"/>
                  <w:marRight w:val="0"/>
                  <w:marTop w:val="15"/>
                  <w:marBottom w:val="60"/>
                  <w:divBdr>
                    <w:top w:val="none" w:sz="0" w:space="0" w:color="auto"/>
                    <w:left w:val="none" w:sz="0" w:space="0" w:color="auto"/>
                    <w:bottom w:val="none" w:sz="0" w:space="0" w:color="auto"/>
                    <w:right w:val="none" w:sz="0" w:space="0" w:color="auto"/>
                  </w:divBdr>
                </w:div>
              </w:divsChild>
            </w:div>
          </w:divsChild>
        </w:div>
      </w:divsChild>
    </w:div>
    <w:div w:id="1264336663">
      <w:bodyDiv w:val="1"/>
      <w:marLeft w:val="0"/>
      <w:marRight w:val="0"/>
      <w:marTop w:val="0"/>
      <w:marBottom w:val="0"/>
      <w:divBdr>
        <w:top w:val="none" w:sz="0" w:space="0" w:color="auto"/>
        <w:left w:val="none" w:sz="0" w:space="0" w:color="auto"/>
        <w:bottom w:val="none" w:sz="0" w:space="0" w:color="auto"/>
        <w:right w:val="none" w:sz="0" w:space="0" w:color="auto"/>
      </w:divBdr>
    </w:div>
    <w:div w:id="1267614674">
      <w:bodyDiv w:val="1"/>
      <w:marLeft w:val="0"/>
      <w:marRight w:val="0"/>
      <w:marTop w:val="0"/>
      <w:marBottom w:val="0"/>
      <w:divBdr>
        <w:top w:val="none" w:sz="0" w:space="0" w:color="auto"/>
        <w:left w:val="none" w:sz="0" w:space="0" w:color="auto"/>
        <w:bottom w:val="none" w:sz="0" w:space="0" w:color="auto"/>
        <w:right w:val="none" w:sz="0" w:space="0" w:color="auto"/>
      </w:divBdr>
    </w:div>
    <w:div w:id="1267687249">
      <w:bodyDiv w:val="1"/>
      <w:marLeft w:val="0"/>
      <w:marRight w:val="0"/>
      <w:marTop w:val="0"/>
      <w:marBottom w:val="0"/>
      <w:divBdr>
        <w:top w:val="none" w:sz="0" w:space="0" w:color="auto"/>
        <w:left w:val="none" w:sz="0" w:space="0" w:color="auto"/>
        <w:bottom w:val="none" w:sz="0" w:space="0" w:color="auto"/>
        <w:right w:val="none" w:sz="0" w:space="0" w:color="auto"/>
      </w:divBdr>
    </w:div>
    <w:div w:id="1270623357">
      <w:bodyDiv w:val="1"/>
      <w:marLeft w:val="0"/>
      <w:marRight w:val="0"/>
      <w:marTop w:val="0"/>
      <w:marBottom w:val="0"/>
      <w:divBdr>
        <w:top w:val="none" w:sz="0" w:space="0" w:color="auto"/>
        <w:left w:val="none" w:sz="0" w:space="0" w:color="auto"/>
        <w:bottom w:val="none" w:sz="0" w:space="0" w:color="auto"/>
        <w:right w:val="none" w:sz="0" w:space="0" w:color="auto"/>
      </w:divBdr>
      <w:divsChild>
        <w:div w:id="1696885261">
          <w:marLeft w:val="0"/>
          <w:marRight w:val="0"/>
          <w:marTop w:val="0"/>
          <w:marBottom w:val="0"/>
          <w:divBdr>
            <w:top w:val="none" w:sz="0" w:space="0" w:color="auto"/>
            <w:left w:val="none" w:sz="0" w:space="0" w:color="auto"/>
            <w:bottom w:val="none" w:sz="0" w:space="0" w:color="auto"/>
            <w:right w:val="none" w:sz="0" w:space="0" w:color="auto"/>
          </w:divBdr>
          <w:divsChild>
            <w:div w:id="1254126156">
              <w:marLeft w:val="0"/>
              <w:marRight w:val="0"/>
              <w:marTop w:val="180"/>
              <w:marBottom w:val="180"/>
              <w:divBdr>
                <w:top w:val="none" w:sz="0" w:space="0" w:color="auto"/>
                <w:left w:val="none" w:sz="0" w:space="0" w:color="auto"/>
                <w:bottom w:val="none" w:sz="0" w:space="0" w:color="auto"/>
                <w:right w:val="none" w:sz="0" w:space="0" w:color="auto"/>
              </w:divBdr>
            </w:div>
          </w:divsChild>
        </w:div>
        <w:div w:id="1248807149">
          <w:marLeft w:val="0"/>
          <w:marRight w:val="0"/>
          <w:marTop w:val="0"/>
          <w:marBottom w:val="0"/>
          <w:divBdr>
            <w:top w:val="none" w:sz="0" w:space="0" w:color="auto"/>
            <w:left w:val="none" w:sz="0" w:space="0" w:color="auto"/>
            <w:bottom w:val="none" w:sz="0" w:space="0" w:color="auto"/>
            <w:right w:val="none" w:sz="0" w:space="0" w:color="auto"/>
          </w:divBdr>
          <w:divsChild>
            <w:div w:id="788400788">
              <w:marLeft w:val="0"/>
              <w:marRight w:val="0"/>
              <w:marTop w:val="0"/>
              <w:marBottom w:val="0"/>
              <w:divBdr>
                <w:top w:val="none" w:sz="0" w:space="0" w:color="auto"/>
                <w:left w:val="none" w:sz="0" w:space="0" w:color="auto"/>
                <w:bottom w:val="none" w:sz="0" w:space="0" w:color="auto"/>
                <w:right w:val="none" w:sz="0" w:space="0" w:color="auto"/>
              </w:divBdr>
              <w:divsChild>
                <w:div w:id="700396542">
                  <w:marLeft w:val="0"/>
                  <w:marRight w:val="0"/>
                  <w:marTop w:val="0"/>
                  <w:marBottom w:val="0"/>
                  <w:divBdr>
                    <w:top w:val="none" w:sz="0" w:space="0" w:color="auto"/>
                    <w:left w:val="none" w:sz="0" w:space="0" w:color="auto"/>
                    <w:bottom w:val="none" w:sz="0" w:space="0" w:color="auto"/>
                    <w:right w:val="none" w:sz="0" w:space="0" w:color="auto"/>
                  </w:divBdr>
                  <w:divsChild>
                    <w:div w:id="572160303">
                      <w:marLeft w:val="0"/>
                      <w:marRight w:val="0"/>
                      <w:marTop w:val="0"/>
                      <w:marBottom w:val="0"/>
                      <w:divBdr>
                        <w:top w:val="none" w:sz="0" w:space="0" w:color="auto"/>
                        <w:left w:val="none" w:sz="0" w:space="0" w:color="auto"/>
                        <w:bottom w:val="none" w:sz="0" w:space="0" w:color="auto"/>
                        <w:right w:val="none" w:sz="0" w:space="0" w:color="auto"/>
                      </w:divBdr>
                      <w:divsChild>
                        <w:div w:id="1061513317">
                          <w:marLeft w:val="0"/>
                          <w:marRight w:val="0"/>
                          <w:marTop w:val="0"/>
                          <w:marBottom w:val="0"/>
                          <w:divBdr>
                            <w:top w:val="none" w:sz="0" w:space="0" w:color="auto"/>
                            <w:left w:val="none" w:sz="0" w:space="0" w:color="auto"/>
                            <w:bottom w:val="none" w:sz="0" w:space="0" w:color="auto"/>
                            <w:right w:val="none" w:sz="0" w:space="0" w:color="auto"/>
                          </w:divBdr>
                          <w:divsChild>
                            <w:div w:id="53747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010765">
      <w:bodyDiv w:val="1"/>
      <w:marLeft w:val="0"/>
      <w:marRight w:val="0"/>
      <w:marTop w:val="0"/>
      <w:marBottom w:val="0"/>
      <w:divBdr>
        <w:top w:val="none" w:sz="0" w:space="0" w:color="auto"/>
        <w:left w:val="none" w:sz="0" w:space="0" w:color="auto"/>
        <w:bottom w:val="none" w:sz="0" w:space="0" w:color="auto"/>
        <w:right w:val="none" w:sz="0" w:space="0" w:color="auto"/>
      </w:divBdr>
    </w:div>
    <w:div w:id="1271621191">
      <w:bodyDiv w:val="1"/>
      <w:marLeft w:val="0"/>
      <w:marRight w:val="0"/>
      <w:marTop w:val="0"/>
      <w:marBottom w:val="0"/>
      <w:divBdr>
        <w:top w:val="none" w:sz="0" w:space="0" w:color="auto"/>
        <w:left w:val="none" w:sz="0" w:space="0" w:color="auto"/>
        <w:bottom w:val="none" w:sz="0" w:space="0" w:color="auto"/>
        <w:right w:val="none" w:sz="0" w:space="0" w:color="auto"/>
      </w:divBdr>
      <w:divsChild>
        <w:div w:id="1114397284">
          <w:marLeft w:val="0"/>
          <w:marRight w:val="0"/>
          <w:marTop w:val="0"/>
          <w:marBottom w:val="0"/>
          <w:divBdr>
            <w:top w:val="none" w:sz="0" w:space="0" w:color="auto"/>
            <w:left w:val="none" w:sz="0" w:space="0" w:color="auto"/>
            <w:bottom w:val="none" w:sz="0" w:space="0" w:color="auto"/>
            <w:right w:val="none" w:sz="0" w:space="0" w:color="auto"/>
          </w:divBdr>
          <w:divsChild>
            <w:div w:id="1023674590">
              <w:marLeft w:val="0"/>
              <w:marRight w:val="0"/>
              <w:marTop w:val="0"/>
              <w:marBottom w:val="0"/>
              <w:divBdr>
                <w:top w:val="none" w:sz="0" w:space="0" w:color="auto"/>
                <w:left w:val="none" w:sz="0" w:space="0" w:color="auto"/>
                <w:bottom w:val="none" w:sz="0" w:space="0" w:color="auto"/>
                <w:right w:val="none" w:sz="0" w:space="0" w:color="auto"/>
              </w:divBdr>
              <w:divsChild>
                <w:div w:id="668941761">
                  <w:marLeft w:val="0"/>
                  <w:marRight w:val="0"/>
                  <w:marTop w:val="0"/>
                  <w:marBottom w:val="0"/>
                  <w:divBdr>
                    <w:top w:val="none" w:sz="0" w:space="0" w:color="auto"/>
                    <w:left w:val="none" w:sz="0" w:space="0" w:color="auto"/>
                    <w:bottom w:val="none" w:sz="0" w:space="0" w:color="auto"/>
                    <w:right w:val="none" w:sz="0" w:space="0" w:color="auto"/>
                  </w:divBdr>
                  <w:divsChild>
                    <w:div w:id="933124383">
                      <w:marLeft w:val="0"/>
                      <w:marRight w:val="0"/>
                      <w:marTop w:val="0"/>
                      <w:marBottom w:val="0"/>
                      <w:divBdr>
                        <w:top w:val="none" w:sz="0" w:space="0" w:color="auto"/>
                        <w:left w:val="none" w:sz="0" w:space="0" w:color="auto"/>
                        <w:bottom w:val="none" w:sz="0" w:space="0" w:color="auto"/>
                        <w:right w:val="none" w:sz="0" w:space="0" w:color="auto"/>
                      </w:divBdr>
                    </w:div>
                  </w:divsChild>
                </w:div>
                <w:div w:id="27688470">
                  <w:marLeft w:val="0"/>
                  <w:marRight w:val="0"/>
                  <w:marTop w:val="0"/>
                  <w:marBottom w:val="0"/>
                  <w:divBdr>
                    <w:top w:val="none" w:sz="0" w:space="0" w:color="auto"/>
                    <w:left w:val="none" w:sz="0" w:space="0" w:color="auto"/>
                    <w:bottom w:val="none" w:sz="0" w:space="0" w:color="auto"/>
                    <w:right w:val="none" w:sz="0" w:space="0" w:color="auto"/>
                  </w:divBdr>
                  <w:divsChild>
                    <w:div w:id="2010015831">
                      <w:marLeft w:val="0"/>
                      <w:marRight w:val="0"/>
                      <w:marTop w:val="0"/>
                      <w:marBottom w:val="0"/>
                      <w:divBdr>
                        <w:top w:val="none" w:sz="0" w:space="0" w:color="auto"/>
                        <w:left w:val="none" w:sz="0" w:space="0" w:color="auto"/>
                        <w:bottom w:val="none" w:sz="0" w:space="0" w:color="auto"/>
                        <w:right w:val="none" w:sz="0" w:space="0" w:color="auto"/>
                      </w:divBdr>
                      <w:divsChild>
                        <w:div w:id="1025600404">
                          <w:marLeft w:val="0"/>
                          <w:marRight w:val="0"/>
                          <w:marTop w:val="0"/>
                          <w:marBottom w:val="0"/>
                          <w:divBdr>
                            <w:top w:val="none" w:sz="0" w:space="0" w:color="auto"/>
                            <w:left w:val="none" w:sz="0" w:space="0" w:color="auto"/>
                            <w:bottom w:val="none" w:sz="0" w:space="0" w:color="auto"/>
                            <w:right w:val="none" w:sz="0" w:space="0" w:color="auto"/>
                          </w:divBdr>
                        </w:div>
                        <w:div w:id="1998343543">
                          <w:marLeft w:val="0"/>
                          <w:marRight w:val="-450"/>
                          <w:marTop w:val="0"/>
                          <w:marBottom w:val="0"/>
                          <w:divBdr>
                            <w:top w:val="none" w:sz="0" w:space="0" w:color="auto"/>
                            <w:left w:val="none" w:sz="0" w:space="0" w:color="auto"/>
                            <w:bottom w:val="none" w:sz="0" w:space="0" w:color="auto"/>
                            <w:right w:val="none" w:sz="0" w:space="0" w:color="auto"/>
                          </w:divBdr>
                          <w:divsChild>
                            <w:div w:id="900752554">
                              <w:marLeft w:val="465"/>
                              <w:marRight w:val="0"/>
                              <w:marTop w:val="0"/>
                              <w:marBottom w:val="0"/>
                              <w:divBdr>
                                <w:top w:val="none" w:sz="0" w:space="0" w:color="auto"/>
                                <w:left w:val="none" w:sz="0" w:space="0" w:color="auto"/>
                                <w:bottom w:val="none" w:sz="0" w:space="0" w:color="auto"/>
                                <w:right w:val="none" w:sz="0" w:space="0" w:color="auto"/>
                              </w:divBdr>
                              <w:divsChild>
                                <w:div w:id="374276981">
                                  <w:marLeft w:val="0"/>
                                  <w:marRight w:val="0"/>
                                  <w:marTop w:val="0"/>
                                  <w:marBottom w:val="0"/>
                                  <w:divBdr>
                                    <w:top w:val="none" w:sz="0" w:space="0" w:color="auto"/>
                                    <w:left w:val="none" w:sz="0" w:space="0" w:color="auto"/>
                                    <w:bottom w:val="none" w:sz="0" w:space="0" w:color="auto"/>
                                    <w:right w:val="none" w:sz="0" w:space="0" w:color="auto"/>
                                  </w:divBdr>
                                  <w:divsChild>
                                    <w:div w:id="725883920">
                                      <w:marLeft w:val="0"/>
                                      <w:marRight w:val="0"/>
                                      <w:marTop w:val="0"/>
                                      <w:marBottom w:val="0"/>
                                      <w:divBdr>
                                        <w:top w:val="none" w:sz="0" w:space="0" w:color="auto"/>
                                        <w:left w:val="none" w:sz="0" w:space="0" w:color="auto"/>
                                        <w:bottom w:val="none" w:sz="0" w:space="0" w:color="auto"/>
                                        <w:right w:val="none" w:sz="0" w:space="0" w:color="auto"/>
                                      </w:divBdr>
                                      <w:divsChild>
                                        <w:div w:id="524292338">
                                          <w:marLeft w:val="0"/>
                                          <w:marRight w:val="0"/>
                                          <w:marTop w:val="0"/>
                                          <w:marBottom w:val="0"/>
                                          <w:divBdr>
                                            <w:top w:val="none" w:sz="0" w:space="0" w:color="auto"/>
                                            <w:left w:val="none" w:sz="0" w:space="0" w:color="auto"/>
                                            <w:bottom w:val="none" w:sz="0" w:space="0" w:color="auto"/>
                                            <w:right w:val="none" w:sz="0" w:space="0" w:color="auto"/>
                                          </w:divBdr>
                                          <w:divsChild>
                                            <w:div w:id="1788891606">
                                              <w:marLeft w:val="0"/>
                                              <w:marRight w:val="0"/>
                                              <w:marTop w:val="0"/>
                                              <w:marBottom w:val="0"/>
                                              <w:divBdr>
                                                <w:top w:val="none" w:sz="0" w:space="0" w:color="auto"/>
                                                <w:left w:val="none" w:sz="0" w:space="0" w:color="auto"/>
                                                <w:bottom w:val="none" w:sz="0" w:space="0" w:color="auto"/>
                                                <w:right w:val="none" w:sz="0" w:space="0" w:color="auto"/>
                                              </w:divBdr>
                                              <w:divsChild>
                                                <w:div w:id="1055734471">
                                                  <w:marLeft w:val="0"/>
                                                  <w:marRight w:val="0"/>
                                                  <w:marTop w:val="0"/>
                                                  <w:marBottom w:val="0"/>
                                                  <w:divBdr>
                                                    <w:top w:val="none" w:sz="0" w:space="0" w:color="auto"/>
                                                    <w:left w:val="none" w:sz="0" w:space="0" w:color="auto"/>
                                                    <w:bottom w:val="none" w:sz="0" w:space="0" w:color="auto"/>
                                                    <w:right w:val="none" w:sz="0" w:space="0" w:color="auto"/>
                                                  </w:divBdr>
                                                  <w:divsChild>
                                                    <w:div w:id="587933310">
                                                      <w:marLeft w:val="0"/>
                                                      <w:marRight w:val="0"/>
                                                      <w:marTop w:val="0"/>
                                                      <w:marBottom w:val="0"/>
                                                      <w:divBdr>
                                                        <w:top w:val="none" w:sz="0" w:space="0" w:color="auto"/>
                                                        <w:left w:val="none" w:sz="0" w:space="0" w:color="auto"/>
                                                        <w:bottom w:val="none" w:sz="0" w:space="0" w:color="auto"/>
                                                        <w:right w:val="none" w:sz="0" w:space="0" w:color="auto"/>
                                                      </w:divBdr>
                                                    </w:div>
                                                  </w:divsChild>
                                                </w:div>
                                                <w:div w:id="1975863564">
                                                  <w:marLeft w:val="0"/>
                                                  <w:marRight w:val="0"/>
                                                  <w:marTop w:val="0"/>
                                                  <w:marBottom w:val="0"/>
                                                  <w:divBdr>
                                                    <w:top w:val="none" w:sz="0" w:space="0" w:color="auto"/>
                                                    <w:left w:val="none" w:sz="0" w:space="0" w:color="auto"/>
                                                    <w:bottom w:val="none" w:sz="0" w:space="0" w:color="auto"/>
                                                    <w:right w:val="none" w:sz="0" w:space="0" w:color="auto"/>
                                                  </w:divBdr>
                                                  <w:divsChild>
                                                    <w:div w:id="83233309">
                                                      <w:marLeft w:val="0"/>
                                                      <w:marRight w:val="0"/>
                                                      <w:marTop w:val="0"/>
                                                      <w:marBottom w:val="0"/>
                                                      <w:divBdr>
                                                        <w:top w:val="none" w:sz="0" w:space="0" w:color="auto"/>
                                                        <w:left w:val="none" w:sz="0" w:space="0" w:color="auto"/>
                                                        <w:bottom w:val="none" w:sz="0" w:space="0" w:color="auto"/>
                                                        <w:right w:val="none" w:sz="0" w:space="0" w:color="auto"/>
                                                      </w:divBdr>
                                                    </w:div>
                                                  </w:divsChild>
                                                </w:div>
                                                <w:div w:id="84572457">
                                                  <w:marLeft w:val="0"/>
                                                  <w:marRight w:val="0"/>
                                                  <w:marTop w:val="0"/>
                                                  <w:marBottom w:val="0"/>
                                                  <w:divBdr>
                                                    <w:top w:val="none" w:sz="0" w:space="0" w:color="auto"/>
                                                    <w:left w:val="none" w:sz="0" w:space="0" w:color="auto"/>
                                                    <w:bottom w:val="none" w:sz="0" w:space="0" w:color="auto"/>
                                                    <w:right w:val="none" w:sz="0" w:space="0" w:color="auto"/>
                                                  </w:divBdr>
                                                  <w:divsChild>
                                                    <w:div w:id="1622960189">
                                                      <w:marLeft w:val="0"/>
                                                      <w:marRight w:val="0"/>
                                                      <w:marTop w:val="0"/>
                                                      <w:marBottom w:val="0"/>
                                                      <w:divBdr>
                                                        <w:top w:val="none" w:sz="0" w:space="0" w:color="auto"/>
                                                        <w:left w:val="none" w:sz="0" w:space="0" w:color="auto"/>
                                                        <w:bottom w:val="none" w:sz="0" w:space="0" w:color="auto"/>
                                                        <w:right w:val="none" w:sz="0" w:space="0" w:color="auto"/>
                                                      </w:divBdr>
                                                    </w:div>
                                                  </w:divsChild>
                                                </w:div>
                                                <w:div w:id="121581437">
                                                  <w:marLeft w:val="0"/>
                                                  <w:marRight w:val="0"/>
                                                  <w:marTop w:val="0"/>
                                                  <w:marBottom w:val="0"/>
                                                  <w:divBdr>
                                                    <w:top w:val="none" w:sz="0" w:space="0" w:color="auto"/>
                                                    <w:left w:val="none" w:sz="0" w:space="0" w:color="auto"/>
                                                    <w:bottom w:val="none" w:sz="0" w:space="0" w:color="auto"/>
                                                    <w:right w:val="none" w:sz="0" w:space="0" w:color="auto"/>
                                                  </w:divBdr>
                                                  <w:divsChild>
                                                    <w:div w:id="1312908532">
                                                      <w:marLeft w:val="0"/>
                                                      <w:marRight w:val="0"/>
                                                      <w:marTop w:val="0"/>
                                                      <w:marBottom w:val="0"/>
                                                      <w:divBdr>
                                                        <w:top w:val="none" w:sz="0" w:space="0" w:color="auto"/>
                                                        <w:left w:val="none" w:sz="0" w:space="0" w:color="auto"/>
                                                        <w:bottom w:val="none" w:sz="0" w:space="0" w:color="auto"/>
                                                        <w:right w:val="none" w:sz="0" w:space="0" w:color="auto"/>
                                                      </w:divBdr>
                                                    </w:div>
                                                  </w:divsChild>
                                                </w:div>
                                                <w:div w:id="602613629">
                                                  <w:marLeft w:val="0"/>
                                                  <w:marRight w:val="0"/>
                                                  <w:marTop w:val="0"/>
                                                  <w:marBottom w:val="0"/>
                                                  <w:divBdr>
                                                    <w:top w:val="none" w:sz="0" w:space="0" w:color="auto"/>
                                                    <w:left w:val="none" w:sz="0" w:space="0" w:color="auto"/>
                                                    <w:bottom w:val="none" w:sz="0" w:space="0" w:color="auto"/>
                                                    <w:right w:val="none" w:sz="0" w:space="0" w:color="auto"/>
                                                  </w:divBdr>
                                                  <w:divsChild>
                                                    <w:div w:id="196773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3051929">
      <w:bodyDiv w:val="1"/>
      <w:marLeft w:val="0"/>
      <w:marRight w:val="0"/>
      <w:marTop w:val="0"/>
      <w:marBottom w:val="0"/>
      <w:divBdr>
        <w:top w:val="none" w:sz="0" w:space="0" w:color="auto"/>
        <w:left w:val="none" w:sz="0" w:space="0" w:color="auto"/>
        <w:bottom w:val="none" w:sz="0" w:space="0" w:color="auto"/>
        <w:right w:val="none" w:sz="0" w:space="0" w:color="auto"/>
      </w:divBdr>
    </w:div>
    <w:div w:id="1286235302">
      <w:bodyDiv w:val="1"/>
      <w:marLeft w:val="0"/>
      <w:marRight w:val="0"/>
      <w:marTop w:val="0"/>
      <w:marBottom w:val="0"/>
      <w:divBdr>
        <w:top w:val="none" w:sz="0" w:space="0" w:color="auto"/>
        <w:left w:val="none" w:sz="0" w:space="0" w:color="auto"/>
        <w:bottom w:val="none" w:sz="0" w:space="0" w:color="auto"/>
        <w:right w:val="none" w:sz="0" w:space="0" w:color="auto"/>
      </w:divBdr>
    </w:div>
    <w:div w:id="1290473409">
      <w:bodyDiv w:val="1"/>
      <w:marLeft w:val="0"/>
      <w:marRight w:val="0"/>
      <w:marTop w:val="0"/>
      <w:marBottom w:val="0"/>
      <w:divBdr>
        <w:top w:val="none" w:sz="0" w:space="0" w:color="auto"/>
        <w:left w:val="none" w:sz="0" w:space="0" w:color="auto"/>
        <w:bottom w:val="none" w:sz="0" w:space="0" w:color="auto"/>
        <w:right w:val="none" w:sz="0" w:space="0" w:color="auto"/>
      </w:divBdr>
      <w:divsChild>
        <w:div w:id="844319028">
          <w:marLeft w:val="0"/>
          <w:marRight w:val="0"/>
          <w:marTop w:val="225"/>
          <w:marBottom w:val="225"/>
          <w:divBdr>
            <w:top w:val="none" w:sz="0" w:space="0" w:color="auto"/>
            <w:left w:val="none" w:sz="0" w:space="0" w:color="auto"/>
            <w:bottom w:val="none" w:sz="0" w:space="0" w:color="auto"/>
            <w:right w:val="none" w:sz="0" w:space="0" w:color="auto"/>
          </w:divBdr>
          <w:divsChild>
            <w:div w:id="1969434382">
              <w:marLeft w:val="0"/>
              <w:marRight w:val="0"/>
              <w:marTop w:val="100"/>
              <w:marBottom w:val="100"/>
              <w:divBdr>
                <w:top w:val="none" w:sz="0" w:space="0" w:color="auto"/>
                <w:left w:val="none" w:sz="0" w:space="0" w:color="auto"/>
                <w:bottom w:val="none" w:sz="0" w:space="0" w:color="auto"/>
                <w:right w:val="none" w:sz="0" w:space="0" w:color="auto"/>
              </w:divBdr>
            </w:div>
          </w:divsChild>
        </w:div>
        <w:div w:id="672608288">
          <w:marLeft w:val="0"/>
          <w:marRight w:val="0"/>
          <w:marTop w:val="600"/>
          <w:marBottom w:val="0"/>
          <w:divBdr>
            <w:top w:val="none" w:sz="0" w:space="0" w:color="auto"/>
            <w:left w:val="none" w:sz="0" w:space="0" w:color="auto"/>
            <w:bottom w:val="none" w:sz="0" w:space="0" w:color="auto"/>
            <w:right w:val="none" w:sz="0" w:space="0" w:color="auto"/>
          </w:divBdr>
          <w:divsChild>
            <w:div w:id="399325126">
              <w:blockQuote w:val="1"/>
              <w:marLeft w:val="0"/>
              <w:marRight w:val="0"/>
              <w:marTop w:val="150"/>
              <w:marBottom w:val="360"/>
              <w:divBdr>
                <w:top w:val="none" w:sz="0" w:space="0" w:color="auto"/>
                <w:left w:val="none" w:sz="0" w:space="0" w:color="auto"/>
                <w:bottom w:val="none" w:sz="0" w:space="0" w:color="auto"/>
                <w:right w:val="none" w:sz="0" w:space="0" w:color="auto"/>
              </w:divBdr>
            </w:div>
            <w:div w:id="874733745">
              <w:marLeft w:val="0"/>
              <w:marRight w:val="0"/>
              <w:marTop w:val="0"/>
              <w:marBottom w:val="300"/>
              <w:divBdr>
                <w:top w:val="none" w:sz="0" w:space="0" w:color="auto"/>
                <w:left w:val="none" w:sz="0" w:space="0" w:color="auto"/>
                <w:bottom w:val="none" w:sz="0" w:space="0" w:color="auto"/>
                <w:right w:val="none" w:sz="0" w:space="0" w:color="auto"/>
              </w:divBdr>
              <w:divsChild>
                <w:div w:id="23942158">
                  <w:marLeft w:val="0"/>
                  <w:marRight w:val="0"/>
                  <w:marTop w:val="0"/>
                  <w:marBottom w:val="0"/>
                  <w:divBdr>
                    <w:top w:val="none" w:sz="0" w:space="0" w:color="auto"/>
                    <w:left w:val="none" w:sz="0" w:space="0" w:color="auto"/>
                    <w:bottom w:val="none" w:sz="0" w:space="0" w:color="auto"/>
                    <w:right w:val="none" w:sz="0" w:space="0" w:color="auto"/>
                  </w:divBdr>
                  <w:divsChild>
                    <w:div w:id="1690401714">
                      <w:marLeft w:val="0"/>
                      <w:marRight w:val="0"/>
                      <w:marTop w:val="0"/>
                      <w:marBottom w:val="0"/>
                      <w:divBdr>
                        <w:top w:val="single" w:sz="6" w:space="0" w:color="DDDDDD"/>
                        <w:left w:val="single" w:sz="6" w:space="4" w:color="DDDDDD"/>
                        <w:bottom w:val="single" w:sz="6" w:space="0" w:color="DDDDDD"/>
                        <w:right w:val="single" w:sz="6" w:space="4" w:color="DDDDDD"/>
                      </w:divBdr>
                      <w:divsChild>
                        <w:div w:id="43868186">
                          <w:marLeft w:val="0"/>
                          <w:marRight w:val="0"/>
                          <w:marTop w:val="0"/>
                          <w:marBottom w:val="150"/>
                          <w:divBdr>
                            <w:top w:val="none" w:sz="0" w:space="0" w:color="auto"/>
                            <w:left w:val="none" w:sz="0" w:space="0" w:color="auto"/>
                            <w:bottom w:val="none" w:sz="0" w:space="0" w:color="auto"/>
                            <w:right w:val="none" w:sz="0" w:space="0" w:color="auto"/>
                          </w:divBdr>
                          <w:divsChild>
                            <w:div w:id="607204085">
                              <w:marLeft w:val="0"/>
                              <w:marRight w:val="0"/>
                              <w:marTop w:val="0"/>
                              <w:marBottom w:val="0"/>
                              <w:divBdr>
                                <w:top w:val="none" w:sz="0" w:space="0" w:color="auto"/>
                                <w:left w:val="none" w:sz="0" w:space="0" w:color="auto"/>
                                <w:bottom w:val="none" w:sz="0" w:space="0" w:color="auto"/>
                                <w:right w:val="none" w:sz="0" w:space="0" w:color="auto"/>
                              </w:divBdr>
                              <w:divsChild>
                                <w:div w:id="2041739687">
                                  <w:marLeft w:val="0"/>
                                  <w:marRight w:val="0"/>
                                  <w:marTop w:val="0"/>
                                  <w:marBottom w:val="0"/>
                                  <w:divBdr>
                                    <w:top w:val="none" w:sz="0" w:space="0" w:color="auto"/>
                                    <w:left w:val="none" w:sz="0" w:space="0" w:color="auto"/>
                                    <w:bottom w:val="none" w:sz="0" w:space="0" w:color="auto"/>
                                    <w:right w:val="none" w:sz="0" w:space="0" w:color="auto"/>
                                  </w:divBdr>
                                  <w:divsChild>
                                    <w:div w:id="1660186335">
                                      <w:marLeft w:val="0"/>
                                      <w:marRight w:val="0"/>
                                      <w:marTop w:val="0"/>
                                      <w:marBottom w:val="0"/>
                                      <w:divBdr>
                                        <w:top w:val="none" w:sz="0" w:space="0" w:color="auto"/>
                                        <w:left w:val="none" w:sz="0" w:space="0" w:color="auto"/>
                                        <w:bottom w:val="none" w:sz="0" w:space="0" w:color="auto"/>
                                        <w:right w:val="none" w:sz="0" w:space="0" w:color="auto"/>
                                      </w:divBdr>
                                      <w:divsChild>
                                        <w:div w:id="449324111">
                                          <w:marLeft w:val="0"/>
                                          <w:marRight w:val="0"/>
                                          <w:marTop w:val="0"/>
                                          <w:marBottom w:val="0"/>
                                          <w:divBdr>
                                            <w:top w:val="none" w:sz="0" w:space="0" w:color="auto"/>
                                            <w:left w:val="none" w:sz="0" w:space="0" w:color="auto"/>
                                            <w:bottom w:val="none" w:sz="0" w:space="0" w:color="auto"/>
                                            <w:right w:val="none" w:sz="0" w:space="0" w:color="auto"/>
                                          </w:divBdr>
                                        </w:div>
                                        <w:div w:id="1791699581">
                                          <w:marLeft w:val="0"/>
                                          <w:marRight w:val="0"/>
                                          <w:marTop w:val="0"/>
                                          <w:marBottom w:val="0"/>
                                          <w:divBdr>
                                            <w:top w:val="none" w:sz="0" w:space="0" w:color="auto"/>
                                            <w:left w:val="none" w:sz="0" w:space="0" w:color="auto"/>
                                            <w:bottom w:val="none" w:sz="0" w:space="0" w:color="auto"/>
                                            <w:right w:val="none" w:sz="0" w:space="0" w:color="auto"/>
                                          </w:divBdr>
                                        </w:div>
                                        <w:div w:id="613558129">
                                          <w:marLeft w:val="0"/>
                                          <w:marRight w:val="0"/>
                                          <w:marTop w:val="0"/>
                                          <w:marBottom w:val="0"/>
                                          <w:divBdr>
                                            <w:top w:val="none" w:sz="0" w:space="0" w:color="auto"/>
                                            <w:left w:val="none" w:sz="0" w:space="0" w:color="auto"/>
                                            <w:bottom w:val="none" w:sz="0" w:space="0" w:color="auto"/>
                                            <w:right w:val="none" w:sz="0" w:space="0" w:color="auto"/>
                                          </w:divBdr>
                                        </w:div>
                                        <w:div w:id="715080303">
                                          <w:marLeft w:val="0"/>
                                          <w:marRight w:val="0"/>
                                          <w:marTop w:val="0"/>
                                          <w:marBottom w:val="0"/>
                                          <w:divBdr>
                                            <w:top w:val="none" w:sz="0" w:space="0" w:color="auto"/>
                                            <w:left w:val="none" w:sz="0" w:space="0" w:color="auto"/>
                                            <w:bottom w:val="none" w:sz="0" w:space="0" w:color="auto"/>
                                            <w:right w:val="none" w:sz="0" w:space="0" w:color="auto"/>
                                          </w:divBdr>
                                        </w:div>
                                        <w:div w:id="1035538421">
                                          <w:marLeft w:val="0"/>
                                          <w:marRight w:val="0"/>
                                          <w:marTop w:val="0"/>
                                          <w:marBottom w:val="0"/>
                                          <w:divBdr>
                                            <w:top w:val="none" w:sz="0" w:space="0" w:color="auto"/>
                                            <w:left w:val="none" w:sz="0" w:space="0" w:color="auto"/>
                                            <w:bottom w:val="none" w:sz="0" w:space="0" w:color="auto"/>
                                            <w:right w:val="none" w:sz="0" w:space="0" w:color="auto"/>
                                          </w:divBdr>
                                        </w:div>
                                        <w:div w:id="694691041">
                                          <w:marLeft w:val="0"/>
                                          <w:marRight w:val="0"/>
                                          <w:marTop w:val="0"/>
                                          <w:marBottom w:val="0"/>
                                          <w:divBdr>
                                            <w:top w:val="none" w:sz="0" w:space="0" w:color="auto"/>
                                            <w:left w:val="none" w:sz="0" w:space="0" w:color="auto"/>
                                            <w:bottom w:val="none" w:sz="0" w:space="0" w:color="auto"/>
                                            <w:right w:val="none" w:sz="0" w:space="0" w:color="auto"/>
                                          </w:divBdr>
                                        </w:div>
                                        <w:div w:id="1422489635">
                                          <w:marLeft w:val="0"/>
                                          <w:marRight w:val="0"/>
                                          <w:marTop w:val="0"/>
                                          <w:marBottom w:val="0"/>
                                          <w:divBdr>
                                            <w:top w:val="none" w:sz="0" w:space="0" w:color="auto"/>
                                            <w:left w:val="none" w:sz="0" w:space="0" w:color="auto"/>
                                            <w:bottom w:val="none" w:sz="0" w:space="0" w:color="auto"/>
                                            <w:right w:val="none" w:sz="0" w:space="0" w:color="auto"/>
                                          </w:divBdr>
                                        </w:div>
                                        <w:div w:id="316420907">
                                          <w:marLeft w:val="0"/>
                                          <w:marRight w:val="0"/>
                                          <w:marTop w:val="0"/>
                                          <w:marBottom w:val="0"/>
                                          <w:divBdr>
                                            <w:top w:val="none" w:sz="0" w:space="0" w:color="auto"/>
                                            <w:left w:val="none" w:sz="0" w:space="0" w:color="auto"/>
                                            <w:bottom w:val="none" w:sz="0" w:space="0" w:color="auto"/>
                                            <w:right w:val="none" w:sz="0" w:space="0" w:color="auto"/>
                                          </w:divBdr>
                                        </w:div>
                                        <w:div w:id="2144303358">
                                          <w:marLeft w:val="0"/>
                                          <w:marRight w:val="0"/>
                                          <w:marTop w:val="0"/>
                                          <w:marBottom w:val="0"/>
                                          <w:divBdr>
                                            <w:top w:val="none" w:sz="0" w:space="0" w:color="auto"/>
                                            <w:left w:val="none" w:sz="0" w:space="0" w:color="auto"/>
                                            <w:bottom w:val="none" w:sz="0" w:space="0" w:color="auto"/>
                                            <w:right w:val="none" w:sz="0" w:space="0" w:color="auto"/>
                                          </w:divBdr>
                                        </w:div>
                                        <w:div w:id="1455174951">
                                          <w:marLeft w:val="0"/>
                                          <w:marRight w:val="0"/>
                                          <w:marTop w:val="0"/>
                                          <w:marBottom w:val="0"/>
                                          <w:divBdr>
                                            <w:top w:val="none" w:sz="0" w:space="0" w:color="auto"/>
                                            <w:left w:val="none" w:sz="0" w:space="0" w:color="auto"/>
                                            <w:bottom w:val="none" w:sz="0" w:space="0" w:color="auto"/>
                                            <w:right w:val="none" w:sz="0" w:space="0" w:color="auto"/>
                                          </w:divBdr>
                                        </w:div>
                                        <w:div w:id="1031538615">
                                          <w:marLeft w:val="0"/>
                                          <w:marRight w:val="0"/>
                                          <w:marTop w:val="0"/>
                                          <w:marBottom w:val="0"/>
                                          <w:divBdr>
                                            <w:top w:val="none" w:sz="0" w:space="0" w:color="auto"/>
                                            <w:left w:val="none" w:sz="0" w:space="0" w:color="auto"/>
                                            <w:bottom w:val="none" w:sz="0" w:space="0" w:color="auto"/>
                                            <w:right w:val="none" w:sz="0" w:space="0" w:color="auto"/>
                                          </w:divBdr>
                                        </w:div>
                                        <w:div w:id="201285431">
                                          <w:marLeft w:val="0"/>
                                          <w:marRight w:val="0"/>
                                          <w:marTop w:val="0"/>
                                          <w:marBottom w:val="0"/>
                                          <w:divBdr>
                                            <w:top w:val="none" w:sz="0" w:space="0" w:color="auto"/>
                                            <w:left w:val="none" w:sz="0" w:space="0" w:color="auto"/>
                                            <w:bottom w:val="none" w:sz="0" w:space="0" w:color="auto"/>
                                            <w:right w:val="none" w:sz="0" w:space="0" w:color="auto"/>
                                          </w:divBdr>
                                        </w:div>
                                        <w:div w:id="1977954130">
                                          <w:marLeft w:val="0"/>
                                          <w:marRight w:val="0"/>
                                          <w:marTop w:val="0"/>
                                          <w:marBottom w:val="0"/>
                                          <w:divBdr>
                                            <w:top w:val="none" w:sz="0" w:space="0" w:color="auto"/>
                                            <w:left w:val="none" w:sz="0" w:space="0" w:color="auto"/>
                                            <w:bottom w:val="none" w:sz="0" w:space="0" w:color="auto"/>
                                            <w:right w:val="none" w:sz="0" w:space="0" w:color="auto"/>
                                          </w:divBdr>
                                        </w:div>
                                        <w:div w:id="1817451361">
                                          <w:marLeft w:val="0"/>
                                          <w:marRight w:val="0"/>
                                          <w:marTop w:val="0"/>
                                          <w:marBottom w:val="0"/>
                                          <w:divBdr>
                                            <w:top w:val="none" w:sz="0" w:space="0" w:color="auto"/>
                                            <w:left w:val="none" w:sz="0" w:space="0" w:color="auto"/>
                                            <w:bottom w:val="none" w:sz="0" w:space="0" w:color="auto"/>
                                            <w:right w:val="none" w:sz="0" w:space="0" w:color="auto"/>
                                          </w:divBdr>
                                        </w:div>
                                        <w:div w:id="1651012133">
                                          <w:marLeft w:val="0"/>
                                          <w:marRight w:val="0"/>
                                          <w:marTop w:val="0"/>
                                          <w:marBottom w:val="0"/>
                                          <w:divBdr>
                                            <w:top w:val="none" w:sz="0" w:space="0" w:color="auto"/>
                                            <w:left w:val="none" w:sz="0" w:space="0" w:color="auto"/>
                                            <w:bottom w:val="none" w:sz="0" w:space="0" w:color="auto"/>
                                            <w:right w:val="none" w:sz="0" w:space="0" w:color="auto"/>
                                          </w:divBdr>
                                        </w:div>
                                        <w:div w:id="660159178">
                                          <w:marLeft w:val="0"/>
                                          <w:marRight w:val="0"/>
                                          <w:marTop w:val="0"/>
                                          <w:marBottom w:val="0"/>
                                          <w:divBdr>
                                            <w:top w:val="none" w:sz="0" w:space="0" w:color="auto"/>
                                            <w:left w:val="none" w:sz="0" w:space="0" w:color="auto"/>
                                            <w:bottom w:val="none" w:sz="0" w:space="0" w:color="auto"/>
                                            <w:right w:val="none" w:sz="0" w:space="0" w:color="auto"/>
                                          </w:divBdr>
                                        </w:div>
                                        <w:div w:id="2046324463">
                                          <w:marLeft w:val="0"/>
                                          <w:marRight w:val="0"/>
                                          <w:marTop w:val="0"/>
                                          <w:marBottom w:val="0"/>
                                          <w:divBdr>
                                            <w:top w:val="none" w:sz="0" w:space="0" w:color="auto"/>
                                            <w:left w:val="none" w:sz="0" w:space="0" w:color="auto"/>
                                            <w:bottom w:val="none" w:sz="0" w:space="0" w:color="auto"/>
                                            <w:right w:val="none" w:sz="0" w:space="0" w:color="auto"/>
                                          </w:divBdr>
                                        </w:div>
                                        <w:div w:id="2071804321">
                                          <w:marLeft w:val="0"/>
                                          <w:marRight w:val="0"/>
                                          <w:marTop w:val="0"/>
                                          <w:marBottom w:val="0"/>
                                          <w:divBdr>
                                            <w:top w:val="none" w:sz="0" w:space="0" w:color="auto"/>
                                            <w:left w:val="none" w:sz="0" w:space="0" w:color="auto"/>
                                            <w:bottom w:val="none" w:sz="0" w:space="0" w:color="auto"/>
                                            <w:right w:val="none" w:sz="0" w:space="0" w:color="auto"/>
                                          </w:divBdr>
                                        </w:div>
                                        <w:div w:id="7561125">
                                          <w:marLeft w:val="0"/>
                                          <w:marRight w:val="0"/>
                                          <w:marTop w:val="0"/>
                                          <w:marBottom w:val="0"/>
                                          <w:divBdr>
                                            <w:top w:val="none" w:sz="0" w:space="0" w:color="auto"/>
                                            <w:left w:val="none" w:sz="0" w:space="0" w:color="auto"/>
                                            <w:bottom w:val="none" w:sz="0" w:space="0" w:color="auto"/>
                                            <w:right w:val="none" w:sz="0" w:space="0" w:color="auto"/>
                                          </w:divBdr>
                                        </w:div>
                                        <w:div w:id="1950627947">
                                          <w:marLeft w:val="0"/>
                                          <w:marRight w:val="0"/>
                                          <w:marTop w:val="0"/>
                                          <w:marBottom w:val="0"/>
                                          <w:divBdr>
                                            <w:top w:val="none" w:sz="0" w:space="0" w:color="auto"/>
                                            <w:left w:val="none" w:sz="0" w:space="0" w:color="auto"/>
                                            <w:bottom w:val="none" w:sz="0" w:space="0" w:color="auto"/>
                                            <w:right w:val="none" w:sz="0" w:space="0" w:color="auto"/>
                                          </w:divBdr>
                                        </w:div>
                                        <w:div w:id="2004550153">
                                          <w:marLeft w:val="0"/>
                                          <w:marRight w:val="0"/>
                                          <w:marTop w:val="0"/>
                                          <w:marBottom w:val="0"/>
                                          <w:divBdr>
                                            <w:top w:val="none" w:sz="0" w:space="0" w:color="auto"/>
                                            <w:left w:val="none" w:sz="0" w:space="0" w:color="auto"/>
                                            <w:bottom w:val="none" w:sz="0" w:space="0" w:color="auto"/>
                                            <w:right w:val="none" w:sz="0" w:space="0" w:color="auto"/>
                                          </w:divBdr>
                                        </w:div>
                                        <w:div w:id="494928022">
                                          <w:marLeft w:val="0"/>
                                          <w:marRight w:val="0"/>
                                          <w:marTop w:val="0"/>
                                          <w:marBottom w:val="0"/>
                                          <w:divBdr>
                                            <w:top w:val="none" w:sz="0" w:space="0" w:color="auto"/>
                                            <w:left w:val="none" w:sz="0" w:space="0" w:color="auto"/>
                                            <w:bottom w:val="none" w:sz="0" w:space="0" w:color="auto"/>
                                            <w:right w:val="none" w:sz="0" w:space="0" w:color="auto"/>
                                          </w:divBdr>
                                        </w:div>
                                        <w:div w:id="153886599">
                                          <w:marLeft w:val="0"/>
                                          <w:marRight w:val="0"/>
                                          <w:marTop w:val="0"/>
                                          <w:marBottom w:val="0"/>
                                          <w:divBdr>
                                            <w:top w:val="none" w:sz="0" w:space="0" w:color="auto"/>
                                            <w:left w:val="none" w:sz="0" w:space="0" w:color="auto"/>
                                            <w:bottom w:val="none" w:sz="0" w:space="0" w:color="auto"/>
                                            <w:right w:val="none" w:sz="0" w:space="0" w:color="auto"/>
                                          </w:divBdr>
                                        </w:div>
                                        <w:div w:id="59521274">
                                          <w:marLeft w:val="0"/>
                                          <w:marRight w:val="0"/>
                                          <w:marTop w:val="0"/>
                                          <w:marBottom w:val="0"/>
                                          <w:divBdr>
                                            <w:top w:val="none" w:sz="0" w:space="0" w:color="auto"/>
                                            <w:left w:val="none" w:sz="0" w:space="0" w:color="auto"/>
                                            <w:bottom w:val="none" w:sz="0" w:space="0" w:color="auto"/>
                                            <w:right w:val="none" w:sz="0" w:space="0" w:color="auto"/>
                                          </w:divBdr>
                                        </w:div>
                                        <w:div w:id="1839032187">
                                          <w:marLeft w:val="0"/>
                                          <w:marRight w:val="0"/>
                                          <w:marTop w:val="0"/>
                                          <w:marBottom w:val="0"/>
                                          <w:divBdr>
                                            <w:top w:val="none" w:sz="0" w:space="0" w:color="auto"/>
                                            <w:left w:val="none" w:sz="0" w:space="0" w:color="auto"/>
                                            <w:bottom w:val="none" w:sz="0" w:space="0" w:color="auto"/>
                                            <w:right w:val="none" w:sz="0" w:space="0" w:color="auto"/>
                                          </w:divBdr>
                                        </w:div>
                                        <w:div w:id="325399793">
                                          <w:marLeft w:val="0"/>
                                          <w:marRight w:val="0"/>
                                          <w:marTop w:val="0"/>
                                          <w:marBottom w:val="0"/>
                                          <w:divBdr>
                                            <w:top w:val="none" w:sz="0" w:space="0" w:color="auto"/>
                                            <w:left w:val="none" w:sz="0" w:space="0" w:color="auto"/>
                                            <w:bottom w:val="none" w:sz="0" w:space="0" w:color="auto"/>
                                            <w:right w:val="none" w:sz="0" w:space="0" w:color="auto"/>
                                          </w:divBdr>
                                        </w:div>
                                        <w:div w:id="188222098">
                                          <w:marLeft w:val="0"/>
                                          <w:marRight w:val="0"/>
                                          <w:marTop w:val="0"/>
                                          <w:marBottom w:val="0"/>
                                          <w:divBdr>
                                            <w:top w:val="none" w:sz="0" w:space="0" w:color="auto"/>
                                            <w:left w:val="none" w:sz="0" w:space="0" w:color="auto"/>
                                            <w:bottom w:val="none" w:sz="0" w:space="0" w:color="auto"/>
                                            <w:right w:val="none" w:sz="0" w:space="0" w:color="auto"/>
                                          </w:divBdr>
                                        </w:div>
                                        <w:div w:id="179323083">
                                          <w:marLeft w:val="0"/>
                                          <w:marRight w:val="0"/>
                                          <w:marTop w:val="0"/>
                                          <w:marBottom w:val="0"/>
                                          <w:divBdr>
                                            <w:top w:val="none" w:sz="0" w:space="0" w:color="auto"/>
                                            <w:left w:val="none" w:sz="0" w:space="0" w:color="auto"/>
                                            <w:bottom w:val="none" w:sz="0" w:space="0" w:color="auto"/>
                                            <w:right w:val="none" w:sz="0" w:space="0" w:color="auto"/>
                                          </w:divBdr>
                                        </w:div>
                                        <w:div w:id="879322389">
                                          <w:marLeft w:val="0"/>
                                          <w:marRight w:val="0"/>
                                          <w:marTop w:val="0"/>
                                          <w:marBottom w:val="0"/>
                                          <w:divBdr>
                                            <w:top w:val="none" w:sz="0" w:space="0" w:color="auto"/>
                                            <w:left w:val="none" w:sz="0" w:space="0" w:color="auto"/>
                                            <w:bottom w:val="none" w:sz="0" w:space="0" w:color="auto"/>
                                            <w:right w:val="none" w:sz="0" w:space="0" w:color="auto"/>
                                          </w:divBdr>
                                        </w:div>
                                        <w:div w:id="2060545566">
                                          <w:marLeft w:val="0"/>
                                          <w:marRight w:val="0"/>
                                          <w:marTop w:val="0"/>
                                          <w:marBottom w:val="0"/>
                                          <w:divBdr>
                                            <w:top w:val="none" w:sz="0" w:space="0" w:color="auto"/>
                                            <w:left w:val="none" w:sz="0" w:space="0" w:color="auto"/>
                                            <w:bottom w:val="none" w:sz="0" w:space="0" w:color="auto"/>
                                            <w:right w:val="none" w:sz="0" w:space="0" w:color="auto"/>
                                          </w:divBdr>
                                        </w:div>
                                        <w:div w:id="517885827">
                                          <w:marLeft w:val="0"/>
                                          <w:marRight w:val="0"/>
                                          <w:marTop w:val="0"/>
                                          <w:marBottom w:val="0"/>
                                          <w:divBdr>
                                            <w:top w:val="none" w:sz="0" w:space="0" w:color="auto"/>
                                            <w:left w:val="none" w:sz="0" w:space="0" w:color="auto"/>
                                            <w:bottom w:val="none" w:sz="0" w:space="0" w:color="auto"/>
                                            <w:right w:val="none" w:sz="0" w:space="0" w:color="auto"/>
                                          </w:divBdr>
                                        </w:div>
                                        <w:div w:id="1934438162">
                                          <w:marLeft w:val="0"/>
                                          <w:marRight w:val="0"/>
                                          <w:marTop w:val="0"/>
                                          <w:marBottom w:val="0"/>
                                          <w:divBdr>
                                            <w:top w:val="none" w:sz="0" w:space="0" w:color="auto"/>
                                            <w:left w:val="none" w:sz="0" w:space="0" w:color="auto"/>
                                            <w:bottom w:val="none" w:sz="0" w:space="0" w:color="auto"/>
                                            <w:right w:val="none" w:sz="0" w:space="0" w:color="auto"/>
                                          </w:divBdr>
                                        </w:div>
                                        <w:div w:id="1597133705">
                                          <w:marLeft w:val="0"/>
                                          <w:marRight w:val="0"/>
                                          <w:marTop w:val="0"/>
                                          <w:marBottom w:val="0"/>
                                          <w:divBdr>
                                            <w:top w:val="none" w:sz="0" w:space="0" w:color="auto"/>
                                            <w:left w:val="none" w:sz="0" w:space="0" w:color="auto"/>
                                            <w:bottom w:val="none" w:sz="0" w:space="0" w:color="auto"/>
                                            <w:right w:val="none" w:sz="0" w:space="0" w:color="auto"/>
                                          </w:divBdr>
                                        </w:div>
                                        <w:div w:id="1595163425">
                                          <w:marLeft w:val="0"/>
                                          <w:marRight w:val="0"/>
                                          <w:marTop w:val="0"/>
                                          <w:marBottom w:val="0"/>
                                          <w:divBdr>
                                            <w:top w:val="none" w:sz="0" w:space="0" w:color="auto"/>
                                            <w:left w:val="none" w:sz="0" w:space="0" w:color="auto"/>
                                            <w:bottom w:val="none" w:sz="0" w:space="0" w:color="auto"/>
                                            <w:right w:val="none" w:sz="0" w:space="0" w:color="auto"/>
                                          </w:divBdr>
                                        </w:div>
                                        <w:div w:id="1707369925">
                                          <w:marLeft w:val="0"/>
                                          <w:marRight w:val="0"/>
                                          <w:marTop w:val="0"/>
                                          <w:marBottom w:val="0"/>
                                          <w:divBdr>
                                            <w:top w:val="none" w:sz="0" w:space="0" w:color="auto"/>
                                            <w:left w:val="none" w:sz="0" w:space="0" w:color="auto"/>
                                            <w:bottom w:val="none" w:sz="0" w:space="0" w:color="auto"/>
                                            <w:right w:val="none" w:sz="0" w:space="0" w:color="auto"/>
                                          </w:divBdr>
                                        </w:div>
                                        <w:div w:id="1266497078">
                                          <w:marLeft w:val="0"/>
                                          <w:marRight w:val="0"/>
                                          <w:marTop w:val="0"/>
                                          <w:marBottom w:val="0"/>
                                          <w:divBdr>
                                            <w:top w:val="none" w:sz="0" w:space="0" w:color="auto"/>
                                            <w:left w:val="none" w:sz="0" w:space="0" w:color="auto"/>
                                            <w:bottom w:val="none" w:sz="0" w:space="0" w:color="auto"/>
                                            <w:right w:val="none" w:sz="0" w:space="0" w:color="auto"/>
                                          </w:divBdr>
                                        </w:div>
                                        <w:div w:id="1177042897">
                                          <w:marLeft w:val="0"/>
                                          <w:marRight w:val="0"/>
                                          <w:marTop w:val="0"/>
                                          <w:marBottom w:val="0"/>
                                          <w:divBdr>
                                            <w:top w:val="none" w:sz="0" w:space="0" w:color="auto"/>
                                            <w:left w:val="none" w:sz="0" w:space="0" w:color="auto"/>
                                            <w:bottom w:val="none" w:sz="0" w:space="0" w:color="auto"/>
                                            <w:right w:val="none" w:sz="0" w:space="0" w:color="auto"/>
                                          </w:divBdr>
                                        </w:div>
                                        <w:div w:id="1332874500">
                                          <w:marLeft w:val="0"/>
                                          <w:marRight w:val="0"/>
                                          <w:marTop w:val="0"/>
                                          <w:marBottom w:val="0"/>
                                          <w:divBdr>
                                            <w:top w:val="none" w:sz="0" w:space="0" w:color="auto"/>
                                            <w:left w:val="none" w:sz="0" w:space="0" w:color="auto"/>
                                            <w:bottom w:val="none" w:sz="0" w:space="0" w:color="auto"/>
                                            <w:right w:val="none" w:sz="0" w:space="0" w:color="auto"/>
                                          </w:divBdr>
                                        </w:div>
                                        <w:div w:id="1501769077">
                                          <w:marLeft w:val="0"/>
                                          <w:marRight w:val="0"/>
                                          <w:marTop w:val="0"/>
                                          <w:marBottom w:val="0"/>
                                          <w:divBdr>
                                            <w:top w:val="none" w:sz="0" w:space="0" w:color="auto"/>
                                            <w:left w:val="none" w:sz="0" w:space="0" w:color="auto"/>
                                            <w:bottom w:val="none" w:sz="0" w:space="0" w:color="auto"/>
                                            <w:right w:val="none" w:sz="0" w:space="0" w:color="auto"/>
                                          </w:divBdr>
                                        </w:div>
                                        <w:div w:id="1932202227">
                                          <w:marLeft w:val="0"/>
                                          <w:marRight w:val="0"/>
                                          <w:marTop w:val="0"/>
                                          <w:marBottom w:val="0"/>
                                          <w:divBdr>
                                            <w:top w:val="none" w:sz="0" w:space="0" w:color="auto"/>
                                            <w:left w:val="none" w:sz="0" w:space="0" w:color="auto"/>
                                            <w:bottom w:val="none" w:sz="0" w:space="0" w:color="auto"/>
                                            <w:right w:val="none" w:sz="0" w:space="0" w:color="auto"/>
                                          </w:divBdr>
                                        </w:div>
                                        <w:div w:id="1381784542">
                                          <w:marLeft w:val="0"/>
                                          <w:marRight w:val="0"/>
                                          <w:marTop w:val="0"/>
                                          <w:marBottom w:val="0"/>
                                          <w:divBdr>
                                            <w:top w:val="none" w:sz="0" w:space="0" w:color="auto"/>
                                            <w:left w:val="none" w:sz="0" w:space="0" w:color="auto"/>
                                            <w:bottom w:val="none" w:sz="0" w:space="0" w:color="auto"/>
                                            <w:right w:val="none" w:sz="0" w:space="0" w:color="auto"/>
                                          </w:divBdr>
                                        </w:div>
                                        <w:div w:id="2067533837">
                                          <w:marLeft w:val="0"/>
                                          <w:marRight w:val="0"/>
                                          <w:marTop w:val="0"/>
                                          <w:marBottom w:val="0"/>
                                          <w:divBdr>
                                            <w:top w:val="none" w:sz="0" w:space="0" w:color="auto"/>
                                            <w:left w:val="none" w:sz="0" w:space="0" w:color="auto"/>
                                            <w:bottom w:val="none" w:sz="0" w:space="0" w:color="auto"/>
                                            <w:right w:val="none" w:sz="0" w:space="0" w:color="auto"/>
                                          </w:divBdr>
                                        </w:div>
                                        <w:div w:id="1184201044">
                                          <w:marLeft w:val="0"/>
                                          <w:marRight w:val="0"/>
                                          <w:marTop w:val="0"/>
                                          <w:marBottom w:val="0"/>
                                          <w:divBdr>
                                            <w:top w:val="none" w:sz="0" w:space="0" w:color="auto"/>
                                            <w:left w:val="none" w:sz="0" w:space="0" w:color="auto"/>
                                            <w:bottom w:val="none" w:sz="0" w:space="0" w:color="auto"/>
                                            <w:right w:val="none" w:sz="0" w:space="0" w:color="auto"/>
                                          </w:divBdr>
                                        </w:div>
                                        <w:div w:id="698898017">
                                          <w:marLeft w:val="0"/>
                                          <w:marRight w:val="0"/>
                                          <w:marTop w:val="0"/>
                                          <w:marBottom w:val="0"/>
                                          <w:divBdr>
                                            <w:top w:val="none" w:sz="0" w:space="0" w:color="auto"/>
                                            <w:left w:val="none" w:sz="0" w:space="0" w:color="auto"/>
                                            <w:bottom w:val="none" w:sz="0" w:space="0" w:color="auto"/>
                                            <w:right w:val="none" w:sz="0" w:space="0" w:color="auto"/>
                                          </w:divBdr>
                                        </w:div>
                                        <w:div w:id="1483505422">
                                          <w:marLeft w:val="0"/>
                                          <w:marRight w:val="0"/>
                                          <w:marTop w:val="0"/>
                                          <w:marBottom w:val="0"/>
                                          <w:divBdr>
                                            <w:top w:val="none" w:sz="0" w:space="0" w:color="auto"/>
                                            <w:left w:val="none" w:sz="0" w:space="0" w:color="auto"/>
                                            <w:bottom w:val="none" w:sz="0" w:space="0" w:color="auto"/>
                                            <w:right w:val="none" w:sz="0" w:space="0" w:color="auto"/>
                                          </w:divBdr>
                                        </w:div>
                                        <w:div w:id="1537741944">
                                          <w:marLeft w:val="0"/>
                                          <w:marRight w:val="0"/>
                                          <w:marTop w:val="0"/>
                                          <w:marBottom w:val="0"/>
                                          <w:divBdr>
                                            <w:top w:val="none" w:sz="0" w:space="0" w:color="auto"/>
                                            <w:left w:val="none" w:sz="0" w:space="0" w:color="auto"/>
                                            <w:bottom w:val="none" w:sz="0" w:space="0" w:color="auto"/>
                                            <w:right w:val="none" w:sz="0" w:space="0" w:color="auto"/>
                                          </w:divBdr>
                                        </w:div>
                                        <w:div w:id="1520704991">
                                          <w:marLeft w:val="0"/>
                                          <w:marRight w:val="0"/>
                                          <w:marTop w:val="0"/>
                                          <w:marBottom w:val="0"/>
                                          <w:divBdr>
                                            <w:top w:val="none" w:sz="0" w:space="0" w:color="auto"/>
                                            <w:left w:val="none" w:sz="0" w:space="0" w:color="auto"/>
                                            <w:bottom w:val="none" w:sz="0" w:space="0" w:color="auto"/>
                                            <w:right w:val="none" w:sz="0" w:space="0" w:color="auto"/>
                                          </w:divBdr>
                                        </w:div>
                                        <w:div w:id="386881036">
                                          <w:marLeft w:val="0"/>
                                          <w:marRight w:val="0"/>
                                          <w:marTop w:val="0"/>
                                          <w:marBottom w:val="0"/>
                                          <w:divBdr>
                                            <w:top w:val="none" w:sz="0" w:space="0" w:color="auto"/>
                                            <w:left w:val="none" w:sz="0" w:space="0" w:color="auto"/>
                                            <w:bottom w:val="none" w:sz="0" w:space="0" w:color="auto"/>
                                            <w:right w:val="none" w:sz="0" w:space="0" w:color="auto"/>
                                          </w:divBdr>
                                        </w:div>
                                        <w:div w:id="892162177">
                                          <w:marLeft w:val="0"/>
                                          <w:marRight w:val="0"/>
                                          <w:marTop w:val="0"/>
                                          <w:marBottom w:val="0"/>
                                          <w:divBdr>
                                            <w:top w:val="none" w:sz="0" w:space="0" w:color="auto"/>
                                            <w:left w:val="none" w:sz="0" w:space="0" w:color="auto"/>
                                            <w:bottom w:val="none" w:sz="0" w:space="0" w:color="auto"/>
                                            <w:right w:val="none" w:sz="0" w:space="0" w:color="auto"/>
                                          </w:divBdr>
                                        </w:div>
                                        <w:div w:id="118575141">
                                          <w:marLeft w:val="0"/>
                                          <w:marRight w:val="0"/>
                                          <w:marTop w:val="0"/>
                                          <w:marBottom w:val="0"/>
                                          <w:divBdr>
                                            <w:top w:val="none" w:sz="0" w:space="0" w:color="auto"/>
                                            <w:left w:val="none" w:sz="0" w:space="0" w:color="auto"/>
                                            <w:bottom w:val="none" w:sz="0" w:space="0" w:color="auto"/>
                                            <w:right w:val="none" w:sz="0" w:space="0" w:color="auto"/>
                                          </w:divBdr>
                                        </w:div>
                                        <w:div w:id="814101061">
                                          <w:marLeft w:val="0"/>
                                          <w:marRight w:val="0"/>
                                          <w:marTop w:val="0"/>
                                          <w:marBottom w:val="0"/>
                                          <w:divBdr>
                                            <w:top w:val="none" w:sz="0" w:space="0" w:color="auto"/>
                                            <w:left w:val="none" w:sz="0" w:space="0" w:color="auto"/>
                                            <w:bottom w:val="none" w:sz="0" w:space="0" w:color="auto"/>
                                            <w:right w:val="none" w:sz="0" w:space="0" w:color="auto"/>
                                          </w:divBdr>
                                        </w:div>
                                        <w:div w:id="294525383">
                                          <w:marLeft w:val="0"/>
                                          <w:marRight w:val="0"/>
                                          <w:marTop w:val="0"/>
                                          <w:marBottom w:val="0"/>
                                          <w:divBdr>
                                            <w:top w:val="none" w:sz="0" w:space="0" w:color="auto"/>
                                            <w:left w:val="none" w:sz="0" w:space="0" w:color="auto"/>
                                            <w:bottom w:val="none" w:sz="0" w:space="0" w:color="auto"/>
                                            <w:right w:val="none" w:sz="0" w:space="0" w:color="auto"/>
                                          </w:divBdr>
                                        </w:div>
                                        <w:div w:id="1944142645">
                                          <w:marLeft w:val="0"/>
                                          <w:marRight w:val="0"/>
                                          <w:marTop w:val="0"/>
                                          <w:marBottom w:val="0"/>
                                          <w:divBdr>
                                            <w:top w:val="none" w:sz="0" w:space="0" w:color="auto"/>
                                            <w:left w:val="none" w:sz="0" w:space="0" w:color="auto"/>
                                            <w:bottom w:val="none" w:sz="0" w:space="0" w:color="auto"/>
                                            <w:right w:val="none" w:sz="0" w:space="0" w:color="auto"/>
                                          </w:divBdr>
                                        </w:div>
                                        <w:div w:id="1817263312">
                                          <w:marLeft w:val="0"/>
                                          <w:marRight w:val="0"/>
                                          <w:marTop w:val="0"/>
                                          <w:marBottom w:val="0"/>
                                          <w:divBdr>
                                            <w:top w:val="none" w:sz="0" w:space="0" w:color="auto"/>
                                            <w:left w:val="none" w:sz="0" w:space="0" w:color="auto"/>
                                            <w:bottom w:val="none" w:sz="0" w:space="0" w:color="auto"/>
                                            <w:right w:val="none" w:sz="0" w:space="0" w:color="auto"/>
                                          </w:divBdr>
                                        </w:div>
                                        <w:div w:id="2142503841">
                                          <w:marLeft w:val="0"/>
                                          <w:marRight w:val="0"/>
                                          <w:marTop w:val="0"/>
                                          <w:marBottom w:val="0"/>
                                          <w:divBdr>
                                            <w:top w:val="none" w:sz="0" w:space="0" w:color="auto"/>
                                            <w:left w:val="none" w:sz="0" w:space="0" w:color="auto"/>
                                            <w:bottom w:val="none" w:sz="0" w:space="0" w:color="auto"/>
                                            <w:right w:val="none" w:sz="0" w:space="0" w:color="auto"/>
                                          </w:divBdr>
                                        </w:div>
                                        <w:div w:id="888229077">
                                          <w:marLeft w:val="0"/>
                                          <w:marRight w:val="0"/>
                                          <w:marTop w:val="0"/>
                                          <w:marBottom w:val="0"/>
                                          <w:divBdr>
                                            <w:top w:val="none" w:sz="0" w:space="0" w:color="auto"/>
                                            <w:left w:val="none" w:sz="0" w:space="0" w:color="auto"/>
                                            <w:bottom w:val="none" w:sz="0" w:space="0" w:color="auto"/>
                                            <w:right w:val="none" w:sz="0" w:space="0" w:color="auto"/>
                                          </w:divBdr>
                                        </w:div>
                                        <w:div w:id="776754399">
                                          <w:marLeft w:val="0"/>
                                          <w:marRight w:val="0"/>
                                          <w:marTop w:val="0"/>
                                          <w:marBottom w:val="0"/>
                                          <w:divBdr>
                                            <w:top w:val="none" w:sz="0" w:space="0" w:color="auto"/>
                                            <w:left w:val="none" w:sz="0" w:space="0" w:color="auto"/>
                                            <w:bottom w:val="none" w:sz="0" w:space="0" w:color="auto"/>
                                            <w:right w:val="none" w:sz="0" w:space="0" w:color="auto"/>
                                          </w:divBdr>
                                        </w:div>
                                        <w:div w:id="387536258">
                                          <w:marLeft w:val="0"/>
                                          <w:marRight w:val="0"/>
                                          <w:marTop w:val="0"/>
                                          <w:marBottom w:val="0"/>
                                          <w:divBdr>
                                            <w:top w:val="none" w:sz="0" w:space="0" w:color="auto"/>
                                            <w:left w:val="none" w:sz="0" w:space="0" w:color="auto"/>
                                            <w:bottom w:val="none" w:sz="0" w:space="0" w:color="auto"/>
                                            <w:right w:val="none" w:sz="0" w:space="0" w:color="auto"/>
                                          </w:divBdr>
                                        </w:div>
                                        <w:div w:id="2007440601">
                                          <w:marLeft w:val="0"/>
                                          <w:marRight w:val="0"/>
                                          <w:marTop w:val="0"/>
                                          <w:marBottom w:val="0"/>
                                          <w:divBdr>
                                            <w:top w:val="none" w:sz="0" w:space="0" w:color="auto"/>
                                            <w:left w:val="none" w:sz="0" w:space="0" w:color="auto"/>
                                            <w:bottom w:val="none" w:sz="0" w:space="0" w:color="auto"/>
                                            <w:right w:val="none" w:sz="0" w:space="0" w:color="auto"/>
                                          </w:divBdr>
                                        </w:div>
                                        <w:div w:id="811099071">
                                          <w:marLeft w:val="0"/>
                                          <w:marRight w:val="0"/>
                                          <w:marTop w:val="0"/>
                                          <w:marBottom w:val="0"/>
                                          <w:divBdr>
                                            <w:top w:val="none" w:sz="0" w:space="0" w:color="auto"/>
                                            <w:left w:val="none" w:sz="0" w:space="0" w:color="auto"/>
                                            <w:bottom w:val="none" w:sz="0" w:space="0" w:color="auto"/>
                                            <w:right w:val="none" w:sz="0" w:space="0" w:color="auto"/>
                                          </w:divBdr>
                                        </w:div>
                                        <w:div w:id="859974056">
                                          <w:marLeft w:val="0"/>
                                          <w:marRight w:val="0"/>
                                          <w:marTop w:val="0"/>
                                          <w:marBottom w:val="0"/>
                                          <w:divBdr>
                                            <w:top w:val="none" w:sz="0" w:space="0" w:color="auto"/>
                                            <w:left w:val="none" w:sz="0" w:space="0" w:color="auto"/>
                                            <w:bottom w:val="none" w:sz="0" w:space="0" w:color="auto"/>
                                            <w:right w:val="none" w:sz="0" w:space="0" w:color="auto"/>
                                          </w:divBdr>
                                        </w:div>
                                        <w:div w:id="399838511">
                                          <w:marLeft w:val="0"/>
                                          <w:marRight w:val="0"/>
                                          <w:marTop w:val="0"/>
                                          <w:marBottom w:val="0"/>
                                          <w:divBdr>
                                            <w:top w:val="none" w:sz="0" w:space="0" w:color="auto"/>
                                            <w:left w:val="none" w:sz="0" w:space="0" w:color="auto"/>
                                            <w:bottom w:val="none" w:sz="0" w:space="0" w:color="auto"/>
                                            <w:right w:val="none" w:sz="0" w:space="0" w:color="auto"/>
                                          </w:divBdr>
                                        </w:div>
                                        <w:div w:id="1312052209">
                                          <w:marLeft w:val="0"/>
                                          <w:marRight w:val="0"/>
                                          <w:marTop w:val="0"/>
                                          <w:marBottom w:val="0"/>
                                          <w:divBdr>
                                            <w:top w:val="none" w:sz="0" w:space="0" w:color="auto"/>
                                            <w:left w:val="none" w:sz="0" w:space="0" w:color="auto"/>
                                            <w:bottom w:val="none" w:sz="0" w:space="0" w:color="auto"/>
                                            <w:right w:val="none" w:sz="0" w:space="0" w:color="auto"/>
                                          </w:divBdr>
                                        </w:div>
                                        <w:div w:id="1471826053">
                                          <w:marLeft w:val="0"/>
                                          <w:marRight w:val="0"/>
                                          <w:marTop w:val="0"/>
                                          <w:marBottom w:val="0"/>
                                          <w:divBdr>
                                            <w:top w:val="none" w:sz="0" w:space="0" w:color="auto"/>
                                            <w:left w:val="none" w:sz="0" w:space="0" w:color="auto"/>
                                            <w:bottom w:val="none" w:sz="0" w:space="0" w:color="auto"/>
                                            <w:right w:val="none" w:sz="0" w:space="0" w:color="auto"/>
                                          </w:divBdr>
                                        </w:div>
                                        <w:div w:id="782843141">
                                          <w:marLeft w:val="0"/>
                                          <w:marRight w:val="0"/>
                                          <w:marTop w:val="0"/>
                                          <w:marBottom w:val="0"/>
                                          <w:divBdr>
                                            <w:top w:val="none" w:sz="0" w:space="0" w:color="auto"/>
                                            <w:left w:val="none" w:sz="0" w:space="0" w:color="auto"/>
                                            <w:bottom w:val="none" w:sz="0" w:space="0" w:color="auto"/>
                                            <w:right w:val="none" w:sz="0" w:space="0" w:color="auto"/>
                                          </w:divBdr>
                                        </w:div>
                                        <w:div w:id="304244726">
                                          <w:marLeft w:val="0"/>
                                          <w:marRight w:val="0"/>
                                          <w:marTop w:val="0"/>
                                          <w:marBottom w:val="0"/>
                                          <w:divBdr>
                                            <w:top w:val="none" w:sz="0" w:space="0" w:color="auto"/>
                                            <w:left w:val="none" w:sz="0" w:space="0" w:color="auto"/>
                                            <w:bottom w:val="none" w:sz="0" w:space="0" w:color="auto"/>
                                            <w:right w:val="none" w:sz="0" w:space="0" w:color="auto"/>
                                          </w:divBdr>
                                        </w:div>
                                        <w:div w:id="1579901648">
                                          <w:marLeft w:val="0"/>
                                          <w:marRight w:val="0"/>
                                          <w:marTop w:val="0"/>
                                          <w:marBottom w:val="0"/>
                                          <w:divBdr>
                                            <w:top w:val="none" w:sz="0" w:space="0" w:color="auto"/>
                                            <w:left w:val="none" w:sz="0" w:space="0" w:color="auto"/>
                                            <w:bottom w:val="none" w:sz="0" w:space="0" w:color="auto"/>
                                            <w:right w:val="none" w:sz="0" w:space="0" w:color="auto"/>
                                          </w:divBdr>
                                        </w:div>
                                        <w:div w:id="1900555902">
                                          <w:marLeft w:val="0"/>
                                          <w:marRight w:val="0"/>
                                          <w:marTop w:val="0"/>
                                          <w:marBottom w:val="0"/>
                                          <w:divBdr>
                                            <w:top w:val="none" w:sz="0" w:space="0" w:color="auto"/>
                                            <w:left w:val="none" w:sz="0" w:space="0" w:color="auto"/>
                                            <w:bottom w:val="none" w:sz="0" w:space="0" w:color="auto"/>
                                            <w:right w:val="none" w:sz="0" w:space="0" w:color="auto"/>
                                          </w:divBdr>
                                        </w:div>
                                        <w:div w:id="903220516">
                                          <w:marLeft w:val="0"/>
                                          <w:marRight w:val="0"/>
                                          <w:marTop w:val="0"/>
                                          <w:marBottom w:val="0"/>
                                          <w:divBdr>
                                            <w:top w:val="none" w:sz="0" w:space="0" w:color="auto"/>
                                            <w:left w:val="none" w:sz="0" w:space="0" w:color="auto"/>
                                            <w:bottom w:val="none" w:sz="0" w:space="0" w:color="auto"/>
                                            <w:right w:val="none" w:sz="0" w:space="0" w:color="auto"/>
                                          </w:divBdr>
                                        </w:div>
                                        <w:div w:id="932781637">
                                          <w:marLeft w:val="0"/>
                                          <w:marRight w:val="0"/>
                                          <w:marTop w:val="0"/>
                                          <w:marBottom w:val="0"/>
                                          <w:divBdr>
                                            <w:top w:val="none" w:sz="0" w:space="0" w:color="auto"/>
                                            <w:left w:val="none" w:sz="0" w:space="0" w:color="auto"/>
                                            <w:bottom w:val="none" w:sz="0" w:space="0" w:color="auto"/>
                                            <w:right w:val="none" w:sz="0" w:space="0" w:color="auto"/>
                                          </w:divBdr>
                                        </w:div>
                                        <w:div w:id="998657339">
                                          <w:marLeft w:val="0"/>
                                          <w:marRight w:val="0"/>
                                          <w:marTop w:val="0"/>
                                          <w:marBottom w:val="0"/>
                                          <w:divBdr>
                                            <w:top w:val="none" w:sz="0" w:space="0" w:color="auto"/>
                                            <w:left w:val="none" w:sz="0" w:space="0" w:color="auto"/>
                                            <w:bottom w:val="none" w:sz="0" w:space="0" w:color="auto"/>
                                            <w:right w:val="none" w:sz="0" w:space="0" w:color="auto"/>
                                          </w:divBdr>
                                        </w:div>
                                        <w:div w:id="1678729542">
                                          <w:marLeft w:val="0"/>
                                          <w:marRight w:val="0"/>
                                          <w:marTop w:val="0"/>
                                          <w:marBottom w:val="0"/>
                                          <w:divBdr>
                                            <w:top w:val="none" w:sz="0" w:space="0" w:color="auto"/>
                                            <w:left w:val="none" w:sz="0" w:space="0" w:color="auto"/>
                                            <w:bottom w:val="none" w:sz="0" w:space="0" w:color="auto"/>
                                            <w:right w:val="none" w:sz="0" w:space="0" w:color="auto"/>
                                          </w:divBdr>
                                        </w:div>
                                        <w:div w:id="1559974107">
                                          <w:marLeft w:val="0"/>
                                          <w:marRight w:val="0"/>
                                          <w:marTop w:val="0"/>
                                          <w:marBottom w:val="0"/>
                                          <w:divBdr>
                                            <w:top w:val="none" w:sz="0" w:space="0" w:color="auto"/>
                                            <w:left w:val="none" w:sz="0" w:space="0" w:color="auto"/>
                                            <w:bottom w:val="none" w:sz="0" w:space="0" w:color="auto"/>
                                            <w:right w:val="none" w:sz="0" w:space="0" w:color="auto"/>
                                          </w:divBdr>
                                        </w:div>
                                        <w:div w:id="68158106">
                                          <w:marLeft w:val="0"/>
                                          <w:marRight w:val="0"/>
                                          <w:marTop w:val="0"/>
                                          <w:marBottom w:val="0"/>
                                          <w:divBdr>
                                            <w:top w:val="none" w:sz="0" w:space="0" w:color="auto"/>
                                            <w:left w:val="none" w:sz="0" w:space="0" w:color="auto"/>
                                            <w:bottom w:val="none" w:sz="0" w:space="0" w:color="auto"/>
                                            <w:right w:val="none" w:sz="0" w:space="0" w:color="auto"/>
                                          </w:divBdr>
                                        </w:div>
                                        <w:div w:id="1147431531">
                                          <w:marLeft w:val="0"/>
                                          <w:marRight w:val="0"/>
                                          <w:marTop w:val="0"/>
                                          <w:marBottom w:val="0"/>
                                          <w:divBdr>
                                            <w:top w:val="none" w:sz="0" w:space="0" w:color="auto"/>
                                            <w:left w:val="none" w:sz="0" w:space="0" w:color="auto"/>
                                            <w:bottom w:val="none" w:sz="0" w:space="0" w:color="auto"/>
                                            <w:right w:val="none" w:sz="0" w:space="0" w:color="auto"/>
                                          </w:divBdr>
                                        </w:div>
                                        <w:div w:id="969895708">
                                          <w:marLeft w:val="0"/>
                                          <w:marRight w:val="0"/>
                                          <w:marTop w:val="0"/>
                                          <w:marBottom w:val="0"/>
                                          <w:divBdr>
                                            <w:top w:val="none" w:sz="0" w:space="0" w:color="auto"/>
                                            <w:left w:val="none" w:sz="0" w:space="0" w:color="auto"/>
                                            <w:bottom w:val="none" w:sz="0" w:space="0" w:color="auto"/>
                                            <w:right w:val="none" w:sz="0" w:space="0" w:color="auto"/>
                                          </w:divBdr>
                                        </w:div>
                                        <w:div w:id="1044016121">
                                          <w:marLeft w:val="0"/>
                                          <w:marRight w:val="0"/>
                                          <w:marTop w:val="0"/>
                                          <w:marBottom w:val="0"/>
                                          <w:divBdr>
                                            <w:top w:val="none" w:sz="0" w:space="0" w:color="auto"/>
                                            <w:left w:val="none" w:sz="0" w:space="0" w:color="auto"/>
                                            <w:bottom w:val="none" w:sz="0" w:space="0" w:color="auto"/>
                                            <w:right w:val="none" w:sz="0" w:space="0" w:color="auto"/>
                                          </w:divBdr>
                                        </w:div>
                                        <w:div w:id="1382100095">
                                          <w:marLeft w:val="0"/>
                                          <w:marRight w:val="0"/>
                                          <w:marTop w:val="0"/>
                                          <w:marBottom w:val="0"/>
                                          <w:divBdr>
                                            <w:top w:val="none" w:sz="0" w:space="0" w:color="auto"/>
                                            <w:left w:val="none" w:sz="0" w:space="0" w:color="auto"/>
                                            <w:bottom w:val="none" w:sz="0" w:space="0" w:color="auto"/>
                                            <w:right w:val="none" w:sz="0" w:space="0" w:color="auto"/>
                                          </w:divBdr>
                                        </w:div>
                                        <w:div w:id="239559711">
                                          <w:marLeft w:val="0"/>
                                          <w:marRight w:val="0"/>
                                          <w:marTop w:val="0"/>
                                          <w:marBottom w:val="0"/>
                                          <w:divBdr>
                                            <w:top w:val="none" w:sz="0" w:space="0" w:color="auto"/>
                                            <w:left w:val="none" w:sz="0" w:space="0" w:color="auto"/>
                                            <w:bottom w:val="none" w:sz="0" w:space="0" w:color="auto"/>
                                            <w:right w:val="none" w:sz="0" w:space="0" w:color="auto"/>
                                          </w:divBdr>
                                        </w:div>
                                        <w:div w:id="266277817">
                                          <w:marLeft w:val="0"/>
                                          <w:marRight w:val="0"/>
                                          <w:marTop w:val="0"/>
                                          <w:marBottom w:val="0"/>
                                          <w:divBdr>
                                            <w:top w:val="none" w:sz="0" w:space="0" w:color="auto"/>
                                            <w:left w:val="none" w:sz="0" w:space="0" w:color="auto"/>
                                            <w:bottom w:val="none" w:sz="0" w:space="0" w:color="auto"/>
                                            <w:right w:val="none" w:sz="0" w:space="0" w:color="auto"/>
                                          </w:divBdr>
                                        </w:div>
                                        <w:div w:id="830102503">
                                          <w:marLeft w:val="0"/>
                                          <w:marRight w:val="0"/>
                                          <w:marTop w:val="0"/>
                                          <w:marBottom w:val="0"/>
                                          <w:divBdr>
                                            <w:top w:val="none" w:sz="0" w:space="0" w:color="auto"/>
                                            <w:left w:val="none" w:sz="0" w:space="0" w:color="auto"/>
                                            <w:bottom w:val="none" w:sz="0" w:space="0" w:color="auto"/>
                                            <w:right w:val="none" w:sz="0" w:space="0" w:color="auto"/>
                                          </w:divBdr>
                                        </w:div>
                                        <w:div w:id="1317808212">
                                          <w:marLeft w:val="0"/>
                                          <w:marRight w:val="0"/>
                                          <w:marTop w:val="0"/>
                                          <w:marBottom w:val="0"/>
                                          <w:divBdr>
                                            <w:top w:val="none" w:sz="0" w:space="0" w:color="auto"/>
                                            <w:left w:val="none" w:sz="0" w:space="0" w:color="auto"/>
                                            <w:bottom w:val="none" w:sz="0" w:space="0" w:color="auto"/>
                                            <w:right w:val="none" w:sz="0" w:space="0" w:color="auto"/>
                                          </w:divBdr>
                                        </w:div>
                                        <w:div w:id="768545546">
                                          <w:marLeft w:val="0"/>
                                          <w:marRight w:val="0"/>
                                          <w:marTop w:val="0"/>
                                          <w:marBottom w:val="0"/>
                                          <w:divBdr>
                                            <w:top w:val="none" w:sz="0" w:space="0" w:color="auto"/>
                                            <w:left w:val="none" w:sz="0" w:space="0" w:color="auto"/>
                                            <w:bottom w:val="none" w:sz="0" w:space="0" w:color="auto"/>
                                            <w:right w:val="none" w:sz="0" w:space="0" w:color="auto"/>
                                          </w:divBdr>
                                        </w:div>
                                        <w:div w:id="2062091181">
                                          <w:marLeft w:val="0"/>
                                          <w:marRight w:val="0"/>
                                          <w:marTop w:val="0"/>
                                          <w:marBottom w:val="0"/>
                                          <w:divBdr>
                                            <w:top w:val="none" w:sz="0" w:space="0" w:color="auto"/>
                                            <w:left w:val="none" w:sz="0" w:space="0" w:color="auto"/>
                                            <w:bottom w:val="none" w:sz="0" w:space="0" w:color="auto"/>
                                            <w:right w:val="none" w:sz="0" w:space="0" w:color="auto"/>
                                          </w:divBdr>
                                        </w:div>
                                        <w:div w:id="122623832">
                                          <w:marLeft w:val="0"/>
                                          <w:marRight w:val="0"/>
                                          <w:marTop w:val="0"/>
                                          <w:marBottom w:val="0"/>
                                          <w:divBdr>
                                            <w:top w:val="none" w:sz="0" w:space="0" w:color="auto"/>
                                            <w:left w:val="none" w:sz="0" w:space="0" w:color="auto"/>
                                            <w:bottom w:val="none" w:sz="0" w:space="0" w:color="auto"/>
                                            <w:right w:val="none" w:sz="0" w:space="0" w:color="auto"/>
                                          </w:divBdr>
                                        </w:div>
                                        <w:div w:id="124394809">
                                          <w:marLeft w:val="0"/>
                                          <w:marRight w:val="0"/>
                                          <w:marTop w:val="0"/>
                                          <w:marBottom w:val="0"/>
                                          <w:divBdr>
                                            <w:top w:val="none" w:sz="0" w:space="0" w:color="auto"/>
                                            <w:left w:val="none" w:sz="0" w:space="0" w:color="auto"/>
                                            <w:bottom w:val="none" w:sz="0" w:space="0" w:color="auto"/>
                                            <w:right w:val="none" w:sz="0" w:space="0" w:color="auto"/>
                                          </w:divBdr>
                                        </w:div>
                                        <w:div w:id="852958060">
                                          <w:marLeft w:val="0"/>
                                          <w:marRight w:val="0"/>
                                          <w:marTop w:val="0"/>
                                          <w:marBottom w:val="0"/>
                                          <w:divBdr>
                                            <w:top w:val="none" w:sz="0" w:space="0" w:color="auto"/>
                                            <w:left w:val="none" w:sz="0" w:space="0" w:color="auto"/>
                                            <w:bottom w:val="none" w:sz="0" w:space="0" w:color="auto"/>
                                            <w:right w:val="none" w:sz="0" w:space="0" w:color="auto"/>
                                          </w:divBdr>
                                        </w:div>
                                        <w:div w:id="157817321">
                                          <w:marLeft w:val="0"/>
                                          <w:marRight w:val="0"/>
                                          <w:marTop w:val="0"/>
                                          <w:marBottom w:val="0"/>
                                          <w:divBdr>
                                            <w:top w:val="none" w:sz="0" w:space="0" w:color="auto"/>
                                            <w:left w:val="none" w:sz="0" w:space="0" w:color="auto"/>
                                            <w:bottom w:val="none" w:sz="0" w:space="0" w:color="auto"/>
                                            <w:right w:val="none" w:sz="0" w:space="0" w:color="auto"/>
                                          </w:divBdr>
                                        </w:div>
                                        <w:div w:id="390350678">
                                          <w:marLeft w:val="0"/>
                                          <w:marRight w:val="0"/>
                                          <w:marTop w:val="0"/>
                                          <w:marBottom w:val="0"/>
                                          <w:divBdr>
                                            <w:top w:val="none" w:sz="0" w:space="0" w:color="auto"/>
                                            <w:left w:val="none" w:sz="0" w:space="0" w:color="auto"/>
                                            <w:bottom w:val="none" w:sz="0" w:space="0" w:color="auto"/>
                                            <w:right w:val="none" w:sz="0" w:space="0" w:color="auto"/>
                                          </w:divBdr>
                                        </w:div>
                                        <w:div w:id="1275211147">
                                          <w:marLeft w:val="0"/>
                                          <w:marRight w:val="0"/>
                                          <w:marTop w:val="0"/>
                                          <w:marBottom w:val="0"/>
                                          <w:divBdr>
                                            <w:top w:val="none" w:sz="0" w:space="0" w:color="auto"/>
                                            <w:left w:val="none" w:sz="0" w:space="0" w:color="auto"/>
                                            <w:bottom w:val="none" w:sz="0" w:space="0" w:color="auto"/>
                                            <w:right w:val="none" w:sz="0" w:space="0" w:color="auto"/>
                                          </w:divBdr>
                                        </w:div>
                                        <w:div w:id="841972816">
                                          <w:marLeft w:val="0"/>
                                          <w:marRight w:val="0"/>
                                          <w:marTop w:val="0"/>
                                          <w:marBottom w:val="0"/>
                                          <w:divBdr>
                                            <w:top w:val="none" w:sz="0" w:space="0" w:color="auto"/>
                                            <w:left w:val="none" w:sz="0" w:space="0" w:color="auto"/>
                                            <w:bottom w:val="none" w:sz="0" w:space="0" w:color="auto"/>
                                            <w:right w:val="none" w:sz="0" w:space="0" w:color="auto"/>
                                          </w:divBdr>
                                        </w:div>
                                        <w:div w:id="1215893722">
                                          <w:marLeft w:val="0"/>
                                          <w:marRight w:val="0"/>
                                          <w:marTop w:val="0"/>
                                          <w:marBottom w:val="0"/>
                                          <w:divBdr>
                                            <w:top w:val="none" w:sz="0" w:space="0" w:color="auto"/>
                                            <w:left w:val="none" w:sz="0" w:space="0" w:color="auto"/>
                                            <w:bottom w:val="none" w:sz="0" w:space="0" w:color="auto"/>
                                            <w:right w:val="none" w:sz="0" w:space="0" w:color="auto"/>
                                          </w:divBdr>
                                        </w:div>
                                        <w:div w:id="261378689">
                                          <w:marLeft w:val="0"/>
                                          <w:marRight w:val="0"/>
                                          <w:marTop w:val="0"/>
                                          <w:marBottom w:val="0"/>
                                          <w:divBdr>
                                            <w:top w:val="none" w:sz="0" w:space="0" w:color="auto"/>
                                            <w:left w:val="none" w:sz="0" w:space="0" w:color="auto"/>
                                            <w:bottom w:val="none" w:sz="0" w:space="0" w:color="auto"/>
                                            <w:right w:val="none" w:sz="0" w:space="0" w:color="auto"/>
                                          </w:divBdr>
                                        </w:div>
                                        <w:div w:id="805045239">
                                          <w:marLeft w:val="0"/>
                                          <w:marRight w:val="0"/>
                                          <w:marTop w:val="0"/>
                                          <w:marBottom w:val="0"/>
                                          <w:divBdr>
                                            <w:top w:val="none" w:sz="0" w:space="0" w:color="auto"/>
                                            <w:left w:val="none" w:sz="0" w:space="0" w:color="auto"/>
                                            <w:bottom w:val="none" w:sz="0" w:space="0" w:color="auto"/>
                                            <w:right w:val="none" w:sz="0" w:space="0" w:color="auto"/>
                                          </w:divBdr>
                                        </w:div>
                                        <w:div w:id="832528154">
                                          <w:marLeft w:val="0"/>
                                          <w:marRight w:val="0"/>
                                          <w:marTop w:val="0"/>
                                          <w:marBottom w:val="0"/>
                                          <w:divBdr>
                                            <w:top w:val="none" w:sz="0" w:space="0" w:color="auto"/>
                                            <w:left w:val="none" w:sz="0" w:space="0" w:color="auto"/>
                                            <w:bottom w:val="none" w:sz="0" w:space="0" w:color="auto"/>
                                            <w:right w:val="none" w:sz="0" w:space="0" w:color="auto"/>
                                          </w:divBdr>
                                        </w:div>
                                        <w:div w:id="435248972">
                                          <w:marLeft w:val="0"/>
                                          <w:marRight w:val="0"/>
                                          <w:marTop w:val="0"/>
                                          <w:marBottom w:val="0"/>
                                          <w:divBdr>
                                            <w:top w:val="none" w:sz="0" w:space="0" w:color="auto"/>
                                            <w:left w:val="none" w:sz="0" w:space="0" w:color="auto"/>
                                            <w:bottom w:val="none" w:sz="0" w:space="0" w:color="auto"/>
                                            <w:right w:val="none" w:sz="0" w:space="0" w:color="auto"/>
                                          </w:divBdr>
                                        </w:div>
                                        <w:div w:id="267661408">
                                          <w:marLeft w:val="0"/>
                                          <w:marRight w:val="0"/>
                                          <w:marTop w:val="0"/>
                                          <w:marBottom w:val="0"/>
                                          <w:divBdr>
                                            <w:top w:val="none" w:sz="0" w:space="0" w:color="auto"/>
                                            <w:left w:val="none" w:sz="0" w:space="0" w:color="auto"/>
                                            <w:bottom w:val="none" w:sz="0" w:space="0" w:color="auto"/>
                                            <w:right w:val="none" w:sz="0" w:space="0" w:color="auto"/>
                                          </w:divBdr>
                                        </w:div>
                                        <w:div w:id="2021393363">
                                          <w:marLeft w:val="0"/>
                                          <w:marRight w:val="0"/>
                                          <w:marTop w:val="0"/>
                                          <w:marBottom w:val="0"/>
                                          <w:divBdr>
                                            <w:top w:val="none" w:sz="0" w:space="0" w:color="auto"/>
                                            <w:left w:val="none" w:sz="0" w:space="0" w:color="auto"/>
                                            <w:bottom w:val="none" w:sz="0" w:space="0" w:color="auto"/>
                                            <w:right w:val="none" w:sz="0" w:space="0" w:color="auto"/>
                                          </w:divBdr>
                                        </w:div>
                                        <w:div w:id="82971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2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00914">
      <w:bodyDiv w:val="1"/>
      <w:marLeft w:val="0"/>
      <w:marRight w:val="0"/>
      <w:marTop w:val="0"/>
      <w:marBottom w:val="0"/>
      <w:divBdr>
        <w:top w:val="none" w:sz="0" w:space="0" w:color="auto"/>
        <w:left w:val="none" w:sz="0" w:space="0" w:color="auto"/>
        <w:bottom w:val="none" w:sz="0" w:space="0" w:color="auto"/>
        <w:right w:val="none" w:sz="0" w:space="0" w:color="auto"/>
      </w:divBdr>
    </w:div>
    <w:div w:id="1294292812">
      <w:bodyDiv w:val="1"/>
      <w:marLeft w:val="0"/>
      <w:marRight w:val="0"/>
      <w:marTop w:val="0"/>
      <w:marBottom w:val="0"/>
      <w:divBdr>
        <w:top w:val="none" w:sz="0" w:space="0" w:color="auto"/>
        <w:left w:val="none" w:sz="0" w:space="0" w:color="auto"/>
        <w:bottom w:val="none" w:sz="0" w:space="0" w:color="auto"/>
        <w:right w:val="none" w:sz="0" w:space="0" w:color="auto"/>
      </w:divBdr>
    </w:div>
    <w:div w:id="1299646924">
      <w:bodyDiv w:val="1"/>
      <w:marLeft w:val="0"/>
      <w:marRight w:val="0"/>
      <w:marTop w:val="0"/>
      <w:marBottom w:val="0"/>
      <w:divBdr>
        <w:top w:val="none" w:sz="0" w:space="0" w:color="auto"/>
        <w:left w:val="none" w:sz="0" w:space="0" w:color="auto"/>
        <w:bottom w:val="none" w:sz="0" w:space="0" w:color="auto"/>
        <w:right w:val="none" w:sz="0" w:space="0" w:color="auto"/>
      </w:divBdr>
    </w:div>
    <w:div w:id="1301610761">
      <w:bodyDiv w:val="1"/>
      <w:marLeft w:val="0"/>
      <w:marRight w:val="0"/>
      <w:marTop w:val="0"/>
      <w:marBottom w:val="0"/>
      <w:divBdr>
        <w:top w:val="none" w:sz="0" w:space="0" w:color="auto"/>
        <w:left w:val="none" w:sz="0" w:space="0" w:color="auto"/>
        <w:bottom w:val="none" w:sz="0" w:space="0" w:color="auto"/>
        <w:right w:val="none" w:sz="0" w:space="0" w:color="auto"/>
      </w:divBdr>
    </w:div>
    <w:div w:id="1307468763">
      <w:bodyDiv w:val="1"/>
      <w:marLeft w:val="0"/>
      <w:marRight w:val="0"/>
      <w:marTop w:val="0"/>
      <w:marBottom w:val="0"/>
      <w:divBdr>
        <w:top w:val="none" w:sz="0" w:space="0" w:color="auto"/>
        <w:left w:val="none" w:sz="0" w:space="0" w:color="auto"/>
        <w:bottom w:val="none" w:sz="0" w:space="0" w:color="auto"/>
        <w:right w:val="none" w:sz="0" w:space="0" w:color="auto"/>
      </w:divBdr>
    </w:div>
    <w:div w:id="1313681671">
      <w:bodyDiv w:val="1"/>
      <w:marLeft w:val="0"/>
      <w:marRight w:val="0"/>
      <w:marTop w:val="0"/>
      <w:marBottom w:val="0"/>
      <w:divBdr>
        <w:top w:val="none" w:sz="0" w:space="0" w:color="auto"/>
        <w:left w:val="none" w:sz="0" w:space="0" w:color="auto"/>
        <w:bottom w:val="none" w:sz="0" w:space="0" w:color="auto"/>
        <w:right w:val="none" w:sz="0" w:space="0" w:color="auto"/>
      </w:divBdr>
    </w:div>
    <w:div w:id="1315914919">
      <w:bodyDiv w:val="1"/>
      <w:marLeft w:val="0"/>
      <w:marRight w:val="0"/>
      <w:marTop w:val="0"/>
      <w:marBottom w:val="0"/>
      <w:divBdr>
        <w:top w:val="none" w:sz="0" w:space="0" w:color="auto"/>
        <w:left w:val="none" w:sz="0" w:space="0" w:color="auto"/>
        <w:bottom w:val="none" w:sz="0" w:space="0" w:color="auto"/>
        <w:right w:val="none" w:sz="0" w:space="0" w:color="auto"/>
      </w:divBdr>
    </w:div>
    <w:div w:id="1318142864">
      <w:bodyDiv w:val="1"/>
      <w:marLeft w:val="0"/>
      <w:marRight w:val="0"/>
      <w:marTop w:val="0"/>
      <w:marBottom w:val="0"/>
      <w:divBdr>
        <w:top w:val="none" w:sz="0" w:space="0" w:color="auto"/>
        <w:left w:val="none" w:sz="0" w:space="0" w:color="auto"/>
        <w:bottom w:val="none" w:sz="0" w:space="0" w:color="auto"/>
        <w:right w:val="none" w:sz="0" w:space="0" w:color="auto"/>
      </w:divBdr>
    </w:div>
    <w:div w:id="1319336221">
      <w:bodyDiv w:val="1"/>
      <w:marLeft w:val="0"/>
      <w:marRight w:val="0"/>
      <w:marTop w:val="0"/>
      <w:marBottom w:val="0"/>
      <w:divBdr>
        <w:top w:val="none" w:sz="0" w:space="0" w:color="auto"/>
        <w:left w:val="none" w:sz="0" w:space="0" w:color="auto"/>
        <w:bottom w:val="none" w:sz="0" w:space="0" w:color="auto"/>
        <w:right w:val="none" w:sz="0" w:space="0" w:color="auto"/>
      </w:divBdr>
    </w:div>
    <w:div w:id="1325552452">
      <w:bodyDiv w:val="1"/>
      <w:marLeft w:val="0"/>
      <w:marRight w:val="0"/>
      <w:marTop w:val="0"/>
      <w:marBottom w:val="0"/>
      <w:divBdr>
        <w:top w:val="none" w:sz="0" w:space="0" w:color="auto"/>
        <w:left w:val="none" w:sz="0" w:space="0" w:color="auto"/>
        <w:bottom w:val="none" w:sz="0" w:space="0" w:color="auto"/>
        <w:right w:val="none" w:sz="0" w:space="0" w:color="auto"/>
      </w:divBdr>
    </w:div>
    <w:div w:id="1328169633">
      <w:bodyDiv w:val="1"/>
      <w:marLeft w:val="0"/>
      <w:marRight w:val="0"/>
      <w:marTop w:val="0"/>
      <w:marBottom w:val="0"/>
      <w:divBdr>
        <w:top w:val="none" w:sz="0" w:space="0" w:color="auto"/>
        <w:left w:val="none" w:sz="0" w:space="0" w:color="auto"/>
        <w:bottom w:val="none" w:sz="0" w:space="0" w:color="auto"/>
        <w:right w:val="none" w:sz="0" w:space="0" w:color="auto"/>
      </w:divBdr>
    </w:div>
    <w:div w:id="1329677501">
      <w:bodyDiv w:val="1"/>
      <w:marLeft w:val="0"/>
      <w:marRight w:val="0"/>
      <w:marTop w:val="0"/>
      <w:marBottom w:val="0"/>
      <w:divBdr>
        <w:top w:val="none" w:sz="0" w:space="0" w:color="auto"/>
        <w:left w:val="none" w:sz="0" w:space="0" w:color="auto"/>
        <w:bottom w:val="none" w:sz="0" w:space="0" w:color="auto"/>
        <w:right w:val="none" w:sz="0" w:space="0" w:color="auto"/>
      </w:divBdr>
    </w:div>
    <w:div w:id="1332637192">
      <w:bodyDiv w:val="1"/>
      <w:marLeft w:val="0"/>
      <w:marRight w:val="0"/>
      <w:marTop w:val="0"/>
      <w:marBottom w:val="0"/>
      <w:divBdr>
        <w:top w:val="none" w:sz="0" w:space="0" w:color="auto"/>
        <w:left w:val="none" w:sz="0" w:space="0" w:color="auto"/>
        <w:bottom w:val="none" w:sz="0" w:space="0" w:color="auto"/>
        <w:right w:val="none" w:sz="0" w:space="0" w:color="auto"/>
      </w:divBdr>
    </w:div>
    <w:div w:id="1342463122">
      <w:bodyDiv w:val="1"/>
      <w:marLeft w:val="0"/>
      <w:marRight w:val="0"/>
      <w:marTop w:val="0"/>
      <w:marBottom w:val="0"/>
      <w:divBdr>
        <w:top w:val="none" w:sz="0" w:space="0" w:color="auto"/>
        <w:left w:val="none" w:sz="0" w:space="0" w:color="auto"/>
        <w:bottom w:val="none" w:sz="0" w:space="0" w:color="auto"/>
        <w:right w:val="none" w:sz="0" w:space="0" w:color="auto"/>
      </w:divBdr>
    </w:div>
    <w:div w:id="1343779388">
      <w:bodyDiv w:val="1"/>
      <w:marLeft w:val="0"/>
      <w:marRight w:val="0"/>
      <w:marTop w:val="0"/>
      <w:marBottom w:val="0"/>
      <w:divBdr>
        <w:top w:val="none" w:sz="0" w:space="0" w:color="auto"/>
        <w:left w:val="none" w:sz="0" w:space="0" w:color="auto"/>
        <w:bottom w:val="none" w:sz="0" w:space="0" w:color="auto"/>
        <w:right w:val="none" w:sz="0" w:space="0" w:color="auto"/>
      </w:divBdr>
    </w:div>
    <w:div w:id="1344668230">
      <w:bodyDiv w:val="1"/>
      <w:marLeft w:val="0"/>
      <w:marRight w:val="0"/>
      <w:marTop w:val="0"/>
      <w:marBottom w:val="0"/>
      <w:divBdr>
        <w:top w:val="none" w:sz="0" w:space="0" w:color="auto"/>
        <w:left w:val="none" w:sz="0" w:space="0" w:color="auto"/>
        <w:bottom w:val="none" w:sz="0" w:space="0" w:color="auto"/>
        <w:right w:val="none" w:sz="0" w:space="0" w:color="auto"/>
      </w:divBdr>
    </w:div>
    <w:div w:id="1359501978">
      <w:bodyDiv w:val="1"/>
      <w:marLeft w:val="0"/>
      <w:marRight w:val="0"/>
      <w:marTop w:val="0"/>
      <w:marBottom w:val="0"/>
      <w:divBdr>
        <w:top w:val="none" w:sz="0" w:space="0" w:color="auto"/>
        <w:left w:val="none" w:sz="0" w:space="0" w:color="auto"/>
        <w:bottom w:val="none" w:sz="0" w:space="0" w:color="auto"/>
        <w:right w:val="none" w:sz="0" w:space="0" w:color="auto"/>
      </w:divBdr>
    </w:div>
    <w:div w:id="1359623106">
      <w:bodyDiv w:val="1"/>
      <w:marLeft w:val="0"/>
      <w:marRight w:val="0"/>
      <w:marTop w:val="0"/>
      <w:marBottom w:val="0"/>
      <w:divBdr>
        <w:top w:val="none" w:sz="0" w:space="0" w:color="auto"/>
        <w:left w:val="none" w:sz="0" w:space="0" w:color="auto"/>
        <w:bottom w:val="none" w:sz="0" w:space="0" w:color="auto"/>
        <w:right w:val="none" w:sz="0" w:space="0" w:color="auto"/>
      </w:divBdr>
    </w:div>
    <w:div w:id="1362901229">
      <w:bodyDiv w:val="1"/>
      <w:marLeft w:val="0"/>
      <w:marRight w:val="0"/>
      <w:marTop w:val="0"/>
      <w:marBottom w:val="0"/>
      <w:divBdr>
        <w:top w:val="none" w:sz="0" w:space="0" w:color="auto"/>
        <w:left w:val="none" w:sz="0" w:space="0" w:color="auto"/>
        <w:bottom w:val="none" w:sz="0" w:space="0" w:color="auto"/>
        <w:right w:val="none" w:sz="0" w:space="0" w:color="auto"/>
      </w:divBdr>
    </w:div>
    <w:div w:id="1364403658">
      <w:bodyDiv w:val="1"/>
      <w:marLeft w:val="0"/>
      <w:marRight w:val="0"/>
      <w:marTop w:val="0"/>
      <w:marBottom w:val="0"/>
      <w:divBdr>
        <w:top w:val="none" w:sz="0" w:space="0" w:color="auto"/>
        <w:left w:val="none" w:sz="0" w:space="0" w:color="auto"/>
        <w:bottom w:val="none" w:sz="0" w:space="0" w:color="auto"/>
        <w:right w:val="none" w:sz="0" w:space="0" w:color="auto"/>
      </w:divBdr>
    </w:div>
    <w:div w:id="1365398026">
      <w:bodyDiv w:val="1"/>
      <w:marLeft w:val="0"/>
      <w:marRight w:val="0"/>
      <w:marTop w:val="0"/>
      <w:marBottom w:val="0"/>
      <w:divBdr>
        <w:top w:val="none" w:sz="0" w:space="0" w:color="auto"/>
        <w:left w:val="none" w:sz="0" w:space="0" w:color="auto"/>
        <w:bottom w:val="none" w:sz="0" w:space="0" w:color="auto"/>
        <w:right w:val="none" w:sz="0" w:space="0" w:color="auto"/>
      </w:divBdr>
    </w:div>
    <w:div w:id="1366255254">
      <w:bodyDiv w:val="1"/>
      <w:marLeft w:val="0"/>
      <w:marRight w:val="0"/>
      <w:marTop w:val="0"/>
      <w:marBottom w:val="0"/>
      <w:divBdr>
        <w:top w:val="none" w:sz="0" w:space="0" w:color="auto"/>
        <w:left w:val="none" w:sz="0" w:space="0" w:color="auto"/>
        <w:bottom w:val="none" w:sz="0" w:space="0" w:color="auto"/>
        <w:right w:val="none" w:sz="0" w:space="0" w:color="auto"/>
      </w:divBdr>
    </w:div>
    <w:div w:id="1374961869">
      <w:bodyDiv w:val="1"/>
      <w:marLeft w:val="0"/>
      <w:marRight w:val="0"/>
      <w:marTop w:val="0"/>
      <w:marBottom w:val="0"/>
      <w:divBdr>
        <w:top w:val="none" w:sz="0" w:space="0" w:color="auto"/>
        <w:left w:val="none" w:sz="0" w:space="0" w:color="auto"/>
        <w:bottom w:val="none" w:sz="0" w:space="0" w:color="auto"/>
        <w:right w:val="none" w:sz="0" w:space="0" w:color="auto"/>
      </w:divBdr>
    </w:div>
    <w:div w:id="1379666068">
      <w:bodyDiv w:val="1"/>
      <w:marLeft w:val="0"/>
      <w:marRight w:val="0"/>
      <w:marTop w:val="0"/>
      <w:marBottom w:val="0"/>
      <w:divBdr>
        <w:top w:val="none" w:sz="0" w:space="0" w:color="auto"/>
        <w:left w:val="none" w:sz="0" w:space="0" w:color="auto"/>
        <w:bottom w:val="none" w:sz="0" w:space="0" w:color="auto"/>
        <w:right w:val="none" w:sz="0" w:space="0" w:color="auto"/>
      </w:divBdr>
      <w:divsChild>
        <w:div w:id="428964141">
          <w:marLeft w:val="0"/>
          <w:marRight w:val="0"/>
          <w:marTop w:val="0"/>
          <w:marBottom w:val="300"/>
          <w:divBdr>
            <w:top w:val="none" w:sz="0" w:space="0" w:color="auto"/>
            <w:left w:val="none" w:sz="0" w:space="0" w:color="auto"/>
            <w:bottom w:val="none" w:sz="0" w:space="0" w:color="auto"/>
            <w:right w:val="none" w:sz="0" w:space="0" w:color="auto"/>
          </w:divBdr>
          <w:divsChild>
            <w:div w:id="13315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39639">
      <w:bodyDiv w:val="1"/>
      <w:marLeft w:val="0"/>
      <w:marRight w:val="0"/>
      <w:marTop w:val="0"/>
      <w:marBottom w:val="0"/>
      <w:divBdr>
        <w:top w:val="none" w:sz="0" w:space="0" w:color="auto"/>
        <w:left w:val="none" w:sz="0" w:space="0" w:color="auto"/>
        <w:bottom w:val="none" w:sz="0" w:space="0" w:color="auto"/>
        <w:right w:val="none" w:sz="0" w:space="0" w:color="auto"/>
      </w:divBdr>
    </w:div>
    <w:div w:id="1388722632">
      <w:bodyDiv w:val="1"/>
      <w:marLeft w:val="0"/>
      <w:marRight w:val="0"/>
      <w:marTop w:val="0"/>
      <w:marBottom w:val="0"/>
      <w:divBdr>
        <w:top w:val="none" w:sz="0" w:space="0" w:color="auto"/>
        <w:left w:val="none" w:sz="0" w:space="0" w:color="auto"/>
        <w:bottom w:val="none" w:sz="0" w:space="0" w:color="auto"/>
        <w:right w:val="none" w:sz="0" w:space="0" w:color="auto"/>
      </w:divBdr>
    </w:div>
    <w:div w:id="1391491486">
      <w:bodyDiv w:val="1"/>
      <w:marLeft w:val="0"/>
      <w:marRight w:val="0"/>
      <w:marTop w:val="0"/>
      <w:marBottom w:val="0"/>
      <w:divBdr>
        <w:top w:val="none" w:sz="0" w:space="0" w:color="auto"/>
        <w:left w:val="none" w:sz="0" w:space="0" w:color="auto"/>
        <w:bottom w:val="none" w:sz="0" w:space="0" w:color="auto"/>
        <w:right w:val="none" w:sz="0" w:space="0" w:color="auto"/>
      </w:divBdr>
    </w:div>
    <w:div w:id="1394811337">
      <w:bodyDiv w:val="1"/>
      <w:marLeft w:val="0"/>
      <w:marRight w:val="0"/>
      <w:marTop w:val="0"/>
      <w:marBottom w:val="0"/>
      <w:divBdr>
        <w:top w:val="none" w:sz="0" w:space="0" w:color="auto"/>
        <w:left w:val="none" w:sz="0" w:space="0" w:color="auto"/>
        <w:bottom w:val="none" w:sz="0" w:space="0" w:color="auto"/>
        <w:right w:val="none" w:sz="0" w:space="0" w:color="auto"/>
      </w:divBdr>
    </w:div>
    <w:div w:id="1395395579">
      <w:bodyDiv w:val="1"/>
      <w:marLeft w:val="0"/>
      <w:marRight w:val="0"/>
      <w:marTop w:val="0"/>
      <w:marBottom w:val="0"/>
      <w:divBdr>
        <w:top w:val="none" w:sz="0" w:space="0" w:color="auto"/>
        <w:left w:val="none" w:sz="0" w:space="0" w:color="auto"/>
        <w:bottom w:val="none" w:sz="0" w:space="0" w:color="auto"/>
        <w:right w:val="none" w:sz="0" w:space="0" w:color="auto"/>
      </w:divBdr>
    </w:div>
    <w:div w:id="1401557811">
      <w:bodyDiv w:val="1"/>
      <w:marLeft w:val="0"/>
      <w:marRight w:val="0"/>
      <w:marTop w:val="0"/>
      <w:marBottom w:val="0"/>
      <w:divBdr>
        <w:top w:val="none" w:sz="0" w:space="0" w:color="auto"/>
        <w:left w:val="none" w:sz="0" w:space="0" w:color="auto"/>
        <w:bottom w:val="none" w:sz="0" w:space="0" w:color="auto"/>
        <w:right w:val="none" w:sz="0" w:space="0" w:color="auto"/>
      </w:divBdr>
      <w:divsChild>
        <w:div w:id="1056467376">
          <w:marLeft w:val="0"/>
          <w:marRight w:val="0"/>
          <w:marTop w:val="225"/>
          <w:marBottom w:val="225"/>
          <w:divBdr>
            <w:top w:val="none" w:sz="0" w:space="0" w:color="auto"/>
            <w:left w:val="none" w:sz="0" w:space="0" w:color="auto"/>
            <w:bottom w:val="none" w:sz="0" w:space="0" w:color="auto"/>
            <w:right w:val="none" w:sz="0" w:space="0" w:color="auto"/>
          </w:divBdr>
          <w:divsChild>
            <w:div w:id="1163204788">
              <w:marLeft w:val="0"/>
              <w:marRight w:val="0"/>
              <w:marTop w:val="100"/>
              <w:marBottom w:val="100"/>
              <w:divBdr>
                <w:top w:val="none" w:sz="0" w:space="0" w:color="auto"/>
                <w:left w:val="none" w:sz="0" w:space="0" w:color="auto"/>
                <w:bottom w:val="none" w:sz="0" w:space="0" w:color="auto"/>
                <w:right w:val="none" w:sz="0" w:space="0" w:color="auto"/>
              </w:divBdr>
            </w:div>
          </w:divsChild>
        </w:div>
        <w:div w:id="743603618">
          <w:marLeft w:val="0"/>
          <w:marRight w:val="0"/>
          <w:marTop w:val="600"/>
          <w:marBottom w:val="0"/>
          <w:divBdr>
            <w:top w:val="none" w:sz="0" w:space="0" w:color="auto"/>
            <w:left w:val="none" w:sz="0" w:space="0" w:color="auto"/>
            <w:bottom w:val="none" w:sz="0" w:space="0" w:color="auto"/>
            <w:right w:val="none" w:sz="0" w:space="0" w:color="auto"/>
          </w:divBdr>
        </w:div>
      </w:divsChild>
    </w:div>
    <w:div w:id="1407458779">
      <w:bodyDiv w:val="1"/>
      <w:marLeft w:val="0"/>
      <w:marRight w:val="0"/>
      <w:marTop w:val="0"/>
      <w:marBottom w:val="0"/>
      <w:divBdr>
        <w:top w:val="none" w:sz="0" w:space="0" w:color="auto"/>
        <w:left w:val="none" w:sz="0" w:space="0" w:color="auto"/>
        <w:bottom w:val="none" w:sz="0" w:space="0" w:color="auto"/>
        <w:right w:val="none" w:sz="0" w:space="0" w:color="auto"/>
      </w:divBdr>
      <w:divsChild>
        <w:div w:id="7020247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04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652710">
      <w:bodyDiv w:val="1"/>
      <w:marLeft w:val="0"/>
      <w:marRight w:val="0"/>
      <w:marTop w:val="0"/>
      <w:marBottom w:val="0"/>
      <w:divBdr>
        <w:top w:val="none" w:sz="0" w:space="0" w:color="auto"/>
        <w:left w:val="none" w:sz="0" w:space="0" w:color="auto"/>
        <w:bottom w:val="none" w:sz="0" w:space="0" w:color="auto"/>
        <w:right w:val="none" w:sz="0" w:space="0" w:color="auto"/>
      </w:divBdr>
    </w:div>
    <w:div w:id="1411460139">
      <w:bodyDiv w:val="1"/>
      <w:marLeft w:val="0"/>
      <w:marRight w:val="0"/>
      <w:marTop w:val="0"/>
      <w:marBottom w:val="0"/>
      <w:divBdr>
        <w:top w:val="none" w:sz="0" w:space="0" w:color="auto"/>
        <w:left w:val="none" w:sz="0" w:space="0" w:color="auto"/>
        <w:bottom w:val="none" w:sz="0" w:space="0" w:color="auto"/>
        <w:right w:val="none" w:sz="0" w:space="0" w:color="auto"/>
      </w:divBdr>
    </w:div>
    <w:div w:id="1417819437">
      <w:bodyDiv w:val="1"/>
      <w:marLeft w:val="0"/>
      <w:marRight w:val="0"/>
      <w:marTop w:val="0"/>
      <w:marBottom w:val="0"/>
      <w:divBdr>
        <w:top w:val="none" w:sz="0" w:space="0" w:color="auto"/>
        <w:left w:val="none" w:sz="0" w:space="0" w:color="auto"/>
        <w:bottom w:val="none" w:sz="0" w:space="0" w:color="auto"/>
        <w:right w:val="none" w:sz="0" w:space="0" w:color="auto"/>
      </w:divBdr>
    </w:div>
    <w:div w:id="1422991296">
      <w:bodyDiv w:val="1"/>
      <w:marLeft w:val="0"/>
      <w:marRight w:val="0"/>
      <w:marTop w:val="0"/>
      <w:marBottom w:val="0"/>
      <w:divBdr>
        <w:top w:val="none" w:sz="0" w:space="0" w:color="auto"/>
        <w:left w:val="none" w:sz="0" w:space="0" w:color="auto"/>
        <w:bottom w:val="none" w:sz="0" w:space="0" w:color="auto"/>
        <w:right w:val="none" w:sz="0" w:space="0" w:color="auto"/>
      </w:divBdr>
    </w:div>
    <w:div w:id="1423839480">
      <w:bodyDiv w:val="1"/>
      <w:marLeft w:val="0"/>
      <w:marRight w:val="0"/>
      <w:marTop w:val="0"/>
      <w:marBottom w:val="0"/>
      <w:divBdr>
        <w:top w:val="none" w:sz="0" w:space="0" w:color="auto"/>
        <w:left w:val="none" w:sz="0" w:space="0" w:color="auto"/>
        <w:bottom w:val="none" w:sz="0" w:space="0" w:color="auto"/>
        <w:right w:val="none" w:sz="0" w:space="0" w:color="auto"/>
      </w:divBdr>
    </w:div>
    <w:div w:id="1424523217">
      <w:bodyDiv w:val="1"/>
      <w:marLeft w:val="0"/>
      <w:marRight w:val="0"/>
      <w:marTop w:val="0"/>
      <w:marBottom w:val="0"/>
      <w:divBdr>
        <w:top w:val="none" w:sz="0" w:space="0" w:color="auto"/>
        <w:left w:val="none" w:sz="0" w:space="0" w:color="auto"/>
        <w:bottom w:val="none" w:sz="0" w:space="0" w:color="auto"/>
        <w:right w:val="none" w:sz="0" w:space="0" w:color="auto"/>
      </w:divBdr>
    </w:div>
    <w:div w:id="1425303666">
      <w:bodyDiv w:val="1"/>
      <w:marLeft w:val="0"/>
      <w:marRight w:val="0"/>
      <w:marTop w:val="0"/>
      <w:marBottom w:val="0"/>
      <w:divBdr>
        <w:top w:val="none" w:sz="0" w:space="0" w:color="auto"/>
        <w:left w:val="none" w:sz="0" w:space="0" w:color="auto"/>
        <w:bottom w:val="none" w:sz="0" w:space="0" w:color="auto"/>
        <w:right w:val="none" w:sz="0" w:space="0" w:color="auto"/>
      </w:divBdr>
    </w:div>
    <w:div w:id="1425955363">
      <w:bodyDiv w:val="1"/>
      <w:marLeft w:val="0"/>
      <w:marRight w:val="0"/>
      <w:marTop w:val="0"/>
      <w:marBottom w:val="0"/>
      <w:divBdr>
        <w:top w:val="none" w:sz="0" w:space="0" w:color="auto"/>
        <w:left w:val="none" w:sz="0" w:space="0" w:color="auto"/>
        <w:bottom w:val="none" w:sz="0" w:space="0" w:color="auto"/>
        <w:right w:val="none" w:sz="0" w:space="0" w:color="auto"/>
      </w:divBdr>
      <w:divsChild>
        <w:div w:id="616985060">
          <w:marLeft w:val="0"/>
          <w:marRight w:val="0"/>
          <w:marTop w:val="0"/>
          <w:marBottom w:val="0"/>
          <w:divBdr>
            <w:top w:val="none" w:sz="0" w:space="0" w:color="auto"/>
            <w:left w:val="none" w:sz="0" w:space="0" w:color="auto"/>
            <w:bottom w:val="none" w:sz="0" w:space="0" w:color="auto"/>
            <w:right w:val="none" w:sz="0" w:space="0" w:color="auto"/>
          </w:divBdr>
        </w:div>
        <w:div w:id="1935160849">
          <w:marLeft w:val="0"/>
          <w:marRight w:val="0"/>
          <w:marTop w:val="0"/>
          <w:marBottom w:val="0"/>
          <w:divBdr>
            <w:top w:val="none" w:sz="0" w:space="0" w:color="auto"/>
            <w:left w:val="none" w:sz="0" w:space="0" w:color="auto"/>
            <w:bottom w:val="none" w:sz="0" w:space="0" w:color="auto"/>
            <w:right w:val="none" w:sz="0" w:space="0" w:color="auto"/>
          </w:divBdr>
        </w:div>
      </w:divsChild>
    </w:div>
    <w:div w:id="1425960726">
      <w:bodyDiv w:val="1"/>
      <w:marLeft w:val="0"/>
      <w:marRight w:val="0"/>
      <w:marTop w:val="0"/>
      <w:marBottom w:val="0"/>
      <w:divBdr>
        <w:top w:val="none" w:sz="0" w:space="0" w:color="auto"/>
        <w:left w:val="none" w:sz="0" w:space="0" w:color="auto"/>
        <w:bottom w:val="none" w:sz="0" w:space="0" w:color="auto"/>
        <w:right w:val="none" w:sz="0" w:space="0" w:color="auto"/>
      </w:divBdr>
    </w:div>
    <w:div w:id="1427463323">
      <w:bodyDiv w:val="1"/>
      <w:marLeft w:val="0"/>
      <w:marRight w:val="0"/>
      <w:marTop w:val="0"/>
      <w:marBottom w:val="0"/>
      <w:divBdr>
        <w:top w:val="none" w:sz="0" w:space="0" w:color="auto"/>
        <w:left w:val="none" w:sz="0" w:space="0" w:color="auto"/>
        <w:bottom w:val="none" w:sz="0" w:space="0" w:color="auto"/>
        <w:right w:val="none" w:sz="0" w:space="0" w:color="auto"/>
      </w:divBdr>
    </w:div>
    <w:div w:id="1432312403">
      <w:bodyDiv w:val="1"/>
      <w:marLeft w:val="0"/>
      <w:marRight w:val="0"/>
      <w:marTop w:val="0"/>
      <w:marBottom w:val="0"/>
      <w:divBdr>
        <w:top w:val="none" w:sz="0" w:space="0" w:color="auto"/>
        <w:left w:val="none" w:sz="0" w:space="0" w:color="auto"/>
        <w:bottom w:val="none" w:sz="0" w:space="0" w:color="auto"/>
        <w:right w:val="none" w:sz="0" w:space="0" w:color="auto"/>
      </w:divBdr>
    </w:div>
    <w:div w:id="1434014504">
      <w:bodyDiv w:val="1"/>
      <w:marLeft w:val="0"/>
      <w:marRight w:val="0"/>
      <w:marTop w:val="0"/>
      <w:marBottom w:val="0"/>
      <w:divBdr>
        <w:top w:val="none" w:sz="0" w:space="0" w:color="auto"/>
        <w:left w:val="none" w:sz="0" w:space="0" w:color="auto"/>
        <w:bottom w:val="none" w:sz="0" w:space="0" w:color="auto"/>
        <w:right w:val="none" w:sz="0" w:space="0" w:color="auto"/>
      </w:divBdr>
      <w:divsChild>
        <w:div w:id="1737321624">
          <w:marLeft w:val="0"/>
          <w:marRight w:val="0"/>
          <w:marTop w:val="0"/>
          <w:marBottom w:val="0"/>
          <w:divBdr>
            <w:top w:val="none" w:sz="0" w:space="0" w:color="auto"/>
            <w:left w:val="none" w:sz="0" w:space="0" w:color="auto"/>
            <w:bottom w:val="none" w:sz="0" w:space="0" w:color="auto"/>
            <w:right w:val="none" w:sz="0" w:space="0" w:color="auto"/>
          </w:divBdr>
          <w:divsChild>
            <w:div w:id="648285134">
              <w:marLeft w:val="0"/>
              <w:marRight w:val="0"/>
              <w:marTop w:val="0"/>
              <w:marBottom w:val="0"/>
              <w:divBdr>
                <w:top w:val="none" w:sz="0" w:space="0" w:color="auto"/>
                <w:left w:val="none" w:sz="0" w:space="0" w:color="auto"/>
                <w:bottom w:val="none" w:sz="0" w:space="0" w:color="auto"/>
                <w:right w:val="none" w:sz="0" w:space="0" w:color="auto"/>
              </w:divBdr>
              <w:divsChild>
                <w:div w:id="368116247">
                  <w:marLeft w:val="0"/>
                  <w:marRight w:val="0"/>
                  <w:marTop w:val="0"/>
                  <w:marBottom w:val="0"/>
                  <w:divBdr>
                    <w:top w:val="none" w:sz="0" w:space="0" w:color="auto"/>
                    <w:left w:val="none" w:sz="0" w:space="0" w:color="auto"/>
                    <w:bottom w:val="none" w:sz="0" w:space="0" w:color="auto"/>
                    <w:right w:val="none" w:sz="0" w:space="0" w:color="auto"/>
                  </w:divBdr>
                  <w:divsChild>
                    <w:div w:id="561335170">
                      <w:marLeft w:val="0"/>
                      <w:marRight w:val="0"/>
                      <w:marTop w:val="0"/>
                      <w:marBottom w:val="0"/>
                      <w:divBdr>
                        <w:top w:val="none" w:sz="0" w:space="0" w:color="auto"/>
                        <w:left w:val="none" w:sz="0" w:space="0" w:color="auto"/>
                        <w:bottom w:val="none" w:sz="0" w:space="0" w:color="auto"/>
                        <w:right w:val="none" w:sz="0" w:space="0" w:color="auto"/>
                      </w:divBdr>
                    </w:div>
                    <w:div w:id="127756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28091">
              <w:marLeft w:val="0"/>
              <w:marRight w:val="0"/>
              <w:marTop w:val="0"/>
              <w:marBottom w:val="0"/>
              <w:divBdr>
                <w:top w:val="none" w:sz="0" w:space="0" w:color="auto"/>
                <w:left w:val="none" w:sz="0" w:space="0" w:color="auto"/>
                <w:bottom w:val="none" w:sz="0" w:space="0" w:color="auto"/>
                <w:right w:val="none" w:sz="0" w:space="0" w:color="auto"/>
              </w:divBdr>
              <w:divsChild>
                <w:div w:id="1676611360">
                  <w:marLeft w:val="0"/>
                  <w:marRight w:val="0"/>
                  <w:marTop w:val="0"/>
                  <w:marBottom w:val="0"/>
                  <w:divBdr>
                    <w:top w:val="none" w:sz="0" w:space="0" w:color="auto"/>
                    <w:left w:val="none" w:sz="0" w:space="0" w:color="auto"/>
                    <w:bottom w:val="none" w:sz="0" w:space="0" w:color="auto"/>
                    <w:right w:val="none" w:sz="0" w:space="0" w:color="auto"/>
                  </w:divBdr>
                </w:div>
                <w:div w:id="1321689940">
                  <w:marLeft w:val="0"/>
                  <w:marRight w:val="0"/>
                  <w:marTop w:val="0"/>
                  <w:marBottom w:val="0"/>
                  <w:divBdr>
                    <w:top w:val="none" w:sz="0" w:space="0" w:color="auto"/>
                    <w:left w:val="none" w:sz="0" w:space="0" w:color="auto"/>
                    <w:bottom w:val="none" w:sz="0" w:space="0" w:color="auto"/>
                    <w:right w:val="none" w:sz="0" w:space="0" w:color="auto"/>
                  </w:divBdr>
                  <w:divsChild>
                    <w:div w:id="1520389114">
                      <w:marLeft w:val="0"/>
                      <w:marRight w:val="0"/>
                      <w:marTop w:val="0"/>
                      <w:marBottom w:val="150"/>
                      <w:divBdr>
                        <w:top w:val="none" w:sz="0" w:space="0" w:color="auto"/>
                        <w:left w:val="none" w:sz="0" w:space="0" w:color="auto"/>
                        <w:bottom w:val="none" w:sz="0" w:space="0" w:color="auto"/>
                        <w:right w:val="none" w:sz="0" w:space="0" w:color="auto"/>
                      </w:divBdr>
                      <w:divsChild>
                        <w:div w:id="15758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38140">
                  <w:marLeft w:val="0"/>
                  <w:marRight w:val="0"/>
                  <w:marTop w:val="0"/>
                  <w:marBottom w:val="0"/>
                  <w:divBdr>
                    <w:top w:val="none" w:sz="0" w:space="0" w:color="auto"/>
                    <w:left w:val="none" w:sz="0" w:space="0" w:color="auto"/>
                    <w:bottom w:val="none" w:sz="0" w:space="0" w:color="auto"/>
                    <w:right w:val="none" w:sz="0" w:space="0" w:color="auto"/>
                  </w:divBdr>
                  <w:divsChild>
                    <w:div w:id="441537228">
                      <w:marLeft w:val="0"/>
                      <w:marRight w:val="0"/>
                      <w:marTop w:val="0"/>
                      <w:marBottom w:val="0"/>
                      <w:divBdr>
                        <w:top w:val="none" w:sz="0" w:space="0" w:color="auto"/>
                        <w:left w:val="none" w:sz="0" w:space="0" w:color="auto"/>
                        <w:bottom w:val="none" w:sz="0" w:space="0" w:color="auto"/>
                        <w:right w:val="none" w:sz="0" w:space="0" w:color="auto"/>
                      </w:divBdr>
                      <w:divsChild>
                        <w:div w:id="1935702342">
                          <w:marLeft w:val="0"/>
                          <w:marRight w:val="0"/>
                          <w:marTop w:val="0"/>
                          <w:marBottom w:val="0"/>
                          <w:divBdr>
                            <w:top w:val="none" w:sz="0" w:space="0" w:color="auto"/>
                            <w:left w:val="none" w:sz="0" w:space="0" w:color="auto"/>
                            <w:bottom w:val="none" w:sz="0" w:space="0" w:color="auto"/>
                            <w:right w:val="none" w:sz="0" w:space="0" w:color="auto"/>
                          </w:divBdr>
                          <w:divsChild>
                            <w:div w:id="478956182">
                              <w:marLeft w:val="0"/>
                              <w:marRight w:val="0"/>
                              <w:marTop w:val="0"/>
                              <w:marBottom w:val="0"/>
                              <w:divBdr>
                                <w:top w:val="none" w:sz="0" w:space="0" w:color="auto"/>
                                <w:left w:val="none" w:sz="0" w:space="0" w:color="auto"/>
                                <w:bottom w:val="none" w:sz="0" w:space="0" w:color="auto"/>
                                <w:right w:val="none" w:sz="0" w:space="0" w:color="auto"/>
                              </w:divBdr>
                              <w:divsChild>
                                <w:div w:id="1340081450">
                                  <w:marLeft w:val="0"/>
                                  <w:marRight w:val="0"/>
                                  <w:marTop w:val="0"/>
                                  <w:marBottom w:val="0"/>
                                  <w:divBdr>
                                    <w:top w:val="none" w:sz="0" w:space="0" w:color="auto"/>
                                    <w:left w:val="none" w:sz="0" w:space="0" w:color="auto"/>
                                    <w:bottom w:val="none" w:sz="0" w:space="0" w:color="auto"/>
                                    <w:right w:val="none" w:sz="0" w:space="0" w:color="auto"/>
                                  </w:divBdr>
                                  <w:divsChild>
                                    <w:div w:id="556625461">
                                      <w:marLeft w:val="0"/>
                                      <w:marRight w:val="0"/>
                                      <w:marTop w:val="0"/>
                                      <w:marBottom w:val="0"/>
                                      <w:divBdr>
                                        <w:top w:val="none" w:sz="0" w:space="0" w:color="auto"/>
                                        <w:left w:val="none" w:sz="0" w:space="0" w:color="auto"/>
                                        <w:bottom w:val="none" w:sz="0" w:space="0" w:color="auto"/>
                                        <w:right w:val="none" w:sz="0" w:space="0" w:color="auto"/>
                                      </w:divBdr>
                                    </w:div>
                                    <w:div w:id="27984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40033">
                          <w:marLeft w:val="0"/>
                          <w:marRight w:val="0"/>
                          <w:marTop w:val="0"/>
                          <w:marBottom w:val="0"/>
                          <w:divBdr>
                            <w:top w:val="none" w:sz="0" w:space="0" w:color="auto"/>
                            <w:left w:val="none" w:sz="0" w:space="0" w:color="auto"/>
                            <w:bottom w:val="none" w:sz="0" w:space="0" w:color="auto"/>
                            <w:right w:val="none" w:sz="0" w:space="0" w:color="auto"/>
                          </w:divBdr>
                          <w:divsChild>
                            <w:div w:id="560597510">
                              <w:marLeft w:val="0"/>
                              <w:marRight w:val="0"/>
                              <w:marTop w:val="15"/>
                              <w:marBottom w:val="60"/>
                              <w:divBdr>
                                <w:top w:val="none" w:sz="0" w:space="0" w:color="auto"/>
                                <w:left w:val="none" w:sz="0" w:space="0" w:color="auto"/>
                                <w:bottom w:val="none" w:sz="0" w:space="0" w:color="auto"/>
                                <w:right w:val="none" w:sz="0" w:space="0" w:color="auto"/>
                              </w:divBdr>
                            </w:div>
                          </w:divsChild>
                        </w:div>
                        <w:div w:id="1911311783">
                          <w:marLeft w:val="0"/>
                          <w:marRight w:val="0"/>
                          <w:marTop w:val="0"/>
                          <w:marBottom w:val="0"/>
                          <w:divBdr>
                            <w:top w:val="none" w:sz="0" w:space="0" w:color="auto"/>
                            <w:left w:val="none" w:sz="0" w:space="0" w:color="auto"/>
                            <w:bottom w:val="none" w:sz="0" w:space="0" w:color="auto"/>
                            <w:right w:val="none" w:sz="0" w:space="0" w:color="auto"/>
                          </w:divBdr>
                          <w:divsChild>
                            <w:div w:id="2042120565">
                              <w:marLeft w:val="0"/>
                              <w:marRight w:val="0"/>
                              <w:marTop w:val="15"/>
                              <w:marBottom w:val="60"/>
                              <w:divBdr>
                                <w:top w:val="none" w:sz="0" w:space="0" w:color="auto"/>
                                <w:left w:val="none" w:sz="0" w:space="0" w:color="auto"/>
                                <w:bottom w:val="none" w:sz="0" w:space="0" w:color="auto"/>
                                <w:right w:val="none" w:sz="0" w:space="0" w:color="auto"/>
                              </w:divBdr>
                            </w:div>
                            <w:div w:id="812253289">
                              <w:marLeft w:val="0"/>
                              <w:marRight w:val="0"/>
                              <w:marTop w:val="0"/>
                              <w:marBottom w:val="0"/>
                              <w:divBdr>
                                <w:top w:val="none" w:sz="0" w:space="0" w:color="auto"/>
                                <w:left w:val="none" w:sz="0" w:space="0" w:color="auto"/>
                                <w:bottom w:val="none" w:sz="0" w:space="0" w:color="auto"/>
                                <w:right w:val="none" w:sz="0" w:space="0" w:color="auto"/>
                              </w:divBdr>
                              <w:divsChild>
                                <w:div w:id="545146372">
                                  <w:marLeft w:val="0"/>
                                  <w:marRight w:val="0"/>
                                  <w:marTop w:val="0"/>
                                  <w:marBottom w:val="0"/>
                                  <w:divBdr>
                                    <w:top w:val="none" w:sz="0" w:space="0" w:color="auto"/>
                                    <w:left w:val="none" w:sz="0" w:space="0" w:color="auto"/>
                                    <w:bottom w:val="none" w:sz="0" w:space="0" w:color="auto"/>
                                    <w:right w:val="none" w:sz="0" w:space="0" w:color="auto"/>
                                  </w:divBdr>
                                </w:div>
                              </w:divsChild>
                            </w:div>
                            <w:div w:id="1508860487">
                              <w:marLeft w:val="120"/>
                              <w:marRight w:val="0"/>
                              <w:marTop w:val="0"/>
                              <w:marBottom w:val="0"/>
                              <w:divBdr>
                                <w:top w:val="none" w:sz="0" w:space="0" w:color="auto"/>
                                <w:left w:val="none" w:sz="0" w:space="0" w:color="auto"/>
                                <w:bottom w:val="none" w:sz="0" w:space="0" w:color="auto"/>
                                <w:right w:val="none" w:sz="0" w:space="0" w:color="auto"/>
                              </w:divBdr>
                              <w:divsChild>
                                <w:div w:id="129899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276697">
              <w:marLeft w:val="0"/>
              <w:marRight w:val="0"/>
              <w:marTop w:val="0"/>
              <w:marBottom w:val="0"/>
              <w:divBdr>
                <w:top w:val="none" w:sz="0" w:space="0" w:color="auto"/>
                <w:left w:val="none" w:sz="0" w:space="0" w:color="auto"/>
                <w:bottom w:val="none" w:sz="0" w:space="0" w:color="auto"/>
                <w:right w:val="none" w:sz="0" w:space="0" w:color="auto"/>
              </w:divBdr>
              <w:divsChild>
                <w:div w:id="19752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7533">
          <w:marLeft w:val="0"/>
          <w:marRight w:val="0"/>
          <w:marTop w:val="150"/>
          <w:marBottom w:val="0"/>
          <w:divBdr>
            <w:top w:val="none" w:sz="0" w:space="0" w:color="auto"/>
            <w:left w:val="none" w:sz="0" w:space="0" w:color="auto"/>
            <w:bottom w:val="none" w:sz="0" w:space="0" w:color="auto"/>
            <w:right w:val="none" w:sz="0" w:space="0" w:color="auto"/>
          </w:divBdr>
          <w:divsChild>
            <w:div w:id="1265067335">
              <w:marLeft w:val="0"/>
              <w:marRight w:val="0"/>
              <w:marTop w:val="0"/>
              <w:marBottom w:val="0"/>
              <w:divBdr>
                <w:top w:val="none" w:sz="0" w:space="0" w:color="auto"/>
                <w:left w:val="none" w:sz="0" w:space="0" w:color="auto"/>
                <w:bottom w:val="none" w:sz="0" w:space="0" w:color="auto"/>
                <w:right w:val="none" w:sz="0" w:space="0" w:color="auto"/>
              </w:divBdr>
              <w:divsChild>
                <w:div w:id="716511356">
                  <w:marLeft w:val="0"/>
                  <w:marRight w:val="0"/>
                  <w:marTop w:val="0"/>
                  <w:marBottom w:val="0"/>
                  <w:divBdr>
                    <w:top w:val="none" w:sz="0" w:space="0" w:color="auto"/>
                    <w:left w:val="none" w:sz="0" w:space="0" w:color="auto"/>
                    <w:bottom w:val="none" w:sz="0" w:space="0" w:color="auto"/>
                    <w:right w:val="none" w:sz="0" w:space="0" w:color="auto"/>
                  </w:divBdr>
                </w:div>
                <w:div w:id="736518099">
                  <w:marLeft w:val="0"/>
                  <w:marRight w:val="0"/>
                  <w:marTop w:val="0"/>
                  <w:marBottom w:val="0"/>
                  <w:divBdr>
                    <w:top w:val="none" w:sz="0" w:space="0" w:color="auto"/>
                    <w:left w:val="none" w:sz="0" w:space="0" w:color="auto"/>
                    <w:bottom w:val="none" w:sz="0" w:space="0" w:color="auto"/>
                    <w:right w:val="none" w:sz="0" w:space="0" w:color="auto"/>
                  </w:divBdr>
                  <w:divsChild>
                    <w:div w:id="1295061988">
                      <w:marLeft w:val="0"/>
                      <w:marRight w:val="0"/>
                      <w:marTop w:val="0"/>
                      <w:marBottom w:val="0"/>
                      <w:divBdr>
                        <w:top w:val="none" w:sz="0" w:space="0" w:color="auto"/>
                        <w:left w:val="none" w:sz="0" w:space="0" w:color="auto"/>
                        <w:bottom w:val="none" w:sz="0" w:space="0" w:color="auto"/>
                        <w:right w:val="none" w:sz="0" w:space="0" w:color="auto"/>
                      </w:divBdr>
                      <w:divsChild>
                        <w:div w:id="1777821026">
                          <w:marLeft w:val="0"/>
                          <w:marRight w:val="0"/>
                          <w:marTop w:val="0"/>
                          <w:marBottom w:val="0"/>
                          <w:divBdr>
                            <w:top w:val="none" w:sz="0" w:space="0" w:color="auto"/>
                            <w:left w:val="none" w:sz="0" w:space="0" w:color="auto"/>
                            <w:bottom w:val="none" w:sz="0" w:space="0" w:color="auto"/>
                            <w:right w:val="none" w:sz="0" w:space="0" w:color="auto"/>
                          </w:divBdr>
                        </w:div>
                        <w:div w:id="21686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894268">
          <w:marLeft w:val="0"/>
          <w:marRight w:val="0"/>
          <w:marTop w:val="0"/>
          <w:marBottom w:val="0"/>
          <w:divBdr>
            <w:top w:val="none" w:sz="0" w:space="0" w:color="auto"/>
            <w:left w:val="none" w:sz="0" w:space="0" w:color="auto"/>
            <w:bottom w:val="none" w:sz="0" w:space="0" w:color="auto"/>
            <w:right w:val="none" w:sz="0" w:space="0" w:color="auto"/>
          </w:divBdr>
          <w:divsChild>
            <w:div w:id="296254365">
              <w:marLeft w:val="0"/>
              <w:marRight w:val="0"/>
              <w:marTop w:val="0"/>
              <w:marBottom w:val="0"/>
              <w:divBdr>
                <w:top w:val="none" w:sz="0" w:space="0" w:color="auto"/>
                <w:left w:val="none" w:sz="0" w:space="0" w:color="auto"/>
                <w:bottom w:val="none" w:sz="0" w:space="0" w:color="auto"/>
                <w:right w:val="none" w:sz="0" w:space="0" w:color="auto"/>
              </w:divBdr>
              <w:divsChild>
                <w:div w:id="957180100">
                  <w:marLeft w:val="0"/>
                  <w:marRight w:val="0"/>
                  <w:marTop w:val="0"/>
                  <w:marBottom w:val="0"/>
                  <w:divBdr>
                    <w:top w:val="none" w:sz="0" w:space="0" w:color="auto"/>
                    <w:left w:val="none" w:sz="0" w:space="0" w:color="auto"/>
                    <w:bottom w:val="none" w:sz="0" w:space="0" w:color="auto"/>
                    <w:right w:val="none" w:sz="0" w:space="0" w:color="auto"/>
                  </w:divBdr>
                  <w:divsChild>
                    <w:div w:id="1602881831">
                      <w:marLeft w:val="0"/>
                      <w:marRight w:val="0"/>
                      <w:marTop w:val="0"/>
                      <w:marBottom w:val="0"/>
                      <w:divBdr>
                        <w:top w:val="none" w:sz="0" w:space="0" w:color="auto"/>
                        <w:left w:val="none" w:sz="0" w:space="0" w:color="auto"/>
                        <w:bottom w:val="none" w:sz="0" w:space="0" w:color="auto"/>
                        <w:right w:val="none" w:sz="0" w:space="0" w:color="auto"/>
                      </w:divBdr>
                      <w:divsChild>
                        <w:div w:id="7985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7944">
                  <w:marLeft w:val="0"/>
                  <w:marRight w:val="0"/>
                  <w:marTop w:val="0"/>
                  <w:marBottom w:val="0"/>
                  <w:divBdr>
                    <w:top w:val="none" w:sz="0" w:space="0" w:color="auto"/>
                    <w:left w:val="none" w:sz="0" w:space="0" w:color="auto"/>
                    <w:bottom w:val="none" w:sz="0" w:space="0" w:color="auto"/>
                    <w:right w:val="none" w:sz="0" w:space="0" w:color="auto"/>
                  </w:divBdr>
                  <w:divsChild>
                    <w:div w:id="15243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470518">
      <w:bodyDiv w:val="1"/>
      <w:marLeft w:val="0"/>
      <w:marRight w:val="0"/>
      <w:marTop w:val="0"/>
      <w:marBottom w:val="0"/>
      <w:divBdr>
        <w:top w:val="none" w:sz="0" w:space="0" w:color="auto"/>
        <w:left w:val="none" w:sz="0" w:space="0" w:color="auto"/>
        <w:bottom w:val="none" w:sz="0" w:space="0" w:color="auto"/>
        <w:right w:val="none" w:sz="0" w:space="0" w:color="auto"/>
      </w:divBdr>
    </w:div>
    <w:div w:id="1441484570">
      <w:bodyDiv w:val="1"/>
      <w:marLeft w:val="0"/>
      <w:marRight w:val="0"/>
      <w:marTop w:val="0"/>
      <w:marBottom w:val="0"/>
      <w:divBdr>
        <w:top w:val="none" w:sz="0" w:space="0" w:color="auto"/>
        <w:left w:val="none" w:sz="0" w:space="0" w:color="auto"/>
        <w:bottom w:val="none" w:sz="0" w:space="0" w:color="auto"/>
        <w:right w:val="none" w:sz="0" w:space="0" w:color="auto"/>
      </w:divBdr>
    </w:div>
    <w:div w:id="1445004010">
      <w:bodyDiv w:val="1"/>
      <w:marLeft w:val="0"/>
      <w:marRight w:val="0"/>
      <w:marTop w:val="0"/>
      <w:marBottom w:val="0"/>
      <w:divBdr>
        <w:top w:val="none" w:sz="0" w:space="0" w:color="auto"/>
        <w:left w:val="none" w:sz="0" w:space="0" w:color="auto"/>
        <w:bottom w:val="none" w:sz="0" w:space="0" w:color="auto"/>
        <w:right w:val="none" w:sz="0" w:space="0" w:color="auto"/>
      </w:divBdr>
    </w:div>
    <w:div w:id="1448697323">
      <w:bodyDiv w:val="1"/>
      <w:marLeft w:val="0"/>
      <w:marRight w:val="0"/>
      <w:marTop w:val="0"/>
      <w:marBottom w:val="0"/>
      <w:divBdr>
        <w:top w:val="none" w:sz="0" w:space="0" w:color="auto"/>
        <w:left w:val="none" w:sz="0" w:space="0" w:color="auto"/>
        <w:bottom w:val="none" w:sz="0" w:space="0" w:color="auto"/>
        <w:right w:val="none" w:sz="0" w:space="0" w:color="auto"/>
      </w:divBdr>
    </w:div>
    <w:div w:id="1451586134">
      <w:bodyDiv w:val="1"/>
      <w:marLeft w:val="0"/>
      <w:marRight w:val="0"/>
      <w:marTop w:val="0"/>
      <w:marBottom w:val="0"/>
      <w:divBdr>
        <w:top w:val="none" w:sz="0" w:space="0" w:color="auto"/>
        <w:left w:val="none" w:sz="0" w:space="0" w:color="auto"/>
        <w:bottom w:val="none" w:sz="0" w:space="0" w:color="auto"/>
        <w:right w:val="none" w:sz="0" w:space="0" w:color="auto"/>
      </w:divBdr>
    </w:div>
    <w:div w:id="1452555242">
      <w:bodyDiv w:val="1"/>
      <w:marLeft w:val="0"/>
      <w:marRight w:val="0"/>
      <w:marTop w:val="0"/>
      <w:marBottom w:val="0"/>
      <w:divBdr>
        <w:top w:val="none" w:sz="0" w:space="0" w:color="auto"/>
        <w:left w:val="none" w:sz="0" w:space="0" w:color="auto"/>
        <w:bottom w:val="none" w:sz="0" w:space="0" w:color="auto"/>
        <w:right w:val="none" w:sz="0" w:space="0" w:color="auto"/>
      </w:divBdr>
    </w:div>
    <w:div w:id="1454985845">
      <w:bodyDiv w:val="1"/>
      <w:marLeft w:val="0"/>
      <w:marRight w:val="0"/>
      <w:marTop w:val="0"/>
      <w:marBottom w:val="0"/>
      <w:divBdr>
        <w:top w:val="none" w:sz="0" w:space="0" w:color="auto"/>
        <w:left w:val="none" w:sz="0" w:space="0" w:color="auto"/>
        <w:bottom w:val="none" w:sz="0" w:space="0" w:color="auto"/>
        <w:right w:val="none" w:sz="0" w:space="0" w:color="auto"/>
      </w:divBdr>
    </w:div>
    <w:div w:id="1460539119">
      <w:bodyDiv w:val="1"/>
      <w:marLeft w:val="0"/>
      <w:marRight w:val="0"/>
      <w:marTop w:val="0"/>
      <w:marBottom w:val="0"/>
      <w:divBdr>
        <w:top w:val="none" w:sz="0" w:space="0" w:color="auto"/>
        <w:left w:val="none" w:sz="0" w:space="0" w:color="auto"/>
        <w:bottom w:val="none" w:sz="0" w:space="0" w:color="auto"/>
        <w:right w:val="none" w:sz="0" w:space="0" w:color="auto"/>
      </w:divBdr>
    </w:div>
    <w:div w:id="1461269647">
      <w:bodyDiv w:val="1"/>
      <w:marLeft w:val="0"/>
      <w:marRight w:val="0"/>
      <w:marTop w:val="0"/>
      <w:marBottom w:val="0"/>
      <w:divBdr>
        <w:top w:val="none" w:sz="0" w:space="0" w:color="auto"/>
        <w:left w:val="none" w:sz="0" w:space="0" w:color="auto"/>
        <w:bottom w:val="none" w:sz="0" w:space="0" w:color="auto"/>
        <w:right w:val="none" w:sz="0" w:space="0" w:color="auto"/>
      </w:divBdr>
    </w:div>
    <w:div w:id="1464955926">
      <w:bodyDiv w:val="1"/>
      <w:marLeft w:val="0"/>
      <w:marRight w:val="0"/>
      <w:marTop w:val="0"/>
      <w:marBottom w:val="0"/>
      <w:divBdr>
        <w:top w:val="none" w:sz="0" w:space="0" w:color="auto"/>
        <w:left w:val="none" w:sz="0" w:space="0" w:color="auto"/>
        <w:bottom w:val="none" w:sz="0" w:space="0" w:color="auto"/>
        <w:right w:val="none" w:sz="0" w:space="0" w:color="auto"/>
      </w:divBdr>
    </w:div>
    <w:div w:id="1466125064">
      <w:bodyDiv w:val="1"/>
      <w:marLeft w:val="0"/>
      <w:marRight w:val="0"/>
      <w:marTop w:val="0"/>
      <w:marBottom w:val="0"/>
      <w:divBdr>
        <w:top w:val="none" w:sz="0" w:space="0" w:color="auto"/>
        <w:left w:val="none" w:sz="0" w:space="0" w:color="auto"/>
        <w:bottom w:val="none" w:sz="0" w:space="0" w:color="auto"/>
        <w:right w:val="none" w:sz="0" w:space="0" w:color="auto"/>
      </w:divBdr>
    </w:div>
    <w:div w:id="1468890840">
      <w:bodyDiv w:val="1"/>
      <w:marLeft w:val="0"/>
      <w:marRight w:val="0"/>
      <w:marTop w:val="0"/>
      <w:marBottom w:val="0"/>
      <w:divBdr>
        <w:top w:val="none" w:sz="0" w:space="0" w:color="auto"/>
        <w:left w:val="none" w:sz="0" w:space="0" w:color="auto"/>
        <w:bottom w:val="none" w:sz="0" w:space="0" w:color="auto"/>
        <w:right w:val="none" w:sz="0" w:space="0" w:color="auto"/>
      </w:divBdr>
    </w:div>
    <w:div w:id="1472595482">
      <w:bodyDiv w:val="1"/>
      <w:marLeft w:val="0"/>
      <w:marRight w:val="0"/>
      <w:marTop w:val="0"/>
      <w:marBottom w:val="0"/>
      <w:divBdr>
        <w:top w:val="none" w:sz="0" w:space="0" w:color="auto"/>
        <w:left w:val="none" w:sz="0" w:space="0" w:color="auto"/>
        <w:bottom w:val="none" w:sz="0" w:space="0" w:color="auto"/>
        <w:right w:val="none" w:sz="0" w:space="0" w:color="auto"/>
      </w:divBdr>
    </w:div>
    <w:div w:id="1475561009">
      <w:bodyDiv w:val="1"/>
      <w:marLeft w:val="0"/>
      <w:marRight w:val="0"/>
      <w:marTop w:val="0"/>
      <w:marBottom w:val="0"/>
      <w:divBdr>
        <w:top w:val="none" w:sz="0" w:space="0" w:color="auto"/>
        <w:left w:val="none" w:sz="0" w:space="0" w:color="auto"/>
        <w:bottom w:val="none" w:sz="0" w:space="0" w:color="auto"/>
        <w:right w:val="none" w:sz="0" w:space="0" w:color="auto"/>
      </w:divBdr>
    </w:div>
    <w:div w:id="1481191582">
      <w:bodyDiv w:val="1"/>
      <w:marLeft w:val="0"/>
      <w:marRight w:val="0"/>
      <w:marTop w:val="0"/>
      <w:marBottom w:val="0"/>
      <w:divBdr>
        <w:top w:val="none" w:sz="0" w:space="0" w:color="auto"/>
        <w:left w:val="none" w:sz="0" w:space="0" w:color="auto"/>
        <w:bottom w:val="none" w:sz="0" w:space="0" w:color="auto"/>
        <w:right w:val="none" w:sz="0" w:space="0" w:color="auto"/>
      </w:divBdr>
    </w:div>
    <w:div w:id="1489591702">
      <w:bodyDiv w:val="1"/>
      <w:marLeft w:val="0"/>
      <w:marRight w:val="0"/>
      <w:marTop w:val="0"/>
      <w:marBottom w:val="0"/>
      <w:divBdr>
        <w:top w:val="none" w:sz="0" w:space="0" w:color="auto"/>
        <w:left w:val="none" w:sz="0" w:space="0" w:color="auto"/>
        <w:bottom w:val="none" w:sz="0" w:space="0" w:color="auto"/>
        <w:right w:val="none" w:sz="0" w:space="0" w:color="auto"/>
      </w:divBdr>
    </w:div>
    <w:div w:id="1493254695">
      <w:bodyDiv w:val="1"/>
      <w:marLeft w:val="0"/>
      <w:marRight w:val="0"/>
      <w:marTop w:val="0"/>
      <w:marBottom w:val="0"/>
      <w:divBdr>
        <w:top w:val="none" w:sz="0" w:space="0" w:color="auto"/>
        <w:left w:val="none" w:sz="0" w:space="0" w:color="auto"/>
        <w:bottom w:val="none" w:sz="0" w:space="0" w:color="auto"/>
        <w:right w:val="none" w:sz="0" w:space="0" w:color="auto"/>
      </w:divBdr>
    </w:div>
    <w:div w:id="1493527194">
      <w:bodyDiv w:val="1"/>
      <w:marLeft w:val="0"/>
      <w:marRight w:val="0"/>
      <w:marTop w:val="0"/>
      <w:marBottom w:val="0"/>
      <w:divBdr>
        <w:top w:val="none" w:sz="0" w:space="0" w:color="auto"/>
        <w:left w:val="none" w:sz="0" w:space="0" w:color="auto"/>
        <w:bottom w:val="none" w:sz="0" w:space="0" w:color="auto"/>
        <w:right w:val="none" w:sz="0" w:space="0" w:color="auto"/>
      </w:divBdr>
    </w:div>
    <w:div w:id="1493639078">
      <w:bodyDiv w:val="1"/>
      <w:marLeft w:val="0"/>
      <w:marRight w:val="0"/>
      <w:marTop w:val="0"/>
      <w:marBottom w:val="0"/>
      <w:divBdr>
        <w:top w:val="none" w:sz="0" w:space="0" w:color="auto"/>
        <w:left w:val="none" w:sz="0" w:space="0" w:color="auto"/>
        <w:bottom w:val="none" w:sz="0" w:space="0" w:color="auto"/>
        <w:right w:val="none" w:sz="0" w:space="0" w:color="auto"/>
      </w:divBdr>
    </w:div>
    <w:div w:id="1496534499">
      <w:bodyDiv w:val="1"/>
      <w:marLeft w:val="0"/>
      <w:marRight w:val="0"/>
      <w:marTop w:val="0"/>
      <w:marBottom w:val="0"/>
      <w:divBdr>
        <w:top w:val="none" w:sz="0" w:space="0" w:color="auto"/>
        <w:left w:val="none" w:sz="0" w:space="0" w:color="auto"/>
        <w:bottom w:val="none" w:sz="0" w:space="0" w:color="auto"/>
        <w:right w:val="none" w:sz="0" w:space="0" w:color="auto"/>
      </w:divBdr>
    </w:div>
    <w:div w:id="1497377038">
      <w:bodyDiv w:val="1"/>
      <w:marLeft w:val="0"/>
      <w:marRight w:val="0"/>
      <w:marTop w:val="0"/>
      <w:marBottom w:val="0"/>
      <w:divBdr>
        <w:top w:val="none" w:sz="0" w:space="0" w:color="auto"/>
        <w:left w:val="none" w:sz="0" w:space="0" w:color="auto"/>
        <w:bottom w:val="none" w:sz="0" w:space="0" w:color="auto"/>
        <w:right w:val="none" w:sz="0" w:space="0" w:color="auto"/>
      </w:divBdr>
    </w:div>
    <w:div w:id="1498181675">
      <w:bodyDiv w:val="1"/>
      <w:marLeft w:val="0"/>
      <w:marRight w:val="0"/>
      <w:marTop w:val="0"/>
      <w:marBottom w:val="0"/>
      <w:divBdr>
        <w:top w:val="none" w:sz="0" w:space="0" w:color="auto"/>
        <w:left w:val="none" w:sz="0" w:space="0" w:color="auto"/>
        <w:bottom w:val="none" w:sz="0" w:space="0" w:color="auto"/>
        <w:right w:val="none" w:sz="0" w:space="0" w:color="auto"/>
      </w:divBdr>
    </w:div>
    <w:div w:id="1502962508">
      <w:bodyDiv w:val="1"/>
      <w:marLeft w:val="0"/>
      <w:marRight w:val="0"/>
      <w:marTop w:val="0"/>
      <w:marBottom w:val="0"/>
      <w:divBdr>
        <w:top w:val="none" w:sz="0" w:space="0" w:color="auto"/>
        <w:left w:val="none" w:sz="0" w:space="0" w:color="auto"/>
        <w:bottom w:val="none" w:sz="0" w:space="0" w:color="auto"/>
        <w:right w:val="none" w:sz="0" w:space="0" w:color="auto"/>
      </w:divBdr>
    </w:div>
    <w:div w:id="1507482462">
      <w:bodyDiv w:val="1"/>
      <w:marLeft w:val="0"/>
      <w:marRight w:val="0"/>
      <w:marTop w:val="0"/>
      <w:marBottom w:val="0"/>
      <w:divBdr>
        <w:top w:val="none" w:sz="0" w:space="0" w:color="auto"/>
        <w:left w:val="none" w:sz="0" w:space="0" w:color="auto"/>
        <w:bottom w:val="none" w:sz="0" w:space="0" w:color="auto"/>
        <w:right w:val="none" w:sz="0" w:space="0" w:color="auto"/>
      </w:divBdr>
    </w:div>
    <w:div w:id="1510176051">
      <w:bodyDiv w:val="1"/>
      <w:marLeft w:val="0"/>
      <w:marRight w:val="0"/>
      <w:marTop w:val="0"/>
      <w:marBottom w:val="0"/>
      <w:divBdr>
        <w:top w:val="none" w:sz="0" w:space="0" w:color="auto"/>
        <w:left w:val="none" w:sz="0" w:space="0" w:color="auto"/>
        <w:bottom w:val="none" w:sz="0" w:space="0" w:color="auto"/>
        <w:right w:val="none" w:sz="0" w:space="0" w:color="auto"/>
      </w:divBdr>
    </w:div>
    <w:div w:id="1510364468">
      <w:bodyDiv w:val="1"/>
      <w:marLeft w:val="0"/>
      <w:marRight w:val="0"/>
      <w:marTop w:val="0"/>
      <w:marBottom w:val="0"/>
      <w:divBdr>
        <w:top w:val="none" w:sz="0" w:space="0" w:color="auto"/>
        <w:left w:val="none" w:sz="0" w:space="0" w:color="auto"/>
        <w:bottom w:val="none" w:sz="0" w:space="0" w:color="auto"/>
        <w:right w:val="none" w:sz="0" w:space="0" w:color="auto"/>
      </w:divBdr>
    </w:div>
    <w:div w:id="1515194843">
      <w:bodyDiv w:val="1"/>
      <w:marLeft w:val="0"/>
      <w:marRight w:val="0"/>
      <w:marTop w:val="0"/>
      <w:marBottom w:val="0"/>
      <w:divBdr>
        <w:top w:val="none" w:sz="0" w:space="0" w:color="auto"/>
        <w:left w:val="none" w:sz="0" w:space="0" w:color="auto"/>
        <w:bottom w:val="none" w:sz="0" w:space="0" w:color="auto"/>
        <w:right w:val="none" w:sz="0" w:space="0" w:color="auto"/>
      </w:divBdr>
    </w:div>
    <w:div w:id="1519923697">
      <w:bodyDiv w:val="1"/>
      <w:marLeft w:val="0"/>
      <w:marRight w:val="0"/>
      <w:marTop w:val="0"/>
      <w:marBottom w:val="0"/>
      <w:divBdr>
        <w:top w:val="none" w:sz="0" w:space="0" w:color="auto"/>
        <w:left w:val="none" w:sz="0" w:space="0" w:color="auto"/>
        <w:bottom w:val="none" w:sz="0" w:space="0" w:color="auto"/>
        <w:right w:val="none" w:sz="0" w:space="0" w:color="auto"/>
      </w:divBdr>
    </w:div>
    <w:div w:id="1520505108">
      <w:bodyDiv w:val="1"/>
      <w:marLeft w:val="0"/>
      <w:marRight w:val="0"/>
      <w:marTop w:val="0"/>
      <w:marBottom w:val="0"/>
      <w:divBdr>
        <w:top w:val="none" w:sz="0" w:space="0" w:color="auto"/>
        <w:left w:val="none" w:sz="0" w:space="0" w:color="auto"/>
        <w:bottom w:val="none" w:sz="0" w:space="0" w:color="auto"/>
        <w:right w:val="none" w:sz="0" w:space="0" w:color="auto"/>
      </w:divBdr>
    </w:div>
    <w:div w:id="1522940368">
      <w:bodyDiv w:val="1"/>
      <w:marLeft w:val="0"/>
      <w:marRight w:val="0"/>
      <w:marTop w:val="0"/>
      <w:marBottom w:val="0"/>
      <w:divBdr>
        <w:top w:val="none" w:sz="0" w:space="0" w:color="auto"/>
        <w:left w:val="none" w:sz="0" w:space="0" w:color="auto"/>
        <w:bottom w:val="none" w:sz="0" w:space="0" w:color="auto"/>
        <w:right w:val="none" w:sz="0" w:space="0" w:color="auto"/>
      </w:divBdr>
    </w:div>
    <w:div w:id="1529021469">
      <w:bodyDiv w:val="1"/>
      <w:marLeft w:val="0"/>
      <w:marRight w:val="0"/>
      <w:marTop w:val="0"/>
      <w:marBottom w:val="0"/>
      <w:divBdr>
        <w:top w:val="none" w:sz="0" w:space="0" w:color="auto"/>
        <w:left w:val="none" w:sz="0" w:space="0" w:color="auto"/>
        <w:bottom w:val="none" w:sz="0" w:space="0" w:color="auto"/>
        <w:right w:val="none" w:sz="0" w:space="0" w:color="auto"/>
      </w:divBdr>
      <w:divsChild>
        <w:div w:id="935095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774203">
      <w:bodyDiv w:val="1"/>
      <w:marLeft w:val="0"/>
      <w:marRight w:val="0"/>
      <w:marTop w:val="0"/>
      <w:marBottom w:val="0"/>
      <w:divBdr>
        <w:top w:val="none" w:sz="0" w:space="0" w:color="auto"/>
        <w:left w:val="none" w:sz="0" w:space="0" w:color="auto"/>
        <w:bottom w:val="none" w:sz="0" w:space="0" w:color="auto"/>
        <w:right w:val="none" w:sz="0" w:space="0" w:color="auto"/>
      </w:divBdr>
    </w:div>
    <w:div w:id="1536623194">
      <w:bodyDiv w:val="1"/>
      <w:marLeft w:val="0"/>
      <w:marRight w:val="0"/>
      <w:marTop w:val="0"/>
      <w:marBottom w:val="0"/>
      <w:divBdr>
        <w:top w:val="none" w:sz="0" w:space="0" w:color="auto"/>
        <w:left w:val="none" w:sz="0" w:space="0" w:color="auto"/>
        <w:bottom w:val="none" w:sz="0" w:space="0" w:color="auto"/>
        <w:right w:val="none" w:sz="0" w:space="0" w:color="auto"/>
      </w:divBdr>
    </w:div>
    <w:div w:id="1543127774">
      <w:bodyDiv w:val="1"/>
      <w:marLeft w:val="0"/>
      <w:marRight w:val="0"/>
      <w:marTop w:val="0"/>
      <w:marBottom w:val="0"/>
      <w:divBdr>
        <w:top w:val="none" w:sz="0" w:space="0" w:color="auto"/>
        <w:left w:val="none" w:sz="0" w:space="0" w:color="auto"/>
        <w:bottom w:val="none" w:sz="0" w:space="0" w:color="auto"/>
        <w:right w:val="none" w:sz="0" w:space="0" w:color="auto"/>
      </w:divBdr>
    </w:div>
    <w:div w:id="1545487169">
      <w:bodyDiv w:val="1"/>
      <w:marLeft w:val="0"/>
      <w:marRight w:val="0"/>
      <w:marTop w:val="0"/>
      <w:marBottom w:val="0"/>
      <w:divBdr>
        <w:top w:val="none" w:sz="0" w:space="0" w:color="auto"/>
        <w:left w:val="none" w:sz="0" w:space="0" w:color="auto"/>
        <w:bottom w:val="none" w:sz="0" w:space="0" w:color="auto"/>
        <w:right w:val="none" w:sz="0" w:space="0" w:color="auto"/>
      </w:divBdr>
    </w:div>
    <w:div w:id="1546257539">
      <w:bodyDiv w:val="1"/>
      <w:marLeft w:val="0"/>
      <w:marRight w:val="0"/>
      <w:marTop w:val="0"/>
      <w:marBottom w:val="0"/>
      <w:divBdr>
        <w:top w:val="none" w:sz="0" w:space="0" w:color="auto"/>
        <w:left w:val="none" w:sz="0" w:space="0" w:color="auto"/>
        <w:bottom w:val="none" w:sz="0" w:space="0" w:color="auto"/>
        <w:right w:val="none" w:sz="0" w:space="0" w:color="auto"/>
      </w:divBdr>
    </w:div>
    <w:div w:id="1558004693">
      <w:bodyDiv w:val="1"/>
      <w:marLeft w:val="0"/>
      <w:marRight w:val="0"/>
      <w:marTop w:val="0"/>
      <w:marBottom w:val="0"/>
      <w:divBdr>
        <w:top w:val="none" w:sz="0" w:space="0" w:color="auto"/>
        <w:left w:val="none" w:sz="0" w:space="0" w:color="auto"/>
        <w:bottom w:val="none" w:sz="0" w:space="0" w:color="auto"/>
        <w:right w:val="none" w:sz="0" w:space="0" w:color="auto"/>
      </w:divBdr>
    </w:div>
    <w:div w:id="1558660715">
      <w:bodyDiv w:val="1"/>
      <w:marLeft w:val="0"/>
      <w:marRight w:val="0"/>
      <w:marTop w:val="0"/>
      <w:marBottom w:val="0"/>
      <w:divBdr>
        <w:top w:val="none" w:sz="0" w:space="0" w:color="auto"/>
        <w:left w:val="none" w:sz="0" w:space="0" w:color="auto"/>
        <w:bottom w:val="none" w:sz="0" w:space="0" w:color="auto"/>
        <w:right w:val="none" w:sz="0" w:space="0" w:color="auto"/>
      </w:divBdr>
    </w:div>
    <w:div w:id="1562985190">
      <w:bodyDiv w:val="1"/>
      <w:marLeft w:val="0"/>
      <w:marRight w:val="0"/>
      <w:marTop w:val="0"/>
      <w:marBottom w:val="0"/>
      <w:divBdr>
        <w:top w:val="none" w:sz="0" w:space="0" w:color="auto"/>
        <w:left w:val="none" w:sz="0" w:space="0" w:color="auto"/>
        <w:bottom w:val="none" w:sz="0" w:space="0" w:color="auto"/>
        <w:right w:val="none" w:sz="0" w:space="0" w:color="auto"/>
      </w:divBdr>
    </w:div>
    <w:div w:id="1564756401">
      <w:bodyDiv w:val="1"/>
      <w:marLeft w:val="0"/>
      <w:marRight w:val="0"/>
      <w:marTop w:val="0"/>
      <w:marBottom w:val="0"/>
      <w:divBdr>
        <w:top w:val="none" w:sz="0" w:space="0" w:color="auto"/>
        <w:left w:val="none" w:sz="0" w:space="0" w:color="auto"/>
        <w:bottom w:val="none" w:sz="0" w:space="0" w:color="auto"/>
        <w:right w:val="none" w:sz="0" w:space="0" w:color="auto"/>
      </w:divBdr>
      <w:divsChild>
        <w:div w:id="910579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066010">
      <w:bodyDiv w:val="1"/>
      <w:marLeft w:val="0"/>
      <w:marRight w:val="0"/>
      <w:marTop w:val="0"/>
      <w:marBottom w:val="0"/>
      <w:divBdr>
        <w:top w:val="none" w:sz="0" w:space="0" w:color="auto"/>
        <w:left w:val="none" w:sz="0" w:space="0" w:color="auto"/>
        <w:bottom w:val="none" w:sz="0" w:space="0" w:color="auto"/>
        <w:right w:val="none" w:sz="0" w:space="0" w:color="auto"/>
      </w:divBdr>
    </w:div>
    <w:div w:id="1566985639">
      <w:bodyDiv w:val="1"/>
      <w:marLeft w:val="0"/>
      <w:marRight w:val="0"/>
      <w:marTop w:val="0"/>
      <w:marBottom w:val="0"/>
      <w:divBdr>
        <w:top w:val="none" w:sz="0" w:space="0" w:color="auto"/>
        <w:left w:val="none" w:sz="0" w:space="0" w:color="auto"/>
        <w:bottom w:val="none" w:sz="0" w:space="0" w:color="auto"/>
        <w:right w:val="none" w:sz="0" w:space="0" w:color="auto"/>
      </w:divBdr>
    </w:div>
    <w:div w:id="1567959744">
      <w:bodyDiv w:val="1"/>
      <w:marLeft w:val="0"/>
      <w:marRight w:val="0"/>
      <w:marTop w:val="0"/>
      <w:marBottom w:val="0"/>
      <w:divBdr>
        <w:top w:val="none" w:sz="0" w:space="0" w:color="auto"/>
        <w:left w:val="none" w:sz="0" w:space="0" w:color="auto"/>
        <w:bottom w:val="none" w:sz="0" w:space="0" w:color="auto"/>
        <w:right w:val="none" w:sz="0" w:space="0" w:color="auto"/>
      </w:divBdr>
    </w:div>
    <w:div w:id="1574316306">
      <w:bodyDiv w:val="1"/>
      <w:marLeft w:val="0"/>
      <w:marRight w:val="0"/>
      <w:marTop w:val="0"/>
      <w:marBottom w:val="0"/>
      <w:divBdr>
        <w:top w:val="none" w:sz="0" w:space="0" w:color="auto"/>
        <w:left w:val="none" w:sz="0" w:space="0" w:color="auto"/>
        <w:bottom w:val="none" w:sz="0" w:space="0" w:color="auto"/>
        <w:right w:val="none" w:sz="0" w:space="0" w:color="auto"/>
      </w:divBdr>
    </w:div>
    <w:div w:id="1575554189">
      <w:bodyDiv w:val="1"/>
      <w:marLeft w:val="0"/>
      <w:marRight w:val="0"/>
      <w:marTop w:val="0"/>
      <w:marBottom w:val="0"/>
      <w:divBdr>
        <w:top w:val="none" w:sz="0" w:space="0" w:color="auto"/>
        <w:left w:val="none" w:sz="0" w:space="0" w:color="auto"/>
        <w:bottom w:val="none" w:sz="0" w:space="0" w:color="auto"/>
        <w:right w:val="none" w:sz="0" w:space="0" w:color="auto"/>
      </w:divBdr>
    </w:div>
    <w:div w:id="1579510258">
      <w:bodyDiv w:val="1"/>
      <w:marLeft w:val="0"/>
      <w:marRight w:val="0"/>
      <w:marTop w:val="0"/>
      <w:marBottom w:val="0"/>
      <w:divBdr>
        <w:top w:val="none" w:sz="0" w:space="0" w:color="auto"/>
        <w:left w:val="none" w:sz="0" w:space="0" w:color="auto"/>
        <w:bottom w:val="none" w:sz="0" w:space="0" w:color="auto"/>
        <w:right w:val="none" w:sz="0" w:space="0" w:color="auto"/>
      </w:divBdr>
    </w:div>
    <w:div w:id="1588264976">
      <w:bodyDiv w:val="1"/>
      <w:marLeft w:val="0"/>
      <w:marRight w:val="0"/>
      <w:marTop w:val="0"/>
      <w:marBottom w:val="0"/>
      <w:divBdr>
        <w:top w:val="none" w:sz="0" w:space="0" w:color="auto"/>
        <w:left w:val="none" w:sz="0" w:space="0" w:color="auto"/>
        <w:bottom w:val="none" w:sz="0" w:space="0" w:color="auto"/>
        <w:right w:val="none" w:sz="0" w:space="0" w:color="auto"/>
      </w:divBdr>
    </w:div>
    <w:div w:id="1594628386">
      <w:bodyDiv w:val="1"/>
      <w:marLeft w:val="0"/>
      <w:marRight w:val="0"/>
      <w:marTop w:val="0"/>
      <w:marBottom w:val="0"/>
      <w:divBdr>
        <w:top w:val="none" w:sz="0" w:space="0" w:color="auto"/>
        <w:left w:val="none" w:sz="0" w:space="0" w:color="auto"/>
        <w:bottom w:val="none" w:sz="0" w:space="0" w:color="auto"/>
        <w:right w:val="none" w:sz="0" w:space="0" w:color="auto"/>
      </w:divBdr>
    </w:div>
    <w:div w:id="1597245801">
      <w:bodyDiv w:val="1"/>
      <w:marLeft w:val="0"/>
      <w:marRight w:val="0"/>
      <w:marTop w:val="0"/>
      <w:marBottom w:val="0"/>
      <w:divBdr>
        <w:top w:val="none" w:sz="0" w:space="0" w:color="auto"/>
        <w:left w:val="none" w:sz="0" w:space="0" w:color="auto"/>
        <w:bottom w:val="none" w:sz="0" w:space="0" w:color="auto"/>
        <w:right w:val="none" w:sz="0" w:space="0" w:color="auto"/>
      </w:divBdr>
    </w:div>
    <w:div w:id="1598253363">
      <w:bodyDiv w:val="1"/>
      <w:marLeft w:val="0"/>
      <w:marRight w:val="0"/>
      <w:marTop w:val="0"/>
      <w:marBottom w:val="0"/>
      <w:divBdr>
        <w:top w:val="none" w:sz="0" w:space="0" w:color="auto"/>
        <w:left w:val="none" w:sz="0" w:space="0" w:color="auto"/>
        <w:bottom w:val="none" w:sz="0" w:space="0" w:color="auto"/>
        <w:right w:val="none" w:sz="0" w:space="0" w:color="auto"/>
      </w:divBdr>
    </w:div>
    <w:div w:id="1599369608">
      <w:bodyDiv w:val="1"/>
      <w:marLeft w:val="0"/>
      <w:marRight w:val="0"/>
      <w:marTop w:val="0"/>
      <w:marBottom w:val="0"/>
      <w:divBdr>
        <w:top w:val="none" w:sz="0" w:space="0" w:color="auto"/>
        <w:left w:val="none" w:sz="0" w:space="0" w:color="auto"/>
        <w:bottom w:val="none" w:sz="0" w:space="0" w:color="auto"/>
        <w:right w:val="none" w:sz="0" w:space="0" w:color="auto"/>
      </w:divBdr>
    </w:div>
    <w:div w:id="1599873724">
      <w:bodyDiv w:val="1"/>
      <w:marLeft w:val="0"/>
      <w:marRight w:val="0"/>
      <w:marTop w:val="0"/>
      <w:marBottom w:val="0"/>
      <w:divBdr>
        <w:top w:val="none" w:sz="0" w:space="0" w:color="auto"/>
        <w:left w:val="none" w:sz="0" w:space="0" w:color="auto"/>
        <w:bottom w:val="none" w:sz="0" w:space="0" w:color="auto"/>
        <w:right w:val="none" w:sz="0" w:space="0" w:color="auto"/>
      </w:divBdr>
    </w:div>
    <w:div w:id="1603755307">
      <w:bodyDiv w:val="1"/>
      <w:marLeft w:val="0"/>
      <w:marRight w:val="0"/>
      <w:marTop w:val="0"/>
      <w:marBottom w:val="0"/>
      <w:divBdr>
        <w:top w:val="none" w:sz="0" w:space="0" w:color="auto"/>
        <w:left w:val="none" w:sz="0" w:space="0" w:color="auto"/>
        <w:bottom w:val="none" w:sz="0" w:space="0" w:color="auto"/>
        <w:right w:val="none" w:sz="0" w:space="0" w:color="auto"/>
      </w:divBdr>
    </w:div>
    <w:div w:id="1607956283">
      <w:bodyDiv w:val="1"/>
      <w:marLeft w:val="0"/>
      <w:marRight w:val="0"/>
      <w:marTop w:val="0"/>
      <w:marBottom w:val="0"/>
      <w:divBdr>
        <w:top w:val="none" w:sz="0" w:space="0" w:color="auto"/>
        <w:left w:val="none" w:sz="0" w:space="0" w:color="auto"/>
        <w:bottom w:val="none" w:sz="0" w:space="0" w:color="auto"/>
        <w:right w:val="none" w:sz="0" w:space="0" w:color="auto"/>
      </w:divBdr>
    </w:div>
    <w:div w:id="1615362437">
      <w:bodyDiv w:val="1"/>
      <w:marLeft w:val="0"/>
      <w:marRight w:val="0"/>
      <w:marTop w:val="0"/>
      <w:marBottom w:val="0"/>
      <w:divBdr>
        <w:top w:val="none" w:sz="0" w:space="0" w:color="auto"/>
        <w:left w:val="none" w:sz="0" w:space="0" w:color="auto"/>
        <w:bottom w:val="none" w:sz="0" w:space="0" w:color="auto"/>
        <w:right w:val="none" w:sz="0" w:space="0" w:color="auto"/>
      </w:divBdr>
    </w:div>
    <w:div w:id="1615594766">
      <w:bodyDiv w:val="1"/>
      <w:marLeft w:val="0"/>
      <w:marRight w:val="0"/>
      <w:marTop w:val="0"/>
      <w:marBottom w:val="0"/>
      <w:divBdr>
        <w:top w:val="none" w:sz="0" w:space="0" w:color="auto"/>
        <w:left w:val="none" w:sz="0" w:space="0" w:color="auto"/>
        <w:bottom w:val="none" w:sz="0" w:space="0" w:color="auto"/>
        <w:right w:val="none" w:sz="0" w:space="0" w:color="auto"/>
      </w:divBdr>
      <w:divsChild>
        <w:div w:id="1411349865">
          <w:marLeft w:val="0"/>
          <w:marRight w:val="0"/>
          <w:marTop w:val="0"/>
          <w:marBottom w:val="0"/>
          <w:divBdr>
            <w:top w:val="none" w:sz="0" w:space="0" w:color="auto"/>
            <w:left w:val="none" w:sz="0" w:space="0" w:color="auto"/>
            <w:bottom w:val="none" w:sz="0" w:space="0" w:color="auto"/>
            <w:right w:val="none" w:sz="0" w:space="0" w:color="auto"/>
          </w:divBdr>
          <w:divsChild>
            <w:div w:id="608975311">
              <w:marLeft w:val="0"/>
              <w:marRight w:val="0"/>
              <w:marTop w:val="0"/>
              <w:marBottom w:val="0"/>
              <w:divBdr>
                <w:top w:val="none" w:sz="0" w:space="0" w:color="auto"/>
                <w:left w:val="none" w:sz="0" w:space="0" w:color="auto"/>
                <w:bottom w:val="none" w:sz="0" w:space="0" w:color="auto"/>
                <w:right w:val="none" w:sz="0" w:space="0" w:color="auto"/>
              </w:divBdr>
            </w:div>
          </w:divsChild>
        </w:div>
        <w:div w:id="556211114">
          <w:marLeft w:val="0"/>
          <w:marRight w:val="0"/>
          <w:marTop w:val="0"/>
          <w:marBottom w:val="0"/>
          <w:divBdr>
            <w:top w:val="none" w:sz="0" w:space="0" w:color="auto"/>
            <w:left w:val="none" w:sz="0" w:space="0" w:color="auto"/>
            <w:bottom w:val="none" w:sz="0" w:space="0" w:color="auto"/>
            <w:right w:val="none" w:sz="0" w:space="0" w:color="auto"/>
          </w:divBdr>
          <w:divsChild>
            <w:div w:id="12260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54901">
      <w:bodyDiv w:val="1"/>
      <w:marLeft w:val="0"/>
      <w:marRight w:val="0"/>
      <w:marTop w:val="0"/>
      <w:marBottom w:val="0"/>
      <w:divBdr>
        <w:top w:val="none" w:sz="0" w:space="0" w:color="auto"/>
        <w:left w:val="none" w:sz="0" w:space="0" w:color="auto"/>
        <w:bottom w:val="none" w:sz="0" w:space="0" w:color="auto"/>
        <w:right w:val="none" w:sz="0" w:space="0" w:color="auto"/>
      </w:divBdr>
    </w:div>
    <w:div w:id="1629697778">
      <w:bodyDiv w:val="1"/>
      <w:marLeft w:val="0"/>
      <w:marRight w:val="0"/>
      <w:marTop w:val="0"/>
      <w:marBottom w:val="0"/>
      <w:divBdr>
        <w:top w:val="none" w:sz="0" w:space="0" w:color="auto"/>
        <w:left w:val="none" w:sz="0" w:space="0" w:color="auto"/>
        <w:bottom w:val="none" w:sz="0" w:space="0" w:color="auto"/>
        <w:right w:val="none" w:sz="0" w:space="0" w:color="auto"/>
      </w:divBdr>
    </w:div>
    <w:div w:id="1631133936">
      <w:bodyDiv w:val="1"/>
      <w:marLeft w:val="0"/>
      <w:marRight w:val="0"/>
      <w:marTop w:val="0"/>
      <w:marBottom w:val="0"/>
      <w:divBdr>
        <w:top w:val="none" w:sz="0" w:space="0" w:color="auto"/>
        <w:left w:val="none" w:sz="0" w:space="0" w:color="auto"/>
        <w:bottom w:val="none" w:sz="0" w:space="0" w:color="auto"/>
        <w:right w:val="none" w:sz="0" w:space="0" w:color="auto"/>
      </w:divBdr>
    </w:div>
    <w:div w:id="1638335541">
      <w:bodyDiv w:val="1"/>
      <w:marLeft w:val="0"/>
      <w:marRight w:val="0"/>
      <w:marTop w:val="0"/>
      <w:marBottom w:val="0"/>
      <w:divBdr>
        <w:top w:val="none" w:sz="0" w:space="0" w:color="auto"/>
        <w:left w:val="none" w:sz="0" w:space="0" w:color="auto"/>
        <w:bottom w:val="none" w:sz="0" w:space="0" w:color="auto"/>
        <w:right w:val="none" w:sz="0" w:space="0" w:color="auto"/>
      </w:divBdr>
    </w:div>
    <w:div w:id="1644971115">
      <w:bodyDiv w:val="1"/>
      <w:marLeft w:val="0"/>
      <w:marRight w:val="0"/>
      <w:marTop w:val="0"/>
      <w:marBottom w:val="0"/>
      <w:divBdr>
        <w:top w:val="none" w:sz="0" w:space="0" w:color="auto"/>
        <w:left w:val="none" w:sz="0" w:space="0" w:color="auto"/>
        <w:bottom w:val="none" w:sz="0" w:space="0" w:color="auto"/>
        <w:right w:val="none" w:sz="0" w:space="0" w:color="auto"/>
      </w:divBdr>
    </w:div>
    <w:div w:id="1646203349">
      <w:bodyDiv w:val="1"/>
      <w:marLeft w:val="0"/>
      <w:marRight w:val="0"/>
      <w:marTop w:val="0"/>
      <w:marBottom w:val="0"/>
      <w:divBdr>
        <w:top w:val="none" w:sz="0" w:space="0" w:color="auto"/>
        <w:left w:val="none" w:sz="0" w:space="0" w:color="auto"/>
        <w:bottom w:val="none" w:sz="0" w:space="0" w:color="auto"/>
        <w:right w:val="none" w:sz="0" w:space="0" w:color="auto"/>
      </w:divBdr>
      <w:divsChild>
        <w:div w:id="129400820">
          <w:marLeft w:val="0"/>
          <w:marRight w:val="0"/>
          <w:marTop w:val="120"/>
          <w:marBottom w:val="120"/>
          <w:divBdr>
            <w:top w:val="none" w:sz="0" w:space="0" w:color="auto"/>
            <w:left w:val="none" w:sz="0" w:space="0" w:color="auto"/>
            <w:bottom w:val="none" w:sz="0" w:space="0" w:color="auto"/>
            <w:right w:val="none" w:sz="0" w:space="0" w:color="auto"/>
          </w:divBdr>
          <w:divsChild>
            <w:div w:id="1329482797">
              <w:marLeft w:val="0"/>
              <w:marRight w:val="0"/>
              <w:marTop w:val="0"/>
              <w:marBottom w:val="0"/>
              <w:divBdr>
                <w:top w:val="none" w:sz="0" w:space="0" w:color="auto"/>
                <w:left w:val="none" w:sz="0" w:space="0" w:color="auto"/>
                <w:bottom w:val="none" w:sz="0" w:space="0" w:color="auto"/>
                <w:right w:val="none" w:sz="0" w:space="0" w:color="auto"/>
              </w:divBdr>
              <w:divsChild>
                <w:div w:id="644891404">
                  <w:marLeft w:val="0"/>
                  <w:marRight w:val="0"/>
                  <w:marTop w:val="0"/>
                  <w:marBottom w:val="0"/>
                  <w:divBdr>
                    <w:top w:val="none" w:sz="0" w:space="0" w:color="auto"/>
                    <w:left w:val="none" w:sz="0" w:space="0" w:color="auto"/>
                    <w:bottom w:val="none" w:sz="0" w:space="0" w:color="auto"/>
                    <w:right w:val="none" w:sz="0" w:space="0" w:color="auto"/>
                  </w:divBdr>
                  <w:divsChild>
                    <w:div w:id="5119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751628">
      <w:bodyDiv w:val="1"/>
      <w:marLeft w:val="0"/>
      <w:marRight w:val="0"/>
      <w:marTop w:val="0"/>
      <w:marBottom w:val="0"/>
      <w:divBdr>
        <w:top w:val="none" w:sz="0" w:space="0" w:color="auto"/>
        <w:left w:val="none" w:sz="0" w:space="0" w:color="auto"/>
        <w:bottom w:val="none" w:sz="0" w:space="0" w:color="auto"/>
        <w:right w:val="none" w:sz="0" w:space="0" w:color="auto"/>
      </w:divBdr>
    </w:div>
    <w:div w:id="1654679646">
      <w:bodyDiv w:val="1"/>
      <w:marLeft w:val="0"/>
      <w:marRight w:val="0"/>
      <w:marTop w:val="0"/>
      <w:marBottom w:val="0"/>
      <w:divBdr>
        <w:top w:val="none" w:sz="0" w:space="0" w:color="auto"/>
        <w:left w:val="none" w:sz="0" w:space="0" w:color="auto"/>
        <w:bottom w:val="none" w:sz="0" w:space="0" w:color="auto"/>
        <w:right w:val="none" w:sz="0" w:space="0" w:color="auto"/>
      </w:divBdr>
    </w:div>
    <w:div w:id="1655253313">
      <w:bodyDiv w:val="1"/>
      <w:marLeft w:val="0"/>
      <w:marRight w:val="0"/>
      <w:marTop w:val="0"/>
      <w:marBottom w:val="0"/>
      <w:divBdr>
        <w:top w:val="none" w:sz="0" w:space="0" w:color="auto"/>
        <w:left w:val="none" w:sz="0" w:space="0" w:color="auto"/>
        <w:bottom w:val="none" w:sz="0" w:space="0" w:color="auto"/>
        <w:right w:val="none" w:sz="0" w:space="0" w:color="auto"/>
      </w:divBdr>
    </w:div>
    <w:div w:id="1657221408">
      <w:bodyDiv w:val="1"/>
      <w:marLeft w:val="0"/>
      <w:marRight w:val="0"/>
      <w:marTop w:val="0"/>
      <w:marBottom w:val="0"/>
      <w:divBdr>
        <w:top w:val="none" w:sz="0" w:space="0" w:color="auto"/>
        <w:left w:val="none" w:sz="0" w:space="0" w:color="auto"/>
        <w:bottom w:val="none" w:sz="0" w:space="0" w:color="auto"/>
        <w:right w:val="none" w:sz="0" w:space="0" w:color="auto"/>
      </w:divBdr>
    </w:div>
    <w:div w:id="1657613466">
      <w:bodyDiv w:val="1"/>
      <w:marLeft w:val="0"/>
      <w:marRight w:val="0"/>
      <w:marTop w:val="0"/>
      <w:marBottom w:val="0"/>
      <w:divBdr>
        <w:top w:val="none" w:sz="0" w:space="0" w:color="auto"/>
        <w:left w:val="none" w:sz="0" w:space="0" w:color="auto"/>
        <w:bottom w:val="none" w:sz="0" w:space="0" w:color="auto"/>
        <w:right w:val="none" w:sz="0" w:space="0" w:color="auto"/>
      </w:divBdr>
    </w:div>
    <w:div w:id="1660186658">
      <w:bodyDiv w:val="1"/>
      <w:marLeft w:val="0"/>
      <w:marRight w:val="0"/>
      <w:marTop w:val="0"/>
      <w:marBottom w:val="0"/>
      <w:divBdr>
        <w:top w:val="none" w:sz="0" w:space="0" w:color="auto"/>
        <w:left w:val="none" w:sz="0" w:space="0" w:color="auto"/>
        <w:bottom w:val="none" w:sz="0" w:space="0" w:color="auto"/>
        <w:right w:val="none" w:sz="0" w:space="0" w:color="auto"/>
      </w:divBdr>
    </w:div>
    <w:div w:id="1661234390">
      <w:bodyDiv w:val="1"/>
      <w:marLeft w:val="0"/>
      <w:marRight w:val="0"/>
      <w:marTop w:val="0"/>
      <w:marBottom w:val="0"/>
      <w:divBdr>
        <w:top w:val="none" w:sz="0" w:space="0" w:color="auto"/>
        <w:left w:val="none" w:sz="0" w:space="0" w:color="auto"/>
        <w:bottom w:val="none" w:sz="0" w:space="0" w:color="auto"/>
        <w:right w:val="none" w:sz="0" w:space="0" w:color="auto"/>
      </w:divBdr>
    </w:div>
    <w:div w:id="1664429578">
      <w:bodyDiv w:val="1"/>
      <w:marLeft w:val="0"/>
      <w:marRight w:val="0"/>
      <w:marTop w:val="0"/>
      <w:marBottom w:val="0"/>
      <w:divBdr>
        <w:top w:val="none" w:sz="0" w:space="0" w:color="auto"/>
        <w:left w:val="none" w:sz="0" w:space="0" w:color="auto"/>
        <w:bottom w:val="none" w:sz="0" w:space="0" w:color="auto"/>
        <w:right w:val="none" w:sz="0" w:space="0" w:color="auto"/>
      </w:divBdr>
    </w:div>
    <w:div w:id="1665621869">
      <w:bodyDiv w:val="1"/>
      <w:marLeft w:val="0"/>
      <w:marRight w:val="0"/>
      <w:marTop w:val="0"/>
      <w:marBottom w:val="0"/>
      <w:divBdr>
        <w:top w:val="none" w:sz="0" w:space="0" w:color="auto"/>
        <w:left w:val="none" w:sz="0" w:space="0" w:color="auto"/>
        <w:bottom w:val="none" w:sz="0" w:space="0" w:color="auto"/>
        <w:right w:val="none" w:sz="0" w:space="0" w:color="auto"/>
      </w:divBdr>
    </w:div>
    <w:div w:id="1669215261">
      <w:bodyDiv w:val="1"/>
      <w:marLeft w:val="0"/>
      <w:marRight w:val="0"/>
      <w:marTop w:val="0"/>
      <w:marBottom w:val="0"/>
      <w:divBdr>
        <w:top w:val="none" w:sz="0" w:space="0" w:color="auto"/>
        <w:left w:val="none" w:sz="0" w:space="0" w:color="auto"/>
        <w:bottom w:val="none" w:sz="0" w:space="0" w:color="auto"/>
        <w:right w:val="none" w:sz="0" w:space="0" w:color="auto"/>
      </w:divBdr>
    </w:div>
    <w:div w:id="1669863349">
      <w:bodyDiv w:val="1"/>
      <w:marLeft w:val="0"/>
      <w:marRight w:val="0"/>
      <w:marTop w:val="0"/>
      <w:marBottom w:val="0"/>
      <w:divBdr>
        <w:top w:val="none" w:sz="0" w:space="0" w:color="auto"/>
        <w:left w:val="none" w:sz="0" w:space="0" w:color="auto"/>
        <w:bottom w:val="none" w:sz="0" w:space="0" w:color="auto"/>
        <w:right w:val="none" w:sz="0" w:space="0" w:color="auto"/>
      </w:divBdr>
    </w:div>
    <w:div w:id="1670906383">
      <w:bodyDiv w:val="1"/>
      <w:marLeft w:val="0"/>
      <w:marRight w:val="0"/>
      <w:marTop w:val="0"/>
      <w:marBottom w:val="0"/>
      <w:divBdr>
        <w:top w:val="none" w:sz="0" w:space="0" w:color="auto"/>
        <w:left w:val="none" w:sz="0" w:space="0" w:color="auto"/>
        <w:bottom w:val="none" w:sz="0" w:space="0" w:color="auto"/>
        <w:right w:val="none" w:sz="0" w:space="0" w:color="auto"/>
      </w:divBdr>
    </w:div>
    <w:div w:id="1675110436">
      <w:bodyDiv w:val="1"/>
      <w:marLeft w:val="0"/>
      <w:marRight w:val="0"/>
      <w:marTop w:val="0"/>
      <w:marBottom w:val="0"/>
      <w:divBdr>
        <w:top w:val="none" w:sz="0" w:space="0" w:color="auto"/>
        <w:left w:val="none" w:sz="0" w:space="0" w:color="auto"/>
        <w:bottom w:val="none" w:sz="0" w:space="0" w:color="auto"/>
        <w:right w:val="none" w:sz="0" w:space="0" w:color="auto"/>
      </w:divBdr>
    </w:div>
    <w:div w:id="1683387132">
      <w:bodyDiv w:val="1"/>
      <w:marLeft w:val="0"/>
      <w:marRight w:val="0"/>
      <w:marTop w:val="0"/>
      <w:marBottom w:val="0"/>
      <w:divBdr>
        <w:top w:val="none" w:sz="0" w:space="0" w:color="auto"/>
        <w:left w:val="none" w:sz="0" w:space="0" w:color="auto"/>
        <w:bottom w:val="none" w:sz="0" w:space="0" w:color="auto"/>
        <w:right w:val="none" w:sz="0" w:space="0" w:color="auto"/>
      </w:divBdr>
    </w:div>
    <w:div w:id="1692683339">
      <w:bodyDiv w:val="1"/>
      <w:marLeft w:val="0"/>
      <w:marRight w:val="0"/>
      <w:marTop w:val="0"/>
      <w:marBottom w:val="0"/>
      <w:divBdr>
        <w:top w:val="none" w:sz="0" w:space="0" w:color="auto"/>
        <w:left w:val="none" w:sz="0" w:space="0" w:color="auto"/>
        <w:bottom w:val="none" w:sz="0" w:space="0" w:color="auto"/>
        <w:right w:val="none" w:sz="0" w:space="0" w:color="auto"/>
      </w:divBdr>
    </w:div>
    <w:div w:id="1700818976">
      <w:bodyDiv w:val="1"/>
      <w:marLeft w:val="0"/>
      <w:marRight w:val="0"/>
      <w:marTop w:val="0"/>
      <w:marBottom w:val="0"/>
      <w:divBdr>
        <w:top w:val="none" w:sz="0" w:space="0" w:color="auto"/>
        <w:left w:val="none" w:sz="0" w:space="0" w:color="auto"/>
        <w:bottom w:val="none" w:sz="0" w:space="0" w:color="auto"/>
        <w:right w:val="none" w:sz="0" w:space="0" w:color="auto"/>
      </w:divBdr>
    </w:div>
    <w:div w:id="1703478864">
      <w:bodyDiv w:val="1"/>
      <w:marLeft w:val="0"/>
      <w:marRight w:val="0"/>
      <w:marTop w:val="0"/>
      <w:marBottom w:val="0"/>
      <w:divBdr>
        <w:top w:val="none" w:sz="0" w:space="0" w:color="auto"/>
        <w:left w:val="none" w:sz="0" w:space="0" w:color="auto"/>
        <w:bottom w:val="none" w:sz="0" w:space="0" w:color="auto"/>
        <w:right w:val="none" w:sz="0" w:space="0" w:color="auto"/>
      </w:divBdr>
    </w:div>
    <w:div w:id="1703550080">
      <w:bodyDiv w:val="1"/>
      <w:marLeft w:val="0"/>
      <w:marRight w:val="0"/>
      <w:marTop w:val="0"/>
      <w:marBottom w:val="0"/>
      <w:divBdr>
        <w:top w:val="none" w:sz="0" w:space="0" w:color="auto"/>
        <w:left w:val="none" w:sz="0" w:space="0" w:color="auto"/>
        <w:bottom w:val="none" w:sz="0" w:space="0" w:color="auto"/>
        <w:right w:val="none" w:sz="0" w:space="0" w:color="auto"/>
      </w:divBdr>
    </w:div>
    <w:div w:id="1706324285">
      <w:bodyDiv w:val="1"/>
      <w:marLeft w:val="0"/>
      <w:marRight w:val="0"/>
      <w:marTop w:val="0"/>
      <w:marBottom w:val="0"/>
      <w:divBdr>
        <w:top w:val="none" w:sz="0" w:space="0" w:color="auto"/>
        <w:left w:val="none" w:sz="0" w:space="0" w:color="auto"/>
        <w:bottom w:val="none" w:sz="0" w:space="0" w:color="auto"/>
        <w:right w:val="none" w:sz="0" w:space="0" w:color="auto"/>
      </w:divBdr>
    </w:div>
    <w:div w:id="1707608288">
      <w:bodyDiv w:val="1"/>
      <w:marLeft w:val="0"/>
      <w:marRight w:val="0"/>
      <w:marTop w:val="0"/>
      <w:marBottom w:val="0"/>
      <w:divBdr>
        <w:top w:val="none" w:sz="0" w:space="0" w:color="auto"/>
        <w:left w:val="none" w:sz="0" w:space="0" w:color="auto"/>
        <w:bottom w:val="none" w:sz="0" w:space="0" w:color="auto"/>
        <w:right w:val="none" w:sz="0" w:space="0" w:color="auto"/>
      </w:divBdr>
    </w:div>
    <w:div w:id="1711219085">
      <w:bodyDiv w:val="1"/>
      <w:marLeft w:val="0"/>
      <w:marRight w:val="0"/>
      <w:marTop w:val="0"/>
      <w:marBottom w:val="0"/>
      <w:divBdr>
        <w:top w:val="none" w:sz="0" w:space="0" w:color="auto"/>
        <w:left w:val="none" w:sz="0" w:space="0" w:color="auto"/>
        <w:bottom w:val="none" w:sz="0" w:space="0" w:color="auto"/>
        <w:right w:val="none" w:sz="0" w:space="0" w:color="auto"/>
      </w:divBdr>
    </w:div>
    <w:div w:id="1717124215">
      <w:bodyDiv w:val="1"/>
      <w:marLeft w:val="0"/>
      <w:marRight w:val="0"/>
      <w:marTop w:val="0"/>
      <w:marBottom w:val="0"/>
      <w:divBdr>
        <w:top w:val="none" w:sz="0" w:space="0" w:color="auto"/>
        <w:left w:val="none" w:sz="0" w:space="0" w:color="auto"/>
        <w:bottom w:val="none" w:sz="0" w:space="0" w:color="auto"/>
        <w:right w:val="none" w:sz="0" w:space="0" w:color="auto"/>
      </w:divBdr>
    </w:div>
    <w:div w:id="1717461300">
      <w:bodyDiv w:val="1"/>
      <w:marLeft w:val="0"/>
      <w:marRight w:val="0"/>
      <w:marTop w:val="0"/>
      <w:marBottom w:val="0"/>
      <w:divBdr>
        <w:top w:val="none" w:sz="0" w:space="0" w:color="auto"/>
        <w:left w:val="none" w:sz="0" w:space="0" w:color="auto"/>
        <w:bottom w:val="none" w:sz="0" w:space="0" w:color="auto"/>
        <w:right w:val="none" w:sz="0" w:space="0" w:color="auto"/>
      </w:divBdr>
    </w:div>
    <w:div w:id="1719551435">
      <w:bodyDiv w:val="1"/>
      <w:marLeft w:val="0"/>
      <w:marRight w:val="0"/>
      <w:marTop w:val="0"/>
      <w:marBottom w:val="0"/>
      <w:divBdr>
        <w:top w:val="none" w:sz="0" w:space="0" w:color="auto"/>
        <w:left w:val="none" w:sz="0" w:space="0" w:color="auto"/>
        <w:bottom w:val="none" w:sz="0" w:space="0" w:color="auto"/>
        <w:right w:val="none" w:sz="0" w:space="0" w:color="auto"/>
      </w:divBdr>
    </w:div>
    <w:div w:id="1721830616">
      <w:bodyDiv w:val="1"/>
      <w:marLeft w:val="0"/>
      <w:marRight w:val="0"/>
      <w:marTop w:val="0"/>
      <w:marBottom w:val="0"/>
      <w:divBdr>
        <w:top w:val="none" w:sz="0" w:space="0" w:color="auto"/>
        <w:left w:val="none" w:sz="0" w:space="0" w:color="auto"/>
        <w:bottom w:val="none" w:sz="0" w:space="0" w:color="auto"/>
        <w:right w:val="none" w:sz="0" w:space="0" w:color="auto"/>
      </w:divBdr>
    </w:div>
    <w:div w:id="1724870985">
      <w:bodyDiv w:val="1"/>
      <w:marLeft w:val="0"/>
      <w:marRight w:val="0"/>
      <w:marTop w:val="0"/>
      <w:marBottom w:val="0"/>
      <w:divBdr>
        <w:top w:val="none" w:sz="0" w:space="0" w:color="auto"/>
        <w:left w:val="none" w:sz="0" w:space="0" w:color="auto"/>
        <w:bottom w:val="none" w:sz="0" w:space="0" w:color="auto"/>
        <w:right w:val="none" w:sz="0" w:space="0" w:color="auto"/>
      </w:divBdr>
    </w:div>
    <w:div w:id="1726903246">
      <w:bodyDiv w:val="1"/>
      <w:marLeft w:val="0"/>
      <w:marRight w:val="0"/>
      <w:marTop w:val="0"/>
      <w:marBottom w:val="0"/>
      <w:divBdr>
        <w:top w:val="none" w:sz="0" w:space="0" w:color="auto"/>
        <w:left w:val="none" w:sz="0" w:space="0" w:color="auto"/>
        <w:bottom w:val="none" w:sz="0" w:space="0" w:color="auto"/>
        <w:right w:val="none" w:sz="0" w:space="0" w:color="auto"/>
      </w:divBdr>
    </w:div>
    <w:div w:id="1728409959">
      <w:bodyDiv w:val="1"/>
      <w:marLeft w:val="0"/>
      <w:marRight w:val="0"/>
      <w:marTop w:val="0"/>
      <w:marBottom w:val="0"/>
      <w:divBdr>
        <w:top w:val="none" w:sz="0" w:space="0" w:color="auto"/>
        <w:left w:val="none" w:sz="0" w:space="0" w:color="auto"/>
        <w:bottom w:val="none" w:sz="0" w:space="0" w:color="auto"/>
        <w:right w:val="none" w:sz="0" w:space="0" w:color="auto"/>
      </w:divBdr>
    </w:div>
    <w:div w:id="1728918672">
      <w:bodyDiv w:val="1"/>
      <w:marLeft w:val="0"/>
      <w:marRight w:val="0"/>
      <w:marTop w:val="0"/>
      <w:marBottom w:val="0"/>
      <w:divBdr>
        <w:top w:val="none" w:sz="0" w:space="0" w:color="auto"/>
        <w:left w:val="none" w:sz="0" w:space="0" w:color="auto"/>
        <w:bottom w:val="none" w:sz="0" w:space="0" w:color="auto"/>
        <w:right w:val="none" w:sz="0" w:space="0" w:color="auto"/>
      </w:divBdr>
    </w:div>
    <w:div w:id="1731075487">
      <w:bodyDiv w:val="1"/>
      <w:marLeft w:val="0"/>
      <w:marRight w:val="0"/>
      <w:marTop w:val="0"/>
      <w:marBottom w:val="0"/>
      <w:divBdr>
        <w:top w:val="none" w:sz="0" w:space="0" w:color="auto"/>
        <w:left w:val="none" w:sz="0" w:space="0" w:color="auto"/>
        <w:bottom w:val="none" w:sz="0" w:space="0" w:color="auto"/>
        <w:right w:val="none" w:sz="0" w:space="0" w:color="auto"/>
      </w:divBdr>
    </w:div>
    <w:div w:id="1731225923">
      <w:bodyDiv w:val="1"/>
      <w:marLeft w:val="0"/>
      <w:marRight w:val="0"/>
      <w:marTop w:val="0"/>
      <w:marBottom w:val="0"/>
      <w:divBdr>
        <w:top w:val="none" w:sz="0" w:space="0" w:color="auto"/>
        <w:left w:val="none" w:sz="0" w:space="0" w:color="auto"/>
        <w:bottom w:val="none" w:sz="0" w:space="0" w:color="auto"/>
        <w:right w:val="none" w:sz="0" w:space="0" w:color="auto"/>
      </w:divBdr>
    </w:div>
    <w:div w:id="1731809228">
      <w:bodyDiv w:val="1"/>
      <w:marLeft w:val="0"/>
      <w:marRight w:val="0"/>
      <w:marTop w:val="0"/>
      <w:marBottom w:val="0"/>
      <w:divBdr>
        <w:top w:val="none" w:sz="0" w:space="0" w:color="auto"/>
        <w:left w:val="none" w:sz="0" w:space="0" w:color="auto"/>
        <w:bottom w:val="none" w:sz="0" w:space="0" w:color="auto"/>
        <w:right w:val="none" w:sz="0" w:space="0" w:color="auto"/>
      </w:divBdr>
    </w:div>
    <w:div w:id="1737120659">
      <w:bodyDiv w:val="1"/>
      <w:marLeft w:val="0"/>
      <w:marRight w:val="0"/>
      <w:marTop w:val="0"/>
      <w:marBottom w:val="0"/>
      <w:divBdr>
        <w:top w:val="none" w:sz="0" w:space="0" w:color="auto"/>
        <w:left w:val="none" w:sz="0" w:space="0" w:color="auto"/>
        <w:bottom w:val="none" w:sz="0" w:space="0" w:color="auto"/>
        <w:right w:val="none" w:sz="0" w:space="0" w:color="auto"/>
      </w:divBdr>
    </w:div>
    <w:div w:id="1745882393">
      <w:bodyDiv w:val="1"/>
      <w:marLeft w:val="0"/>
      <w:marRight w:val="0"/>
      <w:marTop w:val="0"/>
      <w:marBottom w:val="0"/>
      <w:divBdr>
        <w:top w:val="none" w:sz="0" w:space="0" w:color="auto"/>
        <w:left w:val="none" w:sz="0" w:space="0" w:color="auto"/>
        <w:bottom w:val="none" w:sz="0" w:space="0" w:color="auto"/>
        <w:right w:val="none" w:sz="0" w:space="0" w:color="auto"/>
      </w:divBdr>
    </w:div>
    <w:div w:id="1754819602">
      <w:bodyDiv w:val="1"/>
      <w:marLeft w:val="0"/>
      <w:marRight w:val="0"/>
      <w:marTop w:val="0"/>
      <w:marBottom w:val="0"/>
      <w:divBdr>
        <w:top w:val="none" w:sz="0" w:space="0" w:color="auto"/>
        <w:left w:val="none" w:sz="0" w:space="0" w:color="auto"/>
        <w:bottom w:val="none" w:sz="0" w:space="0" w:color="auto"/>
        <w:right w:val="none" w:sz="0" w:space="0" w:color="auto"/>
      </w:divBdr>
      <w:divsChild>
        <w:div w:id="12107993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76399529">
          <w:blockQuote w:val="1"/>
          <w:marLeft w:val="720"/>
          <w:marRight w:val="720"/>
          <w:marTop w:val="100"/>
          <w:marBottom w:val="100"/>
          <w:divBdr>
            <w:top w:val="none" w:sz="0" w:space="0" w:color="auto"/>
            <w:left w:val="none" w:sz="0" w:space="0" w:color="auto"/>
            <w:bottom w:val="none" w:sz="0" w:space="0" w:color="auto"/>
            <w:right w:val="none" w:sz="0" w:space="0" w:color="auto"/>
          </w:divBdr>
        </w:div>
        <w:div w:id="7075357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039236">
          <w:blockQuote w:val="1"/>
          <w:marLeft w:val="720"/>
          <w:marRight w:val="720"/>
          <w:marTop w:val="100"/>
          <w:marBottom w:val="100"/>
          <w:divBdr>
            <w:top w:val="none" w:sz="0" w:space="0" w:color="auto"/>
            <w:left w:val="none" w:sz="0" w:space="0" w:color="auto"/>
            <w:bottom w:val="none" w:sz="0" w:space="0" w:color="auto"/>
            <w:right w:val="none" w:sz="0" w:space="0" w:color="auto"/>
          </w:divBdr>
        </w:div>
        <w:div w:id="54938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5470462">
      <w:bodyDiv w:val="1"/>
      <w:marLeft w:val="0"/>
      <w:marRight w:val="0"/>
      <w:marTop w:val="0"/>
      <w:marBottom w:val="0"/>
      <w:divBdr>
        <w:top w:val="none" w:sz="0" w:space="0" w:color="auto"/>
        <w:left w:val="none" w:sz="0" w:space="0" w:color="auto"/>
        <w:bottom w:val="none" w:sz="0" w:space="0" w:color="auto"/>
        <w:right w:val="none" w:sz="0" w:space="0" w:color="auto"/>
      </w:divBdr>
      <w:divsChild>
        <w:div w:id="1014259177">
          <w:marLeft w:val="0"/>
          <w:marRight w:val="0"/>
          <w:marTop w:val="0"/>
          <w:marBottom w:val="120"/>
          <w:divBdr>
            <w:top w:val="single" w:sz="6" w:space="0" w:color="auto"/>
            <w:left w:val="single" w:sz="24" w:space="0" w:color="auto"/>
            <w:bottom w:val="single" w:sz="6" w:space="0" w:color="auto"/>
            <w:right w:val="single" w:sz="6" w:space="0" w:color="auto"/>
          </w:divBdr>
        </w:div>
      </w:divsChild>
    </w:div>
    <w:div w:id="1755741663">
      <w:bodyDiv w:val="1"/>
      <w:marLeft w:val="0"/>
      <w:marRight w:val="0"/>
      <w:marTop w:val="0"/>
      <w:marBottom w:val="0"/>
      <w:divBdr>
        <w:top w:val="none" w:sz="0" w:space="0" w:color="auto"/>
        <w:left w:val="none" w:sz="0" w:space="0" w:color="auto"/>
        <w:bottom w:val="none" w:sz="0" w:space="0" w:color="auto"/>
        <w:right w:val="none" w:sz="0" w:space="0" w:color="auto"/>
      </w:divBdr>
    </w:div>
    <w:div w:id="1756973441">
      <w:bodyDiv w:val="1"/>
      <w:marLeft w:val="0"/>
      <w:marRight w:val="0"/>
      <w:marTop w:val="0"/>
      <w:marBottom w:val="0"/>
      <w:divBdr>
        <w:top w:val="none" w:sz="0" w:space="0" w:color="auto"/>
        <w:left w:val="none" w:sz="0" w:space="0" w:color="auto"/>
        <w:bottom w:val="none" w:sz="0" w:space="0" w:color="auto"/>
        <w:right w:val="none" w:sz="0" w:space="0" w:color="auto"/>
      </w:divBdr>
    </w:div>
    <w:div w:id="1766071725">
      <w:bodyDiv w:val="1"/>
      <w:marLeft w:val="0"/>
      <w:marRight w:val="0"/>
      <w:marTop w:val="0"/>
      <w:marBottom w:val="0"/>
      <w:divBdr>
        <w:top w:val="none" w:sz="0" w:space="0" w:color="auto"/>
        <w:left w:val="none" w:sz="0" w:space="0" w:color="auto"/>
        <w:bottom w:val="none" w:sz="0" w:space="0" w:color="auto"/>
        <w:right w:val="none" w:sz="0" w:space="0" w:color="auto"/>
      </w:divBdr>
    </w:div>
    <w:div w:id="1769038122">
      <w:bodyDiv w:val="1"/>
      <w:marLeft w:val="0"/>
      <w:marRight w:val="0"/>
      <w:marTop w:val="0"/>
      <w:marBottom w:val="0"/>
      <w:divBdr>
        <w:top w:val="none" w:sz="0" w:space="0" w:color="auto"/>
        <w:left w:val="none" w:sz="0" w:space="0" w:color="auto"/>
        <w:bottom w:val="none" w:sz="0" w:space="0" w:color="auto"/>
        <w:right w:val="none" w:sz="0" w:space="0" w:color="auto"/>
      </w:divBdr>
    </w:div>
    <w:div w:id="1769304436">
      <w:bodyDiv w:val="1"/>
      <w:marLeft w:val="0"/>
      <w:marRight w:val="0"/>
      <w:marTop w:val="0"/>
      <w:marBottom w:val="0"/>
      <w:divBdr>
        <w:top w:val="none" w:sz="0" w:space="0" w:color="auto"/>
        <w:left w:val="none" w:sz="0" w:space="0" w:color="auto"/>
        <w:bottom w:val="none" w:sz="0" w:space="0" w:color="auto"/>
        <w:right w:val="none" w:sz="0" w:space="0" w:color="auto"/>
      </w:divBdr>
    </w:div>
    <w:div w:id="1770927370">
      <w:bodyDiv w:val="1"/>
      <w:marLeft w:val="0"/>
      <w:marRight w:val="0"/>
      <w:marTop w:val="0"/>
      <w:marBottom w:val="0"/>
      <w:divBdr>
        <w:top w:val="none" w:sz="0" w:space="0" w:color="auto"/>
        <w:left w:val="none" w:sz="0" w:space="0" w:color="auto"/>
        <w:bottom w:val="none" w:sz="0" w:space="0" w:color="auto"/>
        <w:right w:val="none" w:sz="0" w:space="0" w:color="auto"/>
      </w:divBdr>
    </w:div>
    <w:div w:id="1775242965">
      <w:bodyDiv w:val="1"/>
      <w:marLeft w:val="0"/>
      <w:marRight w:val="0"/>
      <w:marTop w:val="0"/>
      <w:marBottom w:val="0"/>
      <w:divBdr>
        <w:top w:val="none" w:sz="0" w:space="0" w:color="auto"/>
        <w:left w:val="none" w:sz="0" w:space="0" w:color="auto"/>
        <w:bottom w:val="none" w:sz="0" w:space="0" w:color="auto"/>
        <w:right w:val="none" w:sz="0" w:space="0" w:color="auto"/>
      </w:divBdr>
    </w:div>
    <w:div w:id="1777678497">
      <w:bodyDiv w:val="1"/>
      <w:marLeft w:val="0"/>
      <w:marRight w:val="0"/>
      <w:marTop w:val="0"/>
      <w:marBottom w:val="0"/>
      <w:divBdr>
        <w:top w:val="none" w:sz="0" w:space="0" w:color="auto"/>
        <w:left w:val="none" w:sz="0" w:space="0" w:color="auto"/>
        <w:bottom w:val="none" w:sz="0" w:space="0" w:color="auto"/>
        <w:right w:val="none" w:sz="0" w:space="0" w:color="auto"/>
      </w:divBdr>
    </w:div>
    <w:div w:id="1779443175">
      <w:bodyDiv w:val="1"/>
      <w:marLeft w:val="0"/>
      <w:marRight w:val="0"/>
      <w:marTop w:val="0"/>
      <w:marBottom w:val="0"/>
      <w:divBdr>
        <w:top w:val="none" w:sz="0" w:space="0" w:color="auto"/>
        <w:left w:val="none" w:sz="0" w:space="0" w:color="auto"/>
        <w:bottom w:val="none" w:sz="0" w:space="0" w:color="auto"/>
        <w:right w:val="none" w:sz="0" w:space="0" w:color="auto"/>
      </w:divBdr>
      <w:divsChild>
        <w:div w:id="1043210267">
          <w:marLeft w:val="0"/>
          <w:marRight w:val="0"/>
          <w:marTop w:val="600"/>
          <w:marBottom w:val="0"/>
          <w:divBdr>
            <w:top w:val="none" w:sz="0" w:space="0" w:color="auto"/>
            <w:left w:val="none" w:sz="0" w:space="0" w:color="auto"/>
            <w:bottom w:val="none" w:sz="0" w:space="0" w:color="auto"/>
            <w:right w:val="none" w:sz="0" w:space="0" w:color="auto"/>
          </w:divBdr>
          <w:divsChild>
            <w:div w:id="12295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0709">
      <w:bodyDiv w:val="1"/>
      <w:marLeft w:val="0"/>
      <w:marRight w:val="0"/>
      <w:marTop w:val="0"/>
      <w:marBottom w:val="0"/>
      <w:divBdr>
        <w:top w:val="none" w:sz="0" w:space="0" w:color="auto"/>
        <w:left w:val="none" w:sz="0" w:space="0" w:color="auto"/>
        <w:bottom w:val="none" w:sz="0" w:space="0" w:color="auto"/>
        <w:right w:val="none" w:sz="0" w:space="0" w:color="auto"/>
      </w:divBdr>
    </w:div>
    <w:div w:id="1785884797">
      <w:bodyDiv w:val="1"/>
      <w:marLeft w:val="0"/>
      <w:marRight w:val="0"/>
      <w:marTop w:val="0"/>
      <w:marBottom w:val="0"/>
      <w:divBdr>
        <w:top w:val="none" w:sz="0" w:space="0" w:color="auto"/>
        <w:left w:val="none" w:sz="0" w:space="0" w:color="auto"/>
        <w:bottom w:val="none" w:sz="0" w:space="0" w:color="auto"/>
        <w:right w:val="none" w:sz="0" w:space="0" w:color="auto"/>
      </w:divBdr>
      <w:divsChild>
        <w:div w:id="626012133">
          <w:marLeft w:val="0"/>
          <w:marRight w:val="0"/>
          <w:marTop w:val="0"/>
          <w:marBottom w:val="300"/>
          <w:divBdr>
            <w:top w:val="none" w:sz="0" w:space="0" w:color="auto"/>
            <w:left w:val="none" w:sz="0" w:space="0" w:color="auto"/>
            <w:bottom w:val="none" w:sz="0" w:space="0" w:color="auto"/>
            <w:right w:val="none" w:sz="0" w:space="0" w:color="auto"/>
          </w:divBdr>
        </w:div>
      </w:divsChild>
    </w:div>
    <w:div w:id="1788230057">
      <w:bodyDiv w:val="1"/>
      <w:marLeft w:val="0"/>
      <w:marRight w:val="0"/>
      <w:marTop w:val="0"/>
      <w:marBottom w:val="0"/>
      <w:divBdr>
        <w:top w:val="none" w:sz="0" w:space="0" w:color="auto"/>
        <w:left w:val="none" w:sz="0" w:space="0" w:color="auto"/>
        <w:bottom w:val="none" w:sz="0" w:space="0" w:color="auto"/>
        <w:right w:val="none" w:sz="0" w:space="0" w:color="auto"/>
      </w:divBdr>
    </w:div>
    <w:div w:id="1790128471">
      <w:bodyDiv w:val="1"/>
      <w:marLeft w:val="0"/>
      <w:marRight w:val="0"/>
      <w:marTop w:val="0"/>
      <w:marBottom w:val="0"/>
      <w:divBdr>
        <w:top w:val="none" w:sz="0" w:space="0" w:color="auto"/>
        <w:left w:val="none" w:sz="0" w:space="0" w:color="auto"/>
        <w:bottom w:val="none" w:sz="0" w:space="0" w:color="auto"/>
        <w:right w:val="none" w:sz="0" w:space="0" w:color="auto"/>
      </w:divBdr>
    </w:div>
    <w:div w:id="1801147095">
      <w:bodyDiv w:val="1"/>
      <w:marLeft w:val="0"/>
      <w:marRight w:val="0"/>
      <w:marTop w:val="0"/>
      <w:marBottom w:val="0"/>
      <w:divBdr>
        <w:top w:val="none" w:sz="0" w:space="0" w:color="auto"/>
        <w:left w:val="none" w:sz="0" w:space="0" w:color="auto"/>
        <w:bottom w:val="none" w:sz="0" w:space="0" w:color="auto"/>
        <w:right w:val="none" w:sz="0" w:space="0" w:color="auto"/>
      </w:divBdr>
      <w:divsChild>
        <w:div w:id="2081512782">
          <w:marLeft w:val="0"/>
          <w:marRight w:val="0"/>
          <w:marTop w:val="0"/>
          <w:marBottom w:val="0"/>
          <w:divBdr>
            <w:top w:val="none" w:sz="0" w:space="0" w:color="auto"/>
            <w:left w:val="none" w:sz="0" w:space="0" w:color="auto"/>
            <w:bottom w:val="none" w:sz="0" w:space="0" w:color="auto"/>
            <w:right w:val="none" w:sz="0" w:space="0" w:color="auto"/>
          </w:divBdr>
          <w:divsChild>
            <w:div w:id="813378936">
              <w:marLeft w:val="0"/>
              <w:marRight w:val="0"/>
              <w:marTop w:val="0"/>
              <w:marBottom w:val="0"/>
              <w:divBdr>
                <w:top w:val="none" w:sz="0" w:space="0" w:color="auto"/>
                <w:left w:val="none" w:sz="0" w:space="0" w:color="auto"/>
                <w:bottom w:val="none" w:sz="0" w:space="0" w:color="auto"/>
                <w:right w:val="none" w:sz="0" w:space="0" w:color="auto"/>
              </w:divBdr>
              <w:divsChild>
                <w:div w:id="2075469064">
                  <w:marLeft w:val="0"/>
                  <w:marRight w:val="0"/>
                  <w:marTop w:val="0"/>
                  <w:marBottom w:val="0"/>
                  <w:divBdr>
                    <w:top w:val="none" w:sz="0" w:space="0" w:color="auto"/>
                    <w:left w:val="none" w:sz="0" w:space="0" w:color="auto"/>
                    <w:bottom w:val="none" w:sz="0" w:space="0" w:color="auto"/>
                    <w:right w:val="none" w:sz="0" w:space="0" w:color="auto"/>
                  </w:divBdr>
                  <w:divsChild>
                    <w:div w:id="189151493">
                      <w:marLeft w:val="465"/>
                      <w:marRight w:val="0"/>
                      <w:marTop w:val="0"/>
                      <w:marBottom w:val="0"/>
                      <w:divBdr>
                        <w:top w:val="none" w:sz="0" w:space="0" w:color="auto"/>
                        <w:left w:val="none" w:sz="0" w:space="0" w:color="auto"/>
                        <w:bottom w:val="none" w:sz="0" w:space="0" w:color="auto"/>
                        <w:right w:val="none" w:sz="0" w:space="0" w:color="auto"/>
                      </w:divBdr>
                      <w:divsChild>
                        <w:div w:id="982319351">
                          <w:marLeft w:val="0"/>
                          <w:marRight w:val="0"/>
                          <w:marTop w:val="0"/>
                          <w:marBottom w:val="0"/>
                          <w:divBdr>
                            <w:top w:val="none" w:sz="0" w:space="0" w:color="auto"/>
                            <w:left w:val="none" w:sz="0" w:space="0" w:color="auto"/>
                            <w:bottom w:val="none" w:sz="0" w:space="0" w:color="auto"/>
                            <w:right w:val="none" w:sz="0" w:space="0" w:color="auto"/>
                          </w:divBdr>
                          <w:divsChild>
                            <w:div w:id="809903865">
                              <w:marLeft w:val="0"/>
                              <w:marRight w:val="0"/>
                              <w:marTop w:val="0"/>
                              <w:marBottom w:val="0"/>
                              <w:divBdr>
                                <w:top w:val="none" w:sz="0" w:space="0" w:color="auto"/>
                                <w:left w:val="none" w:sz="0" w:space="0" w:color="auto"/>
                                <w:bottom w:val="none" w:sz="0" w:space="0" w:color="auto"/>
                                <w:right w:val="none" w:sz="0" w:space="0" w:color="auto"/>
                              </w:divBdr>
                              <w:divsChild>
                                <w:div w:id="67266025">
                                  <w:marLeft w:val="0"/>
                                  <w:marRight w:val="0"/>
                                  <w:marTop w:val="0"/>
                                  <w:marBottom w:val="0"/>
                                  <w:divBdr>
                                    <w:top w:val="none" w:sz="0" w:space="0" w:color="auto"/>
                                    <w:left w:val="none" w:sz="0" w:space="0" w:color="auto"/>
                                    <w:bottom w:val="none" w:sz="0" w:space="0" w:color="auto"/>
                                    <w:right w:val="none" w:sz="0" w:space="0" w:color="auto"/>
                                  </w:divBdr>
                                  <w:divsChild>
                                    <w:div w:id="1989551647">
                                      <w:marLeft w:val="0"/>
                                      <w:marRight w:val="0"/>
                                      <w:marTop w:val="0"/>
                                      <w:marBottom w:val="0"/>
                                      <w:divBdr>
                                        <w:top w:val="none" w:sz="0" w:space="0" w:color="auto"/>
                                        <w:left w:val="none" w:sz="0" w:space="0" w:color="auto"/>
                                        <w:bottom w:val="none" w:sz="0" w:space="0" w:color="auto"/>
                                        <w:right w:val="none" w:sz="0" w:space="0" w:color="auto"/>
                                      </w:divBdr>
                                      <w:divsChild>
                                        <w:div w:id="172064626">
                                          <w:marLeft w:val="0"/>
                                          <w:marRight w:val="0"/>
                                          <w:marTop w:val="0"/>
                                          <w:marBottom w:val="0"/>
                                          <w:divBdr>
                                            <w:top w:val="none" w:sz="0" w:space="0" w:color="auto"/>
                                            <w:left w:val="none" w:sz="0" w:space="0" w:color="auto"/>
                                            <w:bottom w:val="none" w:sz="0" w:space="0" w:color="auto"/>
                                            <w:right w:val="none" w:sz="0" w:space="0" w:color="auto"/>
                                          </w:divBdr>
                                          <w:divsChild>
                                            <w:div w:id="1373575970">
                                              <w:marLeft w:val="0"/>
                                              <w:marRight w:val="0"/>
                                              <w:marTop w:val="0"/>
                                              <w:marBottom w:val="0"/>
                                              <w:divBdr>
                                                <w:top w:val="none" w:sz="0" w:space="0" w:color="auto"/>
                                                <w:left w:val="none" w:sz="0" w:space="0" w:color="auto"/>
                                                <w:bottom w:val="none" w:sz="0" w:space="0" w:color="auto"/>
                                                <w:right w:val="none" w:sz="0" w:space="0" w:color="auto"/>
                                              </w:divBdr>
                                              <w:divsChild>
                                                <w:div w:id="1679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635">
                                          <w:marLeft w:val="0"/>
                                          <w:marRight w:val="0"/>
                                          <w:marTop w:val="0"/>
                                          <w:marBottom w:val="0"/>
                                          <w:divBdr>
                                            <w:top w:val="none" w:sz="0" w:space="0" w:color="auto"/>
                                            <w:left w:val="none" w:sz="0" w:space="0" w:color="auto"/>
                                            <w:bottom w:val="none" w:sz="0" w:space="0" w:color="auto"/>
                                            <w:right w:val="none" w:sz="0" w:space="0" w:color="auto"/>
                                          </w:divBdr>
                                          <w:divsChild>
                                            <w:div w:id="372004087">
                                              <w:marLeft w:val="0"/>
                                              <w:marRight w:val="0"/>
                                              <w:marTop w:val="0"/>
                                              <w:marBottom w:val="0"/>
                                              <w:divBdr>
                                                <w:top w:val="none" w:sz="0" w:space="0" w:color="auto"/>
                                                <w:left w:val="none" w:sz="0" w:space="0" w:color="auto"/>
                                                <w:bottom w:val="none" w:sz="0" w:space="0" w:color="auto"/>
                                                <w:right w:val="none" w:sz="0" w:space="0" w:color="auto"/>
                                              </w:divBdr>
                                              <w:divsChild>
                                                <w:div w:id="165583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2212">
                                          <w:marLeft w:val="0"/>
                                          <w:marRight w:val="0"/>
                                          <w:marTop w:val="0"/>
                                          <w:marBottom w:val="0"/>
                                          <w:divBdr>
                                            <w:top w:val="none" w:sz="0" w:space="0" w:color="auto"/>
                                            <w:left w:val="none" w:sz="0" w:space="0" w:color="auto"/>
                                            <w:bottom w:val="none" w:sz="0" w:space="0" w:color="auto"/>
                                            <w:right w:val="none" w:sz="0" w:space="0" w:color="auto"/>
                                          </w:divBdr>
                                          <w:divsChild>
                                            <w:div w:id="98568355">
                                              <w:marLeft w:val="0"/>
                                              <w:marRight w:val="0"/>
                                              <w:marTop w:val="0"/>
                                              <w:marBottom w:val="0"/>
                                              <w:divBdr>
                                                <w:top w:val="none" w:sz="0" w:space="0" w:color="auto"/>
                                                <w:left w:val="none" w:sz="0" w:space="0" w:color="auto"/>
                                                <w:bottom w:val="none" w:sz="0" w:space="0" w:color="auto"/>
                                                <w:right w:val="none" w:sz="0" w:space="0" w:color="auto"/>
                                              </w:divBdr>
                                              <w:divsChild>
                                                <w:div w:id="18952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9761">
                                          <w:marLeft w:val="0"/>
                                          <w:marRight w:val="0"/>
                                          <w:marTop w:val="0"/>
                                          <w:marBottom w:val="0"/>
                                          <w:divBdr>
                                            <w:top w:val="none" w:sz="0" w:space="0" w:color="auto"/>
                                            <w:left w:val="none" w:sz="0" w:space="0" w:color="auto"/>
                                            <w:bottom w:val="none" w:sz="0" w:space="0" w:color="auto"/>
                                            <w:right w:val="none" w:sz="0" w:space="0" w:color="auto"/>
                                          </w:divBdr>
                                          <w:divsChild>
                                            <w:div w:id="1699894491">
                                              <w:marLeft w:val="0"/>
                                              <w:marRight w:val="0"/>
                                              <w:marTop w:val="0"/>
                                              <w:marBottom w:val="0"/>
                                              <w:divBdr>
                                                <w:top w:val="none" w:sz="0" w:space="0" w:color="auto"/>
                                                <w:left w:val="none" w:sz="0" w:space="0" w:color="auto"/>
                                                <w:bottom w:val="none" w:sz="0" w:space="0" w:color="auto"/>
                                                <w:right w:val="none" w:sz="0" w:space="0" w:color="auto"/>
                                              </w:divBdr>
                                              <w:divsChild>
                                                <w:div w:id="17103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9711774">
      <w:bodyDiv w:val="1"/>
      <w:marLeft w:val="0"/>
      <w:marRight w:val="0"/>
      <w:marTop w:val="0"/>
      <w:marBottom w:val="0"/>
      <w:divBdr>
        <w:top w:val="none" w:sz="0" w:space="0" w:color="auto"/>
        <w:left w:val="none" w:sz="0" w:space="0" w:color="auto"/>
        <w:bottom w:val="none" w:sz="0" w:space="0" w:color="auto"/>
        <w:right w:val="none" w:sz="0" w:space="0" w:color="auto"/>
      </w:divBdr>
    </w:div>
    <w:div w:id="1812360396">
      <w:bodyDiv w:val="1"/>
      <w:marLeft w:val="0"/>
      <w:marRight w:val="0"/>
      <w:marTop w:val="0"/>
      <w:marBottom w:val="0"/>
      <w:divBdr>
        <w:top w:val="none" w:sz="0" w:space="0" w:color="auto"/>
        <w:left w:val="none" w:sz="0" w:space="0" w:color="auto"/>
        <w:bottom w:val="none" w:sz="0" w:space="0" w:color="auto"/>
        <w:right w:val="none" w:sz="0" w:space="0" w:color="auto"/>
      </w:divBdr>
      <w:divsChild>
        <w:div w:id="217985394">
          <w:marLeft w:val="0"/>
          <w:marRight w:val="0"/>
          <w:marTop w:val="0"/>
          <w:marBottom w:val="0"/>
          <w:divBdr>
            <w:top w:val="none" w:sz="0" w:space="0" w:color="auto"/>
            <w:left w:val="none" w:sz="0" w:space="0" w:color="auto"/>
            <w:bottom w:val="none" w:sz="0" w:space="0" w:color="auto"/>
            <w:right w:val="none" w:sz="0" w:space="0" w:color="auto"/>
          </w:divBdr>
        </w:div>
      </w:divsChild>
    </w:div>
    <w:div w:id="1812747798">
      <w:bodyDiv w:val="1"/>
      <w:marLeft w:val="0"/>
      <w:marRight w:val="0"/>
      <w:marTop w:val="0"/>
      <w:marBottom w:val="0"/>
      <w:divBdr>
        <w:top w:val="none" w:sz="0" w:space="0" w:color="auto"/>
        <w:left w:val="none" w:sz="0" w:space="0" w:color="auto"/>
        <w:bottom w:val="none" w:sz="0" w:space="0" w:color="auto"/>
        <w:right w:val="none" w:sz="0" w:space="0" w:color="auto"/>
      </w:divBdr>
    </w:div>
    <w:div w:id="1813061459">
      <w:bodyDiv w:val="1"/>
      <w:marLeft w:val="0"/>
      <w:marRight w:val="0"/>
      <w:marTop w:val="0"/>
      <w:marBottom w:val="0"/>
      <w:divBdr>
        <w:top w:val="none" w:sz="0" w:space="0" w:color="auto"/>
        <w:left w:val="none" w:sz="0" w:space="0" w:color="auto"/>
        <w:bottom w:val="none" w:sz="0" w:space="0" w:color="auto"/>
        <w:right w:val="none" w:sz="0" w:space="0" w:color="auto"/>
      </w:divBdr>
    </w:div>
    <w:div w:id="1815440199">
      <w:bodyDiv w:val="1"/>
      <w:marLeft w:val="0"/>
      <w:marRight w:val="0"/>
      <w:marTop w:val="0"/>
      <w:marBottom w:val="0"/>
      <w:divBdr>
        <w:top w:val="none" w:sz="0" w:space="0" w:color="auto"/>
        <w:left w:val="none" w:sz="0" w:space="0" w:color="auto"/>
        <w:bottom w:val="none" w:sz="0" w:space="0" w:color="auto"/>
        <w:right w:val="none" w:sz="0" w:space="0" w:color="auto"/>
      </w:divBdr>
    </w:div>
    <w:div w:id="1820610787">
      <w:bodyDiv w:val="1"/>
      <w:marLeft w:val="0"/>
      <w:marRight w:val="0"/>
      <w:marTop w:val="0"/>
      <w:marBottom w:val="0"/>
      <w:divBdr>
        <w:top w:val="none" w:sz="0" w:space="0" w:color="auto"/>
        <w:left w:val="none" w:sz="0" w:space="0" w:color="auto"/>
        <w:bottom w:val="none" w:sz="0" w:space="0" w:color="auto"/>
        <w:right w:val="none" w:sz="0" w:space="0" w:color="auto"/>
      </w:divBdr>
    </w:div>
    <w:div w:id="1820923425">
      <w:bodyDiv w:val="1"/>
      <w:marLeft w:val="0"/>
      <w:marRight w:val="0"/>
      <w:marTop w:val="0"/>
      <w:marBottom w:val="0"/>
      <w:divBdr>
        <w:top w:val="none" w:sz="0" w:space="0" w:color="auto"/>
        <w:left w:val="none" w:sz="0" w:space="0" w:color="auto"/>
        <w:bottom w:val="none" w:sz="0" w:space="0" w:color="auto"/>
        <w:right w:val="none" w:sz="0" w:space="0" w:color="auto"/>
      </w:divBdr>
      <w:divsChild>
        <w:div w:id="1403985375">
          <w:marLeft w:val="0"/>
          <w:marRight w:val="0"/>
          <w:marTop w:val="225"/>
          <w:marBottom w:val="225"/>
          <w:divBdr>
            <w:top w:val="none" w:sz="0" w:space="0" w:color="auto"/>
            <w:left w:val="none" w:sz="0" w:space="0" w:color="auto"/>
            <w:bottom w:val="none" w:sz="0" w:space="0" w:color="auto"/>
            <w:right w:val="none" w:sz="0" w:space="0" w:color="auto"/>
          </w:divBdr>
          <w:divsChild>
            <w:div w:id="1821463550">
              <w:marLeft w:val="0"/>
              <w:marRight w:val="0"/>
              <w:marTop w:val="100"/>
              <w:marBottom w:val="100"/>
              <w:divBdr>
                <w:top w:val="none" w:sz="0" w:space="0" w:color="auto"/>
                <w:left w:val="none" w:sz="0" w:space="0" w:color="auto"/>
                <w:bottom w:val="none" w:sz="0" w:space="0" w:color="auto"/>
                <w:right w:val="none" w:sz="0" w:space="0" w:color="auto"/>
              </w:divBdr>
            </w:div>
          </w:divsChild>
        </w:div>
        <w:div w:id="430316041">
          <w:marLeft w:val="0"/>
          <w:marRight w:val="0"/>
          <w:marTop w:val="600"/>
          <w:marBottom w:val="0"/>
          <w:divBdr>
            <w:top w:val="none" w:sz="0" w:space="0" w:color="auto"/>
            <w:left w:val="none" w:sz="0" w:space="0" w:color="auto"/>
            <w:bottom w:val="none" w:sz="0" w:space="0" w:color="auto"/>
            <w:right w:val="none" w:sz="0" w:space="0" w:color="auto"/>
          </w:divBdr>
        </w:div>
      </w:divsChild>
    </w:div>
    <w:div w:id="1821845681">
      <w:bodyDiv w:val="1"/>
      <w:marLeft w:val="0"/>
      <w:marRight w:val="0"/>
      <w:marTop w:val="0"/>
      <w:marBottom w:val="0"/>
      <w:divBdr>
        <w:top w:val="none" w:sz="0" w:space="0" w:color="auto"/>
        <w:left w:val="none" w:sz="0" w:space="0" w:color="auto"/>
        <w:bottom w:val="none" w:sz="0" w:space="0" w:color="auto"/>
        <w:right w:val="none" w:sz="0" w:space="0" w:color="auto"/>
      </w:divBdr>
    </w:div>
    <w:div w:id="1826508223">
      <w:bodyDiv w:val="1"/>
      <w:marLeft w:val="0"/>
      <w:marRight w:val="0"/>
      <w:marTop w:val="0"/>
      <w:marBottom w:val="0"/>
      <w:divBdr>
        <w:top w:val="none" w:sz="0" w:space="0" w:color="auto"/>
        <w:left w:val="none" w:sz="0" w:space="0" w:color="auto"/>
        <w:bottom w:val="none" w:sz="0" w:space="0" w:color="auto"/>
        <w:right w:val="none" w:sz="0" w:space="0" w:color="auto"/>
      </w:divBdr>
    </w:div>
    <w:div w:id="1827939124">
      <w:bodyDiv w:val="1"/>
      <w:marLeft w:val="0"/>
      <w:marRight w:val="0"/>
      <w:marTop w:val="0"/>
      <w:marBottom w:val="0"/>
      <w:divBdr>
        <w:top w:val="none" w:sz="0" w:space="0" w:color="auto"/>
        <w:left w:val="none" w:sz="0" w:space="0" w:color="auto"/>
        <w:bottom w:val="none" w:sz="0" w:space="0" w:color="auto"/>
        <w:right w:val="none" w:sz="0" w:space="0" w:color="auto"/>
      </w:divBdr>
    </w:div>
    <w:div w:id="1837190056">
      <w:bodyDiv w:val="1"/>
      <w:marLeft w:val="0"/>
      <w:marRight w:val="0"/>
      <w:marTop w:val="0"/>
      <w:marBottom w:val="0"/>
      <w:divBdr>
        <w:top w:val="none" w:sz="0" w:space="0" w:color="auto"/>
        <w:left w:val="none" w:sz="0" w:space="0" w:color="auto"/>
        <w:bottom w:val="none" w:sz="0" w:space="0" w:color="auto"/>
        <w:right w:val="none" w:sz="0" w:space="0" w:color="auto"/>
      </w:divBdr>
    </w:div>
    <w:div w:id="1837500342">
      <w:bodyDiv w:val="1"/>
      <w:marLeft w:val="0"/>
      <w:marRight w:val="0"/>
      <w:marTop w:val="0"/>
      <w:marBottom w:val="0"/>
      <w:divBdr>
        <w:top w:val="none" w:sz="0" w:space="0" w:color="auto"/>
        <w:left w:val="none" w:sz="0" w:space="0" w:color="auto"/>
        <w:bottom w:val="none" w:sz="0" w:space="0" w:color="auto"/>
        <w:right w:val="none" w:sz="0" w:space="0" w:color="auto"/>
      </w:divBdr>
      <w:divsChild>
        <w:div w:id="1431660274">
          <w:marLeft w:val="0"/>
          <w:marRight w:val="0"/>
          <w:marTop w:val="0"/>
          <w:marBottom w:val="0"/>
          <w:divBdr>
            <w:top w:val="none" w:sz="0" w:space="0" w:color="auto"/>
            <w:left w:val="none" w:sz="0" w:space="0" w:color="auto"/>
            <w:bottom w:val="none" w:sz="0" w:space="0" w:color="auto"/>
            <w:right w:val="none" w:sz="0" w:space="0" w:color="auto"/>
          </w:divBdr>
          <w:divsChild>
            <w:div w:id="1166357903">
              <w:marLeft w:val="0"/>
              <w:marRight w:val="0"/>
              <w:marTop w:val="0"/>
              <w:marBottom w:val="0"/>
              <w:divBdr>
                <w:top w:val="none" w:sz="0" w:space="0" w:color="auto"/>
                <w:left w:val="none" w:sz="0" w:space="0" w:color="auto"/>
                <w:bottom w:val="none" w:sz="0" w:space="0" w:color="auto"/>
                <w:right w:val="none" w:sz="0" w:space="0" w:color="auto"/>
              </w:divBdr>
            </w:div>
          </w:divsChild>
        </w:div>
        <w:div w:id="361519577">
          <w:marLeft w:val="0"/>
          <w:marRight w:val="0"/>
          <w:marTop w:val="0"/>
          <w:marBottom w:val="0"/>
          <w:divBdr>
            <w:top w:val="none" w:sz="0" w:space="0" w:color="auto"/>
            <w:left w:val="none" w:sz="0" w:space="0" w:color="auto"/>
            <w:bottom w:val="none" w:sz="0" w:space="0" w:color="auto"/>
            <w:right w:val="none" w:sz="0" w:space="0" w:color="auto"/>
          </w:divBdr>
          <w:divsChild>
            <w:div w:id="17027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39778">
      <w:bodyDiv w:val="1"/>
      <w:marLeft w:val="0"/>
      <w:marRight w:val="0"/>
      <w:marTop w:val="0"/>
      <w:marBottom w:val="0"/>
      <w:divBdr>
        <w:top w:val="none" w:sz="0" w:space="0" w:color="auto"/>
        <w:left w:val="none" w:sz="0" w:space="0" w:color="auto"/>
        <w:bottom w:val="none" w:sz="0" w:space="0" w:color="auto"/>
        <w:right w:val="none" w:sz="0" w:space="0" w:color="auto"/>
      </w:divBdr>
    </w:div>
    <w:div w:id="1842891983">
      <w:bodyDiv w:val="1"/>
      <w:marLeft w:val="0"/>
      <w:marRight w:val="0"/>
      <w:marTop w:val="0"/>
      <w:marBottom w:val="0"/>
      <w:divBdr>
        <w:top w:val="none" w:sz="0" w:space="0" w:color="auto"/>
        <w:left w:val="none" w:sz="0" w:space="0" w:color="auto"/>
        <w:bottom w:val="none" w:sz="0" w:space="0" w:color="auto"/>
        <w:right w:val="none" w:sz="0" w:space="0" w:color="auto"/>
      </w:divBdr>
      <w:divsChild>
        <w:div w:id="993946858">
          <w:marLeft w:val="0"/>
          <w:marRight w:val="0"/>
          <w:marTop w:val="0"/>
          <w:marBottom w:val="0"/>
          <w:divBdr>
            <w:top w:val="none" w:sz="0" w:space="0" w:color="auto"/>
            <w:left w:val="none" w:sz="0" w:space="0" w:color="auto"/>
            <w:bottom w:val="none" w:sz="0" w:space="0" w:color="auto"/>
            <w:right w:val="none" w:sz="0" w:space="0" w:color="auto"/>
          </w:divBdr>
          <w:divsChild>
            <w:div w:id="510342703">
              <w:marLeft w:val="0"/>
              <w:marRight w:val="0"/>
              <w:marTop w:val="0"/>
              <w:marBottom w:val="0"/>
              <w:divBdr>
                <w:top w:val="none" w:sz="0" w:space="0" w:color="auto"/>
                <w:left w:val="single" w:sz="18" w:space="0" w:color="EEEEEE"/>
                <w:bottom w:val="none" w:sz="0" w:space="0" w:color="auto"/>
                <w:right w:val="none" w:sz="0" w:space="0" w:color="auto"/>
              </w:divBdr>
              <w:divsChild>
                <w:div w:id="484594062">
                  <w:marLeft w:val="0"/>
                  <w:marRight w:val="0"/>
                  <w:marTop w:val="0"/>
                  <w:marBottom w:val="0"/>
                  <w:divBdr>
                    <w:top w:val="none" w:sz="0" w:space="0" w:color="auto"/>
                    <w:left w:val="none" w:sz="0" w:space="0" w:color="auto"/>
                    <w:bottom w:val="none" w:sz="0" w:space="0" w:color="auto"/>
                    <w:right w:val="none" w:sz="0" w:space="0" w:color="auto"/>
                  </w:divBdr>
                  <w:divsChild>
                    <w:div w:id="148350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911993">
          <w:marLeft w:val="0"/>
          <w:marRight w:val="0"/>
          <w:marTop w:val="0"/>
          <w:marBottom w:val="0"/>
          <w:divBdr>
            <w:top w:val="none" w:sz="0" w:space="0" w:color="auto"/>
            <w:left w:val="none" w:sz="0" w:space="0" w:color="auto"/>
            <w:bottom w:val="none" w:sz="0" w:space="0" w:color="auto"/>
            <w:right w:val="none" w:sz="0" w:space="0" w:color="auto"/>
          </w:divBdr>
          <w:divsChild>
            <w:div w:id="1168403598">
              <w:marLeft w:val="0"/>
              <w:marRight w:val="0"/>
              <w:marTop w:val="0"/>
              <w:marBottom w:val="0"/>
              <w:divBdr>
                <w:top w:val="none" w:sz="0" w:space="0" w:color="auto"/>
                <w:left w:val="single" w:sz="18" w:space="0" w:color="EEEEEE"/>
                <w:bottom w:val="none" w:sz="0" w:space="0" w:color="auto"/>
                <w:right w:val="none" w:sz="0" w:space="0" w:color="auto"/>
              </w:divBdr>
              <w:divsChild>
                <w:div w:id="805005768">
                  <w:marLeft w:val="0"/>
                  <w:marRight w:val="0"/>
                  <w:marTop w:val="0"/>
                  <w:marBottom w:val="0"/>
                  <w:divBdr>
                    <w:top w:val="none" w:sz="0" w:space="0" w:color="auto"/>
                    <w:left w:val="none" w:sz="0" w:space="0" w:color="auto"/>
                    <w:bottom w:val="none" w:sz="0" w:space="0" w:color="auto"/>
                    <w:right w:val="none" w:sz="0" w:space="0" w:color="auto"/>
                  </w:divBdr>
                  <w:divsChild>
                    <w:div w:id="20231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105346">
          <w:marLeft w:val="0"/>
          <w:marRight w:val="0"/>
          <w:marTop w:val="0"/>
          <w:marBottom w:val="0"/>
          <w:divBdr>
            <w:top w:val="none" w:sz="0" w:space="0" w:color="auto"/>
            <w:left w:val="none" w:sz="0" w:space="0" w:color="auto"/>
            <w:bottom w:val="none" w:sz="0" w:space="0" w:color="auto"/>
            <w:right w:val="none" w:sz="0" w:space="0" w:color="auto"/>
          </w:divBdr>
          <w:divsChild>
            <w:div w:id="554893638">
              <w:marLeft w:val="0"/>
              <w:marRight w:val="0"/>
              <w:marTop w:val="0"/>
              <w:marBottom w:val="0"/>
              <w:divBdr>
                <w:top w:val="none" w:sz="0" w:space="0" w:color="auto"/>
                <w:left w:val="single" w:sz="18" w:space="0" w:color="EEEEEE"/>
                <w:bottom w:val="none" w:sz="0" w:space="0" w:color="auto"/>
                <w:right w:val="none" w:sz="0" w:space="0" w:color="auto"/>
              </w:divBdr>
              <w:divsChild>
                <w:div w:id="1654796424">
                  <w:marLeft w:val="0"/>
                  <w:marRight w:val="0"/>
                  <w:marTop w:val="0"/>
                  <w:marBottom w:val="0"/>
                  <w:divBdr>
                    <w:top w:val="none" w:sz="0" w:space="0" w:color="auto"/>
                    <w:left w:val="none" w:sz="0" w:space="0" w:color="auto"/>
                    <w:bottom w:val="none" w:sz="0" w:space="0" w:color="auto"/>
                    <w:right w:val="none" w:sz="0" w:space="0" w:color="auto"/>
                  </w:divBdr>
                  <w:divsChild>
                    <w:div w:id="1153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135770">
          <w:marLeft w:val="0"/>
          <w:marRight w:val="0"/>
          <w:marTop w:val="0"/>
          <w:marBottom w:val="0"/>
          <w:divBdr>
            <w:top w:val="none" w:sz="0" w:space="0" w:color="auto"/>
            <w:left w:val="none" w:sz="0" w:space="0" w:color="auto"/>
            <w:bottom w:val="none" w:sz="0" w:space="0" w:color="auto"/>
            <w:right w:val="none" w:sz="0" w:space="0" w:color="auto"/>
          </w:divBdr>
          <w:divsChild>
            <w:div w:id="1376082488">
              <w:marLeft w:val="0"/>
              <w:marRight w:val="0"/>
              <w:marTop w:val="0"/>
              <w:marBottom w:val="0"/>
              <w:divBdr>
                <w:top w:val="none" w:sz="0" w:space="0" w:color="auto"/>
                <w:left w:val="single" w:sz="18" w:space="0" w:color="EEEEEE"/>
                <w:bottom w:val="none" w:sz="0" w:space="0" w:color="auto"/>
                <w:right w:val="none" w:sz="0" w:space="0" w:color="auto"/>
              </w:divBdr>
              <w:divsChild>
                <w:div w:id="1770195745">
                  <w:marLeft w:val="0"/>
                  <w:marRight w:val="0"/>
                  <w:marTop w:val="0"/>
                  <w:marBottom w:val="0"/>
                  <w:divBdr>
                    <w:top w:val="none" w:sz="0" w:space="0" w:color="auto"/>
                    <w:left w:val="none" w:sz="0" w:space="0" w:color="auto"/>
                    <w:bottom w:val="none" w:sz="0" w:space="0" w:color="auto"/>
                    <w:right w:val="none" w:sz="0" w:space="0" w:color="auto"/>
                  </w:divBdr>
                  <w:divsChild>
                    <w:div w:id="207777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5860">
          <w:marLeft w:val="0"/>
          <w:marRight w:val="0"/>
          <w:marTop w:val="0"/>
          <w:marBottom w:val="0"/>
          <w:divBdr>
            <w:top w:val="none" w:sz="0" w:space="0" w:color="auto"/>
            <w:left w:val="none" w:sz="0" w:space="0" w:color="auto"/>
            <w:bottom w:val="none" w:sz="0" w:space="0" w:color="auto"/>
            <w:right w:val="none" w:sz="0" w:space="0" w:color="auto"/>
          </w:divBdr>
          <w:divsChild>
            <w:div w:id="563570327">
              <w:marLeft w:val="0"/>
              <w:marRight w:val="0"/>
              <w:marTop w:val="0"/>
              <w:marBottom w:val="0"/>
              <w:divBdr>
                <w:top w:val="none" w:sz="0" w:space="0" w:color="auto"/>
                <w:left w:val="single" w:sz="18" w:space="0" w:color="EEEEEE"/>
                <w:bottom w:val="none" w:sz="0" w:space="0" w:color="auto"/>
                <w:right w:val="none" w:sz="0" w:space="0" w:color="auto"/>
              </w:divBdr>
              <w:divsChild>
                <w:div w:id="2146240586">
                  <w:marLeft w:val="0"/>
                  <w:marRight w:val="0"/>
                  <w:marTop w:val="0"/>
                  <w:marBottom w:val="0"/>
                  <w:divBdr>
                    <w:top w:val="none" w:sz="0" w:space="0" w:color="auto"/>
                    <w:left w:val="none" w:sz="0" w:space="0" w:color="auto"/>
                    <w:bottom w:val="none" w:sz="0" w:space="0" w:color="auto"/>
                    <w:right w:val="none" w:sz="0" w:space="0" w:color="auto"/>
                  </w:divBdr>
                  <w:divsChild>
                    <w:div w:id="81992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622">
      <w:bodyDiv w:val="1"/>
      <w:marLeft w:val="0"/>
      <w:marRight w:val="0"/>
      <w:marTop w:val="0"/>
      <w:marBottom w:val="0"/>
      <w:divBdr>
        <w:top w:val="none" w:sz="0" w:space="0" w:color="auto"/>
        <w:left w:val="none" w:sz="0" w:space="0" w:color="auto"/>
        <w:bottom w:val="none" w:sz="0" w:space="0" w:color="auto"/>
        <w:right w:val="none" w:sz="0" w:space="0" w:color="auto"/>
      </w:divBdr>
      <w:divsChild>
        <w:div w:id="2048139059">
          <w:marLeft w:val="0"/>
          <w:marRight w:val="0"/>
          <w:marTop w:val="0"/>
          <w:marBottom w:val="150"/>
          <w:divBdr>
            <w:top w:val="none" w:sz="0" w:space="0" w:color="auto"/>
            <w:left w:val="none" w:sz="0" w:space="0" w:color="auto"/>
            <w:bottom w:val="none" w:sz="0" w:space="0" w:color="auto"/>
            <w:right w:val="none" w:sz="0" w:space="0" w:color="auto"/>
          </w:divBdr>
          <w:divsChild>
            <w:div w:id="781606975">
              <w:marLeft w:val="0"/>
              <w:marRight w:val="0"/>
              <w:marTop w:val="0"/>
              <w:marBottom w:val="0"/>
              <w:divBdr>
                <w:top w:val="none" w:sz="0" w:space="0" w:color="auto"/>
                <w:left w:val="none" w:sz="0" w:space="0" w:color="auto"/>
                <w:bottom w:val="none" w:sz="0" w:space="0" w:color="auto"/>
                <w:right w:val="none" w:sz="0" w:space="0" w:color="auto"/>
              </w:divBdr>
              <w:divsChild>
                <w:div w:id="1844126400">
                  <w:marLeft w:val="0"/>
                  <w:marRight w:val="0"/>
                  <w:marTop w:val="0"/>
                  <w:marBottom w:val="0"/>
                  <w:divBdr>
                    <w:top w:val="none" w:sz="0" w:space="0" w:color="auto"/>
                    <w:left w:val="none" w:sz="0" w:space="0" w:color="auto"/>
                    <w:bottom w:val="none" w:sz="0" w:space="0" w:color="auto"/>
                    <w:right w:val="none" w:sz="0" w:space="0" w:color="auto"/>
                  </w:divBdr>
                  <w:divsChild>
                    <w:div w:id="1906913571">
                      <w:marLeft w:val="0"/>
                      <w:marRight w:val="0"/>
                      <w:marTop w:val="0"/>
                      <w:marBottom w:val="0"/>
                      <w:divBdr>
                        <w:top w:val="none" w:sz="0" w:space="0" w:color="auto"/>
                        <w:left w:val="none" w:sz="0" w:space="0" w:color="auto"/>
                        <w:bottom w:val="none" w:sz="0" w:space="0" w:color="auto"/>
                        <w:right w:val="none" w:sz="0" w:space="0" w:color="auto"/>
                      </w:divBdr>
                      <w:divsChild>
                        <w:div w:id="1861317149">
                          <w:marLeft w:val="0"/>
                          <w:marRight w:val="0"/>
                          <w:marTop w:val="0"/>
                          <w:marBottom w:val="0"/>
                          <w:divBdr>
                            <w:top w:val="none" w:sz="0" w:space="0" w:color="auto"/>
                            <w:left w:val="none" w:sz="0" w:space="0" w:color="auto"/>
                            <w:bottom w:val="none" w:sz="0" w:space="0" w:color="auto"/>
                            <w:right w:val="none" w:sz="0" w:space="0" w:color="auto"/>
                          </w:divBdr>
                        </w:div>
                        <w:div w:id="1532691758">
                          <w:marLeft w:val="0"/>
                          <w:marRight w:val="0"/>
                          <w:marTop w:val="0"/>
                          <w:marBottom w:val="0"/>
                          <w:divBdr>
                            <w:top w:val="none" w:sz="0" w:space="0" w:color="auto"/>
                            <w:left w:val="none" w:sz="0" w:space="0" w:color="auto"/>
                            <w:bottom w:val="none" w:sz="0" w:space="0" w:color="auto"/>
                            <w:right w:val="none" w:sz="0" w:space="0" w:color="auto"/>
                          </w:divBdr>
                        </w:div>
                        <w:div w:id="1119297671">
                          <w:marLeft w:val="0"/>
                          <w:marRight w:val="0"/>
                          <w:marTop w:val="0"/>
                          <w:marBottom w:val="0"/>
                          <w:divBdr>
                            <w:top w:val="none" w:sz="0" w:space="0" w:color="auto"/>
                            <w:left w:val="none" w:sz="0" w:space="0" w:color="auto"/>
                            <w:bottom w:val="none" w:sz="0" w:space="0" w:color="auto"/>
                            <w:right w:val="none" w:sz="0" w:space="0" w:color="auto"/>
                          </w:divBdr>
                        </w:div>
                        <w:div w:id="1995715077">
                          <w:marLeft w:val="0"/>
                          <w:marRight w:val="0"/>
                          <w:marTop w:val="0"/>
                          <w:marBottom w:val="0"/>
                          <w:divBdr>
                            <w:top w:val="none" w:sz="0" w:space="0" w:color="auto"/>
                            <w:left w:val="none" w:sz="0" w:space="0" w:color="auto"/>
                            <w:bottom w:val="none" w:sz="0" w:space="0" w:color="auto"/>
                            <w:right w:val="none" w:sz="0" w:space="0" w:color="auto"/>
                          </w:divBdr>
                        </w:div>
                        <w:div w:id="52390683">
                          <w:marLeft w:val="0"/>
                          <w:marRight w:val="0"/>
                          <w:marTop w:val="0"/>
                          <w:marBottom w:val="0"/>
                          <w:divBdr>
                            <w:top w:val="none" w:sz="0" w:space="0" w:color="auto"/>
                            <w:left w:val="none" w:sz="0" w:space="0" w:color="auto"/>
                            <w:bottom w:val="none" w:sz="0" w:space="0" w:color="auto"/>
                            <w:right w:val="none" w:sz="0" w:space="0" w:color="auto"/>
                          </w:divBdr>
                        </w:div>
                        <w:div w:id="575941566">
                          <w:marLeft w:val="0"/>
                          <w:marRight w:val="0"/>
                          <w:marTop w:val="0"/>
                          <w:marBottom w:val="0"/>
                          <w:divBdr>
                            <w:top w:val="none" w:sz="0" w:space="0" w:color="auto"/>
                            <w:left w:val="none" w:sz="0" w:space="0" w:color="auto"/>
                            <w:bottom w:val="none" w:sz="0" w:space="0" w:color="auto"/>
                            <w:right w:val="none" w:sz="0" w:space="0" w:color="auto"/>
                          </w:divBdr>
                        </w:div>
                        <w:div w:id="503713534">
                          <w:marLeft w:val="0"/>
                          <w:marRight w:val="0"/>
                          <w:marTop w:val="0"/>
                          <w:marBottom w:val="0"/>
                          <w:divBdr>
                            <w:top w:val="none" w:sz="0" w:space="0" w:color="auto"/>
                            <w:left w:val="none" w:sz="0" w:space="0" w:color="auto"/>
                            <w:bottom w:val="none" w:sz="0" w:space="0" w:color="auto"/>
                            <w:right w:val="none" w:sz="0" w:space="0" w:color="auto"/>
                          </w:divBdr>
                        </w:div>
                        <w:div w:id="669722522">
                          <w:marLeft w:val="0"/>
                          <w:marRight w:val="0"/>
                          <w:marTop w:val="0"/>
                          <w:marBottom w:val="0"/>
                          <w:divBdr>
                            <w:top w:val="none" w:sz="0" w:space="0" w:color="auto"/>
                            <w:left w:val="none" w:sz="0" w:space="0" w:color="auto"/>
                            <w:bottom w:val="none" w:sz="0" w:space="0" w:color="auto"/>
                            <w:right w:val="none" w:sz="0" w:space="0" w:color="auto"/>
                          </w:divBdr>
                        </w:div>
                        <w:div w:id="1164708580">
                          <w:marLeft w:val="0"/>
                          <w:marRight w:val="0"/>
                          <w:marTop w:val="0"/>
                          <w:marBottom w:val="0"/>
                          <w:divBdr>
                            <w:top w:val="none" w:sz="0" w:space="0" w:color="auto"/>
                            <w:left w:val="none" w:sz="0" w:space="0" w:color="auto"/>
                            <w:bottom w:val="none" w:sz="0" w:space="0" w:color="auto"/>
                            <w:right w:val="none" w:sz="0" w:space="0" w:color="auto"/>
                          </w:divBdr>
                        </w:div>
                        <w:div w:id="1687049628">
                          <w:marLeft w:val="0"/>
                          <w:marRight w:val="0"/>
                          <w:marTop w:val="0"/>
                          <w:marBottom w:val="0"/>
                          <w:divBdr>
                            <w:top w:val="none" w:sz="0" w:space="0" w:color="auto"/>
                            <w:left w:val="none" w:sz="0" w:space="0" w:color="auto"/>
                            <w:bottom w:val="none" w:sz="0" w:space="0" w:color="auto"/>
                            <w:right w:val="none" w:sz="0" w:space="0" w:color="auto"/>
                          </w:divBdr>
                        </w:div>
                        <w:div w:id="1823539930">
                          <w:marLeft w:val="0"/>
                          <w:marRight w:val="0"/>
                          <w:marTop w:val="0"/>
                          <w:marBottom w:val="0"/>
                          <w:divBdr>
                            <w:top w:val="none" w:sz="0" w:space="0" w:color="auto"/>
                            <w:left w:val="none" w:sz="0" w:space="0" w:color="auto"/>
                            <w:bottom w:val="none" w:sz="0" w:space="0" w:color="auto"/>
                            <w:right w:val="none" w:sz="0" w:space="0" w:color="auto"/>
                          </w:divBdr>
                        </w:div>
                        <w:div w:id="1625044213">
                          <w:marLeft w:val="0"/>
                          <w:marRight w:val="0"/>
                          <w:marTop w:val="0"/>
                          <w:marBottom w:val="0"/>
                          <w:divBdr>
                            <w:top w:val="none" w:sz="0" w:space="0" w:color="auto"/>
                            <w:left w:val="none" w:sz="0" w:space="0" w:color="auto"/>
                            <w:bottom w:val="none" w:sz="0" w:space="0" w:color="auto"/>
                            <w:right w:val="none" w:sz="0" w:space="0" w:color="auto"/>
                          </w:divBdr>
                        </w:div>
                        <w:div w:id="756635714">
                          <w:marLeft w:val="0"/>
                          <w:marRight w:val="0"/>
                          <w:marTop w:val="0"/>
                          <w:marBottom w:val="0"/>
                          <w:divBdr>
                            <w:top w:val="none" w:sz="0" w:space="0" w:color="auto"/>
                            <w:left w:val="none" w:sz="0" w:space="0" w:color="auto"/>
                            <w:bottom w:val="none" w:sz="0" w:space="0" w:color="auto"/>
                            <w:right w:val="none" w:sz="0" w:space="0" w:color="auto"/>
                          </w:divBdr>
                        </w:div>
                        <w:div w:id="1851989098">
                          <w:marLeft w:val="0"/>
                          <w:marRight w:val="0"/>
                          <w:marTop w:val="0"/>
                          <w:marBottom w:val="0"/>
                          <w:divBdr>
                            <w:top w:val="none" w:sz="0" w:space="0" w:color="auto"/>
                            <w:left w:val="none" w:sz="0" w:space="0" w:color="auto"/>
                            <w:bottom w:val="none" w:sz="0" w:space="0" w:color="auto"/>
                            <w:right w:val="none" w:sz="0" w:space="0" w:color="auto"/>
                          </w:divBdr>
                        </w:div>
                        <w:div w:id="688877717">
                          <w:marLeft w:val="0"/>
                          <w:marRight w:val="0"/>
                          <w:marTop w:val="0"/>
                          <w:marBottom w:val="0"/>
                          <w:divBdr>
                            <w:top w:val="none" w:sz="0" w:space="0" w:color="auto"/>
                            <w:left w:val="none" w:sz="0" w:space="0" w:color="auto"/>
                            <w:bottom w:val="none" w:sz="0" w:space="0" w:color="auto"/>
                            <w:right w:val="none" w:sz="0" w:space="0" w:color="auto"/>
                          </w:divBdr>
                        </w:div>
                        <w:div w:id="1058479443">
                          <w:marLeft w:val="0"/>
                          <w:marRight w:val="0"/>
                          <w:marTop w:val="0"/>
                          <w:marBottom w:val="0"/>
                          <w:divBdr>
                            <w:top w:val="none" w:sz="0" w:space="0" w:color="auto"/>
                            <w:left w:val="none" w:sz="0" w:space="0" w:color="auto"/>
                            <w:bottom w:val="none" w:sz="0" w:space="0" w:color="auto"/>
                            <w:right w:val="none" w:sz="0" w:space="0" w:color="auto"/>
                          </w:divBdr>
                        </w:div>
                        <w:div w:id="458960025">
                          <w:marLeft w:val="0"/>
                          <w:marRight w:val="0"/>
                          <w:marTop w:val="0"/>
                          <w:marBottom w:val="0"/>
                          <w:divBdr>
                            <w:top w:val="none" w:sz="0" w:space="0" w:color="auto"/>
                            <w:left w:val="none" w:sz="0" w:space="0" w:color="auto"/>
                            <w:bottom w:val="none" w:sz="0" w:space="0" w:color="auto"/>
                            <w:right w:val="none" w:sz="0" w:space="0" w:color="auto"/>
                          </w:divBdr>
                        </w:div>
                        <w:div w:id="253900147">
                          <w:marLeft w:val="0"/>
                          <w:marRight w:val="0"/>
                          <w:marTop w:val="0"/>
                          <w:marBottom w:val="0"/>
                          <w:divBdr>
                            <w:top w:val="none" w:sz="0" w:space="0" w:color="auto"/>
                            <w:left w:val="none" w:sz="0" w:space="0" w:color="auto"/>
                            <w:bottom w:val="none" w:sz="0" w:space="0" w:color="auto"/>
                            <w:right w:val="none" w:sz="0" w:space="0" w:color="auto"/>
                          </w:divBdr>
                        </w:div>
                        <w:div w:id="132993589">
                          <w:marLeft w:val="0"/>
                          <w:marRight w:val="0"/>
                          <w:marTop w:val="0"/>
                          <w:marBottom w:val="0"/>
                          <w:divBdr>
                            <w:top w:val="none" w:sz="0" w:space="0" w:color="auto"/>
                            <w:left w:val="none" w:sz="0" w:space="0" w:color="auto"/>
                            <w:bottom w:val="none" w:sz="0" w:space="0" w:color="auto"/>
                            <w:right w:val="none" w:sz="0" w:space="0" w:color="auto"/>
                          </w:divBdr>
                        </w:div>
                        <w:div w:id="15846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750620">
      <w:bodyDiv w:val="1"/>
      <w:marLeft w:val="0"/>
      <w:marRight w:val="0"/>
      <w:marTop w:val="0"/>
      <w:marBottom w:val="0"/>
      <w:divBdr>
        <w:top w:val="none" w:sz="0" w:space="0" w:color="auto"/>
        <w:left w:val="none" w:sz="0" w:space="0" w:color="auto"/>
        <w:bottom w:val="none" w:sz="0" w:space="0" w:color="auto"/>
        <w:right w:val="none" w:sz="0" w:space="0" w:color="auto"/>
      </w:divBdr>
    </w:div>
    <w:div w:id="1856536316">
      <w:bodyDiv w:val="1"/>
      <w:marLeft w:val="0"/>
      <w:marRight w:val="0"/>
      <w:marTop w:val="0"/>
      <w:marBottom w:val="0"/>
      <w:divBdr>
        <w:top w:val="none" w:sz="0" w:space="0" w:color="auto"/>
        <w:left w:val="none" w:sz="0" w:space="0" w:color="auto"/>
        <w:bottom w:val="none" w:sz="0" w:space="0" w:color="auto"/>
        <w:right w:val="none" w:sz="0" w:space="0" w:color="auto"/>
      </w:divBdr>
    </w:div>
    <w:div w:id="1858037361">
      <w:bodyDiv w:val="1"/>
      <w:marLeft w:val="0"/>
      <w:marRight w:val="0"/>
      <w:marTop w:val="0"/>
      <w:marBottom w:val="0"/>
      <w:divBdr>
        <w:top w:val="none" w:sz="0" w:space="0" w:color="auto"/>
        <w:left w:val="none" w:sz="0" w:space="0" w:color="auto"/>
        <w:bottom w:val="none" w:sz="0" w:space="0" w:color="auto"/>
        <w:right w:val="none" w:sz="0" w:space="0" w:color="auto"/>
      </w:divBdr>
    </w:div>
    <w:div w:id="1867791136">
      <w:bodyDiv w:val="1"/>
      <w:marLeft w:val="0"/>
      <w:marRight w:val="0"/>
      <w:marTop w:val="0"/>
      <w:marBottom w:val="0"/>
      <w:divBdr>
        <w:top w:val="none" w:sz="0" w:space="0" w:color="auto"/>
        <w:left w:val="none" w:sz="0" w:space="0" w:color="auto"/>
        <w:bottom w:val="none" w:sz="0" w:space="0" w:color="auto"/>
        <w:right w:val="none" w:sz="0" w:space="0" w:color="auto"/>
      </w:divBdr>
    </w:div>
    <w:div w:id="1869487462">
      <w:bodyDiv w:val="1"/>
      <w:marLeft w:val="0"/>
      <w:marRight w:val="0"/>
      <w:marTop w:val="0"/>
      <w:marBottom w:val="0"/>
      <w:divBdr>
        <w:top w:val="none" w:sz="0" w:space="0" w:color="auto"/>
        <w:left w:val="none" w:sz="0" w:space="0" w:color="auto"/>
        <w:bottom w:val="none" w:sz="0" w:space="0" w:color="auto"/>
        <w:right w:val="none" w:sz="0" w:space="0" w:color="auto"/>
      </w:divBdr>
    </w:div>
    <w:div w:id="1871644850">
      <w:bodyDiv w:val="1"/>
      <w:marLeft w:val="0"/>
      <w:marRight w:val="0"/>
      <w:marTop w:val="0"/>
      <w:marBottom w:val="0"/>
      <w:divBdr>
        <w:top w:val="none" w:sz="0" w:space="0" w:color="auto"/>
        <w:left w:val="none" w:sz="0" w:space="0" w:color="auto"/>
        <w:bottom w:val="none" w:sz="0" w:space="0" w:color="auto"/>
        <w:right w:val="none" w:sz="0" w:space="0" w:color="auto"/>
      </w:divBdr>
    </w:div>
    <w:div w:id="1871871656">
      <w:bodyDiv w:val="1"/>
      <w:marLeft w:val="0"/>
      <w:marRight w:val="0"/>
      <w:marTop w:val="0"/>
      <w:marBottom w:val="0"/>
      <w:divBdr>
        <w:top w:val="none" w:sz="0" w:space="0" w:color="auto"/>
        <w:left w:val="none" w:sz="0" w:space="0" w:color="auto"/>
        <w:bottom w:val="none" w:sz="0" w:space="0" w:color="auto"/>
        <w:right w:val="none" w:sz="0" w:space="0" w:color="auto"/>
      </w:divBdr>
    </w:div>
    <w:div w:id="1873423006">
      <w:bodyDiv w:val="1"/>
      <w:marLeft w:val="0"/>
      <w:marRight w:val="0"/>
      <w:marTop w:val="0"/>
      <w:marBottom w:val="0"/>
      <w:divBdr>
        <w:top w:val="none" w:sz="0" w:space="0" w:color="auto"/>
        <w:left w:val="none" w:sz="0" w:space="0" w:color="auto"/>
        <w:bottom w:val="none" w:sz="0" w:space="0" w:color="auto"/>
        <w:right w:val="none" w:sz="0" w:space="0" w:color="auto"/>
      </w:divBdr>
    </w:div>
    <w:div w:id="1875773322">
      <w:bodyDiv w:val="1"/>
      <w:marLeft w:val="0"/>
      <w:marRight w:val="0"/>
      <w:marTop w:val="0"/>
      <w:marBottom w:val="0"/>
      <w:divBdr>
        <w:top w:val="none" w:sz="0" w:space="0" w:color="auto"/>
        <w:left w:val="none" w:sz="0" w:space="0" w:color="auto"/>
        <w:bottom w:val="none" w:sz="0" w:space="0" w:color="auto"/>
        <w:right w:val="none" w:sz="0" w:space="0" w:color="auto"/>
      </w:divBdr>
    </w:div>
    <w:div w:id="1878852285">
      <w:bodyDiv w:val="1"/>
      <w:marLeft w:val="0"/>
      <w:marRight w:val="0"/>
      <w:marTop w:val="0"/>
      <w:marBottom w:val="0"/>
      <w:divBdr>
        <w:top w:val="none" w:sz="0" w:space="0" w:color="auto"/>
        <w:left w:val="none" w:sz="0" w:space="0" w:color="auto"/>
        <w:bottom w:val="none" w:sz="0" w:space="0" w:color="auto"/>
        <w:right w:val="none" w:sz="0" w:space="0" w:color="auto"/>
      </w:divBdr>
    </w:div>
    <w:div w:id="1886868330">
      <w:bodyDiv w:val="1"/>
      <w:marLeft w:val="0"/>
      <w:marRight w:val="0"/>
      <w:marTop w:val="0"/>
      <w:marBottom w:val="0"/>
      <w:divBdr>
        <w:top w:val="none" w:sz="0" w:space="0" w:color="auto"/>
        <w:left w:val="none" w:sz="0" w:space="0" w:color="auto"/>
        <w:bottom w:val="none" w:sz="0" w:space="0" w:color="auto"/>
        <w:right w:val="none" w:sz="0" w:space="0" w:color="auto"/>
      </w:divBdr>
    </w:div>
    <w:div w:id="1889418072">
      <w:bodyDiv w:val="1"/>
      <w:marLeft w:val="0"/>
      <w:marRight w:val="0"/>
      <w:marTop w:val="0"/>
      <w:marBottom w:val="0"/>
      <w:divBdr>
        <w:top w:val="none" w:sz="0" w:space="0" w:color="auto"/>
        <w:left w:val="none" w:sz="0" w:space="0" w:color="auto"/>
        <w:bottom w:val="none" w:sz="0" w:space="0" w:color="auto"/>
        <w:right w:val="none" w:sz="0" w:space="0" w:color="auto"/>
      </w:divBdr>
    </w:div>
    <w:div w:id="1890141151">
      <w:bodyDiv w:val="1"/>
      <w:marLeft w:val="0"/>
      <w:marRight w:val="0"/>
      <w:marTop w:val="0"/>
      <w:marBottom w:val="0"/>
      <w:divBdr>
        <w:top w:val="none" w:sz="0" w:space="0" w:color="auto"/>
        <w:left w:val="none" w:sz="0" w:space="0" w:color="auto"/>
        <w:bottom w:val="none" w:sz="0" w:space="0" w:color="auto"/>
        <w:right w:val="none" w:sz="0" w:space="0" w:color="auto"/>
      </w:divBdr>
    </w:div>
    <w:div w:id="1891572374">
      <w:bodyDiv w:val="1"/>
      <w:marLeft w:val="0"/>
      <w:marRight w:val="0"/>
      <w:marTop w:val="0"/>
      <w:marBottom w:val="0"/>
      <w:divBdr>
        <w:top w:val="none" w:sz="0" w:space="0" w:color="auto"/>
        <w:left w:val="none" w:sz="0" w:space="0" w:color="auto"/>
        <w:bottom w:val="none" w:sz="0" w:space="0" w:color="auto"/>
        <w:right w:val="none" w:sz="0" w:space="0" w:color="auto"/>
      </w:divBdr>
    </w:div>
    <w:div w:id="1894805200">
      <w:bodyDiv w:val="1"/>
      <w:marLeft w:val="0"/>
      <w:marRight w:val="0"/>
      <w:marTop w:val="0"/>
      <w:marBottom w:val="0"/>
      <w:divBdr>
        <w:top w:val="none" w:sz="0" w:space="0" w:color="auto"/>
        <w:left w:val="none" w:sz="0" w:space="0" w:color="auto"/>
        <w:bottom w:val="none" w:sz="0" w:space="0" w:color="auto"/>
        <w:right w:val="none" w:sz="0" w:space="0" w:color="auto"/>
      </w:divBdr>
    </w:div>
    <w:div w:id="1894926710">
      <w:bodyDiv w:val="1"/>
      <w:marLeft w:val="0"/>
      <w:marRight w:val="0"/>
      <w:marTop w:val="0"/>
      <w:marBottom w:val="0"/>
      <w:divBdr>
        <w:top w:val="none" w:sz="0" w:space="0" w:color="auto"/>
        <w:left w:val="none" w:sz="0" w:space="0" w:color="auto"/>
        <w:bottom w:val="none" w:sz="0" w:space="0" w:color="auto"/>
        <w:right w:val="none" w:sz="0" w:space="0" w:color="auto"/>
      </w:divBdr>
    </w:div>
    <w:div w:id="1895240929">
      <w:bodyDiv w:val="1"/>
      <w:marLeft w:val="0"/>
      <w:marRight w:val="0"/>
      <w:marTop w:val="0"/>
      <w:marBottom w:val="0"/>
      <w:divBdr>
        <w:top w:val="none" w:sz="0" w:space="0" w:color="auto"/>
        <w:left w:val="none" w:sz="0" w:space="0" w:color="auto"/>
        <w:bottom w:val="none" w:sz="0" w:space="0" w:color="auto"/>
        <w:right w:val="none" w:sz="0" w:space="0" w:color="auto"/>
      </w:divBdr>
    </w:div>
    <w:div w:id="1895651927">
      <w:bodyDiv w:val="1"/>
      <w:marLeft w:val="0"/>
      <w:marRight w:val="0"/>
      <w:marTop w:val="0"/>
      <w:marBottom w:val="0"/>
      <w:divBdr>
        <w:top w:val="none" w:sz="0" w:space="0" w:color="auto"/>
        <w:left w:val="none" w:sz="0" w:space="0" w:color="auto"/>
        <w:bottom w:val="none" w:sz="0" w:space="0" w:color="auto"/>
        <w:right w:val="none" w:sz="0" w:space="0" w:color="auto"/>
      </w:divBdr>
    </w:div>
    <w:div w:id="1911117799">
      <w:bodyDiv w:val="1"/>
      <w:marLeft w:val="0"/>
      <w:marRight w:val="0"/>
      <w:marTop w:val="0"/>
      <w:marBottom w:val="0"/>
      <w:divBdr>
        <w:top w:val="none" w:sz="0" w:space="0" w:color="auto"/>
        <w:left w:val="none" w:sz="0" w:space="0" w:color="auto"/>
        <w:bottom w:val="none" w:sz="0" w:space="0" w:color="auto"/>
        <w:right w:val="none" w:sz="0" w:space="0" w:color="auto"/>
      </w:divBdr>
    </w:div>
    <w:div w:id="1921134806">
      <w:bodyDiv w:val="1"/>
      <w:marLeft w:val="0"/>
      <w:marRight w:val="0"/>
      <w:marTop w:val="0"/>
      <w:marBottom w:val="0"/>
      <w:divBdr>
        <w:top w:val="none" w:sz="0" w:space="0" w:color="auto"/>
        <w:left w:val="none" w:sz="0" w:space="0" w:color="auto"/>
        <w:bottom w:val="none" w:sz="0" w:space="0" w:color="auto"/>
        <w:right w:val="none" w:sz="0" w:space="0" w:color="auto"/>
      </w:divBdr>
    </w:div>
    <w:div w:id="1924950921">
      <w:bodyDiv w:val="1"/>
      <w:marLeft w:val="0"/>
      <w:marRight w:val="0"/>
      <w:marTop w:val="0"/>
      <w:marBottom w:val="0"/>
      <w:divBdr>
        <w:top w:val="none" w:sz="0" w:space="0" w:color="auto"/>
        <w:left w:val="none" w:sz="0" w:space="0" w:color="auto"/>
        <w:bottom w:val="none" w:sz="0" w:space="0" w:color="auto"/>
        <w:right w:val="none" w:sz="0" w:space="0" w:color="auto"/>
      </w:divBdr>
    </w:div>
    <w:div w:id="1928534614">
      <w:bodyDiv w:val="1"/>
      <w:marLeft w:val="0"/>
      <w:marRight w:val="0"/>
      <w:marTop w:val="0"/>
      <w:marBottom w:val="0"/>
      <w:divBdr>
        <w:top w:val="none" w:sz="0" w:space="0" w:color="auto"/>
        <w:left w:val="none" w:sz="0" w:space="0" w:color="auto"/>
        <w:bottom w:val="none" w:sz="0" w:space="0" w:color="auto"/>
        <w:right w:val="none" w:sz="0" w:space="0" w:color="auto"/>
      </w:divBdr>
    </w:div>
    <w:div w:id="1930847514">
      <w:bodyDiv w:val="1"/>
      <w:marLeft w:val="0"/>
      <w:marRight w:val="0"/>
      <w:marTop w:val="0"/>
      <w:marBottom w:val="0"/>
      <w:divBdr>
        <w:top w:val="none" w:sz="0" w:space="0" w:color="auto"/>
        <w:left w:val="none" w:sz="0" w:space="0" w:color="auto"/>
        <w:bottom w:val="none" w:sz="0" w:space="0" w:color="auto"/>
        <w:right w:val="none" w:sz="0" w:space="0" w:color="auto"/>
      </w:divBdr>
    </w:div>
    <w:div w:id="1935895802">
      <w:bodyDiv w:val="1"/>
      <w:marLeft w:val="0"/>
      <w:marRight w:val="0"/>
      <w:marTop w:val="0"/>
      <w:marBottom w:val="0"/>
      <w:divBdr>
        <w:top w:val="none" w:sz="0" w:space="0" w:color="auto"/>
        <w:left w:val="none" w:sz="0" w:space="0" w:color="auto"/>
        <w:bottom w:val="none" w:sz="0" w:space="0" w:color="auto"/>
        <w:right w:val="none" w:sz="0" w:space="0" w:color="auto"/>
      </w:divBdr>
    </w:div>
    <w:div w:id="1937403963">
      <w:bodyDiv w:val="1"/>
      <w:marLeft w:val="0"/>
      <w:marRight w:val="0"/>
      <w:marTop w:val="0"/>
      <w:marBottom w:val="0"/>
      <w:divBdr>
        <w:top w:val="none" w:sz="0" w:space="0" w:color="auto"/>
        <w:left w:val="none" w:sz="0" w:space="0" w:color="auto"/>
        <w:bottom w:val="none" w:sz="0" w:space="0" w:color="auto"/>
        <w:right w:val="none" w:sz="0" w:space="0" w:color="auto"/>
      </w:divBdr>
    </w:div>
    <w:div w:id="1938295055">
      <w:bodyDiv w:val="1"/>
      <w:marLeft w:val="0"/>
      <w:marRight w:val="0"/>
      <w:marTop w:val="0"/>
      <w:marBottom w:val="0"/>
      <w:divBdr>
        <w:top w:val="none" w:sz="0" w:space="0" w:color="auto"/>
        <w:left w:val="none" w:sz="0" w:space="0" w:color="auto"/>
        <w:bottom w:val="none" w:sz="0" w:space="0" w:color="auto"/>
        <w:right w:val="none" w:sz="0" w:space="0" w:color="auto"/>
      </w:divBdr>
    </w:div>
    <w:div w:id="1945112591">
      <w:bodyDiv w:val="1"/>
      <w:marLeft w:val="0"/>
      <w:marRight w:val="0"/>
      <w:marTop w:val="0"/>
      <w:marBottom w:val="0"/>
      <w:divBdr>
        <w:top w:val="none" w:sz="0" w:space="0" w:color="auto"/>
        <w:left w:val="none" w:sz="0" w:space="0" w:color="auto"/>
        <w:bottom w:val="none" w:sz="0" w:space="0" w:color="auto"/>
        <w:right w:val="none" w:sz="0" w:space="0" w:color="auto"/>
      </w:divBdr>
    </w:div>
    <w:div w:id="1947155110">
      <w:bodyDiv w:val="1"/>
      <w:marLeft w:val="0"/>
      <w:marRight w:val="0"/>
      <w:marTop w:val="0"/>
      <w:marBottom w:val="0"/>
      <w:divBdr>
        <w:top w:val="none" w:sz="0" w:space="0" w:color="auto"/>
        <w:left w:val="none" w:sz="0" w:space="0" w:color="auto"/>
        <w:bottom w:val="none" w:sz="0" w:space="0" w:color="auto"/>
        <w:right w:val="none" w:sz="0" w:space="0" w:color="auto"/>
      </w:divBdr>
    </w:div>
    <w:div w:id="1947230897">
      <w:bodyDiv w:val="1"/>
      <w:marLeft w:val="0"/>
      <w:marRight w:val="0"/>
      <w:marTop w:val="0"/>
      <w:marBottom w:val="0"/>
      <w:divBdr>
        <w:top w:val="none" w:sz="0" w:space="0" w:color="auto"/>
        <w:left w:val="none" w:sz="0" w:space="0" w:color="auto"/>
        <w:bottom w:val="none" w:sz="0" w:space="0" w:color="auto"/>
        <w:right w:val="none" w:sz="0" w:space="0" w:color="auto"/>
      </w:divBdr>
    </w:div>
    <w:div w:id="1947299455">
      <w:bodyDiv w:val="1"/>
      <w:marLeft w:val="0"/>
      <w:marRight w:val="0"/>
      <w:marTop w:val="0"/>
      <w:marBottom w:val="0"/>
      <w:divBdr>
        <w:top w:val="none" w:sz="0" w:space="0" w:color="auto"/>
        <w:left w:val="none" w:sz="0" w:space="0" w:color="auto"/>
        <w:bottom w:val="none" w:sz="0" w:space="0" w:color="auto"/>
        <w:right w:val="none" w:sz="0" w:space="0" w:color="auto"/>
      </w:divBdr>
    </w:div>
    <w:div w:id="1953853056">
      <w:bodyDiv w:val="1"/>
      <w:marLeft w:val="0"/>
      <w:marRight w:val="0"/>
      <w:marTop w:val="0"/>
      <w:marBottom w:val="0"/>
      <w:divBdr>
        <w:top w:val="none" w:sz="0" w:space="0" w:color="auto"/>
        <w:left w:val="none" w:sz="0" w:space="0" w:color="auto"/>
        <w:bottom w:val="none" w:sz="0" w:space="0" w:color="auto"/>
        <w:right w:val="none" w:sz="0" w:space="0" w:color="auto"/>
      </w:divBdr>
    </w:div>
    <w:div w:id="1954096932">
      <w:bodyDiv w:val="1"/>
      <w:marLeft w:val="0"/>
      <w:marRight w:val="0"/>
      <w:marTop w:val="0"/>
      <w:marBottom w:val="0"/>
      <w:divBdr>
        <w:top w:val="none" w:sz="0" w:space="0" w:color="auto"/>
        <w:left w:val="none" w:sz="0" w:space="0" w:color="auto"/>
        <w:bottom w:val="none" w:sz="0" w:space="0" w:color="auto"/>
        <w:right w:val="none" w:sz="0" w:space="0" w:color="auto"/>
      </w:divBdr>
    </w:div>
    <w:div w:id="1957833620">
      <w:bodyDiv w:val="1"/>
      <w:marLeft w:val="0"/>
      <w:marRight w:val="0"/>
      <w:marTop w:val="0"/>
      <w:marBottom w:val="0"/>
      <w:divBdr>
        <w:top w:val="none" w:sz="0" w:space="0" w:color="auto"/>
        <w:left w:val="none" w:sz="0" w:space="0" w:color="auto"/>
        <w:bottom w:val="none" w:sz="0" w:space="0" w:color="auto"/>
        <w:right w:val="none" w:sz="0" w:space="0" w:color="auto"/>
      </w:divBdr>
    </w:div>
    <w:div w:id="1959950150">
      <w:bodyDiv w:val="1"/>
      <w:marLeft w:val="0"/>
      <w:marRight w:val="0"/>
      <w:marTop w:val="0"/>
      <w:marBottom w:val="0"/>
      <w:divBdr>
        <w:top w:val="none" w:sz="0" w:space="0" w:color="auto"/>
        <w:left w:val="none" w:sz="0" w:space="0" w:color="auto"/>
        <w:bottom w:val="none" w:sz="0" w:space="0" w:color="auto"/>
        <w:right w:val="none" w:sz="0" w:space="0" w:color="auto"/>
      </w:divBdr>
    </w:div>
    <w:div w:id="1968006779">
      <w:bodyDiv w:val="1"/>
      <w:marLeft w:val="0"/>
      <w:marRight w:val="0"/>
      <w:marTop w:val="0"/>
      <w:marBottom w:val="0"/>
      <w:divBdr>
        <w:top w:val="none" w:sz="0" w:space="0" w:color="auto"/>
        <w:left w:val="none" w:sz="0" w:space="0" w:color="auto"/>
        <w:bottom w:val="none" w:sz="0" w:space="0" w:color="auto"/>
        <w:right w:val="none" w:sz="0" w:space="0" w:color="auto"/>
      </w:divBdr>
    </w:div>
    <w:div w:id="1969430711">
      <w:bodyDiv w:val="1"/>
      <w:marLeft w:val="0"/>
      <w:marRight w:val="0"/>
      <w:marTop w:val="0"/>
      <w:marBottom w:val="0"/>
      <w:divBdr>
        <w:top w:val="none" w:sz="0" w:space="0" w:color="auto"/>
        <w:left w:val="none" w:sz="0" w:space="0" w:color="auto"/>
        <w:bottom w:val="none" w:sz="0" w:space="0" w:color="auto"/>
        <w:right w:val="none" w:sz="0" w:space="0" w:color="auto"/>
      </w:divBdr>
    </w:div>
    <w:div w:id="1977027720">
      <w:bodyDiv w:val="1"/>
      <w:marLeft w:val="0"/>
      <w:marRight w:val="0"/>
      <w:marTop w:val="0"/>
      <w:marBottom w:val="0"/>
      <w:divBdr>
        <w:top w:val="none" w:sz="0" w:space="0" w:color="auto"/>
        <w:left w:val="none" w:sz="0" w:space="0" w:color="auto"/>
        <w:bottom w:val="none" w:sz="0" w:space="0" w:color="auto"/>
        <w:right w:val="none" w:sz="0" w:space="0" w:color="auto"/>
      </w:divBdr>
    </w:div>
    <w:div w:id="1994791193">
      <w:bodyDiv w:val="1"/>
      <w:marLeft w:val="0"/>
      <w:marRight w:val="0"/>
      <w:marTop w:val="0"/>
      <w:marBottom w:val="0"/>
      <w:divBdr>
        <w:top w:val="none" w:sz="0" w:space="0" w:color="auto"/>
        <w:left w:val="none" w:sz="0" w:space="0" w:color="auto"/>
        <w:bottom w:val="none" w:sz="0" w:space="0" w:color="auto"/>
        <w:right w:val="none" w:sz="0" w:space="0" w:color="auto"/>
      </w:divBdr>
    </w:div>
    <w:div w:id="1997151735">
      <w:bodyDiv w:val="1"/>
      <w:marLeft w:val="0"/>
      <w:marRight w:val="0"/>
      <w:marTop w:val="0"/>
      <w:marBottom w:val="0"/>
      <w:divBdr>
        <w:top w:val="none" w:sz="0" w:space="0" w:color="auto"/>
        <w:left w:val="none" w:sz="0" w:space="0" w:color="auto"/>
        <w:bottom w:val="none" w:sz="0" w:space="0" w:color="auto"/>
        <w:right w:val="none" w:sz="0" w:space="0" w:color="auto"/>
      </w:divBdr>
    </w:div>
    <w:div w:id="1998875553">
      <w:bodyDiv w:val="1"/>
      <w:marLeft w:val="0"/>
      <w:marRight w:val="0"/>
      <w:marTop w:val="0"/>
      <w:marBottom w:val="0"/>
      <w:divBdr>
        <w:top w:val="none" w:sz="0" w:space="0" w:color="auto"/>
        <w:left w:val="none" w:sz="0" w:space="0" w:color="auto"/>
        <w:bottom w:val="none" w:sz="0" w:space="0" w:color="auto"/>
        <w:right w:val="none" w:sz="0" w:space="0" w:color="auto"/>
      </w:divBdr>
    </w:div>
    <w:div w:id="1999339011">
      <w:bodyDiv w:val="1"/>
      <w:marLeft w:val="0"/>
      <w:marRight w:val="0"/>
      <w:marTop w:val="0"/>
      <w:marBottom w:val="0"/>
      <w:divBdr>
        <w:top w:val="none" w:sz="0" w:space="0" w:color="auto"/>
        <w:left w:val="none" w:sz="0" w:space="0" w:color="auto"/>
        <w:bottom w:val="none" w:sz="0" w:space="0" w:color="auto"/>
        <w:right w:val="none" w:sz="0" w:space="0" w:color="auto"/>
      </w:divBdr>
    </w:div>
    <w:div w:id="2000226378">
      <w:bodyDiv w:val="1"/>
      <w:marLeft w:val="0"/>
      <w:marRight w:val="0"/>
      <w:marTop w:val="0"/>
      <w:marBottom w:val="0"/>
      <w:divBdr>
        <w:top w:val="none" w:sz="0" w:space="0" w:color="auto"/>
        <w:left w:val="none" w:sz="0" w:space="0" w:color="auto"/>
        <w:bottom w:val="none" w:sz="0" w:space="0" w:color="auto"/>
        <w:right w:val="none" w:sz="0" w:space="0" w:color="auto"/>
      </w:divBdr>
    </w:div>
    <w:div w:id="2000882136">
      <w:bodyDiv w:val="1"/>
      <w:marLeft w:val="0"/>
      <w:marRight w:val="0"/>
      <w:marTop w:val="0"/>
      <w:marBottom w:val="0"/>
      <w:divBdr>
        <w:top w:val="none" w:sz="0" w:space="0" w:color="auto"/>
        <w:left w:val="none" w:sz="0" w:space="0" w:color="auto"/>
        <w:bottom w:val="none" w:sz="0" w:space="0" w:color="auto"/>
        <w:right w:val="none" w:sz="0" w:space="0" w:color="auto"/>
      </w:divBdr>
    </w:div>
    <w:div w:id="2001233617">
      <w:bodyDiv w:val="1"/>
      <w:marLeft w:val="0"/>
      <w:marRight w:val="0"/>
      <w:marTop w:val="0"/>
      <w:marBottom w:val="0"/>
      <w:divBdr>
        <w:top w:val="none" w:sz="0" w:space="0" w:color="auto"/>
        <w:left w:val="none" w:sz="0" w:space="0" w:color="auto"/>
        <w:bottom w:val="none" w:sz="0" w:space="0" w:color="auto"/>
        <w:right w:val="none" w:sz="0" w:space="0" w:color="auto"/>
      </w:divBdr>
    </w:div>
    <w:div w:id="2008050020">
      <w:bodyDiv w:val="1"/>
      <w:marLeft w:val="0"/>
      <w:marRight w:val="0"/>
      <w:marTop w:val="0"/>
      <w:marBottom w:val="0"/>
      <w:divBdr>
        <w:top w:val="none" w:sz="0" w:space="0" w:color="auto"/>
        <w:left w:val="none" w:sz="0" w:space="0" w:color="auto"/>
        <w:bottom w:val="none" w:sz="0" w:space="0" w:color="auto"/>
        <w:right w:val="none" w:sz="0" w:space="0" w:color="auto"/>
      </w:divBdr>
    </w:div>
    <w:div w:id="2011911898">
      <w:bodyDiv w:val="1"/>
      <w:marLeft w:val="0"/>
      <w:marRight w:val="0"/>
      <w:marTop w:val="0"/>
      <w:marBottom w:val="0"/>
      <w:divBdr>
        <w:top w:val="none" w:sz="0" w:space="0" w:color="auto"/>
        <w:left w:val="none" w:sz="0" w:space="0" w:color="auto"/>
        <w:bottom w:val="none" w:sz="0" w:space="0" w:color="auto"/>
        <w:right w:val="none" w:sz="0" w:space="0" w:color="auto"/>
      </w:divBdr>
    </w:div>
    <w:div w:id="2019888631">
      <w:bodyDiv w:val="1"/>
      <w:marLeft w:val="0"/>
      <w:marRight w:val="0"/>
      <w:marTop w:val="0"/>
      <w:marBottom w:val="0"/>
      <w:divBdr>
        <w:top w:val="none" w:sz="0" w:space="0" w:color="auto"/>
        <w:left w:val="none" w:sz="0" w:space="0" w:color="auto"/>
        <w:bottom w:val="none" w:sz="0" w:space="0" w:color="auto"/>
        <w:right w:val="none" w:sz="0" w:space="0" w:color="auto"/>
      </w:divBdr>
    </w:div>
    <w:div w:id="2025128770">
      <w:bodyDiv w:val="1"/>
      <w:marLeft w:val="0"/>
      <w:marRight w:val="0"/>
      <w:marTop w:val="0"/>
      <w:marBottom w:val="0"/>
      <w:divBdr>
        <w:top w:val="none" w:sz="0" w:space="0" w:color="auto"/>
        <w:left w:val="none" w:sz="0" w:space="0" w:color="auto"/>
        <w:bottom w:val="none" w:sz="0" w:space="0" w:color="auto"/>
        <w:right w:val="none" w:sz="0" w:space="0" w:color="auto"/>
      </w:divBdr>
    </w:div>
    <w:div w:id="2026204279">
      <w:bodyDiv w:val="1"/>
      <w:marLeft w:val="0"/>
      <w:marRight w:val="0"/>
      <w:marTop w:val="0"/>
      <w:marBottom w:val="0"/>
      <w:divBdr>
        <w:top w:val="none" w:sz="0" w:space="0" w:color="auto"/>
        <w:left w:val="none" w:sz="0" w:space="0" w:color="auto"/>
        <w:bottom w:val="none" w:sz="0" w:space="0" w:color="auto"/>
        <w:right w:val="none" w:sz="0" w:space="0" w:color="auto"/>
      </w:divBdr>
    </w:div>
    <w:div w:id="2027318282">
      <w:bodyDiv w:val="1"/>
      <w:marLeft w:val="0"/>
      <w:marRight w:val="0"/>
      <w:marTop w:val="0"/>
      <w:marBottom w:val="0"/>
      <w:divBdr>
        <w:top w:val="none" w:sz="0" w:space="0" w:color="auto"/>
        <w:left w:val="none" w:sz="0" w:space="0" w:color="auto"/>
        <w:bottom w:val="none" w:sz="0" w:space="0" w:color="auto"/>
        <w:right w:val="none" w:sz="0" w:space="0" w:color="auto"/>
      </w:divBdr>
    </w:div>
    <w:div w:id="2028628613">
      <w:bodyDiv w:val="1"/>
      <w:marLeft w:val="0"/>
      <w:marRight w:val="0"/>
      <w:marTop w:val="0"/>
      <w:marBottom w:val="0"/>
      <w:divBdr>
        <w:top w:val="none" w:sz="0" w:space="0" w:color="auto"/>
        <w:left w:val="none" w:sz="0" w:space="0" w:color="auto"/>
        <w:bottom w:val="none" w:sz="0" w:space="0" w:color="auto"/>
        <w:right w:val="none" w:sz="0" w:space="0" w:color="auto"/>
      </w:divBdr>
    </w:div>
    <w:div w:id="2032295719">
      <w:bodyDiv w:val="1"/>
      <w:marLeft w:val="0"/>
      <w:marRight w:val="0"/>
      <w:marTop w:val="0"/>
      <w:marBottom w:val="0"/>
      <w:divBdr>
        <w:top w:val="none" w:sz="0" w:space="0" w:color="auto"/>
        <w:left w:val="none" w:sz="0" w:space="0" w:color="auto"/>
        <w:bottom w:val="none" w:sz="0" w:space="0" w:color="auto"/>
        <w:right w:val="none" w:sz="0" w:space="0" w:color="auto"/>
      </w:divBdr>
      <w:divsChild>
        <w:div w:id="1563953152">
          <w:marLeft w:val="0"/>
          <w:marRight w:val="0"/>
          <w:marTop w:val="150"/>
          <w:marBottom w:val="225"/>
          <w:divBdr>
            <w:top w:val="none" w:sz="0" w:space="0" w:color="auto"/>
            <w:left w:val="none" w:sz="0" w:space="0" w:color="auto"/>
            <w:bottom w:val="none" w:sz="0" w:space="0" w:color="auto"/>
            <w:right w:val="none" w:sz="0" w:space="0" w:color="auto"/>
          </w:divBdr>
        </w:div>
      </w:divsChild>
    </w:div>
    <w:div w:id="2032337548">
      <w:bodyDiv w:val="1"/>
      <w:marLeft w:val="0"/>
      <w:marRight w:val="0"/>
      <w:marTop w:val="0"/>
      <w:marBottom w:val="0"/>
      <w:divBdr>
        <w:top w:val="none" w:sz="0" w:space="0" w:color="auto"/>
        <w:left w:val="none" w:sz="0" w:space="0" w:color="auto"/>
        <w:bottom w:val="none" w:sz="0" w:space="0" w:color="auto"/>
        <w:right w:val="none" w:sz="0" w:space="0" w:color="auto"/>
      </w:divBdr>
    </w:div>
    <w:div w:id="2036735773">
      <w:bodyDiv w:val="1"/>
      <w:marLeft w:val="0"/>
      <w:marRight w:val="0"/>
      <w:marTop w:val="0"/>
      <w:marBottom w:val="0"/>
      <w:divBdr>
        <w:top w:val="none" w:sz="0" w:space="0" w:color="auto"/>
        <w:left w:val="none" w:sz="0" w:space="0" w:color="auto"/>
        <w:bottom w:val="none" w:sz="0" w:space="0" w:color="auto"/>
        <w:right w:val="none" w:sz="0" w:space="0" w:color="auto"/>
      </w:divBdr>
    </w:div>
    <w:div w:id="2040201285">
      <w:bodyDiv w:val="1"/>
      <w:marLeft w:val="0"/>
      <w:marRight w:val="0"/>
      <w:marTop w:val="0"/>
      <w:marBottom w:val="0"/>
      <w:divBdr>
        <w:top w:val="none" w:sz="0" w:space="0" w:color="auto"/>
        <w:left w:val="none" w:sz="0" w:space="0" w:color="auto"/>
        <w:bottom w:val="none" w:sz="0" w:space="0" w:color="auto"/>
        <w:right w:val="none" w:sz="0" w:space="0" w:color="auto"/>
      </w:divBdr>
      <w:divsChild>
        <w:div w:id="1369602267">
          <w:marLeft w:val="0"/>
          <w:marRight w:val="0"/>
          <w:marTop w:val="225"/>
          <w:marBottom w:val="225"/>
          <w:divBdr>
            <w:top w:val="none" w:sz="0" w:space="0" w:color="auto"/>
            <w:left w:val="none" w:sz="0" w:space="0" w:color="auto"/>
            <w:bottom w:val="none" w:sz="0" w:space="0" w:color="auto"/>
            <w:right w:val="none" w:sz="0" w:space="0" w:color="auto"/>
          </w:divBdr>
          <w:divsChild>
            <w:div w:id="216357353">
              <w:marLeft w:val="0"/>
              <w:marRight w:val="0"/>
              <w:marTop w:val="100"/>
              <w:marBottom w:val="100"/>
              <w:divBdr>
                <w:top w:val="none" w:sz="0" w:space="0" w:color="auto"/>
                <w:left w:val="none" w:sz="0" w:space="0" w:color="auto"/>
                <w:bottom w:val="none" w:sz="0" w:space="0" w:color="auto"/>
                <w:right w:val="none" w:sz="0" w:space="0" w:color="auto"/>
              </w:divBdr>
            </w:div>
          </w:divsChild>
        </w:div>
        <w:div w:id="1793982594">
          <w:marLeft w:val="0"/>
          <w:marRight w:val="0"/>
          <w:marTop w:val="600"/>
          <w:marBottom w:val="0"/>
          <w:divBdr>
            <w:top w:val="none" w:sz="0" w:space="0" w:color="auto"/>
            <w:left w:val="none" w:sz="0" w:space="0" w:color="auto"/>
            <w:bottom w:val="none" w:sz="0" w:space="0" w:color="auto"/>
            <w:right w:val="none" w:sz="0" w:space="0" w:color="auto"/>
          </w:divBdr>
        </w:div>
      </w:divsChild>
    </w:div>
    <w:div w:id="2041663623">
      <w:bodyDiv w:val="1"/>
      <w:marLeft w:val="0"/>
      <w:marRight w:val="0"/>
      <w:marTop w:val="0"/>
      <w:marBottom w:val="0"/>
      <w:divBdr>
        <w:top w:val="none" w:sz="0" w:space="0" w:color="auto"/>
        <w:left w:val="none" w:sz="0" w:space="0" w:color="auto"/>
        <w:bottom w:val="none" w:sz="0" w:space="0" w:color="auto"/>
        <w:right w:val="none" w:sz="0" w:space="0" w:color="auto"/>
      </w:divBdr>
    </w:div>
    <w:div w:id="2051414453">
      <w:bodyDiv w:val="1"/>
      <w:marLeft w:val="0"/>
      <w:marRight w:val="0"/>
      <w:marTop w:val="0"/>
      <w:marBottom w:val="0"/>
      <w:divBdr>
        <w:top w:val="none" w:sz="0" w:space="0" w:color="auto"/>
        <w:left w:val="none" w:sz="0" w:space="0" w:color="auto"/>
        <w:bottom w:val="none" w:sz="0" w:space="0" w:color="auto"/>
        <w:right w:val="none" w:sz="0" w:space="0" w:color="auto"/>
      </w:divBdr>
    </w:div>
    <w:div w:id="2060323081">
      <w:bodyDiv w:val="1"/>
      <w:marLeft w:val="0"/>
      <w:marRight w:val="0"/>
      <w:marTop w:val="0"/>
      <w:marBottom w:val="0"/>
      <w:divBdr>
        <w:top w:val="none" w:sz="0" w:space="0" w:color="auto"/>
        <w:left w:val="none" w:sz="0" w:space="0" w:color="auto"/>
        <w:bottom w:val="none" w:sz="0" w:space="0" w:color="auto"/>
        <w:right w:val="none" w:sz="0" w:space="0" w:color="auto"/>
      </w:divBdr>
    </w:div>
    <w:div w:id="2062244222">
      <w:bodyDiv w:val="1"/>
      <w:marLeft w:val="0"/>
      <w:marRight w:val="0"/>
      <w:marTop w:val="0"/>
      <w:marBottom w:val="0"/>
      <w:divBdr>
        <w:top w:val="none" w:sz="0" w:space="0" w:color="auto"/>
        <w:left w:val="none" w:sz="0" w:space="0" w:color="auto"/>
        <w:bottom w:val="none" w:sz="0" w:space="0" w:color="auto"/>
        <w:right w:val="none" w:sz="0" w:space="0" w:color="auto"/>
      </w:divBdr>
    </w:div>
    <w:div w:id="2067485721">
      <w:bodyDiv w:val="1"/>
      <w:marLeft w:val="0"/>
      <w:marRight w:val="0"/>
      <w:marTop w:val="0"/>
      <w:marBottom w:val="0"/>
      <w:divBdr>
        <w:top w:val="none" w:sz="0" w:space="0" w:color="auto"/>
        <w:left w:val="none" w:sz="0" w:space="0" w:color="auto"/>
        <w:bottom w:val="none" w:sz="0" w:space="0" w:color="auto"/>
        <w:right w:val="none" w:sz="0" w:space="0" w:color="auto"/>
      </w:divBdr>
      <w:divsChild>
        <w:div w:id="1843206002">
          <w:marLeft w:val="0"/>
          <w:marRight w:val="0"/>
          <w:marTop w:val="0"/>
          <w:marBottom w:val="0"/>
          <w:divBdr>
            <w:top w:val="none" w:sz="0" w:space="0" w:color="auto"/>
            <w:left w:val="none" w:sz="0" w:space="0" w:color="auto"/>
            <w:bottom w:val="none" w:sz="0" w:space="0" w:color="auto"/>
            <w:right w:val="none" w:sz="0" w:space="0" w:color="auto"/>
          </w:divBdr>
          <w:divsChild>
            <w:div w:id="1168834876">
              <w:marLeft w:val="0"/>
              <w:marRight w:val="0"/>
              <w:marTop w:val="0"/>
              <w:marBottom w:val="0"/>
              <w:divBdr>
                <w:top w:val="single" w:sz="6" w:space="0" w:color="D9DCDD"/>
                <w:left w:val="single" w:sz="6" w:space="0" w:color="D9DCDD"/>
                <w:bottom w:val="single" w:sz="6" w:space="0" w:color="D9DCDD"/>
                <w:right w:val="single" w:sz="6" w:space="0" w:color="D9DCDD"/>
              </w:divBdr>
              <w:divsChild>
                <w:div w:id="605697650">
                  <w:marLeft w:val="0"/>
                  <w:marRight w:val="-450"/>
                  <w:marTop w:val="0"/>
                  <w:marBottom w:val="0"/>
                  <w:divBdr>
                    <w:top w:val="none" w:sz="0" w:space="0" w:color="auto"/>
                    <w:left w:val="none" w:sz="0" w:space="0" w:color="auto"/>
                    <w:bottom w:val="none" w:sz="0" w:space="0" w:color="auto"/>
                    <w:right w:val="none" w:sz="0" w:space="0" w:color="auto"/>
                  </w:divBdr>
                  <w:divsChild>
                    <w:div w:id="981958175">
                      <w:marLeft w:val="465"/>
                      <w:marRight w:val="0"/>
                      <w:marTop w:val="0"/>
                      <w:marBottom w:val="0"/>
                      <w:divBdr>
                        <w:top w:val="none" w:sz="0" w:space="0" w:color="auto"/>
                        <w:left w:val="none" w:sz="0" w:space="0" w:color="auto"/>
                        <w:bottom w:val="none" w:sz="0" w:space="0" w:color="auto"/>
                        <w:right w:val="none" w:sz="0" w:space="0" w:color="auto"/>
                      </w:divBdr>
                      <w:divsChild>
                        <w:div w:id="1025059871">
                          <w:marLeft w:val="0"/>
                          <w:marRight w:val="0"/>
                          <w:marTop w:val="0"/>
                          <w:marBottom w:val="0"/>
                          <w:divBdr>
                            <w:top w:val="none" w:sz="0" w:space="0" w:color="auto"/>
                            <w:left w:val="none" w:sz="0" w:space="0" w:color="auto"/>
                            <w:bottom w:val="none" w:sz="0" w:space="0" w:color="auto"/>
                            <w:right w:val="none" w:sz="0" w:space="0" w:color="auto"/>
                          </w:divBdr>
                          <w:divsChild>
                            <w:div w:id="280651318">
                              <w:marLeft w:val="0"/>
                              <w:marRight w:val="0"/>
                              <w:marTop w:val="0"/>
                              <w:marBottom w:val="0"/>
                              <w:divBdr>
                                <w:top w:val="none" w:sz="0" w:space="0" w:color="auto"/>
                                <w:left w:val="none" w:sz="0" w:space="0" w:color="auto"/>
                                <w:bottom w:val="none" w:sz="0" w:space="0" w:color="auto"/>
                                <w:right w:val="none" w:sz="0" w:space="0" w:color="auto"/>
                              </w:divBdr>
                              <w:divsChild>
                                <w:div w:id="684399605">
                                  <w:marLeft w:val="0"/>
                                  <w:marRight w:val="0"/>
                                  <w:marTop w:val="0"/>
                                  <w:marBottom w:val="0"/>
                                  <w:divBdr>
                                    <w:top w:val="none" w:sz="0" w:space="0" w:color="auto"/>
                                    <w:left w:val="none" w:sz="0" w:space="0" w:color="auto"/>
                                    <w:bottom w:val="none" w:sz="0" w:space="0" w:color="auto"/>
                                    <w:right w:val="none" w:sz="0" w:space="0" w:color="auto"/>
                                  </w:divBdr>
                                  <w:divsChild>
                                    <w:div w:id="482701167">
                                      <w:marLeft w:val="0"/>
                                      <w:marRight w:val="0"/>
                                      <w:marTop w:val="0"/>
                                      <w:marBottom w:val="0"/>
                                      <w:divBdr>
                                        <w:top w:val="none" w:sz="0" w:space="0" w:color="auto"/>
                                        <w:left w:val="none" w:sz="0" w:space="0" w:color="auto"/>
                                        <w:bottom w:val="none" w:sz="0" w:space="0" w:color="auto"/>
                                        <w:right w:val="none" w:sz="0" w:space="0" w:color="auto"/>
                                      </w:divBdr>
                                      <w:divsChild>
                                        <w:div w:id="201602379">
                                          <w:marLeft w:val="0"/>
                                          <w:marRight w:val="0"/>
                                          <w:marTop w:val="0"/>
                                          <w:marBottom w:val="0"/>
                                          <w:divBdr>
                                            <w:top w:val="none" w:sz="0" w:space="0" w:color="auto"/>
                                            <w:left w:val="none" w:sz="0" w:space="0" w:color="auto"/>
                                            <w:bottom w:val="none" w:sz="0" w:space="0" w:color="auto"/>
                                            <w:right w:val="none" w:sz="0" w:space="0" w:color="auto"/>
                                          </w:divBdr>
                                          <w:divsChild>
                                            <w:div w:id="212449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8856785">
          <w:marLeft w:val="0"/>
          <w:marRight w:val="0"/>
          <w:marTop w:val="0"/>
          <w:marBottom w:val="0"/>
          <w:divBdr>
            <w:top w:val="none" w:sz="0" w:space="0" w:color="auto"/>
            <w:left w:val="none" w:sz="0" w:space="0" w:color="auto"/>
            <w:bottom w:val="none" w:sz="0" w:space="0" w:color="auto"/>
            <w:right w:val="none" w:sz="0" w:space="0" w:color="auto"/>
          </w:divBdr>
          <w:divsChild>
            <w:div w:id="1889799732">
              <w:marLeft w:val="0"/>
              <w:marRight w:val="0"/>
              <w:marTop w:val="0"/>
              <w:marBottom w:val="0"/>
              <w:divBdr>
                <w:top w:val="single" w:sz="6" w:space="0" w:color="D9DCDD"/>
                <w:left w:val="single" w:sz="6" w:space="0" w:color="D9DCDD"/>
                <w:bottom w:val="single" w:sz="6" w:space="0" w:color="D9DCDD"/>
                <w:right w:val="single" w:sz="6" w:space="0" w:color="D9DCDD"/>
              </w:divBdr>
              <w:divsChild>
                <w:div w:id="650444980">
                  <w:marLeft w:val="0"/>
                  <w:marRight w:val="-450"/>
                  <w:marTop w:val="0"/>
                  <w:marBottom w:val="0"/>
                  <w:divBdr>
                    <w:top w:val="none" w:sz="0" w:space="0" w:color="auto"/>
                    <w:left w:val="none" w:sz="0" w:space="0" w:color="auto"/>
                    <w:bottom w:val="none" w:sz="0" w:space="0" w:color="auto"/>
                    <w:right w:val="none" w:sz="0" w:space="0" w:color="auto"/>
                  </w:divBdr>
                  <w:divsChild>
                    <w:div w:id="1390109487">
                      <w:marLeft w:val="465"/>
                      <w:marRight w:val="0"/>
                      <w:marTop w:val="0"/>
                      <w:marBottom w:val="0"/>
                      <w:divBdr>
                        <w:top w:val="none" w:sz="0" w:space="0" w:color="auto"/>
                        <w:left w:val="none" w:sz="0" w:space="0" w:color="auto"/>
                        <w:bottom w:val="none" w:sz="0" w:space="0" w:color="auto"/>
                        <w:right w:val="none" w:sz="0" w:space="0" w:color="auto"/>
                      </w:divBdr>
                      <w:divsChild>
                        <w:div w:id="2027636640">
                          <w:marLeft w:val="0"/>
                          <w:marRight w:val="0"/>
                          <w:marTop w:val="0"/>
                          <w:marBottom w:val="0"/>
                          <w:divBdr>
                            <w:top w:val="none" w:sz="0" w:space="0" w:color="auto"/>
                            <w:left w:val="none" w:sz="0" w:space="0" w:color="auto"/>
                            <w:bottom w:val="none" w:sz="0" w:space="0" w:color="auto"/>
                            <w:right w:val="none" w:sz="0" w:space="0" w:color="auto"/>
                          </w:divBdr>
                          <w:divsChild>
                            <w:div w:id="2093967714">
                              <w:marLeft w:val="0"/>
                              <w:marRight w:val="0"/>
                              <w:marTop w:val="0"/>
                              <w:marBottom w:val="0"/>
                              <w:divBdr>
                                <w:top w:val="none" w:sz="0" w:space="0" w:color="auto"/>
                                <w:left w:val="none" w:sz="0" w:space="0" w:color="auto"/>
                                <w:bottom w:val="none" w:sz="0" w:space="0" w:color="auto"/>
                                <w:right w:val="none" w:sz="0" w:space="0" w:color="auto"/>
                              </w:divBdr>
                              <w:divsChild>
                                <w:div w:id="101339205">
                                  <w:marLeft w:val="0"/>
                                  <w:marRight w:val="0"/>
                                  <w:marTop w:val="0"/>
                                  <w:marBottom w:val="0"/>
                                  <w:divBdr>
                                    <w:top w:val="none" w:sz="0" w:space="0" w:color="auto"/>
                                    <w:left w:val="none" w:sz="0" w:space="0" w:color="auto"/>
                                    <w:bottom w:val="none" w:sz="0" w:space="0" w:color="auto"/>
                                    <w:right w:val="none" w:sz="0" w:space="0" w:color="auto"/>
                                  </w:divBdr>
                                  <w:divsChild>
                                    <w:div w:id="1821189816">
                                      <w:marLeft w:val="0"/>
                                      <w:marRight w:val="0"/>
                                      <w:marTop w:val="0"/>
                                      <w:marBottom w:val="0"/>
                                      <w:divBdr>
                                        <w:top w:val="none" w:sz="0" w:space="0" w:color="auto"/>
                                        <w:left w:val="none" w:sz="0" w:space="0" w:color="auto"/>
                                        <w:bottom w:val="none" w:sz="0" w:space="0" w:color="auto"/>
                                        <w:right w:val="none" w:sz="0" w:space="0" w:color="auto"/>
                                      </w:divBdr>
                                      <w:divsChild>
                                        <w:div w:id="1766223161">
                                          <w:marLeft w:val="0"/>
                                          <w:marRight w:val="0"/>
                                          <w:marTop w:val="0"/>
                                          <w:marBottom w:val="0"/>
                                          <w:divBdr>
                                            <w:top w:val="none" w:sz="0" w:space="0" w:color="auto"/>
                                            <w:left w:val="none" w:sz="0" w:space="0" w:color="auto"/>
                                            <w:bottom w:val="none" w:sz="0" w:space="0" w:color="auto"/>
                                            <w:right w:val="none" w:sz="0" w:space="0" w:color="auto"/>
                                          </w:divBdr>
                                          <w:divsChild>
                                            <w:div w:id="72045283">
                                              <w:marLeft w:val="0"/>
                                              <w:marRight w:val="0"/>
                                              <w:marTop w:val="0"/>
                                              <w:marBottom w:val="0"/>
                                              <w:divBdr>
                                                <w:top w:val="none" w:sz="0" w:space="0" w:color="auto"/>
                                                <w:left w:val="none" w:sz="0" w:space="0" w:color="auto"/>
                                                <w:bottom w:val="none" w:sz="0" w:space="0" w:color="auto"/>
                                                <w:right w:val="none" w:sz="0" w:space="0" w:color="auto"/>
                                              </w:divBdr>
                                            </w:div>
                                          </w:divsChild>
                                        </w:div>
                                        <w:div w:id="1174764225">
                                          <w:marLeft w:val="0"/>
                                          <w:marRight w:val="0"/>
                                          <w:marTop w:val="0"/>
                                          <w:marBottom w:val="0"/>
                                          <w:divBdr>
                                            <w:top w:val="none" w:sz="0" w:space="0" w:color="auto"/>
                                            <w:left w:val="none" w:sz="0" w:space="0" w:color="auto"/>
                                            <w:bottom w:val="none" w:sz="0" w:space="0" w:color="auto"/>
                                            <w:right w:val="none" w:sz="0" w:space="0" w:color="auto"/>
                                          </w:divBdr>
                                          <w:divsChild>
                                            <w:div w:id="1037849965">
                                              <w:marLeft w:val="0"/>
                                              <w:marRight w:val="0"/>
                                              <w:marTop w:val="0"/>
                                              <w:marBottom w:val="0"/>
                                              <w:divBdr>
                                                <w:top w:val="none" w:sz="0" w:space="0" w:color="auto"/>
                                                <w:left w:val="none" w:sz="0" w:space="0" w:color="auto"/>
                                                <w:bottom w:val="none" w:sz="0" w:space="0" w:color="auto"/>
                                                <w:right w:val="none" w:sz="0" w:space="0" w:color="auto"/>
                                              </w:divBdr>
                                            </w:div>
                                          </w:divsChild>
                                        </w:div>
                                        <w:div w:id="1909220018">
                                          <w:marLeft w:val="0"/>
                                          <w:marRight w:val="0"/>
                                          <w:marTop w:val="0"/>
                                          <w:marBottom w:val="0"/>
                                          <w:divBdr>
                                            <w:top w:val="none" w:sz="0" w:space="0" w:color="auto"/>
                                            <w:left w:val="none" w:sz="0" w:space="0" w:color="auto"/>
                                            <w:bottom w:val="none" w:sz="0" w:space="0" w:color="auto"/>
                                            <w:right w:val="none" w:sz="0" w:space="0" w:color="auto"/>
                                          </w:divBdr>
                                          <w:divsChild>
                                            <w:div w:id="1516115929">
                                              <w:marLeft w:val="0"/>
                                              <w:marRight w:val="0"/>
                                              <w:marTop w:val="0"/>
                                              <w:marBottom w:val="0"/>
                                              <w:divBdr>
                                                <w:top w:val="none" w:sz="0" w:space="0" w:color="auto"/>
                                                <w:left w:val="none" w:sz="0" w:space="0" w:color="auto"/>
                                                <w:bottom w:val="none" w:sz="0" w:space="0" w:color="auto"/>
                                                <w:right w:val="none" w:sz="0" w:space="0" w:color="auto"/>
                                              </w:divBdr>
                                            </w:div>
                                          </w:divsChild>
                                        </w:div>
                                        <w:div w:id="895747952">
                                          <w:marLeft w:val="0"/>
                                          <w:marRight w:val="0"/>
                                          <w:marTop w:val="0"/>
                                          <w:marBottom w:val="0"/>
                                          <w:divBdr>
                                            <w:top w:val="none" w:sz="0" w:space="0" w:color="auto"/>
                                            <w:left w:val="none" w:sz="0" w:space="0" w:color="auto"/>
                                            <w:bottom w:val="none" w:sz="0" w:space="0" w:color="auto"/>
                                            <w:right w:val="none" w:sz="0" w:space="0" w:color="auto"/>
                                          </w:divBdr>
                                          <w:divsChild>
                                            <w:div w:id="1690333477">
                                              <w:marLeft w:val="0"/>
                                              <w:marRight w:val="0"/>
                                              <w:marTop w:val="0"/>
                                              <w:marBottom w:val="0"/>
                                              <w:divBdr>
                                                <w:top w:val="none" w:sz="0" w:space="0" w:color="auto"/>
                                                <w:left w:val="none" w:sz="0" w:space="0" w:color="auto"/>
                                                <w:bottom w:val="none" w:sz="0" w:space="0" w:color="auto"/>
                                                <w:right w:val="none" w:sz="0" w:space="0" w:color="auto"/>
                                              </w:divBdr>
                                            </w:div>
                                          </w:divsChild>
                                        </w:div>
                                        <w:div w:id="949317624">
                                          <w:marLeft w:val="0"/>
                                          <w:marRight w:val="0"/>
                                          <w:marTop w:val="0"/>
                                          <w:marBottom w:val="0"/>
                                          <w:divBdr>
                                            <w:top w:val="none" w:sz="0" w:space="0" w:color="auto"/>
                                            <w:left w:val="none" w:sz="0" w:space="0" w:color="auto"/>
                                            <w:bottom w:val="none" w:sz="0" w:space="0" w:color="auto"/>
                                            <w:right w:val="none" w:sz="0" w:space="0" w:color="auto"/>
                                          </w:divBdr>
                                          <w:divsChild>
                                            <w:div w:id="1640458465">
                                              <w:marLeft w:val="0"/>
                                              <w:marRight w:val="0"/>
                                              <w:marTop w:val="0"/>
                                              <w:marBottom w:val="0"/>
                                              <w:divBdr>
                                                <w:top w:val="none" w:sz="0" w:space="0" w:color="auto"/>
                                                <w:left w:val="none" w:sz="0" w:space="0" w:color="auto"/>
                                                <w:bottom w:val="none" w:sz="0" w:space="0" w:color="auto"/>
                                                <w:right w:val="none" w:sz="0" w:space="0" w:color="auto"/>
                                              </w:divBdr>
                                            </w:div>
                                          </w:divsChild>
                                        </w:div>
                                        <w:div w:id="1918897128">
                                          <w:marLeft w:val="0"/>
                                          <w:marRight w:val="0"/>
                                          <w:marTop w:val="0"/>
                                          <w:marBottom w:val="0"/>
                                          <w:divBdr>
                                            <w:top w:val="none" w:sz="0" w:space="0" w:color="auto"/>
                                            <w:left w:val="none" w:sz="0" w:space="0" w:color="auto"/>
                                            <w:bottom w:val="none" w:sz="0" w:space="0" w:color="auto"/>
                                            <w:right w:val="none" w:sz="0" w:space="0" w:color="auto"/>
                                          </w:divBdr>
                                          <w:divsChild>
                                            <w:div w:id="718092598">
                                              <w:marLeft w:val="0"/>
                                              <w:marRight w:val="0"/>
                                              <w:marTop w:val="0"/>
                                              <w:marBottom w:val="0"/>
                                              <w:divBdr>
                                                <w:top w:val="none" w:sz="0" w:space="0" w:color="auto"/>
                                                <w:left w:val="none" w:sz="0" w:space="0" w:color="auto"/>
                                                <w:bottom w:val="none" w:sz="0" w:space="0" w:color="auto"/>
                                                <w:right w:val="none" w:sz="0" w:space="0" w:color="auto"/>
                                              </w:divBdr>
                                            </w:div>
                                          </w:divsChild>
                                        </w:div>
                                        <w:div w:id="55055616">
                                          <w:marLeft w:val="0"/>
                                          <w:marRight w:val="0"/>
                                          <w:marTop w:val="0"/>
                                          <w:marBottom w:val="0"/>
                                          <w:divBdr>
                                            <w:top w:val="none" w:sz="0" w:space="0" w:color="auto"/>
                                            <w:left w:val="none" w:sz="0" w:space="0" w:color="auto"/>
                                            <w:bottom w:val="none" w:sz="0" w:space="0" w:color="auto"/>
                                            <w:right w:val="none" w:sz="0" w:space="0" w:color="auto"/>
                                          </w:divBdr>
                                          <w:divsChild>
                                            <w:div w:id="1045835976">
                                              <w:marLeft w:val="0"/>
                                              <w:marRight w:val="0"/>
                                              <w:marTop w:val="0"/>
                                              <w:marBottom w:val="0"/>
                                              <w:divBdr>
                                                <w:top w:val="none" w:sz="0" w:space="0" w:color="auto"/>
                                                <w:left w:val="none" w:sz="0" w:space="0" w:color="auto"/>
                                                <w:bottom w:val="none" w:sz="0" w:space="0" w:color="auto"/>
                                                <w:right w:val="none" w:sz="0" w:space="0" w:color="auto"/>
                                              </w:divBdr>
                                            </w:div>
                                          </w:divsChild>
                                        </w:div>
                                        <w:div w:id="1141458114">
                                          <w:marLeft w:val="0"/>
                                          <w:marRight w:val="0"/>
                                          <w:marTop w:val="0"/>
                                          <w:marBottom w:val="0"/>
                                          <w:divBdr>
                                            <w:top w:val="none" w:sz="0" w:space="0" w:color="auto"/>
                                            <w:left w:val="none" w:sz="0" w:space="0" w:color="auto"/>
                                            <w:bottom w:val="none" w:sz="0" w:space="0" w:color="auto"/>
                                            <w:right w:val="none" w:sz="0" w:space="0" w:color="auto"/>
                                          </w:divBdr>
                                          <w:divsChild>
                                            <w:div w:id="109169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7119922">
          <w:marLeft w:val="0"/>
          <w:marRight w:val="0"/>
          <w:marTop w:val="0"/>
          <w:marBottom w:val="0"/>
          <w:divBdr>
            <w:top w:val="none" w:sz="0" w:space="0" w:color="auto"/>
            <w:left w:val="none" w:sz="0" w:space="0" w:color="auto"/>
            <w:bottom w:val="none" w:sz="0" w:space="0" w:color="auto"/>
            <w:right w:val="none" w:sz="0" w:space="0" w:color="auto"/>
          </w:divBdr>
          <w:divsChild>
            <w:div w:id="398207933">
              <w:marLeft w:val="0"/>
              <w:marRight w:val="0"/>
              <w:marTop w:val="0"/>
              <w:marBottom w:val="0"/>
              <w:divBdr>
                <w:top w:val="single" w:sz="6" w:space="0" w:color="D9DCDD"/>
                <w:left w:val="single" w:sz="6" w:space="0" w:color="D9DCDD"/>
                <w:bottom w:val="single" w:sz="6" w:space="0" w:color="D9DCDD"/>
                <w:right w:val="single" w:sz="6" w:space="0" w:color="D9DCDD"/>
              </w:divBdr>
              <w:divsChild>
                <w:div w:id="403839796">
                  <w:marLeft w:val="0"/>
                  <w:marRight w:val="-450"/>
                  <w:marTop w:val="0"/>
                  <w:marBottom w:val="0"/>
                  <w:divBdr>
                    <w:top w:val="none" w:sz="0" w:space="0" w:color="auto"/>
                    <w:left w:val="none" w:sz="0" w:space="0" w:color="auto"/>
                    <w:bottom w:val="none" w:sz="0" w:space="0" w:color="auto"/>
                    <w:right w:val="none" w:sz="0" w:space="0" w:color="auto"/>
                  </w:divBdr>
                  <w:divsChild>
                    <w:div w:id="1758866626">
                      <w:marLeft w:val="465"/>
                      <w:marRight w:val="0"/>
                      <w:marTop w:val="0"/>
                      <w:marBottom w:val="0"/>
                      <w:divBdr>
                        <w:top w:val="none" w:sz="0" w:space="0" w:color="auto"/>
                        <w:left w:val="none" w:sz="0" w:space="0" w:color="auto"/>
                        <w:bottom w:val="none" w:sz="0" w:space="0" w:color="auto"/>
                        <w:right w:val="none" w:sz="0" w:space="0" w:color="auto"/>
                      </w:divBdr>
                      <w:divsChild>
                        <w:div w:id="963467253">
                          <w:marLeft w:val="0"/>
                          <w:marRight w:val="0"/>
                          <w:marTop w:val="0"/>
                          <w:marBottom w:val="0"/>
                          <w:divBdr>
                            <w:top w:val="none" w:sz="0" w:space="0" w:color="auto"/>
                            <w:left w:val="none" w:sz="0" w:space="0" w:color="auto"/>
                            <w:bottom w:val="none" w:sz="0" w:space="0" w:color="auto"/>
                            <w:right w:val="none" w:sz="0" w:space="0" w:color="auto"/>
                          </w:divBdr>
                          <w:divsChild>
                            <w:div w:id="718044350">
                              <w:marLeft w:val="0"/>
                              <w:marRight w:val="0"/>
                              <w:marTop w:val="0"/>
                              <w:marBottom w:val="0"/>
                              <w:divBdr>
                                <w:top w:val="none" w:sz="0" w:space="0" w:color="auto"/>
                                <w:left w:val="none" w:sz="0" w:space="0" w:color="auto"/>
                                <w:bottom w:val="none" w:sz="0" w:space="0" w:color="auto"/>
                                <w:right w:val="none" w:sz="0" w:space="0" w:color="auto"/>
                              </w:divBdr>
                              <w:divsChild>
                                <w:div w:id="1411654346">
                                  <w:marLeft w:val="0"/>
                                  <w:marRight w:val="0"/>
                                  <w:marTop w:val="0"/>
                                  <w:marBottom w:val="0"/>
                                  <w:divBdr>
                                    <w:top w:val="none" w:sz="0" w:space="0" w:color="auto"/>
                                    <w:left w:val="none" w:sz="0" w:space="0" w:color="auto"/>
                                    <w:bottom w:val="none" w:sz="0" w:space="0" w:color="auto"/>
                                    <w:right w:val="none" w:sz="0" w:space="0" w:color="auto"/>
                                  </w:divBdr>
                                  <w:divsChild>
                                    <w:div w:id="1771318584">
                                      <w:marLeft w:val="0"/>
                                      <w:marRight w:val="0"/>
                                      <w:marTop w:val="0"/>
                                      <w:marBottom w:val="0"/>
                                      <w:divBdr>
                                        <w:top w:val="none" w:sz="0" w:space="0" w:color="auto"/>
                                        <w:left w:val="none" w:sz="0" w:space="0" w:color="auto"/>
                                        <w:bottom w:val="none" w:sz="0" w:space="0" w:color="auto"/>
                                        <w:right w:val="none" w:sz="0" w:space="0" w:color="auto"/>
                                      </w:divBdr>
                                      <w:divsChild>
                                        <w:div w:id="734856822">
                                          <w:marLeft w:val="0"/>
                                          <w:marRight w:val="0"/>
                                          <w:marTop w:val="0"/>
                                          <w:marBottom w:val="0"/>
                                          <w:divBdr>
                                            <w:top w:val="none" w:sz="0" w:space="0" w:color="auto"/>
                                            <w:left w:val="none" w:sz="0" w:space="0" w:color="auto"/>
                                            <w:bottom w:val="none" w:sz="0" w:space="0" w:color="auto"/>
                                            <w:right w:val="none" w:sz="0" w:space="0" w:color="auto"/>
                                          </w:divBdr>
                                          <w:divsChild>
                                            <w:div w:id="17698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8185586">
      <w:bodyDiv w:val="1"/>
      <w:marLeft w:val="0"/>
      <w:marRight w:val="0"/>
      <w:marTop w:val="0"/>
      <w:marBottom w:val="0"/>
      <w:divBdr>
        <w:top w:val="none" w:sz="0" w:space="0" w:color="auto"/>
        <w:left w:val="none" w:sz="0" w:space="0" w:color="auto"/>
        <w:bottom w:val="none" w:sz="0" w:space="0" w:color="auto"/>
        <w:right w:val="none" w:sz="0" w:space="0" w:color="auto"/>
      </w:divBdr>
    </w:div>
    <w:div w:id="2070959906">
      <w:bodyDiv w:val="1"/>
      <w:marLeft w:val="0"/>
      <w:marRight w:val="0"/>
      <w:marTop w:val="0"/>
      <w:marBottom w:val="0"/>
      <w:divBdr>
        <w:top w:val="none" w:sz="0" w:space="0" w:color="auto"/>
        <w:left w:val="none" w:sz="0" w:space="0" w:color="auto"/>
        <w:bottom w:val="none" w:sz="0" w:space="0" w:color="auto"/>
        <w:right w:val="none" w:sz="0" w:space="0" w:color="auto"/>
      </w:divBdr>
    </w:div>
    <w:div w:id="2074347255">
      <w:bodyDiv w:val="1"/>
      <w:marLeft w:val="0"/>
      <w:marRight w:val="0"/>
      <w:marTop w:val="0"/>
      <w:marBottom w:val="0"/>
      <w:divBdr>
        <w:top w:val="none" w:sz="0" w:space="0" w:color="auto"/>
        <w:left w:val="none" w:sz="0" w:space="0" w:color="auto"/>
        <w:bottom w:val="none" w:sz="0" w:space="0" w:color="auto"/>
        <w:right w:val="none" w:sz="0" w:space="0" w:color="auto"/>
      </w:divBdr>
    </w:div>
    <w:div w:id="2076469887">
      <w:bodyDiv w:val="1"/>
      <w:marLeft w:val="0"/>
      <w:marRight w:val="0"/>
      <w:marTop w:val="0"/>
      <w:marBottom w:val="0"/>
      <w:divBdr>
        <w:top w:val="none" w:sz="0" w:space="0" w:color="auto"/>
        <w:left w:val="none" w:sz="0" w:space="0" w:color="auto"/>
        <w:bottom w:val="none" w:sz="0" w:space="0" w:color="auto"/>
        <w:right w:val="none" w:sz="0" w:space="0" w:color="auto"/>
      </w:divBdr>
    </w:div>
    <w:div w:id="2079548245">
      <w:bodyDiv w:val="1"/>
      <w:marLeft w:val="0"/>
      <w:marRight w:val="0"/>
      <w:marTop w:val="0"/>
      <w:marBottom w:val="0"/>
      <w:divBdr>
        <w:top w:val="none" w:sz="0" w:space="0" w:color="auto"/>
        <w:left w:val="none" w:sz="0" w:space="0" w:color="auto"/>
        <w:bottom w:val="none" w:sz="0" w:space="0" w:color="auto"/>
        <w:right w:val="none" w:sz="0" w:space="0" w:color="auto"/>
      </w:divBdr>
    </w:div>
    <w:div w:id="2080058967">
      <w:bodyDiv w:val="1"/>
      <w:marLeft w:val="0"/>
      <w:marRight w:val="0"/>
      <w:marTop w:val="0"/>
      <w:marBottom w:val="0"/>
      <w:divBdr>
        <w:top w:val="none" w:sz="0" w:space="0" w:color="auto"/>
        <w:left w:val="none" w:sz="0" w:space="0" w:color="auto"/>
        <w:bottom w:val="none" w:sz="0" w:space="0" w:color="auto"/>
        <w:right w:val="none" w:sz="0" w:space="0" w:color="auto"/>
      </w:divBdr>
    </w:div>
    <w:div w:id="2082869428">
      <w:bodyDiv w:val="1"/>
      <w:marLeft w:val="0"/>
      <w:marRight w:val="0"/>
      <w:marTop w:val="0"/>
      <w:marBottom w:val="0"/>
      <w:divBdr>
        <w:top w:val="none" w:sz="0" w:space="0" w:color="auto"/>
        <w:left w:val="none" w:sz="0" w:space="0" w:color="auto"/>
        <w:bottom w:val="none" w:sz="0" w:space="0" w:color="auto"/>
        <w:right w:val="none" w:sz="0" w:space="0" w:color="auto"/>
      </w:divBdr>
    </w:div>
    <w:div w:id="2090615726">
      <w:bodyDiv w:val="1"/>
      <w:marLeft w:val="0"/>
      <w:marRight w:val="0"/>
      <w:marTop w:val="0"/>
      <w:marBottom w:val="0"/>
      <w:divBdr>
        <w:top w:val="none" w:sz="0" w:space="0" w:color="auto"/>
        <w:left w:val="none" w:sz="0" w:space="0" w:color="auto"/>
        <w:bottom w:val="none" w:sz="0" w:space="0" w:color="auto"/>
        <w:right w:val="none" w:sz="0" w:space="0" w:color="auto"/>
      </w:divBdr>
    </w:div>
    <w:div w:id="2092312459">
      <w:bodyDiv w:val="1"/>
      <w:marLeft w:val="0"/>
      <w:marRight w:val="0"/>
      <w:marTop w:val="0"/>
      <w:marBottom w:val="0"/>
      <w:divBdr>
        <w:top w:val="none" w:sz="0" w:space="0" w:color="auto"/>
        <w:left w:val="none" w:sz="0" w:space="0" w:color="auto"/>
        <w:bottom w:val="none" w:sz="0" w:space="0" w:color="auto"/>
        <w:right w:val="none" w:sz="0" w:space="0" w:color="auto"/>
      </w:divBdr>
    </w:div>
    <w:div w:id="2092773464">
      <w:bodyDiv w:val="1"/>
      <w:marLeft w:val="0"/>
      <w:marRight w:val="0"/>
      <w:marTop w:val="0"/>
      <w:marBottom w:val="0"/>
      <w:divBdr>
        <w:top w:val="none" w:sz="0" w:space="0" w:color="auto"/>
        <w:left w:val="none" w:sz="0" w:space="0" w:color="auto"/>
        <w:bottom w:val="none" w:sz="0" w:space="0" w:color="auto"/>
        <w:right w:val="none" w:sz="0" w:space="0" w:color="auto"/>
      </w:divBdr>
    </w:div>
    <w:div w:id="2093160730">
      <w:bodyDiv w:val="1"/>
      <w:marLeft w:val="0"/>
      <w:marRight w:val="0"/>
      <w:marTop w:val="0"/>
      <w:marBottom w:val="0"/>
      <w:divBdr>
        <w:top w:val="none" w:sz="0" w:space="0" w:color="auto"/>
        <w:left w:val="none" w:sz="0" w:space="0" w:color="auto"/>
        <w:bottom w:val="none" w:sz="0" w:space="0" w:color="auto"/>
        <w:right w:val="none" w:sz="0" w:space="0" w:color="auto"/>
      </w:divBdr>
      <w:divsChild>
        <w:div w:id="111217384">
          <w:marLeft w:val="0"/>
          <w:marRight w:val="0"/>
          <w:marTop w:val="0"/>
          <w:marBottom w:val="0"/>
          <w:divBdr>
            <w:top w:val="none" w:sz="0" w:space="0" w:color="auto"/>
            <w:left w:val="none" w:sz="0" w:space="0" w:color="auto"/>
            <w:bottom w:val="none" w:sz="0" w:space="0" w:color="auto"/>
            <w:right w:val="none" w:sz="0" w:space="0" w:color="auto"/>
          </w:divBdr>
        </w:div>
      </w:divsChild>
    </w:div>
    <w:div w:id="2095711005">
      <w:bodyDiv w:val="1"/>
      <w:marLeft w:val="0"/>
      <w:marRight w:val="0"/>
      <w:marTop w:val="0"/>
      <w:marBottom w:val="0"/>
      <w:divBdr>
        <w:top w:val="none" w:sz="0" w:space="0" w:color="auto"/>
        <w:left w:val="none" w:sz="0" w:space="0" w:color="auto"/>
        <w:bottom w:val="none" w:sz="0" w:space="0" w:color="auto"/>
        <w:right w:val="none" w:sz="0" w:space="0" w:color="auto"/>
      </w:divBdr>
    </w:div>
    <w:div w:id="2095854854">
      <w:bodyDiv w:val="1"/>
      <w:marLeft w:val="0"/>
      <w:marRight w:val="0"/>
      <w:marTop w:val="0"/>
      <w:marBottom w:val="0"/>
      <w:divBdr>
        <w:top w:val="none" w:sz="0" w:space="0" w:color="auto"/>
        <w:left w:val="none" w:sz="0" w:space="0" w:color="auto"/>
        <w:bottom w:val="none" w:sz="0" w:space="0" w:color="auto"/>
        <w:right w:val="none" w:sz="0" w:space="0" w:color="auto"/>
      </w:divBdr>
    </w:div>
    <w:div w:id="2100365188">
      <w:bodyDiv w:val="1"/>
      <w:marLeft w:val="0"/>
      <w:marRight w:val="0"/>
      <w:marTop w:val="0"/>
      <w:marBottom w:val="0"/>
      <w:divBdr>
        <w:top w:val="none" w:sz="0" w:space="0" w:color="auto"/>
        <w:left w:val="none" w:sz="0" w:space="0" w:color="auto"/>
        <w:bottom w:val="none" w:sz="0" w:space="0" w:color="auto"/>
        <w:right w:val="none" w:sz="0" w:space="0" w:color="auto"/>
      </w:divBdr>
      <w:divsChild>
        <w:div w:id="1947227654">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101753820">
      <w:bodyDiv w:val="1"/>
      <w:marLeft w:val="0"/>
      <w:marRight w:val="0"/>
      <w:marTop w:val="0"/>
      <w:marBottom w:val="0"/>
      <w:divBdr>
        <w:top w:val="none" w:sz="0" w:space="0" w:color="auto"/>
        <w:left w:val="none" w:sz="0" w:space="0" w:color="auto"/>
        <w:bottom w:val="none" w:sz="0" w:space="0" w:color="auto"/>
        <w:right w:val="none" w:sz="0" w:space="0" w:color="auto"/>
      </w:divBdr>
    </w:div>
    <w:div w:id="2103530049">
      <w:bodyDiv w:val="1"/>
      <w:marLeft w:val="0"/>
      <w:marRight w:val="0"/>
      <w:marTop w:val="0"/>
      <w:marBottom w:val="0"/>
      <w:divBdr>
        <w:top w:val="none" w:sz="0" w:space="0" w:color="auto"/>
        <w:left w:val="none" w:sz="0" w:space="0" w:color="auto"/>
        <w:bottom w:val="none" w:sz="0" w:space="0" w:color="auto"/>
        <w:right w:val="none" w:sz="0" w:space="0" w:color="auto"/>
      </w:divBdr>
    </w:div>
    <w:div w:id="2104186540">
      <w:bodyDiv w:val="1"/>
      <w:marLeft w:val="0"/>
      <w:marRight w:val="0"/>
      <w:marTop w:val="0"/>
      <w:marBottom w:val="0"/>
      <w:divBdr>
        <w:top w:val="none" w:sz="0" w:space="0" w:color="auto"/>
        <w:left w:val="none" w:sz="0" w:space="0" w:color="auto"/>
        <w:bottom w:val="none" w:sz="0" w:space="0" w:color="auto"/>
        <w:right w:val="none" w:sz="0" w:space="0" w:color="auto"/>
      </w:divBdr>
    </w:div>
    <w:div w:id="2107074004">
      <w:bodyDiv w:val="1"/>
      <w:marLeft w:val="0"/>
      <w:marRight w:val="0"/>
      <w:marTop w:val="0"/>
      <w:marBottom w:val="0"/>
      <w:divBdr>
        <w:top w:val="none" w:sz="0" w:space="0" w:color="auto"/>
        <w:left w:val="none" w:sz="0" w:space="0" w:color="auto"/>
        <w:bottom w:val="none" w:sz="0" w:space="0" w:color="auto"/>
        <w:right w:val="none" w:sz="0" w:space="0" w:color="auto"/>
      </w:divBdr>
    </w:div>
    <w:div w:id="2111315519">
      <w:bodyDiv w:val="1"/>
      <w:marLeft w:val="0"/>
      <w:marRight w:val="0"/>
      <w:marTop w:val="0"/>
      <w:marBottom w:val="0"/>
      <w:divBdr>
        <w:top w:val="none" w:sz="0" w:space="0" w:color="auto"/>
        <w:left w:val="none" w:sz="0" w:space="0" w:color="auto"/>
        <w:bottom w:val="none" w:sz="0" w:space="0" w:color="auto"/>
        <w:right w:val="none" w:sz="0" w:space="0" w:color="auto"/>
      </w:divBdr>
    </w:div>
    <w:div w:id="2113088251">
      <w:bodyDiv w:val="1"/>
      <w:marLeft w:val="0"/>
      <w:marRight w:val="0"/>
      <w:marTop w:val="0"/>
      <w:marBottom w:val="0"/>
      <w:divBdr>
        <w:top w:val="none" w:sz="0" w:space="0" w:color="auto"/>
        <w:left w:val="none" w:sz="0" w:space="0" w:color="auto"/>
        <w:bottom w:val="none" w:sz="0" w:space="0" w:color="auto"/>
        <w:right w:val="none" w:sz="0" w:space="0" w:color="auto"/>
      </w:divBdr>
    </w:div>
    <w:div w:id="2115857921">
      <w:bodyDiv w:val="1"/>
      <w:marLeft w:val="0"/>
      <w:marRight w:val="0"/>
      <w:marTop w:val="0"/>
      <w:marBottom w:val="0"/>
      <w:divBdr>
        <w:top w:val="none" w:sz="0" w:space="0" w:color="auto"/>
        <w:left w:val="none" w:sz="0" w:space="0" w:color="auto"/>
        <w:bottom w:val="none" w:sz="0" w:space="0" w:color="auto"/>
        <w:right w:val="none" w:sz="0" w:space="0" w:color="auto"/>
      </w:divBdr>
    </w:div>
    <w:div w:id="2121954339">
      <w:bodyDiv w:val="1"/>
      <w:marLeft w:val="0"/>
      <w:marRight w:val="0"/>
      <w:marTop w:val="0"/>
      <w:marBottom w:val="0"/>
      <w:divBdr>
        <w:top w:val="none" w:sz="0" w:space="0" w:color="auto"/>
        <w:left w:val="none" w:sz="0" w:space="0" w:color="auto"/>
        <w:bottom w:val="none" w:sz="0" w:space="0" w:color="auto"/>
        <w:right w:val="none" w:sz="0" w:space="0" w:color="auto"/>
      </w:divBdr>
    </w:div>
    <w:div w:id="2122920390">
      <w:bodyDiv w:val="1"/>
      <w:marLeft w:val="0"/>
      <w:marRight w:val="0"/>
      <w:marTop w:val="0"/>
      <w:marBottom w:val="0"/>
      <w:divBdr>
        <w:top w:val="none" w:sz="0" w:space="0" w:color="auto"/>
        <w:left w:val="none" w:sz="0" w:space="0" w:color="auto"/>
        <w:bottom w:val="none" w:sz="0" w:space="0" w:color="auto"/>
        <w:right w:val="none" w:sz="0" w:space="0" w:color="auto"/>
      </w:divBdr>
    </w:div>
    <w:div w:id="2129085325">
      <w:bodyDiv w:val="1"/>
      <w:marLeft w:val="0"/>
      <w:marRight w:val="0"/>
      <w:marTop w:val="0"/>
      <w:marBottom w:val="0"/>
      <w:divBdr>
        <w:top w:val="none" w:sz="0" w:space="0" w:color="auto"/>
        <w:left w:val="none" w:sz="0" w:space="0" w:color="auto"/>
        <w:bottom w:val="none" w:sz="0" w:space="0" w:color="auto"/>
        <w:right w:val="none" w:sz="0" w:space="0" w:color="auto"/>
      </w:divBdr>
    </w:div>
    <w:div w:id="2130120377">
      <w:bodyDiv w:val="1"/>
      <w:marLeft w:val="0"/>
      <w:marRight w:val="0"/>
      <w:marTop w:val="0"/>
      <w:marBottom w:val="0"/>
      <w:divBdr>
        <w:top w:val="none" w:sz="0" w:space="0" w:color="auto"/>
        <w:left w:val="none" w:sz="0" w:space="0" w:color="auto"/>
        <w:bottom w:val="none" w:sz="0" w:space="0" w:color="auto"/>
        <w:right w:val="none" w:sz="0" w:space="0" w:color="auto"/>
      </w:divBdr>
    </w:div>
    <w:div w:id="2131851369">
      <w:bodyDiv w:val="1"/>
      <w:marLeft w:val="0"/>
      <w:marRight w:val="0"/>
      <w:marTop w:val="0"/>
      <w:marBottom w:val="0"/>
      <w:divBdr>
        <w:top w:val="none" w:sz="0" w:space="0" w:color="auto"/>
        <w:left w:val="none" w:sz="0" w:space="0" w:color="auto"/>
        <w:bottom w:val="none" w:sz="0" w:space="0" w:color="auto"/>
        <w:right w:val="none" w:sz="0" w:space="0" w:color="auto"/>
      </w:divBdr>
    </w:div>
    <w:div w:id="2138982686">
      <w:bodyDiv w:val="1"/>
      <w:marLeft w:val="0"/>
      <w:marRight w:val="0"/>
      <w:marTop w:val="0"/>
      <w:marBottom w:val="0"/>
      <w:divBdr>
        <w:top w:val="none" w:sz="0" w:space="0" w:color="auto"/>
        <w:left w:val="none" w:sz="0" w:space="0" w:color="auto"/>
        <w:bottom w:val="none" w:sz="0" w:space="0" w:color="auto"/>
        <w:right w:val="none" w:sz="0" w:space="0" w:color="auto"/>
      </w:divBdr>
    </w:div>
    <w:div w:id="214226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business.qld.gov.au/running-business/protecting-business/risk-management/continuity-planning" TargetMode="External"/><Relationship Id="rId21" Type="http://schemas.openxmlformats.org/officeDocument/2006/relationships/hyperlink" Target="https://www.geeksforgeeks.org/super-keyword/" TargetMode="External"/><Relationship Id="rId63" Type="http://schemas.openxmlformats.org/officeDocument/2006/relationships/hyperlink" Target="https://www.geeksforgeeks.org/data-structures/linked-list/" TargetMode="External"/><Relationship Id="rId159" Type="http://schemas.openxmlformats.org/officeDocument/2006/relationships/hyperlink" Target="https://howtodoinjava.com/junit5/before-all-annotation-example/" TargetMode="External"/><Relationship Id="rId170" Type="http://schemas.openxmlformats.org/officeDocument/2006/relationships/hyperlink" Target="https://howtodoinjava.com/java/oops/java-access-modifiers/" TargetMode="External"/><Relationship Id="rId226" Type="http://schemas.openxmlformats.org/officeDocument/2006/relationships/hyperlink" Target="https://www.geeksforgeeks.org/serialization-in-java/" TargetMode="External"/><Relationship Id="rId268" Type="http://schemas.openxmlformats.org/officeDocument/2006/relationships/hyperlink" Target="https://kubernetes.io/docs/concepts/overview/components/" TargetMode="External"/><Relationship Id="rId32" Type="http://schemas.openxmlformats.org/officeDocument/2006/relationships/hyperlink" Target="https://stackoverflow.com/questions/9852831/polymorphism-why-use-list-list-new-arraylist-instead-of-arraylist-list-n" TargetMode="External"/><Relationship Id="rId74" Type="http://schemas.openxmlformats.org/officeDocument/2006/relationships/hyperlink" Target="https://openjdk.java.net/jeps/180" TargetMode="External"/><Relationship Id="rId128" Type="http://schemas.openxmlformats.org/officeDocument/2006/relationships/hyperlink" Target="https://www.ibm.com/in-en/cloud/learn/rest-apis" TargetMode="External"/><Relationship Id="rId5" Type="http://schemas.openxmlformats.org/officeDocument/2006/relationships/webSettings" Target="webSettings.xml"/><Relationship Id="rId181" Type="http://schemas.openxmlformats.org/officeDocument/2006/relationships/hyperlink" Target="https://www.baeldung.com/spring-classpathxmlapplicationcontext" TargetMode="External"/><Relationship Id="rId237" Type="http://schemas.openxmlformats.org/officeDocument/2006/relationships/hyperlink" Target="https://docs.spring.io/spring-framework/docs/current/reference/html/core.html" TargetMode="External"/><Relationship Id="rId279" Type="http://schemas.openxmlformats.org/officeDocument/2006/relationships/hyperlink" Target="https://www.javatpoint.com/c-programming-language-tutorial" TargetMode="External"/><Relationship Id="rId43" Type="http://schemas.openxmlformats.org/officeDocument/2006/relationships/hyperlink" Target="https://www.w3.org/TR/soap/" TargetMode="External"/><Relationship Id="rId139" Type="http://schemas.openxmlformats.org/officeDocument/2006/relationships/hyperlink" Target="https://www.geeksforgeeks.org/java-util-vector-class-java/" TargetMode="External"/><Relationship Id="rId290" Type="http://schemas.openxmlformats.org/officeDocument/2006/relationships/hyperlink" Target="https://www.javatpoint.com/jvm-java-virtual-machine" TargetMode="External"/><Relationship Id="rId85" Type="http://schemas.openxmlformats.org/officeDocument/2006/relationships/hyperlink" Target="https://www.baeldung.com/java-fork-join" TargetMode="External"/><Relationship Id="rId150" Type="http://schemas.openxmlformats.org/officeDocument/2006/relationships/hyperlink" Target="https://www.journaldev.com/18899/constructor-in-java" TargetMode="External"/><Relationship Id="rId192" Type="http://schemas.openxmlformats.org/officeDocument/2006/relationships/hyperlink" Target="https://www.geeksforgeeks.org/classes-objects-java/" TargetMode="External"/><Relationship Id="rId206" Type="http://schemas.openxmlformats.org/officeDocument/2006/relationships/image" Target="media/image17.png"/><Relationship Id="rId248" Type="http://schemas.openxmlformats.org/officeDocument/2006/relationships/hyperlink" Target="https://www.geeksforgeeks.org/garbage-collection-java/" TargetMode="External"/><Relationship Id="rId12" Type="http://schemas.openxmlformats.org/officeDocument/2006/relationships/hyperlink" Target="http://javarevisited.blogspot.com/2016/07/how-to-find-3rd-element-from-end-in-linked-list-java.html" TargetMode="External"/><Relationship Id="rId33" Type="http://schemas.openxmlformats.org/officeDocument/2006/relationships/hyperlink" Target="https://freestar.com/?utm_campaign=branding&amp;utm_medium=banner&amp;utm_source=baeldung.com&amp;utm_content=baeldung_incontent_2" TargetMode="External"/><Relationship Id="rId108" Type="http://schemas.openxmlformats.org/officeDocument/2006/relationships/hyperlink" Target="https://docs.microsoft.com/en-us/dotnet/architecture/microservices/microservice-ddd-cqrs-patterns/infrastructure-persistence-layer-design" TargetMode="External"/><Relationship Id="rId129" Type="http://schemas.openxmlformats.org/officeDocument/2006/relationships/hyperlink" Target="https://www.ibm.com/in-en/cloud/learn/message-brokers" TargetMode="External"/><Relationship Id="rId280" Type="http://schemas.openxmlformats.org/officeDocument/2006/relationships/hyperlink" Target="https://www.javatpoint.com/cpp-tutorial" TargetMode="External"/><Relationship Id="rId54" Type="http://schemas.openxmlformats.org/officeDocument/2006/relationships/hyperlink" Target="https://www.javatpoint.com/abstract-class-in-java" TargetMode="External"/><Relationship Id="rId75" Type="http://schemas.openxmlformats.org/officeDocument/2006/relationships/hyperlink" Target="https://www.baeldung.com/cs/red-black-trees" TargetMode="External"/><Relationship Id="rId96" Type="http://schemas.openxmlformats.org/officeDocument/2006/relationships/hyperlink" Target="https://www.geeksforgeeks.org/equals-hashcode-methods-java/" TargetMode="External"/><Relationship Id="rId140" Type="http://schemas.openxmlformats.org/officeDocument/2006/relationships/hyperlink" Target="https://www.geeksforgeeks.org/linked-list-in-java/" TargetMode="External"/><Relationship Id="rId161" Type="http://schemas.openxmlformats.org/officeDocument/2006/relationships/hyperlink" Target="https://howtodoinjava.com/junit5/before-each-annotation-example/" TargetMode="External"/><Relationship Id="rId182" Type="http://schemas.openxmlformats.org/officeDocument/2006/relationships/hyperlink" Target="https://www.baeldung.com/spring-classpathxmlapplicationcontext" TargetMode="External"/><Relationship Id="rId217" Type="http://schemas.openxmlformats.org/officeDocument/2006/relationships/hyperlink" Target="https://reqbin.com/Article/HttpPut" TargetMode="External"/><Relationship Id="rId6" Type="http://schemas.openxmlformats.org/officeDocument/2006/relationships/footnotes" Target="footnotes.xml"/><Relationship Id="rId238" Type="http://schemas.openxmlformats.org/officeDocument/2006/relationships/hyperlink" Target="https://docs.spring.io/spring-framework/docs/current/javadoc-api/org/springframework/stereotype/Repository.html" TargetMode="External"/><Relationship Id="rId259" Type="http://schemas.openxmlformats.org/officeDocument/2006/relationships/hyperlink" Target="https://whatis.techtarget.com/definition/synchronous" TargetMode="External"/><Relationship Id="rId23" Type="http://schemas.openxmlformats.org/officeDocument/2006/relationships/hyperlink" Target="https://www.geeksforgeeks.org/exceptions-in-java/" TargetMode="External"/><Relationship Id="rId119" Type="http://schemas.openxmlformats.org/officeDocument/2006/relationships/hyperlink" Target="https://azure.microsoft.com/en-in/overview/what-is-iaas/" TargetMode="External"/><Relationship Id="rId270" Type="http://schemas.openxmlformats.org/officeDocument/2006/relationships/hyperlink" Target="https://kubernetes.io/docs/setup/production-environment/container-runtimes" TargetMode="External"/><Relationship Id="rId291" Type="http://schemas.openxmlformats.org/officeDocument/2006/relationships/hyperlink" Target="https://www.javatpoint.com/c-programming-language-tutorial" TargetMode="External"/><Relationship Id="rId44" Type="http://schemas.openxmlformats.org/officeDocument/2006/relationships/hyperlink" Target="https://en.wikipedia.org/wiki/WS-Security" TargetMode="External"/><Relationship Id="rId65" Type="http://schemas.openxmlformats.org/officeDocument/2006/relationships/hyperlink" Target="https://docs.oracle.com/en/java/javase/11/docs/api/java.base/java/util/Iterator.html" TargetMode="External"/><Relationship Id="rId86" Type="http://schemas.openxmlformats.org/officeDocument/2006/relationships/hyperlink" Target="https://www.java67.com/2013/01/difference-between-synchronized-block-vs-method-java-example.html" TargetMode="External"/><Relationship Id="rId130" Type="http://schemas.openxmlformats.org/officeDocument/2006/relationships/hyperlink" Target="https://www.w3schools.com/java/java_strings.asp" TargetMode="External"/><Relationship Id="rId151" Type="http://schemas.openxmlformats.org/officeDocument/2006/relationships/hyperlink" Target="https://www.journaldev.com/60/java-clone-object-cloning-java" TargetMode="External"/><Relationship Id="rId172" Type="http://schemas.openxmlformats.org/officeDocument/2006/relationships/hyperlink" Target="https://howtodoinjava.com/java/reflection/real-usage-examples-of-reflection-in-java/" TargetMode="External"/><Relationship Id="rId193" Type="http://schemas.openxmlformats.org/officeDocument/2006/relationships/hyperlink" Target="https://www.geeksforgeeks.org/java-lang-class-class-java-set-1/" TargetMode="External"/><Relationship Id="rId207" Type="http://schemas.openxmlformats.org/officeDocument/2006/relationships/image" Target="media/image18.png"/><Relationship Id="rId228" Type="http://schemas.openxmlformats.org/officeDocument/2006/relationships/hyperlink" Target="https://springframework.guru/wp-content/uploads/2019/05/aware_interfaces_callbacks_in_bean_lifecycle.png" TargetMode="External"/><Relationship Id="rId249" Type="http://schemas.openxmlformats.org/officeDocument/2006/relationships/hyperlink" Target="https://www.geeksforgeeks.org/serialization-in-java/" TargetMode="External"/><Relationship Id="rId13" Type="http://schemas.openxmlformats.org/officeDocument/2006/relationships/hyperlink" Target="http://javarevisited.blogspot.sg/2016/10/post-order-binary-tree-traversal-in-java-iteration-recursion.html" TargetMode="External"/><Relationship Id="rId109" Type="http://schemas.openxmlformats.org/officeDocument/2006/relationships/hyperlink" Target="https://www.baeldung.com/transaction-configuration-with-jpa-and-spring" TargetMode="External"/><Relationship Id="rId260" Type="http://schemas.openxmlformats.org/officeDocument/2006/relationships/hyperlink" Target="https://www.techtarget.com/searchnetworking/definition/asynchronous" TargetMode="External"/><Relationship Id="rId281" Type="http://schemas.openxmlformats.org/officeDocument/2006/relationships/hyperlink" Target="https://www.javatpoint.com/java-tutorial" TargetMode="External"/><Relationship Id="rId34" Type="http://schemas.openxmlformats.org/officeDocument/2006/relationships/image" Target="media/image4.jpeg"/><Relationship Id="rId55" Type="http://schemas.openxmlformats.org/officeDocument/2006/relationships/hyperlink" Target="https://www.javatpoint.com/inheritance-in-java" TargetMode="External"/><Relationship Id="rId76" Type="http://schemas.openxmlformats.org/officeDocument/2006/relationships/hyperlink" Target="https://www.geeksforgeeks.org/multi-threading-models-in-process-management/" TargetMode="External"/><Relationship Id="rId97" Type="http://schemas.openxmlformats.org/officeDocument/2006/relationships/hyperlink" Target="https://www.geeksforgeeks.org/equals-hashcode-methods-java/" TargetMode="External"/><Relationship Id="rId120" Type="http://schemas.openxmlformats.org/officeDocument/2006/relationships/hyperlink" Target="https://azure.microsoft.com/en-in/topic/what-is-kubernetes/" TargetMode="External"/><Relationship Id="rId141" Type="http://schemas.openxmlformats.org/officeDocument/2006/relationships/hyperlink" Target="https://www.geeksforgeeks.org/priority-queue-class-in-java-2/" TargetMode="External"/><Relationship Id="rId7" Type="http://schemas.openxmlformats.org/officeDocument/2006/relationships/endnotes" Target="endnotes.xml"/><Relationship Id="rId162" Type="http://schemas.openxmlformats.org/officeDocument/2006/relationships/hyperlink" Target="https://howtodoinjava.com/junit5/after-each-annotation-example/" TargetMode="External"/><Relationship Id="rId183" Type="http://schemas.openxmlformats.org/officeDocument/2006/relationships/hyperlink" Target="https://www.baeldung.com/spring-events" TargetMode="External"/><Relationship Id="rId218" Type="http://schemas.openxmlformats.org/officeDocument/2006/relationships/hyperlink" Target="https://reqbin.com/Article/HttpPatch" TargetMode="External"/><Relationship Id="rId239" Type="http://schemas.openxmlformats.org/officeDocument/2006/relationships/hyperlink" Target="https://docs.spring.io/spring-framework/docs/current/javadoc-api/org/springframework/dao/annotation/PersistenceExceptionTranslationAdvisor.html" TargetMode="External"/><Relationship Id="rId250" Type="http://schemas.openxmlformats.org/officeDocument/2006/relationships/hyperlink" Target="https://www.baeldung.com/java-servlets-containers-intro" TargetMode="External"/><Relationship Id="rId271" Type="http://schemas.openxmlformats.org/officeDocument/2006/relationships/hyperlink" Target="https://kubernetes.io/docs/reference/command-line-tools-reference/kube-proxy/" TargetMode="External"/><Relationship Id="rId292" Type="http://schemas.openxmlformats.org/officeDocument/2006/relationships/hyperlink" Target="https://www.javatpoint.com/cpp-tutorial" TargetMode="External"/><Relationship Id="rId24" Type="http://schemas.openxmlformats.org/officeDocument/2006/relationships/image" Target="media/image2.png"/><Relationship Id="rId45" Type="http://schemas.openxmlformats.org/officeDocument/2006/relationships/hyperlink" Target="https://crunchify.com/java-how-to-get-entity-contenttype-in-httpclient/" TargetMode="External"/><Relationship Id="rId66" Type="http://schemas.openxmlformats.org/officeDocument/2006/relationships/hyperlink" Target="https://docs.oracle.com/en/java/javase/11/docs/api/java.base/java/util/ListIterator.html" TargetMode="External"/><Relationship Id="rId87" Type="http://schemas.openxmlformats.org/officeDocument/2006/relationships/hyperlink" Target="https://javarevisited.blogspot.com/2015/07/how-to-use-wait-notify-and-notifyall-in.html" TargetMode="External"/><Relationship Id="rId110" Type="http://schemas.openxmlformats.org/officeDocument/2006/relationships/hyperlink" Target="https://www.geeksforgeeks.org/sql-transactions/" TargetMode="External"/><Relationship Id="rId131" Type="http://schemas.openxmlformats.org/officeDocument/2006/relationships/hyperlink" Target="https://www.w3schools.com/java/java_arrays.asp" TargetMode="External"/><Relationship Id="rId152" Type="http://schemas.openxmlformats.org/officeDocument/2006/relationships/hyperlink" Target="https://www.journaldev.com/17129/java-deep-copy-object" TargetMode="External"/><Relationship Id="rId173" Type="http://schemas.openxmlformats.org/officeDocument/2006/relationships/hyperlink" Target="https://microservices.io/patterns/apigateway.html" TargetMode="External"/><Relationship Id="rId194" Type="http://schemas.openxmlformats.org/officeDocument/2006/relationships/hyperlink" Target="https://www.geeksforgeeks.org/classnotfoundexception-vs-noclassdeffounderror-java/" TargetMode="External"/><Relationship Id="rId208" Type="http://schemas.openxmlformats.org/officeDocument/2006/relationships/hyperlink" Target="https://www.geeksforgeeks.org/java-util-hashmap-in-java/" TargetMode="External"/><Relationship Id="rId229" Type="http://schemas.openxmlformats.org/officeDocument/2006/relationships/image" Target="media/image22.png"/><Relationship Id="rId240" Type="http://schemas.openxmlformats.org/officeDocument/2006/relationships/hyperlink" Target="https://docs.spring.io/spring-framework/docs/current/javadoc-api/org/springframework/dao/DataAccessException.html" TargetMode="External"/><Relationship Id="rId261" Type="http://schemas.openxmlformats.org/officeDocument/2006/relationships/hyperlink" Target="https://aws.amazon.com/containers/" TargetMode="External"/><Relationship Id="rId14" Type="http://schemas.openxmlformats.org/officeDocument/2006/relationships/hyperlink" Target="https://www.javatpoint.com/access-modifiers" TargetMode="External"/><Relationship Id="rId35" Type="http://schemas.openxmlformats.org/officeDocument/2006/relationships/image" Target="media/image5.png"/><Relationship Id="rId56" Type="http://schemas.openxmlformats.org/officeDocument/2006/relationships/hyperlink" Target="https://beginnersbook.com/2013/12/multilevel-inheritance-in-java-with-example/" TargetMode="External"/><Relationship Id="rId77" Type="http://schemas.openxmlformats.org/officeDocument/2006/relationships/hyperlink" Target="https://www.geeksforgeeks.org/java-concurrency-yield-sleep-and-join-methods/" TargetMode="External"/><Relationship Id="rId100" Type="http://schemas.openxmlformats.org/officeDocument/2006/relationships/hyperlink" Target="https://media.geeksforgeeks.org/wp-content/uploads/Hashmap_working_3.jpg" TargetMode="External"/><Relationship Id="rId282" Type="http://schemas.openxmlformats.org/officeDocument/2006/relationships/hyperlink" Target="https://www.javatpoint.com/java-oops-concepts" TargetMode="External"/><Relationship Id="rId8" Type="http://schemas.openxmlformats.org/officeDocument/2006/relationships/image" Target="media/image1.png"/><Relationship Id="rId98" Type="http://schemas.openxmlformats.org/officeDocument/2006/relationships/hyperlink" Target="https://media.geeksforgeeks.org/wp-content/uploads/Hashmap_working.jpg" TargetMode="External"/><Relationship Id="rId121" Type="http://schemas.openxmlformats.org/officeDocument/2006/relationships/hyperlink" Target="https://azure.microsoft.com/en-in/overview/what-is-saas/" TargetMode="External"/><Relationship Id="rId142" Type="http://schemas.openxmlformats.org/officeDocument/2006/relationships/hyperlink" Target="https://www.geeksforgeeks.org/priority-queue-class-in-java-2/" TargetMode="External"/><Relationship Id="rId163" Type="http://schemas.openxmlformats.org/officeDocument/2006/relationships/hyperlink" Target="https://howtodoinjava.com/junit5/junit-5-disabled-test-example/" TargetMode="External"/><Relationship Id="rId184" Type="http://schemas.openxmlformats.org/officeDocument/2006/relationships/image" Target="media/image14.png"/><Relationship Id="rId219" Type="http://schemas.openxmlformats.org/officeDocument/2006/relationships/hyperlink" Target="https://reqbin.com/Article/HttpDelete" TargetMode="External"/><Relationship Id="rId230" Type="http://schemas.openxmlformats.org/officeDocument/2006/relationships/image" Target="media/image23.png"/><Relationship Id="rId251" Type="http://schemas.openxmlformats.org/officeDocument/2006/relationships/hyperlink" Target="https://www.baeldung.com/security-spring" TargetMode="External"/><Relationship Id="rId25" Type="http://schemas.openxmlformats.org/officeDocument/2006/relationships/hyperlink" Target="https://www.geeksforgeeks.org/stream-map-java-examples/" TargetMode="External"/><Relationship Id="rId46" Type="http://schemas.openxmlformats.org/officeDocument/2006/relationships/hyperlink" Target="https://crunchify.com/create-and-deploy-simple-web-service-and-web-service-client-in-eclipse/" TargetMode="External"/><Relationship Id="rId67" Type="http://schemas.openxmlformats.org/officeDocument/2006/relationships/hyperlink" Target="https://stackoverflow.com/questions/17377407/what-is-fail-safe-fail-fast-iterators-in-java-how-they-are-implemented" TargetMode="External"/><Relationship Id="rId272" Type="http://schemas.openxmlformats.org/officeDocument/2006/relationships/hyperlink" Target="https://kubernetes.io/docs/concepts/containers/" TargetMode="External"/><Relationship Id="rId293" Type="http://schemas.openxmlformats.org/officeDocument/2006/relationships/hyperlink" Target="https://aws.amazon.com/devops/" TargetMode="External"/><Relationship Id="rId88" Type="http://schemas.openxmlformats.org/officeDocument/2006/relationships/hyperlink" Target="http://www.java67.com/2015/06/how-to-pause-thread-in-java-using-sleep.html" TargetMode="External"/><Relationship Id="rId111" Type="http://schemas.openxmlformats.org/officeDocument/2006/relationships/hyperlink" Target="http://en.wikipedia.org/wiki/Template_method_pattern" TargetMode="External"/><Relationship Id="rId132" Type="http://schemas.openxmlformats.org/officeDocument/2006/relationships/hyperlink" Target="https://www.w3schools.com/java/java_classes.asp" TargetMode="External"/><Relationship Id="rId153" Type="http://schemas.openxmlformats.org/officeDocument/2006/relationships/image" Target="media/image9.png"/><Relationship Id="rId174" Type="http://schemas.openxmlformats.org/officeDocument/2006/relationships/hyperlink" Target="https://en.wikipedia.org/wiki/Facade_pattern" TargetMode="External"/><Relationship Id="rId195" Type="http://schemas.openxmlformats.org/officeDocument/2006/relationships/hyperlink" Target="https://www.geeksforgeeks.org/classnotfoundexception-vs-noclassdeffounderror-java/" TargetMode="External"/><Relationship Id="rId209" Type="http://schemas.openxmlformats.org/officeDocument/2006/relationships/hyperlink" Target="https://www.geeksforgeeks.org/hashtable-in-java/" TargetMode="External"/><Relationship Id="rId220" Type="http://schemas.openxmlformats.org/officeDocument/2006/relationships/hyperlink" Target="https://projectlombok.org/" TargetMode="External"/><Relationship Id="rId241" Type="http://schemas.openxmlformats.org/officeDocument/2006/relationships/hyperlink" Target="https://docs.spring.io/spring-framework/docs/current/javadoc-api/org/springframework/dao/support/PersistenceExceptionTranslator.html" TargetMode="External"/><Relationship Id="rId15" Type="http://schemas.openxmlformats.org/officeDocument/2006/relationships/hyperlink" Target="https://www.geeksforgeeks.org/gfact-48-overloading-main-in-java/" TargetMode="External"/><Relationship Id="rId36" Type="http://schemas.openxmlformats.org/officeDocument/2006/relationships/hyperlink" Target="http://twitter.com/SpringBootApplicatio" TargetMode="External"/><Relationship Id="rId57" Type="http://schemas.openxmlformats.org/officeDocument/2006/relationships/hyperlink" Target="https://www.javatpoint.com/method-overloading-in-java" TargetMode="External"/><Relationship Id="rId262" Type="http://schemas.openxmlformats.org/officeDocument/2006/relationships/hyperlink" Target="https://aws.amazon.com/ec2/" TargetMode="External"/><Relationship Id="rId283" Type="http://schemas.openxmlformats.org/officeDocument/2006/relationships/hyperlink" Target="https://www.javatpoint.com/object-and-class-in-java" TargetMode="External"/><Relationship Id="rId78" Type="http://schemas.openxmlformats.org/officeDocument/2006/relationships/hyperlink" Target="https://www.geeksforgeeks.org/dbms/" TargetMode="External"/><Relationship Id="rId99" Type="http://schemas.openxmlformats.org/officeDocument/2006/relationships/image" Target="media/image7.jpeg"/><Relationship Id="rId101" Type="http://schemas.openxmlformats.org/officeDocument/2006/relationships/image" Target="media/image8.jpeg"/><Relationship Id="rId122" Type="http://schemas.openxmlformats.org/officeDocument/2006/relationships/hyperlink" Target="https://azure.microsoft.com/en-in/overview/what-is-paas/" TargetMode="External"/><Relationship Id="rId143" Type="http://schemas.openxmlformats.org/officeDocument/2006/relationships/hyperlink" Target="https://www.journaldev.com/32457/java-stream-collect-method-examples" TargetMode="External"/><Relationship Id="rId164" Type="http://schemas.openxmlformats.org/officeDocument/2006/relationships/hyperlink" Target="https://howtodoinjava.com/junit5/junit-5-tag-annotation-example/" TargetMode="External"/><Relationship Id="rId185" Type="http://schemas.openxmlformats.org/officeDocument/2006/relationships/hyperlink" Target="https://www.javatpoint.com/java-tutorial" TargetMode="External"/><Relationship Id="rId9" Type="http://schemas.openxmlformats.org/officeDocument/2006/relationships/hyperlink" Target="https://www.javatpoint.com/inheritance-in-java" TargetMode="External"/><Relationship Id="rId210" Type="http://schemas.openxmlformats.org/officeDocument/2006/relationships/hyperlink" Target="https://www.baeldung.com/cs/rest-architecture" TargetMode="External"/><Relationship Id="rId26" Type="http://schemas.openxmlformats.org/officeDocument/2006/relationships/hyperlink" Target="https://www.geeksforgeeks.org/stream-map-java-examples/" TargetMode="External"/><Relationship Id="rId231" Type="http://schemas.openxmlformats.org/officeDocument/2006/relationships/hyperlink" Target="https://www.journaldev.com/2969/hibernate-caching-first-level-cache" TargetMode="External"/><Relationship Id="rId252" Type="http://schemas.openxmlformats.org/officeDocument/2006/relationships/hyperlink" Target="https://www.baeldung.com/spring-delegating-filter-proxy" TargetMode="External"/><Relationship Id="rId273" Type="http://schemas.openxmlformats.org/officeDocument/2006/relationships/hyperlink" Target="https://docs.spring.io/spring-framework/docs/current/javadoc-api/org/springframework/beans/factory/BeanFactory.html" TargetMode="External"/><Relationship Id="rId294" Type="http://schemas.openxmlformats.org/officeDocument/2006/relationships/fontTable" Target="fontTable.xml"/><Relationship Id="rId47" Type="http://schemas.openxmlformats.org/officeDocument/2006/relationships/hyperlink" Target="https://crunchify.com/category/json/" TargetMode="External"/><Relationship Id="rId68" Type="http://schemas.openxmlformats.org/officeDocument/2006/relationships/hyperlink" Target="https://docs.oracle.com/en/java/javase/11/docs/api/java.base/java/util/ConcurrentModificationException.html" TargetMode="External"/><Relationship Id="rId89" Type="http://schemas.openxmlformats.org/officeDocument/2006/relationships/hyperlink" Target="https://www.baeldung.com/java-threadlocal" TargetMode="External"/><Relationship Id="rId112" Type="http://schemas.openxmlformats.org/officeDocument/2006/relationships/hyperlink" Target="http://localhost:8080/employee/E001" TargetMode="External"/><Relationship Id="rId133" Type="http://schemas.openxmlformats.org/officeDocument/2006/relationships/hyperlink" Target="https://www.baeldung.com/java-constructors" TargetMode="External"/><Relationship Id="rId154" Type="http://schemas.openxmlformats.org/officeDocument/2006/relationships/hyperlink" Target="https://www.geeksforgeeks.org/pojo-vs-java-beans/" TargetMode="External"/><Relationship Id="rId175" Type="http://schemas.openxmlformats.org/officeDocument/2006/relationships/hyperlink" Target="https://samnewman.io/patterns/architectural/bff/" TargetMode="External"/><Relationship Id="rId196" Type="http://schemas.openxmlformats.org/officeDocument/2006/relationships/hyperlink" Target="https://media.geeksforgeeks.org/wp-content/uploads/20190417144207/java_classloader.png" TargetMode="External"/><Relationship Id="rId200" Type="http://schemas.openxmlformats.org/officeDocument/2006/relationships/hyperlink" Target="http://javarevisited.blogspot.sg/2011/11/static-keyword-method-variable-java.html" TargetMode="External"/><Relationship Id="rId16" Type="http://schemas.openxmlformats.org/officeDocument/2006/relationships/hyperlink" Target="https://www.geeksforgeeks.org/access-modifiers-java/" TargetMode="External"/><Relationship Id="rId221" Type="http://schemas.openxmlformats.org/officeDocument/2006/relationships/hyperlink" Target="https://howtodoinjava.com/java/multi-threading/what-is-thread-safety/" TargetMode="External"/><Relationship Id="rId242" Type="http://schemas.openxmlformats.org/officeDocument/2006/relationships/hyperlink" Target="https://docs.spring.io/spring-framework/docs/current/javadoc-api/org/springframework/orm/jpa/LocalContainerEntityManagerFactoryBean.html" TargetMode="External"/><Relationship Id="rId263" Type="http://schemas.openxmlformats.org/officeDocument/2006/relationships/hyperlink" Target="https://www.redhat.com/en/topics/open-source/what-is-open-source" TargetMode="External"/><Relationship Id="rId284" Type="http://schemas.openxmlformats.org/officeDocument/2006/relationships/hyperlink" Target="https://www.javatpoint.com/object-and-class-in-java" TargetMode="External"/><Relationship Id="rId37" Type="http://schemas.openxmlformats.org/officeDocument/2006/relationships/hyperlink" Target="http://twitter.com/SpringBootConfigurat" TargetMode="External"/><Relationship Id="rId58" Type="http://schemas.openxmlformats.org/officeDocument/2006/relationships/hyperlink" Target="https://www.geeksforgeeks.org/super-keyword/" TargetMode="External"/><Relationship Id="rId79" Type="http://schemas.openxmlformats.org/officeDocument/2006/relationships/hyperlink" Target="https://javarevisited.blogspot.com/2020/01/what-is-happens-before-in-java-concurrency.html" TargetMode="External"/><Relationship Id="rId102" Type="http://schemas.openxmlformats.org/officeDocument/2006/relationships/hyperlink" Target="https://www.geeksforgeeks.org/java-util-hashmap-in-java/" TargetMode="External"/><Relationship Id="rId123" Type="http://schemas.openxmlformats.org/officeDocument/2006/relationships/hyperlink" Target="https://azure.microsoft.com/en-in/overview/serverless-computing/" TargetMode="External"/><Relationship Id="rId144" Type="http://schemas.openxmlformats.org/officeDocument/2006/relationships/hyperlink" Target="https://en.wikipedia.org/wiki/Liskov_substitution_principle" TargetMode="External"/><Relationship Id="rId90" Type="http://schemas.openxmlformats.org/officeDocument/2006/relationships/hyperlink" Target="https://github.com/openjdk/jdk14u/blob/d48548f5b7713e0d51b107a5e2dfd60383edbd88/src/java.base/share/classes/java/lang/Thread.java" TargetMode="External"/><Relationship Id="rId165" Type="http://schemas.openxmlformats.org/officeDocument/2006/relationships/hyperlink" Target="https://junit.org/junit4/javadoc/4.12/org/junit/Assert.html" TargetMode="External"/><Relationship Id="rId186" Type="http://schemas.openxmlformats.org/officeDocument/2006/relationships/hyperlink" Target="https://www.baeldung.com/jvm-garbage-collectors" TargetMode="External"/><Relationship Id="rId211" Type="http://schemas.openxmlformats.org/officeDocument/2006/relationships/hyperlink" Target="https://tools.ietf.org/html/rfc2616" TargetMode="External"/><Relationship Id="rId232" Type="http://schemas.openxmlformats.org/officeDocument/2006/relationships/hyperlink" Target="https://www.akana.com/blog/what-is-oauth" TargetMode="External"/><Relationship Id="rId253" Type="http://schemas.openxmlformats.org/officeDocument/2006/relationships/hyperlink" Target="https://www.baeldung.com/spring-mvc" TargetMode="External"/><Relationship Id="rId274" Type="http://schemas.openxmlformats.org/officeDocument/2006/relationships/hyperlink" Target="https://www.baeldung.com/spring-dependency-injection" TargetMode="External"/><Relationship Id="rId295" Type="http://schemas.openxmlformats.org/officeDocument/2006/relationships/theme" Target="theme/theme1.xml"/><Relationship Id="rId27" Type="http://schemas.openxmlformats.org/officeDocument/2006/relationships/hyperlink" Target="https://www.geeksforgeeks.org/stream-map-java-examples/" TargetMode="External"/><Relationship Id="rId48" Type="http://schemas.openxmlformats.org/officeDocument/2006/relationships/hyperlink" Target="https://crunchify.com/tag/pom-xml/" TargetMode="External"/><Relationship Id="rId69" Type="http://schemas.openxmlformats.org/officeDocument/2006/relationships/hyperlink" Target="https://openjdk.java.net/jeps/180" TargetMode="External"/><Relationship Id="rId113" Type="http://schemas.openxmlformats.org/officeDocument/2006/relationships/hyperlink" Target="https://stackoverflow.com/questions/13697021/what-is-meant-by-local-repository-and-remote-repository-in-maven-speak" TargetMode="External"/><Relationship Id="rId134" Type="http://schemas.openxmlformats.org/officeDocument/2006/relationships/hyperlink" Target="https://www.geeksforgeeks.org/set-in-java/" TargetMode="External"/><Relationship Id="rId80" Type="http://schemas.openxmlformats.org/officeDocument/2006/relationships/hyperlink" Target="https://javarevisited.blogspot.com/2014/05/double-checked-locking-on-singleton-in-java.html" TargetMode="External"/><Relationship Id="rId155" Type="http://schemas.openxmlformats.org/officeDocument/2006/relationships/image" Target="media/image10.png"/><Relationship Id="rId176" Type="http://schemas.openxmlformats.org/officeDocument/2006/relationships/hyperlink" Target="https://cloud.spring.io/spring-cloud-sleuth/" TargetMode="External"/><Relationship Id="rId197" Type="http://schemas.openxmlformats.org/officeDocument/2006/relationships/image" Target="media/image16.png"/><Relationship Id="rId201" Type="http://schemas.openxmlformats.org/officeDocument/2006/relationships/hyperlink" Target="http://java67.blogspot.sg/2012/08/what-is-method-overriding-in-java-example-tutorial.html" TargetMode="External"/><Relationship Id="rId222" Type="http://schemas.openxmlformats.org/officeDocument/2006/relationships/hyperlink" Target="https://howtodoinjava.com/java/oops/java-constructors/" TargetMode="External"/><Relationship Id="rId243" Type="http://schemas.openxmlformats.org/officeDocument/2006/relationships/hyperlink" Target="https://www.webopedia.com/definitions/container/" TargetMode="External"/><Relationship Id="rId264" Type="http://schemas.openxmlformats.org/officeDocument/2006/relationships/hyperlink" Target="https://aws.amazon.com/modern-apps/" TargetMode="External"/><Relationship Id="rId285" Type="http://schemas.openxmlformats.org/officeDocument/2006/relationships/hyperlink" Target="https://www.javatpoint.com/inheritance-in-java" TargetMode="External"/><Relationship Id="rId17" Type="http://schemas.openxmlformats.org/officeDocument/2006/relationships/hyperlink" Target="https://www.geeksforgeeks.org/final-keyword-java/" TargetMode="External"/><Relationship Id="rId38" Type="http://schemas.openxmlformats.org/officeDocument/2006/relationships/hyperlink" Target="http://twitter.com/EnableAutoConfigurat" TargetMode="External"/><Relationship Id="rId59" Type="http://schemas.openxmlformats.org/officeDocument/2006/relationships/hyperlink" Target="https://www.geeksforgeeks.org/enum-in-java/" TargetMode="External"/><Relationship Id="rId103" Type="http://schemas.openxmlformats.org/officeDocument/2006/relationships/hyperlink" Target="https://www.geeksforgeeks.org/internal-working-of-hashmap-java/" TargetMode="External"/><Relationship Id="rId124" Type="http://schemas.openxmlformats.org/officeDocument/2006/relationships/hyperlink" Target="https://azure.microsoft.com/en-in/overview/choosing-a-cloud-service-provider/" TargetMode="External"/><Relationship Id="rId70" Type="http://schemas.openxmlformats.org/officeDocument/2006/relationships/hyperlink" Target="https://bugs.openjdk.java.net/browse/JDK-8046145" TargetMode="External"/><Relationship Id="rId91" Type="http://schemas.openxmlformats.org/officeDocument/2006/relationships/hyperlink" Target="https://www.geeksforgeeks.org/wrapper-classes-java/" TargetMode="External"/><Relationship Id="rId145" Type="http://schemas.openxmlformats.org/officeDocument/2006/relationships/hyperlink" Target="https://www.techtarget.com/searchapparchitecture/tip/Troubleshooting-microservices-performance-problems" TargetMode="External"/><Relationship Id="rId166" Type="http://schemas.openxmlformats.org/officeDocument/2006/relationships/hyperlink" Target="https://junit.org/junit5/docs/current/api/org.junit.jupiter.api/org/junit/jupiter/api/Assertions.html" TargetMode="External"/><Relationship Id="rId187" Type="http://schemas.openxmlformats.org/officeDocument/2006/relationships/hyperlink" Target="https://i.stack.imgur.com/zJpux.png" TargetMode="External"/><Relationship Id="rId1" Type="http://schemas.openxmlformats.org/officeDocument/2006/relationships/customXml" Target="../customXml/item1.xml"/><Relationship Id="rId212" Type="http://schemas.openxmlformats.org/officeDocument/2006/relationships/hyperlink" Target="https://stackoverflow.com/questions/12798416/when-is-mandatory-to-have-a-default-constructor-along-with-parameterized-constru" TargetMode="External"/><Relationship Id="rId233" Type="http://schemas.openxmlformats.org/officeDocument/2006/relationships/hyperlink" Target="https://www.akana.com/blog/what-is-rest-api" TargetMode="External"/><Relationship Id="rId254" Type="http://schemas.openxmlformats.org/officeDocument/2006/relationships/hyperlink" Target="https://docs.oracle.com/javaee/7/api/javax/servlet/Filter.html" TargetMode="External"/><Relationship Id="rId28" Type="http://schemas.openxmlformats.org/officeDocument/2006/relationships/hyperlink" Target="https://docs.oracle.com/javase/8/docs/api/java/util/function/Function.html" TargetMode="External"/><Relationship Id="rId49" Type="http://schemas.openxmlformats.org/officeDocument/2006/relationships/hyperlink" Target="https://crunchify.com/how-to-send-http-request-and-capture-response-in-java/" TargetMode="External"/><Relationship Id="rId114" Type="http://schemas.openxmlformats.org/officeDocument/2006/relationships/hyperlink" Target="https://howtodoinjava.com/maven/maven-settings-file/" TargetMode="External"/><Relationship Id="rId275" Type="http://schemas.openxmlformats.org/officeDocument/2006/relationships/image" Target="media/image25.png"/><Relationship Id="rId60" Type="http://schemas.openxmlformats.org/officeDocument/2006/relationships/hyperlink" Target="https://www.geeksforgeeks.org/clone-method-in-java-2/" TargetMode="External"/><Relationship Id="rId81" Type="http://schemas.openxmlformats.org/officeDocument/2006/relationships/hyperlink" Target="https://www.baeldung.com/jvm-vs-jre-vs-jdk" TargetMode="External"/><Relationship Id="rId135" Type="http://schemas.openxmlformats.org/officeDocument/2006/relationships/hyperlink" Target="https://www.geeksforgeeks.org/list-interface-java-examples/" TargetMode="External"/><Relationship Id="rId156" Type="http://schemas.openxmlformats.org/officeDocument/2006/relationships/image" Target="media/image11.png"/><Relationship Id="rId177" Type="http://schemas.openxmlformats.org/officeDocument/2006/relationships/hyperlink" Target="http://start.spring.io" TargetMode="External"/><Relationship Id="rId198" Type="http://schemas.openxmlformats.org/officeDocument/2006/relationships/hyperlink" Target="http://java67.blogspot.sg/2012/08/what-is-method-overloading-in-java-example.html" TargetMode="External"/><Relationship Id="rId202" Type="http://schemas.openxmlformats.org/officeDocument/2006/relationships/hyperlink" Target="http://javarevisited.blogspot.sg/2011/12/final-variable-method-class-java.html" TargetMode="External"/><Relationship Id="rId223" Type="http://schemas.openxmlformats.org/officeDocument/2006/relationships/hyperlink" Target="https://howtodoinjava.com/java/basics/java-hashcode-equals-methods/" TargetMode="External"/><Relationship Id="rId244" Type="http://schemas.openxmlformats.org/officeDocument/2006/relationships/hyperlink" Target="https://www.ibm.com/support/pages/ibm-heapanalyzer" TargetMode="External"/><Relationship Id="rId18" Type="http://schemas.openxmlformats.org/officeDocument/2006/relationships/hyperlink" Target="https://www.geeksforgeeks.org/can-we-overload-or-override-static-methods-in-java/" TargetMode="External"/><Relationship Id="rId39" Type="http://schemas.openxmlformats.org/officeDocument/2006/relationships/hyperlink" Target="http://twitter.com/ComponentScan" TargetMode="External"/><Relationship Id="rId265" Type="http://schemas.openxmlformats.org/officeDocument/2006/relationships/hyperlink" Target="https://aws.amazon.com/devops/continuous-integration/" TargetMode="External"/><Relationship Id="rId286" Type="http://schemas.openxmlformats.org/officeDocument/2006/relationships/hyperlink" Target="https://www.javatpoint.com/encapsulation" TargetMode="External"/><Relationship Id="rId50" Type="http://schemas.openxmlformats.org/officeDocument/2006/relationships/hyperlink" Target="https://crunchify.com/simple-way-to-get-http-response-header-in-java/" TargetMode="External"/><Relationship Id="rId104" Type="http://schemas.openxmlformats.org/officeDocument/2006/relationships/hyperlink" Target="https://www.geeksforgeeks.org/java-util-hashmap-in-java/" TargetMode="External"/><Relationship Id="rId125" Type="http://schemas.openxmlformats.org/officeDocument/2006/relationships/hyperlink" Target="https://azure.microsoft.com/en-in/overview/what-is-azure/iaas/" TargetMode="External"/><Relationship Id="rId146" Type="http://schemas.openxmlformats.org/officeDocument/2006/relationships/hyperlink" Target="https://www.geeksforgeeks.org/list-interface-java-examples/" TargetMode="External"/><Relationship Id="rId167" Type="http://schemas.openxmlformats.org/officeDocument/2006/relationships/hyperlink" Target="https://junit.org/junit4/javadoc/4.12/org/junit/Assume.html" TargetMode="External"/><Relationship Id="rId188" Type="http://schemas.openxmlformats.org/officeDocument/2006/relationships/image" Target="media/image15.png"/><Relationship Id="rId71" Type="http://schemas.openxmlformats.org/officeDocument/2006/relationships/hyperlink" Target="https://www.baeldung.com/cs/red-black-trees" TargetMode="External"/><Relationship Id="rId92" Type="http://schemas.openxmlformats.org/officeDocument/2006/relationships/hyperlink" Target="https://www.baeldung.com/inversion-control-and-dependency-injection-in-spring" TargetMode="External"/><Relationship Id="rId213" Type="http://schemas.openxmlformats.org/officeDocument/2006/relationships/image" Target="media/image19.png"/><Relationship Id="rId234" Type="http://schemas.openxmlformats.org/officeDocument/2006/relationships/hyperlink" Target="https://en.wikipedia.org/wiki/Network_socket" TargetMode="External"/><Relationship Id="rId2" Type="http://schemas.openxmlformats.org/officeDocument/2006/relationships/numbering" Target="numbering.xml"/><Relationship Id="rId29" Type="http://schemas.openxmlformats.org/officeDocument/2006/relationships/image" Target="media/image3.png"/><Relationship Id="rId255" Type="http://schemas.openxmlformats.org/officeDocument/2006/relationships/hyperlink" Target="https://www.baeldung.com/wp-content/uploads/2021/05/filters_vs_interceptors.jpg" TargetMode="External"/><Relationship Id="rId276" Type="http://schemas.openxmlformats.org/officeDocument/2006/relationships/image" Target="media/image26.png"/><Relationship Id="rId40" Type="http://schemas.openxmlformats.org/officeDocument/2006/relationships/hyperlink" Target="http://twitter.com/Filter" TargetMode="External"/><Relationship Id="rId115" Type="http://schemas.openxmlformats.org/officeDocument/2006/relationships/hyperlink" Target="https://repo.maven.apache.org/maven2/" TargetMode="External"/><Relationship Id="rId136" Type="http://schemas.openxmlformats.org/officeDocument/2006/relationships/hyperlink" Target="https://www.geeksforgeeks.org/list-interface-java-examples/" TargetMode="External"/><Relationship Id="rId157" Type="http://schemas.openxmlformats.org/officeDocument/2006/relationships/image" Target="media/image12.png"/><Relationship Id="rId178" Type="http://schemas.openxmlformats.org/officeDocument/2006/relationships/hyperlink" Target="https://www.geeksforgeeks.org/object-class-in-java/" TargetMode="External"/><Relationship Id="rId61" Type="http://schemas.openxmlformats.org/officeDocument/2006/relationships/hyperlink" Target="https://www.geeksforgeeks.org/collections-in-java-2/" TargetMode="External"/><Relationship Id="rId82" Type="http://schemas.openxmlformats.org/officeDocument/2006/relationships/hyperlink" Target="https://www.geeksforgeeks.org/future-and-futuretask-in-java/" TargetMode="External"/><Relationship Id="rId199" Type="http://schemas.openxmlformats.org/officeDocument/2006/relationships/hyperlink" Target="http://javarevisited.blogspot.sg/2011/09/variable-argument-in-java5-varargs.html" TargetMode="External"/><Relationship Id="rId203" Type="http://schemas.openxmlformats.org/officeDocument/2006/relationships/hyperlink" Target="http://javarevisited.blogspot.sg/2011/04/synchronization-in-java-synchronized.html" TargetMode="External"/><Relationship Id="rId19" Type="http://schemas.openxmlformats.org/officeDocument/2006/relationships/hyperlink" Target="https://www.geeksforgeeks.org/can-override-private-methods-java/" TargetMode="External"/><Relationship Id="rId224" Type="http://schemas.openxmlformats.org/officeDocument/2006/relationships/hyperlink" Target="https://www.geeksforgeeks.org/reflection-in-java/" TargetMode="External"/><Relationship Id="rId245" Type="http://schemas.openxmlformats.org/officeDocument/2006/relationships/hyperlink" Target="https://www.eclipse.org/mat/" TargetMode="External"/><Relationship Id="rId266" Type="http://schemas.openxmlformats.org/officeDocument/2006/relationships/hyperlink" Target="https://kubernetes.io/docs/reference/glossary/?all=true" TargetMode="External"/><Relationship Id="rId287" Type="http://schemas.openxmlformats.org/officeDocument/2006/relationships/hyperlink" Target="https://www.javatpoint.com/runtime-polymorphism-in-java" TargetMode="External"/><Relationship Id="rId30" Type="http://schemas.openxmlformats.org/officeDocument/2006/relationships/hyperlink" Target="https://www.digitalocean.com/community/tutorials/what-is-jmx-mbean-jconsole-tutorial" TargetMode="External"/><Relationship Id="rId105" Type="http://schemas.openxmlformats.org/officeDocument/2006/relationships/hyperlink" Target="https://www.geeksforgeeks.org/super-keyword/" TargetMode="External"/><Relationship Id="rId126" Type="http://schemas.openxmlformats.org/officeDocument/2006/relationships/hyperlink" Target="https://www.bmc.com/blogs/devops-microservices/" TargetMode="External"/><Relationship Id="rId147" Type="http://schemas.openxmlformats.org/officeDocument/2006/relationships/hyperlink" Target="https://www.geeksforgeeks.org/arraylist-in-java/" TargetMode="External"/><Relationship Id="rId168" Type="http://schemas.openxmlformats.org/officeDocument/2006/relationships/hyperlink" Target="https://junit.org/junit5/docs/current/api/org.junit.jupiter.api/org/junit/jupiter/api/Assumptions.html" TargetMode="External"/><Relationship Id="rId51" Type="http://schemas.openxmlformats.org/officeDocument/2006/relationships/hyperlink" Target="https://www.geeksforgeeks.org/object-class-in-java/" TargetMode="External"/><Relationship Id="rId72" Type="http://schemas.openxmlformats.org/officeDocument/2006/relationships/hyperlink" Target="https://www.baeldung.com/java-hashmap" TargetMode="External"/><Relationship Id="rId93" Type="http://schemas.openxmlformats.org/officeDocument/2006/relationships/hyperlink" Target="https://www.baeldung.com/inversion-control-and-dependency-injection-in-spring" TargetMode="External"/><Relationship Id="rId189" Type="http://schemas.openxmlformats.org/officeDocument/2006/relationships/hyperlink" Target="http://javarevisited.blogspot.sg/2017/02/how-to-consume-json-from-restful-web-services-Spring-RESTTemplate-Example.html" TargetMode="External"/><Relationship Id="rId3" Type="http://schemas.openxmlformats.org/officeDocument/2006/relationships/styles" Target="styles.xml"/><Relationship Id="rId214" Type="http://schemas.openxmlformats.org/officeDocument/2006/relationships/image" Target="media/image20.png"/><Relationship Id="rId235" Type="http://schemas.openxmlformats.org/officeDocument/2006/relationships/hyperlink" Target="https://docs.oracle.com/en/java/javase/11/docs/api/java.base/java/util/Queue.html" TargetMode="External"/><Relationship Id="rId256" Type="http://schemas.openxmlformats.org/officeDocument/2006/relationships/image" Target="media/image24.jpeg"/><Relationship Id="rId277" Type="http://schemas.openxmlformats.org/officeDocument/2006/relationships/image" Target="media/image27.png"/><Relationship Id="rId116" Type="http://schemas.openxmlformats.org/officeDocument/2006/relationships/hyperlink" Target="http://www.jfrog.com/home/v_artifactory_opensource_overview" TargetMode="External"/><Relationship Id="rId137" Type="http://schemas.openxmlformats.org/officeDocument/2006/relationships/hyperlink" Target="https://www.geeksforgeeks.org/deque-interface-java-example/" TargetMode="External"/><Relationship Id="rId158" Type="http://schemas.openxmlformats.org/officeDocument/2006/relationships/image" Target="media/image13.png"/><Relationship Id="rId20" Type="http://schemas.openxmlformats.org/officeDocument/2006/relationships/hyperlink" Target="https://www.geeksforgeeks.org/covariant-return-types-java/" TargetMode="External"/><Relationship Id="rId41" Type="http://schemas.openxmlformats.org/officeDocument/2006/relationships/hyperlink" Target="http://twitter.com/Filter" TargetMode="External"/><Relationship Id="rId62" Type="http://schemas.openxmlformats.org/officeDocument/2006/relationships/hyperlink" Target="https://www.geeksforgeeks.org/java-util-package-java/" TargetMode="External"/><Relationship Id="rId83" Type="http://schemas.openxmlformats.org/officeDocument/2006/relationships/hyperlink" Target="https://www.baeldung.com/java-semaphore" TargetMode="External"/><Relationship Id="rId179" Type="http://schemas.openxmlformats.org/officeDocument/2006/relationships/hyperlink" Target="https://www.geeksforgeeks.org/java-util-concurrent-package/" TargetMode="External"/><Relationship Id="rId190" Type="http://schemas.openxmlformats.org/officeDocument/2006/relationships/hyperlink" Target="https://www.geeksforgeeks.org/differences-jdk-jre-jvm/" TargetMode="External"/><Relationship Id="rId204" Type="http://schemas.openxmlformats.org/officeDocument/2006/relationships/hyperlink" Target="http://javarevisited.blogspot.sg/2012/02/why-non-static-variable-cannot-be.html" TargetMode="External"/><Relationship Id="rId225" Type="http://schemas.openxmlformats.org/officeDocument/2006/relationships/hyperlink" Target="https://www.geeksforgeeks.org/enum-in-java/" TargetMode="External"/><Relationship Id="rId246" Type="http://schemas.openxmlformats.org/officeDocument/2006/relationships/hyperlink" Target="https://docs.oracle.com/javase/10/gctuning/factors-affecting-garbage-collection-performance.htm" TargetMode="External"/><Relationship Id="rId267" Type="http://schemas.openxmlformats.org/officeDocument/2006/relationships/hyperlink" Target="https://kubernetes.io/docs/concepts/workloads/pods/" TargetMode="External"/><Relationship Id="rId288" Type="http://schemas.openxmlformats.org/officeDocument/2006/relationships/hyperlink" Target="https://www.javatpoint.com/java-jre" TargetMode="External"/><Relationship Id="rId106" Type="http://schemas.openxmlformats.org/officeDocument/2006/relationships/hyperlink" Target="https://stackoverflow.com/questions/63054114/how-can-i-change-server-in-spring-boot-application" TargetMode="External"/><Relationship Id="rId127" Type="http://schemas.openxmlformats.org/officeDocument/2006/relationships/hyperlink" Target="https://www.ibm.com/in-en/cloud/learn/cloud-native" TargetMode="External"/><Relationship Id="rId10" Type="http://schemas.openxmlformats.org/officeDocument/2006/relationships/hyperlink" Target="https://www.javatpoint.com/aggregation-in-java" TargetMode="External"/><Relationship Id="rId31" Type="http://schemas.openxmlformats.org/officeDocument/2006/relationships/hyperlink" Target="https://www.digitalocean.com/community/tutorials/spring-requestmapping-requestparam-pathvariable-example" TargetMode="External"/><Relationship Id="rId52" Type="http://schemas.openxmlformats.org/officeDocument/2006/relationships/hyperlink" Target="https://www.geeksforgeeks.org/serialization-in-java/" TargetMode="External"/><Relationship Id="rId73" Type="http://schemas.openxmlformats.org/officeDocument/2006/relationships/hyperlink" Target="https://www.baeldung.com/java-linked-hashmap" TargetMode="External"/><Relationship Id="rId94" Type="http://schemas.openxmlformats.org/officeDocument/2006/relationships/image" Target="media/image6.png"/><Relationship Id="rId148" Type="http://schemas.openxmlformats.org/officeDocument/2006/relationships/hyperlink" Target="https://www.geeksforgeeks.org/iterators-in-java/" TargetMode="External"/><Relationship Id="rId169" Type="http://schemas.openxmlformats.org/officeDocument/2006/relationships/hyperlink" Target="https://howtodoinjava.com/junit5/junit5-test-suites-examples/" TargetMode="External"/><Relationship Id="rId4" Type="http://schemas.openxmlformats.org/officeDocument/2006/relationships/settings" Target="settings.xml"/><Relationship Id="rId180" Type="http://schemas.openxmlformats.org/officeDocument/2006/relationships/hyperlink" Target="https://www.baeldung.com/spring-beanfactory" TargetMode="External"/><Relationship Id="rId215" Type="http://schemas.openxmlformats.org/officeDocument/2006/relationships/image" Target="media/image21.png"/><Relationship Id="rId236" Type="http://schemas.openxmlformats.org/officeDocument/2006/relationships/hyperlink" Target="https://www.baeldung.com/java-blocking-queue" TargetMode="External"/><Relationship Id="rId257" Type="http://schemas.openxmlformats.org/officeDocument/2006/relationships/hyperlink" Target="https://www.baeldung.com/mdc-in-log4j-2-logback" TargetMode="External"/><Relationship Id="rId278" Type="http://schemas.openxmlformats.org/officeDocument/2006/relationships/image" Target="media/image28.png"/><Relationship Id="rId42" Type="http://schemas.openxmlformats.org/officeDocument/2006/relationships/hyperlink" Target="http://twitter.com/interface" TargetMode="External"/><Relationship Id="rId84" Type="http://schemas.openxmlformats.org/officeDocument/2006/relationships/hyperlink" Target="https://www.geeksforgeeks.org/java-util-concurrent-executor-interface-with-examples/" TargetMode="External"/><Relationship Id="rId138" Type="http://schemas.openxmlformats.org/officeDocument/2006/relationships/hyperlink" Target="https://www.geeksforgeeks.org/arraylist-in-java/" TargetMode="External"/><Relationship Id="rId191" Type="http://schemas.openxmlformats.org/officeDocument/2006/relationships/hyperlink" Target="https://www.geeksforgeeks.org/jvm-works-jvm-architecture/" TargetMode="External"/><Relationship Id="rId205" Type="http://schemas.openxmlformats.org/officeDocument/2006/relationships/hyperlink" Target="https://stackoverflow.com/questions/11261865/declaring-the-main-method-synchronized" TargetMode="External"/><Relationship Id="rId247" Type="http://schemas.openxmlformats.org/officeDocument/2006/relationships/hyperlink" Target="https://backstage.forgerock.com/knowledge/kb/article/a35746010" TargetMode="External"/><Relationship Id="rId107" Type="http://schemas.openxmlformats.org/officeDocument/2006/relationships/hyperlink" Target="https://stackoverflow.com/questions/23862994/what-is-the-difference-between-hibernate-and-spring-data-jpa" TargetMode="External"/><Relationship Id="rId289" Type="http://schemas.openxmlformats.org/officeDocument/2006/relationships/hyperlink" Target="https://www.javatpoint.com/classloader-in-java" TargetMode="External"/><Relationship Id="rId11" Type="http://schemas.openxmlformats.org/officeDocument/2006/relationships/hyperlink" Target="http://javarevisited.blogspot.com/2010/10/abstraction-in-java.html" TargetMode="External"/><Relationship Id="rId53" Type="http://schemas.openxmlformats.org/officeDocument/2006/relationships/hyperlink" Target="https://www.geeksforgeeks.org/remote-method-invocation-in-java/" TargetMode="External"/><Relationship Id="rId149" Type="http://schemas.openxmlformats.org/officeDocument/2006/relationships/hyperlink" Target="https://www.geeksforgeeks.org/list-interface-java-examples/" TargetMode="External"/><Relationship Id="rId95" Type="http://schemas.openxmlformats.org/officeDocument/2006/relationships/hyperlink" Target="https://www.geeksforgeeks.org/java-util-hashmap-in-java" TargetMode="External"/><Relationship Id="rId160" Type="http://schemas.openxmlformats.org/officeDocument/2006/relationships/hyperlink" Target="https://howtodoinjava.com/junit5/after-all-annotation-example/" TargetMode="External"/><Relationship Id="rId216" Type="http://schemas.openxmlformats.org/officeDocument/2006/relationships/hyperlink" Target="https://reqbin.com/Article/HttpPost" TargetMode="External"/><Relationship Id="rId258" Type="http://schemas.openxmlformats.org/officeDocument/2006/relationships/hyperlink" Target="https://stackoverflow.com/questions/1179758/function-vs-stored-procedure-in-sql-server" TargetMode="External"/><Relationship Id="rId22" Type="http://schemas.openxmlformats.org/officeDocument/2006/relationships/hyperlink" Target="https://www.geeksforgeeks.org/checked-vs-unchecked-exceptions-in-java/" TargetMode="External"/><Relationship Id="rId64" Type="http://schemas.openxmlformats.org/officeDocument/2006/relationships/hyperlink" Target="https://stackoverflow.com/a/1085745/2486904" TargetMode="External"/><Relationship Id="rId118" Type="http://schemas.openxmlformats.org/officeDocument/2006/relationships/hyperlink" Target="https://azure.microsoft.com/en-in/overview/choosing-a-cloud-service-provider/" TargetMode="External"/><Relationship Id="rId171" Type="http://schemas.openxmlformats.org/officeDocument/2006/relationships/hyperlink" Target="https://howtodoinjava.com/java/oops/java-constructors/" TargetMode="External"/><Relationship Id="rId227" Type="http://schemas.openxmlformats.org/officeDocument/2006/relationships/hyperlink" Target="https://www.geeksforgeeks.org/clone-method-in-java-2/" TargetMode="External"/><Relationship Id="rId269" Type="http://schemas.openxmlformats.org/officeDocument/2006/relationships/hyperlink" Target="https://kubernetes.io/docs/reference/generated/kubel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ED96C-F89A-4F56-9F9D-ACF864341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40759</TotalTime>
  <Pages>294</Pages>
  <Words>69787</Words>
  <Characters>397787</Characters>
  <Application>Microsoft Office Word</Application>
  <DocSecurity>0</DocSecurity>
  <Lines>3314</Lines>
  <Paragraphs>933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dileep</dc:creator>
  <cp:keywords/>
  <dc:description/>
  <cp:lastModifiedBy>Microsoft account</cp:lastModifiedBy>
  <cp:revision>440</cp:revision>
  <dcterms:created xsi:type="dcterms:W3CDTF">2022-01-25T15:11:00Z</dcterms:created>
  <dcterms:modified xsi:type="dcterms:W3CDTF">2023-02-16T15:01:00Z</dcterms:modified>
</cp:coreProperties>
</file>