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E764A" w14:textId="77777777" w:rsidR="002A5C79" w:rsidRDefault="0091674C">
      <w:pPr>
        <w:spacing w:before="70"/>
        <w:ind w:left="61"/>
        <w:rPr>
          <w:rFonts w:ascii="Arial Black"/>
          <w:sz w:val="80"/>
        </w:rPr>
      </w:pPr>
      <w:r>
        <w:rPr>
          <w:rFonts w:ascii="Arial Black"/>
          <w:noProof/>
          <w:sz w:val="80"/>
        </w:rPr>
        <mc:AlternateContent>
          <mc:Choice Requires="wps">
            <w:drawing>
              <wp:anchor distT="0" distB="0" distL="0" distR="0" simplePos="0" relativeHeight="487419904" behindDoc="1" locked="0" layoutInCell="1" allowOverlap="1" wp14:anchorId="67181DDC" wp14:editId="233E60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6F6C0" id="Graphic 42" o:spid="_x0000_s1026" style="position:absolute;margin-left:0;margin-top:0;width:960pt;height:540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" path="m12192000,l,,,6858000r12192000,l12192000,xe" fillcolor="#0d0d0d" stroked="f">
                <v:path arrowok="t"/>
                <w10:wrap anchorx="page" anchory="page"/>
              </v:shape>
            </w:pict>
          </mc:Fallback>
        </mc:AlternateContent>
      </w:r>
      <w:bookmarkStart w:id="0" w:name="Slide_7:_DAX_Queries"/>
      <w:bookmarkEnd w:id="0"/>
      <w:r>
        <w:rPr>
          <w:rFonts w:ascii="Arial Black"/>
          <w:color w:val="FFC000"/>
          <w:sz w:val="80"/>
        </w:rPr>
        <w:t>DAX</w:t>
      </w:r>
      <w:r>
        <w:rPr>
          <w:rFonts w:ascii="Arial Black"/>
          <w:color w:val="FFC000"/>
          <w:spacing w:val="-54"/>
          <w:sz w:val="80"/>
        </w:rPr>
        <w:t xml:space="preserve"> </w:t>
      </w:r>
      <w:r>
        <w:rPr>
          <w:rFonts w:ascii="Arial Black"/>
          <w:color w:val="FFC000"/>
          <w:spacing w:val="-2"/>
          <w:sz w:val="80"/>
        </w:rPr>
        <w:t>Queries</w:t>
      </w:r>
    </w:p>
    <w:p w14:paraId="20ACF5FD" w14:textId="77777777" w:rsidR="002A5C79" w:rsidRDefault="0091674C">
      <w:pPr>
        <w:spacing w:before="223"/>
        <w:ind w:left="61"/>
        <w:rPr>
          <w:sz w:val="32"/>
        </w:rPr>
      </w:pPr>
      <w:proofErr w:type="spellStart"/>
      <w:r>
        <w:rPr>
          <w:b/>
          <w:color w:val="FFFFFF"/>
          <w:sz w:val="32"/>
        </w:rPr>
        <w:t>AgeGroup</w:t>
      </w:r>
      <w:proofErr w:type="spellEnd"/>
      <w:r>
        <w:rPr>
          <w:b/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=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2"/>
          <w:sz w:val="32"/>
        </w:rPr>
        <w:t>SWITCH(</w:t>
      </w:r>
    </w:p>
    <w:p w14:paraId="26659D30" w14:textId="77777777" w:rsidR="002A5C79" w:rsidRDefault="0091674C">
      <w:pPr>
        <w:pStyle w:val="BodyText"/>
        <w:spacing w:before="35"/>
        <w:ind w:left="352"/>
      </w:pPr>
      <w:r>
        <w:rPr>
          <w:color w:val="FFFFFF"/>
          <w:spacing w:val="-2"/>
        </w:rPr>
        <w:t>TRUE(),</w:t>
      </w:r>
    </w:p>
    <w:p w14:paraId="234C0FB5" w14:textId="77777777" w:rsidR="002A5C79" w:rsidRDefault="0091674C">
      <w:pPr>
        <w:pStyle w:val="BodyText"/>
        <w:spacing w:before="32"/>
        <w:ind w:left="424"/>
        <w:jc w:val="both"/>
      </w:pPr>
      <w:r>
        <w:rPr>
          <w:color w:val="FFFFFF"/>
          <w:spacing w:val="-2"/>
        </w:rPr>
        <w:t>'public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FFFFFF"/>
          <w:spacing w:val="-2"/>
        </w:rPr>
        <w:t>cust_detail</w:t>
      </w:r>
      <w:proofErr w:type="spellEnd"/>
      <w:r>
        <w:rPr>
          <w:color w:val="FFFFFF"/>
          <w:spacing w:val="-2"/>
        </w:rPr>
        <w:t>'[</w:t>
      </w:r>
      <w:proofErr w:type="spellStart"/>
      <w:r>
        <w:rPr>
          <w:color w:val="FFFFFF"/>
          <w:spacing w:val="-2"/>
        </w:rPr>
        <w:t>customer_age</w:t>
      </w:r>
      <w:proofErr w:type="spellEnd"/>
      <w:r>
        <w:rPr>
          <w:color w:val="FFFFFF"/>
          <w:spacing w:val="-2"/>
        </w:rPr>
        <w:t>]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&lt;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30,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2"/>
        </w:rPr>
        <w:t>"20-</w:t>
      </w:r>
      <w:r>
        <w:rPr>
          <w:color w:val="FFFFFF"/>
          <w:spacing w:val="-4"/>
        </w:rPr>
        <w:t>30",</w:t>
      </w:r>
    </w:p>
    <w:p w14:paraId="3803615B" w14:textId="77777777" w:rsidR="002A5C79" w:rsidRDefault="0091674C">
      <w:pPr>
        <w:pStyle w:val="BodyText"/>
        <w:spacing w:before="34" w:line="261" w:lineRule="auto"/>
        <w:ind w:left="424" w:right="5500"/>
        <w:jc w:val="both"/>
      </w:pPr>
      <w:r>
        <w:rPr>
          <w:noProof/>
        </w:rPr>
        <w:drawing>
          <wp:anchor distT="0" distB="0" distL="0" distR="0" simplePos="0" relativeHeight="487420416" behindDoc="1" locked="0" layoutInCell="1" allowOverlap="1" wp14:anchorId="2B0732AF" wp14:editId="4E3036AB">
            <wp:simplePos x="0" y="0"/>
            <wp:positionH relativeFrom="page">
              <wp:posOffset>7847076</wp:posOffset>
            </wp:positionH>
            <wp:positionV relativeFrom="paragraph">
              <wp:posOffset>1085596</wp:posOffset>
            </wp:positionV>
            <wp:extent cx="4344924" cy="2517647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924" cy="251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'public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&gt;=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30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&amp;&amp;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'public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&lt;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40,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"30-40", 'public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&gt;=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40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&amp;&amp;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'public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&lt;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50,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"40-50", 'public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&gt;=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50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&amp;&amp;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'public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&lt;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60,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 xml:space="preserve">"50-60", 'public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</w:t>
      </w:r>
      <w:proofErr w:type="spellStart"/>
      <w:r>
        <w:rPr>
          <w:color w:val="FFFFFF"/>
        </w:rPr>
        <w:t>customer_age</w:t>
      </w:r>
      <w:proofErr w:type="spellEnd"/>
      <w:r>
        <w:rPr>
          <w:color w:val="FFFFFF"/>
        </w:rPr>
        <w:t>] &gt;= 60, "60+",</w:t>
      </w:r>
    </w:p>
    <w:p w14:paraId="74BAA849" w14:textId="77777777" w:rsidR="002A5C79" w:rsidRDefault="0091674C">
      <w:pPr>
        <w:pStyle w:val="BodyText"/>
        <w:spacing w:line="385" w:lineRule="exact"/>
        <w:ind w:left="424"/>
      </w:pPr>
      <w:r>
        <w:rPr>
          <w:color w:val="FFFFFF"/>
          <w:spacing w:val="-2"/>
        </w:rPr>
        <w:t>"unknown"</w:t>
      </w:r>
    </w:p>
    <w:p w14:paraId="37D6FC9E" w14:textId="77777777" w:rsidR="002A5C79" w:rsidRDefault="0091674C">
      <w:pPr>
        <w:spacing w:before="32"/>
        <w:ind w:left="424"/>
        <w:rPr>
          <w:sz w:val="32"/>
        </w:rPr>
      </w:pPr>
      <w:r>
        <w:rPr>
          <w:color w:val="FFFFFF"/>
          <w:spacing w:val="-10"/>
          <w:sz w:val="32"/>
        </w:rPr>
        <w:t>)</w:t>
      </w:r>
    </w:p>
    <w:p w14:paraId="4DA61C3A" w14:textId="77777777" w:rsidR="002A5C79" w:rsidRDefault="002A5C79">
      <w:pPr>
        <w:pStyle w:val="BodyText"/>
        <w:spacing w:before="68"/>
      </w:pPr>
    </w:p>
    <w:p w14:paraId="7895CD4F" w14:textId="77777777" w:rsidR="002A5C79" w:rsidRDefault="0091674C">
      <w:pPr>
        <w:spacing w:line="259" w:lineRule="auto"/>
        <w:ind w:left="424" w:right="13854" w:hanging="363"/>
        <w:rPr>
          <w:sz w:val="32"/>
        </w:rPr>
      </w:pPr>
      <w:proofErr w:type="spellStart"/>
      <w:r>
        <w:rPr>
          <w:b/>
          <w:color w:val="FFFFFF"/>
          <w:sz w:val="32"/>
        </w:rPr>
        <w:t>IncomeGroup</w:t>
      </w:r>
      <w:proofErr w:type="spellEnd"/>
      <w:r>
        <w:rPr>
          <w:b/>
          <w:color w:val="FFFFFF"/>
          <w:spacing w:val="-19"/>
          <w:sz w:val="32"/>
        </w:rPr>
        <w:t xml:space="preserve"> </w:t>
      </w:r>
      <w:r>
        <w:rPr>
          <w:color w:val="FFFFFF"/>
          <w:sz w:val="32"/>
        </w:rPr>
        <w:t>=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 xml:space="preserve">SWITCH( </w:t>
      </w:r>
      <w:r>
        <w:rPr>
          <w:color w:val="FFFFFF"/>
          <w:spacing w:val="-2"/>
          <w:sz w:val="32"/>
        </w:rPr>
        <w:t>TRUE(),</w:t>
      </w:r>
    </w:p>
    <w:p w14:paraId="25F253A6" w14:textId="77777777" w:rsidR="002A5C79" w:rsidRDefault="0091674C">
      <w:pPr>
        <w:pStyle w:val="BodyText"/>
        <w:spacing w:before="4"/>
        <w:ind w:left="424"/>
      </w:pPr>
      <w:r>
        <w:rPr>
          <w:color w:val="FFFFFF"/>
        </w:rPr>
        <w:t>'public</w:t>
      </w:r>
      <w:r>
        <w:rPr>
          <w:color w:val="FFFFFF"/>
          <w:spacing w:val="-19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'[income]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&lt;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35000,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"Low",</w:t>
      </w:r>
    </w:p>
    <w:p w14:paraId="5C7FDC32" w14:textId="77777777" w:rsidR="002A5C79" w:rsidRDefault="0091674C">
      <w:pPr>
        <w:pStyle w:val="BodyText"/>
        <w:spacing w:before="34" w:line="259" w:lineRule="auto"/>
        <w:ind w:left="424" w:right="6187"/>
      </w:pPr>
      <w:r>
        <w:rPr>
          <w:color w:val="FFFFFF"/>
        </w:rPr>
        <w:t>'public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'[income]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&gt;=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35000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&amp;&amp;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'public</w:t>
      </w:r>
      <w:r>
        <w:rPr>
          <w:color w:val="FFFFFF"/>
          <w:spacing w:val="-15"/>
        </w:rPr>
        <w:t xml:space="preserve">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'[income]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&lt;70000,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 xml:space="preserve">"Med", 'public </w:t>
      </w:r>
      <w:proofErr w:type="spellStart"/>
      <w:r>
        <w:rPr>
          <w:color w:val="FFFFFF"/>
        </w:rPr>
        <w:t>cust_detail</w:t>
      </w:r>
      <w:proofErr w:type="spellEnd"/>
      <w:r>
        <w:rPr>
          <w:color w:val="FFFFFF"/>
        </w:rPr>
        <w:t>'[income] &gt;= 70000, "High",</w:t>
      </w:r>
    </w:p>
    <w:p w14:paraId="302F62A6" w14:textId="77777777" w:rsidR="002A5C79" w:rsidRDefault="0091674C">
      <w:pPr>
        <w:pStyle w:val="BodyText"/>
        <w:spacing w:before="3"/>
        <w:ind w:left="424"/>
      </w:pPr>
      <w:r>
        <w:rPr>
          <w:color w:val="FFFFFF"/>
          <w:spacing w:val="-2"/>
        </w:rPr>
        <w:t>"unknown"</w:t>
      </w:r>
    </w:p>
    <w:p w14:paraId="24E85725" w14:textId="77777777" w:rsidR="002A5C79" w:rsidRDefault="0091674C">
      <w:pPr>
        <w:spacing w:before="35"/>
        <w:ind w:left="61"/>
        <w:rPr>
          <w:sz w:val="32"/>
        </w:rPr>
      </w:pPr>
      <w:r>
        <w:rPr>
          <w:color w:val="FFFFFF"/>
          <w:spacing w:val="-10"/>
          <w:sz w:val="32"/>
        </w:rPr>
        <w:t>)</w:t>
      </w:r>
    </w:p>
    <w:p w14:paraId="0063DBF2" w14:textId="35B14925" w:rsidR="002A5C79" w:rsidRDefault="0091674C">
      <w:pPr>
        <w:tabs>
          <w:tab w:val="right" w:pos="16602"/>
        </w:tabs>
        <w:spacing w:before="454"/>
        <w:ind w:left="7715"/>
        <w:rPr>
          <w:sz w:val="24"/>
        </w:rPr>
      </w:pPr>
      <w:r>
        <w:rPr>
          <w:color w:val="888888"/>
          <w:sz w:val="24"/>
        </w:rPr>
        <w:tab/>
      </w:r>
    </w:p>
    <w:p w14:paraId="11F97A8E" w14:textId="77777777" w:rsidR="002A5C79" w:rsidRDefault="002A5C79">
      <w:pPr>
        <w:rPr>
          <w:sz w:val="24"/>
        </w:rPr>
        <w:sectPr w:rsidR="002A5C79">
          <w:pgSz w:w="19200" w:h="10800" w:orient="landscape"/>
          <w:pgMar w:top="1100" w:right="0" w:bottom="0" w:left="1133" w:header="720" w:footer="720" w:gutter="0"/>
          <w:cols w:space="720"/>
        </w:sectPr>
      </w:pPr>
    </w:p>
    <w:p w14:paraId="2ADF5070" w14:textId="77777777" w:rsidR="002A5C79" w:rsidRDefault="0091674C">
      <w:pPr>
        <w:spacing w:before="70"/>
        <w:ind w:left="61"/>
        <w:rPr>
          <w:rFonts w:ascii="Arial Black"/>
          <w:sz w:val="80"/>
        </w:rPr>
      </w:pPr>
      <w:r>
        <w:rPr>
          <w:rFonts w:ascii="Arial Black"/>
          <w:noProof/>
          <w:sz w:val="80"/>
        </w:rPr>
        <w:lastRenderedPageBreak/>
        <mc:AlternateContent>
          <mc:Choice Requires="wps">
            <w:drawing>
              <wp:anchor distT="0" distB="0" distL="0" distR="0" simplePos="0" relativeHeight="487420928" behindDoc="1" locked="0" layoutInCell="1" allowOverlap="1" wp14:anchorId="2AAE28D2" wp14:editId="7660CC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4372B" id="Graphic 44" o:spid="_x0000_s1026" style="position:absolute;margin-left:0;margin-top:0;width:960pt;height:540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" path="m12192000,l,,,6858000r12192000,l12192000,xe" fillcolor="#0d0d0d" stroked="f">
                <v:path arrowok="t"/>
                <w10:wrap anchorx="page" anchory="page"/>
              </v:shape>
            </w:pict>
          </mc:Fallback>
        </mc:AlternateContent>
      </w:r>
      <w:bookmarkStart w:id="1" w:name="Slide_8:_DAX_Queries"/>
      <w:bookmarkEnd w:id="1"/>
      <w:r>
        <w:rPr>
          <w:rFonts w:ascii="Arial Black"/>
          <w:color w:val="FFC000"/>
          <w:sz w:val="80"/>
        </w:rPr>
        <w:t>DAX</w:t>
      </w:r>
      <w:r>
        <w:rPr>
          <w:rFonts w:ascii="Arial Black"/>
          <w:color w:val="FFC000"/>
          <w:spacing w:val="-54"/>
          <w:sz w:val="80"/>
        </w:rPr>
        <w:t xml:space="preserve"> </w:t>
      </w:r>
      <w:r>
        <w:rPr>
          <w:rFonts w:ascii="Arial Black"/>
          <w:color w:val="FFC000"/>
          <w:spacing w:val="-2"/>
          <w:sz w:val="80"/>
        </w:rPr>
        <w:t>Queries</w:t>
      </w:r>
    </w:p>
    <w:p w14:paraId="541D9908" w14:textId="77777777" w:rsidR="002A5C79" w:rsidRDefault="0091674C">
      <w:pPr>
        <w:pStyle w:val="BodyText"/>
        <w:spacing w:before="438"/>
        <w:ind w:left="61"/>
      </w:pPr>
      <w:r>
        <w:rPr>
          <w:b/>
          <w:color w:val="FFFFFF"/>
        </w:rPr>
        <w:t>week_num2</w:t>
      </w:r>
      <w:r>
        <w:rPr>
          <w:b/>
          <w:color w:val="FFFFFF"/>
          <w:spacing w:val="-16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WEEKNUM('public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</w:t>
      </w:r>
      <w:proofErr w:type="spellStart"/>
      <w:r>
        <w:rPr>
          <w:color w:val="FFFFFF"/>
          <w:spacing w:val="-2"/>
        </w:rPr>
        <w:t>week_start_date</w:t>
      </w:r>
      <w:proofErr w:type="spellEnd"/>
      <w:r>
        <w:rPr>
          <w:color w:val="FFFFFF"/>
          <w:spacing w:val="-2"/>
        </w:rPr>
        <w:t>])</w:t>
      </w:r>
    </w:p>
    <w:p w14:paraId="0E84AABD" w14:textId="77777777" w:rsidR="002A5C79" w:rsidRDefault="002A5C79">
      <w:pPr>
        <w:pStyle w:val="BodyText"/>
        <w:spacing w:before="27"/>
      </w:pPr>
    </w:p>
    <w:p w14:paraId="1296DE8B" w14:textId="77777777" w:rsidR="002A5C79" w:rsidRDefault="0091674C">
      <w:pPr>
        <w:pStyle w:val="BodyText"/>
        <w:ind w:left="61"/>
      </w:pPr>
      <w:r>
        <w:rPr>
          <w:b/>
          <w:color w:val="FFFFFF"/>
          <w:spacing w:val="-2"/>
        </w:rPr>
        <w:t>Revenue</w:t>
      </w:r>
      <w:r>
        <w:rPr>
          <w:b/>
          <w:color w:val="FFFFFF"/>
          <w:spacing w:val="3"/>
        </w:rPr>
        <w:t xml:space="preserve"> </w:t>
      </w:r>
      <w:r>
        <w:rPr>
          <w:color w:val="FFFFFF"/>
          <w:spacing w:val="-2"/>
        </w:rPr>
        <w:t xml:space="preserve">= 'public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</w:t>
      </w:r>
      <w:proofErr w:type="spellStart"/>
      <w:r>
        <w:rPr>
          <w:color w:val="FFFFFF"/>
          <w:spacing w:val="-2"/>
        </w:rPr>
        <w:t>annual_fees</w:t>
      </w:r>
      <w:proofErr w:type="spellEnd"/>
      <w:r>
        <w:rPr>
          <w:color w:val="FFFFFF"/>
          <w:spacing w:val="-2"/>
        </w:rPr>
        <w:t>]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+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'public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</w:t>
      </w:r>
      <w:proofErr w:type="spellStart"/>
      <w:r>
        <w:rPr>
          <w:color w:val="FFFFFF"/>
          <w:spacing w:val="-2"/>
        </w:rPr>
        <w:t>total_trans_amt</w:t>
      </w:r>
      <w:proofErr w:type="spellEnd"/>
      <w:r>
        <w:rPr>
          <w:color w:val="FFFFFF"/>
          <w:spacing w:val="-2"/>
        </w:rPr>
        <w:t>]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+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'public</w:t>
      </w:r>
      <w:r>
        <w:rPr>
          <w:color w:val="FFFFFF"/>
          <w:spacing w:val="-6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</w:t>
      </w:r>
      <w:proofErr w:type="spellStart"/>
      <w:r>
        <w:rPr>
          <w:color w:val="FFFFFF"/>
          <w:spacing w:val="-2"/>
        </w:rPr>
        <w:t>interest_earned</w:t>
      </w:r>
      <w:proofErr w:type="spellEnd"/>
      <w:r>
        <w:rPr>
          <w:color w:val="FFFFFF"/>
          <w:spacing w:val="-2"/>
        </w:rPr>
        <w:t>]</w:t>
      </w:r>
    </w:p>
    <w:p w14:paraId="40E431B8" w14:textId="77777777" w:rsidR="002A5C79" w:rsidRDefault="002A5C79">
      <w:pPr>
        <w:pStyle w:val="BodyText"/>
        <w:spacing w:before="25"/>
      </w:pPr>
    </w:p>
    <w:p w14:paraId="0D5434AA" w14:textId="77777777" w:rsidR="002A5C79" w:rsidRDefault="0091674C">
      <w:pPr>
        <w:spacing w:line="261" w:lineRule="auto"/>
        <w:ind w:left="352" w:right="12410" w:hanging="291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7856" behindDoc="0" locked="0" layoutInCell="1" allowOverlap="1" wp14:anchorId="7AA30C6B" wp14:editId="5C20612D">
            <wp:simplePos x="0" y="0"/>
            <wp:positionH relativeFrom="page">
              <wp:posOffset>7847076</wp:posOffset>
            </wp:positionH>
            <wp:positionV relativeFrom="paragraph">
              <wp:posOffset>710549</wp:posOffset>
            </wp:positionV>
            <wp:extent cx="4344924" cy="2517647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924" cy="251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FFFFFF"/>
          <w:spacing w:val="-2"/>
          <w:sz w:val="32"/>
        </w:rPr>
        <w:t>Current_week_Reveneue</w:t>
      </w:r>
      <w:proofErr w:type="spellEnd"/>
      <w:r>
        <w:rPr>
          <w:b/>
          <w:color w:val="FFFFFF"/>
          <w:spacing w:val="-8"/>
          <w:sz w:val="32"/>
        </w:rPr>
        <w:t xml:space="preserve"> </w:t>
      </w:r>
      <w:r>
        <w:rPr>
          <w:color w:val="FFFFFF"/>
          <w:spacing w:val="-2"/>
          <w:sz w:val="32"/>
        </w:rPr>
        <w:t>=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 xml:space="preserve">CALCULATE( </w:t>
      </w:r>
      <w:r>
        <w:rPr>
          <w:color w:val="FFFFFF"/>
          <w:sz w:val="32"/>
        </w:rPr>
        <w:t xml:space="preserve">SUM('public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'[Revenue]), </w:t>
      </w:r>
      <w:r>
        <w:rPr>
          <w:color w:val="FFFFFF"/>
          <w:spacing w:val="-2"/>
          <w:sz w:val="32"/>
        </w:rPr>
        <w:t>FILTER(</w:t>
      </w:r>
    </w:p>
    <w:p w14:paraId="727528E8" w14:textId="77777777" w:rsidR="002A5C79" w:rsidRDefault="0091674C">
      <w:pPr>
        <w:pStyle w:val="BodyText"/>
        <w:spacing w:line="386" w:lineRule="exact"/>
        <w:ind w:left="642"/>
      </w:pPr>
      <w:r>
        <w:rPr>
          <w:color w:val="FFFFFF"/>
          <w:spacing w:val="-2"/>
        </w:rPr>
        <w:t>ALL('public</w:t>
      </w:r>
      <w:r>
        <w:rPr>
          <w:color w:val="FFFFFF"/>
          <w:spacing w:val="1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'),</w:t>
      </w:r>
    </w:p>
    <w:p w14:paraId="13AF539B" w14:textId="77777777" w:rsidR="002A5C79" w:rsidRDefault="0091674C">
      <w:pPr>
        <w:pStyle w:val="BodyText"/>
        <w:spacing w:before="35"/>
        <w:ind w:left="642"/>
      </w:pPr>
      <w:r>
        <w:rPr>
          <w:color w:val="FFFFFF"/>
          <w:spacing w:val="-2"/>
        </w:rPr>
        <w:t>'public</w:t>
      </w:r>
      <w:r>
        <w:rPr>
          <w:color w:val="FFFFFF"/>
          <w:spacing w:val="-6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'[week_num2]</w:t>
      </w:r>
      <w:r>
        <w:rPr>
          <w:color w:val="FFFFFF"/>
          <w:spacing w:val="7"/>
        </w:rPr>
        <w:t xml:space="preserve"> </w:t>
      </w:r>
      <w:r>
        <w:rPr>
          <w:color w:val="FFFFFF"/>
          <w:spacing w:val="-2"/>
        </w:rPr>
        <w:t>=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2"/>
        </w:rPr>
        <w:t>MAX('public</w:t>
      </w:r>
      <w:r>
        <w:rPr>
          <w:color w:val="FFFFFF"/>
          <w:spacing w:val="-1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'[week_num2])))</w:t>
      </w:r>
    </w:p>
    <w:p w14:paraId="48271695" w14:textId="77777777" w:rsidR="002A5C79" w:rsidRDefault="0091674C">
      <w:pPr>
        <w:spacing w:before="312" w:line="261" w:lineRule="auto"/>
        <w:ind w:left="352" w:right="12410" w:hanging="291"/>
        <w:rPr>
          <w:sz w:val="32"/>
        </w:rPr>
      </w:pPr>
      <w:proofErr w:type="spellStart"/>
      <w:r>
        <w:rPr>
          <w:b/>
          <w:color w:val="FFFFFF"/>
          <w:spacing w:val="-2"/>
          <w:sz w:val="32"/>
        </w:rPr>
        <w:t>Previous_week_Reveneue</w:t>
      </w:r>
      <w:proofErr w:type="spellEnd"/>
      <w:r>
        <w:rPr>
          <w:b/>
          <w:color w:val="FFFFFF"/>
          <w:spacing w:val="-10"/>
          <w:sz w:val="32"/>
        </w:rPr>
        <w:t xml:space="preserve"> </w:t>
      </w:r>
      <w:r>
        <w:rPr>
          <w:color w:val="FFFFFF"/>
          <w:spacing w:val="-2"/>
          <w:sz w:val="32"/>
        </w:rPr>
        <w:t>=</w:t>
      </w:r>
      <w:r>
        <w:rPr>
          <w:color w:val="FFFFFF"/>
          <w:spacing w:val="-12"/>
          <w:sz w:val="32"/>
        </w:rPr>
        <w:t xml:space="preserve"> </w:t>
      </w:r>
      <w:r>
        <w:rPr>
          <w:color w:val="FFFFFF"/>
          <w:spacing w:val="-2"/>
          <w:sz w:val="32"/>
        </w:rPr>
        <w:t xml:space="preserve">CALCULATE( </w:t>
      </w:r>
      <w:r>
        <w:rPr>
          <w:color w:val="FFFFFF"/>
          <w:sz w:val="32"/>
        </w:rPr>
        <w:t xml:space="preserve">SUM('public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'[Revenue]), </w:t>
      </w:r>
      <w:r>
        <w:rPr>
          <w:color w:val="FFFFFF"/>
          <w:spacing w:val="-2"/>
          <w:sz w:val="32"/>
        </w:rPr>
        <w:t>FILTER(</w:t>
      </w:r>
    </w:p>
    <w:p w14:paraId="1E9A3197" w14:textId="77777777" w:rsidR="002A5C79" w:rsidRDefault="0091674C">
      <w:pPr>
        <w:pStyle w:val="BodyText"/>
        <w:spacing w:line="386" w:lineRule="exact"/>
        <w:ind w:left="642"/>
      </w:pPr>
      <w:r>
        <w:rPr>
          <w:color w:val="FFFFFF"/>
          <w:spacing w:val="-2"/>
        </w:rPr>
        <w:t>ALL('public</w:t>
      </w:r>
      <w:r>
        <w:rPr>
          <w:color w:val="FFFFFF"/>
          <w:spacing w:val="1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'),</w:t>
      </w:r>
    </w:p>
    <w:p w14:paraId="1C6D3112" w14:textId="77777777" w:rsidR="002A5C79" w:rsidRDefault="0091674C">
      <w:pPr>
        <w:pStyle w:val="BodyText"/>
        <w:spacing w:before="34"/>
        <w:ind w:left="642"/>
      </w:pPr>
      <w:r>
        <w:rPr>
          <w:color w:val="FFFFFF"/>
          <w:spacing w:val="-2"/>
        </w:rPr>
        <w:t>'public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'[week_num2]</w:t>
      </w:r>
      <w:r>
        <w:rPr>
          <w:color w:val="FFFFFF"/>
          <w:spacing w:val="6"/>
        </w:rPr>
        <w:t xml:space="preserve"> </w:t>
      </w:r>
      <w:r>
        <w:rPr>
          <w:color w:val="FFFFFF"/>
          <w:spacing w:val="-2"/>
        </w:rPr>
        <w:t>=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 xml:space="preserve">MAX('public </w:t>
      </w:r>
      <w:proofErr w:type="spellStart"/>
      <w:r>
        <w:rPr>
          <w:color w:val="FFFFFF"/>
          <w:spacing w:val="-2"/>
        </w:rPr>
        <w:t>cc_detail</w:t>
      </w:r>
      <w:proofErr w:type="spellEnd"/>
      <w:r>
        <w:rPr>
          <w:color w:val="FFFFFF"/>
          <w:spacing w:val="-2"/>
        </w:rPr>
        <w:t>'[week_num2])-</w:t>
      </w:r>
      <w:r>
        <w:rPr>
          <w:color w:val="FFFFFF"/>
          <w:spacing w:val="-5"/>
        </w:rPr>
        <w:t>1))</w:t>
      </w:r>
    </w:p>
    <w:p w14:paraId="24003065" w14:textId="77777777" w:rsidR="002A5C79" w:rsidRDefault="002A5C79">
      <w:pPr>
        <w:pStyle w:val="BodyText"/>
        <w:rPr>
          <w:sz w:val="24"/>
        </w:rPr>
      </w:pPr>
    </w:p>
    <w:p w14:paraId="364D56A7" w14:textId="77777777" w:rsidR="002A5C79" w:rsidRDefault="002A5C79">
      <w:pPr>
        <w:pStyle w:val="BodyText"/>
        <w:rPr>
          <w:sz w:val="24"/>
        </w:rPr>
      </w:pPr>
    </w:p>
    <w:p w14:paraId="500214D7" w14:textId="77777777" w:rsidR="002A5C79" w:rsidRDefault="002A5C79">
      <w:pPr>
        <w:pStyle w:val="BodyText"/>
        <w:rPr>
          <w:sz w:val="24"/>
        </w:rPr>
      </w:pPr>
    </w:p>
    <w:p w14:paraId="7AE66394" w14:textId="77777777" w:rsidR="002A5C79" w:rsidRDefault="002A5C79">
      <w:pPr>
        <w:pStyle w:val="BodyText"/>
        <w:spacing w:before="141"/>
        <w:rPr>
          <w:sz w:val="24"/>
        </w:rPr>
      </w:pPr>
    </w:p>
    <w:p w14:paraId="73871F0C" w14:textId="2F2D0875" w:rsidR="002A5C79" w:rsidRDefault="0091674C">
      <w:pPr>
        <w:tabs>
          <w:tab w:val="right" w:pos="16602"/>
        </w:tabs>
        <w:ind w:left="7715"/>
        <w:rPr>
          <w:sz w:val="24"/>
        </w:rPr>
      </w:pPr>
      <w:r>
        <w:rPr>
          <w:color w:val="888888"/>
          <w:sz w:val="24"/>
        </w:rPr>
        <w:tab/>
      </w:r>
    </w:p>
    <w:p w14:paraId="21BEF9FC" w14:textId="77777777" w:rsidR="002A5C79" w:rsidRDefault="002A5C79">
      <w:pPr>
        <w:rPr>
          <w:sz w:val="24"/>
        </w:rPr>
        <w:sectPr w:rsidR="002A5C79">
          <w:pgSz w:w="19200" w:h="10800" w:orient="landscape"/>
          <w:pgMar w:top="1100" w:right="0" w:bottom="0" w:left="1133" w:header="720" w:footer="720" w:gutter="0"/>
          <w:cols w:space="720"/>
        </w:sectPr>
      </w:pPr>
    </w:p>
    <w:p w14:paraId="0902ECD9" w14:textId="77777777" w:rsidR="002A5C79" w:rsidRDefault="002A5C79">
      <w:pPr>
        <w:spacing w:line="283" w:lineRule="exact"/>
        <w:jc w:val="right"/>
        <w:rPr>
          <w:sz w:val="24"/>
        </w:rPr>
        <w:sectPr w:rsidR="002A5C79">
          <w:type w:val="continuous"/>
          <w:pgSz w:w="19200" w:h="10800" w:orient="landscape"/>
          <w:pgMar w:top="1220" w:right="0" w:bottom="0" w:left="1133" w:header="720" w:footer="720" w:gutter="0"/>
          <w:cols w:num="2" w:space="720" w:equalWidth="0">
            <w:col w:w="9220" w:space="40"/>
            <w:col w:w="8807"/>
          </w:cols>
        </w:sectPr>
      </w:pPr>
      <w:bookmarkStart w:id="2" w:name="Slide_9:_Project_Insights-_Week_53_(31st"/>
      <w:bookmarkEnd w:id="2"/>
    </w:p>
    <w:p w14:paraId="710860C2" w14:textId="77777777" w:rsidR="002A5C79" w:rsidRDefault="002A5C79" w:rsidP="0091674C">
      <w:pPr>
        <w:pStyle w:val="BodyText"/>
        <w:rPr>
          <w:sz w:val="56"/>
        </w:rPr>
      </w:pPr>
    </w:p>
    <w:sectPr w:rsidR="002A5C79">
      <w:pgSz w:w="19200" w:h="10800" w:orient="landscape"/>
      <w:pgMar w:top="0" w:right="0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3063"/>
    <w:multiLevelType w:val="hybridMultilevel"/>
    <w:tmpl w:val="23782CFC"/>
    <w:lvl w:ilvl="0" w:tplc="2C5AC846">
      <w:start w:val="1"/>
      <w:numFmt w:val="decimal"/>
      <w:lvlText w:val="%1."/>
      <w:lvlJc w:val="left"/>
      <w:pPr>
        <w:ind w:left="1233" w:hanging="11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99"/>
        <w:sz w:val="80"/>
        <w:szCs w:val="80"/>
        <w:lang w:val="en-US" w:eastAsia="en-US" w:bidi="ar-SA"/>
      </w:rPr>
    </w:lvl>
    <w:lvl w:ilvl="1" w:tplc="D7D8FA06">
      <w:numFmt w:val="bullet"/>
      <w:lvlText w:val="•"/>
      <w:lvlJc w:val="left"/>
      <w:pPr>
        <w:ind w:left="2922" w:hanging="1172"/>
      </w:pPr>
      <w:rPr>
        <w:rFonts w:hint="default"/>
        <w:lang w:val="en-US" w:eastAsia="en-US" w:bidi="ar-SA"/>
      </w:rPr>
    </w:lvl>
    <w:lvl w:ilvl="2" w:tplc="6CE408AA">
      <w:numFmt w:val="bullet"/>
      <w:lvlText w:val="•"/>
      <w:lvlJc w:val="left"/>
      <w:pPr>
        <w:ind w:left="4605" w:hanging="1172"/>
      </w:pPr>
      <w:rPr>
        <w:rFonts w:hint="default"/>
        <w:lang w:val="en-US" w:eastAsia="en-US" w:bidi="ar-SA"/>
      </w:rPr>
    </w:lvl>
    <w:lvl w:ilvl="3" w:tplc="A7EEC714">
      <w:numFmt w:val="bullet"/>
      <w:lvlText w:val="•"/>
      <w:lvlJc w:val="left"/>
      <w:pPr>
        <w:ind w:left="6288" w:hanging="1172"/>
      </w:pPr>
      <w:rPr>
        <w:rFonts w:hint="default"/>
        <w:lang w:val="en-US" w:eastAsia="en-US" w:bidi="ar-SA"/>
      </w:rPr>
    </w:lvl>
    <w:lvl w:ilvl="4" w:tplc="F57AD380">
      <w:numFmt w:val="bullet"/>
      <w:lvlText w:val="•"/>
      <w:lvlJc w:val="left"/>
      <w:pPr>
        <w:ind w:left="7970" w:hanging="1172"/>
      </w:pPr>
      <w:rPr>
        <w:rFonts w:hint="default"/>
        <w:lang w:val="en-US" w:eastAsia="en-US" w:bidi="ar-SA"/>
      </w:rPr>
    </w:lvl>
    <w:lvl w:ilvl="5" w:tplc="790C1D04">
      <w:numFmt w:val="bullet"/>
      <w:lvlText w:val="•"/>
      <w:lvlJc w:val="left"/>
      <w:pPr>
        <w:ind w:left="9653" w:hanging="1172"/>
      </w:pPr>
      <w:rPr>
        <w:rFonts w:hint="default"/>
        <w:lang w:val="en-US" w:eastAsia="en-US" w:bidi="ar-SA"/>
      </w:rPr>
    </w:lvl>
    <w:lvl w:ilvl="6" w:tplc="6F8A794E">
      <w:numFmt w:val="bullet"/>
      <w:lvlText w:val="•"/>
      <w:lvlJc w:val="left"/>
      <w:pPr>
        <w:ind w:left="11336" w:hanging="1172"/>
      </w:pPr>
      <w:rPr>
        <w:rFonts w:hint="default"/>
        <w:lang w:val="en-US" w:eastAsia="en-US" w:bidi="ar-SA"/>
      </w:rPr>
    </w:lvl>
    <w:lvl w:ilvl="7" w:tplc="2806CC5E">
      <w:numFmt w:val="bullet"/>
      <w:lvlText w:val="•"/>
      <w:lvlJc w:val="left"/>
      <w:pPr>
        <w:ind w:left="13018" w:hanging="1172"/>
      </w:pPr>
      <w:rPr>
        <w:rFonts w:hint="default"/>
        <w:lang w:val="en-US" w:eastAsia="en-US" w:bidi="ar-SA"/>
      </w:rPr>
    </w:lvl>
    <w:lvl w:ilvl="8" w:tplc="CA5CD0AA">
      <w:numFmt w:val="bullet"/>
      <w:lvlText w:val="•"/>
      <w:lvlJc w:val="left"/>
      <w:pPr>
        <w:ind w:left="14701" w:hanging="1172"/>
      </w:pPr>
      <w:rPr>
        <w:rFonts w:hint="default"/>
        <w:lang w:val="en-US" w:eastAsia="en-US" w:bidi="ar-SA"/>
      </w:rPr>
    </w:lvl>
  </w:abstractNum>
  <w:abstractNum w:abstractNumId="1" w15:restartNumberingAfterBreak="0">
    <w:nsid w:val="2C601452"/>
    <w:multiLevelType w:val="hybridMultilevel"/>
    <w:tmpl w:val="9B847F08"/>
    <w:lvl w:ilvl="0" w:tplc="D7521F58">
      <w:numFmt w:val="bullet"/>
      <w:lvlText w:val="•"/>
      <w:lvlJc w:val="left"/>
      <w:pPr>
        <w:ind w:left="757" w:hanging="567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100"/>
        <w:sz w:val="40"/>
        <w:szCs w:val="40"/>
        <w:lang w:val="en-US" w:eastAsia="en-US" w:bidi="ar-SA"/>
      </w:rPr>
    </w:lvl>
    <w:lvl w:ilvl="1" w:tplc="DBF4D7AE">
      <w:numFmt w:val="bullet"/>
      <w:lvlText w:val="•"/>
      <w:lvlJc w:val="left"/>
      <w:pPr>
        <w:ind w:left="2490" w:hanging="567"/>
      </w:pPr>
      <w:rPr>
        <w:rFonts w:hint="default"/>
        <w:lang w:val="en-US" w:eastAsia="en-US" w:bidi="ar-SA"/>
      </w:rPr>
    </w:lvl>
    <w:lvl w:ilvl="2" w:tplc="D9DC569A">
      <w:numFmt w:val="bullet"/>
      <w:lvlText w:val="•"/>
      <w:lvlJc w:val="left"/>
      <w:pPr>
        <w:ind w:left="4221" w:hanging="567"/>
      </w:pPr>
      <w:rPr>
        <w:rFonts w:hint="default"/>
        <w:lang w:val="en-US" w:eastAsia="en-US" w:bidi="ar-SA"/>
      </w:rPr>
    </w:lvl>
    <w:lvl w:ilvl="3" w:tplc="A74EC80E">
      <w:numFmt w:val="bullet"/>
      <w:lvlText w:val="•"/>
      <w:lvlJc w:val="left"/>
      <w:pPr>
        <w:ind w:left="5952" w:hanging="567"/>
      </w:pPr>
      <w:rPr>
        <w:rFonts w:hint="default"/>
        <w:lang w:val="en-US" w:eastAsia="en-US" w:bidi="ar-SA"/>
      </w:rPr>
    </w:lvl>
    <w:lvl w:ilvl="4" w:tplc="77D47BFC">
      <w:numFmt w:val="bullet"/>
      <w:lvlText w:val="•"/>
      <w:lvlJc w:val="left"/>
      <w:pPr>
        <w:ind w:left="7682" w:hanging="567"/>
      </w:pPr>
      <w:rPr>
        <w:rFonts w:hint="default"/>
        <w:lang w:val="en-US" w:eastAsia="en-US" w:bidi="ar-SA"/>
      </w:rPr>
    </w:lvl>
    <w:lvl w:ilvl="5" w:tplc="D30299BC">
      <w:numFmt w:val="bullet"/>
      <w:lvlText w:val="•"/>
      <w:lvlJc w:val="left"/>
      <w:pPr>
        <w:ind w:left="9413" w:hanging="567"/>
      </w:pPr>
      <w:rPr>
        <w:rFonts w:hint="default"/>
        <w:lang w:val="en-US" w:eastAsia="en-US" w:bidi="ar-SA"/>
      </w:rPr>
    </w:lvl>
    <w:lvl w:ilvl="6" w:tplc="5734BCA6">
      <w:numFmt w:val="bullet"/>
      <w:lvlText w:val="•"/>
      <w:lvlJc w:val="left"/>
      <w:pPr>
        <w:ind w:left="11144" w:hanging="567"/>
      </w:pPr>
      <w:rPr>
        <w:rFonts w:hint="default"/>
        <w:lang w:val="en-US" w:eastAsia="en-US" w:bidi="ar-SA"/>
      </w:rPr>
    </w:lvl>
    <w:lvl w:ilvl="7" w:tplc="C21C62BA">
      <w:numFmt w:val="bullet"/>
      <w:lvlText w:val="•"/>
      <w:lvlJc w:val="left"/>
      <w:pPr>
        <w:ind w:left="12874" w:hanging="567"/>
      </w:pPr>
      <w:rPr>
        <w:rFonts w:hint="default"/>
        <w:lang w:val="en-US" w:eastAsia="en-US" w:bidi="ar-SA"/>
      </w:rPr>
    </w:lvl>
    <w:lvl w:ilvl="8" w:tplc="11EA8470">
      <w:numFmt w:val="bullet"/>
      <w:lvlText w:val="•"/>
      <w:lvlJc w:val="left"/>
      <w:pPr>
        <w:ind w:left="14605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524F6A3B"/>
    <w:multiLevelType w:val="hybridMultilevel"/>
    <w:tmpl w:val="514C6856"/>
    <w:lvl w:ilvl="0" w:tplc="3F563C78">
      <w:start w:val="1"/>
      <w:numFmt w:val="decimal"/>
      <w:lvlText w:val="%1."/>
      <w:lvlJc w:val="left"/>
      <w:pPr>
        <w:ind w:left="1267" w:hanging="11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99"/>
        <w:sz w:val="80"/>
        <w:szCs w:val="80"/>
        <w:lang w:val="en-US" w:eastAsia="en-US" w:bidi="ar-SA"/>
      </w:rPr>
    </w:lvl>
    <w:lvl w:ilvl="1" w:tplc="5B565B1C">
      <w:numFmt w:val="bullet"/>
      <w:lvlText w:val="•"/>
      <w:lvlJc w:val="left"/>
      <w:pPr>
        <w:ind w:left="2940" w:hanging="1172"/>
      </w:pPr>
      <w:rPr>
        <w:rFonts w:hint="default"/>
        <w:lang w:val="en-US" w:eastAsia="en-US" w:bidi="ar-SA"/>
      </w:rPr>
    </w:lvl>
    <w:lvl w:ilvl="2" w:tplc="BF74628A">
      <w:numFmt w:val="bullet"/>
      <w:lvlText w:val="•"/>
      <w:lvlJc w:val="left"/>
      <w:pPr>
        <w:ind w:left="4621" w:hanging="1172"/>
      </w:pPr>
      <w:rPr>
        <w:rFonts w:hint="default"/>
        <w:lang w:val="en-US" w:eastAsia="en-US" w:bidi="ar-SA"/>
      </w:rPr>
    </w:lvl>
    <w:lvl w:ilvl="3" w:tplc="BD02AF70">
      <w:numFmt w:val="bullet"/>
      <w:lvlText w:val="•"/>
      <w:lvlJc w:val="left"/>
      <w:pPr>
        <w:ind w:left="6302" w:hanging="1172"/>
      </w:pPr>
      <w:rPr>
        <w:rFonts w:hint="default"/>
        <w:lang w:val="en-US" w:eastAsia="en-US" w:bidi="ar-SA"/>
      </w:rPr>
    </w:lvl>
    <w:lvl w:ilvl="4" w:tplc="E0CA2F60">
      <w:numFmt w:val="bullet"/>
      <w:lvlText w:val="•"/>
      <w:lvlJc w:val="left"/>
      <w:pPr>
        <w:ind w:left="7982" w:hanging="1172"/>
      </w:pPr>
      <w:rPr>
        <w:rFonts w:hint="default"/>
        <w:lang w:val="en-US" w:eastAsia="en-US" w:bidi="ar-SA"/>
      </w:rPr>
    </w:lvl>
    <w:lvl w:ilvl="5" w:tplc="F5B24ABE">
      <w:numFmt w:val="bullet"/>
      <w:lvlText w:val="•"/>
      <w:lvlJc w:val="left"/>
      <w:pPr>
        <w:ind w:left="9663" w:hanging="1172"/>
      </w:pPr>
      <w:rPr>
        <w:rFonts w:hint="default"/>
        <w:lang w:val="en-US" w:eastAsia="en-US" w:bidi="ar-SA"/>
      </w:rPr>
    </w:lvl>
    <w:lvl w:ilvl="6" w:tplc="CED6915E">
      <w:numFmt w:val="bullet"/>
      <w:lvlText w:val="•"/>
      <w:lvlJc w:val="left"/>
      <w:pPr>
        <w:ind w:left="11344" w:hanging="1172"/>
      </w:pPr>
      <w:rPr>
        <w:rFonts w:hint="default"/>
        <w:lang w:val="en-US" w:eastAsia="en-US" w:bidi="ar-SA"/>
      </w:rPr>
    </w:lvl>
    <w:lvl w:ilvl="7" w:tplc="3C88AAF8">
      <w:numFmt w:val="bullet"/>
      <w:lvlText w:val="•"/>
      <w:lvlJc w:val="left"/>
      <w:pPr>
        <w:ind w:left="13024" w:hanging="1172"/>
      </w:pPr>
      <w:rPr>
        <w:rFonts w:hint="default"/>
        <w:lang w:val="en-US" w:eastAsia="en-US" w:bidi="ar-SA"/>
      </w:rPr>
    </w:lvl>
    <w:lvl w:ilvl="8" w:tplc="6DA604AA">
      <w:numFmt w:val="bullet"/>
      <w:lvlText w:val="•"/>
      <w:lvlJc w:val="left"/>
      <w:pPr>
        <w:ind w:left="14705" w:hanging="1172"/>
      </w:pPr>
      <w:rPr>
        <w:rFonts w:hint="default"/>
        <w:lang w:val="en-US" w:eastAsia="en-US" w:bidi="ar-SA"/>
      </w:rPr>
    </w:lvl>
  </w:abstractNum>
  <w:abstractNum w:abstractNumId="3" w15:restartNumberingAfterBreak="0">
    <w:nsid w:val="55D63419"/>
    <w:multiLevelType w:val="hybridMultilevel"/>
    <w:tmpl w:val="AC20EB20"/>
    <w:lvl w:ilvl="0" w:tplc="C6B8004A">
      <w:numFmt w:val="bullet"/>
      <w:lvlText w:val="•"/>
      <w:lvlJc w:val="left"/>
      <w:pPr>
        <w:ind w:left="628" w:hanging="567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99"/>
        <w:sz w:val="56"/>
        <w:szCs w:val="56"/>
        <w:lang w:val="en-US" w:eastAsia="en-US" w:bidi="ar-SA"/>
      </w:rPr>
    </w:lvl>
    <w:lvl w:ilvl="1" w:tplc="70F842C6">
      <w:numFmt w:val="bullet"/>
      <w:lvlText w:val="•"/>
      <w:lvlJc w:val="left"/>
      <w:pPr>
        <w:ind w:left="2364" w:hanging="567"/>
      </w:pPr>
      <w:rPr>
        <w:rFonts w:hint="default"/>
        <w:lang w:val="en-US" w:eastAsia="en-US" w:bidi="ar-SA"/>
      </w:rPr>
    </w:lvl>
    <w:lvl w:ilvl="2" w:tplc="0F1875BA">
      <w:numFmt w:val="bullet"/>
      <w:lvlText w:val="•"/>
      <w:lvlJc w:val="left"/>
      <w:pPr>
        <w:ind w:left="4109" w:hanging="567"/>
      </w:pPr>
      <w:rPr>
        <w:rFonts w:hint="default"/>
        <w:lang w:val="en-US" w:eastAsia="en-US" w:bidi="ar-SA"/>
      </w:rPr>
    </w:lvl>
    <w:lvl w:ilvl="3" w:tplc="F3DCC204">
      <w:numFmt w:val="bullet"/>
      <w:lvlText w:val="•"/>
      <w:lvlJc w:val="left"/>
      <w:pPr>
        <w:ind w:left="5854" w:hanging="567"/>
      </w:pPr>
      <w:rPr>
        <w:rFonts w:hint="default"/>
        <w:lang w:val="en-US" w:eastAsia="en-US" w:bidi="ar-SA"/>
      </w:rPr>
    </w:lvl>
    <w:lvl w:ilvl="4" w:tplc="8982D57E">
      <w:numFmt w:val="bullet"/>
      <w:lvlText w:val="•"/>
      <w:lvlJc w:val="left"/>
      <w:pPr>
        <w:ind w:left="7598" w:hanging="567"/>
      </w:pPr>
      <w:rPr>
        <w:rFonts w:hint="default"/>
        <w:lang w:val="en-US" w:eastAsia="en-US" w:bidi="ar-SA"/>
      </w:rPr>
    </w:lvl>
    <w:lvl w:ilvl="5" w:tplc="FD2876DC">
      <w:numFmt w:val="bullet"/>
      <w:lvlText w:val="•"/>
      <w:lvlJc w:val="left"/>
      <w:pPr>
        <w:ind w:left="9343" w:hanging="567"/>
      </w:pPr>
      <w:rPr>
        <w:rFonts w:hint="default"/>
        <w:lang w:val="en-US" w:eastAsia="en-US" w:bidi="ar-SA"/>
      </w:rPr>
    </w:lvl>
    <w:lvl w:ilvl="6" w:tplc="5CCC73CC">
      <w:numFmt w:val="bullet"/>
      <w:lvlText w:val="•"/>
      <w:lvlJc w:val="left"/>
      <w:pPr>
        <w:ind w:left="11088" w:hanging="567"/>
      </w:pPr>
      <w:rPr>
        <w:rFonts w:hint="default"/>
        <w:lang w:val="en-US" w:eastAsia="en-US" w:bidi="ar-SA"/>
      </w:rPr>
    </w:lvl>
    <w:lvl w:ilvl="7" w:tplc="BE88DAAE">
      <w:numFmt w:val="bullet"/>
      <w:lvlText w:val="•"/>
      <w:lvlJc w:val="left"/>
      <w:pPr>
        <w:ind w:left="12832" w:hanging="567"/>
      </w:pPr>
      <w:rPr>
        <w:rFonts w:hint="default"/>
        <w:lang w:val="en-US" w:eastAsia="en-US" w:bidi="ar-SA"/>
      </w:rPr>
    </w:lvl>
    <w:lvl w:ilvl="8" w:tplc="D23CC9C6">
      <w:numFmt w:val="bullet"/>
      <w:lvlText w:val="•"/>
      <w:lvlJc w:val="left"/>
      <w:pPr>
        <w:ind w:left="14577" w:hanging="56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C79"/>
    <w:rsid w:val="002A5C79"/>
    <w:rsid w:val="0091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A447"/>
  <w15:docId w15:val="{EDDA913F-7215-44D4-82FF-0B6BCD55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0"/>
      <w:ind w:left="61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35"/>
      <w:ind w:left="61"/>
      <w:outlineLvl w:val="1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1354"/>
      <w:ind w:left="44"/>
    </w:pPr>
    <w:rPr>
      <w:rFonts w:ascii="Arial" w:eastAsia="Arial" w:hAnsi="Arial" w:cs="Arial"/>
      <w:b/>
      <w:bCs/>
      <w:sz w:val="192"/>
      <w:szCs w:val="192"/>
    </w:rPr>
  </w:style>
  <w:style w:type="paragraph" w:styleId="ListParagraph">
    <w:name w:val="List Paragraph"/>
    <w:basedOn w:val="Normal"/>
    <w:uiPriority w:val="1"/>
    <w:qFormat/>
    <w:pPr>
      <w:spacing w:before="183"/>
      <w:ind w:left="757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179</Words>
  <Characters>1023</Characters>
  <Application>Microsoft Office Word</Application>
  <DocSecurity>0</DocSecurity>
  <Lines>8</Lines>
  <Paragraphs>2</Paragraphs>
  <ScaleCrop>false</ScaleCrop>
  <Company>HP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 Roadmap</dc:title>
  <dc:creator>Rishabh Mishra</dc:creator>
  <cp:lastModifiedBy>Sidharth Mahapatra</cp:lastModifiedBy>
  <cp:revision>3</cp:revision>
  <dcterms:created xsi:type="dcterms:W3CDTF">2026-03-31T06:32:00Z</dcterms:created>
  <dcterms:modified xsi:type="dcterms:W3CDTF">2026-03-31T07:07:00Z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PowerPoint® 2021</vt:lpwstr>
  </property>
</Properties>
</file>