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22-05-2022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SIDHARTH A 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741b47"/>
              <w:sz w:val="48"/>
              <w:szCs w:val="48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widowControl w:val="0"/>
        <w:rPr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80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7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Rule="auto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9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A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9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admin-panel/products/add-product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7C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admin-panel/products/edit-products/id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A1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admin-panel/products/delete-products/id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AF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B2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admin-panel/user-management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0C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admin-panel/user-management/edit-user/user-id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E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D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0F0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admin-panel/use-management/delete-user/user-id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08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09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18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admin-panel/orders/edit-orders/order-id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2grqrue" w:id="38"/>
      <w:bookmarkEnd w:id="38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3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admin-panel/orders/edit-orders/order-id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f1mdlm" w:id="42"/>
      <w:bookmarkEnd w:id="4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64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2u6wntf" w:id="43"/>
      <w:bookmarkEnd w:id="43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67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admin-panel/products/delete-orders/orders-id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tbugp1" w:id="45"/>
      <w:bookmarkEnd w:id="4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28h4qwu" w:id="46"/>
      <w:bookmarkEnd w:id="46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6r0co2" w:id="50"/>
      <w:bookmarkEnd w:id="5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84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111kx3o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widowControl w:val="0"/>
        <w:spacing w:after="80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3l18frh" w:id="53"/>
      <w:bookmarkEnd w:id="5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89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54"/>
      <w:bookmarkEnd w:id="5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4k668n3" w:id="55"/>
      <w:bookmarkEnd w:id="5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widowControl w:val="0"/>
        <w:spacing w:after="80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2zbgiuw" w:id="56"/>
      <w:bookmarkEnd w:id="5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9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9D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8"/>
        <w:tblW w:w="85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/user-registration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B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egqt2p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1C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1C5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/user-signin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D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ygebqi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1E6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add-cart</w:t>
            </w:r>
          </w:p>
        </w:tc>
      </w:tr>
    </w:tbl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59"/>
      <w:bookmarkEnd w:id="5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26"/>
          <w:szCs w:val="26"/>
        </w:rPr>
      </w:pPr>
      <w:bookmarkStart w:colFirst="0" w:colLast="0" w:name="_heading=h.sqyw64" w:id="60"/>
      <w:bookmarkEnd w:id="6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View_category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category details.</w:t>
      </w:r>
    </w:p>
    <w:p w:rsidR="00000000" w:rsidDel="00000000" w:rsidP="00000000" w:rsidRDefault="00000000" w:rsidRPr="00000000" w14:paraId="000001F7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Category</w:t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7f600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2"/>
        <w:gridCol w:w="2853"/>
        <w:gridCol w:w="2853"/>
        <w:tblGridChange w:id="0">
          <w:tblGrid>
            <w:gridCol w:w="2852"/>
            <w:gridCol w:w="2853"/>
            <w:gridCol w:w="285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bookmarkStart w:colFirst="0" w:colLast="0" w:name="_heading=h.1rvwp1q" w:id="62"/>
            <w:bookmarkEnd w:id="62"/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Category/id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View_product :</w:t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49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2267"/>
        <w:tblGridChange w:id="0">
          <w:tblGrid>
            <w:gridCol w:w="3116"/>
            <w:gridCol w:w="3117"/>
            <w:gridCol w:w="22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bookmarkStart w:colFirst="0" w:colLast="0" w:name="_heading=h.4bvk7pj" w:id="63"/>
            <w:bookmarkEnd w:id="63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b w:val="1"/>
                <w:color w:val="741b4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1D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r0uhxc" w:id="64"/>
      <w:bookmarkEnd w:id="6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1664s55" w:id="65"/>
      <w:bookmarkEnd w:id="6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3q5sasy" w:id="66"/>
      <w:bookmarkEnd w:id="6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2D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25b2l0r" w:id="67"/>
      <w:bookmarkEnd w:id="67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2E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kgcv8k" w:id="68"/>
      <w:bookmarkEnd w:id="6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34g0dwd" w:id="69"/>
      <w:bookmarkEnd w:id="6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1jlao46" w:id="70"/>
      <w:bookmarkEnd w:id="7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3E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3ky6rz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5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iq8gzs" w:id="72"/>
      <w:bookmarkEnd w:id="7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63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65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67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5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/user/user-account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8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85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85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3hv69ve" w:id="74"/>
      <w:bookmarkEnd w:id="74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91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/user/user-logout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h042r0" w:id="76"/>
      <w:bookmarkEnd w:id="7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61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9D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7A300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11156B"/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6aYxKmV/qb3BcQUyGeGT21S1Q==">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2022-05-21T16:59:00Z</dcterms:created>
</cp:coreProperties>
</file>