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88" w:rsidRDefault="00BC7788" w:rsidP="00BC7788">
      <w:pPr>
        <w:pStyle w:val="BodyTextIndent"/>
        <w:spacing w:after="0" w:line="360" w:lineRule="auto"/>
        <w:ind w:left="0"/>
        <w:rPr>
          <w:b/>
          <w:bCs/>
          <w:sz w:val="36"/>
          <w:szCs w:val="32"/>
          <w:lang w:val="en-GB"/>
        </w:rPr>
      </w:pPr>
    </w:p>
    <w:p w:rsidR="007F176C" w:rsidRDefault="007F176C" w:rsidP="00BC7788">
      <w:pPr>
        <w:pStyle w:val="BodyTextIndent"/>
        <w:spacing w:after="0" w:line="360" w:lineRule="auto"/>
        <w:ind w:left="0"/>
        <w:rPr>
          <w:b/>
          <w:bCs/>
          <w:sz w:val="36"/>
          <w:szCs w:val="32"/>
          <w:lang w:val="en-GB"/>
        </w:rPr>
      </w:pPr>
    </w:p>
    <w:p w:rsidR="007F176C" w:rsidRDefault="007F176C" w:rsidP="00BC7788">
      <w:pPr>
        <w:pStyle w:val="BodyTextIndent"/>
        <w:spacing w:after="0" w:line="360" w:lineRule="auto"/>
        <w:ind w:left="0"/>
        <w:rPr>
          <w:b/>
          <w:bCs/>
          <w:sz w:val="36"/>
          <w:szCs w:val="32"/>
          <w:lang w:val="en-GB"/>
        </w:rPr>
      </w:pPr>
    </w:p>
    <w:p w:rsidR="007F176C" w:rsidRDefault="007F176C" w:rsidP="00BC7788">
      <w:pPr>
        <w:pStyle w:val="BodyTextIndent"/>
        <w:spacing w:after="0" w:line="360" w:lineRule="auto"/>
        <w:ind w:left="0"/>
        <w:rPr>
          <w:b/>
          <w:bCs/>
          <w:sz w:val="36"/>
          <w:szCs w:val="32"/>
          <w:lang w:val="en-GB"/>
        </w:rPr>
      </w:pPr>
    </w:p>
    <w:p w:rsidR="007F176C" w:rsidRDefault="007F176C" w:rsidP="00BC7788">
      <w:pPr>
        <w:pStyle w:val="BodyTextIndent"/>
        <w:spacing w:after="0" w:line="360" w:lineRule="auto"/>
        <w:ind w:left="0"/>
        <w:rPr>
          <w:b/>
          <w:bCs/>
          <w:sz w:val="36"/>
          <w:szCs w:val="32"/>
          <w:lang w:val="en-GB"/>
        </w:rPr>
      </w:pPr>
    </w:p>
    <w:p w:rsidR="007F176C" w:rsidRPr="00410F6F" w:rsidRDefault="007F176C" w:rsidP="00BC7788">
      <w:pPr>
        <w:pStyle w:val="BodyTextIndent"/>
        <w:spacing w:after="0" w:line="360" w:lineRule="auto"/>
        <w:ind w:left="0"/>
        <w:rPr>
          <w:b/>
          <w:bCs/>
          <w:sz w:val="36"/>
          <w:szCs w:val="32"/>
          <w:lang w:val="en-GB"/>
        </w:rPr>
      </w:pPr>
    </w:p>
    <w:p w:rsidR="00BC7788" w:rsidRPr="00410F6F" w:rsidRDefault="00BC7788" w:rsidP="00BC7788">
      <w:pPr>
        <w:pStyle w:val="BodyTextIndent"/>
        <w:spacing w:after="0" w:line="360" w:lineRule="auto"/>
        <w:ind w:left="0"/>
        <w:rPr>
          <w:b/>
          <w:bCs/>
          <w:sz w:val="36"/>
          <w:szCs w:val="32"/>
          <w:lang w:val="en-GB"/>
        </w:rPr>
      </w:pPr>
    </w:p>
    <w:p w:rsidR="00BC7788" w:rsidRPr="00410F6F" w:rsidRDefault="00BC7788" w:rsidP="00BC7788">
      <w:pPr>
        <w:pStyle w:val="BodyTextIndent"/>
        <w:spacing w:line="360" w:lineRule="auto"/>
        <w:ind w:left="0"/>
        <w:jc w:val="center"/>
        <w:rPr>
          <w:b/>
          <w:bCs/>
          <w:sz w:val="32"/>
          <w:szCs w:val="36"/>
          <w:lang w:val="en-GB"/>
        </w:rPr>
      </w:pPr>
      <w:r w:rsidRPr="00410F6F">
        <w:rPr>
          <w:b/>
          <w:bCs/>
          <w:sz w:val="36"/>
          <w:szCs w:val="36"/>
          <w:lang w:val="en-GB"/>
        </w:rPr>
        <w:t>CHAPTER 14</w:t>
      </w:r>
    </w:p>
    <w:p w:rsidR="00BC7788" w:rsidRPr="00410F6F" w:rsidRDefault="00BC7788" w:rsidP="00BC7788">
      <w:pPr>
        <w:pStyle w:val="BodyTextIndent"/>
        <w:spacing w:line="360" w:lineRule="auto"/>
        <w:ind w:left="0"/>
        <w:jc w:val="center"/>
        <w:rPr>
          <w:b/>
          <w:bCs/>
          <w:sz w:val="36"/>
          <w:szCs w:val="32"/>
          <w:lang w:val="en-GB"/>
        </w:rPr>
      </w:pPr>
      <w:r w:rsidRPr="00410F6F">
        <w:rPr>
          <w:b/>
          <w:bCs/>
          <w:sz w:val="36"/>
          <w:szCs w:val="32"/>
          <w:lang w:val="en-GB"/>
        </w:rPr>
        <w:t>FUTURE SCOPE</w:t>
      </w: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BC7788" w:rsidRPr="00410F6F" w:rsidRDefault="00BC7788" w:rsidP="00BC7788">
      <w:pPr>
        <w:pStyle w:val="BodyTextIndent"/>
        <w:spacing w:line="360" w:lineRule="auto"/>
        <w:ind w:left="0"/>
        <w:jc w:val="center"/>
        <w:rPr>
          <w:b/>
          <w:bCs/>
          <w:sz w:val="36"/>
          <w:szCs w:val="32"/>
          <w:lang w:val="en-GB"/>
        </w:rPr>
      </w:pPr>
    </w:p>
    <w:p w:rsidR="00416E68" w:rsidRDefault="00416E68">
      <w:pPr>
        <w:rPr>
          <w:bCs/>
          <w:szCs w:val="32"/>
          <w:lang w:val="en-GB"/>
        </w:rPr>
      </w:pPr>
      <w:r>
        <w:rPr>
          <w:bCs/>
          <w:szCs w:val="32"/>
          <w:lang w:val="en-GB"/>
        </w:rPr>
        <w:br w:type="page"/>
      </w:r>
    </w:p>
    <w:p w:rsidR="00BC7788" w:rsidRPr="00410F6F" w:rsidRDefault="00BC7788" w:rsidP="00BC7788">
      <w:pPr>
        <w:pStyle w:val="BodyTextIndent"/>
        <w:spacing w:line="360" w:lineRule="auto"/>
        <w:ind w:left="0"/>
        <w:jc w:val="both"/>
        <w:rPr>
          <w:bCs/>
          <w:szCs w:val="32"/>
          <w:lang w:val="en-GB"/>
        </w:rPr>
      </w:pPr>
      <w:r w:rsidRPr="00410F6F">
        <w:rPr>
          <w:bCs/>
          <w:szCs w:val="32"/>
          <w:lang w:val="en-GB"/>
        </w:rPr>
        <w:lastRenderedPageBreak/>
        <w:tab/>
        <w:t>As the project comes under a new and upcoming research domain, there is a lot of scope for more enhancements as well as more research opportunities exist.</w:t>
      </w:r>
      <w:r w:rsidR="00416E68">
        <w:rPr>
          <w:bCs/>
          <w:szCs w:val="32"/>
          <w:lang w:val="en-GB"/>
        </w:rPr>
        <w:t xml:space="preserve"> Applied Linguistics</w:t>
      </w:r>
      <w:r w:rsidRPr="00410F6F">
        <w:rPr>
          <w:bCs/>
          <w:szCs w:val="32"/>
          <w:lang w:val="en-GB"/>
        </w:rPr>
        <w:t xml:space="preserve">, as a research topic, will be very helpful in the near future. Our implementation of this project has been restricted by the information collected from the various </w:t>
      </w:r>
      <w:r w:rsidR="00416E68">
        <w:rPr>
          <w:bCs/>
          <w:szCs w:val="32"/>
          <w:lang w:val="en-GB"/>
        </w:rPr>
        <w:t xml:space="preserve">corpora and parsers. </w:t>
      </w:r>
      <w:r w:rsidRPr="00410F6F">
        <w:rPr>
          <w:bCs/>
          <w:szCs w:val="32"/>
          <w:lang w:val="en-GB"/>
        </w:rPr>
        <w:t>Due to the unavailability of time and infrastructure, we have not been able to implement this project by considering the scalability aspect. In this section some of the enhancements possible to our implementation in different sections, starti</w:t>
      </w:r>
      <w:r w:rsidR="00416E68">
        <w:rPr>
          <w:bCs/>
          <w:szCs w:val="32"/>
          <w:lang w:val="en-GB"/>
        </w:rPr>
        <w:t>ng with functional improvements</w:t>
      </w:r>
      <w:r w:rsidRPr="00410F6F">
        <w:rPr>
          <w:bCs/>
          <w:szCs w:val="32"/>
          <w:lang w:val="en-GB"/>
        </w:rPr>
        <w:t xml:space="preserve"> have been listed.</w:t>
      </w:r>
    </w:p>
    <w:p w:rsidR="00BC7788" w:rsidRPr="00410F6F" w:rsidRDefault="00BC7788" w:rsidP="00BC7788">
      <w:pPr>
        <w:pStyle w:val="BodyTextIndent"/>
        <w:spacing w:after="0" w:line="360" w:lineRule="auto"/>
        <w:ind w:left="0"/>
        <w:jc w:val="both"/>
        <w:rPr>
          <w:bCs/>
          <w:szCs w:val="32"/>
          <w:lang w:val="en-GB"/>
        </w:rPr>
      </w:pPr>
    </w:p>
    <w:p w:rsidR="00BC7788" w:rsidRPr="00410F6F" w:rsidRDefault="00BC7788" w:rsidP="00BC7788">
      <w:pPr>
        <w:pStyle w:val="Default"/>
        <w:spacing w:line="360" w:lineRule="auto"/>
        <w:rPr>
          <w:b/>
          <w:sz w:val="28"/>
          <w:szCs w:val="32"/>
          <w:lang w:val="en-GB"/>
        </w:rPr>
      </w:pPr>
      <w:r w:rsidRPr="00410F6F">
        <w:rPr>
          <w:b/>
          <w:sz w:val="28"/>
          <w:szCs w:val="32"/>
          <w:lang w:val="en-GB"/>
        </w:rPr>
        <w:t>14.1 Functional Improvements</w:t>
      </w:r>
    </w:p>
    <w:p w:rsidR="00BC7788" w:rsidRPr="00410F6F" w:rsidRDefault="00BC7788" w:rsidP="00BC7788">
      <w:pPr>
        <w:pStyle w:val="Default"/>
        <w:spacing w:line="360" w:lineRule="auto"/>
        <w:rPr>
          <w:szCs w:val="32"/>
          <w:lang w:val="en-GB"/>
        </w:rPr>
      </w:pPr>
      <w:r w:rsidRPr="00410F6F">
        <w:rPr>
          <w:szCs w:val="32"/>
          <w:lang w:val="en-GB"/>
        </w:rPr>
        <w:t xml:space="preserve">This section lists some of the improvements that can be incorporated to the existing implementation of this project: </w:t>
      </w:r>
    </w:p>
    <w:p w:rsidR="001E13A8" w:rsidRDefault="00BC7788" w:rsidP="00BC7788">
      <w:pPr>
        <w:pStyle w:val="BodyTextIndent"/>
        <w:numPr>
          <w:ilvl w:val="0"/>
          <w:numId w:val="1"/>
        </w:numPr>
        <w:spacing w:line="360" w:lineRule="auto"/>
        <w:jc w:val="both"/>
        <w:rPr>
          <w:bCs/>
          <w:szCs w:val="32"/>
          <w:lang w:val="en-GB"/>
        </w:rPr>
      </w:pPr>
      <w:r w:rsidRPr="001E13A8">
        <w:rPr>
          <w:bCs/>
          <w:szCs w:val="32"/>
          <w:lang w:val="en-GB"/>
        </w:rPr>
        <w:t xml:space="preserve">Collect information from </w:t>
      </w:r>
      <w:r w:rsidR="001E13A8">
        <w:rPr>
          <w:bCs/>
          <w:szCs w:val="32"/>
          <w:lang w:val="en-GB"/>
        </w:rPr>
        <w:t>more resources – books, corpora, newspapers etc.</w:t>
      </w:r>
    </w:p>
    <w:p w:rsidR="00BC7788" w:rsidRPr="00410F6F" w:rsidRDefault="001E13A8" w:rsidP="00BC7788">
      <w:pPr>
        <w:pStyle w:val="BodyTextIndent"/>
        <w:numPr>
          <w:ilvl w:val="0"/>
          <w:numId w:val="1"/>
        </w:numPr>
        <w:spacing w:line="360" w:lineRule="auto"/>
        <w:jc w:val="both"/>
        <w:rPr>
          <w:bCs/>
          <w:szCs w:val="32"/>
          <w:lang w:val="en-GB"/>
        </w:rPr>
      </w:pPr>
      <w:r>
        <w:rPr>
          <w:bCs/>
          <w:szCs w:val="32"/>
          <w:lang w:val="en-GB"/>
        </w:rPr>
        <w:t>Use better parsers – currently the system is restricted by the parser it uses. NLTK parsers though more efficient than other contemporary parsers, it is still far away from being perfect.</w:t>
      </w:r>
    </w:p>
    <w:p w:rsidR="00BC7788" w:rsidRDefault="00BC7788" w:rsidP="00BC7788">
      <w:pPr>
        <w:pStyle w:val="BodyTextIndent"/>
        <w:numPr>
          <w:ilvl w:val="0"/>
          <w:numId w:val="1"/>
        </w:numPr>
        <w:spacing w:line="360" w:lineRule="auto"/>
        <w:jc w:val="both"/>
        <w:rPr>
          <w:bCs/>
          <w:szCs w:val="32"/>
          <w:lang w:val="en-GB"/>
        </w:rPr>
      </w:pPr>
      <w:r w:rsidRPr="00410F6F">
        <w:rPr>
          <w:bCs/>
          <w:szCs w:val="32"/>
          <w:lang w:val="en-GB"/>
        </w:rPr>
        <w:t xml:space="preserve">Generate a larger </w:t>
      </w:r>
      <w:r w:rsidR="001E13A8">
        <w:rPr>
          <w:bCs/>
          <w:szCs w:val="32"/>
          <w:lang w:val="en-GB"/>
        </w:rPr>
        <w:t>pool of misused phrases in Indian English</w:t>
      </w:r>
    </w:p>
    <w:p w:rsidR="00BC7788" w:rsidRDefault="001E13A8" w:rsidP="001E13A8">
      <w:pPr>
        <w:pStyle w:val="BodyTextIndent"/>
        <w:numPr>
          <w:ilvl w:val="0"/>
          <w:numId w:val="1"/>
        </w:numPr>
        <w:spacing w:line="360" w:lineRule="auto"/>
        <w:jc w:val="both"/>
        <w:rPr>
          <w:bCs/>
          <w:szCs w:val="32"/>
          <w:lang w:val="en-GB"/>
        </w:rPr>
      </w:pPr>
      <w:r w:rsidRPr="00410F6F">
        <w:rPr>
          <w:bCs/>
          <w:szCs w:val="32"/>
          <w:lang w:val="en-GB"/>
        </w:rPr>
        <w:t xml:space="preserve">Generate a larger </w:t>
      </w:r>
      <w:r>
        <w:rPr>
          <w:bCs/>
          <w:szCs w:val="32"/>
          <w:lang w:val="en-GB"/>
        </w:rPr>
        <w:t>pool of misused words in</w:t>
      </w:r>
      <w:r>
        <w:rPr>
          <w:bCs/>
          <w:szCs w:val="32"/>
          <w:lang w:val="en-GB"/>
        </w:rPr>
        <w:t xml:space="preserve"> English</w:t>
      </w:r>
    </w:p>
    <w:p w:rsidR="001E13A8" w:rsidRDefault="001E13A8" w:rsidP="001E13A8">
      <w:pPr>
        <w:pStyle w:val="BodyTextIndent"/>
        <w:numPr>
          <w:ilvl w:val="0"/>
          <w:numId w:val="1"/>
        </w:numPr>
        <w:spacing w:line="360" w:lineRule="auto"/>
        <w:jc w:val="both"/>
        <w:rPr>
          <w:bCs/>
          <w:szCs w:val="32"/>
          <w:lang w:val="en-GB"/>
        </w:rPr>
      </w:pPr>
      <w:r>
        <w:rPr>
          <w:bCs/>
          <w:szCs w:val="32"/>
          <w:lang w:val="en-GB"/>
        </w:rPr>
        <w:t>Use better mechanism for syllable counting</w:t>
      </w:r>
    </w:p>
    <w:p w:rsidR="001E13A8" w:rsidRDefault="001E13A8" w:rsidP="001E13A8">
      <w:pPr>
        <w:pStyle w:val="BodyTextIndent"/>
        <w:numPr>
          <w:ilvl w:val="0"/>
          <w:numId w:val="1"/>
        </w:numPr>
        <w:spacing w:line="360" w:lineRule="auto"/>
        <w:jc w:val="both"/>
        <w:rPr>
          <w:bCs/>
          <w:szCs w:val="32"/>
          <w:lang w:val="en-GB"/>
        </w:rPr>
      </w:pPr>
      <w:r>
        <w:rPr>
          <w:bCs/>
          <w:szCs w:val="32"/>
          <w:lang w:val="en-GB"/>
        </w:rPr>
        <w:t>Include words that are not a part of American English in syllable counting</w:t>
      </w:r>
    </w:p>
    <w:p w:rsidR="001E13A8" w:rsidRDefault="001E13A8" w:rsidP="001E13A8">
      <w:pPr>
        <w:pStyle w:val="BodyTextIndent"/>
        <w:numPr>
          <w:ilvl w:val="0"/>
          <w:numId w:val="1"/>
        </w:numPr>
        <w:spacing w:line="360" w:lineRule="auto"/>
        <w:jc w:val="both"/>
        <w:rPr>
          <w:bCs/>
          <w:szCs w:val="32"/>
          <w:lang w:val="en-GB"/>
        </w:rPr>
      </w:pPr>
      <w:r>
        <w:rPr>
          <w:bCs/>
          <w:szCs w:val="32"/>
          <w:lang w:val="en-GB"/>
        </w:rPr>
        <w:t>Introduce context based analysis</w:t>
      </w:r>
    </w:p>
    <w:p w:rsidR="001E13A8" w:rsidRDefault="001E13A8" w:rsidP="001E13A8">
      <w:pPr>
        <w:pStyle w:val="BodyTextIndent"/>
        <w:numPr>
          <w:ilvl w:val="0"/>
          <w:numId w:val="1"/>
        </w:numPr>
        <w:spacing w:line="360" w:lineRule="auto"/>
        <w:jc w:val="both"/>
        <w:rPr>
          <w:bCs/>
          <w:szCs w:val="32"/>
          <w:lang w:val="en-GB"/>
        </w:rPr>
      </w:pPr>
      <w:r>
        <w:rPr>
          <w:bCs/>
          <w:szCs w:val="32"/>
          <w:lang w:val="en-GB"/>
        </w:rPr>
        <w:t>Generate a document with corrections implemented</w:t>
      </w:r>
    </w:p>
    <w:p w:rsidR="001E13A8" w:rsidRDefault="001E13A8" w:rsidP="001E13A8">
      <w:pPr>
        <w:pStyle w:val="BodyTextIndent"/>
        <w:numPr>
          <w:ilvl w:val="0"/>
          <w:numId w:val="1"/>
        </w:numPr>
        <w:spacing w:line="360" w:lineRule="auto"/>
        <w:jc w:val="both"/>
        <w:rPr>
          <w:bCs/>
          <w:szCs w:val="32"/>
          <w:lang w:val="en-GB"/>
        </w:rPr>
      </w:pPr>
      <w:r>
        <w:rPr>
          <w:bCs/>
          <w:szCs w:val="32"/>
          <w:lang w:val="en-GB"/>
        </w:rPr>
        <w:t>Detect the genre of writing</w:t>
      </w:r>
    </w:p>
    <w:p w:rsidR="001E13A8" w:rsidRDefault="001E13A8" w:rsidP="001E13A8">
      <w:pPr>
        <w:pStyle w:val="BodyTextIndent"/>
        <w:numPr>
          <w:ilvl w:val="0"/>
          <w:numId w:val="1"/>
        </w:numPr>
        <w:spacing w:line="360" w:lineRule="auto"/>
        <w:jc w:val="both"/>
        <w:rPr>
          <w:bCs/>
          <w:szCs w:val="32"/>
          <w:lang w:val="en-GB"/>
        </w:rPr>
      </w:pPr>
      <w:r>
        <w:rPr>
          <w:bCs/>
          <w:szCs w:val="32"/>
          <w:lang w:val="en-GB"/>
        </w:rPr>
        <w:t>Use stylistics evaluation for establishing authorship of a document</w:t>
      </w:r>
    </w:p>
    <w:p w:rsidR="00FD4022" w:rsidRDefault="00FD4022" w:rsidP="001E13A8">
      <w:pPr>
        <w:pStyle w:val="BodyTextIndent"/>
        <w:numPr>
          <w:ilvl w:val="0"/>
          <w:numId w:val="1"/>
        </w:numPr>
        <w:spacing w:line="360" w:lineRule="auto"/>
        <w:jc w:val="both"/>
        <w:rPr>
          <w:bCs/>
          <w:szCs w:val="32"/>
          <w:lang w:val="en-GB"/>
        </w:rPr>
      </w:pPr>
      <w:r>
        <w:rPr>
          <w:bCs/>
          <w:szCs w:val="32"/>
          <w:lang w:val="en-GB"/>
        </w:rPr>
        <w:t>Save the document in xml format with the purpose, readability, comments, etc. encoded</w:t>
      </w:r>
    </w:p>
    <w:p w:rsidR="00FD4022" w:rsidRDefault="00FD4022" w:rsidP="00B01CFF">
      <w:pPr>
        <w:pStyle w:val="BodyTextIndent"/>
        <w:numPr>
          <w:ilvl w:val="0"/>
          <w:numId w:val="1"/>
        </w:numPr>
        <w:spacing w:line="360" w:lineRule="auto"/>
        <w:jc w:val="both"/>
        <w:rPr>
          <w:bCs/>
          <w:szCs w:val="32"/>
          <w:lang w:val="en-GB"/>
        </w:rPr>
      </w:pPr>
      <w:r>
        <w:rPr>
          <w:bCs/>
          <w:szCs w:val="32"/>
          <w:lang w:val="en-GB"/>
        </w:rPr>
        <w:t>Have a local copy of the frequency distribution of the words stored in order to increase the speed  of processing</w:t>
      </w:r>
    </w:p>
    <w:p w:rsidR="00B01CFF" w:rsidRDefault="00B01CFF" w:rsidP="00B01CFF">
      <w:pPr>
        <w:pStyle w:val="BodyTextIndent"/>
        <w:numPr>
          <w:ilvl w:val="0"/>
          <w:numId w:val="1"/>
        </w:numPr>
        <w:spacing w:line="360" w:lineRule="auto"/>
        <w:jc w:val="both"/>
        <w:rPr>
          <w:bCs/>
          <w:szCs w:val="32"/>
          <w:lang w:val="en-GB"/>
        </w:rPr>
      </w:pPr>
      <w:r>
        <w:rPr>
          <w:bCs/>
          <w:szCs w:val="32"/>
          <w:lang w:val="en-GB"/>
        </w:rPr>
        <w:t>Include checking the text for appropriate punctuation</w:t>
      </w:r>
    </w:p>
    <w:p w:rsidR="00B01CFF" w:rsidRDefault="00B01CFF" w:rsidP="00B01CFF">
      <w:pPr>
        <w:pStyle w:val="BodyTextIndent"/>
        <w:numPr>
          <w:ilvl w:val="0"/>
          <w:numId w:val="1"/>
        </w:numPr>
        <w:spacing w:line="360" w:lineRule="auto"/>
        <w:jc w:val="both"/>
        <w:rPr>
          <w:bCs/>
          <w:szCs w:val="32"/>
          <w:lang w:val="en-GB"/>
        </w:rPr>
      </w:pPr>
      <w:r>
        <w:rPr>
          <w:bCs/>
          <w:szCs w:val="32"/>
          <w:lang w:val="en-GB"/>
        </w:rPr>
        <w:t>Automatic correction of errors detected</w:t>
      </w:r>
    </w:p>
    <w:p w:rsidR="00B01CFF" w:rsidRPr="00B01CFF" w:rsidRDefault="00B01CFF" w:rsidP="00B01CFF">
      <w:pPr>
        <w:pStyle w:val="BodyTextIndent"/>
        <w:numPr>
          <w:ilvl w:val="0"/>
          <w:numId w:val="1"/>
        </w:numPr>
        <w:spacing w:line="360" w:lineRule="auto"/>
        <w:jc w:val="both"/>
        <w:rPr>
          <w:bCs/>
          <w:szCs w:val="32"/>
          <w:lang w:val="en-GB"/>
        </w:rPr>
      </w:pPr>
      <w:r>
        <w:rPr>
          <w:bCs/>
          <w:szCs w:val="32"/>
          <w:lang w:val="en-GB"/>
        </w:rPr>
        <w:t>Include languages other than English as well</w:t>
      </w:r>
    </w:p>
    <w:p w:rsidR="00BC7788" w:rsidRPr="00410F6F" w:rsidRDefault="00BC7788" w:rsidP="00BC7788">
      <w:pPr>
        <w:pStyle w:val="BodyTextIndent"/>
        <w:ind w:left="0"/>
        <w:jc w:val="both"/>
        <w:rPr>
          <w:b/>
          <w:bCs/>
          <w:sz w:val="28"/>
          <w:szCs w:val="32"/>
          <w:lang w:val="en-GB"/>
        </w:rPr>
      </w:pPr>
    </w:p>
    <w:p w:rsidR="00BC7788" w:rsidRPr="00410F6F" w:rsidRDefault="00BC7788" w:rsidP="00BC7788">
      <w:pPr>
        <w:pStyle w:val="BodyTextIndent"/>
        <w:spacing w:line="360" w:lineRule="auto"/>
        <w:ind w:left="0"/>
        <w:jc w:val="both"/>
        <w:rPr>
          <w:b/>
          <w:bCs/>
          <w:sz w:val="28"/>
          <w:szCs w:val="32"/>
          <w:lang w:val="en-GB"/>
        </w:rPr>
      </w:pPr>
      <w:r w:rsidRPr="00410F6F">
        <w:rPr>
          <w:b/>
          <w:bCs/>
          <w:sz w:val="28"/>
          <w:szCs w:val="32"/>
          <w:lang w:val="en-GB"/>
        </w:rPr>
        <w:t>14.2 New approaches</w:t>
      </w:r>
    </w:p>
    <w:p w:rsidR="00BC7788" w:rsidRPr="00410F6F" w:rsidRDefault="00BC7788" w:rsidP="00BC7788">
      <w:pPr>
        <w:pStyle w:val="BodyTextIndent"/>
        <w:spacing w:line="360" w:lineRule="auto"/>
        <w:ind w:left="0"/>
        <w:jc w:val="both"/>
        <w:rPr>
          <w:bCs/>
          <w:szCs w:val="32"/>
          <w:lang w:val="en-GB"/>
        </w:rPr>
      </w:pPr>
      <w:r w:rsidRPr="00410F6F">
        <w:rPr>
          <w:bCs/>
          <w:szCs w:val="32"/>
          <w:lang w:val="en-GB"/>
        </w:rPr>
        <w:t>This section lists a few new approaches that can be incorporated into our implementation.</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 xml:space="preserve">Host the application on the </w:t>
      </w:r>
      <w:r w:rsidR="00B01CFF">
        <w:rPr>
          <w:bCs/>
          <w:szCs w:val="32"/>
          <w:lang w:val="en-GB"/>
        </w:rPr>
        <w:t>web so that it is more accessible</w:t>
      </w:r>
    </w:p>
    <w:p w:rsidR="00BC7788" w:rsidRPr="00410F6F" w:rsidRDefault="00BC7788" w:rsidP="00BC7788">
      <w:pPr>
        <w:pStyle w:val="BodyTextIndent"/>
        <w:numPr>
          <w:ilvl w:val="0"/>
          <w:numId w:val="1"/>
        </w:numPr>
        <w:spacing w:line="360" w:lineRule="auto"/>
        <w:jc w:val="both"/>
        <w:rPr>
          <w:bCs/>
          <w:szCs w:val="32"/>
          <w:lang w:val="en-GB"/>
        </w:rPr>
      </w:pPr>
      <w:r w:rsidRPr="00410F6F">
        <w:rPr>
          <w:bCs/>
          <w:szCs w:val="32"/>
          <w:lang w:val="en-GB"/>
        </w:rPr>
        <w:t>Collect user feedback and incorporate them.</w:t>
      </w:r>
    </w:p>
    <w:p w:rsidR="00BC7788" w:rsidRPr="00410F6F" w:rsidRDefault="00B01CFF" w:rsidP="00BC7788">
      <w:pPr>
        <w:pStyle w:val="BodyTextIndent"/>
        <w:numPr>
          <w:ilvl w:val="0"/>
          <w:numId w:val="1"/>
        </w:numPr>
        <w:spacing w:line="360" w:lineRule="auto"/>
        <w:jc w:val="both"/>
        <w:rPr>
          <w:bCs/>
          <w:szCs w:val="32"/>
          <w:lang w:val="en-GB"/>
        </w:rPr>
      </w:pPr>
      <w:r>
        <w:rPr>
          <w:bCs/>
          <w:szCs w:val="32"/>
          <w:lang w:val="en-GB"/>
        </w:rPr>
        <w:t>The application can be incorporated with speech to text conversion.</w:t>
      </w:r>
      <w:bookmarkStart w:id="0" w:name="_GoBack"/>
      <w:bookmarkEnd w:id="0"/>
    </w:p>
    <w:p w:rsidR="00FA4A8C" w:rsidRDefault="00B7661D"/>
    <w:sectPr w:rsidR="00FA4A8C" w:rsidSect="00B661E6">
      <w:headerReference w:type="even" r:id="rId8"/>
      <w:headerReference w:type="default" r:id="rId9"/>
      <w:footerReference w:type="even" r:id="rId10"/>
      <w:footerReference w:type="default" r:id="rId11"/>
      <w:headerReference w:type="first" r:id="rId12"/>
      <w:footerReference w:type="first" r:id="rId13"/>
      <w:pgSz w:w="11907" w:h="16839" w:code="9"/>
      <w:pgMar w:top="1440" w:right="720" w:bottom="1440" w:left="1440" w:header="720" w:footer="720" w:gutter="0"/>
      <w:pgBorders>
        <w:top w:val="single" w:sz="4" w:space="0" w:color="auto"/>
        <w:bottom w:val="single" w:sz="4" w:space="0"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661D" w:rsidRDefault="00B7661D" w:rsidP="00BC7788">
      <w:pPr>
        <w:spacing w:after="0" w:line="240" w:lineRule="auto"/>
      </w:pPr>
      <w:r>
        <w:separator/>
      </w:r>
    </w:p>
  </w:endnote>
  <w:endnote w:type="continuationSeparator" w:id="0">
    <w:p w:rsidR="00B7661D" w:rsidRDefault="00B7661D" w:rsidP="00BC7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88" w:rsidRDefault="00BC778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8A0" w:rsidRDefault="00F759CA" w:rsidP="0032135D">
    <w:pPr>
      <w:pStyle w:val="Footer"/>
    </w:pPr>
    <w:r>
      <w:t xml:space="preserve">Dept. of CSE                                                    Jan - May 2014                                                           </w:t>
    </w:r>
    <w:sdt>
      <w:sdtPr>
        <w:id w:val="361743618"/>
        <w:docPartObj>
          <w:docPartGallery w:val="Page Numbers (Bottom of Page)"/>
          <w:docPartUnique/>
        </w:docPartObj>
      </w:sdtPr>
      <w:sdtEndPr/>
      <w:sdtContent>
        <w:r>
          <w:fldChar w:fldCharType="begin"/>
        </w:r>
        <w:r>
          <w:instrText xml:space="preserve"> PAGE   \* MERGEFORMAT </w:instrText>
        </w:r>
        <w:r>
          <w:fldChar w:fldCharType="separate"/>
        </w:r>
        <w:r w:rsidR="00B01CFF">
          <w:rPr>
            <w:noProof/>
          </w:rPr>
          <w:t>3</w:t>
        </w:r>
        <w:r>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88" w:rsidRDefault="00BC77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661D" w:rsidRDefault="00B7661D" w:rsidP="00BC7788">
      <w:pPr>
        <w:spacing w:after="0" w:line="240" w:lineRule="auto"/>
      </w:pPr>
      <w:r>
        <w:separator/>
      </w:r>
    </w:p>
  </w:footnote>
  <w:footnote w:type="continuationSeparator" w:id="0">
    <w:p w:rsidR="00B7661D" w:rsidRDefault="00B7661D" w:rsidP="00BC77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8A0" w:rsidRDefault="00F759CA">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38A0" w:rsidRPr="00101E6B" w:rsidRDefault="00F759CA">
    <w:pPr>
      <w:pStyle w:val="Header"/>
    </w:pPr>
    <w:r w:rsidRPr="00101E6B">
      <w:rPr>
        <w:noProof/>
        <w:lang w:val="en-GB" w:eastAsia="en-GB" w:bidi="hi-IN"/>
      </w:rPr>
      <w:drawing>
        <wp:anchor distT="0" distB="0" distL="114300" distR="114300" simplePos="0" relativeHeight="251659264" behindDoc="0" locked="0" layoutInCell="1" allowOverlap="1" wp14:anchorId="54427BA2" wp14:editId="158DD0F8">
          <wp:simplePos x="0" y="0"/>
          <wp:positionH relativeFrom="column">
            <wp:posOffset>5568950</wp:posOffset>
          </wp:positionH>
          <wp:positionV relativeFrom="paragraph">
            <wp:posOffset>-370205</wp:posOffset>
          </wp:positionV>
          <wp:extent cx="648335" cy="755015"/>
          <wp:effectExtent l="19050" t="0" r="0" b="0"/>
          <wp:wrapSquare wrapText="bothSides"/>
          <wp:docPr id="22" name="Picture 0" descr="PES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SIT logo.jpg"/>
                  <pic:cNvPicPr/>
                </pic:nvPicPr>
                <pic:blipFill>
                  <a:blip r:embed="rId1" cstate="print"/>
                  <a:stretch>
                    <a:fillRect/>
                  </a:stretch>
                </pic:blipFill>
                <pic:spPr>
                  <a:xfrm>
                    <a:off x="0" y="0"/>
                    <a:ext cx="648335" cy="755015"/>
                  </a:xfrm>
                  <a:prstGeom prst="rect">
                    <a:avLst/>
                  </a:prstGeom>
                </pic:spPr>
              </pic:pic>
            </a:graphicData>
          </a:graphic>
        </wp:anchor>
      </w:drawing>
    </w:r>
    <w:r>
      <w:t>Flamingo: A Stylistic Analyser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88" w:rsidRDefault="00BC77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C0022"/>
    <w:multiLevelType w:val="hybridMultilevel"/>
    <w:tmpl w:val="A1E8EA2C"/>
    <w:lvl w:ilvl="0" w:tplc="1B783FCC">
      <w:start w:val="1"/>
      <w:numFmt w:val="bullet"/>
      <w:lvlText w:val=""/>
      <w:lvlJc w:val="left"/>
      <w:pPr>
        <w:ind w:left="720" w:hanging="360"/>
      </w:pPr>
      <w:rPr>
        <w:rFonts w:ascii="Symbol" w:hAnsi="Symbol" w:hint="default"/>
      </w:rPr>
    </w:lvl>
    <w:lvl w:ilvl="1" w:tplc="C51C52BA" w:tentative="1">
      <w:start w:val="1"/>
      <w:numFmt w:val="bullet"/>
      <w:lvlText w:val="o"/>
      <w:lvlJc w:val="left"/>
      <w:pPr>
        <w:ind w:left="1440" w:hanging="360"/>
      </w:pPr>
      <w:rPr>
        <w:rFonts w:ascii="Courier New" w:hAnsi="Courier New" w:cs="Arial" w:hint="default"/>
      </w:rPr>
    </w:lvl>
    <w:lvl w:ilvl="2" w:tplc="09F2F9BC" w:tentative="1">
      <w:start w:val="1"/>
      <w:numFmt w:val="bullet"/>
      <w:lvlText w:val=""/>
      <w:lvlJc w:val="left"/>
      <w:pPr>
        <w:ind w:left="2160" w:hanging="360"/>
      </w:pPr>
      <w:rPr>
        <w:rFonts w:ascii="Wingdings" w:hAnsi="Wingdings" w:hint="default"/>
      </w:rPr>
    </w:lvl>
    <w:lvl w:ilvl="3" w:tplc="3B9C1B14" w:tentative="1">
      <w:start w:val="1"/>
      <w:numFmt w:val="bullet"/>
      <w:lvlText w:val=""/>
      <w:lvlJc w:val="left"/>
      <w:pPr>
        <w:ind w:left="2880" w:hanging="360"/>
      </w:pPr>
      <w:rPr>
        <w:rFonts w:ascii="Symbol" w:hAnsi="Symbol" w:hint="default"/>
      </w:rPr>
    </w:lvl>
    <w:lvl w:ilvl="4" w:tplc="4ABA56DC" w:tentative="1">
      <w:start w:val="1"/>
      <w:numFmt w:val="bullet"/>
      <w:lvlText w:val="o"/>
      <w:lvlJc w:val="left"/>
      <w:pPr>
        <w:ind w:left="3600" w:hanging="360"/>
      </w:pPr>
      <w:rPr>
        <w:rFonts w:ascii="Courier New" w:hAnsi="Courier New" w:cs="Arial" w:hint="default"/>
      </w:rPr>
    </w:lvl>
    <w:lvl w:ilvl="5" w:tplc="A81015DC" w:tentative="1">
      <w:start w:val="1"/>
      <w:numFmt w:val="bullet"/>
      <w:lvlText w:val=""/>
      <w:lvlJc w:val="left"/>
      <w:pPr>
        <w:ind w:left="4320" w:hanging="360"/>
      </w:pPr>
      <w:rPr>
        <w:rFonts w:ascii="Wingdings" w:hAnsi="Wingdings" w:hint="default"/>
      </w:rPr>
    </w:lvl>
    <w:lvl w:ilvl="6" w:tplc="DA92A610" w:tentative="1">
      <w:start w:val="1"/>
      <w:numFmt w:val="bullet"/>
      <w:lvlText w:val=""/>
      <w:lvlJc w:val="left"/>
      <w:pPr>
        <w:ind w:left="5040" w:hanging="360"/>
      </w:pPr>
      <w:rPr>
        <w:rFonts w:ascii="Symbol" w:hAnsi="Symbol" w:hint="default"/>
      </w:rPr>
    </w:lvl>
    <w:lvl w:ilvl="7" w:tplc="66AEA940" w:tentative="1">
      <w:start w:val="1"/>
      <w:numFmt w:val="bullet"/>
      <w:lvlText w:val="o"/>
      <w:lvlJc w:val="left"/>
      <w:pPr>
        <w:ind w:left="5760" w:hanging="360"/>
      </w:pPr>
      <w:rPr>
        <w:rFonts w:ascii="Courier New" w:hAnsi="Courier New" w:cs="Arial" w:hint="default"/>
      </w:rPr>
    </w:lvl>
    <w:lvl w:ilvl="8" w:tplc="9BC8E768"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9C3"/>
    <w:rsid w:val="001009C3"/>
    <w:rsid w:val="001E13A8"/>
    <w:rsid w:val="00416E68"/>
    <w:rsid w:val="00675E6E"/>
    <w:rsid w:val="007F176C"/>
    <w:rsid w:val="00B01CFF"/>
    <w:rsid w:val="00B273DF"/>
    <w:rsid w:val="00B474AF"/>
    <w:rsid w:val="00B7661D"/>
    <w:rsid w:val="00BC7788"/>
    <w:rsid w:val="00F759CA"/>
    <w:rsid w:val="00FD4022"/>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88"/>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788"/>
    <w:pPr>
      <w:tabs>
        <w:tab w:val="center" w:pos="4680"/>
        <w:tab w:val="right" w:pos="9360"/>
      </w:tabs>
    </w:pPr>
  </w:style>
  <w:style w:type="character" w:customStyle="1" w:styleId="HeaderChar">
    <w:name w:val="Header Char"/>
    <w:basedOn w:val="DefaultParagraphFont"/>
    <w:link w:val="Header"/>
    <w:uiPriority w:val="99"/>
    <w:rsid w:val="00BC7788"/>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BC7788"/>
    <w:pPr>
      <w:tabs>
        <w:tab w:val="center" w:pos="4680"/>
        <w:tab w:val="right" w:pos="9360"/>
      </w:tabs>
    </w:pPr>
  </w:style>
  <w:style w:type="character" w:customStyle="1" w:styleId="FooterChar">
    <w:name w:val="Footer Char"/>
    <w:basedOn w:val="DefaultParagraphFont"/>
    <w:link w:val="Footer"/>
    <w:uiPriority w:val="99"/>
    <w:rsid w:val="00BC7788"/>
    <w:rPr>
      <w:rFonts w:ascii="Times New Roman" w:eastAsia="Times New Roman" w:hAnsi="Times New Roman" w:cs="Times New Roman"/>
      <w:sz w:val="24"/>
      <w:szCs w:val="24"/>
      <w:lang w:val="en-US" w:bidi="ar-SA"/>
    </w:rPr>
  </w:style>
  <w:style w:type="paragraph" w:styleId="BodyTextIndent">
    <w:name w:val="Body Text Indent"/>
    <w:basedOn w:val="Normal"/>
    <w:link w:val="BodyTextIndentChar"/>
    <w:rsid w:val="00BC7788"/>
    <w:pPr>
      <w:spacing w:after="120"/>
      <w:ind w:left="360"/>
    </w:pPr>
  </w:style>
  <w:style w:type="character" w:customStyle="1" w:styleId="BodyTextIndentChar">
    <w:name w:val="Body Text Indent Char"/>
    <w:basedOn w:val="DefaultParagraphFont"/>
    <w:link w:val="BodyTextIndent"/>
    <w:rsid w:val="00BC7788"/>
    <w:rPr>
      <w:rFonts w:ascii="Times New Roman" w:eastAsia="Times New Roman" w:hAnsi="Times New Roman" w:cs="Times New Roman"/>
      <w:sz w:val="24"/>
      <w:szCs w:val="24"/>
      <w:lang w:val="en-US" w:bidi="ar-SA"/>
    </w:rPr>
  </w:style>
  <w:style w:type="paragraph" w:customStyle="1" w:styleId="Default">
    <w:name w:val="Default"/>
    <w:rsid w:val="00BC7788"/>
    <w:pPr>
      <w:autoSpaceDE w:val="0"/>
      <w:autoSpaceDN w:val="0"/>
      <w:adjustRightInd w:val="0"/>
      <w:spacing w:after="0" w:line="240" w:lineRule="auto"/>
    </w:pPr>
    <w:rPr>
      <w:rFonts w:ascii="Times New Roman" w:hAnsi="Times New Roman" w:cs="Times New Roman"/>
      <w:color w:val="000000"/>
      <w:sz w:val="24"/>
      <w:szCs w:val="24"/>
      <w:lang w:val="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88"/>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788"/>
    <w:pPr>
      <w:tabs>
        <w:tab w:val="center" w:pos="4680"/>
        <w:tab w:val="right" w:pos="9360"/>
      </w:tabs>
    </w:pPr>
  </w:style>
  <w:style w:type="character" w:customStyle="1" w:styleId="HeaderChar">
    <w:name w:val="Header Char"/>
    <w:basedOn w:val="DefaultParagraphFont"/>
    <w:link w:val="Header"/>
    <w:uiPriority w:val="99"/>
    <w:rsid w:val="00BC7788"/>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BC7788"/>
    <w:pPr>
      <w:tabs>
        <w:tab w:val="center" w:pos="4680"/>
        <w:tab w:val="right" w:pos="9360"/>
      </w:tabs>
    </w:pPr>
  </w:style>
  <w:style w:type="character" w:customStyle="1" w:styleId="FooterChar">
    <w:name w:val="Footer Char"/>
    <w:basedOn w:val="DefaultParagraphFont"/>
    <w:link w:val="Footer"/>
    <w:uiPriority w:val="99"/>
    <w:rsid w:val="00BC7788"/>
    <w:rPr>
      <w:rFonts w:ascii="Times New Roman" w:eastAsia="Times New Roman" w:hAnsi="Times New Roman" w:cs="Times New Roman"/>
      <w:sz w:val="24"/>
      <w:szCs w:val="24"/>
      <w:lang w:val="en-US" w:bidi="ar-SA"/>
    </w:rPr>
  </w:style>
  <w:style w:type="paragraph" w:styleId="BodyTextIndent">
    <w:name w:val="Body Text Indent"/>
    <w:basedOn w:val="Normal"/>
    <w:link w:val="BodyTextIndentChar"/>
    <w:rsid w:val="00BC7788"/>
    <w:pPr>
      <w:spacing w:after="120"/>
      <w:ind w:left="360"/>
    </w:pPr>
  </w:style>
  <w:style w:type="character" w:customStyle="1" w:styleId="BodyTextIndentChar">
    <w:name w:val="Body Text Indent Char"/>
    <w:basedOn w:val="DefaultParagraphFont"/>
    <w:link w:val="BodyTextIndent"/>
    <w:rsid w:val="00BC7788"/>
    <w:rPr>
      <w:rFonts w:ascii="Times New Roman" w:eastAsia="Times New Roman" w:hAnsi="Times New Roman" w:cs="Times New Roman"/>
      <w:sz w:val="24"/>
      <w:szCs w:val="24"/>
      <w:lang w:val="en-US" w:bidi="ar-SA"/>
    </w:rPr>
  </w:style>
  <w:style w:type="paragraph" w:customStyle="1" w:styleId="Default">
    <w:name w:val="Default"/>
    <w:rsid w:val="00BC7788"/>
    <w:pPr>
      <w:autoSpaceDE w:val="0"/>
      <w:autoSpaceDN w:val="0"/>
      <w:adjustRightInd w:val="0"/>
      <w:spacing w:after="0" w:line="240" w:lineRule="auto"/>
    </w:pPr>
    <w:rPr>
      <w:rFonts w:ascii="Times New Roman" w:hAnsi="Times New Roman" w:cs="Times New Roman"/>
      <w:color w:val="000000"/>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dc:creator>
  <cp:keywords/>
  <dc:description/>
  <cp:lastModifiedBy>smriti</cp:lastModifiedBy>
  <cp:revision>5</cp:revision>
  <dcterms:created xsi:type="dcterms:W3CDTF">2014-04-17T18:04:00Z</dcterms:created>
  <dcterms:modified xsi:type="dcterms:W3CDTF">2014-04-17T18:43:00Z</dcterms:modified>
</cp:coreProperties>
</file>