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C" w:rsidRDefault="009E5D0C" w:rsidP="009E5D0C">
      <w:pPr>
        <w:spacing w:line="360" w:lineRule="auto"/>
        <w:jc w:val="both"/>
        <w:rPr>
          <w:b/>
          <w:sz w:val="32"/>
          <w:szCs w:val="32"/>
          <w:lang w:val="en-GB"/>
        </w:rPr>
      </w:pPr>
      <w:bookmarkStart w:id="0" w:name="_GoBack"/>
      <w:bookmarkEnd w:id="0"/>
    </w:p>
    <w:p w:rsidR="009E5D0C" w:rsidRDefault="009E5D0C" w:rsidP="009E5D0C">
      <w:pPr>
        <w:spacing w:line="360" w:lineRule="auto"/>
        <w:jc w:val="both"/>
        <w:rPr>
          <w:b/>
          <w:sz w:val="32"/>
          <w:szCs w:val="32"/>
          <w:lang w:val="en-GB"/>
        </w:rPr>
      </w:pPr>
    </w:p>
    <w:p w:rsidR="009E5D0C" w:rsidRDefault="009E5D0C" w:rsidP="009E5D0C">
      <w:pPr>
        <w:spacing w:line="360" w:lineRule="auto"/>
        <w:jc w:val="both"/>
        <w:rPr>
          <w:b/>
          <w:sz w:val="32"/>
          <w:szCs w:val="32"/>
          <w:lang w:val="en-GB"/>
        </w:rPr>
      </w:pPr>
    </w:p>
    <w:p w:rsidR="009E5D0C" w:rsidRPr="00410F6F" w:rsidRDefault="009E5D0C" w:rsidP="009E5D0C">
      <w:pPr>
        <w:spacing w:line="360" w:lineRule="auto"/>
        <w:jc w:val="both"/>
        <w:rPr>
          <w:b/>
          <w:sz w:val="32"/>
          <w:szCs w:val="32"/>
          <w:lang w:val="en-GB"/>
        </w:rPr>
      </w:pPr>
    </w:p>
    <w:p w:rsidR="009E5D0C" w:rsidRPr="00410F6F" w:rsidRDefault="009E5D0C" w:rsidP="009E5D0C">
      <w:pPr>
        <w:spacing w:line="360" w:lineRule="auto"/>
        <w:jc w:val="both"/>
        <w:rPr>
          <w:b/>
          <w:sz w:val="32"/>
          <w:szCs w:val="32"/>
          <w:lang w:val="en-GB"/>
        </w:rPr>
      </w:pPr>
    </w:p>
    <w:p w:rsidR="009E5D0C" w:rsidRPr="00410F6F" w:rsidRDefault="009E5D0C" w:rsidP="009E5D0C">
      <w:pPr>
        <w:spacing w:line="360" w:lineRule="auto"/>
        <w:jc w:val="center"/>
        <w:rPr>
          <w:b/>
          <w:sz w:val="36"/>
          <w:szCs w:val="32"/>
          <w:lang w:val="en-GB"/>
        </w:rPr>
      </w:pPr>
      <w:r w:rsidRPr="00410F6F">
        <w:rPr>
          <w:b/>
          <w:sz w:val="36"/>
          <w:szCs w:val="32"/>
          <w:lang w:val="en-GB"/>
        </w:rPr>
        <w:t>CHAPTER 5</w:t>
      </w:r>
    </w:p>
    <w:p w:rsidR="009E5D0C" w:rsidRPr="00410F6F" w:rsidRDefault="009E5D0C" w:rsidP="009E5D0C">
      <w:pPr>
        <w:spacing w:line="360" w:lineRule="auto"/>
        <w:jc w:val="center"/>
        <w:rPr>
          <w:b/>
          <w:sz w:val="36"/>
          <w:szCs w:val="32"/>
          <w:lang w:val="en-GB"/>
        </w:rPr>
      </w:pPr>
      <w:r w:rsidRPr="00410F6F">
        <w:rPr>
          <w:b/>
          <w:sz w:val="36"/>
          <w:szCs w:val="32"/>
          <w:lang w:val="en-GB"/>
        </w:rPr>
        <w:t>SOFTWARE REQUIREMENTS SPECIFICATION</w:t>
      </w: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</w:p>
    <w:p w:rsidR="009E5D0C" w:rsidRDefault="009E5D0C" w:rsidP="009E5D0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 w:rsidRPr="00410F6F">
        <w:rPr>
          <w:b/>
          <w:bCs/>
          <w:sz w:val="28"/>
          <w:szCs w:val="28"/>
          <w:lang w:val="en-GB"/>
        </w:rPr>
        <w:lastRenderedPageBreak/>
        <w:t>5.1 External Interface Requirements</w:t>
      </w:r>
      <w:bookmarkStart w:id="1" w:name="_Toc441230987"/>
      <w:r w:rsidRPr="00410F6F">
        <w:rPr>
          <w:b/>
          <w:bCs/>
          <w:sz w:val="28"/>
          <w:szCs w:val="28"/>
          <w:lang w:val="en-GB"/>
        </w:rPr>
        <w:tab/>
      </w:r>
    </w:p>
    <w:p w:rsidR="009E5D0C" w:rsidRPr="00410F6F" w:rsidRDefault="009E5D0C" w:rsidP="009E5D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5.1.1 User Interface</w:t>
      </w:r>
      <w:bookmarkEnd w:id="1"/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 xml:space="preserve">Interface for </w:t>
      </w:r>
      <w:r>
        <w:rPr>
          <w:rFonts w:eastAsiaTheme="minorHAnsi"/>
          <w:lang w:val="en-GB"/>
        </w:rPr>
        <w:t>typing the document directly – Editor Window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Interface for saving the file – Save Dialogue Box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Interface fo</w:t>
      </w:r>
      <w:r>
        <w:rPr>
          <w:rFonts w:eastAsiaTheme="minorHAnsi"/>
          <w:lang w:val="en-GB"/>
        </w:rPr>
        <w:t>r entering text into Debate format – Debate Dialogue Box</w:t>
      </w:r>
      <w:r w:rsidRPr="00E303FF">
        <w:rPr>
          <w:rFonts w:eastAsiaTheme="minorHAnsi"/>
          <w:lang w:val="en-GB"/>
        </w:rPr>
        <w:t xml:space="preserve"> </w:t>
      </w:r>
    </w:p>
    <w:p w:rsidR="009E5D0C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Interface fo</w:t>
      </w:r>
      <w:r>
        <w:rPr>
          <w:rFonts w:eastAsiaTheme="minorHAnsi"/>
          <w:lang w:val="en-GB"/>
        </w:rPr>
        <w:t>r entering text into Formal Letter format – Formal Letter Dialogue Box</w:t>
      </w:r>
    </w:p>
    <w:p w:rsidR="009E5D0C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Interface fo</w:t>
      </w:r>
      <w:r>
        <w:rPr>
          <w:rFonts w:eastAsiaTheme="minorHAnsi"/>
          <w:lang w:val="en-GB"/>
        </w:rPr>
        <w:t>r entering text into School Essay format – School Essay Dialogue Box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 xml:space="preserve">Interface for viewing generated </w:t>
      </w:r>
      <w:r>
        <w:rPr>
          <w:rFonts w:eastAsiaTheme="minorHAnsi"/>
          <w:lang w:val="en-GB"/>
        </w:rPr>
        <w:t>statistics and comments – Editor Window upon pressing/clicking the relevant buttons/options.</w:t>
      </w:r>
    </w:p>
    <w:p w:rsidR="009E5D0C" w:rsidRPr="00410F6F" w:rsidRDefault="009E5D0C" w:rsidP="009E5D0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bookmarkStart w:id="2" w:name="_Toc439994685"/>
      <w:bookmarkStart w:id="3" w:name="_Toc441230989"/>
      <w:r w:rsidRPr="00410F6F">
        <w:rPr>
          <w:rFonts w:eastAsiaTheme="minorHAnsi"/>
          <w:lang w:val="en-GB"/>
        </w:rPr>
        <w:t>5.1.2 Software Interfaces</w:t>
      </w:r>
      <w:bookmarkEnd w:id="2"/>
      <w:bookmarkEnd w:id="3"/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Operating sy</w:t>
      </w:r>
      <w:r>
        <w:rPr>
          <w:rFonts w:eastAsiaTheme="minorHAnsi"/>
          <w:lang w:val="en-GB"/>
        </w:rPr>
        <w:t xml:space="preserve">stem : 64–bit </w:t>
      </w:r>
      <w:proofErr w:type="spellStart"/>
      <w:r>
        <w:rPr>
          <w:rFonts w:eastAsiaTheme="minorHAnsi"/>
          <w:lang w:val="en-GB"/>
        </w:rPr>
        <w:t>linux</w:t>
      </w:r>
      <w:proofErr w:type="spellEnd"/>
      <w:r>
        <w:rPr>
          <w:rFonts w:eastAsiaTheme="minorHAnsi"/>
          <w:lang w:val="en-GB"/>
        </w:rPr>
        <w:t xml:space="preserve"> 2.4 or 64-bit windows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Language : Python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r w:rsidRPr="00410F6F">
        <w:rPr>
          <w:rFonts w:eastAsiaTheme="minorHAnsi"/>
          <w:lang w:val="en-GB"/>
        </w:rPr>
        <w:t>NLTK package for python</w:t>
      </w:r>
    </w:p>
    <w:p w:rsidR="009E5D0C" w:rsidRPr="00410F6F" w:rsidRDefault="009E5D0C" w:rsidP="009E5D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/>
        </w:rPr>
      </w:pPr>
      <w:proofErr w:type="spellStart"/>
      <w:r>
        <w:rPr>
          <w:rFonts w:eastAsiaTheme="minorHAnsi"/>
          <w:lang w:val="en-GB"/>
        </w:rPr>
        <w:t>PyQT</w:t>
      </w:r>
      <w:proofErr w:type="spellEnd"/>
      <w:r>
        <w:rPr>
          <w:rFonts w:eastAsiaTheme="minorHAnsi"/>
          <w:lang w:val="en-GB"/>
        </w:rPr>
        <w:t xml:space="preserve"> version 4.10.4</w:t>
      </w:r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bookmarkStart w:id="4" w:name="_Toc439994687"/>
      <w:bookmarkStart w:id="5" w:name="_Toc441230991"/>
    </w:p>
    <w:p w:rsidR="009E5D0C" w:rsidRPr="00410F6F" w:rsidRDefault="009E5D0C" w:rsidP="009E5D0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  <w:lang w:val="en-GB"/>
        </w:rPr>
      </w:pPr>
      <w:r w:rsidRPr="00410F6F">
        <w:rPr>
          <w:b/>
          <w:bCs/>
          <w:sz w:val="28"/>
          <w:szCs w:val="28"/>
          <w:lang w:val="en-GB"/>
        </w:rPr>
        <w:t>5.2 Functional Requirements</w:t>
      </w:r>
      <w:bookmarkEnd w:id="4"/>
      <w:bookmarkEnd w:id="5"/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 xml:space="preserve">5.2.1 </w:t>
      </w:r>
      <w:r>
        <w:rPr>
          <w:rFonts w:eastAsiaTheme="minorHAnsi"/>
          <w:lang w:val="en-GB" w:bidi="hi-IN"/>
        </w:rPr>
        <w:t>Applying rules from Elements of Style</w:t>
      </w:r>
      <w:r w:rsidRPr="009A4886">
        <w:rPr>
          <w:rFonts w:eastAsiaTheme="minorHAnsi"/>
          <w:lang w:val="en-GB" w:bidi="hi-IN"/>
        </w:rPr>
        <w:t xml:space="preserve"> and giving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suggestions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5.2.1.1 Introduction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software should be able to detect wrong usage,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common errors, etc</w:t>
      </w:r>
      <w:r>
        <w:rPr>
          <w:rFonts w:eastAsiaTheme="minorHAnsi"/>
          <w:lang w:val="en-GB" w:bidi="hi-IN"/>
        </w:rPr>
        <w:t>.</w:t>
      </w:r>
      <w:r w:rsidRPr="009A4886">
        <w:rPr>
          <w:rFonts w:eastAsiaTheme="minorHAnsi"/>
          <w:lang w:val="en-GB" w:bidi="hi-IN"/>
        </w:rPr>
        <w:t xml:space="preserve"> based on the rules mentioned in Elements </w:t>
      </w:r>
      <w:proofErr w:type="gramStart"/>
      <w:r w:rsidRPr="009A4886">
        <w:rPr>
          <w:rFonts w:eastAsiaTheme="minorHAnsi"/>
          <w:lang w:val="en-GB" w:bidi="hi-IN"/>
        </w:rPr>
        <w:t>Of</w:t>
      </w:r>
      <w:proofErr w:type="gramEnd"/>
      <w:r w:rsidRPr="009A4886">
        <w:rPr>
          <w:rFonts w:eastAsiaTheme="minorHAnsi"/>
          <w:lang w:val="en-GB" w:bidi="hi-IN"/>
        </w:rPr>
        <w:t xml:space="preserve"> Style and give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suggestions accordingly.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5.2.1.2 Input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text being typed by the user or an existing text document will be the input for the software.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5.2.1.3 Processing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software will analy</w:t>
      </w:r>
      <w:r>
        <w:rPr>
          <w:rFonts w:eastAsiaTheme="minorHAnsi"/>
          <w:lang w:val="en-GB" w:bidi="hi-IN"/>
        </w:rPr>
        <w:t>s</w:t>
      </w:r>
      <w:r w:rsidRPr="009A4886">
        <w:rPr>
          <w:rFonts w:eastAsiaTheme="minorHAnsi"/>
          <w:lang w:val="en-GB" w:bidi="hi-IN"/>
        </w:rPr>
        <w:t>e the text after every few minutes and check for its conformance to the rules of style. If the text does not follow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these rules, the software will generate comments associated with the respective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line numbers for which the comment is meant. It will also give suggestions for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such cases, where it is feasible.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5.2.1.4 Output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output will be a set of comments generated by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software based on the text written and its conformance to the rules of style.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5.2.1.5 Error Handling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software will ensure that it doesn</w:t>
      </w:r>
      <w:r>
        <w:rPr>
          <w:rFonts w:eastAsiaTheme="minorHAnsi"/>
          <w:lang w:val="en-GB" w:bidi="hi-IN"/>
        </w:rPr>
        <w:t>’</w:t>
      </w:r>
      <w:r w:rsidRPr="009A4886">
        <w:rPr>
          <w:rFonts w:eastAsiaTheme="minorHAnsi"/>
          <w:lang w:val="en-GB" w:bidi="hi-IN"/>
        </w:rPr>
        <w:t>t crash for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invalid input. Languages and scripts other than English and Alphabet will be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ignored so as to not generate comments that are not applicable for the text.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5.2.2 Evaluating the readability score of the document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lastRenderedPageBreak/>
        <w:t>5.2.2.1 Introduction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text will also be </w:t>
      </w:r>
      <w:proofErr w:type="spellStart"/>
      <w:r w:rsidRPr="009A4886">
        <w:rPr>
          <w:rFonts w:eastAsiaTheme="minorHAnsi"/>
          <w:lang w:val="en-GB" w:bidi="hi-IN"/>
        </w:rPr>
        <w:t>analyzed</w:t>
      </w:r>
      <w:proofErr w:type="spellEnd"/>
      <w:r w:rsidRPr="009A4886">
        <w:rPr>
          <w:rFonts w:eastAsiaTheme="minorHAnsi"/>
          <w:lang w:val="en-GB" w:bidi="hi-IN"/>
        </w:rPr>
        <w:t xml:space="preserve"> for its readability and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check if it matches the target readability of the document.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5.2.2.2 Input</w:t>
      </w:r>
      <w:r>
        <w:rPr>
          <w:rFonts w:eastAsiaTheme="minorHAnsi"/>
          <w:lang w:val="en-GB" w:bidi="hi-IN"/>
        </w:rPr>
        <w:t xml:space="preserve">: </w:t>
      </w:r>
      <w:r w:rsidRPr="009A4886">
        <w:rPr>
          <w:rFonts w:eastAsiaTheme="minorHAnsi"/>
          <w:lang w:val="en-GB" w:bidi="hi-IN"/>
        </w:rPr>
        <w:t xml:space="preserve"> The text being typed by the user or an existing text document along with the target readability will be the input for the software.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5.2.2.3 Processing</w:t>
      </w:r>
      <w:r>
        <w:rPr>
          <w:rFonts w:eastAsiaTheme="minorHAnsi"/>
          <w:lang w:val="en-GB" w:bidi="hi-IN"/>
        </w:rPr>
        <w:t xml:space="preserve">: </w:t>
      </w:r>
      <w:r w:rsidRPr="009A4886">
        <w:rPr>
          <w:rFonts w:eastAsiaTheme="minorHAnsi"/>
          <w:lang w:val="en-GB" w:bidi="hi-IN"/>
        </w:rPr>
        <w:t xml:space="preserve"> </w:t>
      </w:r>
      <w:r>
        <w:rPr>
          <w:rFonts w:eastAsiaTheme="minorHAnsi"/>
          <w:lang w:val="en-GB" w:bidi="hi-IN"/>
        </w:rPr>
        <w:t>Based on diff</w:t>
      </w:r>
      <w:r w:rsidRPr="009A4886">
        <w:rPr>
          <w:rFonts w:eastAsiaTheme="minorHAnsi"/>
          <w:lang w:val="en-GB" w:bidi="hi-IN"/>
        </w:rPr>
        <w:t>erent formulae for readability score,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software will </w:t>
      </w:r>
      <w:proofErr w:type="spellStart"/>
      <w:r w:rsidRPr="009A4886">
        <w:rPr>
          <w:rFonts w:eastAsiaTheme="minorHAnsi"/>
          <w:lang w:val="en-GB" w:bidi="hi-IN"/>
        </w:rPr>
        <w:t>analyze</w:t>
      </w:r>
      <w:proofErr w:type="spellEnd"/>
      <w:r w:rsidRPr="009A4886">
        <w:rPr>
          <w:rFonts w:eastAsiaTheme="minorHAnsi"/>
          <w:lang w:val="en-GB" w:bidi="hi-IN"/>
        </w:rPr>
        <w:t xml:space="preserve"> the text, and generate its readability score. This will then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be matched with the target </w:t>
      </w:r>
      <w:r>
        <w:rPr>
          <w:rFonts w:eastAsiaTheme="minorHAnsi"/>
          <w:lang w:val="en-GB" w:bidi="hi-IN"/>
        </w:rPr>
        <w:t>readability score and if the diff</w:t>
      </w:r>
      <w:r w:rsidRPr="009A4886">
        <w:rPr>
          <w:rFonts w:eastAsiaTheme="minorHAnsi"/>
          <w:lang w:val="en-GB" w:bidi="hi-IN"/>
        </w:rPr>
        <w:t>erence is huge, a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comment will be generated to inform the user of the same.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5.2.2.4 Output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Various readability scores of the document. Comments if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any of it doesn</w:t>
      </w:r>
      <w:r>
        <w:rPr>
          <w:rFonts w:eastAsiaTheme="minorHAnsi"/>
          <w:lang w:val="en-GB" w:bidi="hi-IN"/>
        </w:rPr>
        <w:t>’</w:t>
      </w:r>
      <w:r w:rsidRPr="009A4886">
        <w:rPr>
          <w:rFonts w:eastAsiaTheme="minorHAnsi"/>
          <w:lang w:val="en-GB" w:bidi="hi-IN"/>
        </w:rPr>
        <w:t>t match the target readability.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5.2.2.5 Error Handling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Since the readabil</w:t>
      </w:r>
      <w:r>
        <w:rPr>
          <w:rFonts w:eastAsiaTheme="minorHAnsi"/>
          <w:lang w:val="en-GB" w:bidi="hi-IN"/>
        </w:rPr>
        <w:t>ity test is evaluated for Ameri</w:t>
      </w:r>
      <w:r w:rsidRPr="009A4886">
        <w:rPr>
          <w:rFonts w:eastAsiaTheme="minorHAnsi"/>
          <w:lang w:val="en-GB" w:bidi="hi-IN"/>
        </w:rPr>
        <w:t>can English, words that are not found in the CMU Dict</w:t>
      </w:r>
      <w:r>
        <w:rPr>
          <w:rFonts w:eastAsiaTheme="minorHAnsi"/>
          <w:lang w:val="en-GB" w:bidi="hi-IN"/>
        </w:rPr>
        <w:t>ionary</w:t>
      </w:r>
      <w:r w:rsidRPr="009A4886">
        <w:rPr>
          <w:rFonts w:eastAsiaTheme="minorHAnsi"/>
          <w:lang w:val="en-GB" w:bidi="hi-IN"/>
        </w:rPr>
        <w:t xml:space="preserve"> are ignored.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5.2.3 Giving Suggestions to make the text conform to the target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writing style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5.2.3.1 Introduction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If the user has selected a particular writing style,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the software will check its conformance to the writing style chosen and give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suggestion as the user types.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5.2.3.2 Input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text being typed by th</w:t>
      </w:r>
      <w:r>
        <w:rPr>
          <w:rFonts w:eastAsiaTheme="minorHAnsi"/>
          <w:lang w:val="en-GB" w:bidi="hi-IN"/>
        </w:rPr>
        <w:t>e user or an existing text docu</w:t>
      </w:r>
      <w:r w:rsidRPr="009A4886">
        <w:rPr>
          <w:rFonts w:eastAsiaTheme="minorHAnsi"/>
          <w:lang w:val="en-GB" w:bidi="hi-IN"/>
        </w:rPr>
        <w:t>ment, along with the style of writing chosen for the document will be the input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for the software.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5.2.3.3 Processing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Di</w:t>
      </w:r>
      <w:r>
        <w:rPr>
          <w:rFonts w:eastAsiaTheme="minorHAnsi"/>
          <w:lang w:val="en-GB" w:bidi="hi-IN"/>
        </w:rPr>
        <w:t>ff</w:t>
      </w:r>
      <w:r w:rsidRPr="009A4886">
        <w:rPr>
          <w:rFonts w:eastAsiaTheme="minorHAnsi"/>
          <w:lang w:val="en-GB" w:bidi="hi-IN"/>
        </w:rPr>
        <w:t>erent rules will be hardcoded for each style.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software will </w:t>
      </w:r>
      <w:proofErr w:type="spellStart"/>
      <w:r w:rsidRPr="009A4886">
        <w:rPr>
          <w:rFonts w:eastAsiaTheme="minorHAnsi"/>
          <w:lang w:val="en-GB" w:bidi="hi-IN"/>
        </w:rPr>
        <w:t>analyze</w:t>
      </w:r>
      <w:proofErr w:type="spellEnd"/>
      <w:r w:rsidRPr="009A4886">
        <w:rPr>
          <w:rFonts w:eastAsiaTheme="minorHAnsi"/>
          <w:lang w:val="en-GB" w:bidi="hi-IN"/>
        </w:rPr>
        <w:t xml:space="preserve"> the text based on the rules of the writing style chosen.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Comments will be generated accordingly.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5.2.3.4 Output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output will be a set of comments generated by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software based on the text written and its conformance to the rules of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writing style chosen by the user.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 xml:space="preserve">5.2.4 Evaluating the </w:t>
      </w:r>
      <w:r>
        <w:rPr>
          <w:rFonts w:eastAsiaTheme="minorHAnsi"/>
          <w:lang w:val="en-GB" w:bidi="hi-IN"/>
        </w:rPr>
        <w:t>fl</w:t>
      </w:r>
      <w:r w:rsidRPr="009A4886">
        <w:rPr>
          <w:rFonts w:eastAsiaTheme="minorHAnsi"/>
          <w:lang w:val="en-GB" w:bidi="hi-IN"/>
        </w:rPr>
        <w:t>oweriness of the text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5.2.4.1 Introduction</w:t>
      </w:r>
      <w:r>
        <w:rPr>
          <w:rFonts w:eastAsiaTheme="minorHAnsi"/>
          <w:lang w:val="en-GB" w:bidi="hi-IN"/>
        </w:rPr>
        <w:t xml:space="preserve">: </w:t>
      </w:r>
      <w:r w:rsidRPr="009A4886">
        <w:rPr>
          <w:rFonts w:eastAsiaTheme="minorHAnsi"/>
          <w:lang w:val="en-GB" w:bidi="hi-IN"/>
        </w:rPr>
        <w:t xml:space="preserve"> The software will analyse the text for its </w:t>
      </w:r>
      <w:r>
        <w:rPr>
          <w:rFonts w:eastAsiaTheme="minorHAnsi"/>
          <w:lang w:val="en-GB" w:bidi="hi-IN"/>
        </w:rPr>
        <w:t>fl</w:t>
      </w:r>
      <w:r w:rsidRPr="009A4886">
        <w:rPr>
          <w:rFonts w:eastAsiaTheme="minorHAnsi"/>
          <w:lang w:val="en-GB" w:bidi="hi-IN"/>
        </w:rPr>
        <w:t>oweriness.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5.2.4.2 Input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text being typed by th</w:t>
      </w:r>
      <w:r>
        <w:rPr>
          <w:rFonts w:eastAsiaTheme="minorHAnsi"/>
          <w:lang w:val="en-GB" w:bidi="hi-IN"/>
        </w:rPr>
        <w:t>e user or an existing text docu</w:t>
      </w:r>
      <w:r w:rsidRPr="009A4886">
        <w:rPr>
          <w:rFonts w:eastAsiaTheme="minorHAnsi"/>
          <w:lang w:val="en-GB" w:bidi="hi-IN"/>
        </w:rPr>
        <w:t>ment will be the input for the software.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5.2.4.3 Processing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Based on </w:t>
      </w:r>
      <w:r>
        <w:rPr>
          <w:rFonts w:eastAsiaTheme="minorHAnsi"/>
          <w:lang w:val="en-GB" w:bidi="hi-IN"/>
        </w:rPr>
        <w:t>the</w:t>
      </w:r>
      <w:r w:rsidRPr="009A4886">
        <w:rPr>
          <w:rFonts w:eastAsiaTheme="minorHAnsi"/>
          <w:lang w:val="en-GB" w:bidi="hi-IN"/>
        </w:rPr>
        <w:t xml:space="preserve"> number of adjectives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and adverb</w:t>
      </w:r>
      <w:r>
        <w:rPr>
          <w:rFonts w:eastAsiaTheme="minorHAnsi"/>
          <w:lang w:val="en-GB" w:bidi="hi-IN"/>
        </w:rPr>
        <w:t>s present in the text</w:t>
      </w:r>
      <w:r w:rsidRPr="009A4886">
        <w:rPr>
          <w:rFonts w:eastAsiaTheme="minorHAnsi"/>
          <w:lang w:val="en-GB" w:bidi="hi-IN"/>
        </w:rPr>
        <w:t>, the software will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evaluate its </w:t>
      </w:r>
      <w:r>
        <w:rPr>
          <w:rFonts w:eastAsiaTheme="minorHAnsi"/>
          <w:lang w:val="en-GB" w:bidi="hi-IN"/>
        </w:rPr>
        <w:t>fl</w:t>
      </w:r>
      <w:r w:rsidRPr="009A4886">
        <w:rPr>
          <w:rFonts w:eastAsiaTheme="minorHAnsi"/>
          <w:lang w:val="en-GB" w:bidi="hi-IN"/>
        </w:rPr>
        <w:t>oweriness. Based on that, comments will be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generated.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5.2.4.4 Output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Comments about the </w:t>
      </w:r>
      <w:r>
        <w:rPr>
          <w:rFonts w:eastAsiaTheme="minorHAnsi"/>
          <w:lang w:val="en-GB" w:bidi="hi-IN"/>
        </w:rPr>
        <w:t>fl</w:t>
      </w:r>
      <w:r w:rsidRPr="009A4886">
        <w:rPr>
          <w:rFonts w:eastAsiaTheme="minorHAnsi"/>
          <w:lang w:val="en-GB" w:bidi="hi-IN"/>
        </w:rPr>
        <w:t>oweriness of the text.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5.2.4.5 Error Handling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Languages and sc</w:t>
      </w:r>
      <w:r>
        <w:rPr>
          <w:rFonts w:eastAsiaTheme="minorHAnsi"/>
          <w:lang w:val="en-GB" w:bidi="hi-IN"/>
        </w:rPr>
        <w:t>ripts other than English and Al</w:t>
      </w:r>
      <w:r w:rsidRPr="009A4886">
        <w:rPr>
          <w:rFonts w:eastAsiaTheme="minorHAnsi"/>
          <w:lang w:val="en-GB" w:bidi="hi-IN"/>
        </w:rPr>
        <w:t>phabet will be ignored so as to not generate comments that are not applicable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for the text.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</w:t>
      </w:r>
      <w:r>
        <w:rPr>
          <w:rFonts w:eastAsiaTheme="minorHAnsi"/>
          <w:lang w:val="en-GB" w:bidi="hi-IN"/>
        </w:rPr>
        <w:t>.2.5</w:t>
      </w:r>
      <w:r w:rsidRPr="009A4886">
        <w:rPr>
          <w:rFonts w:eastAsiaTheme="minorHAnsi"/>
          <w:lang w:val="en-GB" w:bidi="hi-IN"/>
        </w:rPr>
        <w:t xml:space="preserve"> Evaluating the </w:t>
      </w:r>
      <w:r>
        <w:rPr>
          <w:rFonts w:eastAsiaTheme="minorHAnsi"/>
          <w:lang w:val="en-GB" w:bidi="hi-IN"/>
        </w:rPr>
        <w:t>obscurity</w:t>
      </w:r>
      <w:r w:rsidRPr="009A4886">
        <w:rPr>
          <w:rFonts w:eastAsiaTheme="minorHAnsi"/>
          <w:lang w:val="en-GB" w:bidi="hi-IN"/>
        </w:rPr>
        <w:t xml:space="preserve"> of the text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5.2.4.1 Introduction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software will analyse the text for its </w:t>
      </w:r>
      <w:r>
        <w:rPr>
          <w:rFonts w:eastAsiaTheme="minorHAnsi"/>
          <w:lang w:val="en-GB" w:bidi="hi-IN"/>
        </w:rPr>
        <w:t>obscurity</w:t>
      </w:r>
      <w:r w:rsidRPr="009A4886">
        <w:rPr>
          <w:rFonts w:eastAsiaTheme="minorHAnsi"/>
          <w:lang w:val="en-GB" w:bidi="hi-IN"/>
        </w:rPr>
        <w:t>.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5.2.4.2 Input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The text being typed by th</w:t>
      </w:r>
      <w:r>
        <w:rPr>
          <w:rFonts w:eastAsiaTheme="minorHAnsi"/>
          <w:lang w:val="en-GB" w:bidi="hi-IN"/>
        </w:rPr>
        <w:t>e user or an existing text docu</w:t>
      </w:r>
      <w:r w:rsidRPr="009A4886">
        <w:rPr>
          <w:rFonts w:eastAsiaTheme="minorHAnsi"/>
          <w:lang w:val="en-GB" w:bidi="hi-IN"/>
        </w:rPr>
        <w:t>ment will be the input for the software.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5.2.4.3 Processing</w:t>
      </w:r>
      <w:r>
        <w:rPr>
          <w:rFonts w:eastAsiaTheme="minorHAnsi"/>
          <w:lang w:val="en-GB" w:bidi="hi-IN"/>
        </w:rPr>
        <w:t>: Based on the frequency of each word in the text, the total number of rare/difficult words will be calculated</w:t>
      </w:r>
      <w:r w:rsidRPr="009A4886">
        <w:rPr>
          <w:rFonts w:eastAsiaTheme="minorHAnsi"/>
          <w:lang w:val="en-GB" w:bidi="hi-IN"/>
        </w:rPr>
        <w:t xml:space="preserve">. </w:t>
      </w:r>
      <w:r>
        <w:rPr>
          <w:rFonts w:eastAsiaTheme="minorHAnsi"/>
          <w:lang w:val="en-GB" w:bidi="hi-IN"/>
        </w:rPr>
        <w:t>This number, divided by the total number of sentences, will be displayed as the obscurity of the text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5.2.4.4 Output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Comments about the </w:t>
      </w:r>
      <w:r>
        <w:rPr>
          <w:rFonts w:eastAsiaTheme="minorHAnsi"/>
          <w:lang w:val="en-GB" w:bidi="hi-IN"/>
        </w:rPr>
        <w:t>obscurity</w:t>
      </w:r>
      <w:r w:rsidRPr="009A4886">
        <w:rPr>
          <w:rFonts w:eastAsiaTheme="minorHAnsi"/>
          <w:lang w:val="en-GB" w:bidi="hi-IN"/>
        </w:rPr>
        <w:t xml:space="preserve"> of the text.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5.2.4.5 Error Handling</w:t>
      </w:r>
      <w:r>
        <w:rPr>
          <w:rFonts w:eastAsiaTheme="minorHAnsi"/>
          <w:lang w:val="en-GB" w:bidi="hi-IN"/>
        </w:rPr>
        <w:t>:</w:t>
      </w:r>
      <w:r w:rsidRPr="009A4886">
        <w:rPr>
          <w:rFonts w:eastAsiaTheme="minorHAnsi"/>
          <w:lang w:val="en-GB" w:bidi="hi-IN"/>
        </w:rPr>
        <w:t xml:space="preserve"> Languages and sc</w:t>
      </w:r>
      <w:r>
        <w:rPr>
          <w:rFonts w:eastAsiaTheme="minorHAnsi"/>
          <w:lang w:val="en-GB" w:bidi="hi-IN"/>
        </w:rPr>
        <w:t>ripts other than English and Al</w:t>
      </w:r>
      <w:r w:rsidRPr="009A4886">
        <w:rPr>
          <w:rFonts w:eastAsiaTheme="minorHAnsi"/>
          <w:lang w:val="en-GB" w:bidi="hi-IN"/>
        </w:rPr>
        <w:t>phabet will be ignored so as to not generate comments that are not applicable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for the text.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C357CB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sz w:val="28"/>
          <w:szCs w:val="28"/>
          <w:lang w:val="en-GB" w:bidi="hi-IN"/>
        </w:rPr>
      </w:pPr>
      <w:r w:rsidRPr="00C357CB">
        <w:rPr>
          <w:rFonts w:eastAsiaTheme="minorHAnsi"/>
          <w:b/>
          <w:bCs/>
          <w:sz w:val="28"/>
          <w:szCs w:val="28"/>
          <w:lang w:val="en-GB" w:bidi="hi-IN"/>
        </w:rPr>
        <w:t>5</w:t>
      </w:r>
      <w:r>
        <w:rPr>
          <w:rFonts w:eastAsiaTheme="minorHAnsi"/>
          <w:b/>
          <w:bCs/>
          <w:sz w:val="28"/>
          <w:szCs w:val="28"/>
          <w:lang w:val="en-GB" w:bidi="hi-IN"/>
        </w:rPr>
        <w:t>.3 Non-functional R</w:t>
      </w:r>
      <w:r w:rsidRPr="00C357CB">
        <w:rPr>
          <w:rFonts w:eastAsiaTheme="minorHAnsi"/>
          <w:b/>
          <w:bCs/>
          <w:sz w:val="28"/>
          <w:szCs w:val="28"/>
          <w:lang w:val="en-GB" w:bidi="hi-IN"/>
        </w:rPr>
        <w:t>equirements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767EF8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lang w:val="en-GB" w:bidi="hi-IN"/>
        </w:rPr>
      </w:pPr>
      <w:r w:rsidRPr="00767EF8">
        <w:rPr>
          <w:rFonts w:eastAsiaTheme="minorHAnsi"/>
          <w:sz w:val="28"/>
          <w:szCs w:val="28"/>
          <w:lang w:val="en-GB" w:bidi="hi-IN"/>
        </w:rPr>
        <w:t>5.3.1 Usability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The product will be a stand-alone application that will run on windows platform.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It can be used on any machine that has Windows OS version 7 onwards. It will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be useful for students, writers or anybody who needs to write a document in a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particular style.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767EF8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lang w:val="en-GB" w:bidi="hi-IN"/>
        </w:rPr>
      </w:pPr>
      <w:r w:rsidRPr="00767EF8">
        <w:rPr>
          <w:rFonts w:eastAsiaTheme="minorHAnsi"/>
          <w:sz w:val="28"/>
          <w:szCs w:val="28"/>
          <w:lang w:val="en-GB" w:bidi="hi-IN"/>
        </w:rPr>
        <w:t>5.3.2 Reliability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The software will work only for English language and is not meant to be used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for any other language. For certain functionalities, the usage is to be limited to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American English only.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767EF8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lang w:val="en-GB" w:bidi="hi-IN"/>
        </w:rPr>
      </w:pPr>
      <w:r w:rsidRPr="00767EF8">
        <w:rPr>
          <w:rFonts w:eastAsiaTheme="minorHAnsi"/>
          <w:sz w:val="28"/>
          <w:szCs w:val="28"/>
          <w:lang w:val="en-GB" w:bidi="hi-IN"/>
        </w:rPr>
        <w:t>5.3.3 Implementation</w:t>
      </w:r>
    </w:p>
    <w:p w:rsidR="009E5D0C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  <w:r w:rsidRPr="009A4886">
        <w:rPr>
          <w:rFonts w:eastAsiaTheme="minorHAnsi"/>
          <w:lang w:val="en-GB" w:bidi="hi-IN"/>
        </w:rPr>
        <w:t>The implementation of the software will be in Python language. NLTK framework will be used for all language processing work and NLTK Data comprising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of corpora such as Brown, </w:t>
      </w:r>
      <w:proofErr w:type="spellStart"/>
      <w:r w:rsidRPr="009A4886">
        <w:rPr>
          <w:rFonts w:eastAsiaTheme="minorHAnsi"/>
          <w:lang w:val="en-GB" w:bidi="hi-IN"/>
        </w:rPr>
        <w:t>Wordnet</w:t>
      </w:r>
      <w:proofErr w:type="spellEnd"/>
      <w:r w:rsidRPr="009A4886">
        <w:rPr>
          <w:rFonts w:eastAsiaTheme="minorHAnsi"/>
          <w:lang w:val="en-GB" w:bidi="hi-IN"/>
        </w:rPr>
        <w:t xml:space="preserve"> and dictionaries such as CMU will be used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for referencing purposes.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GB" w:bidi="hi-IN"/>
        </w:rPr>
      </w:pPr>
    </w:p>
    <w:p w:rsidR="009E5D0C" w:rsidRPr="00767EF8" w:rsidRDefault="009E5D0C" w:rsidP="009E5D0C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8"/>
          <w:szCs w:val="28"/>
          <w:lang w:val="en-GB" w:bidi="hi-IN"/>
        </w:rPr>
      </w:pPr>
      <w:r w:rsidRPr="00767EF8">
        <w:rPr>
          <w:rFonts w:eastAsiaTheme="minorHAnsi"/>
          <w:sz w:val="28"/>
          <w:szCs w:val="28"/>
          <w:lang w:val="en-GB" w:bidi="hi-IN"/>
        </w:rPr>
        <w:t>5.3.4 Interface</w:t>
      </w:r>
    </w:p>
    <w:p w:rsidR="009E5D0C" w:rsidRPr="009A4886" w:rsidRDefault="009E5D0C" w:rsidP="009E5D0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A4886">
        <w:rPr>
          <w:rFonts w:eastAsiaTheme="minorHAnsi"/>
          <w:lang w:val="en-GB" w:bidi="hi-IN"/>
        </w:rPr>
        <w:t>The software will have a GUI for the text editor to facilitate input of various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 xml:space="preserve">parameters (Target readability, writing style, </w:t>
      </w:r>
      <w:proofErr w:type="spellStart"/>
      <w:r w:rsidRPr="009A4886">
        <w:rPr>
          <w:rFonts w:eastAsiaTheme="minorHAnsi"/>
          <w:lang w:val="en-GB" w:bidi="hi-IN"/>
        </w:rPr>
        <w:t>etc</w:t>
      </w:r>
      <w:proofErr w:type="spellEnd"/>
      <w:r w:rsidRPr="009A4886">
        <w:rPr>
          <w:rFonts w:eastAsiaTheme="minorHAnsi"/>
          <w:lang w:val="en-GB" w:bidi="hi-IN"/>
        </w:rPr>
        <w:t>), text to be processed and the</w:t>
      </w:r>
      <w:r>
        <w:rPr>
          <w:rFonts w:eastAsiaTheme="minorHAnsi"/>
          <w:lang w:val="en-GB" w:bidi="hi-IN"/>
        </w:rPr>
        <w:t xml:space="preserve"> </w:t>
      </w:r>
      <w:r w:rsidRPr="009A4886">
        <w:rPr>
          <w:rFonts w:eastAsiaTheme="minorHAnsi"/>
          <w:lang w:val="en-GB" w:bidi="hi-IN"/>
        </w:rPr>
        <w:t>comments and suggestions generated by the software.</w:t>
      </w:r>
    </w:p>
    <w:p w:rsidR="009E5D0C" w:rsidRPr="00410F6F" w:rsidRDefault="009E5D0C" w:rsidP="009E5D0C">
      <w:pPr>
        <w:spacing w:line="360" w:lineRule="auto"/>
        <w:jc w:val="both"/>
        <w:rPr>
          <w:szCs w:val="36"/>
          <w:lang w:val="en-GB"/>
        </w:rPr>
      </w:pPr>
    </w:p>
    <w:p w:rsidR="009E5D0C" w:rsidRPr="00410F6F" w:rsidRDefault="009E5D0C" w:rsidP="009E5D0C">
      <w:pPr>
        <w:spacing w:line="360" w:lineRule="auto"/>
        <w:jc w:val="both"/>
        <w:rPr>
          <w:szCs w:val="36"/>
          <w:lang w:val="en-GB"/>
        </w:rPr>
      </w:pPr>
    </w:p>
    <w:p w:rsidR="009E5D0C" w:rsidRPr="00410F6F" w:rsidRDefault="009E5D0C" w:rsidP="009E5D0C">
      <w:pPr>
        <w:spacing w:line="360" w:lineRule="auto"/>
        <w:jc w:val="both"/>
        <w:rPr>
          <w:szCs w:val="36"/>
          <w:lang w:val="en-GB"/>
        </w:rPr>
      </w:pPr>
    </w:p>
    <w:sectPr w:rsidR="009E5D0C" w:rsidRPr="0041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52B"/>
    <w:multiLevelType w:val="hybridMultilevel"/>
    <w:tmpl w:val="A098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2D"/>
    <w:rsid w:val="009E5D0C"/>
    <w:rsid w:val="00A7592D"/>
    <w:rsid w:val="00B273DF"/>
    <w:rsid w:val="00B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0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0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5032</Characters>
  <Application>Microsoft Office Word</Application>
  <DocSecurity>0</DocSecurity>
  <Lines>41</Lines>
  <Paragraphs>11</Paragraphs>
  <ScaleCrop>false</ScaleCrop>
  <Company>Hewlett-Packard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2</cp:revision>
  <dcterms:created xsi:type="dcterms:W3CDTF">2014-04-17T18:17:00Z</dcterms:created>
  <dcterms:modified xsi:type="dcterms:W3CDTF">2014-04-17T18:17:00Z</dcterms:modified>
</cp:coreProperties>
</file>