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trip_details 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trips 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payment 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duration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assembly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/*total trips*/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count(distinct tripid) from trip_details;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/*total drivers*/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trips;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count(distinct driverid) from trips;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/*total earnings*/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sum(fare) from trips;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/*total Completed trips*/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trip_details;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sum(end_ride) from trip_details;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/*total searches*/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sum(searches),sum(searches_got_estimate),sum(searches_for_quotes),sum(searches_got_quotes),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sum(customer_not_cancelled),sum(driver_not_cancelled),sum(otp_entered),sum(end_ride)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trip_details;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/*average distance per trip*/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avg(distance) from trips;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/*average fare per trip*/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sum(fare)/count(*) from trips;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/*distance travelled*/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sum(distance) from trips;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which is the most used payment method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a.method from payment a inner join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(select faremethod ,count(distinct tripid) cnt from trips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faremethod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 by count(distinct tripid)desc) 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a.id=b.faremethod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/* which two locations had the most trips*/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(select *,dense_rank() over(order by trip desc) rnk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(select loc_from,loc_to,count(distinct tripid) trip from trips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 by loc_from,loc_to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)a)b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rnk=1;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/*top 5 earning drivers*/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 from trips;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(select *, dense_rank() over(order by fare desc) rnk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(select driverid,sum(fare) fare from trips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driverid)b)c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rnk&lt;6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/*which duration had more trips*/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*from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(select *,rank() over(order by cnt desc) rnk from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(select duration,count(distinct tripid)cnt from trips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group by duration)b)c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rnk=1;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/*which driver , customer pair had more orders*/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*from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(select *,rank() over(order by cnt desc) rnk from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(select driverid,custid,count(distinct tripid) cnt from trips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driverid,custid)c)d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rnk=1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/*search to estimate rate*/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trip_details;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sum(searches_got_estimate)*100.0/sum(searches) from trip_details;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/*estimate to search for quote rates*/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trip_details;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sum(searches_for_quotes)*100.0/sum(searches) from trip_details;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/*quote acceptance rate*/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sum(searches_got_quotes)*100.0/sum(searches) from trip_details;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/*quote acceptance rate*/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sum(searches_got_quotes)*100.0/sum(searches) from trip_details;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/*which area got the highest fares, cancellations,trips,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from trips;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 from trip_details;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from(select *,rank() over (order by fare desc )rnk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(select loc_from,sum(fare)fare from trips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group by loc_from)b)c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rnk=1;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 from(select *,rank() over (order by can desc )rnk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(select loc_from,count(*) - sum(driver_not_cancelled) can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trip_details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group by loc_from)b)c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rnk=1;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from(select *,rank() over (order by can desc )rnk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(select loc_from,count(*) - sum(customer_not_cancelled) can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trip_details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group by loc_from)b)c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rnk=1;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/* which duration got the highest trips and fares*/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from(select *,rank() over (order by fare desc )rnk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(select duration,count(distinct tripid)fare from trips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group by duration)b)c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rnk=1;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