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 xml:space="preserve">Develop a basic understanding of </w:t>
      </w:r>
      <w:bookmarkStart w:id="0" w:name="_Hlk201759107"/>
      <w:r w:rsidRPr="004D1615">
        <w:rPr>
          <w:sz w:val="24"/>
          <w:szCs w:val="24"/>
          <w:highlight w:val="yellow"/>
        </w:rPr>
        <w:t xml:space="preserve">risk analytics in banking and financial services </w:t>
      </w:r>
      <w:bookmarkEnd w:id="0"/>
      <w:r w:rsidRPr="004D1615">
        <w:rPr>
          <w:sz w:val="24"/>
          <w:szCs w:val="24"/>
          <w:highlight w:val="yellow"/>
        </w:rPr>
        <w:t>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D83F2" w14:textId="77777777" w:rsidR="00400250" w:rsidRDefault="00400250" w:rsidP="007B105E">
      <w:pPr>
        <w:spacing w:after="0" w:line="240" w:lineRule="auto"/>
      </w:pPr>
      <w:r>
        <w:separator/>
      </w:r>
    </w:p>
  </w:endnote>
  <w:endnote w:type="continuationSeparator" w:id="0">
    <w:p w14:paraId="6A71B3CA" w14:textId="77777777" w:rsidR="00400250" w:rsidRDefault="00400250"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92867" w14:textId="77777777" w:rsidR="00400250" w:rsidRDefault="00400250" w:rsidP="007B105E">
      <w:pPr>
        <w:spacing w:after="0" w:line="240" w:lineRule="auto"/>
      </w:pPr>
      <w:r>
        <w:separator/>
      </w:r>
    </w:p>
  </w:footnote>
  <w:footnote w:type="continuationSeparator" w:id="0">
    <w:p w14:paraId="41088D2A" w14:textId="77777777" w:rsidR="00400250" w:rsidRDefault="00400250"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749C93E7" w:rsidR="007B105E" w:rsidRPr="007B105E" w:rsidRDefault="007B105E" w:rsidP="007B105E">
    <w:pPr>
      <w:pStyle w:val="Header"/>
      <w:rPr>
        <w:b/>
        <w:bCs/>
        <w:sz w:val="28"/>
        <w:szCs w:val="28"/>
      </w:rPr>
    </w:pP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00250"/>
    <w:rsid w:val="0045477D"/>
    <w:rsid w:val="004913BA"/>
    <w:rsid w:val="004D1615"/>
    <w:rsid w:val="005E60CA"/>
    <w:rsid w:val="0060522F"/>
    <w:rsid w:val="006843D0"/>
    <w:rsid w:val="007B105E"/>
    <w:rsid w:val="00804F1F"/>
    <w:rsid w:val="00835191"/>
    <w:rsid w:val="00863CAE"/>
    <w:rsid w:val="00900E68"/>
    <w:rsid w:val="0092761B"/>
    <w:rsid w:val="00977D98"/>
    <w:rsid w:val="00B253DF"/>
    <w:rsid w:val="00B26C0B"/>
    <w:rsid w:val="00B438CE"/>
    <w:rsid w:val="00B500FF"/>
    <w:rsid w:val="00B52513"/>
    <w:rsid w:val="00B97FEB"/>
    <w:rsid w:val="00C105F2"/>
    <w:rsid w:val="00CB32D2"/>
    <w:rsid w:val="00E621F6"/>
    <w:rsid w:val="00E74FEC"/>
    <w:rsid w:val="00EB7543"/>
    <w:rsid w:val="00F22409"/>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Siddartha Hugar</cp:lastModifiedBy>
  <cp:revision>14</cp:revision>
  <dcterms:created xsi:type="dcterms:W3CDTF">2022-08-21T14:11:00Z</dcterms:created>
  <dcterms:modified xsi:type="dcterms:W3CDTF">2025-06-25T10:48:00Z</dcterms:modified>
</cp:coreProperties>
</file>