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1494A" w14:textId="4E3C1B57" w:rsidR="003475AB" w:rsidRDefault="008D3893">
      <w:r w:rsidRPr="008D3893">
        <w:rPr>
          <w:b/>
          <w:bCs/>
          <w:noProof/>
          <w:sz w:val="56"/>
          <w:szCs w:val="56"/>
          <w:highlight w:val="yellow"/>
        </w:rPr>
        <w:t>Jenkins-assignment-1</w:t>
      </w:r>
      <w:r>
        <w:rPr>
          <w:noProof/>
        </w:rPr>
        <w:drawing>
          <wp:inline distT="0" distB="0" distL="0" distR="0" wp14:anchorId="5FD2E3E0" wp14:editId="7569D010">
            <wp:extent cx="6479540" cy="3644900"/>
            <wp:effectExtent l="0" t="0" r="0" b="0"/>
            <wp:docPr id="7896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52581" w14:textId="77777777" w:rsidR="008D3893" w:rsidRDefault="008D3893"/>
    <w:p w14:paraId="4F2CA610" w14:textId="3272265E" w:rsidR="008D3893" w:rsidRDefault="008D3893">
      <w:r>
        <w:rPr>
          <w:noProof/>
        </w:rPr>
        <w:drawing>
          <wp:inline distT="0" distB="0" distL="0" distR="0" wp14:anchorId="463B045C" wp14:editId="324753E2">
            <wp:extent cx="6479540" cy="3645535"/>
            <wp:effectExtent l="0" t="0" r="0" b="0"/>
            <wp:docPr id="1441831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09979" w14:textId="046B8BB3" w:rsidR="008D3893" w:rsidRDefault="008D3893">
      <w:r>
        <w:rPr>
          <w:noProof/>
        </w:rPr>
        <w:lastRenderedPageBreak/>
        <w:drawing>
          <wp:inline distT="0" distB="0" distL="0" distR="0" wp14:anchorId="20AE1181" wp14:editId="2A2D98B0">
            <wp:extent cx="6479540" cy="3645535"/>
            <wp:effectExtent l="0" t="0" r="0" b="0"/>
            <wp:docPr id="7495597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893" w:rsidSect="008D3893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93"/>
    <w:rsid w:val="003475AB"/>
    <w:rsid w:val="008D3893"/>
    <w:rsid w:val="009E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5841"/>
  <w15:chartTrackingRefBased/>
  <w15:docId w15:val="{05C14AEA-10F8-4024-A563-82DBF2A3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sidhu lavhare</dc:creator>
  <cp:keywords/>
  <dc:description/>
  <cp:lastModifiedBy>sidhu lavhare</cp:lastModifiedBy>
  <cp:revision>1</cp:revision>
  <dcterms:created xsi:type="dcterms:W3CDTF">2023-12-05T14:52:00Z</dcterms:created>
  <dcterms:modified xsi:type="dcterms:W3CDTF">2023-12-05T14:58:00Z</dcterms:modified>
</cp:coreProperties>
</file>