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49F6" w:rsidRDefault="00BC4C80" w:rsidP="00FF0B4C">
      <w:pPr>
        <w:pStyle w:val="divname"/>
        <w:jc w:val="center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62"/>
          <w:szCs w:val="62"/>
        </w:rPr>
        <w:t>Manvdeep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62"/>
          <w:szCs w:val="62"/>
        </w:rPr>
        <w:t>Singh</w:t>
      </w:r>
    </w:p>
    <w:p w:rsidR="00EC49F6" w:rsidRDefault="00BC4C80">
      <w:pPr>
        <w:pStyle w:val="divaddress"/>
        <w:pBdr>
          <w:bottom w:val="none" w:sz="0" w:space="6" w:color="auto"/>
        </w:pBdr>
        <w:spacing w:before="240" w:after="30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20"/>
          <w:szCs w:val="20"/>
        </w:rPr>
        <w:t>100 Harold Street, Brampton, ON L6Y 1E6</w:t>
      </w:r>
      <w:r>
        <w:rPr>
          <w:rFonts w:ascii="Tahoma" w:eastAsia="Tahoma" w:hAnsi="Tahoma" w:cs="Tahoma"/>
        </w:rPr>
        <w:t xml:space="preserve"> </w:t>
      </w:r>
      <w:r w:rsidR="00FF0B4C">
        <w:rPr>
          <w:rStyle w:val="span"/>
          <w:rFonts w:ascii="Tahoma" w:eastAsia="Tahoma" w:hAnsi="Tahoma" w:cs="Tahoma"/>
          <w:sz w:val="20"/>
          <w:szCs w:val="20"/>
        </w:rPr>
        <w:t xml:space="preserve">|  </w:t>
      </w:r>
      <w:r>
        <w:rPr>
          <w:rStyle w:val="span"/>
          <w:rFonts w:ascii="Tahoma" w:eastAsia="Tahoma" w:hAnsi="Tahoma" w:cs="Tahoma"/>
          <w:sz w:val="20"/>
          <w:szCs w:val="20"/>
        </w:rPr>
        <w:t xml:space="preserve"> </w:t>
      </w:r>
      <w:r w:rsidR="00FF0B4C">
        <w:rPr>
          <w:rStyle w:val="span"/>
          <w:rFonts w:ascii="Tahoma" w:eastAsia="Tahoma" w:hAnsi="Tahoma" w:cs="Tahoma"/>
          <w:sz w:val="20"/>
          <w:szCs w:val="20"/>
        </w:rPr>
        <w:t>(</w:t>
      </w:r>
      <w:r>
        <w:rPr>
          <w:rStyle w:val="span"/>
          <w:rFonts w:ascii="Tahoma" w:eastAsia="Tahoma" w:hAnsi="Tahoma" w:cs="Tahoma"/>
          <w:sz w:val="20"/>
          <w:szCs w:val="20"/>
        </w:rPr>
        <w:t>365</w:t>
      </w:r>
      <w:r w:rsidR="00FF0B4C">
        <w:rPr>
          <w:rStyle w:val="span"/>
          <w:rFonts w:ascii="Tahoma" w:eastAsia="Tahoma" w:hAnsi="Tahoma" w:cs="Tahoma"/>
          <w:sz w:val="20"/>
          <w:szCs w:val="20"/>
        </w:rPr>
        <w:t>)-</w:t>
      </w:r>
      <w:r>
        <w:rPr>
          <w:rStyle w:val="span"/>
          <w:rFonts w:ascii="Tahoma" w:eastAsia="Tahoma" w:hAnsi="Tahoma" w:cs="Tahoma"/>
          <w:sz w:val="20"/>
          <w:szCs w:val="20"/>
        </w:rPr>
        <w:t>777</w:t>
      </w:r>
      <w:r w:rsidR="00FF0B4C">
        <w:rPr>
          <w:rStyle w:val="span"/>
          <w:rFonts w:ascii="Tahoma" w:eastAsia="Tahoma" w:hAnsi="Tahoma" w:cs="Tahoma"/>
          <w:sz w:val="20"/>
          <w:szCs w:val="20"/>
        </w:rPr>
        <w:t>-</w:t>
      </w:r>
      <w:r>
        <w:rPr>
          <w:rStyle w:val="span"/>
          <w:rFonts w:ascii="Tahoma" w:eastAsia="Tahoma" w:hAnsi="Tahoma" w:cs="Tahoma"/>
          <w:sz w:val="20"/>
          <w:szCs w:val="20"/>
        </w:rPr>
        <w:t>0091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sidhumanav10@gmail.com</w:t>
      </w:r>
    </w:p>
    <w:p w:rsidR="00EC49F6" w:rsidRPr="007C29A7" w:rsidRDefault="00FF0B4C">
      <w:pPr>
        <w:pStyle w:val="divdocumentdivsectiontitle"/>
        <w:spacing w:before="300" w:after="140"/>
        <w:rPr>
          <w:rFonts w:ascii="Tahoma" w:eastAsia="Tahoma" w:hAnsi="Tahoma" w:cs="Tahoma"/>
          <w:b/>
          <w:bCs/>
          <w:color w:val="BF8F00" w:themeColor="accent4" w:themeShade="BF"/>
        </w:rPr>
      </w:pPr>
      <w:r w:rsidRPr="007C29A7">
        <w:rPr>
          <w:rFonts w:ascii="Tahoma" w:eastAsia="Tahoma" w:hAnsi="Tahoma" w:cs="Tahoma"/>
          <w:b/>
          <w:bCs/>
          <w:color w:val="BF8F00" w:themeColor="accent4" w:themeShade="BF"/>
        </w:rPr>
        <w:t>Object</w:t>
      </w:r>
    </w:p>
    <w:p w:rsidR="00FF0B4C" w:rsidRPr="00A93864" w:rsidRDefault="00A93864">
      <w:pPr>
        <w:pStyle w:val="divdocumentdivsectiontitle"/>
        <w:spacing w:before="300" w:after="140"/>
        <w:rPr>
          <w:rFonts w:ascii="Tahoma" w:eastAsia="Tahoma" w:hAnsi="Tahoma" w:cs="Tahoma"/>
          <w:b/>
          <w:bCs/>
          <w:sz w:val="18"/>
        </w:rPr>
      </w:pPr>
      <w:r>
        <w:rPr>
          <w:rFonts w:ascii="Tahoma" w:hAnsi="Tahoma" w:cs="Tahoma"/>
          <w:iCs/>
          <w:sz w:val="22"/>
          <w:szCs w:val="26"/>
        </w:rPr>
        <w:t xml:space="preserve">To obtain a part-time position in ITI </w:t>
      </w:r>
      <w:r w:rsidR="00211557">
        <w:rPr>
          <w:rFonts w:ascii="Tahoma" w:hAnsi="Tahoma" w:cs="Tahoma"/>
          <w:iCs/>
          <w:sz w:val="22"/>
          <w:szCs w:val="26"/>
        </w:rPr>
        <w:t>Field.</w:t>
      </w:r>
      <w:r w:rsidR="00211557" w:rsidRPr="00A93864">
        <w:rPr>
          <w:rFonts w:ascii="Tahoma" w:hAnsi="Tahoma" w:cs="Tahoma"/>
          <w:iCs/>
          <w:sz w:val="22"/>
          <w:szCs w:val="26"/>
        </w:rPr>
        <w:t xml:space="preserve"> Hard</w:t>
      </w:r>
      <w:r w:rsidRPr="00A93864">
        <w:rPr>
          <w:rFonts w:ascii="Tahoma" w:hAnsi="Tahoma" w:cs="Tahoma"/>
          <w:iCs/>
          <w:sz w:val="22"/>
          <w:szCs w:val="26"/>
        </w:rPr>
        <w:t>-working student with proven leadership and organizational skills, and minute attention to detail. Seeking to apply my abilities to fill the internship role in your company. I am a dedicated team player who can be relied upon to help your company achieve its goals.</w:t>
      </w:r>
    </w:p>
    <w:p w:rsidR="00EC49F6" w:rsidRPr="007C29A7" w:rsidRDefault="00211557">
      <w:pPr>
        <w:pStyle w:val="divdocumentdivsectiontitle"/>
        <w:spacing w:before="300" w:after="140"/>
        <w:rPr>
          <w:rFonts w:ascii="Tahoma" w:eastAsia="Tahoma" w:hAnsi="Tahoma" w:cs="Tahoma"/>
          <w:b/>
          <w:bCs/>
          <w:color w:val="BF8F00" w:themeColor="accent4" w:themeShade="BF"/>
        </w:rPr>
      </w:pPr>
      <w:r w:rsidRPr="007C29A7">
        <w:rPr>
          <w:rFonts w:ascii="Tahoma" w:eastAsia="Tahoma" w:hAnsi="Tahoma" w:cs="Tahoma"/>
          <w:b/>
          <w:bCs/>
          <w:color w:val="BF8F00" w:themeColor="accent4" w:themeShade="BF"/>
        </w:rPr>
        <w:t>Profile</w:t>
      </w:r>
    </w:p>
    <w:p w:rsidR="00211557" w:rsidRPr="00211557" w:rsidRDefault="00211557" w:rsidP="007C29A7">
      <w:pPr>
        <w:pStyle w:val="divdocumentdivsectiontitle"/>
        <w:numPr>
          <w:ilvl w:val="0"/>
          <w:numId w:val="5"/>
        </w:numPr>
        <w:spacing w:before="300" w:after="140"/>
        <w:rPr>
          <w:rFonts w:ascii="Tahoma" w:eastAsia="Tahoma" w:hAnsi="Tahoma" w:cs="Tahoma"/>
          <w:b/>
          <w:bCs/>
          <w:color w:val="1F4E79" w:themeColor="accent5" w:themeShade="80"/>
          <w:sz w:val="22"/>
        </w:rPr>
      </w:pPr>
      <w:r w:rsidRPr="007C29A7">
        <w:rPr>
          <w:rFonts w:ascii="Tahoma" w:eastAsia="Tahoma" w:hAnsi="Tahoma" w:cs="Tahoma"/>
          <w:b/>
          <w:bCs/>
          <w:color w:val="1F4E79" w:themeColor="accent5" w:themeShade="80"/>
          <w:sz w:val="22"/>
        </w:rPr>
        <w:t>Skills</w:t>
      </w:r>
    </w:p>
    <w:tbl>
      <w:tblPr>
        <w:tblStyle w:val="divdocumenttable"/>
        <w:tblW w:w="10212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06"/>
        <w:gridCol w:w="5106"/>
      </w:tblGrid>
      <w:tr w:rsidR="00EC49F6" w:rsidTr="004F3960">
        <w:trPr>
          <w:trHeight w:val="554"/>
        </w:trPr>
        <w:tc>
          <w:tcPr>
            <w:tcW w:w="510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EC49F6" w:rsidRPr="00F43828" w:rsidRDefault="00BC4C80">
            <w:pPr>
              <w:pStyle w:val="ulli"/>
              <w:numPr>
                <w:ilvl w:val="0"/>
                <w:numId w:val="1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Excellent time management</w:t>
            </w:r>
          </w:p>
          <w:p w:rsidR="00EC49F6" w:rsidRPr="00F43828" w:rsidRDefault="00BC4C80">
            <w:pPr>
              <w:pStyle w:val="ulli"/>
              <w:numPr>
                <w:ilvl w:val="0"/>
                <w:numId w:val="1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Team development</w:t>
            </w:r>
          </w:p>
          <w:p w:rsidR="00EC49F6" w:rsidRPr="00F43828" w:rsidRDefault="00BC4C80">
            <w:pPr>
              <w:pStyle w:val="ulli"/>
              <w:numPr>
                <w:ilvl w:val="0"/>
                <w:numId w:val="1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Fast learner</w:t>
            </w:r>
          </w:p>
          <w:p w:rsidR="00EC49F6" w:rsidRPr="00F43828" w:rsidRDefault="00BC4C80">
            <w:pPr>
              <w:pStyle w:val="ulli"/>
              <w:numPr>
                <w:ilvl w:val="0"/>
                <w:numId w:val="1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Excellent sense of direction</w:t>
            </w:r>
          </w:p>
        </w:tc>
        <w:tc>
          <w:tcPr>
            <w:tcW w:w="510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EC49F6" w:rsidRPr="00F43828" w:rsidRDefault="00BC4C80">
            <w:pPr>
              <w:pStyle w:val="ulli"/>
              <w:numPr>
                <w:ilvl w:val="0"/>
                <w:numId w:val="2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Strong verbal communication</w:t>
            </w:r>
          </w:p>
          <w:p w:rsidR="00EC49F6" w:rsidRPr="00F43828" w:rsidRDefault="00BC4C80">
            <w:pPr>
              <w:pStyle w:val="ulli"/>
              <w:numPr>
                <w:ilvl w:val="0"/>
                <w:numId w:val="2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Self-motivated</w:t>
            </w:r>
          </w:p>
          <w:p w:rsidR="00EC49F6" w:rsidRPr="00F43828" w:rsidRDefault="00BC4C80">
            <w:pPr>
              <w:pStyle w:val="ulli"/>
              <w:numPr>
                <w:ilvl w:val="0"/>
                <w:numId w:val="2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Powerful negotiator</w:t>
            </w:r>
          </w:p>
          <w:p w:rsidR="00EC49F6" w:rsidRDefault="00BC4C80">
            <w:pPr>
              <w:pStyle w:val="ulli"/>
              <w:numPr>
                <w:ilvl w:val="0"/>
                <w:numId w:val="2"/>
              </w:numPr>
              <w:spacing w:line="420" w:lineRule="atLeast"/>
              <w:ind w:left="460" w:hanging="201"/>
              <w:rPr>
                <w:rFonts w:ascii="Tahoma" w:eastAsia="Tahoma" w:hAnsi="Tahoma" w:cs="Tahoma"/>
                <w:sz w:val="22"/>
                <w:szCs w:val="22"/>
              </w:rPr>
            </w:pPr>
            <w:r w:rsidRPr="00F43828">
              <w:rPr>
                <w:rFonts w:ascii="Tahoma" w:eastAsia="Tahoma" w:hAnsi="Tahoma" w:cs="Tahoma"/>
                <w:sz w:val="22"/>
                <w:szCs w:val="22"/>
              </w:rPr>
              <w:t>Extremely organized</w:t>
            </w:r>
          </w:p>
          <w:p w:rsidR="00211557" w:rsidRPr="00F43828" w:rsidRDefault="00211557" w:rsidP="00211557">
            <w:pPr>
              <w:pStyle w:val="ulli"/>
              <w:spacing w:line="420" w:lineRule="atLeast"/>
              <w:ind w:left="460"/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</w:tbl>
    <w:p w:rsidR="007C29A7" w:rsidRPr="007C29A7" w:rsidRDefault="007C29A7" w:rsidP="007C29A7">
      <w:pPr>
        <w:pStyle w:val="divdocumentdivsectiontitle"/>
        <w:numPr>
          <w:ilvl w:val="0"/>
          <w:numId w:val="5"/>
        </w:numPr>
        <w:spacing w:before="300" w:after="140"/>
        <w:rPr>
          <w:rFonts w:ascii="Tahoma" w:eastAsia="Tahoma" w:hAnsi="Tahoma" w:cs="Tahoma"/>
          <w:b/>
          <w:bCs/>
          <w:color w:val="1F4E79" w:themeColor="accent5" w:themeShade="80"/>
          <w:sz w:val="22"/>
        </w:rPr>
      </w:pPr>
      <w:r>
        <w:rPr>
          <w:rFonts w:ascii="Tahoma" w:eastAsia="Tahoma" w:hAnsi="Tahoma" w:cs="Tahoma"/>
          <w:b/>
          <w:bCs/>
          <w:color w:val="1F4E79" w:themeColor="accent5" w:themeShade="80"/>
          <w:sz w:val="22"/>
        </w:rPr>
        <w:t>26 WPM</w:t>
      </w:r>
    </w:p>
    <w:p w:rsidR="00EC49F6" w:rsidRPr="007C29A7" w:rsidRDefault="00BC4C80">
      <w:pPr>
        <w:pStyle w:val="divdocumentdivsectiontitle"/>
        <w:spacing w:before="300" w:after="140"/>
        <w:rPr>
          <w:rFonts w:ascii="Tahoma" w:eastAsia="Tahoma" w:hAnsi="Tahoma" w:cs="Tahoma"/>
          <w:b/>
          <w:bCs/>
          <w:color w:val="BF8F00" w:themeColor="accent4" w:themeShade="BF"/>
        </w:rPr>
      </w:pPr>
      <w:r w:rsidRPr="007C29A7">
        <w:rPr>
          <w:rFonts w:ascii="Tahoma" w:eastAsia="Tahoma" w:hAnsi="Tahoma" w:cs="Tahoma"/>
          <w:b/>
          <w:bCs/>
          <w:color w:val="BF8F00" w:themeColor="accent4" w:themeShade="BF"/>
        </w:rPr>
        <w:t>Work history</w:t>
      </w:r>
    </w:p>
    <w:p w:rsidR="00EC49F6" w:rsidRDefault="00BC4C80">
      <w:pPr>
        <w:pStyle w:val="divdocumentsinglecolumn"/>
        <w:tabs>
          <w:tab w:val="right" w:pos="9740"/>
        </w:tabs>
        <w:spacing w:line="42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jobtitle"/>
          <w:rFonts w:ascii="Tahoma" w:eastAsia="Tahoma" w:hAnsi="Tahoma" w:cs="Tahoma"/>
          <w:sz w:val="22"/>
          <w:szCs w:val="22"/>
        </w:rPr>
        <w:t>Warehouse Associate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Dec 2017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- </w:t>
      </w:r>
      <w:r>
        <w:rPr>
          <w:rStyle w:val="spanjobdates"/>
          <w:rFonts w:ascii="Tahoma" w:eastAsia="Tahoma" w:hAnsi="Tahoma" w:cs="Tahoma"/>
          <w:sz w:val="22"/>
          <w:szCs w:val="22"/>
        </w:rPr>
        <w:t>May 2018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:rsidR="00EC49F6" w:rsidRPr="00F43828" w:rsidRDefault="00BC4C80">
      <w:pPr>
        <w:pStyle w:val="spanpaddedline"/>
        <w:tabs>
          <w:tab w:val="right" w:pos="9740"/>
        </w:tabs>
        <w:spacing w:line="420" w:lineRule="atLeast"/>
        <w:rPr>
          <w:rFonts w:ascii="Tahoma" w:eastAsia="Tahoma" w:hAnsi="Tahoma" w:cs="Tahoma"/>
          <w:sz w:val="22"/>
          <w:szCs w:val="22"/>
        </w:rPr>
      </w:pPr>
      <w:r w:rsidRPr="00F43828">
        <w:rPr>
          <w:rStyle w:val="spancompanyname"/>
          <w:rFonts w:ascii="Tahoma" w:eastAsia="Tahoma" w:hAnsi="Tahoma" w:cs="Tahoma"/>
          <w:sz w:val="22"/>
          <w:szCs w:val="22"/>
        </w:rPr>
        <w:t>TJX Canada</w:t>
      </w:r>
      <w:r w:rsidRPr="00F43828">
        <w:rPr>
          <w:rFonts w:ascii="Tahoma" w:eastAsia="Tahoma" w:hAnsi="Tahoma" w:cs="Tahoma"/>
          <w:sz w:val="22"/>
          <w:szCs w:val="22"/>
        </w:rPr>
        <w:t xml:space="preserve"> 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ab/>
        <w:t xml:space="preserve"> </w:t>
      </w:r>
      <w:r w:rsidRPr="00F43828">
        <w:rPr>
          <w:rStyle w:val="span"/>
          <w:rFonts w:ascii="Tahoma" w:eastAsia="Tahoma" w:hAnsi="Tahoma" w:cs="Tahoma"/>
          <w:sz w:val="22"/>
          <w:szCs w:val="22"/>
        </w:rPr>
        <w:t>Mississauga, ON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 xml:space="preserve"> 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Maintained necessary level of communications between shifts.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Forecasted manpower requirements based on daily workload and company targets.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Received, stored and shipped goods and materials.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Maximized sales by shipping on time and accurately.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Sorted cargo before loading and unloading.</w:t>
      </w:r>
    </w:p>
    <w:p w:rsidR="00EC49F6" w:rsidRPr="00F43828" w:rsidRDefault="00BC4C80">
      <w:pPr>
        <w:pStyle w:val="ulli"/>
        <w:numPr>
          <w:ilvl w:val="0"/>
          <w:numId w:val="3"/>
        </w:numPr>
        <w:spacing w:line="420" w:lineRule="atLeast"/>
        <w:ind w:left="460" w:hanging="201"/>
        <w:rPr>
          <w:rStyle w:val="span"/>
          <w:rFonts w:ascii="Tahoma" w:eastAsia="Tahoma" w:hAnsi="Tahoma" w:cs="Tahoma"/>
          <w:sz w:val="22"/>
          <w:szCs w:val="22"/>
        </w:rPr>
      </w:pPr>
      <w:r w:rsidRPr="00F43828">
        <w:rPr>
          <w:rStyle w:val="span"/>
          <w:rFonts w:ascii="Tahoma" w:eastAsia="Tahoma" w:hAnsi="Tahoma" w:cs="Tahoma"/>
          <w:sz w:val="22"/>
          <w:szCs w:val="22"/>
        </w:rPr>
        <w:t>Cleaned and maintained the warehouse in compliance with OSHA safety standards.</w:t>
      </w:r>
    </w:p>
    <w:p w:rsidR="00EC49F6" w:rsidRDefault="00BC4C80">
      <w:pPr>
        <w:pStyle w:val="divdocumentsinglecolumn"/>
        <w:tabs>
          <w:tab w:val="right" w:pos="9740"/>
        </w:tabs>
        <w:spacing w:before="300" w:line="42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jobtitle"/>
          <w:rFonts w:ascii="Tahoma" w:eastAsia="Tahoma" w:hAnsi="Tahoma" w:cs="Tahoma"/>
          <w:sz w:val="22"/>
          <w:szCs w:val="22"/>
        </w:rPr>
        <w:lastRenderedPageBreak/>
        <w:t>Factory Worker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Jun 2017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- </w:t>
      </w:r>
      <w:r>
        <w:rPr>
          <w:rStyle w:val="spanjobdates"/>
          <w:rFonts w:ascii="Tahoma" w:eastAsia="Tahoma" w:hAnsi="Tahoma" w:cs="Tahoma"/>
          <w:sz w:val="22"/>
          <w:szCs w:val="22"/>
        </w:rPr>
        <w:t>Aug 2017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:rsidR="00EC49F6" w:rsidRPr="00F43828" w:rsidRDefault="00BC4C80">
      <w:pPr>
        <w:pStyle w:val="spanpaddedline"/>
        <w:tabs>
          <w:tab w:val="right" w:pos="9740"/>
        </w:tabs>
        <w:spacing w:line="420" w:lineRule="atLeast"/>
        <w:rPr>
          <w:rFonts w:ascii="Tahoma" w:eastAsia="Tahoma" w:hAnsi="Tahoma" w:cs="Tahoma"/>
          <w:sz w:val="22"/>
          <w:szCs w:val="22"/>
        </w:rPr>
      </w:pPr>
      <w:r w:rsidRPr="00F43828">
        <w:rPr>
          <w:rStyle w:val="spancompanyname"/>
          <w:rFonts w:ascii="Tahoma" w:eastAsia="Tahoma" w:hAnsi="Tahoma" w:cs="Tahoma"/>
          <w:sz w:val="22"/>
          <w:szCs w:val="22"/>
        </w:rPr>
        <w:t>Vision Extrusions</w:t>
      </w:r>
      <w:r w:rsidRPr="00F43828">
        <w:rPr>
          <w:rFonts w:ascii="Tahoma" w:eastAsia="Tahoma" w:hAnsi="Tahoma" w:cs="Tahoma"/>
          <w:sz w:val="22"/>
          <w:szCs w:val="22"/>
        </w:rPr>
        <w:t xml:space="preserve"> 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ab/>
        <w:t xml:space="preserve"> </w:t>
      </w:r>
      <w:r w:rsidRPr="00F43828">
        <w:rPr>
          <w:rStyle w:val="span"/>
          <w:rFonts w:ascii="Tahoma" w:eastAsia="Tahoma" w:hAnsi="Tahoma" w:cs="Tahoma"/>
          <w:sz w:val="22"/>
          <w:szCs w:val="22"/>
        </w:rPr>
        <w:t>Vaughan, ON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 xml:space="preserve"> </w:t>
      </w:r>
    </w:p>
    <w:p w:rsidR="00EC49F6" w:rsidRPr="007C29A7" w:rsidRDefault="00BC4C80">
      <w:pPr>
        <w:pStyle w:val="divdocumentdivsectiontitle"/>
        <w:spacing w:before="300" w:after="140"/>
        <w:rPr>
          <w:rFonts w:ascii="Tahoma" w:eastAsia="Tahoma" w:hAnsi="Tahoma" w:cs="Tahoma"/>
          <w:b/>
          <w:bCs/>
          <w:color w:val="BF8F00" w:themeColor="accent4" w:themeShade="BF"/>
        </w:rPr>
      </w:pPr>
      <w:r w:rsidRPr="007C29A7">
        <w:rPr>
          <w:rFonts w:ascii="Tahoma" w:eastAsia="Tahoma" w:hAnsi="Tahoma" w:cs="Tahoma"/>
          <w:b/>
          <w:bCs/>
          <w:color w:val="BF8F00" w:themeColor="accent4" w:themeShade="BF"/>
        </w:rPr>
        <w:t>Education</w:t>
      </w:r>
    </w:p>
    <w:p w:rsidR="00EC49F6" w:rsidRDefault="00BC4C80">
      <w:pPr>
        <w:pStyle w:val="divdocumentsinglecolumn"/>
        <w:tabs>
          <w:tab w:val="right" w:pos="9740"/>
        </w:tabs>
        <w:spacing w:line="42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programline"/>
          <w:rFonts w:ascii="Tahoma" w:eastAsia="Tahoma" w:hAnsi="Tahoma" w:cs="Tahoma"/>
          <w:sz w:val="22"/>
          <w:szCs w:val="22"/>
        </w:rPr>
        <w:t>+2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2016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:rsidR="00EC49F6" w:rsidRPr="00F43828" w:rsidRDefault="00BC4C80">
      <w:pPr>
        <w:pStyle w:val="spanpaddedline"/>
        <w:tabs>
          <w:tab w:val="right" w:pos="9740"/>
        </w:tabs>
        <w:spacing w:line="420" w:lineRule="atLeast"/>
        <w:rPr>
          <w:rFonts w:ascii="Tahoma" w:eastAsia="Tahoma" w:hAnsi="Tahoma" w:cs="Tahoma"/>
          <w:sz w:val="22"/>
          <w:szCs w:val="22"/>
        </w:rPr>
      </w:pPr>
      <w:r w:rsidRPr="00F43828">
        <w:rPr>
          <w:rStyle w:val="spancompanyname"/>
          <w:rFonts w:ascii="Tahoma" w:eastAsia="Tahoma" w:hAnsi="Tahoma" w:cs="Tahoma"/>
          <w:sz w:val="22"/>
          <w:szCs w:val="22"/>
        </w:rPr>
        <w:t>Akal Academy Cheema Sahib</w:t>
      </w:r>
      <w:r w:rsidRPr="00F43828">
        <w:rPr>
          <w:rFonts w:ascii="Tahoma" w:eastAsia="Tahoma" w:hAnsi="Tahoma" w:cs="Tahoma"/>
          <w:sz w:val="22"/>
          <w:szCs w:val="22"/>
        </w:rPr>
        <w:t xml:space="preserve"> 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ab/>
        <w:t xml:space="preserve"> </w:t>
      </w:r>
      <w:r w:rsidRPr="00F43828">
        <w:rPr>
          <w:rStyle w:val="span"/>
          <w:rFonts w:ascii="Tahoma" w:eastAsia="Tahoma" w:hAnsi="Tahoma" w:cs="Tahoma"/>
          <w:sz w:val="22"/>
          <w:szCs w:val="22"/>
        </w:rPr>
        <w:t>Cheema Mandi, PB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 xml:space="preserve"> </w:t>
      </w:r>
    </w:p>
    <w:p w:rsidR="00EC49F6" w:rsidRDefault="00BC4C80">
      <w:pPr>
        <w:pStyle w:val="divdocumentsinglecolumn"/>
        <w:tabs>
          <w:tab w:val="right" w:pos="9740"/>
        </w:tabs>
        <w:spacing w:before="300" w:line="42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programline"/>
          <w:rFonts w:ascii="Tahoma" w:eastAsia="Tahoma" w:hAnsi="Tahoma" w:cs="Tahoma"/>
          <w:sz w:val="22"/>
          <w:szCs w:val="22"/>
        </w:rPr>
        <w:t>Computer Programming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Tahoma" w:eastAsia="Tahoma" w:hAnsi="Tahoma" w:cs="Tahoma"/>
          <w:sz w:val="22"/>
          <w:szCs w:val="22"/>
        </w:rPr>
        <w:t>2017-Present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:rsidR="00EC49F6" w:rsidRDefault="00BC4C80">
      <w:pPr>
        <w:pStyle w:val="spanpaddedline"/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sz w:val="22"/>
          <w:szCs w:val="22"/>
        </w:rPr>
      </w:pPr>
      <w:r w:rsidRPr="00F43828">
        <w:rPr>
          <w:rStyle w:val="spancompanyname"/>
          <w:rFonts w:ascii="Tahoma" w:eastAsia="Tahoma" w:hAnsi="Tahoma" w:cs="Tahoma"/>
          <w:sz w:val="22"/>
          <w:szCs w:val="22"/>
        </w:rPr>
        <w:t>Lambton College</w:t>
      </w:r>
      <w:r w:rsidRPr="00F43828">
        <w:rPr>
          <w:rFonts w:ascii="Tahoma" w:eastAsia="Tahoma" w:hAnsi="Tahoma" w:cs="Tahoma"/>
          <w:sz w:val="22"/>
          <w:szCs w:val="22"/>
        </w:rPr>
        <w:t xml:space="preserve"> 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ab/>
        <w:t xml:space="preserve"> </w:t>
      </w:r>
      <w:r w:rsidRPr="00F43828">
        <w:rPr>
          <w:rStyle w:val="span"/>
          <w:rFonts w:ascii="Tahoma" w:eastAsia="Tahoma" w:hAnsi="Tahoma" w:cs="Tahoma"/>
          <w:sz w:val="22"/>
          <w:szCs w:val="22"/>
        </w:rPr>
        <w:t>Mississauga, ON</w:t>
      </w:r>
      <w:r w:rsidRPr="00F43828">
        <w:rPr>
          <w:rStyle w:val="datesWrapper"/>
          <w:rFonts w:ascii="Tahoma" w:eastAsia="Tahoma" w:hAnsi="Tahoma" w:cs="Tahoma"/>
          <w:sz w:val="22"/>
          <w:szCs w:val="22"/>
        </w:rPr>
        <w:t xml:space="preserve"> </w:t>
      </w:r>
    </w:p>
    <w:p w:rsidR="004F3960" w:rsidRDefault="004F3960">
      <w:pPr>
        <w:pStyle w:val="spanpaddedline"/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sz w:val="22"/>
          <w:szCs w:val="22"/>
        </w:rPr>
      </w:pPr>
    </w:p>
    <w:p w:rsidR="004F3960" w:rsidRDefault="004F3960">
      <w:pPr>
        <w:pStyle w:val="spanpaddedline"/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b/>
          <w:color w:val="BF8F00" w:themeColor="accent4" w:themeShade="BF"/>
          <w:sz w:val="28"/>
          <w:szCs w:val="22"/>
        </w:rPr>
      </w:pPr>
      <w:r w:rsidRPr="004F3960">
        <w:rPr>
          <w:rStyle w:val="datesWrapper"/>
          <w:rFonts w:ascii="Tahoma" w:eastAsia="Tahoma" w:hAnsi="Tahoma" w:cs="Tahoma"/>
          <w:b/>
          <w:color w:val="BF8F00" w:themeColor="accent4" w:themeShade="BF"/>
          <w:sz w:val="28"/>
          <w:szCs w:val="22"/>
        </w:rPr>
        <w:t>I</w:t>
      </w:r>
      <w:r>
        <w:rPr>
          <w:rStyle w:val="datesWrapper"/>
          <w:rFonts w:ascii="Tahoma" w:eastAsia="Tahoma" w:hAnsi="Tahoma" w:cs="Tahoma"/>
          <w:b/>
          <w:color w:val="BF8F00" w:themeColor="accent4" w:themeShade="BF"/>
          <w:sz w:val="28"/>
          <w:szCs w:val="22"/>
        </w:rPr>
        <w:t>nterest</w:t>
      </w:r>
    </w:p>
    <w:p w:rsidR="004F3960" w:rsidRPr="004F3960" w:rsidRDefault="004F3960" w:rsidP="004F3960">
      <w:pPr>
        <w:pStyle w:val="spanpaddedline"/>
        <w:numPr>
          <w:ilvl w:val="0"/>
          <w:numId w:val="6"/>
        </w:numPr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b/>
          <w:sz w:val="22"/>
          <w:szCs w:val="22"/>
        </w:rPr>
      </w:pPr>
      <w:r>
        <w:rPr>
          <w:rStyle w:val="datesWrapper"/>
          <w:rFonts w:ascii="Tahoma" w:eastAsia="Tahoma" w:hAnsi="Tahoma" w:cs="Tahoma"/>
          <w:sz w:val="22"/>
          <w:szCs w:val="22"/>
        </w:rPr>
        <w:t>Playing and watching football</w:t>
      </w:r>
    </w:p>
    <w:p w:rsidR="004F3960" w:rsidRPr="004F3960" w:rsidRDefault="004F3960" w:rsidP="004F3960">
      <w:pPr>
        <w:pStyle w:val="spanpaddedline"/>
        <w:numPr>
          <w:ilvl w:val="0"/>
          <w:numId w:val="6"/>
        </w:numPr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b/>
          <w:sz w:val="22"/>
          <w:szCs w:val="22"/>
        </w:rPr>
      </w:pPr>
      <w:r>
        <w:rPr>
          <w:rStyle w:val="datesWrapper"/>
          <w:rFonts w:ascii="Tahoma" w:eastAsia="Tahoma" w:hAnsi="Tahoma" w:cs="Tahoma"/>
          <w:sz w:val="22"/>
          <w:szCs w:val="22"/>
        </w:rPr>
        <w:t>Music</w:t>
      </w:r>
      <w:bookmarkStart w:id="0" w:name="_GoBack"/>
      <w:bookmarkEnd w:id="0"/>
    </w:p>
    <w:p w:rsidR="00FF0B4C" w:rsidRDefault="00FF0B4C">
      <w:pPr>
        <w:pStyle w:val="spanpaddedline"/>
        <w:tabs>
          <w:tab w:val="right" w:pos="9740"/>
        </w:tabs>
        <w:spacing w:line="420" w:lineRule="atLeast"/>
        <w:rPr>
          <w:rStyle w:val="datesWrapper"/>
          <w:rFonts w:ascii="Tahoma" w:eastAsia="Tahoma" w:hAnsi="Tahoma" w:cs="Tahoma"/>
          <w:color w:val="666666"/>
          <w:sz w:val="22"/>
          <w:szCs w:val="22"/>
        </w:rPr>
      </w:pPr>
    </w:p>
    <w:p w:rsidR="00F43828" w:rsidRPr="007C29A7" w:rsidRDefault="00FF0B4C">
      <w:pPr>
        <w:pStyle w:val="spanpaddedline"/>
        <w:tabs>
          <w:tab w:val="right" w:pos="9740"/>
        </w:tabs>
        <w:spacing w:line="420" w:lineRule="atLeast"/>
        <w:rPr>
          <w:rFonts w:ascii="Georgia" w:hAnsi="Georgia"/>
          <w:b/>
          <w:bCs/>
          <w:color w:val="BF8F00" w:themeColor="accent4" w:themeShade="BF"/>
          <w:shd w:val="clear" w:color="auto" w:fill="FFFFFF"/>
        </w:rPr>
      </w:pPr>
      <w:r w:rsidRPr="007C29A7">
        <w:rPr>
          <w:rFonts w:ascii="Tahoma" w:hAnsi="Tahoma" w:cs="Tahoma"/>
          <w:b/>
          <w:bCs/>
          <w:color w:val="BF8F00" w:themeColor="accent4" w:themeShade="BF"/>
          <w:sz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</w:t>
      </w:r>
    </w:p>
    <w:p w:rsidR="00FF0B4C" w:rsidRDefault="00FF0B4C">
      <w:pPr>
        <w:pStyle w:val="spanpaddedline"/>
        <w:tabs>
          <w:tab w:val="right" w:pos="9740"/>
        </w:tabs>
        <w:spacing w:line="42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Georgia" w:hAnsi="Georgia"/>
          <w:color w:val="333333"/>
        </w:rPr>
        <w:br/>
      </w:r>
      <w:r w:rsidRPr="00F43828">
        <w:rPr>
          <w:rFonts w:ascii="Tahoma" w:hAnsi="Tahoma" w:cs="Tahoma"/>
          <w:shd w:val="clear" w:color="auto" w:fill="FFFFFF"/>
        </w:rPr>
        <w:t>Will be available on request</w:t>
      </w:r>
    </w:p>
    <w:sectPr w:rsidR="00FF0B4C">
      <w:pgSz w:w="12240" w:h="15840"/>
      <w:pgMar w:top="680" w:right="1240" w:bottom="6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13B0C3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B8F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464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E634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CE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DC9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FCD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88F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C075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9F6FA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6B8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680F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E60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1EE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ECB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67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0E64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5A9B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05CAD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440A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C6DA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002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855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6A5F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3027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3EA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E25B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52D17533"/>
    <w:multiLevelType w:val="hybridMultilevel"/>
    <w:tmpl w:val="39281A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360164"/>
    <w:multiLevelType w:val="hybridMultilevel"/>
    <w:tmpl w:val="FD58A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BA59D3"/>
    <w:multiLevelType w:val="hybridMultilevel"/>
    <w:tmpl w:val="6E00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6"/>
    <w:rsid w:val="00211557"/>
    <w:rsid w:val="004F3960"/>
    <w:rsid w:val="005A0922"/>
    <w:rsid w:val="007C29A7"/>
    <w:rsid w:val="00A93864"/>
    <w:rsid w:val="00BC4C80"/>
    <w:rsid w:val="00EC49F6"/>
    <w:rsid w:val="00F43828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970F"/>
  <w15:docId w15:val="{856D93F3-5578-4B4E-9014-83333918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2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42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40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80" w:lineRule="atLeast"/>
    </w:pPr>
    <w:rPr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3363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Manvdeep Singh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Manvdeep Singh</dc:title>
  <dc:subject/>
  <dc:creator>sidhu</dc:creator>
  <cp:keywords/>
  <dc:description/>
  <cp:lastModifiedBy>Manvdeep Singh Sidhu</cp:lastModifiedBy>
  <cp:revision>3</cp:revision>
  <dcterms:created xsi:type="dcterms:W3CDTF">2018-05-19T02:33:00Z</dcterms:created>
  <dcterms:modified xsi:type="dcterms:W3CDTF">2018-05-19T05:14:00Z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DVDS">
    <vt:lpwstr>MvbxzgjRJNULxiI5kqUlEJv205NExpDUz592/CT1aFXbzUaktLpuCjuP00aQiSbbYa14ZWCAsdMfaZIiRtWrgvJK0c5/35J8bwbqNvAl9ljaqYKDaP0bRVg5muwjnp4EoKPb/qw6XkaQc3jq/gtl+inysc0o7oTzUapoRqC38wwUqtKiHQMKAoWhvXgwSyyqZvm0SfKHVxLy3PzuDpFO9XR6oqzFjTJrcKxvGF+VwuJ18mILrCrKr7S7aJsaUpc</vt:lpwstr>
  </property>
  <property fmtid="{D5CDD505-2E9C-101B-9397-08002B2CF9AE}" pid="3" name="3YFk/">
    <vt:lpwstr>U4fG6s3bYvhrxG5pmhGfo79PScx6EbmIC+QhrtS0GxQa7PbwjdHUeVTXCtTICaRfoEFV26DW5BTT15Uwc/xh0RWV5sNO3YgW04xjLBbTS/RJHDf9R5ISn2HYq9+MJZjWXgk4MT6V4+CoKumFwo1R+8fnM9kJR0o7yYHqVRpjSWc8XauXH8MvOMPY6m0VNw9kmQjAwlsrsQFDMx8Lv/ayfstoh5bfBdtxM4x39Lt5gxPG6iLwyFUrQL+Pisnrfnc</vt:lpwstr>
  </property>
  <property fmtid="{D5CDD505-2E9C-101B-9397-08002B2CF9AE}" pid="4" name="4cLAr">
    <vt:lpwstr>exHNAkBa/DNk3OosSCtLwcZIMHkf+CbsPT+EVkgesIxeSVAGjcqmabS4lXaMR7QrBLR+bKke688AtcK87rsKM9sSOtpkAUX77/hxVWTZIXCWGVgAnKi5d7lPLiXIL8aOo+6voyQ1fUZhIzz1rur3+c5hCKQT5uAD2q205Yht8iAX57r8b1KGt+X2CSZvdjkIoBDDWrHd8OIfbZXDwHyPB+W+LaLE7H6RFgaftOa3W2M1M6wUCBfB0xlLrGpaRDt</vt:lpwstr>
  </property>
  <property fmtid="{D5CDD505-2E9C-101B-9397-08002B2CF9AE}" pid="5" name="aTs7f">
    <vt:lpwstr>3ttm7P/sXxOQ9vSXmwWiQ07BS5Pk6dtlZRLRKtdc9ypZX3IxQ56OPdAce+ZVu+R18/LbqGwnKmfib1I1y1WY69UcUEApY7o+gU8atVkSBur3m3xBcCsNrFkvSfiYGyoCJbhUxFVUuyWWItTk3bpD01ucKW+i8xjJG0zCkidOHoe9gg9F6JfkuxzqkeQK+0I6qWhaVRmVgRmmnu2Ww01HEzUpEKTcdfcD8W6vCGI7SHXLQvYIYzuNDFRe3Ipi+63</vt:lpwstr>
  </property>
  <property fmtid="{D5CDD505-2E9C-101B-9397-08002B2CF9AE}" pid="6" name="ccA3n">
    <vt:lpwstr>+/VN3Nxr6mqb2steCmcWAgO98GsHVmNOMt11NHPrgK/gNA9A6OMI2PSwBiY4TjeRPyIg4Gx64EpYXRSOZzpEW0LxqlwQc5mH2eGZds3OLqycSjxdnbhLJuRvCIJyHgEp7QqwLIPI3JibQLbbM6hI3dzWo8JL3ZOT9bhtds0SBCi1lj3i6cXuIG3+r7/aneVA+PoP1l/ZHAjhYhVqjst2iBvyDVWLTEFMUTyZT0qcaGmlGVIbu1k7knge+GUfz4P</vt:lpwstr>
  </property>
  <property fmtid="{D5CDD505-2E9C-101B-9397-08002B2CF9AE}" pid="7" name="CLsC2">
    <vt:lpwstr>4Y7yNSo9VM7Ijq9Jvu4RkgXEidSJ80M3B7mDg49w5szhG38pw8GUBNYF7iO8supdXDcBh+YJizOSBl2MbhdPTkWCu6y55RQM4K4q8CuJnBFdpoMjTKu4e1w9wGJK4J6HhYhWLwD2v1EV4fsvnZJ3Q50PTMoFePnVxlNnwAJHPL3LDeyylNuoJJRDtrMgD9rZQb5pVTv0MltCLiboiRdxPtchS1I47cW/RLayP4yH8AhwxW6gNCuIKiXhiEl5F1C</vt:lpwstr>
  </property>
  <property fmtid="{D5CDD505-2E9C-101B-9397-08002B2CF9AE}" pid="8" name="dUPHv">
    <vt:lpwstr>JPvZeItoRnPnOYKiEJujlEDAOFlfvlEt1VnPeN66EFHgBcyzt7jtJbWGqcd9e96P4RXNk+Na4d4LXra4GRMyhmQZXQ4CRGbRU0kh33p22P3zeX6ct2IN/U4PcnL9DsCtNv7BKWwOQmsSlEF5lxfxSx/jAAsvS3qJtl57W5Xfm7TszBs2ak5EeWWn0LqhFP4qz3310mO+/dTJAdvEEK8sUUSbQhT+qO/LqmimxZ5k4uTWXPAkpx7VytM+fOgYUg+</vt:lpwstr>
  </property>
  <property fmtid="{D5CDD505-2E9C-101B-9397-08002B2CF9AE}" pid="9" name="ebLWT">
    <vt:lpwstr>UBoPjC0SH/tkbNvBYop3cz/71d5WtT0tInaiGDB2xfSLMrQo1KlsdrxO8bjRinJ13GrkdS5hGZCpkdDfPG2QadUSOx7DnKd33c/clZb1bql1jEaRu3eXH8eXtd/JohWn5gZj99nrHMzBgOJpzZdNdAYE/hgi4bHVX5qwnEMJsV9a7POqvGrV/qVNDMIGmMSy7trWepu1rgkm9P2WBT6gguocxD3qlywXx1G7OXS7wzScALtSeftrQdYsXK4cLAr</vt:lpwstr>
  </property>
  <property fmtid="{D5CDD505-2E9C-101B-9397-08002B2CF9AE}" pid="10" name="gE0hA">
    <vt:lpwstr>yeX5lD1EAvkTl4f1PlqPejTkBh06TxktoemY2Rv6aYDsUpdh+MOd9QX/hkWu6HkOUy3tcRkjbb2Xxt4FeBlwxrvRmx+6oBCjxOE7Ci5K8c18z4oOFtVrA4rgnVFUnZh3E7djf98d3dRB8mA7o+nE3Dg3DF3wdufAQxTg00QpDReuDLiObqKaNZB8mZXH1dozby33p+bvyRmPV0w6W71vjbTgt7zScHRzdNX5PjoVqjyFnxRclcZEYi9pqxccA3n</vt:lpwstr>
  </property>
  <property fmtid="{D5CDD505-2E9C-101B-9397-08002B2CF9AE}" pid="11" name="gYUg+">
    <vt:lpwstr>u0NEwFSlvstOe2mq51IaKYg857bCtfMtEwkM4gx3gEp6wSdsThRpZ/2r3+oJlgHQw0kKdkio3N/nggj7blyqoFNrmk9NDNsxS6ktcAKarR2MqSmbZJVCfWic92aaltZDqTikIBWwFAWg7IAdOjpWjC6vKMaWEyLzClHjo0wAXQrw6JhfOq0g6s+8xGwxmVoKYOynQB5SbVj/qas6GN2VtV46P45H/eQv936yQM9TtwJv27NTY3IzlJTftcIP5a3</vt:lpwstr>
  </property>
  <property fmtid="{D5CDD505-2E9C-101B-9397-08002B2CF9AE}" pid="12" name="IP5a3">
    <vt:lpwstr>JBcKnYnxLQkfNjGR6p24oMFfZY/ViEMCZZb3TnjvdlqZgz46fM5gum1W2VxQ+YULsZjYFKn7obos2z0eURMk+Av3Ek4WcDGaNvWsukkjdTzMxJ21es4KQF1Xssv/CAUgSOLF9qBqNLliECmL428bSckfVn939jLLAeFC0V4ZSJfeNPFaFFMqi7FgHVWvaLhqz1gYxyzS8Sb8p9YqXZDVI0MVCCgiSAaGfCWYCQCNKVufTkJRvaPP2lmDOhKGXDJ</vt:lpwstr>
  </property>
  <property fmtid="{D5CDD505-2E9C-101B-9397-08002B2CF9AE}" pid="13" name="KGXDJ">
    <vt:lpwstr>VtQvcwQX+1+raUDOf1DgEAYC2ffZsYEbqc5/HpfMnHt4EvXw+XFOiR7bZwpB9FnCdJtjqrJuRE9b/d/rSfOQzHwEQS1GO+G/CDf9M3iJ3JfGPFRT1SpyHIik0Plxpqq8zUReK1BfGz+xEYUZ+H9tvgQ/eSrLDGuwtdvVFMSY1N1xRqbpMY2UkU7ksoaY0Bb7bVpM6K2v4FaA8pAWs11SA8bKbpYcdOEf+AxpWUthC3bb9j5PHAV6gUuG3TOWqG7</vt:lpwstr>
  </property>
  <property fmtid="{D5CDD505-2E9C-101B-9397-08002B2CF9AE}" pid="14" name="l5F1C">
    <vt:lpwstr>PP2UKRrhcyV317WvcG3j0nePEnl0mKEJB9cvEbnFANR71dFP5Qxpp9usw4Zb3lFpZSfUomzUgOX2XF1gs/RL7qV8K/NIqUlz4Ez3ohPS8qMVy9aOdjYVNVPy/5d4q4cHqhenC+gSMK2hguExab46TV59Cuir9aBHunLg5CAycJGyQEo59aKBoNcj8gRqDucFfUXF/8TuGgN3UNLmUcb29jgE6iflOIpuynsY05gXlbtHtf4e/CzNgw5QwKaTs7f</vt:lpwstr>
  </property>
  <property fmtid="{D5CDD505-2E9C-101B-9397-08002B2CF9AE}" pid="15" name="lb5XS">
    <vt:lpwstr>B9q9knG/SLmUIf1GCdtI/mCJfmD1HKQFegJmLkGJf+AiheerSjcfgPfiYN8AJEvRqkGYgRZQ0Cikf1uCCOTyuv5+mRMoDeb+amC7c0+O0k00ghpBpqjltNAxM5jbmFVh+S6Jvk1IzJgbaIVhYudtI/fUUpYLuUVOW8KakgAcRjvDfLnlFNKkv0GuV4oem3gjK4LJgm13r+nD+M/K7DJ02v93rzgg86UL4iIpSCxJep28hLkrIjJZrwsSQQgE0hA</vt:lpwstr>
  </property>
  <property fmtid="{D5CDD505-2E9C-101B-9397-08002B2CF9AE}" pid="16" name="nrfnc">
    <vt:lpwstr>q/XTiCMepj+fwmgS0jV8SIGvUsQLOl2sSpPn9cxql33EfJraykS20JxCh4Gdgy++MXFvGYvRaYBxFw1HRdvasrqCo2bdi9gy4u0v19u27ZNKpATYu53cJcxN5RUiJi/ko+ewxEmMxICpH+0goJQ07LhHJCpjRmhK5Ut9fp8VgpJ94kcWO72lBvpNsFIheivrPtZqJQ3viytckBBHvuEhLNIHM/Ag3Cr5BfnNL9tDVQGDs4ipuT9nAo/f11dUPHv</vt:lpwstr>
  </property>
  <property fmtid="{D5CDD505-2E9C-101B-9397-08002B2CF9AE}" pid="17" name="OWqG7">
    <vt:lpwstr>G1iT6r/DTu4QCMOuCd1e5L7EIoV6NQMDyrzd9D9vlOjtaCp9csBjZeouQlU2b1ixws8embWCJLBr4zTf/N7/5pbqXzMES0IkQmJi8tMtwDBSw4kvfLXdSUlAHT2PQdXcBoiXLxE9Bs40DQ/JNQ521Ped179PHGrWNQe3p/+6aBKvrY0HM6ELbOqjzdXayPLck4pWn74EXS+MqVCs9O00ozEVlFdeYK/FazlwoSx4yL0g32uX85kVE9+KgpebLWT</vt:lpwstr>
  </property>
  <property fmtid="{D5CDD505-2E9C-101B-9397-08002B2CF9AE}" pid="18" name="paRDt">
    <vt:lpwstr>2gYwiiTyGnLUIuwugZrTFo+vk8kGIMvmEqlkPDWnbv3/taBpToZpBzX6o6MZyLJlBaJGMh/gvId/kh3qsdbCIVpsiSMzV25tfdDh46Wlbpw0UavHpbwjwAv5DGaG+RupL3sFW8ylk25se7got/R8mnXhskoIYXrGrqkmtbXHTzG2lERhKWf6SdXAK4shxW/gnN0vGw0TUw8BSNnE3KWiH08Gm4x8gOy/S5RbM+eldgchOpYvMLM4PHFui4lb5XS</vt:lpwstr>
  </property>
  <property fmtid="{D5CDD505-2E9C-101B-9397-08002B2CF9AE}" pid="19" name="pi+63">
    <vt:lpwstr>5ve2w1WGXBHrCoTIID89ts+06tt258FzuaKgNvasTPoRV5Hqow9Pts+WTiYk7oj3piwmPGT5NVQP23aNGsxY87WK9vmTHNnrz7K0qVj0OtKEQGJa/Tf8ssbntvv7qFOkTiZZ9Y+IltFdfF+bFUSful1cjZRaufqVJ2AKV//xGhDSDGbJkem03MlQ2rG7kPlqeplCDr/GDAmqVMj86yv5dSKco5QIKej7XglLXb2BfbIA0lQttY/bny2kpL/DVDS</vt:lpwstr>
  </property>
  <property fmtid="{D5CDD505-2E9C-101B-9397-08002B2CF9AE}" pid="20" name="saUpc">
    <vt:lpwstr>QUYxVy7KWYSFwVwfl3ckWFGf+tEe+//37D/mNKWe4FAAA</vt:lpwstr>
  </property>
  <property fmtid="{D5CDD505-2E9C-101B-9397-08002B2CF9AE}" pid="21" name="Ufz4P">
    <vt:lpwstr>DPMPo/jKbCPoq0dcgXyrpCGAfPqTVAnCGmNCgXNKkNo33tMTgGfH082yugJPyhV0lEed7qqvJWxMUjyL7PVW4zOX55py59UJwMdkISK+cZvsoOng2B0gnqJQkI5Daw193+jOOF5Ug1ICe3luNgJCnb3UpLTkwhkCXNcEDyQ7NMKHORCL7Gr+W2goqHY0AGpzDMI0w8H3Y9Exsm0bZXqSUj8Kip7ObxAYjuks1BcZdm+XLHwwzJIctmaFhbvPASE</vt:lpwstr>
  </property>
  <property fmtid="{D5CDD505-2E9C-101B-9397-08002B2CF9AE}" pid="22" name="vPASE">
    <vt:lpwstr>XpVvqGCyw1JtHbat8URq2fj6pOPy6r8k6vrTwYJgxUTz9AR+MiPMZkF+YuWaRBnQB99X5CxE9vMayRKXJU/5GjlzQFGGtgSu7OfA9tDubrKlhFogb4HflDOf9yN9NZuo+doa4td/cmk8aifU0/m53DR7AyNjaJFw8qG0TaPpgOUamEyiKS2YUnzhkLAro2jyRT+WmoE+vYiPGfceR9Jg4ShHaF3RDZYkLXL0/tLC3QPwCN8QHZxZKnbn2vCLsC2</vt:lpwstr>
  </property>
  <property fmtid="{D5CDD505-2E9C-101B-9397-08002B2CF9AE}" pid="23" name="x1ye=">
    <vt:lpwstr>uBQAAB+LCAAAAAAABAANlzW25TAQRBfkwPgMwQRmZnZmZmavfv4CdFpqVdftwiGCx3mO4CgORWkB42CUEhAKwRiIJWEM44B1IyeC+nGzVcGLfnhWtDHenWUGidjzONWfaaF4tzniSvCmTCdkDaKMwVzHcbxSe8ku8zReXT5AwCh3wiCyjm1LyADAi7+OK9gyoqeqkiilTjxW3hrJ05leSDtEftzV2W50Z5y+EU9Ru5UmU9lM+VwAZpMiyV3YFk/</vt:lpwstr>
  </property>
</Properties>
</file>