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PIMPRI CHINCHWAD EDUCATION TRUST's</w:t>
            </w:r>
          </w:p>
          <w:p>
            <w:pPr>
              <w:jc w:val="center"/>
            </w:pPr>
            <w:r>
              <w:rPr>
                <w:rFonts w:ascii="Arial" w:cs="Arial" w:eastAsia="Arial" w:hAnsi="Arial"/>
                <w:b/>
                <w:bCs/>
                <w:color w:val="FFFFFF"/>
                <w:sz w:val="24"/>
                <w:szCs w:val="24"/>
              </w:rPr>
              <w:t xml:space="preserve">PIMPRI CHINCHWAD COLLEGE OF ENGINEERING (PCCOE)</w:t>
            </w:r>
          </w:p>
          <w:p>
            <w:pPr>
              <w:jc w:val="center"/>
            </w:pPr>
            <w:r>
              <w:rPr>
                <w:rFonts w:ascii="Arial" w:cs="Arial" w:eastAsia="Arial" w:hAnsi="Arial"/>
                <w:color w:val="C9D6E3"/>
                <w:sz w:val="20"/>
                <w:szCs w:val="20"/>
              </w:rPr>
              <w:t xml:space="preserve">Department of Information Technology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ASSIGNMENT NO. 7</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Academic Year: </w:t>
            </w:r>
            <w:r>
              <w:rPr>
                <w:rFonts w:ascii="Arial" w:cs="Arial" w:eastAsia="Arial" w:hAnsi="Arial"/>
                <w:sz w:val="20"/>
                <w:szCs w:val="20"/>
              </w:rPr>
              <w:t xml:space="preserve">2025–2026</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Semester: </w:t>
            </w:r>
            <w:r>
              <w:rPr>
                <w:rFonts w:ascii="Arial" w:cs="Arial" w:eastAsia="Arial" w:hAnsi="Arial"/>
                <w:sz w:val="20"/>
                <w:szCs w:val="20"/>
              </w:rPr>
              <w:t xml:space="preserve">II — S.Y. B.Tech</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Course: </w:t>
            </w:r>
            <w:r>
              <w:rPr>
                <w:rFonts w:ascii="Arial" w:cs="Arial" w:eastAsia="Arial" w:hAnsi="Arial"/>
                <w:sz w:val="20"/>
                <w:szCs w:val="20"/>
              </w:rPr>
              <w:t xml:space="preserve">Database Management System Lab</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Course Code: </w:t>
            </w:r>
            <w:r>
              <w:rPr>
                <w:rFonts w:ascii="Arial" w:cs="Arial" w:eastAsia="Arial" w:hAnsi="Arial"/>
                <w:sz w:val="20"/>
                <w:szCs w:val="20"/>
              </w:rPr>
              <w:t xml:space="preserve">BIT24PC04</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Division / Batch: </w:t>
            </w:r>
            <w:r>
              <w:rPr>
                <w:rFonts w:ascii="Arial" w:cs="Arial" w:eastAsia="Arial" w:hAnsi="Arial"/>
                <w:sz w:val="20"/>
                <w:szCs w:val="20"/>
              </w:rPr>
              <w:t xml:space="preserve">A1</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Student Name: </w:t>
            </w:r>
            <w:r>
              <w:rPr>
                <w:rFonts w:ascii="Arial" w:cs="Arial" w:eastAsia="Arial" w:hAnsi="Arial"/>
                <w:sz w:val="20"/>
                <w:szCs w:val="20"/>
              </w:rPr>
              <w:t xml:space="preserve">Sidhant Mattoo</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PRN: </w:t>
            </w:r>
            <w:r>
              <w:rPr>
                <w:rFonts w:ascii="Arial" w:cs="Arial" w:eastAsia="Arial" w:hAnsi="Arial"/>
                <w:sz w:val="20"/>
                <w:szCs w:val="20"/>
              </w:rPr>
              <w:t xml:space="preserve">124B1F016</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Department: </w:t>
            </w:r>
            <w:r>
              <w:rPr>
                <w:rFonts w:ascii="Arial" w:cs="Arial" w:eastAsia="Arial" w:hAnsi="Arial"/>
                <w:sz w:val="20"/>
                <w:szCs w:val="20"/>
              </w:rPr>
              <w:t xml:space="preserve">Information Technology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CRUD OPERATIONS IN MONGODB COMPASS</w:t>
            </w:r>
          </w:p>
          <w:p>
            <w:pPr>
              <w:jc w:val="center"/>
            </w:pPr>
            <w:r>
              <w:rPr>
                <w:rFonts w:ascii="Arial" w:cs="Arial" w:eastAsia="Arial" w:hAnsi="Arial"/>
                <w:color w:val="C9D6E3"/>
                <w:sz w:val="20"/>
                <w:szCs w:val="20"/>
              </w:rPr>
              <w:t xml:space="preserve">CREATE  ·  READ  ·  UPDATE  ·  DELETE  ·  JOIN  ·  UPSERT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Perform CRUD operations (Create, Read, Update, Delete), Join using $lookup, and Upsert on a Student Management System database using the MongoDB Compass GUI.</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THEORY</w:t>
            </w:r>
          </w:p>
        </w:tc>
      </w:tr>
    </w:tbl>
    <w:p>
      <w:pPr>
        <w:spacing w:after="100" w:before="100"/>
      </w:pPr>
      <w:r>
        <w:t xml:space="preserve"/>
      </w:r>
    </w:p>
    <w:p>
      <w:pPr>
        <w:spacing w:after="80" w:before="80"/>
      </w:pPr>
      <w:r>
        <w:rPr>
          <w:rFonts w:ascii="Arial" w:cs="Arial" w:eastAsia="Arial" w:hAnsi="Arial"/>
          <w:b/>
          <w:bCs/>
          <w:sz w:val="20"/>
          <w:szCs w:val="20"/>
        </w:rPr>
        <w:t xml:space="preserve">What is MongoDB?</w:t>
      </w:r>
    </w:p>
    <w:p>
      <w:pPr>
        <w:spacing w:after="80" w:before="80"/>
      </w:pPr>
      <w:r>
        <w:rPr>
          <w:rFonts w:ascii="Arial" w:cs="Arial" w:eastAsia="Arial" w:hAnsi="Arial"/>
          <w:sz w:val="20"/>
          <w:szCs w:val="20"/>
        </w:rPr>
        <w:t xml:space="preserve">MongoDB is an open-source, cross-platform NoSQL database that stores records as flexible, schema-free documents in BSON (Binary JSON) format — a binary-encoded extension of JSON. Unlike traditional relational databases, MongoDB does not enforce a fixed schema, making it well suited for applications that handle unstructured or evolving data structures.</w:t>
      </w:r>
    </w:p>
    <w:p>
      <w:pPr>
        <w:spacing w:after="60" w:before="60"/>
      </w:pPr>
      <w:r>
        <w:t xml:space="preserve"/>
      </w:r>
    </w:p>
    <w:p>
      <w:pPr>
        <w:spacing w:after="80" w:before="80"/>
      </w:pPr>
      <w:r>
        <w:rPr>
          <w:rFonts w:ascii="Arial" w:cs="Arial" w:eastAsia="Arial" w:hAnsi="Arial"/>
          <w:b/>
          <w:bCs/>
          <w:sz w:val="20"/>
          <w:szCs w:val="20"/>
        </w:rPr>
        <w:t xml:space="preserve">What is MongoDB Compass?</w:t>
      </w:r>
    </w:p>
    <w:p>
      <w:pPr>
        <w:spacing w:after="80" w:before="80"/>
      </w:pPr>
      <w:r>
        <w:rPr>
          <w:rFonts w:ascii="Arial" w:cs="Arial" w:eastAsia="Arial" w:hAnsi="Arial"/>
          <w:sz w:val="20"/>
          <w:szCs w:val="20"/>
        </w:rPr>
        <w:t xml:space="preserve">MongoDB Compass is the official graphical client for MongoDB. It allows developers and administrators to browse collections, execute queries, analyse schemas, manage indexes, and carry out CRUD operations entirely through a visual interface — no command-line knowledge required. It also provides live aggregation pipeline previews and document-level inline editing.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Collection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Equivalent to a table in RDBMS; holds a group of related MongoDB documents.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Document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single record in MongoDB, stored in BSON. Analogous to a row in RDBMS.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Field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key-value pair inside a document. Analogous to a column in RDBMS.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insertMany()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Inserts multiple documents into a collection in a single bulk operation.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find()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Queries a collection and returns all documents matching the given filter.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$gt / $lt / $ne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Comparison operators: greater-than, less-than, not-equal-to.</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$or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Logical operator that matches documents satisfying at least one of the listed conditions.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updateOne()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Modifies the first document that matches the specified filter criteria.</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$set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Update operator that sets a field's value without disturbing other fields.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deleteOne()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Removes the first document from a collection that matches the filter.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$lookup</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Aggregation pipeline stage for performing a left outer join across collections.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upsert: true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no matching document is found, a new document is inserted automatically.</w:t>
            </w:r>
          </w:p>
        </w:tc>
      </w:tr>
    </w:tbl>
    <w:p>
      <w:pPr>
        <w:spacing w:after="100" w:before="100"/>
      </w:pPr>
      <w:r>
        <w:t xml:space="preserve"/>
      </w:r>
    </w:p>
    <w:p>
      <w:pPr>
        <w:spacing w:after="80" w:before="80"/>
      </w:pPr>
      <w:r>
        <w:rPr>
          <w:rFonts w:ascii="Arial" w:cs="Arial" w:eastAsia="Arial" w:hAnsi="Arial"/>
          <w:b/>
          <w:bCs/>
          <w:sz w:val="20"/>
          <w:szCs w:val="20"/>
        </w:rPr>
        <w:t xml:space="preserve">Database Used: Student Management System</w:t>
      </w:r>
    </w:p>
    <w:p>
      <w:pPr>
        <w:spacing w:after="80" w:before="80"/>
      </w:pPr>
      <w:r>
        <w:rPr>
          <w:rFonts w:ascii="Arial" w:cs="Arial" w:eastAsia="Arial" w:hAnsi="Arial"/>
          <w:sz w:val="20"/>
          <w:szCs w:val="20"/>
        </w:rPr>
        <w:t xml:space="preserve">The assignment operates on the </w:t>
      </w:r>
      <w:r>
        <w:rPr>
          <w:rFonts w:ascii="Arial" w:cs="Arial" w:eastAsia="Arial" w:hAnsi="Arial"/>
          <w:b/>
          <w:bCs/>
          <w:sz w:val="20"/>
          <w:szCs w:val="20"/>
        </w:rPr>
        <w:t xml:space="preserve">studentDB</w:t>
      </w:r>
      <w:r>
        <w:rPr>
          <w:rFonts w:ascii="Arial" w:cs="Arial" w:eastAsia="Arial" w:hAnsi="Arial"/>
          <w:sz w:val="20"/>
          <w:szCs w:val="20"/>
        </w:rPr>
        <w:t xml:space="preserve"> database, which contains three collections:</w:t>
      </w:r>
    </w:p>
    <w:p>
      <w:pPr>
        <w:pStyle w:val="ListParagraph"/>
        <w:numPr>
          <w:ilvl w:val="0"/>
          <w:numId w:val="2"/>
        </w:numPr>
        <w:spacing w:after="60" w:before="60"/>
      </w:pPr>
      <w:r>
        <w:rPr>
          <w:rFonts w:ascii="Arial" w:cs="Arial" w:eastAsia="Arial" w:hAnsi="Arial"/>
          <w:b/>
          <w:bCs/>
          <w:sz w:val="20"/>
          <w:szCs w:val="20"/>
        </w:rPr>
        <w:t xml:space="preserve">students</w:t>
      </w:r>
      <w:r>
        <w:rPr>
          <w:rFonts w:ascii="Arial" w:cs="Arial" w:eastAsia="Arial" w:hAnsi="Arial"/>
          <w:sz w:val="20"/>
          <w:szCs w:val="20"/>
        </w:rPr>
        <w:t xml:space="preserve"> — holds student records (student_id, name, age, dept_id)</w:t>
      </w:r>
    </w:p>
    <w:p>
      <w:pPr>
        <w:pStyle w:val="ListParagraph"/>
        <w:numPr>
          <w:ilvl w:val="0"/>
          <w:numId w:val="2"/>
        </w:numPr>
        <w:spacing w:after="60" w:before="60"/>
      </w:pPr>
      <w:r>
        <w:rPr>
          <w:rFonts w:ascii="Arial" w:cs="Arial" w:eastAsia="Arial" w:hAnsi="Arial"/>
          <w:b/>
          <w:bCs/>
          <w:sz w:val="20"/>
          <w:szCs w:val="20"/>
        </w:rPr>
        <w:t xml:space="preserve">departments</w:t>
      </w:r>
      <w:r>
        <w:rPr>
          <w:rFonts w:ascii="Arial" w:cs="Arial" w:eastAsia="Arial" w:hAnsi="Arial"/>
          <w:sz w:val="20"/>
          <w:szCs w:val="20"/>
        </w:rPr>
        <w:t xml:space="preserve"> — holds department details (dept_id, dept_name)</w:t>
      </w:r>
    </w:p>
    <w:p>
      <w:pPr>
        <w:pStyle w:val="ListParagraph"/>
        <w:numPr>
          <w:ilvl w:val="0"/>
          <w:numId w:val="2"/>
        </w:numPr>
        <w:spacing w:after="60" w:before="60"/>
      </w:pPr>
      <w:r>
        <w:rPr>
          <w:rFonts w:ascii="Arial" w:cs="Arial" w:eastAsia="Arial" w:hAnsi="Arial"/>
          <w:b/>
          <w:bCs/>
          <w:sz w:val="20"/>
          <w:szCs w:val="20"/>
        </w:rPr>
        <w:t xml:space="preserve">courses</w:t>
      </w:r>
      <w:r>
        <w:rPr>
          <w:rFonts w:ascii="Arial" w:cs="Arial" w:eastAsia="Arial" w:hAnsi="Arial"/>
          <w:sz w:val="20"/>
          <w:szCs w:val="20"/>
        </w:rPr>
        <w:t xml:space="preserve"> — holds course information (course_id, course_name, dept_id)</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1 — CREATE   |   INSERT DOCUMENTS</w:t>
            </w:r>
          </w:p>
        </w:tc>
      </w:tr>
    </w:tbl>
    <w:p>
      <w:pPr>
        <w:spacing w:after="80" w:before="80"/>
      </w:pPr>
      <w:r>
        <w:t xml:space="preserve"/>
      </w:r>
    </w:p>
    <w:p>
      <w:pPr>
        <w:spacing w:after="80" w:before="80"/>
      </w:pPr>
      <w:r>
        <w:rPr>
          <w:rFonts w:ascii="Arial" w:cs="Arial" w:eastAsia="Arial" w:hAnsi="Arial"/>
          <w:sz w:val="20"/>
          <w:szCs w:val="20"/>
        </w:rPr>
        <w:t xml:space="preserve">In MongoDB Compass, documents are added using the </w:t>
      </w:r>
      <w:r>
        <w:rPr>
          <w:rFonts w:ascii="Arial" w:cs="Arial" w:eastAsia="Arial" w:hAnsi="Arial"/>
          <w:b/>
          <w:bCs/>
          <w:sz w:val="20"/>
          <w:szCs w:val="20"/>
        </w:rPr>
        <w:t xml:space="preserve">Add Data → Insert Document</w:t>
      </w:r>
      <w:r>
        <w:rPr>
          <w:rFonts w:ascii="Arial" w:cs="Arial" w:eastAsia="Arial" w:hAnsi="Arial"/>
          <w:sz w:val="20"/>
          <w:szCs w:val="20"/>
        </w:rPr>
        <w:t xml:space="preserve"> button available in the Documents tab of any collection. The </w:t>
      </w:r>
      <w:r>
        <w:rPr>
          <w:rFonts w:ascii="Arial" w:cs="Arial" w:eastAsia="Arial" w:hAnsi="Arial"/>
          <w:b/>
          <w:bCs/>
          <w:sz w:val="20"/>
          <w:szCs w:val="20"/>
        </w:rPr>
        <w:t xml:space="preserve">insertMany()</w:t>
      </w:r>
      <w:r>
        <w:rPr>
          <w:rFonts w:ascii="Arial" w:cs="Arial" w:eastAsia="Arial" w:hAnsi="Arial"/>
          <w:sz w:val="20"/>
          <w:szCs w:val="20"/>
        </w:rPr>
        <w:t xml:space="preserve"> command enables bulk insertion in a single call. The steps below add records to all three collections of the Student Management System.</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1:  Insert records into departments</w:t>
      </w:r>
    </w:p>
    <w:p>
      <w:pPr>
        <w:spacing w:after="80" w:before="80"/>
      </w:pPr>
      <w:r>
        <w:rPr>
          <w:rFonts w:ascii="Arial" w:cs="Arial" w:eastAsia="Arial" w:hAnsi="Arial"/>
          <w:sz w:val="20"/>
          <w:szCs w:val="20"/>
        </w:rPr>
        <w:t xml:space="preserve">Open MongoDB Compass → navigate to </w:t>
      </w:r>
      <w:r>
        <w:rPr>
          <w:rFonts w:ascii="Arial" w:cs="Arial" w:eastAsia="Arial" w:hAnsi="Arial"/>
          <w:b/>
          <w:bCs/>
          <w:sz w:val="20"/>
          <w:szCs w:val="20"/>
        </w:rPr>
        <w:t xml:space="preserve">studentDB → departments</w:t>
      </w:r>
      <w:r>
        <w:rPr>
          <w:rFonts w:ascii="Arial" w:cs="Arial" w:eastAsia="Arial" w:hAnsi="Arial"/>
          <w:sz w:val="20"/>
          <w:szCs w:val="20"/>
        </w:rPr>
        <w:t xml:space="preserve"> → click </w:t>
      </w:r>
      <w:r>
        <w:rPr>
          <w:rFonts w:ascii="Arial" w:cs="Arial" w:eastAsia="Arial" w:hAnsi="Arial"/>
          <w:b/>
          <w:bCs/>
          <w:sz w:val="20"/>
          <w:szCs w:val="20"/>
        </w:rPr>
        <w:t xml:space="preserve">Add Data → Insert Document</w:t>
      </w:r>
      <w:r>
        <w:rPr>
          <w:rFonts w:ascii="Arial" w:cs="Arial" w:eastAsia="Arial" w:hAnsi="Arial"/>
          <w:sz w:val="20"/>
          <w:szCs w:val="20"/>
        </w:rPr>
        <w:t xml:space="preserve">. Switch to JSON view and paste the array.</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db.departments.insertMany([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dept_id: 1, dept_name: "Computer Engineering"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dept_id: 2, dept_name: "Information Technology"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408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_id (ObjectId)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dept_name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6501f...aa01</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6501f...aa02</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c>
          <w:tcPr>
            <w:tcW w:type="dxa" w:w="4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Information Technology</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2 documents inserted successfully into the departments collection.</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2:  Insert records into students</w:t>
      </w:r>
    </w:p>
    <w:p>
      <w:pPr>
        <w:spacing w:after="80" w:before="80"/>
      </w:pPr>
      <w:r>
        <w:rPr>
          <w:rFonts w:ascii="Arial" w:cs="Arial" w:eastAsia="Arial" w:hAnsi="Arial"/>
          <w:sz w:val="20"/>
          <w:szCs w:val="20"/>
        </w:rPr>
        <w:t xml:space="preserve">Navigate to </w:t>
      </w:r>
      <w:r>
        <w:rPr>
          <w:rFonts w:ascii="Arial" w:cs="Arial" w:eastAsia="Arial" w:hAnsi="Arial"/>
          <w:b/>
          <w:bCs/>
          <w:sz w:val="20"/>
          <w:szCs w:val="20"/>
        </w:rPr>
        <w:t xml:space="preserve">studentDB → students</w:t>
      </w:r>
      <w:r>
        <w:rPr>
          <w:rFonts w:ascii="Arial" w:cs="Arial" w:eastAsia="Arial" w:hAnsi="Arial"/>
          <w:sz w:val="20"/>
          <w:szCs w:val="20"/>
        </w:rPr>
        <w:t xml:space="preserve"> → </w:t>
      </w:r>
      <w:r>
        <w:rPr>
          <w:rFonts w:ascii="Arial" w:cs="Arial" w:eastAsia="Arial" w:hAnsi="Arial"/>
          <w:b/>
          <w:bCs/>
          <w:sz w:val="20"/>
          <w:szCs w:val="20"/>
        </w:rPr>
        <w:t xml:space="preserve">Add Data → Insert Document</w:t>
      </w:r>
      <w:r>
        <w:rPr>
          <w:rFonts w:ascii="Arial" w:cs="Arial" w:eastAsia="Arial" w:hAnsi="Arial"/>
          <w:sz w:val="20"/>
          <w:szCs w:val="20"/>
        </w:rPr>
        <w:t xml:space="preserve">.</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db.students.insertMany([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student_id: 101, name: "Rohan",  age: 20, dept_id: 1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student_id: 102, name: "Sneha",  age: 21, dept_id: 2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student_id: 103, name: "Karan",  age: 22, dept_id: 1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680"/>
        <w:gridCol w:w="1080"/>
        <w:gridCol w:w="144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_id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6502a...01</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6502a...02</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102</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Sneha</w:t>
            </w:r>
          </w:p>
        </w:tc>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21</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6502a...03</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103</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Karan</w:t>
            </w:r>
          </w:p>
        </w:tc>
        <w:tc>
          <w:tcPr>
            <w:tcW w:type="dxa" w:w="1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22</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3 documents inserted successfully into the students collection.</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3:  Insert records into courses</w:t>
      </w:r>
    </w:p>
    <w:p>
      <w:pPr>
        <w:spacing w:after="80" w:before="80"/>
      </w:pPr>
      <w:r>
        <w:rPr>
          <w:rFonts w:ascii="Arial" w:cs="Arial" w:eastAsia="Arial" w:hAnsi="Arial"/>
          <w:sz w:val="20"/>
          <w:szCs w:val="20"/>
        </w:rPr>
        <w:t xml:space="preserve">Navigate to </w:t>
      </w:r>
      <w:r>
        <w:rPr>
          <w:rFonts w:ascii="Arial" w:cs="Arial" w:eastAsia="Arial" w:hAnsi="Arial"/>
          <w:b/>
          <w:bCs/>
          <w:sz w:val="20"/>
          <w:szCs w:val="20"/>
        </w:rPr>
        <w:t xml:space="preserve">studentDB → courses</w:t>
      </w:r>
      <w:r>
        <w:rPr>
          <w:rFonts w:ascii="Arial" w:cs="Arial" w:eastAsia="Arial" w:hAnsi="Arial"/>
          <w:sz w:val="20"/>
          <w:szCs w:val="20"/>
        </w:rPr>
        <w:t xml:space="preserve"> → </w:t>
      </w:r>
      <w:r>
        <w:rPr>
          <w:rFonts w:ascii="Arial" w:cs="Arial" w:eastAsia="Arial" w:hAnsi="Arial"/>
          <w:b/>
          <w:bCs/>
          <w:sz w:val="20"/>
          <w:szCs w:val="20"/>
        </w:rPr>
        <w:t xml:space="preserve">Add Data → Insert Document</w:t>
      </w:r>
      <w:r>
        <w:rPr>
          <w:rFonts w:ascii="Arial" w:cs="Arial" w:eastAsia="Arial" w:hAnsi="Arial"/>
          <w:sz w:val="20"/>
          <w:szCs w:val="20"/>
        </w:rPr>
        <w:t xml:space="preserve">.</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db.courses.insertMany([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course_id: 301, course_name: "Data Structures",  dept_id: 1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course_id: 302, course_name: "Web Technologies", dept_id: 2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3960"/>
        <w:gridCol w:w="144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_id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course_id</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course_name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6503b...c1</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 Structures</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6503b...c2</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302</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Web Technologies</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2 documents inserted successfully into the courses collection.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2 — READ   |   FIND / QUERY DOCUMENTS</w:t>
            </w:r>
          </w:p>
        </w:tc>
      </w:tr>
    </w:tbl>
    <w:p>
      <w:pPr>
        <w:spacing w:after="80" w:before="80"/>
      </w:pPr>
      <w:r>
        <w:t xml:space="preserve"/>
      </w:r>
    </w:p>
    <w:p>
      <w:pPr>
        <w:spacing w:after="80" w:before="80"/>
      </w:pPr>
      <w:r>
        <w:rPr>
          <w:rFonts w:ascii="Arial" w:cs="Arial" w:eastAsia="Arial" w:hAnsi="Arial"/>
          <w:sz w:val="20"/>
          <w:szCs w:val="20"/>
        </w:rPr>
        <w:t xml:space="preserve">READ operations in MongoDB Compass are performed through the </w:t>
      </w:r>
      <w:r>
        <w:rPr>
          <w:rFonts w:ascii="Arial" w:cs="Arial" w:eastAsia="Arial" w:hAnsi="Arial"/>
          <w:b/>
          <w:bCs/>
          <w:sz w:val="20"/>
          <w:szCs w:val="20"/>
        </w:rPr>
        <w:t xml:space="preserve">Filter</w:t>
      </w:r>
      <w:r>
        <w:rPr>
          <w:rFonts w:ascii="Arial" w:cs="Arial" w:eastAsia="Arial" w:hAnsi="Arial"/>
          <w:sz w:val="20"/>
          <w:szCs w:val="20"/>
        </w:rPr>
        <w:t xml:space="preserve"> bar in the Documents tab. Type a filter expression and click </w:t>
      </w:r>
      <w:r>
        <w:rPr>
          <w:rFonts w:ascii="Arial" w:cs="Arial" w:eastAsia="Arial" w:hAnsi="Arial"/>
          <w:b/>
          <w:bCs/>
          <w:sz w:val="20"/>
          <w:szCs w:val="20"/>
        </w:rPr>
        <w:t xml:space="preserve">Find</w:t>
      </w:r>
      <w:r>
        <w:rPr>
          <w:rFonts w:ascii="Arial" w:cs="Arial" w:eastAsia="Arial" w:hAnsi="Arial"/>
          <w:sz w:val="20"/>
          <w:szCs w:val="20"/>
        </w:rPr>
        <w:t xml:space="preserve"> to retrieve matching documents. An empty filter returns the full collection.</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4:  Basic Query — Fetch All Students</w:t>
      </w:r>
    </w:p>
    <w:p>
      <w:pPr>
        <w:spacing w:after="80" w:before="80"/>
      </w:pPr>
      <w:r>
        <w:rPr>
          <w:rFonts w:ascii="Arial" w:cs="Arial" w:eastAsia="Arial" w:hAnsi="Arial"/>
          <w:sz w:val="20"/>
          <w:szCs w:val="20"/>
        </w:rPr>
        <w:t xml:space="preserve">Select the students collection in Compass. Leave the Filter field blank and click Find.</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db.students.find({})</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Sneha</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103</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Karan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All 3 student documents returned.</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5:  AND Condition — age &gt; 20 AND dept_id = 2</w:t>
      </w:r>
    </w:p>
    <w:p>
      <w:pPr>
        <w:spacing w:after="80" w:before="80"/>
      </w:pPr>
      <w:r>
        <w:rPr>
          <w:rFonts w:ascii="Arial" w:cs="Arial" w:eastAsia="Arial" w:hAnsi="Arial"/>
          <w:sz w:val="20"/>
          <w:szCs w:val="20"/>
        </w:rPr>
        <w:t xml:space="preserve">Enter the filter expression in Compass and click Find to retrieve students matching both conditions simultaneously.</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db.students.find({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age:     { $gt: 20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dept_id: 2</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Sneha</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matched — Sneha (age 21, dept_id 2).</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6:  OR Condition — name = 'Rohan' OR age &lt; 21</w:t>
      </w:r>
    </w:p>
    <w:p>
      <w:pPr>
        <w:spacing w:after="80" w:before="80"/>
      </w:pPr>
      <w:r>
        <w:rPr>
          <w:rFonts w:ascii="Arial" w:cs="Arial" w:eastAsia="Arial" w:hAnsi="Arial"/>
          <w:sz w:val="20"/>
          <w:szCs w:val="20"/>
        </w:rPr>
        <w:t xml:space="preserve">Use the </w:t>
      </w:r>
      <w:r>
        <w:rPr>
          <w:rFonts w:ascii="Arial" w:cs="Arial" w:eastAsia="Arial" w:hAnsi="Arial"/>
          <w:b/>
          <w:bCs/>
          <w:sz w:val="20"/>
          <w:szCs w:val="20"/>
        </w:rPr>
        <w:t xml:space="preserve">$or</w:t>
      </w:r>
      <w:r>
        <w:rPr>
          <w:rFonts w:ascii="Arial" w:cs="Arial" w:eastAsia="Arial" w:hAnsi="Arial"/>
          <w:sz w:val="20"/>
          <w:szCs w:val="20"/>
        </w:rPr>
        <w:t xml:space="preserve"> operator to retrieve documents that satisfy at least one of the listed conditions.</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db.students.find({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$or: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name: "Rohan"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age: { $lt: 21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matched — Rohan satisfies both name='Rohan' and age&lt;21.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$or returns every document where at least one condition evaluates to true. Rohan (age 20) qualifies on both clauses simultaneously.</w:t>
            </w:r>
          </w:p>
        </w:tc>
      </w:tr>
    </w:tbl>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7:  NOT Condition ($ne) — dept_id ≠ 1</w:t>
      </w:r>
    </w:p>
    <w:p>
      <w:pPr>
        <w:spacing w:after="80" w:before="80"/>
      </w:pPr>
      <w:r>
        <w:rPr>
          <w:rFonts w:ascii="Arial" w:cs="Arial" w:eastAsia="Arial" w:hAnsi="Arial"/>
          <w:sz w:val="20"/>
          <w:szCs w:val="20"/>
        </w:rPr>
        <w:t xml:space="preserve">Apply the </w:t>
      </w:r>
      <w:r>
        <w:rPr>
          <w:rFonts w:ascii="Arial" w:cs="Arial" w:eastAsia="Arial" w:hAnsi="Arial"/>
          <w:b/>
          <w:bCs/>
          <w:sz w:val="20"/>
          <w:szCs w:val="20"/>
        </w:rPr>
        <w:t xml:space="preserve">$ne</w:t>
      </w:r>
      <w:r>
        <w:rPr>
          <w:rFonts w:ascii="Arial" w:cs="Arial" w:eastAsia="Arial" w:hAnsi="Arial"/>
          <w:sz w:val="20"/>
          <w:szCs w:val="20"/>
        </w:rPr>
        <w:t xml:space="preserve"> (not-equal) operator to exclude all students belonging to department 1.</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db.students.find({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dept_id: { $ne: 1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Sneha</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matched — Sneha (dept_id 2).</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3 — UPDATE   |   MODIFY EXISTING DOCUMENTS</w:t>
            </w:r>
          </w:p>
        </w:tc>
      </w:tr>
    </w:tbl>
    <w:p>
      <w:pPr>
        <w:spacing w:after="80" w:before="80"/>
      </w:pPr>
      <w:r>
        <w:t xml:space="preserve"/>
      </w:r>
    </w:p>
    <w:p>
      <w:pPr>
        <w:spacing w:after="80" w:before="80"/>
      </w:pPr>
      <w:r>
        <w:rPr>
          <w:rFonts w:ascii="Arial" w:cs="Arial" w:eastAsia="Arial" w:hAnsi="Arial"/>
          <w:sz w:val="20"/>
          <w:szCs w:val="20"/>
        </w:rPr>
        <w:t xml:space="preserve">UPDATE operations in Compass can be carried out by clicking the edit (pencil) icon on any document, or through the Shell/Aggregation tab. The </w:t>
      </w:r>
      <w:r>
        <w:rPr>
          <w:rFonts w:ascii="Arial" w:cs="Arial" w:eastAsia="Arial" w:hAnsi="Arial"/>
          <w:b/>
          <w:bCs/>
          <w:sz w:val="20"/>
          <w:szCs w:val="20"/>
        </w:rPr>
        <w:t xml:space="preserve">$set</w:t>
      </w:r>
      <w:r>
        <w:rPr>
          <w:rFonts w:ascii="Arial" w:cs="Arial" w:eastAsia="Arial" w:hAnsi="Arial"/>
          <w:sz w:val="20"/>
          <w:szCs w:val="20"/>
        </w:rPr>
        <w:t xml:space="preserve"> operator selectively modifies specified fields without touching the rest of the document.</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8:  Update One — Change Rohan's age to 23</w:t>
      </w:r>
    </w:p>
    <w:p>
      <w:pPr>
        <w:spacing w:after="80" w:before="80"/>
      </w:pPr>
      <w:r>
        <w:rPr>
          <w:rFonts w:ascii="Arial" w:cs="Arial" w:eastAsia="Arial" w:hAnsi="Arial"/>
          <w:sz w:val="20"/>
          <w:szCs w:val="20"/>
        </w:rPr>
        <w:t xml:space="preserve">Filter by </w:t>
      </w:r>
      <w:r>
        <w:rPr>
          <w:rFonts w:ascii="Arial" w:cs="Arial" w:eastAsia="Arial" w:hAnsi="Arial"/>
          <w:b/>
          <w:bCs/>
          <w:sz w:val="20"/>
          <w:szCs w:val="20"/>
        </w:rPr>
        <w:t xml:space="preserve">student_id: 101</w:t>
      </w:r>
      <w:r>
        <w:rPr>
          <w:rFonts w:ascii="Arial" w:cs="Arial" w:eastAsia="Arial" w:hAnsi="Arial"/>
          <w:sz w:val="20"/>
          <w:szCs w:val="20"/>
        </w:rPr>
        <w:t xml:space="preserve"> and apply </w:t>
      </w:r>
      <w:r>
        <w:rPr>
          <w:rFonts w:ascii="Arial" w:cs="Arial" w:eastAsia="Arial" w:hAnsi="Arial"/>
          <w:b/>
          <w:bCs/>
          <w:sz w:val="20"/>
          <w:szCs w:val="20"/>
        </w:rPr>
        <w:t xml:space="preserve">$set</w:t>
      </w:r>
      <w:r>
        <w:rPr>
          <w:rFonts w:ascii="Arial" w:cs="Arial" w:eastAsia="Arial" w:hAnsi="Arial"/>
          <w:sz w:val="20"/>
          <w:szCs w:val="20"/>
        </w:rPr>
        <w:t xml:space="preserve"> to update the age field only.</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db.students.updateOne(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student_id: 101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$set: { age: 23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(BEFORE)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(AFTER)</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23</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modified — Rohan's age updated from 20 → 23.</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9:  Update Many — Set age = 24 for all students in dept_id = 2</w:t>
      </w:r>
    </w:p>
    <w:p>
      <w:pPr>
        <w:spacing w:after="80" w:before="80"/>
      </w:pPr>
      <w:r>
        <w:rPr>
          <w:rFonts w:ascii="Arial" w:cs="Arial" w:eastAsia="Arial" w:hAnsi="Arial"/>
          <w:sz w:val="20"/>
          <w:szCs w:val="20"/>
        </w:rPr>
        <w:t xml:space="preserve">All student documents belonging to department 2 will have their age field set to 24 in a single operation.</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db.students.updateMany(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dept_id: 2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$set: { age: 24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(AFTER UPDATE)</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Sneha</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24</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modified — Sneha's age updated to 24.</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4 — DELETE   |   REMOVE DOCUMENTS</w:t>
            </w:r>
          </w:p>
        </w:tc>
      </w:tr>
    </w:tbl>
    <w:p>
      <w:pPr>
        <w:spacing w:after="80" w:before="80"/>
      </w:pPr>
      <w:r>
        <w:t xml:space="preserve"/>
      </w:r>
    </w:p>
    <w:p>
      <w:pPr>
        <w:spacing w:after="80" w:before="80"/>
      </w:pPr>
      <w:r>
        <w:rPr>
          <w:rFonts w:ascii="Arial" w:cs="Arial" w:eastAsia="Arial" w:hAnsi="Arial"/>
          <w:sz w:val="20"/>
          <w:szCs w:val="20"/>
        </w:rPr>
        <w:t xml:space="preserve">DELETE operations in Compass can be triggered by hovering over a document and clicking the trash icon, or via the Shell tab. </w:t>
      </w:r>
      <w:r>
        <w:rPr>
          <w:rFonts w:ascii="Arial" w:cs="Arial" w:eastAsia="Arial" w:hAnsi="Arial"/>
          <w:b/>
          <w:bCs/>
          <w:sz w:val="20"/>
          <w:szCs w:val="20"/>
        </w:rPr>
        <w:t xml:space="preserve">deleteOne()</w:t>
      </w:r>
      <w:r>
        <w:rPr>
          <w:rFonts w:ascii="Arial" w:cs="Arial" w:eastAsia="Arial" w:hAnsi="Arial"/>
          <w:sz w:val="20"/>
          <w:szCs w:val="20"/>
        </w:rPr>
        <w:t xml:space="preserve"> removes the first match; </w:t>
      </w:r>
      <w:r>
        <w:rPr>
          <w:rFonts w:ascii="Arial" w:cs="Arial" w:eastAsia="Arial" w:hAnsi="Arial"/>
          <w:b/>
          <w:bCs/>
          <w:sz w:val="20"/>
          <w:szCs w:val="20"/>
        </w:rPr>
        <w:t xml:space="preserve">deleteMany()</w:t>
      </w:r>
      <w:r>
        <w:rPr>
          <w:rFonts w:ascii="Arial" w:cs="Arial" w:eastAsia="Arial" w:hAnsi="Arial"/>
          <w:sz w:val="20"/>
          <w:szCs w:val="20"/>
        </w:rPr>
        <w:t xml:space="preserve"> removes every matching document.</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10:  Delete One — Remove student_id 102</w:t>
      </w:r>
    </w:p>
    <w:p>
      <w:pPr>
        <w:spacing w:after="80" w:before="80"/>
      </w:pPr>
      <w:r>
        <w:rPr>
          <w:rFonts w:ascii="Arial" w:cs="Arial" w:eastAsia="Arial" w:hAnsi="Arial"/>
          <w:sz w:val="20"/>
          <w:szCs w:val="20"/>
        </w:rPr>
        <w:t xml:space="preserve">Hover over Sneha's document in Compass and click the delete icon, or run the command in the Shell.</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db.students.deleteOne({ student_id: 102 })</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Acknowledged</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deletedCount</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deleted — Sneha (student_id 102) removed from the students collection.</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11:  Delete Many — Remove all students with dept_id = 2</w:t>
      </w:r>
    </w:p>
    <w:p>
      <w:pPr>
        <w:spacing w:after="80" w:before="80"/>
      </w:pPr>
      <w:r>
        <w:rPr>
          <w:rFonts w:ascii="Arial" w:cs="Arial" w:eastAsia="Arial" w:hAnsi="Arial"/>
          <w:sz w:val="20"/>
          <w:szCs w:val="20"/>
        </w:rPr>
        <w:t xml:space="preserve">This removes every student record associated with department 2 from the collection.</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db.students.deleteMany({ dept_id: 2 })</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Acknowledged</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deletedCount</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Operation completed — 0 additional documents removed (dept_id=2 was already cleared in Step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Because Sneha was the only dept_id=2 student and was already deleted in Step 10, deletedCount is 0 for this statement.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5 — JOINS   |   $LOOKUP AGGREGATION</w:t>
            </w:r>
          </w:p>
        </w:tc>
      </w:tr>
    </w:tbl>
    <w:p>
      <w:pPr>
        <w:spacing w:after="80" w:before="80"/>
      </w:pPr>
      <w:r>
        <w:t xml:space="preserve"/>
      </w:r>
    </w:p>
    <w:p>
      <w:pPr>
        <w:spacing w:after="80" w:before="80"/>
      </w:pPr>
      <w:r>
        <w:rPr>
          <w:rFonts w:ascii="Arial" w:cs="Arial" w:eastAsia="Arial" w:hAnsi="Arial"/>
          <w:sz w:val="20"/>
          <w:szCs w:val="20"/>
        </w:rPr>
        <w:t xml:space="preserve">MongoDB does not natively support SQL-style JOIN syntax. Instead, the </w:t>
      </w:r>
      <w:r>
        <w:rPr>
          <w:rFonts w:ascii="Arial" w:cs="Arial" w:eastAsia="Arial" w:hAnsi="Arial"/>
          <w:b/>
          <w:bCs/>
          <w:sz w:val="20"/>
          <w:szCs w:val="20"/>
        </w:rPr>
        <w:t xml:space="preserve">$lookup</w:t>
      </w:r>
      <w:r>
        <w:rPr>
          <w:rFonts w:ascii="Arial" w:cs="Arial" w:eastAsia="Arial" w:hAnsi="Arial"/>
          <w:sz w:val="20"/>
          <w:szCs w:val="20"/>
        </w:rPr>
        <w:t xml:space="preserve"> aggregation stage performs a left outer join between collections. In Compass, open the </w:t>
      </w:r>
      <w:r>
        <w:rPr>
          <w:rFonts w:ascii="Arial" w:cs="Arial" w:eastAsia="Arial" w:hAnsi="Arial"/>
          <w:b/>
          <w:bCs/>
          <w:sz w:val="20"/>
          <w:szCs w:val="20"/>
        </w:rPr>
        <w:t xml:space="preserve">Aggregations</w:t>
      </w:r>
      <w:r>
        <w:rPr>
          <w:rFonts w:ascii="Arial" w:cs="Arial" w:eastAsia="Arial" w:hAnsi="Arial"/>
          <w:sz w:val="20"/>
          <w:szCs w:val="20"/>
        </w:rPr>
        <w:t xml:space="preserve"> tab → </w:t>
      </w:r>
      <w:r>
        <w:rPr>
          <w:rFonts w:ascii="Arial" w:cs="Arial" w:eastAsia="Arial" w:hAnsi="Arial"/>
          <w:b/>
          <w:bCs/>
          <w:sz w:val="20"/>
          <w:szCs w:val="20"/>
        </w:rPr>
        <w:t xml:space="preserve">Add Stage</w:t>
      </w:r>
      <w:r>
        <w:rPr>
          <w:rFonts w:ascii="Arial" w:cs="Arial" w:eastAsia="Arial" w:hAnsi="Arial"/>
          <w:sz w:val="20"/>
          <w:szCs w:val="20"/>
        </w:rPr>
        <w:t xml:space="preserve"> → select </w:t>
      </w:r>
      <w:r>
        <w:rPr>
          <w:rFonts w:ascii="Arial" w:cs="Arial" w:eastAsia="Arial" w:hAnsi="Arial"/>
          <w:b/>
          <w:bCs/>
          <w:sz w:val="20"/>
          <w:szCs w:val="20"/>
        </w:rPr>
        <w:t xml:space="preserve">$lookup</w:t>
      </w:r>
      <w:r>
        <w:rPr>
          <w:rFonts w:ascii="Arial" w:cs="Arial" w:eastAsia="Arial" w:hAnsi="Arial"/>
          <w:sz w:val="20"/>
          <w:szCs w:val="20"/>
        </w:rPr>
        <w:t xml:space="preserve"> and fill in the required fields.</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12:  Join Students with Departments</w:t>
      </w:r>
    </w:p>
    <w:p>
      <w:pPr>
        <w:spacing w:after="80" w:before="80"/>
      </w:pPr>
      <w:r>
        <w:rPr>
          <w:rFonts w:ascii="Arial" w:cs="Arial" w:eastAsia="Arial" w:hAnsi="Arial"/>
          <w:sz w:val="20"/>
          <w:szCs w:val="20"/>
        </w:rPr>
        <w:t xml:space="preserve">In Compass: navigate to the </w:t>
      </w:r>
      <w:r>
        <w:rPr>
          <w:rFonts w:ascii="Arial" w:cs="Arial" w:eastAsia="Arial" w:hAnsi="Arial"/>
          <w:b/>
          <w:bCs/>
          <w:sz w:val="20"/>
          <w:szCs w:val="20"/>
        </w:rPr>
        <w:t xml:space="preserve">students</w:t>
      </w:r>
      <w:r>
        <w:rPr>
          <w:rFonts w:ascii="Arial" w:cs="Arial" w:eastAsia="Arial" w:hAnsi="Arial"/>
          <w:sz w:val="20"/>
          <w:szCs w:val="20"/>
        </w:rPr>
        <w:t xml:space="preserve"> collection → open the </w:t>
      </w:r>
      <w:r>
        <w:rPr>
          <w:rFonts w:ascii="Arial" w:cs="Arial" w:eastAsia="Arial" w:hAnsi="Arial"/>
          <w:b/>
          <w:bCs/>
          <w:sz w:val="20"/>
          <w:szCs w:val="20"/>
        </w:rPr>
        <w:t xml:space="preserve">Aggregations</w:t>
      </w:r>
      <w:r>
        <w:rPr>
          <w:rFonts w:ascii="Arial" w:cs="Arial" w:eastAsia="Arial" w:hAnsi="Arial"/>
          <w:sz w:val="20"/>
          <w:szCs w:val="20"/>
        </w:rPr>
        <w:t xml:space="preserve"> tab → Add Stage → </w:t>
      </w:r>
      <w:r>
        <w:rPr>
          <w:rFonts w:ascii="Arial" w:cs="Arial" w:eastAsia="Arial" w:hAnsi="Arial"/>
          <w:b/>
          <w:bCs/>
          <w:sz w:val="20"/>
          <w:szCs w:val="20"/>
        </w:rPr>
        <w:t xml:space="preserve">$lookup</w:t>
      </w:r>
      <w:r>
        <w:rPr>
          <w:rFonts w:ascii="Arial" w:cs="Arial" w:eastAsia="Arial" w:hAnsi="Arial"/>
          <w:sz w:val="20"/>
          <w:szCs w:val="20"/>
        </w:rPr>
        <w:t xml:space="preserve">. Configure from, localField, foreignField, and as.</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db.students.aggregate([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$lookup: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from:         "departments",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localField:   "dept_id",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foreignField: "dept_id",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as:           "dept_info"</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200"/>
        <w:gridCol w:w="1200"/>
        <w:gridCol w:w="3600"/>
      </w:tblGrid>
      <w:tr>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dept_id</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dept_info.dept_name</w:t>
            </w:r>
          </w:p>
        </w:tc>
      </w:tr>
      <w:tr>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103</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Karan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Computer Engineering</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Students enriched with a nested dept_info array embedded inside each document.</w:t>
      </w:r>
    </w:p>
    <w:p>
      <w:pPr>
        <w:spacing w:after="120" w:before="120"/>
      </w:pPr>
      <w:r>
        <w:t xml:space="preserve"/>
      </w:r>
    </w:p>
    <w:p>
      <w:pPr>
        <w:shd w:fill="D6E4F0" w:val="clear"/>
        <w:spacing w:after="80" w:before="160"/>
        <w:ind w:left="180"/>
      </w:pPr>
      <w:r>
        <w:rPr>
          <w:rFonts w:ascii="Arial" w:cs="Arial" w:eastAsia="Arial" w:hAnsi="Arial"/>
          <w:b/>
          <w:bCs/>
          <w:color w:val="1F3864"/>
          <w:sz w:val="20"/>
          <w:szCs w:val="20"/>
        </w:rPr>
        <w:t xml:space="preserve">🔹 Step 13:  Join Multiple Collections (Students + Departments + Courses)</w:t>
      </w:r>
    </w:p>
    <w:p>
      <w:pPr>
        <w:spacing w:after="80" w:before="80"/>
      </w:pPr>
      <w:r>
        <w:rPr>
          <w:rFonts w:ascii="Arial" w:cs="Arial" w:eastAsia="Arial" w:hAnsi="Arial"/>
          <w:sz w:val="20"/>
          <w:szCs w:val="20"/>
        </w:rPr>
        <w:t xml:space="preserve">Add two </w:t>
      </w:r>
      <w:r>
        <w:rPr>
          <w:rFonts w:ascii="Arial" w:cs="Arial" w:eastAsia="Arial" w:hAnsi="Arial"/>
          <w:b/>
          <w:bCs/>
          <w:sz w:val="20"/>
          <w:szCs w:val="20"/>
        </w:rPr>
        <w:t xml:space="preserve">$lookup</w:t>
      </w:r>
      <w:r>
        <w:rPr>
          <w:rFonts w:ascii="Arial" w:cs="Arial" w:eastAsia="Arial" w:hAnsi="Arial"/>
          <w:sz w:val="20"/>
          <w:szCs w:val="20"/>
        </w:rPr>
        <w:t xml:space="preserve"> stages in the Aggregations tab — one joining departments and another joining courses.</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db.students.aggregate([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$lookup: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from: "departments", localField: "dept_id",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foreignField: "dept_id", as: "dept"</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$lookup: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from: "courses", localField: "dept_id",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foreignField: "dept_id", as: "enrolled_courses"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student_id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dept.dept_name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enrolled_courses[0].course_name</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101</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Rohan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Computer Engineering</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 Structures</w:t>
            </w:r>
          </w:p>
        </w:tc>
      </w:tr>
      <w:tr>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103</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Karan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Computer Engineering</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 Structures</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Each student document now contains embedded dept and enrolled_courses arrays from the joined collections.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In Compass, each $lookup stage result can be previewed live in the pipeline panel before executing the full aggregation.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OPERATION 6 — UPSERT   |   INSERT OR UPDATE</w:t>
            </w:r>
          </w:p>
        </w:tc>
      </w:tr>
    </w:tbl>
    <w:p>
      <w:pPr>
        <w:spacing w:after="80" w:before="80"/>
      </w:pPr>
      <w:r>
        <w:t xml:space="preserve"/>
      </w:r>
    </w:p>
    <w:p>
      <w:pPr>
        <w:spacing w:after="80" w:before="80"/>
      </w:pPr>
      <w:r>
        <w:rPr>
          <w:rFonts w:ascii="Arial" w:cs="Arial" w:eastAsia="Arial" w:hAnsi="Arial"/>
          <w:sz w:val="20"/>
          <w:szCs w:val="20"/>
        </w:rPr>
        <w:t xml:space="preserve">UPSERT merges UPDATE and INSERT behaviour in a single call. When </w:t>
      </w:r>
      <w:r>
        <w:rPr>
          <w:rFonts w:ascii="Arial" w:cs="Arial" w:eastAsia="Arial" w:hAnsi="Arial"/>
          <w:b/>
          <w:bCs/>
          <w:sz w:val="20"/>
          <w:szCs w:val="20"/>
        </w:rPr>
        <w:t xml:space="preserve">upsert: true</w:t>
      </w:r>
      <w:r>
        <w:rPr>
          <w:rFonts w:ascii="Arial" w:cs="Arial" w:eastAsia="Arial" w:hAnsi="Arial"/>
          <w:sz w:val="20"/>
          <w:szCs w:val="20"/>
        </w:rPr>
        <w:t xml:space="preserve"> is specified, MongoDB checks for a matching document first. If one exists it is updated; if none is found, a new document is created. This replaces the older </w:t>
      </w:r>
      <w:r>
        <w:rPr>
          <w:rFonts w:ascii="Arial" w:cs="Arial" w:eastAsia="Arial" w:hAnsi="Arial"/>
          <w:b/>
          <w:bCs/>
          <w:sz w:val="20"/>
          <w:szCs w:val="20"/>
        </w:rPr>
        <w:t xml:space="preserve">save()</w:t>
      </w:r>
      <w:r>
        <w:rPr>
          <w:rFonts w:ascii="Arial" w:cs="Arial" w:eastAsia="Arial" w:hAnsi="Arial"/>
          <w:sz w:val="20"/>
          <w:szCs w:val="20"/>
        </w:rPr>
        <w:t xml:space="preserve"> approach.</w:t>
      </w:r>
    </w:p>
    <w:p>
      <w:pPr>
        <w:spacing w:after="80" w:before="80"/>
      </w:pPr>
      <w:r>
        <w:t xml:space="preserve"/>
      </w:r>
    </w:p>
    <w:p>
      <w:pPr>
        <w:shd w:fill="D6E4F0" w:val="clear"/>
        <w:spacing w:after="80" w:before="160"/>
        <w:ind w:left="180"/>
      </w:pPr>
      <w:r>
        <w:rPr>
          <w:rFonts w:ascii="Arial" w:cs="Arial" w:eastAsia="Arial" w:hAnsi="Arial"/>
          <w:b/>
          <w:bCs/>
          <w:color w:val="1F3864"/>
          <w:sz w:val="20"/>
          <w:szCs w:val="20"/>
        </w:rPr>
        <w:t xml:space="preserve">🔹 Step 14:  Upsert — Insert or Update student_id 103 (Karan)</w:t>
      </w:r>
    </w:p>
    <w:p>
      <w:pPr>
        <w:spacing w:after="80" w:before="80"/>
      </w:pPr>
      <w:r>
        <w:rPr>
          <w:rFonts w:ascii="Arial" w:cs="Arial" w:eastAsia="Arial" w:hAnsi="Arial"/>
          <w:sz w:val="20"/>
          <w:szCs w:val="20"/>
        </w:rPr>
        <w:t xml:space="preserve">If student_id 103 exists in the collection it will be updated; if it has been removed, a fresh document will be inserted.</w:t>
      </w:r>
    </w:p>
    <w:p>
      <w:pPr>
        <w:spacing w:after="60" w:before="60"/>
      </w:pPr>
      <w:r>
        <w:t xml:space="preserve"/>
      </w:r>
    </w:p>
    <w:p>
      <w:pPr>
        <w:spacing w:after="80" w:before="80"/>
      </w:pPr>
      <w:r>
        <w:rPr>
          <w:rFonts w:ascii="Arial" w:cs="Arial" w:eastAsia="Arial" w:hAnsi="Arial"/>
          <w:b/>
          <w:bCs/>
          <w:sz w:val="20"/>
          <w:szCs w:val="20"/>
        </w:rPr>
        <w:t xml:space="preserve">Query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db.students.updateOne(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student_id: 103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$set: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name:    "Karan",</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age:     21,</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dept_id: 1</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  { upsert: true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A8FF60"/>
                <w:sz w:val="19"/>
                <w:szCs w:val="19"/>
              </w:rPr>
              <w:t xml:space="preserve">)</w:t>
            </w:r>
          </w:p>
        </w:tc>
      </w:tr>
    </w:tbl>
    <w:p>
      <w:pPr>
        <w:spacing w:after="60" w:before="60"/>
      </w:pPr>
      <w:r>
        <w:t xml:space="preserve"/>
      </w:r>
    </w:p>
    <w:p>
      <w:pPr>
        <w:spacing w:after="80" w:before="80"/>
      </w:pPr>
      <w:r>
        <w:rPr>
          <w:rFonts w:ascii="Arial" w:cs="Arial" w:eastAsia="Arial" w:hAnsi="Arial"/>
          <w:b/>
          <w:bCs/>
          <w:sz w:val="20"/>
          <w:szCs w:val="20"/>
        </w:rPr>
        <w:t xml:space="preserve">📊  Compass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Acknowledged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matchedCount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modifiedCount</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upsertedId</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w:t>
            </w:r>
          </w:p>
        </w:tc>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6509f...d103</w:t>
            </w:r>
          </w:p>
        </w:tc>
      </w:tr>
    </w:tbl>
    <w:p>
      <w:pPr>
        <w:spacing w:after="60" w:before="60"/>
      </w:pPr>
      <w:r>
        <w:t xml:space="preserve"/>
      </w:r>
    </w:p>
    <w:p>
      <w:pPr>
        <w:spacing w:after="80" w:before="80"/>
        <w:ind w:left="200"/>
      </w:pPr>
      <w:r>
        <w:rPr>
          <w:rFonts w:ascii="Arial" w:cs="Arial" w:eastAsia="Arial" w:hAnsi="Arial"/>
          <w:b/>
          <w:bCs/>
          <w:color w:val="1A7A3A"/>
          <w:sz w:val="20"/>
          <w:szCs w:val="20"/>
        </w:rPr>
        <w:t xml:space="preserve">✔  </w:t>
      </w:r>
      <w:r>
        <w:rPr>
          <w:rFonts w:ascii="Arial" w:cs="Arial" w:eastAsia="Arial" w:hAnsi="Arial"/>
          <w:color w:val="1A7A3A"/>
          <w:sz w:val="20"/>
          <w:szCs w:val="20"/>
        </w:rPr>
        <w:t xml:space="preserve">1 document upserted — Karan (student_id 103) inserted as a new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matchedCount=0 combined with a populated upsertedId confirms that no existing document matched the filter and a new one was created.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SUMMARY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MongoDB Method</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CREATE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insertOne(), insertMany()</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Add one or more documents to a collection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READ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find(), findOne()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Query documents with optional filter expressions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UPDATE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updateOne(), updateMany()</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Modify fields in one or all matching documents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deleteOne(), deleteMany()</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Remove one or all matching documents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JOIN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$lookup (aggregation stage)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Combine related data across multiple collections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UPSERT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sz w:val="20"/>
                <w:szCs w:val="20"/>
              </w:rPr>
              <w:t xml:space="preserve">updateOne() + upsert: true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Update if a match exists; insert if no match found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r>
              <w:rPr>
                <w:rFonts w:ascii="Arial" w:cs="Arial" w:eastAsia="Arial" w:hAnsi="Arial"/>
                <w:b/>
                <w:bCs/>
                <w:sz w:val="20"/>
                <w:szCs w:val="20"/>
              </w:rPr>
              <w:t xml:space="preserve">📌  Note: </w:t>
            </w:r>
            <w:r>
              <w:rPr>
                <w:rFonts w:ascii="Arial" w:cs="Arial" w:eastAsia="Arial" w:hAnsi="Arial"/>
                <w:i/>
                <w:iCs/>
                <w:sz w:val="20"/>
                <w:szCs w:val="20"/>
              </w:rPr>
              <w:t xml:space="preserve">All operations were demonstrated using MongoDB Compass GUI on the studentDB database with students, departments, and courses collections.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A7A3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  CONCLUSION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FF4" w:val="clear"/>
            <w:tcMar>
              <w:top w:type="dxa" w:w="120"/>
              <w:left w:type="dxa" w:w="200"/>
              <w:bottom w:type="dxa" w:w="120"/>
              <w:right w:type="dxa" w:w="200"/>
            </w:tcMar>
          </w:tcPr>
          <w:p>
            <w:r>
              <w:rPr>
                <w:rFonts w:ascii="Arial" w:cs="Arial" w:eastAsia="Arial" w:hAnsi="Arial"/>
                <w:sz w:val="20"/>
                <w:szCs w:val="20"/>
              </w:rPr>
              <w:t xml:space="preserve">This assignment successfully demonstrated all six core database operations on a Student Management System using MongoDB Compass. MongoDB's flexible document model offers a practical alternative to traditional relational databases by eliminating rigid schema requirements. The Compass GUI makes these operations accessible to developers at all levels through a visual, interactive interface. The $lookup aggregation stage effectively replicated SQL JOIN behaviour by embedding related documents from the departments and courses collections directly into student records, while the upsert mechanism provided an elegant and atomic insert-or-update pattern without requiring separate existence checks.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2026-04-19T19:44:29.702Z</dcterms:created>
  <dcterms:modified xsi:type="dcterms:W3CDTF">2026-04-19T19:44:29.703Z</dcterms:modified>
</cp:coreProperties>
</file>

<file path=docProps/custom.xml><?xml version="1.0" encoding="utf-8"?>
<Properties xmlns="http://schemas.openxmlformats.org/officeDocument/2006/custom-properties" xmlns:vt="http://schemas.openxmlformats.org/officeDocument/2006/docPropsVTypes"/>
</file>