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104.png" ContentType="image/png"/>
  <Override PartName="/word/media/rId108.png" ContentType="image/png"/>
  <Override PartName="/word/media/rId99.png" ContentType="image/png"/>
  <Override PartName="/word/media/rId96.svg" ContentType="image/svg+xml"/>
  <Override PartName="/word/media/rId101.svg" ContentType="image/svg+xml"/>
  <Override PartName="/word/media/rId10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аппарат сетей Петри на примере задачи «Обедающие философы». Реализовать классическую сеть и сеть с арбитром, выполнить их моделирование, исследовать возникновение взаимной блокировки и визуализировать результаты.</w:t>
      </w:r>
    </w:p>
    <w:bookmarkEnd w:id="9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lab05/project</w:t>
      </w:r>
      <w:r>
        <w:t xml:space="preserve"> </w:t>
      </w: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. После инициализации проектного окружения были установлены необходимые зависимости Julia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057859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7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и установка зависимостей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Проектное окружение было запущено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проверено наличие установленных пакетов, необходимых для выполнения моделирования и обработки результатов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1747136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7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X5d72b418099fef8d6ca4cccf589eed3b6afef30"/>
    <w:p>
      <w:pPr>
        <w:pStyle w:val="Heading2"/>
      </w:pPr>
      <w:r>
        <w:t xml:space="preserve">2.3 Базовый эксперимент модели «Обедающие философы»</w:t>
      </w:r>
    </w:p>
    <w:p>
      <w:pPr>
        <w:pStyle w:val="FirstParagraph"/>
      </w:pPr>
      <w:r>
        <w:t xml:space="preserve">После подготовки модуля</w:t>
      </w:r>
      <w:r>
        <w:t xml:space="preserve"> </w:t>
      </w:r>
      <w:r>
        <w:rPr>
          <w:rStyle w:val="VerbatimChar"/>
        </w:rPr>
        <w:t xml:space="preserve">DiningPhilosophers.jl</w:t>
      </w:r>
      <w:r>
        <w:t xml:space="preserve"> </w:t>
      </w:r>
      <w:r>
        <w:t xml:space="preserve">и скрипта</w:t>
      </w:r>
      <w:r>
        <w:t xml:space="preserve"> </w:t>
      </w:r>
      <w:r>
        <w:rPr>
          <w:rStyle w:val="VerbatimChar"/>
        </w:rPr>
        <w:t xml:space="preserve">dining_philosophers.jl</w:t>
      </w:r>
      <w:r>
        <w:t xml:space="preserve"> </w:t>
      </w:r>
      <w:r>
        <w:t xml:space="preserve">выполнено стохастическое моделирование классической сети и сети с арбитром. Для классической сети обнаружено состояние взаимной блокировки (</w:t>
      </w:r>
      <w:r>
        <w:rPr>
          <w:rStyle w:val="VerbatimChar"/>
        </w:rPr>
        <w:t xml:space="preserve">Deadlock обнаружен: true</w:t>
      </w:r>
      <w:r>
        <w:t xml:space="preserve">), а для сети с арбитром взаимная блокировка отсутствует (</w:t>
      </w:r>
      <w:r>
        <w:rPr>
          <w:rStyle w:val="VerbatimChar"/>
        </w:rPr>
        <w:t xml:space="preserve">Deadlock обнаружен: false</w:t>
      </w:r>
      <w:r>
        <w:t xml:space="preserve">). Результаты сохранены в CSV-файлах и графиках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77173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1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моделирования классической сети Петри и сети с арбитром</w:t>
            </w:r>
          </w:p>
          <w:bookmarkEnd w:id="23"/>
        </w:tc>
      </w:tr>
    </w:tbl>
    <w:bookmarkEnd w:id="24"/>
    <w:bookmarkStart w:id="29" w:name="Xf31354cfd852ef35881d934ea1c2fe8b6eac092"/>
    <w:p>
      <w:pPr>
        <w:pStyle w:val="Heading2"/>
      </w:pPr>
      <w:r>
        <w:t xml:space="preserve">2.4 Преобразование базового эксперимента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dining_philosophers_literary.jl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89160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1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«Обедающие философы»</w:t>
            </w:r>
          </w:p>
          <w:bookmarkEnd w:id="28"/>
        </w:tc>
      </w:tr>
    </w:tbl>
    <w:bookmarkEnd w:id="29"/>
    <w:bookmarkStart w:id="34" w:name="X235f94fbb54a6c8dc8e246d89a098a62e08f51b"/>
    <w:p>
      <w:pPr>
        <w:pStyle w:val="Heading2"/>
      </w:pPr>
      <w:r>
        <w:t xml:space="preserve">2.5 Выполнение базового эксперимента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dining_philosophers_literary.ipynb</w:t>
      </w:r>
      <w:r>
        <w:t xml:space="preserve"> </w:t>
      </w:r>
      <w:r>
        <w:t xml:space="preserve">выполнен в Jupyter Notebook. В ноутбуке проведено стохастическое моделирование сети с арбитром и получена таблица изменения состояний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для пяти философов во времени. Результаты сохраняются в файл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156203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2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Результаты стохастического моделирования сети Петри с арбитром в Jupyter Notebook</w:t>
            </w:r>
          </w:p>
          <w:bookmarkEnd w:id="33"/>
        </w:tc>
      </w:tr>
    </w:tbl>
    <w:bookmarkEnd w:id="34"/>
    <w:bookmarkStart w:id="39" w:name="X2937bae0aa68e8ee863818d327b6cb3001652c1"/>
    <w:p>
      <w:pPr>
        <w:pStyle w:val="Heading2"/>
      </w:pPr>
      <w:r>
        <w:t xml:space="preserve">2.6 Создание анимации модели «Обедающие философы»</w:t>
      </w:r>
    </w:p>
    <w:p>
      <w:pPr>
        <w:pStyle w:val="FirstParagraph"/>
      </w:pPr>
      <w:r>
        <w:t xml:space="preserve">Для визуализации изменения состояний сети Петри выполнен скрипт</w:t>
      </w:r>
      <w:r>
        <w:t xml:space="preserve"> </w:t>
      </w:r>
      <w:r>
        <w:rPr>
          <w:rStyle w:val="VerbatimChar"/>
        </w:rPr>
        <w:t xml:space="preserve">dining_philosophers_animation.jl</w:t>
      </w:r>
      <w:r>
        <w:t xml:space="preserve">. В результате создана GIF-анимация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и сохранена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48054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и сохранение анимации моделирования сети Петри</w:t>
            </w:r>
          </w:p>
          <w:bookmarkEnd w:id="38"/>
        </w:tc>
      </w:tr>
    </w:tbl>
    <w:bookmarkEnd w:id="39"/>
    <w:bookmarkStart w:id="44" w:name="Xbf847ed310608d5c3ce336b4c1996088013ad60"/>
    <w:p>
      <w:pPr>
        <w:pStyle w:val="Heading2"/>
      </w:pPr>
      <w:r>
        <w:t xml:space="preserve">2.7 Преобразование скрипта анимации в литературный стиль</w:t>
      </w:r>
    </w:p>
    <w:p>
      <w:pPr>
        <w:pStyle w:val="FirstParagraph"/>
      </w:pPr>
      <w:r>
        <w:t xml:space="preserve">Для документирования процесса визуализации подготовлен файл</w:t>
      </w:r>
      <w:r>
        <w:t xml:space="preserve"> </w:t>
      </w:r>
      <w:r>
        <w:rPr>
          <w:rStyle w:val="VerbatimChar"/>
        </w:rPr>
        <w:t xml:space="preserve">dining_philosophers_animation_literary.jl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36035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0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файлов литературной версии анимации модели «Обедающие философы»</w:t>
            </w:r>
          </w:p>
          <w:bookmarkEnd w:id="43"/>
        </w:tc>
      </w:tr>
    </w:tbl>
    <w:bookmarkEnd w:id="44"/>
    <w:bookmarkStart w:id="49" w:name="выполнение-анимации-в-jupyter-notebook"/>
    <w:p>
      <w:pPr>
        <w:pStyle w:val="Heading2"/>
      </w:pPr>
      <w:r>
        <w:t xml:space="preserve">2.8 Выполнение анимации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dining_philosophers_animation_literary.ipynb</w:t>
      </w:r>
      <w:r>
        <w:t xml:space="preserve"> </w:t>
      </w:r>
      <w:r>
        <w:t xml:space="preserve">выполнен в Jupyter Notebook. Последовательность кадров сохранена в формате GIF с частотой два кадра в секунду в файле</w:t>
      </w:r>
      <w:r>
        <w:t xml:space="preserve"> </w:t>
      </w:r>
      <w:r>
        <w:rPr>
          <w:rStyle w:val="VerbatimChar"/>
        </w:rPr>
        <w:t xml:space="preserve">plots/philosophers_simulation.gif</w:t>
      </w:r>
      <w:r>
        <w:t xml:space="preserve">. Кадры отображают изменение маркировки позиций сети Петри во времени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163044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0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GIF-анимации изменения маркировки сети Петри в Jupyter Notebook</w:t>
            </w:r>
          </w:p>
          <w:bookmarkEnd w:id="48"/>
        </w:tc>
      </w:tr>
    </w:tbl>
    <w:bookmarkEnd w:id="49"/>
    <w:bookmarkStart w:id="54" w:name="X365c81ffb550f9e74e4f6b6ef828963fa69fbc9"/>
    <w:p>
      <w:pPr>
        <w:pStyle w:val="Heading2"/>
      </w:pPr>
      <w:r>
        <w:t xml:space="preserve">2.9 Формирование итогового графического отчёта</w:t>
      </w:r>
    </w:p>
    <w:p>
      <w:pPr>
        <w:pStyle w:val="FirstParagraph"/>
      </w:pPr>
      <w:r>
        <w:t xml:space="preserve">Для сравнения результатов классической сети и сети с арбитром выполнен скрипт</w:t>
      </w:r>
      <w:r>
        <w:t xml:space="preserve"> </w:t>
      </w:r>
      <w:r>
        <w:rPr>
          <w:rStyle w:val="VerbatimChar"/>
        </w:rPr>
        <w:t xml:space="preserve">dining_philosophers_report.jl</w:t>
      </w:r>
      <w:r>
        <w:t xml:space="preserve">. В результате сформирован итоговый график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, сохранённый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34256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Формирование итогового графического отчёта по моделированию «Обедающих философов»</w:t>
            </w:r>
          </w:p>
          <w:bookmarkEnd w:id="53"/>
        </w:tc>
      </w:tr>
    </w:tbl>
    <w:bookmarkEnd w:id="54"/>
    <w:bookmarkStart w:id="59" w:name="X04587329d67d651b86e809bb0cbee8e52cc5bd5"/>
    <w:p>
      <w:pPr>
        <w:pStyle w:val="Heading2"/>
      </w:pPr>
      <w:r>
        <w:t xml:space="preserve">2.10 Преобразование итогового отчёта в литературный стиль</w:t>
      </w:r>
    </w:p>
    <w:p>
      <w:pPr>
        <w:pStyle w:val="FirstParagraph"/>
      </w:pPr>
      <w:r>
        <w:t xml:space="preserve">Для документирования итогового анализа подготовлен файл</w:t>
      </w:r>
      <w:r>
        <w:t xml:space="preserve"> </w:t>
      </w:r>
      <w:r>
        <w:rPr>
          <w:rStyle w:val="VerbatimChar"/>
        </w:rPr>
        <w:t xml:space="preserve">dining_philosophers_report_literary.jl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105509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5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литературной версии итогового анализа модели</w:t>
            </w:r>
          </w:p>
          <w:bookmarkEnd w:id="58"/>
        </w:tc>
      </w:tr>
    </w:tbl>
    <w:bookmarkEnd w:id="59"/>
    <w:bookmarkStart w:id="64" w:name="Xa41bcc8f3c3d4b245c2162c8ac9e46afb0b700c"/>
    <w:p>
      <w:pPr>
        <w:pStyle w:val="Heading2"/>
      </w:pPr>
      <w:r>
        <w:t xml:space="preserve">2.11 Сравнение классической сети и сети с арбитром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dining_philosophers_report_literary.ipynb</w:t>
      </w:r>
      <w:r>
        <w:t xml:space="preserve"> </w:t>
      </w:r>
      <w:r>
        <w:t xml:space="preserve">выполнен в Jupyter Notebook. Для сравнения объединены графики классической сети и сети с арбитром в одну вертикальную композицию, отображающую состояния философов во времени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160995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9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Сравнение результатов моделирования классической сети Петри и сети с арбитром</w:t>
            </w:r>
          </w:p>
          <w:bookmarkEnd w:id="63"/>
        </w:tc>
      </w:tr>
    </w:tbl>
    <w:bookmarkEnd w:id="64"/>
    <w:bookmarkEnd w:id="65"/>
    <w:bookmarkStart w:id="68" w:name="Xd42b7421864ca99192706b89d5dc5a0ad06873c"/>
    <w:p>
      <w:pPr>
        <w:pStyle w:val="Heading1"/>
      </w:pPr>
      <w:r>
        <w:t xml:space="preserve">3. Моделирование задачи обедающих философов с помощью сетей Петри</w:t>
      </w:r>
    </w:p>
    <w:p>
      <w:pPr>
        <w:pStyle w:val="FirstParagraph"/>
      </w:pPr>
      <w:r>
        <w:t xml:space="preserve">В данной программе проводится сравнительное моделирование двух вариантов</w:t>
      </w:r>
      <w:r>
        <w:t xml:space="preserve"> </w:t>
      </w:r>
      <w:r>
        <w:t xml:space="preserve">сети Петри для задачи обедающих философов:</w:t>
      </w:r>
    </w:p>
    <w:p>
      <w:pPr>
        <w:pStyle w:val="Compact"/>
        <w:numPr>
          <w:ilvl w:val="0"/>
          <w:numId w:val="1001"/>
        </w:numPr>
      </w:pPr>
      <w:r>
        <w:t xml:space="preserve">классической сети без дополнительного механизма синхронизации;</w:t>
      </w:r>
    </w:p>
    <w:p>
      <w:pPr>
        <w:pStyle w:val="Compact"/>
        <w:numPr>
          <w:ilvl w:val="0"/>
          <w:numId w:val="1001"/>
        </w:numPr>
      </w:pPr>
      <w:r>
        <w:t xml:space="preserve">модифицированной сети с арбитром.</w:t>
      </w:r>
    </w:p>
    <w:p>
      <w:pPr>
        <w:pStyle w:val="FirstParagraph"/>
      </w:pPr>
      <w:r>
        <w:t xml:space="preserve">Для каждого варианта выполняется стохастическая симуляция, результаты</w:t>
      </w:r>
      <w:r>
        <w:t xml:space="preserve"> </w:t>
      </w:r>
      <w:r>
        <w:t xml:space="preserve">сохраняются в CSV-файл, проверяется наличие взаимной блокировки</w:t>
      </w:r>
      <w:r>
        <w:t xml:space="preserve"> </w:t>
      </w:r>
      <w:r>
        <w:t xml:space="preserve">(deadlock), а также строится график изменения маркировки сети во времени.</w:t>
      </w:r>
    </w:p>
    <w:bookmarkStart w:id="66" w:name="подключение-рабочего-окружения"/>
    <w:p>
      <w:pPr>
        <w:pStyle w:val="Heading2"/>
      </w:pPr>
      <w:r>
        <w:t xml:space="preserve">3.1 Подключение рабочего окружения</w:t>
      </w:r>
    </w:p>
    <w:p>
      <w:pPr>
        <w:pStyle w:val="FirstParagraph"/>
      </w:pPr>
      <w:r>
        <w:t xml:space="preserve">Активируем проект DrWatson и подключаем модуль с реализацией</w:t>
      </w:r>
      <w:r>
        <w:t xml:space="preserve"> </w:t>
      </w:r>
      <w:r>
        <w:t xml:space="preserve">сетей Петри для задачи обедающих философов.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isdefined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@__MODULE__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DiningPhilosophers)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`~/work/study/2026-1/2026-1==study--simulation-modeling/2026-1--study--simulation-modeling/labs/lab05/project`</w:t>
      </w:r>
    </w:p>
    <w:bookmarkEnd w:id="66"/>
    <w:bookmarkStart w:id="67" w:name="параметры-моделирования"/>
    <w:p>
      <w:pPr>
        <w:pStyle w:val="Heading2"/>
      </w:pPr>
      <w:r>
        <w:t xml:space="preserve">3.2 Параметры моделирования</w:t>
      </w:r>
    </w:p>
    <w:p>
      <w:pPr>
        <w:pStyle w:val="FirstParagraph"/>
      </w:pPr>
      <w:r>
        <w:t xml:space="preserve">В классической постановке рассматриваются пять философов.</w:t>
      </w:r>
      <w:r>
        <w:t xml:space="preserve"> </w:t>
      </w:r>
      <w:r>
        <w:t xml:space="preserve">Продолжительность стохастического моделирования зададим равной</w:t>
      </w:r>
      <w:r>
        <w:t xml:space="preserve"> </w:t>
      </w:r>
      <w:r>
        <w:t xml:space="preserve">50 единицам модельного времени.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</w:p>
    <w:p>
      <w:pPr>
        <w:pStyle w:val="SourceCode"/>
      </w:pPr>
      <w:r>
        <w:rPr>
          <w:rStyle w:val="VerbatimChar"/>
        </w:rPr>
        <w:t xml:space="preserve">50.0</w:t>
      </w:r>
    </w:p>
    <w:bookmarkEnd w:id="67"/>
    <w:bookmarkEnd w:id="68"/>
    <w:bookmarkStart w:id="74" w:name="классическая-сеть-петри"/>
    <w:p>
      <w:pPr>
        <w:pStyle w:val="Heading1"/>
      </w:pPr>
      <w:r>
        <w:t xml:space="preserve">4. Классическая сеть Петри</w:t>
      </w:r>
    </w:p>
    <w:p>
      <w:pPr>
        <w:pStyle w:val="FirstParagraph"/>
      </w:pPr>
      <w:r>
        <w:t xml:space="preserve">Сначала исследуем классический вариант задачи без арбитра.</w:t>
      </w:r>
      <w:r>
        <w:t xml:space="preserve"> </w:t>
      </w:r>
      <w:r>
        <w:t xml:space="preserve">Такая схема допускает возникновение взаимной блокировки, когда</w:t>
      </w:r>
      <w:r>
        <w:t xml:space="preserve"> </w:t>
      </w:r>
      <w:r>
        <w:t xml:space="preserve">каждый философ удерживает одну вилку и ожидает освобождения второй.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</w:p>
    <w:bookmarkStart w:id="69" w:name="построение-сети"/>
    <w:p>
      <w:pPr>
        <w:pStyle w:val="Heading2"/>
      </w:pPr>
      <w:r>
        <w:t xml:space="preserve">4.1 Построение сети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 </w:t>
      </w:r>
      <w:r>
        <w:t xml:space="preserve">формирует сеть Петри для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философов и возвращает объект сети, начальную маркировку и имена</w:t>
      </w:r>
      <w:r>
        <w:t xml:space="preserve"> </w:t>
      </w:r>
      <w:r>
        <w:t xml:space="preserve">позиций.</w:t>
      </w:r>
    </w:p>
    <w:p>
      <w:pPr>
        <w:pStyle w:val="SourceCode"/>
      </w:pP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(Main.DiningPhilosophers.PetriNet(20, 15, [-1 0 … 0 0; 0 -1 … 0 0; … ; 0 0 … 1 0; 0 0 … 1 1], [:Think_1, :Think_2, :Think_3, :Think_4, :Think_5, :Hungry_1, :Hungry_2, :Hungry_3, :Hungry_4, :Hungry_5, :Eat_1, :Eat_2, :Eat_3, :Eat_4, :Eat_5, :Fork_1, :Fork_2, :Fork_3, :Fork_4, :Fork_5], [:GetLeft_1, :GetLeft_2, :GetLeft_3, :GetLeft_4, :GetLeft_5, :GetRight_1, :GetRight_2, :GetRight_3, :GetRight_4, :GetRight_5, :PutForks_1, :PutForks_2, :PutForks_3, :PutForks_4, :PutForks_5]), [1.0, 1.0, 1.0, 1.0, 1.0, 0.0, 0.0, 0.0, 0.0, 0.0, 0.0, 0.0, 0.0, 0.0, 0.0, 1.0, 1.0, 1.0, 1.0, 1.0], [:Think_1, :Think_2, :Think_3, :Think_4, :Think_5, :Hungry_1, :Hungry_2, :Hungry_3, :Hungry_4, :Hungry_5, :Eat_1, :Eat_2, :Eat_3, :Eat_4, :Eat_5, :Fork_1, :Fork_2, :Fork_3, :Fork_4, :Fork_5])</w:t>
      </w:r>
    </w:p>
    <w:bookmarkEnd w:id="69"/>
    <w:bookmarkStart w:id="70" w:name="стохастическое-моделирование"/>
    <w:p>
      <w:pPr>
        <w:pStyle w:val="Heading2"/>
      </w:pPr>
      <w:r>
        <w:t xml:space="preserve">4.2 Стохастическое моделирование</w:t>
      </w:r>
    </w:p>
    <w:p>
      <w:pPr>
        <w:pStyle w:val="FirstParagraph"/>
      </w:pPr>
      <w:r>
        <w:t xml:space="preserve">Выполняем стохастическую симуляцию классической сети до момента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 Полученные маркировки сохраняются в таблице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</w:p>
    <w:bookmarkEnd w:id="70"/>
    <w:bookmarkStart w:id="71" w:name="сохранение-результатов"/>
    <w:p>
      <w:pPr>
        <w:pStyle w:val="Heading2"/>
      </w:pPr>
      <w:r>
        <w:t xml:space="preserve">4.3 Сохранение результатов</w:t>
      </w:r>
    </w:p>
    <w:p>
      <w:pPr>
        <w:pStyle w:val="FirstParagraph"/>
      </w:pPr>
      <w:r>
        <w:t xml:space="preserve">Результаты классического варианта сохраняются в CSV-файл</w:t>
      </w:r>
      <w:r>
        <w:t xml:space="preserve"> </w:t>
      </w:r>
      <w:r>
        <w:rPr>
          <w:rStyle w:val="VerbatimChar"/>
        </w:rPr>
        <w:t xml:space="preserve">data/dining_classic.csv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"/home/sidiali/work/study/2026-1/2026-1==study--simulation-modeling/2026-1--study--simulation-modeling/labs/lab05/project/data/dining_classic.csv"</w:t>
      </w:r>
    </w:p>
    <w:bookmarkEnd w:id="71"/>
    <w:bookmarkStart w:id="72" w:name="проверка-взаимной-блокировки"/>
    <w:p>
      <w:pPr>
        <w:pStyle w:val="Heading2"/>
      </w:pPr>
      <w:r>
        <w:t xml:space="preserve">4.4 Проверка взаимной блокировки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проверяем, достигла ли сеть</w:t>
      </w:r>
      <w:r>
        <w:t xml:space="preserve"> </w:t>
      </w:r>
      <w:r>
        <w:t xml:space="preserve">состояния, в котором дальнейшее срабатывание переходов невозможно.</w:t>
      </w:r>
    </w:p>
    <w:p>
      <w:pPr>
        <w:pStyle w:val="SourceCode"/>
      </w:pP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Deadlock обнаружен: true</w:t>
      </w:r>
    </w:p>
    <w:bookmarkEnd w:id="72"/>
    <w:bookmarkStart w:id="73" w:name="визуализация-динамики"/>
    <w:p>
      <w:pPr>
        <w:pStyle w:val="Heading2"/>
      </w:pPr>
      <w:r>
        <w:t xml:space="preserve">4.5 Визуализация динамики</w:t>
      </w:r>
    </w:p>
    <w:p>
      <w:pPr>
        <w:pStyle w:val="FirstParagraph"/>
      </w:pPr>
      <w:r>
        <w:t xml:space="preserve">Строим график изменения маркировки классической сети во времени</w:t>
      </w:r>
      <w:r>
        <w:t xml:space="preserve"> </w:t>
      </w:r>
      <w:r>
        <w:t xml:space="preserve">и сохраняем его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"/home/sidiali/work/study/2026-1/2026-1==study--simulation-modeling/2026-1--study--simulation-modeling/labs/lab05/project/plots/classic_simulation.png"</w:t>
      </w:r>
    </w:p>
    <w:bookmarkEnd w:id="73"/>
    <w:bookmarkEnd w:id="74"/>
    <w:bookmarkStart w:id="80" w:name="сеть-петри-с-арбитром"/>
    <w:p>
      <w:pPr>
        <w:pStyle w:val="Heading1"/>
      </w:pPr>
      <w:r>
        <w:t xml:space="preserve">5. Сеть Петри с арбитром</w:t>
      </w:r>
    </w:p>
    <w:p>
      <w:pPr>
        <w:pStyle w:val="FirstParagraph"/>
      </w:pPr>
      <w:r>
        <w:t xml:space="preserve">Далее исследуем модифицированный вариант сети. В него вводится</w:t>
      </w:r>
      <w:r>
        <w:t xml:space="preserve"> </w:t>
      </w:r>
      <w:r>
        <w:t xml:space="preserve">дополнительный арбитр, ограничивающий число философов, которые</w:t>
      </w:r>
      <w:r>
        <w:t xml:space="preserve"> </w:t>
      </w:r>
      <w:r>
        <w:t xml:space="preserve">могут одновременно приступать к захвату ресурсов.</w:t>
      </w:r>
    </w:p>
    <w:p>
      <w:pPr>
        <w:pStyle w:val="BodyText"/>
      </w:pPr>
      <w:r>
        <w:t xml:space="preserve">Это позволяет предотвратить ситуацию, при которой все философы</w:t>
      </w:r>
      <w:r>
        <w:t xml:space="preserve"> </w:t>
      </w:r>
      <w:r>
        <w:t xml:space="preserve">одновременно удерживают по одной вилке.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Сеть с арбитром ===</w:t>
      </w:r>
    </w:p>
    <w:bookmarkStart w:id="75" w:name="построение-сети-с-арбитром"/>
    <w:p>
      <w:pPr>
        <w:pStyle w:val="Heading2"/>
      </w:pPr>
      <w:r>
        <w:t xml:space="preserve">5.1 Построение сети с арбитром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 </w:t>
      </w:r>
      <w:r>
        <w:t xml:space="preserve">создаёт сеть Петри с дополнительной</w:t>
      </w:r>
      <w:r>
        <w:t xml:space="preserve"> </w:t>
      </w:r>
      <w:r>
        <w:t xml:space="preserve">позицией, представляющей ресурс арбитра.</w:t>
      </w:r>
    </w:p>
    <w:p>
      <w:pPr>
        <w:pStyle w:val="SourceCode"/>
      </w:pP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(Main.DiningPhilosophers.PetriNet(21, 15, [-1 0 … 0 0; 0 -1 … 0 0; … ; 0 0 … 1 1; -1 -1 … 1 1], [:Think_1, :Think_2, :Think_3, :Think_4, :Think_5, :Hungry_1, :Hungry_2, :Hungry_3, :Hungry_4, :Hungry_5  …  :Eat_2, :Eat_3, :Eat_4, :Eat_5, :Fork_1, :Fork_2, :Fork_3, :Fork_4, :Fork_5, :Arbiter], [:GetLeft_1, :GetLeft_2, :GetLeft_3, :GetLeft_4, :GetLeft_5, :GetRight_1, :GetRight_2, :GetRight_3, :GetRight_4, :GetRight_5, :PutForks_1, :PutForks_2, :PutForks_3, :PutForks_4, :PutForks_5]), [1.0, 1.0, 1.0, 1.0, 1.0, 0.0, 0.0, 0.0, 0.0, 0.0  …  0.0, 0.0, 0.0, 0.0, 1.0, 1.0, 1.0, 1.0, 1.0, 4.0], [:Think_1, :Think_2, :Think_3, :Think_4, :Think_5, :Hungry_1, :Hungry_2, :Hungry_3, :Hungry_4, :Hungry_5  …  :Eat_2, :Eat_3, :Eat_4, :Eat_5, :Fork_1, :Fork_2, :Fork_3, :Fork_4, :Fork_5, :Arbiter])</w:t>
      </w:r>
    </w:p>
    <w:bookmarkEnd w:id="75"/>
    <w:bookmarkStart w:id="76" w:name="стохастическое-моделирование-1"/>
    <w:p>
      <w:pPr>
        <w:pStyle w:val="Heading2"/>
      </w:pPr>
      <w:r>
        <w:t xml:space="preserve">5.2 Стохастическое моделирование</w:t>
      </w:r>
    </w:p>
    <w:p>
      <w:pPr>
        <w:pStyle w:val="FirstParagraph"/>
      </w:pPr>
      <w:r>
        <w:t xml:space="preserve">Запускаем моделирование сети с арбитром с той же продолжительностью,</w:t>
      </w:r>
      <w:r>
        <w:t xml:space="preserve"> </w:t>
      </w:r>
      <w:r>
        <w:t xml:space="preserve">что и для классической сети.</w:t>
      </w:r>
    </w:p>
    <w:p>
      <w:pPr>
        <w:pStyle w:val="SourceCode"/>
      </w:pP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</w:p>
    <w:bookmarkEnd w:id="76"/>
    <w:bookmarkStart w:id="77" w:name="сохранение-результатов-1"/>
    <w:p>
      <w:pPr>
        <w:pStyle w:val="Heading2"/>
      </w:pPr>
      <w:r>
        <w:t xml:space="preserve">5.3 Сохранение результатов</w:t>
      </w:r>
    </w:p>
    <w:p>
      <w:pPr>
        <w:pStyle w:val="FirstParagraph"/>
      </w:pPr>
      <w:r>
        <w:t xml:space="preserve">Таблица результатов сохраняется в файл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"/home/sidiali/work/study/2026-1/2026-1==study--simulation-modeling/2026-1--study--simulation-modeling/labs/lab05/project/data/dining_arbiter.csv"</w:t>
      </w:r>
    </w:p>
    <w:bookmarkEnd w:id="77"/>
    <w:bookmarkStart w:id="78" w:name="проверка-взаимной-блокировки-1"/>
    <w:p>
      <w:pPr>
        <w:pStyle w:val="Heading2"/>
      </w:pPr>
      <w:r>
        <w:t xml:space="preserve">5.4 Проверка взаимной блокировки</w:t>
      </w:r>
    </w:p>
    <w:p>
      <w:pPr>
        <w:pStyle w:val="FirstParagraph"/>
      </w:pPr>
      <w:r>
        <w:t xml:space="preserve">Проверяем наличие deadlock для сети с арбитром.</w:t>
      </w:r>
    </w:p>
    <w:p>
      <w:pPr>
        <w:pStyle w:val="SourceCode"/>
      </w:pP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Deadlock обнаружен: false</w:t>
      </w:r>
    </w:p>
    <w:bookmarkEnd w:id="78"/>
    <w:bookmarkStart w:id="79" w:name="визуализация"/>
    <w:p>
      <w:pPr>
        <w:pStyle w:val="Heading2"/>
      </w:pPr>
      <w:r>
        <w:t xml:space="preserve">5.5 Визуализация</w:t>
      </w:r>
    </w:p>
    <w:p>
      <w:pPr>
        <w:pStyle w:val="FirstParagraph"/>
      </w:pPr>
      <w:r>
        <w:t xml:space="preserve">Строим график изменения маркировки сети с арбитром и сохраняем его</w:t>
      </w:r>
      <w:r>
        <w:t xml:space="preserve"> </w:t>
      </w:r>
      <w:r>
        <w:t xml:space="preserve">отдельно для последующего сравнения с классическим вариантом.</w:t>
      </w:r>
    </w:p>
    <w:p>
      <w:pPr>
        <w:pStyle w:val="SourceCode"/>
      </w:pP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"/home/sidiali/work/study/2026-1/2026-1==study--simulation-modeling/2026-1--study--simulation-modeling/labs/lab05/project/plots/arbiter_simulation.png"</w:t>
      </w:r>
    </w:p>
    <w:bookmarkEnd w:id="79"/>
    <w:bookmarkEnd w:id="80"/>
    <w:bookmarkStart w:id="81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результате выполнения программы получены два стохастических</w:t>
      </w:r>
      <w:r>
        <w:t xml:space="preserve"> </w:t>
      </w:r>
      <w:r>
        <w:t xml:space="preserve">эксперимента для одной и той же задачи.</w:t>
      </w:r>
    </w:p>
    <w:p>
      <w:pPr>
        <w:pStyle w:val="BodyText"/>
      </w:pPr>
      <w:r>
        <w:t xml:space="preserve">Классическая сеть позволяет исследовать возможность возникновения</w:t>
      </w:r>
      <w:r>
        <w:t xml:space="preserve"> </w:t>
      </w:r>
      <w:r>
        <w:t xml:space="preserve">взаимной блокировки при конкурентном доступе философов к вилкам.</w:t>
      </w:r>
    </w:p>
    <w:p>
      <w:pPr>
        <w:pStyle w:val="BodyText"/>
      </w:pPr>
      <w:r>
        <w:t xml:space="preserve">Вариант с арбитром вводит дополнительное ограничение на захват</w:t>
      </w:r>
      <w:r>
        <w:t xml:space="preserve"> </w:t>
      </w:r>
      <w:r>
        <w:t xml:space="preserve">ресурсов и используется как механизм предотвращения deadlock.</w:t>
      </w:r>
    </w:p>
    <w:p>
      <w:pPr>
        <w:pStyle w:val="BodyText"/>
      </w:pPr>
      <w:r>
        <w:t xml:space="preserve">Полученные CSV-файлы и графики позволяют сравнить динамику</w:t>
      </w:r>
      <w:r>
        <w:t xml:space="preserve"> </w:t>
      </w:r>
      <w:r>
        <w:t xml:space="preserve">маркировок двух вариантов сети Петри и оценить эффективность</w:t>
      </w:r>
      <w:r>
        <w:t xml:space="preserve"> </w:t>
      </w:r>
      <w:r>
        <w:t xml:space="preserve">введения арбитра.</w:t>
      </w:r>
    </w:p>
    <w:bookmarkEnd w:id="81"/>
    <w:bookmarkStart w:id="87" w:name="X8d0adab3de0e32e0f66651bd0ad0c3eed50e6be"/>
    <w:p>
      <w:pPr>
        <w:pStyle w:val="Heading1"/>
      </w:pPr>
      <w:r>
        <w:t xml:space="preserve">7. Анимация сети Петри для задачи обедающих философов</w:t>
      </w:r>
    </w:p>
    <w:p>
      <w:pPr>
        <w:pStyle w:val="FirstParagraph"/>
      </w:pPr>
      <w:r>
        <w:t xml:space="preserve">В данном примере создаётся анимация изменения маркировки</w:t>
      </w:r>
      <w:r>
        <w:t xml:space="preserve"> </w:t>
      </w:r>
      <w:r>
        <w:t xml:space="preserve">классической сети Петри для задачи обедающих философов.</w:t>
      </w:r>
    </w:p>
    <w:p>
      <w:pPr>
        <w:pStyle w:val="BodyText"/>
      </w:pPr>
      <w:r>
        <w:t xml:space="preserve">Для уменьшения числа отображаемых позиций используется сеть</w:t>
      </w:r>
      <w:r>
        <w:t xml:space="preserve"> </w:t>
      </w:r>
      <w:r>
        <w:t xml:space="preserve">из трёх философов. Стохастическая симуляция выполняется</w:t>
      </w:r>
      <w:r>
        <w:t xml:space="preserve"> </w:t>
      </w:r>
      <w:r>
        <w:t xml:space="preserve">в течение 30 единиц модельного времени.</w:t>
      </w:r>
    </w:p>
    <w:p>
      <w:pPr>
        <w:pStyle w:val="BodyText"/>
      </w:pPr>
      <w:r>
        <w:t xml:space="preserve">На каждом кадре анимации отображается текущее количество</w:t>
      </w:r>
      <w:r>
        <w:t xml:space="preserve"> </w:t>
      </w:r>
      <w:r>
        <w:t xml:space="preserve">фишек в каждой позиции сети Петри.</w:t>
      </w:r>
    </w:p>
    <w:bookmarkStart w:id="82" w:name="подключение-рабочего-окружения-1"/>
    <w:p>
      <w:pPr>
        <w:pStyle w:val="Heading2"/>
      </w:pPr>
      <w:r>
        <w:t xml:space="preserve">7.1 Подключение рабочего окружения</w:t>
      </w:r>
    </w:p>
    <w:p>
      <w:pPr>
        <w:pStyle w:val="FirstParagraph"/>
      </w:pPr>
      <w:r>
        <w:t xml:space="preserve">Активируем окружение проекта DrWatson и подключаем модуль</w:t>
      </w:r>
      <w:r>
        <w:t xml:space="preserve"> </w:t>
      </w:r>
      <w:r>
        <w:rPr>
          <w:rStyle w:val="VerbatimChar"/>
        </w:rPr>
        <w:t xml:space="preserve">DiningPhilosophers</w:t>
      </w:r>
      <w:r>
        <w:t xml:space="preserve">, содержащий функции построения сети</w:t>
      </w:r>
      <w:r>
        <w:t xml:space="preserve"> </w:t>
      </w:r>
      <w:r>
        <w:t xml:space="preserve">и стохастического моделирования.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isdefined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@__MODULE__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DiningPhilosophers)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`~/work/study/2026-1/2026-1==study--simulation-modeling/2026-1--study--simulation-modeling/labs/lab05/project`</w:t>
      </w:r>
    </w:p>
    <w:p>
      <w:pPr>
        <w:pStyle w:val="FirstParagraph"/>
      </w:pPr>
      <w:r>
        <w:t xml:space="preserve">Для визуализации используется пакет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 а пакет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необходим для задания фиксированного зерна генератора</w:t>
      </w:r>
      <w:r>
        <w:t xml:space="preserve"> </w:t>
      </w:r>
      <w:r>
        <w:t xml:space="preserve">случайных чисел.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</w:p>
    <w:bookmarkEnd w:id="82"/>
    <w:bookmarkStart w:id="83" w:name="параметры-моделирования-1"/>
    <w:p>
      <w:pPr>
        <w:pStyle w:val="Heading2"/>
      </w:pPr>
      <w:r>
        <w:t xml:space="preserve">7.2 Параметры моделирования</w:t>
      </w:r>
    </w:p>
    <w:p>
      <w:pPr>
        <w:pStyle w:val="FirstParagraph"/>
      </w:pPr>
      <w:r>
        <w:t xml:space="preserve">В данной визуализации рассматриваются три философа.</w:t>
      </w:r>
      <w:r>
        <w:t xml:space="preserve"> </w:t>
      </w:r>
      <w:r>
        <w:t xml:space="preserve">Длительность моделирования составляет 30 единиц времени.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</w:p>
    <w:p>
      <w:pPr>
        <w:pStyle w:val="SourceCode"/>
      </w:pPr>
      <w:r>
        <w:rPr>
          <w:rStyle w:val="VerbatimChar"/>
        </w:rPr>
        <w:t xml:space="preserve">30.0</w:t>
      </w:r>
    </w:p>
    <w:bookmarkEnd w:id="83"/>
    <w:bookmarkStart w:id="84" w:name="построение-классической-сети-петри"/>
    <w:p>
      <w:pPr>
        <w:pStyle w:val="Heading2"/>
      </w:pPr>
      <w:r>
        <w:t xml:space="preserve">7.3 Построение классической сети Петри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 </w:t>
      </w:r>
      <w:r>
        <w:t xml:space="preserve">создаём</w:t>
      </w:r>
      <w:r>
        <w:t xml:space="preserve"> </w:t>
      </w:r>
      <w:r>
        <w:t xml:space="preserve">классическую сеть Петри без арбитра.</w:t>
      </w:r>
    </w:p>
    <w:p>
      <w:pPr>
        <w:pStyle w:val="BodyText"/>
      </w:pPr>
      <w:r>
        <w:t xml:space="preserve">Функция возвращает: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net</w:t>
      </w:r>
      <w:r>
        <w:t xml:space="preserve"> </w:t>
      </w:r>
      <w:r>
        <w:t xml:space="preserve">— структуру сети Петри;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u0</w:t>
      </w:r>
      <w:r>
        <w:t xml:space="preserve"> </w:t>
      </w:r>
      <w:r>
        <w:t xml:space="preserve">— начальную маркировку;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names</w:t>
      </w:r>
      <w:r>
        <w:t xml:space="preserve"> </w:t>
      </w:r>
      <w:r>
        <w:t xml:space="preserve">— имена позиций сети.</w:t>
      </w:r>
    </w:p>
    <w:p>
      <w:pPr>
        <w:pStyle w:val="SourceCode"/>
      </w:pP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(Main.DiningPhilosophers.PetriNet(12, 9, [-1 0 … 0 0; 0 -1 … 1 0; … ; 0 -1 … 1 0; 0 0 … 1 1], [:Think_1, :Think_2, :Think_3, :Hungry_1, :Hungry_2, :Hungry_3, :Eat_1, :Eat_2, :Eat_3, :Fork_1, :Fork_2, :Fork_3], [:GetLeft_1, :GetLeft_2, :GetLeft_3, :GetRight_1, :GetRight_2, :GetRight_3, :PutForks_1, :PutForks_2, :PutForks_3]), [1.0, 1.0, 1.0, 0.0, 0.0, 0.0, 0.0, 0.0, 0.0, 1.0, 1.0, 1.0], [:Think_1, :Think_2, :Think_3, :Hungry_1, :Hungry_2, :Hungry_3, :Eat_1, :Eat_2, :Eat_3, :Fork_1, :Fork_2, :Fork_3])</w:t>
      </w:r>
    </w:p>
    <w:bookmarkEnd w:id="84"/>
    <w:bookmarkStart w:id="85" w:name="настройка-воспроизводимости"/>
    <w:p>
      <w:pPr>
        <w:pStyle w:val="Heading2"/>
      </w:pPr>
      <w:r>
        <w:t xml:space="preserve">7.4 Настройка воспроизводимости</w:t>
      </w:r>
    </w:p>
    <w:p>
      <w:pPr>
        <w:pStyle w:val="FirstParagraph"/>
      </w:pPr>
      <w:r>
        <w:t xml:space="preserve">Поскольку стохастическая симуляция использует случайные числа,</w:t>
      </w:r>
      <w:r>
        <w:t xml:space="preserve"> </w:t>
      </w:r>
      <w:r>
        <w:t xml:space="preserve">задаём фиксированное зерно генератора. Это позволяет получать</w:t>
      </w:r>
      <w:r>
        <w:t xml:space="preserve"> </w:t>
      </w:r>
      <w:r>
        <w:t xml:space="preserve">одинаковую траекторию при повторном запуске программы.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85"/>
    <w:bookmarkStart w:id="86" w:name="стохастическая-симуляция"/>
    <w:p>
      <w:pPr>
        <w:pStyle w:val="Heading2"/>
      </w:pPr>
      <w:r>
        <w:t xml:space="preserve">7.5 Стохастическая симуляция</w:t>
      </w:r>
    </w:p>
    <w:p>
      <w:pPr>
        <w:pStyle w:val="FirstParagraph"/>
      </w:pPr>
      <w:r>
        <w:t xml:space="preserve">Выполняем моделирование классической сети Петри</w:t>
      </w:r>
      <w:r>
        <w:t xml:space="preserve"> </w:t>
      </w:r>
      <w:r>
        <w:t xml:space="preserve">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BodyText"/>
      </w:pPr>
      <w:r>
        <w:t xml:space="preserve">Результат сохраняется в таблицу</w:t>
      </w:r>
      <w:r>
        <w:t xml:space="preserve"> </w:t>
      </w:r>
      <w:r>
        <w:rPr>
          <w:rStyle w:val="VerbatimChar"/>
        </w:rPr>
        <w:t xml:space="preserve">df</w:t>
      </w:r>
      <w:r>
        <w:t xml:space="preserve">, где каждая строка</w:t>
      </w:r>
      <w:r>
        <w:t xml:space="preserve"> </w:t>
      </w:r>
      <w:r>
        <w:t xml:space="preserve">соответствует одной маркировке сети в определённый момент времени.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</w:p>
    <w:bookmarkEnd w:id="86"/>
    <w:bookmarkEnd w:id="87"/>
    <w:bookmarkStart w:id="89" w:name="создание-анимации"/>
    <w:p>
      <w:pPr>
        <w:pStyle w:val="Heading1"/>
      </w:pPr>
      <w:r>
        <w:t xml:space="preserve">8. Создание анимации</w:t>
      </w:r>
    </w:p>
    <w:p>
      <w:pPr>
        <w:pStyle w:val="FirstParagraph"/>
      </w:pPr>
      <w:r>
        <w:t xml:space="preserve">Для каждой строки таблицы результатов создаётся отдельный кадр.</w:t>
      </w:r>
    </w:p>
    <w:p>
      <w:pPr>
        <w:pStyle w:val="BodyText"/>
      </w:pPr>
      <w:r>
        <w:t xml:space="preserve">Значения всех колонок, кроме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представляют количество</w:t>
      </w:r>
      <w:r>
        <w:t xml:space="preserve"> </w:t>
      </w:r>
      <w:r>
        <w:t xml:space="preserve">фишек в соответствующих позициях сети.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row[col]</w:t>
      </w:r>
      <w:r>
        <w:br/>
      </w:r>
      <w:r>
        <w:rPr>
          <w:rStyle w:val="NormalTok"/>
        </w:rPr>
        <w:t xml:space="preserve">       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   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</w:t>
      </w:r>
      <w:r>
        <w:br/>
      </w:r>
      <w:r>
        <w:rPr>
          <w:rStyle w:val="NormalTok"/>
        </w:rPr>
        <w:t xml:space="preserve">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Animation("/tmp/jl_tXVA8O", ["000001.png", "000002.png", "000003.png", "000004.png"])</w:t>
      </w:r>
    </w:p>
    <w:bookmarkStart w:id="88" w:name="сохранение-анимации"/>
    <w:p>
      <w:pPr>
        <w:pStyle w:val="Heading2"/>
      </w:pPr>
      <w:r>
        <w:t xml:space="preserve">8.1 Сохранение анимации</w:t>
      </w:r>
    </w:p>
    <w:p>
      <w:pPr>
        <w:pStyle w:val="FirstParagraph"/>
      </w:pPr>
      <w:r>
        <w:t xml:space="preserve">Полученную последовательность кадров сохраняем в формате GIF.</w:t>
      </w:r>
      <w:r>
        <w:t xml:space="preserve"> </w:t>
      </w:r>
      <w:r>
        <w:t xml:space="preserve">Частота воспроизведения составляет два кадра в секунду.</w:t>
      </w:r>
    </w:p>
    <w:p>
      <w:pPr>
        <w:pStyle w:val="BodyText"/>
      </w:pPr>
      <w:r>
        <w:t xml:space="preserve">Итоговый файл создаётся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 Info: Saved animation to /home/sidiali/work/study/2026-1/2026-1==study--simulation-modeling/2026-1--study--simulation-modeling/labs/lab05/project/plots/philosophers_simulation.gif</w:t>
      </w:r>
    </w:p>
    <w:p>
      <w:pPr>
        <w:pStyle w:val="SourceCode"/>
      </w:pPr>
      <w:r>
        <w:rPr>
          <w:rStyle w:val="VerbatimChar"/>
        </w:rPr>
        <w:t xml:space="preserve">Plots.AnimatedGif("/home/sidiali/work/study/2026-1/2026-1==study--simulation-modeling/2026-1--study--simulation-modeling/labs/lab05/project/plots/philosophers_simulation.gif")</w:t>
      </w:r>
    </w:p>
    <w:p>
      <w:pPr>
        <w:pStyle w:val="FirstParagraph"/>
      </w:pPr>
      <w:r>
        <w:t xml:space="preserve">После завершения программы выводим путь к созданной анимации.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Анимация сохранена в plots/philosophers_simulation.gif</w:t>
      </w:r>
    </w:p>
    <w:bookmarkEnd w:id="88"/>
    <w:bookmarkEnd w:id="89"/>
    <w:bookmarkStart w:id="90" w:name="вывод-1"/>
    <w:p>
      <w:pPr>
        <w:pStyle w:val="Heading1"/>
      </w:pPr>
      <w:r>
        <w:t xml:space="preserve">9. Вывод</w:t>
      </w:r>
    </w:p>
    <w:p>
      <w:pPr>
        <w:pStyle w:val="FirstParagraph"/>
      </w:pPr>
      <w:r>
        <w:t xml:space="preserve">В результате работы программы создана анимация,</w:t>
      </w:r>
      <w:r>
        <w:t xml:space="preserve"> </w:t>
      </w:r>
      <w:r>
        <w:t xml:space="preserve">показывающая изменение маркировки классической сети Петри</w:t>
      </w:r>
      <w:r>
        <w:t xml:space="preserve"> </w:t>
      </w:r>
      <w:r>
        <w:t xml:space="preserve">во времени.</w:t>
      </w:r>
    </w:p>
    <w:p>
      <w:pPr>
        <w:pStyle w:val="BodyText"/>
      </w:pPr>
      <w:r>
        <w:t xml:space="preserve">Каждый кадр отражает количество фишек в отдельных позициях сети.</w:t>
      </w:r>
      <w:r>
        <w:t xml:space="preserve"> </w:t>
      </w:r>
      <w:r>
        <w:t xml:space="preserve">Это позволяет визуально проследить переход философов между</w:t>
      </w:r>
      <w:r>
        <w:t xml:space="preserve"> </w:t>
      </w:r>
      <w:r>
        <w:t xml:space="preserve">состояниями и изменение доступности вилок в ходе стохастической</w:t>
      </w:r>
      <w:r>
        <w:t xml:space="preserve"> </w:t>
      </w:r>
      <w:r>
        <w:t xml:space="preserve">симуляции.</w:t>
      </w:r>
    </w:p>
    <w:bookmarkEnd w:id="90"/>
    <w:bookmarkStart w:id="95" w:name="Xe0f819129f30c7b03eb25e2a1fe3da47c90aaf4"/>
    <w:p>
      <w:pPr>
        <w:pStyle w:val="Heading1"/>
      </w:pPr>
      <w:r>
        <w:t xml:space="preserve">10. Сравнительный анализ классической сети и сети с арбитром</w:t>
      </w:r>
    </w:p>
    <w:p>
      <w:pPr>
        <w:pStyle w:val="FirstParagraph"/>
      </w:pPr>
      <w:r>
        <w:t xml:space="preserve">В данном скрипте выполняется сравнительный анализ результатов</w:t>
      </w:r>
      <w:r>
        <w:t xml:space="preserve"> </w:t>
      </w:r>
      <w:r>
        <w:t xml:space="preserve">моделирования задачи обедающих философов для двух вариантов</w:t>
      </w:r>
      <w:r>
        <w:t xml:space="preserve"> </w:t>
      </w:r>
      <w:r>
        <w:t xml:space="preserve">сети Петри:</w:t>
      </w:r>
    </w:p>
    <w:p>
      <w:pPr>
        <w:pStyle w:val="Compact"/>
        <w:numPr>
          <w:ilvl w:val="0"/>
          <w:numId w:val="1003"/>
        </w:numPr>
      </w:pPr>
      <w:r>
        <w:t xml:space="preserve">классической сети без арбитра;</w:t>
      </w:r>
    </w:p>
    <w:p>
      <w:pPr>
        <w:pStyle w:val="Compact"/>
        <w:numPr>
          <w:ilvl w:val="0"/>
          <w:numId w:val="1003"/>
        </w:numPr>
      </w:pPr>
      <w:r>
        <w:t xml:space="preserve">сети с арбитром.</w:t>
      </w:r>
    </w:p>
    <w:p>
      <w:pPr>
        <w:pStyle w:val="FirstParagraph"/>
      </w:pPr>
      <w:r>
        <w:t xml:space="preserve">Для анализа используются ранее сохранённые CSV-файлы.</w:t>
      </w:r>
      <w:r>
        <w:t xml:space="preserve"> </w:t>
      </w:r>
      <w:r>
        <w:t xml:space="preserve">Основное внимание уделяется состоянию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, которое показывает,</w:t>
      </w:r>
      <w:r>
        <w:t xml:space="preserve"> </w:t>
      </w:r>
      <w:r>
        <w:t xml:space="preserve">находится ли соответствующий философ в состоянии приёма пищи.</w:t>
      </w:r>
    </w:p>
    <w:bookmarkStart w:id="91" w:name="подключение-рабочего-окружения-2"/>
    <w:p>
      <w:pPr>
        <w:pStyle w:val="Heading2"/>
      </w:pPr>
      <w:r>
        <w:t xml:space="preserve">10.1 Подключение рабочего окружения</w:t>
      </w:r>
    </w:p>
    <w:p>
      <w:pPr>
        <w:pStyle w:val="FirstParagraph"/>
      </w:pPr>
      <w:r>
        <w:t xml:space="preserve">Активируем окружение проекта DrWatson и подключаем библиотеки</w:t>
      </w:r>
      <w:r>
        <w:t xml:space="preserve"> </w:t>
      </w:r>
      <w:r>
        <w:t xml:space="preserve">для работы с таблицами, CSV-файлами и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`~/work/study/2026-1/2026-1==study--simulation-modeling/2026-1--study--simulation-modeling/labs/lab05/project`</w:t>
      </w:r>
    </w:p>
    <w:bookmarkEnd w:id="91"/>
    <w:bookmarkStart w:id="92" w:name="загрузка-результатов-моделирования"/>
    <w:p>
      <w:pPr>
        <w:pStyle w:val="Heading2"/>
      </w:pPr>
      <w:r>
        <w:t xml:space="preserve">10.2 Загрузка результатов моделирования</w:t>
      </w:r>
    </w:p>
    <w:p>
      <w:pPr>
        <w:pStyle w:val="FirstParagraph"/>
      </w:pPr>
      <w:r>
        <w:t xml:space="preserve">Загружаем результаты классической сети Петри и сети с арбитром.</w:t>
      </w:r>
    </w:p>
    <w:p>
      <w:pPr>
        <w:pStyle w:val="BodyText"/>
      </w:pPr>
      <w:r>
        <w:t xml:space="preserve">Файлы были получены на предыдущем этапе моделирования и содержат</w:t>
      </w:r>
      <w:r>
        <w:t xml:space="preserve"> </w:t>
      </w:r>
      <w:r>
        <w:t xml:space="preserve">временную динамику маркировок всех позиций сети.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DataFrame,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DataFrame,</w:t>
      </w:r>
      <w:r>
        <w:br/>
      </w:r>
      <w:r>
        <w:rPr>
          <w:rStyle w:val="NormalTok"/>
        </w:rPr>
        <w:t xml:space="preserve">)</w:t>
      </w:r>
    </w:p>
    <w:bookmarkEnd w:id="92"/>
    <w:bookmarkStart w:id="93" w:name="количество-философов"/>
    <w:p>
      <w:pPr>
        <w:pStyle w:val="Heading2"/>
      </w:pPr>
      <w:r>
        <w:t xml:space="preserve">10.3 Количество философов</w:t>
      </w:r>
    </w:p>
    <w:p>
      <w:pPr>
        <w:pStyle w:val="FirstParagraph"/>
      </w:pPr>
      <w:r>
        <w:t xml:space="preserve">В рассматриваемой модели используется пять философов.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5</w:t>
      </w:r>
    </w:p>
    <w:bookmarkEnd w:id="93"/>
    <w:bookmarkStart w:id="94" w:name="выбор-позиций-состояния-ест"/>
    <w:p>
      <w:pPr>
        <w:pStyle w:val="Heading2"/>
      </w:pPr>
      <w:r>
        <w:t xml:space="preserve">10.4 Выбор позиций состояния «Ест»</w:t>
      </w:r>
    </w:p>
    <w:p>
      <w:pPr>
        <w:pStyle w:val="FirstParagraph"/>
      </w:pPr>
      <w:r>
        <w:t xml:space="preserve">Для каждого философа в сети существует позиция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,</w:t>
      </w:r>
      <w:r>
        <w:t xml:space="preserve"> </w:t>
      </w:r>
      <w:r>
        <w:t xml:space="preserve">которая принимает значение 1, когда философ ест,</w:t>
      </w:r>
      <w:r>
        <w:t xml:space="preserve"> </w:t>
      </w:r>
      <w:r>
        <w:t xml:space="preserve">и 0 — в остальных состояниях.</w:t>
      </w:r>
    </w:p>
    <w:p>
      <w:pPr>
        <w:pStyle w:val="BodyText"/>
      </w:pPr>
      <w:r>
        <w:t xml:space="preserve">Формируем список соответствующих столбцов таблицы:</w:t>
      </w:r>
    </w:p>
    <w:p>
      <w:pPr>
        <w:pStyle w:val="BodyText"/>
      </w:pPr>
      <w:r>
        <w:rPr>
          <w:rStyle w:val="VerbatimChar"/>
        </w:rPr>
        <w:t xml:space="preserve">Eat_1</w:t>
      </w:r>
      <w:r>
        <w:t xml:space="preserve">,</w:t>
      </w:r>
      <w:r>
        <w:t xml:space="preserve"> </w:t>
      </w:r>
      <w:r>
        <w:rPr>
          <w:rStyle w:val="VerbatimChar"/>
        </w:rPr>
        <w:t xml:space="preserve">Eat_2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Eat_5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5-element Vector{Symbol}:</w:t>
      </w:r>
      <w:r>
        <w:br/>
      </w:r>
      <w:r>
        <w:rPr>
          <w:rStyle w:val="VerbatimChar"/>
        </w:rPr>
        <w:t xml:space="preserve"> :Eat_1</w:t>
      </w:r>
      <w:r>
        <w:br/>
      </w:r>
      <w:r>
        <w:rPr>
          <w:rStyle w:val="VerbatimChar"/>
        </w:rPr>
        <w:t xml:space="preserve"> :Eat_2</w:t>
      </w:r>
      <w:r>
        <w:br/>
      </w:r>
      <w:r>
        <w:rPr>
          <w:rStyle w:val="VerbatimChar"/>
        </w:rPr>
        <w:t xml:space="preserve"> :Eat_3</w:t>
      </w:r>
      <w:r>
        <w:br/>
      </w:r>
      <w:r>
        <w:rPr>
          <w:rStyle w:val="VerbatimChar"/>
        </w:rPr>
        <w:t xml:space="preserve"> :Eat_4</w:t>
      </w:r>
      <w:r>
        <w:br/>
      </w:r>
      <w:r>
        <w:rPr>
          <w:rStyle w:val="VerbatimChar"/>
        </w:rPr>
        <w:t xml:space="preserve"> :Eat_5</w:t>
      </w:r>
    </w:p>
    <w:bookmarkEnd w:id="94"/>
    <w:bookmarkEnd w:id="95"/>
    <w:bookmarkStart w:id="100" w:name="классическая-сеть-петри-1"/>
    <w:p>
      <w:pPr>
        <w:pStyle w:val="Heading1"/>
      </w:pPr>
      <w:r>
        <w:t xml:space="preserve">11. Классическая сеть Петри</w:t>
      </w:r>
    </w:p>
    <w:p>
      <w:pPr>
        <w:pStyle w:val="FirstParagraph"/>
      </w:pPr>
      <w:r>
        <w:t xml:space="preserve">Строим временные зависимости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для каждого философа в классической сети.</w:t>
      </w:r>
    </w:p>
    <w:p>
      <w:pPr>
        <w:pStyle w:val="BodyText"/>
      </w:pPr>
      <w:r>
        <w:t xml:space="preserve">По оси X откладывается модельное время,</w:t>
      </w:r>
      <w:r>
        <w:t xml:space="preserve"> </w:t>
      </w:r>
      <w:r>
        <w:t xml:space="preserve">а по оси Y — значение позиции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29-output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11" w:name="сеть-петри-с-арбитром-1"/>
    <w:p>
      <w:pPr>
        <w:pStyle w:val="Heading1"/>
      </w:pPr>
      <w:r>
        <w:t xml:space="preserve">12. Сеть Петри с арбитром</w:t>
      </w:r>
    </w:p>
    <w:p>
      <w:pPr>
        <w:pStyle w:val="FirstParagraph"/>
      </w:pPr>
      <w:r>
        <w:t xml:space="preserve">Аналогичным образом строим график для сети с арбитром.</w:t>
      </w:r>
    </w:p>
    <w:p>
      <w:pPr>
        <w:pStyle w:val="BodyText"/>
      </w:pPr>
      <w:r>
        <w:t xml:space="preserve">Это позволяет визуально сравнить поведение философов</w:t>
      </w:r>
      <w:r>
        <w:t xml:space="preserve"> </w:t>
      </w:r>
      <w:r>
        <w:t xml:space="preserve">после введения дополнительного механизма синхронизации.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30-output-1.sv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9" w:name="объединение-графиков"/>
    <w:p>
      <w:pPr>
        <w:pStyle w:val="Heading2"/>
      </w:pPr>
      <w:r>
        <w:t xml:space="preserve">12.1 Объединение графиков</w:t>
      </w:r>
    </w:p>
    <w:p>
      <w:pPr>
        <w:pStyle w:val="FirstParagraph"/>
      </w:pPr>
      <w:r>
        <w:t xml:space="preserve">Для удобства сравнения объединяем оба графика</w:t>
      </w:r>
      <w:r>
        <w:t xml:space="preserve"> </w:t>
      </w:r>
      <w:r>
        <w:t xml:space="preserve">в одну вертикальную композицию.</w:t>
      </w:r>
    </w:p>
    <w:p>
      <w:pPr>
        <w:pStyle w:val="BodyText"/>
      </w:pPr>
      <w:r>
        <w:t xml:space="preserve">Верхний график соответствует классической сети,</w:t>
      </w:r>
      <w:r>
        <w:t xml:space="preserve"> </w:t>
      </w:r>
      <w:r>
        <w:t xml:space="preserve">нижний — сети с арбитром.</w:t>
      </w:r>
    </w:p>
    <w:p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31-output-1.sv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сохранение-итогового-графика"/>
    <w:p>
      <w:pPr>
        <w:pStyle w:val="Heading2"/>
      </w:pPr>
      <w:r>
        <w:t xml:space="preserve">12.2 Сохранение итогового графика</w:t>
      </w:r>
    </w:p>
    <w:p>
      <w:pPr>
        <w:pStyle w:val="FirstParagraph"/>
      </w:pPr>
      <w:r>
        <w:t xml:space="preserve">Итоговая визуализация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"/home/sidiali/work/study/2026-1/2026-1==study--simulation-modeling/2026-1--study--simulation-modeling/labs/lab05/project/plots/final_report.png"</w:t>
      </w:r>
    </w:p>
    <w:p>
      <w:pPr>
        <w:pStyle w:val="FirstParagraph"/>
      </w:pPr>
      <w:r>
        <w:t xml:space="preserve">После завершения выводим сообщение о расположении</w:t>
      </w:r>
      <w:r>
        <w:t xml:space="preserve"> </w:t>
      </w:r>
      <w:r>
        <w:t xml:space="preserve">сформированного графика.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</w:p>
    <w:bookmarkEnd w:id="110"/>
    <w:bookmarkEnd w:id="111"/>
    <w:bookmarkStart w:id="112" w:name="вывод-2"/>
    <w:p>
      <w:pPr>
        <w:pStyle w:val="Heading1"/>
      </w:pPr>
      <w:r>
        <w:t xml:space="preserve">13. Вывод</w:t>
      </w:r>
    </w:p>
    <w:p>
      <w:pPr>
        <w:pStyle w:val="FirstParagraph"/>
      </w:pPr>
      <w:r>
        <w:t xml:space="preserve">Итоговый график позволяет сравнить динамику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для всех пяти философов в двух вариантах сети Петри.</w:t>
      </w:r>
    </w:p>
    <w:p>
      <w:pPr>
        <w:pStyle w:val="BodyText"/>
      </w:pPr>
      <w:r>
        <w:t xml:space="preserve">Классическая сеть используется для наблюдения поведения системы</w:t>
      </w:r>
      <w:r>
        <w:t xml:space="preserve"> </w:t>
      </w:r>
      <w:r>
        <w:t xml:space="preserve">без дополнительного ограничения на захват ресурсов.</w:t>
      </w:r>
    </w:p>
    <w:p>
      <w:pPr>
        <w:pStyle w:val="BodyText"/>
      </w:pPr>
      <w:r>
        <w:t xml:space="preserve">Сеть с арбитром позволяет исследовать влияние дополнительного</w:t>
      </w:r>
      <w:r>
        <w:t xml:space="preserve"> </w:t>
      </w:r>
      <w:r>
        <w:t xml:space="preserve">механизма синхронизации на последовательность состояний философов</w:t>
      </w:r>
      <w:r>
        <w:t xml:space="preserve"> </w:t>
      </w:r>
      <w:r>
        <w:t xml:space="preserve">и сравнить её с классическим вариантом.</w:t>
      </w:r>
    </w:p>
    <w:p>
      <w:pPr>
        <w:pStyle w:val="BodyText"/>
      </w:pPr>
      <w:r>
        <w:t xml:space="preserve">Полученный рисунок может быть использован в итоговом отчёте</w:t>
      </w:r>
      <w:r>
        <w:t xml:space="preserve"> </w:t>
      </w:r>
      <w:r>
        <w:t xml:space="preserve">лабораторной работы как сравнительная визуализация двух моделей.</w:t>
      </w:r>
    </w:p>
    <w:bookmarkEnd w:id="112"/>
    <w:bookmarkStart w:id="113" w:name="выводы"/>
    <w:p>
      <w:pPr>
        <w:pStyle w:val="Heading1"/>
      </w:pPr>
      <w:r>
        <w:t xml:space="preserve">14. Выводы</w:t>
      </w:r>
    </w:p>
    <w:p>
      <w:pPr>
        <w:pStyle w:val="FirstParagraph"/>
      </w:pPr>
      <w:r>
        <w:t xml:space="preserve">В ходе лабораторной работы была реализована модель «Обедающие философы» с использованием сетей Петри. Выполнено моделирование классической сети и сети с арбитром. В классической сети была обнаружена взаимная блокировка, тогда как использование арбитра позволило избежать её. Результаты моделирования сохранены в виде таблиц, графиков и GIF-анимации. Также выполнено сравнение поведения двух вариантов сети и подготовлены литературные версии программ в форматах Quarto и Jupyter Notebook.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99" Target="media/rId99.png" /><Relationship Type="http://schemas.openxmlformats.org/officeDocument/2006/relationships/image" Id="rId96" Target="media/rId96.svg" /><Relationship Type="http://schemas.openxmlformats.org/officeDocument/2006/relationships/image" Id="rId101" Target="media/rId101.svg" /><Relationship Type="http://schemas.openxmlformats.org/officeDocument/2006/relationships/image" Id="rId105" Target="media/rId10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бахи сиди али темассини</dc:creator>
  <dc:language>ru-RU</dc:language>
  <cp:keywords/>
  <dcterms:created xsi:type="dcterms:W3CDTF">2026-10-06T16:40:10Z</dcterms:created>
  <dcterms:modified xsi:type="dcterms:W3CDTF">2026-10-06T16:40:10Z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