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AA9" w:rsidRDefault="0094604B">
      <w:r>
        <w:t>BACK LOG DU CARNET DE SANTE</w:t>
      </w:r>
      <w:r>
        <w:rPr>
          <w:u w:val="none" w:color="000000"/>
        </w:rPr>
        <w:t xml:space="preserve"> </w:t>
      </w:r>
    </w:p>
    <w:p w:rsidR="00012AA9" w:rsidRDefault="0094604B">
      <w:pPr>
        <w:spacing w:after="0"/>
        <w:ind w:right="0"/>
        <w:jc w:val="left"/>
      </w:pPr>
      <w:r>
        <w:rPr>
          <w:color w:val="000000"/>
          <w:sz w:val="28"/>
          <w:u w:val="none" w:color="000000"/>
        </w:rPr>
        <w:t xml:space="preserve"> </w:t>
      </w:r>
    </w:p>
    <w:tbl>
      <w:tblPr>
        <w:tblStyle w:val="TableGrid"/>
        <w:tblW w:w="9153" w:type="dxa"/>
        <w:tblInd w:w="5" w:type="dxa"/>
        <w:tblCellMar>
          <w:top w:w="6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49"/>
        <w:gridCol w:w="3052"/>
        <w:gridCol w:w="3052"/>
      </w:tblGrid>
      <w:tr w:rsidR="00012AA9" w:rsidTr="004A13B2">
        <w:trPr>
          <w:trHeight w:val="695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Numéro d’ordre </w:t>
            </w:r>
          </w:p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User stories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Temps nécessaire </w:t>
            </w:r>
          </w:p>
        </w:tc>
      </w:tr>
      <w:tr w:rsidR="00012AA9" w:rsidTr="004A13B2">
        <w:trPr>
          <w:trHeight w:val="172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01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 w:rsidP="004A13B2">
            <w:pPr>
              <w:spacing w:after="0"/>
              <w:ind w:right="0"/>
              <w:jc w:val="left"/>
            </w:pPr>
            <w:bookmarkStart w:id="0" w:name="_GoBack"/>
            <w:r>
              <w:rPr>
                <w:color w:val="000000"/>
                <w:sz w:val="28"/>
                <w:u w:val="none" w:color="000000"/>
              </w:rPr>
              <w:t>En ta</w:t>
            </w:r>
            <w:r w:rsidR="004A13B2">
              <w:rPr>
                <w:color w:val="000000"/>
                <w:sz w:val="28"/>
                <w:u w:val="none" w:color="000000"/>
              </w:rPr>
              <w:t>nt que Administrateur, pouvoir m’authentifier</w:t>
            </w:r>
            <w:r>
              <w:rPr>
                <w:color w:val="000000"/>
                <w:sz w:val="28"/>
                <w:u w:val="none" w:color="000000"/>
              </w:rPr>
              <w:t xml:space="preserve"> </w:t>
            </w:r>
            <w:bookmarkEnd w:id="0"/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18270F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1 journée</w:t>
            </w:r>
          </w:p>
        </w:tc>
      </w:tr>
      <w:tr w:rsidR="00012AA9" w:rsidTr="004A13B2">
        <w:trPr>
          <w:trHeight w:val="138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 w:rsidP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02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En tant qu’administrateur, pouvoir enregistrer une  moto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1 journée </w:t>
            </w:r>
          </w:p>
        </w:tc>
      </w:tr>
      <w:tr w:rsidR="00012AA9" w:rsidTr="004A13B2">
        <w:trPr>
          <w:trHeight w:val="138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03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En tant qu’administrateur, pouvoir afficher la liste des moto par marque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1 journée </w:t>
            </w:r>
          </w:p>
        </w:tc>
      </w:tr>
      <w:tr w:rsidR="00012AA9" w:rsidTr="004A13B2">
        <w:trPr>
          <w:trHeight w:val="1721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 w:rsidP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04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4A13B2" w:rsidP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En tant qu’administrateur, pouvoir compter les moto par marque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1 journée </w:t>
            </w:r>
          </w:p>
        </w:tc>
      </w:tr>
      <w:tr w:rsidR="00012AA9" w:rsidTr="004A13B2">
        <w:trPr>
          <w:trHeight w:val="145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94604B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 xml:space="preserve">05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4A13B2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En tant qu’administrateur, pouvoir afficher le détail d’une moto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AA9" w:rsidRDefault="0018270F">
            <w:pPr>
              <w:spacing w:after="0"/>
              <w:ind w:right="0"/>
              <w:jc w:val="left"/>
            </w:pPr>
            <w:r>
              <w:rPr>
                <w:color w:val="000000"/>
                <w:sz w:val="28"/>
                <w:u w:val="none" w:color="000000"/>
              </w:rPr>
              <w:t>1</w:t>
            </w:r>
            <w:r>
              <w:rPr>
                <w:color w:val="000000"/>
                <w:sz w:val="28"/>
                <w:u w:val="none" w:color="000000"/>
              </w:rPr>
              <w:t>/2</w:t>
            </w:r>
            <w:r>
              <w:rPr>
                <w:color w:val="000000"/>
                <w:sz w:val="28"/>
                <w:u w:val="none" w:color="000000"/>
              </w:rPr>
              <w:t xml:space="preserve"> journée</w:t>
            </w:r>
          </w:p>
        </w:tc>
      </w:tr>
      <w:tr w:rsidR="0018270F" w:rsidTr="004A13B2">
        <w:trPr>
          <w:trHeight w:val="145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70F" w:rsidRDefault="0018270F">
            <w:pPr>
              <w:spacing w:after="0"/>
              <w:ind w:right="0"/>
              <w:jc w:val="left"/>
              <w:rPr>
                <w:color w:val="000000"/>
                <w:sz w:val="28"/>
                <w:u w:val="none" w:color="000000"/>
              </w:rPr>
            </w:pPr>
            <w:r>
              <w:rPr>
                <w:color w:val="000000"/>
                <w:sz w:val="28"/>
                <w:u w:val="none" w:color="000000"/>
              </w:rPr>
              <w:t>06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70F" w:rsidRDefault="0018270F">
            <w:pPr>
              <w:spacing w:after="0"/>
              <w:ind w:right="0"/>
              <w:jc w:val="left"/>
              <w:rPr>
                <w:color w:val="000000"/>
                <w:sz w:val="28"/>
                <w:u w:val="none" w:color="000000"/>
              </w:rPr>
            </w:pPr>
            <w:r>
              <w:rPr>
                <w:color w:val="000000"/>
                <w:sz w:val="28"/>
                <w:u w:val="none" w:color="000000"/>
              </w:rPr>
              <w:t xml:space="preserve">En tant qu’administrateur, pouvoir </w:t>
            </w:r>
            <w:r>
              <w:rPr>
                <w:color w:val="000000"/>
                <w:sz w:val="28"/>
                <w:u w:val="none" w:color="000000"/>
              </w:rPr>
              <w:t>vendre une moto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70F" w:rsidRDefault="0018270F">
            <w:pPr>
              <w:spacing w:after="0"/>
              <w:ind w:right="0"/>
              <w:jc w:val="left"/>
              <w:rPr>
                <w:color w:val="000000"/>
                <w:sz w:val="28"/>
                <w:u w:val="none" w:color="000000"/>
              </w:rPr>
            </w:pPr>
            <w:r>
              <w:rPr>
                <w:color w:val="000000"/>
                <w:sz w:val="28"/>
                <w:u w:val="none" w:color="000000"/>
              </w:rPr>
              <w:t>1/2 journée</w:t>
            </w:r>
          </w:p>
        </w:tc>
      </w:tr>
    </w:tbl>
    <w:p w:rsidR="00012AA9" w:rsidRDefault="0094604B">
      <w:pPr>
        <w:spacing w:after="0"/>
        <w:ind w:right="0"/>
        <w:jc w:val="left"/>
      </w:pPr>
      <w:r>
        <w:rPr>
          <w:color w:val="000000"/>
          <w:sz w:val="28"/>
          <w:u w:val="none" w:color="000000"/>
        </w:rPr>
        <w:t xml:space="preserve">   </w:t>
      </w:r>
    </w:p>
    <w:sectPr w:rsidR="00012AA9" w:rsidSect="004A13B2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A9"/>
    <w:rsid w:val="00012AA9"/>
    <w:rsid w:val="0018270F"/>
    <w:rsid w:val="004A13B2"/>
    <w:rsid w:val="0094604B"/>
    <w:rsid w:val="00F3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9A17"/>
  <w15:docId w15:val="{8CB76096-3160-4389-B67A-1BF668C8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/>
      <w:ind w:right="2584"/>
      <w:jc w:val="right"/>
    </w:pPr>
    <w:rPr>
      <w:rFonts w:ascii="Calibri" w:eastAsia="Calibri" w:hAnsi="Calibri" w:cs="Calibri"/>
      <w:b/>
      <w:color w:val="0070C0"/>
      <w:sz w:val="32"/>
      <w:u w:val="single" w:color="0070C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844-47D5-4A26-9AC0-4ED2248E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2020-04-20T21:59:00Z</dcterms:created>
  <dcterms:modified xsi:type="dcterms:W3CDTF">2020-04-20T21:59:00Z</dcterms:modified>
</cp:coreProperties>
</file>