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F9866" w14:textId="77777777" w:rsidR="00EC5CBA" w:rsidRPr="00821B8E" w:rsidRDefault="00EC5CBA" w:rsidP="00EC5CBA">
      <w:pPr>
        <w:pStyle w:val="ListBullet"/>
        <w:spacing w:line="360" w:lineRule="auto"/>
      </w:pPr>
      <w:r>
        <w:t>Open Terminal (Mac)  or Windows Powershell (run as administration)</w:t>
      </w:r>
    </w:p>
    <w:p w14:paraId="1B66288B" w14:textId="77777777" w:rsidR="00EC5CBA" w:rsidRPr="004A02E1" w:rsidRDefault="00EC5CBA" w:rsidP="00EC5CBA">
      <w:pPr>
        <w:pStyle w:val="ListBullet"/>
        <w:spacing w:line="360" w:lineRule="auto"/>
      </w:pPr>
      <w:r>
        <w:t>Check for python and pip or easy install version (Python 3.4 or above required)</w:t>
      </w:r>
    </w:p>
    <w:p w14:paraId="392E2BC5" w14:textId="77777777" w:rsidR="00EC5CBA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–-version</w:t>
      </w:r>
    </w:p>
    <w:p w14:paraId="3B520526" w14:textId="77777777" w:rsidR="00EC5CBA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–-version</w:t>
      </w:r>
    </w:p>
    <w:p w14:paraId="549C61D0" w14:textId="77777777" w:rsidR="00EC5CBA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easy_install --version</w:t>
      </w:r>
    </w:p>
    <w:p w14:paraId="0E614EB1" w14:textId="77777777" w:rsidR="00EC5CBA" w:rsidRPr="000D5C6A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  <w:sz w:val="12"/>
        </w:rPr>
      </w:pPr>
    </w:p>
    <w:p w14:paraId="4614A5E1" w14:textId="77777777" w:rsidR="00EC5CBA" w:rsidRDefault="00EC5CBA" w:rsidP="00EC5CBA">
      <w:pPr>
        <w:spacing w:line="360" w:lineRule="auto"/>
        <w:jc w:val="center"/>
      </w:pPr>
      <w:r w:rsidRPr="00523ABE">
        <w:rPr>
          <w:noProof/>
          <w:lang w:eastAsia="zh-CN"/>
        </w:rPr>
        <w:drawing>
          <wp:inline distT="0" distB="0" distL="0" distR="0" wp14:anchorId="3E984A1A" wp14:editId="735F8C00">
            <wp:extent cx="5221605" cy="94234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4" cy="9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90D1" w14:textId="77777777" w:rsidR="00EC5CBA" w:rsidRPr="00523ABE" w:rsidRDefault="00EC5CBA" w:rsidP="00EC5CBA">
      <w:pPr>
        <w:spacing w:line="360" w:lineRule="auto"/>
        <w:jc w:val="center"/>
        <w:rPr>
          <w:sz w:val="20"/>
        </w:rPr>
      </w:pPr>
      <w:r w:rsidRPr="00523ABE">
        <w:rPr>
          <w:sz w:val="20"/>
        </w:rPr>
        <w:t>(I am using python3/pip3 instead of python because I have both the version (python 2.7 and python 3.4) installed)</w:t>
      </w:r>
    </w:p>
    <w:p w14:paraId="45BC60DE" w14:textId="77777777" w:rsidR="00EC5CBA" w:rsidRPr="004A02E1" w:rsidRDefault="00EC5CBA" w:rsidP="00EC5CBA">
      <w:pPr>
        <w:pStyle w:val="ListBullet"/>
        <w:spacing w:line="360" w:lineRule="auto"/>
      </w:pPr>
      <w:r>
        <w:t>Install Django</w:t>
      </w:r>
    </w:p>
    <w:p w14:paraId="66DCEE4D" w14:textId="77777777" w:rsidR="00EC5CBA" w:rsidRPr="004A02E1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 django</w:t>
      </w:r>
    </w:p>
    <w:p w14:paraId="44AEEF04" w14:textId="77777777" w:rsidR="00EC5CBA" w:rsidRDefault="00EC5CBA" w:rsidP="00EC5CBA">
      <w:pPr>
        <w:spacing w:line="360" w:lineRule="auto"/>
        <w:jc w:val="center"/>
      </w:pPr>
      <w:r w:rsidRPr="004A02E1">
        <w:rPr>
          <w:noProof/>
          <w:lang w:eastAsia="zh-CN"/>
        </w:rPr>
        <w:drawing>
          <wp:inline distT="0" distB="0" distL="0" distR="0" wp14:anchorId="338AE3EC" wp14:editId="72569B64">
            <wp:extent cx="5220970" cy="688340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393" cy="6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4DA4" w14:textId="77777777" w:rsidR="00EC5CBA" w:rsidRDefault="00EC5CBA" w:rsidP="00EC5CBA">
      <w:pPr>
        <w:pStyle w:val="ListBullet"/>
        <w:spacing w:line="360" w:lineRule="auto"/>
      </w:pPr>
      <w:r>
        <w:t>Check Django version</w:t>
      </w:r>
    </w:p>
    <w:p w14:paraId="53F3303E" w14:textId="77777777" w:rsidR="00EC5CBA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django-admin –version</w:t>
      </w:r>
    </w:p>
    <w:p w14:paraId="338EA60C" w14:textId="77777777" w:rsidR="00EC5CBA" w:rsidRPr="004A02E1" w:rsidRDefault="00EC5CBA" w:rsidP="00EC5CB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="Courier New" w:hAnsi="Courier New" w:cs="Courier New"/>
        </w:rPr>
      </w:pPr>
      <w:r w:rsidRPr="004A02E1">
        <w:rPr>
          <w:rFonts w:ascii="Courier New" w:hAnsi="Courier New" w:cs="Courier New"/>
          <w:noProof/>
          <w:lang w:eastAsia="zh-CN"/>
        </w:rPr>
        <w:drawing>
          <wp:inline distT="0" distB="0" distL="0" distR="0" wp14:anchorId="7F94302E" wp14:editId="7309416E">
            <wp:extent cx="5223600" cy="5402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5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E6F1" w14:textId="308DBE56" w:rsidR="00EC5CBA" w:rsidRDefault="00EC5CBA" w:rsidP="00EC5CBA">
      <w:pPr>
        <w:pStyle w:val="ListBullet"/>
        <w:spacing w:line="360" w:lineRule="auto"/>
        <w:jc w:val="both"/>
      </w:pPr>
      <w:r>
        <w:lastRenderedPageBreak/>
        <w:t>W</w:t>
      </w:r>
      <w:r w:rsidRPr="00821B8E">
        <w:t xml:space="preserve">e have created a folder called </w:t>
      </w:r>
      <w:r w:rsidR="00492197">
        <w:t>‘</w:t>
      </w:r>
      <w:r w:rsidR="006A2771">
        <w:t>finance</w:t>
      </w:r>
      <w:r w:rsidR="006A2771">
        <w:rPr>
          <w:rFonts w:hint="eastAsia"/>
        </w:rPr>
        <w:t>-</w:t>
      </w:r>
      <w:r w:rsidR="006A2771">
        <w:t>1</w:t>
      </w:r>
      <w:r w:rsidR="00492197">
        <w:t>’</w:t>
      </w:r>
      <w:r w:rsidRPr="00821B8E">
        <w:t>. We will go to this location through our terminal/command prompt</w:t>
      </w:r>
      <w:r w:rsidR="00E02197">
        <w:t>. Suppose you place the folder on your desktop.</w:t>
      </w:r>
    </w:p>
    <w:p w14:paraId="3F9C5117" w14:textId="77777777" w:rsidR="00EC5CBA" w:rsidRPr="000D5C6A" w:rsidRDefault="00EC5CBA" w:rsidP="00EC5CBA">
      <w:pPr>
        <w:pStyle w:val="ListBullet"/>
        <w:numPr>
          <w:ilvl w:val="0"/>
          <w:numId w:val="0"/>
        </w:numPr>
        <w:spacing w:line="360" w:lineRule="auto"/>
        <w:ind w:left="432"/>
        <w:rPr>
          <w:sz w:val="12"/>
        </w:rPr>
      </w:pPr>
    </w:p>
    <w:p w14:paraId="6ADFB945" w14:textId="77777777" w:rsidR="00EC5CBA" w:rsidRPr="00821B8E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</w:rPr>
      </w:pPr>
      <w:r w:rsidRPr="00821B8E">
        <w:rPr>
          <w:rFonts w:ascii="Courier New" w:hAnsi="Courier New" w:cs="Courier New"/>
        </w:rPr>
        <w:t>cd desktop</w:t>
      </w:r>
    </w:p>
    <w:p w14:paraId="23D37BB6" w14:textId="35ECB90A" w:rsidR="00EC5CBA" w:rsidRPr="00E02197" w:rsidRDefault="00E02197" w:rsidP="00E02197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cd </w:t>
      </w:r>
      <w:r w:rsidR="006A2771">
        <w:rPr>
          <w:rFonts w:ascii="Courier New" w:hAnsi="Courier New" w:cs="Courier New"/>
        </w:rPr>
        <w:t>finance-1</w:t>
      </w:r>
    </w:p>
    <w:p w14:paraId="033DC179" w14:textId="77777777" w:rsidR="00EC5CBA" w:rsidRDefault="00EC5CBA" w:rsidP="00E02197">
      <w:pPr>
        <w:pStyle w:val="ListBullet"/>
        <w:numPr>
          <w:ilvl w:val="0"/>
          <w:numId w:val="0"/>
        </w:numPr>
        <w:ind w:left="432" w:hanging="432"/>
        <w:jc w:val="both"/>
      </w:pPr>
    </w:p>
    <w:p w14:paraId="7333F5F4" w14:textId="63B79765" w:rsidR="00EC5CBA" w:rsidRDefault="00EC5CBA" w:rsidP="00E02197">
      <w:pPr>
        <w:pStyle w:val="ListBullet"/>
        <w:jc w:val="both"/>
      </w:pPr>
      <w:r>
        <w:t xml:space="preserve">Go inside the root </w:t>
      </w:r>
      <w:r w:rsidR="00E02197">
        <w:t>‘</w:t>
      </w:r>
      <w:r w:rsidR="006A2771">
        <w:t>finance</w:t>
      </w:r>
      <w:r w:rsidR="006A2771">
        <w:rPr>
          <w:rFonts w:hint="eastAsia"/>
        </w:rPr>
        <w:t>-</w:t>
      </w:r>
      <w:r w:rsidR="006A2771">
        <w:t>1</w:t>
      </w:r>
      <w:r w:rsidR="00E02197">
        <w:t xml:space="preserve">’ </w:t>
      </w:r>
      <w:r>
        <w:t>directory</w:t>
      </w:r>
    </w:p>
    <w:p w14:paraId="2B6F77EC" w14:textId="41AF756A" w:rsidR="00C12EA4" w:rsidRPr="00E02197" w:rsidRDefault="006A2771" w:rsidP="00C12EA4">
      <w:pPr>
        <w:pStyle w:val="ListBullet"/>
        <w:numPr>
          <w:ilvl w:val="0"/>
          <w:numId w:val="0"/>
        </w:numPr>
        <w:ind w:left="432"/>
        <w:jc w:val="both"/>
      </w:pPr>
      <w:r>
        <w:rPr>
          <w:noProof/>
          <w:lang w:eastAsia="zh-CN"/>
        </w:rPr>
        <w:drawing>
          <wp:inline distT="0" distB="0" distL="0" distR="0" wp14:anchorId="3E9A6C46" wp14:editId="2E20F6F9">
            <wp:extent cx="5486400" cy="2042795"/>
            <wp:effectExtent l="0" t="0" r="0" b="0"/>
            <wp:docPr id="2" name="Picture 2" descr="../../Screen%20Shot%202017-04-15%20at%2023.0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4-15%20at%2023.02.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60E3" w14:textId="77777777" w:rsidR="00EC5CBA" w:rsidRDefault="00EC5CBA" w:rsidP="00EC5CBA">
      <w:pPr>
        <w:pStyle w:val="ListBullet"/>
        <w:jc w:val="both"/>
      </w:pPr>
      <w:r>
        <w:t>Start the server</w:t>
      </w:r>
    </w:p>
    <w:p w14:paraId="4F89E198" w14:textId="77777777" w:rsidR="00EC5CBA" w:rsidRDefault="00EC5CBA" w:rsidP="00EC5CBA">
      <w:pPr>
        <w:pStyle w:val="ListBullet"/>
        <w:numPr>
          <w:ilvl w:val="0"/>
          <w:numId w:val="0"/>
        </w:numPr>
        <w:spacing w:line="360" w:lineRule="auto"/>
        <w:ind w:left="25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manage.py runserver</w:t>
      </w:r>
    </w:p>
    <w:p w14:paraId="77A06B3E" w14:textId="77777777" w:rsidR="00EC5CBA" w:rsidRDefault="00EC5CBA" w:rsidP="00EC5CBA">
      <w:pPr>
        <w:pStyle w:val="ListBullet"/>
        <w:numPr>
          <w:ilvl w:val="0"/>
          <w:numId w:val="0"/>
        </w:numPr>
      </w:pPr>
      <w:r w:rsidRPr="00A11D5D">
        <w:rPr>
          <w:noProof/>
          <w:lang w:eastAsia="zh-CN"/>
        </w:rPr>
        <w:drawing>
          <wp:inline distT="0" distB="0" distL="0" distR="0" wp14:anchorId="12ADC003" wp14:editId="2EABF1F5">
            <wp:extent cx="5943600" cy="2512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205C" w14:textId="77777777" w:rsidR="00EC5CBA" w:rsidRDefault="00EC5CBA" w:rsidP="00EC5CBA"/>
    <w:p w14:paraId="70C9468E" w14:textId="77777777" w:rsidR="00EC5CBA" w:rsidRDefault="00EC5CBA" w:rsidP="00EC5CBA">
      <w:pPr>
        <w:pStyle w:val="ListBullet"/>
        <w:jc w:val="both"/>
      </w:pPr>
      <w:r>
        <w:t>Copy the address and paste it on any browser</w:t>
      </w:r>
      <w:r w:rsidR="00C12EA4">
        <w:t>, you will see this page:</w:t>
      </w:r>
    </w:p>
    <w:p w14:paraId="74A4AD52" w14:textId="77777777" w:rsidR="00EC5CBA" w:rsidRDefault="00C12EA4" w:rsidP="00EC5CBA">
      <w:pPr>
        <w:pStyle w:val="ListBullet"/>
        <w:numPr>
          <w:ilvl w:val="0"/>
          <w:numId w:val="0"/>
        </w:numPr>
        <w:jc w:val="both"/>
      </w:pPr>
      <w:r>
        <w:rPr>
          <w:noProof/>
          <w:lang w:eastAsia="zh-CN"/>
        </w:rPr>
        <w:drawing>
          <wp:inline distT="0" distB="0" distL="0" distR="0" wp14:anchorId="7F387BF1" wp14:editId="34F7CCFB">
            <wp:extent cx="5937250" cy="1584325"/>
            <wp:effectExtent l="0" t="0" r="6350" b="0"/>
            <wp:docPr id="12" name="Picture 12" descr="/Users/fei/Desktop/Screen Shot 2017-04-10 at 10.4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i/Desktop/Screen Shot 2017-04-10 at 10.41.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06D1" w14:textId="77777777" w:rsidR="00EC5CBA" w:rsidRPr="00A11D5D" w:rsidRDefault="00EC5CBA" w:rsidP="00EC5CBA"/>
    <w:p w14:paraId="6C046CA5" w14:textId="77777777" w:rsidR="00E25DD5" w:rsidRDefault="00C12EA4">
      <w:r>
        <w:t>Add ‘issuer’ after the url:</w:t>
      </w:r>
    </w:p>
    <w:p w14:paraId="00C8E55D" w14:textId="77777777" w:rsidR="00C12EA4" w:rsidRDefault="00C12EA4">
      <w:r>
        <w:rPr>
          <w:noProof/>
          <w:lang w:eastAsia="zh-CN"/>
        </w:rPr>
        <w:drawing>
          <wp:inline distT="0" distB="0" distL="0" distR="0" wp14:anchorId="217F798D" wp14:editId="3266CAD3">
            <wp:extent cx="5911215" cy="1828800"/>
            <wp:effectExtent l="0" t="0" r="6985" b="0"/>
            <wp:docPr id="13" name="Picture 13" descr="/Users/fei/Desktop/Screen Shot 2017-04-10 at 10.4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ei/Desktop/Screen Shot 2017-04-10 at 10.43.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D828" w14:textId="77777777" w:rsidR="00C12EA4" w:rsidRDefault="00C12EA4">
      <w:r>
        <w:t>Hit Enter, then you will see an ‘Add Issuer’ button:</w:t>
      </w:r>
    </w:p>
    <w:p w14:paraId="3258594A" w14:textId="77777777" w:rsidR="00C12EA4" w:rsidRDefault="00C12EA4">
      <w:r>
        <w:rPr>
          <w:noProof/>
          <w:lang w:eastAsia="zh-CN"/>
        </w:rPr>
        <w:drawing>
          <wp:inline distT="0" distB="0" distL="0" distR="0" wp14:anchorId="2C7FC7C3" wp14:editId="3D1F45C7">
            <wp:extent cx="5937250" cy="1158875"/>
            <wp:effectExtent l="0" t="0" r="6350" b="9525"/>
            <wp:docPr id="15" name="Picture 15" descr="/Users/fei/Desktop/Screen Shot 2017-04-10 at 10.4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ei/Desktop/Screen Shot 2017-04-10 at 10.45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3A43" w14:textId="77777777" w:rsidR="00C12EA4" w:rsidRDefault="00C12EA4" w:rsidP="00C12EA4">
      <w:r>
        <w:t>Click on that, you can see our function after:</w:t>
      </w:r>
    </w:p>
    <w:p w14:paraId="26D5CFAB" w14:textId="77777777" w:rsidR="00C12EA4" w:rsidRDefault="00C12EA4"/>
    <w:p w14:paraId="738C96DB" w14:textId="32FBBDC7" w:rsidR="006A2771" w:rsidRDefault="00C12EA4">
      <w:r>
        <w:rPr>
          <w:noProof/>
          <w:lang w:eastAsia="zh-CN"/>
        </w:rPr>
        <w:drawing>
          <wp:inline distT="0" distB="0" distL="0" distR="0" wp14:anchorId="42240771" wp14:editId="7B3E4D71">
            <wp:extent cx="5937250" cy="695325"/>
            <wp:effectExtent l="0" t="0" r="6350" b="0"/>
            <wp:docPr id="14" name="Picture 14" descr="/Users/fei/Desktop/Screen Shot 2017-04-10 at 10.4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ei/Desktop/Screen Shot 2017-04-10 at 10.45.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9BBC" w14:textId="196CFE67" w:rsidR="006A2771" w:rsidRDefault="006A2771" w:rsidP="006A2771">
      <w:r>
        <w:rPr>
          <w:rFonts w:hint="eastAsia"/>
        </w:rPr>
        <w:t>A</w:t>
      </w:r>
      <w:r>
        <w:t xml:space="preserve">fter you fill out the form and click on submit, the information will store into AWS. Make sure you have MySQL installed on your computer, </w:t>
      </w:r>
      <w:r w:rsidR="00D90F5F">
        <w:t>then type this command in your terminal:</w:t>
      </w:r>
    </w:p>
    <w:p w14:paraId="52B23375" w14:textId="1A5ECCCC" w:rsidR="00D90F5F" w:rsidRDefault="00A048E3" w:rsidP="006A2771">
      <w:r>
        <w:rPr>
          <w:noProof/>
          <w:lang w:eastAsia="zh-CN"/>
        </w:rPr>
        <w:drawing>
          <wp:inline distT="0" distB="0" distL="0" distR="0" wp14:anchorId="18132C65" wp14:editId="36BD61D4">
            <wp:extent cx="5943600" cy="886460"/>
            <wp:effectExtent l="0" t="0" r="0" b="2540"/>
            <wp:docPr id="3" name="Picture 3" descr="../../Screen%20Shot%202017-04-15%20at%2023.0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4-15%20at%2023.04.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C8D3" w14:textId="7A701074" w:rsidR="00EA1ED5" w:rsidRDefault="00EA1ED5" w:rsidP="006A2771">
      <w:r>
        <w:t>Type in the password: finance1234</w:t>
      </w:r>
    </w:p>
    <w:p w14:paraId="41E36C3A" w14:textId="067E7128" w:rsidR="00A048E3" w:rsidRDefault="00EA1ED5" w:rsidP="006A2771">
      <w:r>
        <w:rPr>
          <w:noProof/>
          <w:lang w:eastAsia="zh-CN"/>
        </w:rPr>
        <w:drawing>
          <wp:inline distT="0" distB="0" distL="0" distR="0" wp14:anchorId="38AA6945" wp14:editId="47F7BF9B">
            <wp:extent cx="5943600" cy="1325245"/>
            <wp:effectExtent l="0" t="0" r="0" b="0"/>
            <wp:docPr id="5" name="Picture 5" descr="../../Screen%20Shot%202017-04-15%20at%2023.1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4-15%20at%2023.12.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2F1F" w14:textId="52535C78" w:rsidR="00EA1ED5" w:rsidRPr="006A2771" w:rsidRDefault="00CF6331" w:rsidP="006A2771">
      <w:r>
        <w:t>Then type: ‘use finance;’ and then ‘select * from issuer_user;’, then you will see the issuer info you just typed in.</w:t>
      </w:r>
      <w:bookmarkStart w:id="0" w:name="_GoBack"/>
      <w:bookmarkEnd w:id="0"/>
    </w:p>
    <w:sectPr w:rsidR="00EA1ED5" w:rsidRPr="006A2771">
      <w:headerReference w:type="first" r:id="rId1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D6361" w14:textId="77777777" w:rsidR="00896ECD" w:rsidRDefault="00896ECD">
      <w:pPr>
        <w:spacing w:after="0" w:line="240" w:lineRule="auto"/>
      </w:pPr>
      <w:r>
        <w:separator/>
      </w:r>
    </w:p>
  </w:endnote>
  <w:endnote w:type="continuationSeparator" w:id="0">
    <w:p w14:paraId="4336C574" w14:textId="77777777" w:rsidR="00896ECD" w:rsidRDefault="0089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8AD63" w14:textId="77777777" w:rsidR="00896ECD" w:rsidRDefault="00896ECD">
      <w:pPr>
        <w:spacing w:after="0" w:line="240" w:lineRule="auto"/>
      </w:pPr>
      <w:r>
        <w:separator/>
      </w:r>
    </w:p>
  </w:footnote>
  <w:footnote w:type="continuationSeparator" w:id="0">
    <w:p w14:paraId="41E0E27B" w14:textId="77777777" w:rsidR="00896ECD" w:rsidRDefault="0089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80D9E" w14:textId="77777777" w:rsidR="00BE3FA3" w:rsidRDefault="00C12EA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8DEC3A" wp14:editId="70AC53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B434" w14:textId="77777777" w:rsidR="00BE3FA3" w:rsidRDefault="00C12EA4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96EC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8DEC3A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">
              <v:group id="Group 168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 12" o:spid="_x0000_s102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XZFxQAA&#10;ANwAAAAPAAAAZHJzL2Rvd25yZXYueG1sRI9BSwNBDIXvgv9hiOBF7Kwe2rp2WkpR0YOUth48hp24&#10;s3Qns+zEdvz35iB4S3gv731ZrErszYnG3CV2cDepwBA3yXfcOvg4PN/OwWRB9tgnJgc/lGG1vLxY&#10;YO3TmXd02ktrNIRzjQ6CyFBbm5tAEfMkDcSqfaUxoug6ttaPeNbw2Nv7qpraiB1rQ8CBNoGa4/47&#10;OmhkO3uiKT9sP9/7t+NNCS9SinPXV2X9CEaoyL/57/rVK/5M8fUZnc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ddkXFAAAA3AAAAA8AAAAAAAAAAAAAAAAAlwIAAGRycy9k&#10;b3ducmV2LnhtbFBLBQYAAAAABAAEAPUAAACJAwAAAAA=&#10;" path="m0,0l1462822,,1462822,1014481,638269,407899,,0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3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1E14B434" w14:textId="77777777" w:rsidR="00BE3FA3" w:rsidRDefault="00C12EA4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78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906CDF"/>
    <w:multiLevelType w:val="hybridMultilevel"/>
    <w:tmpl w:val="3C9823A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F6"/>
    <w:rsid w:val="003E7350"/>
    <w:rsid w:val="00492197"/>
    <w:rsid w:val="005C3C74"/>
    <w:rsid w:val="006A2771"/>
    <w:rsid w:val="00896ECD"/>
    <w:rsid w:val="00A048E3"/>
    <w:rsid w:val="00AA17F6"/>
    <w:rsid w:val="00C12EA4"/>
    <w:rsid w:val="00CF6331"/>
    <w:rsid w:val="00D90F5F"/>
    <w:rsid w:val="00E02197"/>
    <w:rsid w:val="00E25DD5"/>
    <w:rsid w:val="00EA1ED5"/>
    <w:rsid w:val="00E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AE8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CBA"/>
    <w:p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CBA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EC5CB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EC5CB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BA"/>
    <w:rPr>
      <w:rFonts w:eastAsiaTheme="minorHAns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C5CBA"/>
    <w:rPr>
      <w:rFonts w:asciiTheme="majorHAnsi" w:eastAsiaTheme="majorEastAsia" w:hAnsiTheme="majorHAnsi" w:cstheme="majorBidi"/>
      <w:color w:val="4472C4" w:themeColor="accent1"/>
      <w:sz w:val="40"/>
      <w:szCs w:val="3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A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71"/>
    <w:rPr>
      <w:rFonts w:eastAsiaTheme="minorHAnsi"/>
      <w:color w:val="595959" w:themeColor="text1" w:themeTint="A6"/>
      <w:sz w:val="30"/>
      <w:szCs w:val="3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Liu</dc:creator>
  <cp:keywords/>
  <dc:description/>
  <cp:lastModifiedBy>Fei Liu</cp:lastModifiedBy>
  <cp:revision>2</cp:revision>
  <dcterms:created xsi:type="dcterms:W3CDTF">2017-04-10T14:30:00Z</dcterms:created>
  <dcterms:modified xsi:type="dcterms:W3CDTF">2017-04-16T03:18:00Z</dcterms:modified>
</cp:coreProperties>
</file>