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47F1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Design Phase – Space Explorer Agent</w:t>
      </w:r>
    </w:p>
    <w:p w14:paraId="2847A877" w14:textId="77777777" w:rsidR="00022E57" w:rsidRPr="00022E57" w:rsidRDefault="00022E57" w:rsidP="00022E57">
      <w:r w:rsidRPr="00022E57">
        <w:t xml:space="preserve">The </w:t>
      </w:r>
      <w:r w:rsidRPr="00022E57">
        <w:rPr>
          <w:b/>
          <w:bCs/>
        </w:rPr>
        <w:t>design phase</w:t>
      </w:r>
      <w:r w:rsidRPr="00022E57">
        <w:t xml:space="preserve"> describes </w:t>
      </w:r>
      <w:r w:rsidRPr="00022E57">
        <w:rPr>
          <w:b/>
          <w:bCs/>
        </w:rPr>
        <w:t>how the system will be structured and how different components will work together</w:t>
      </w:r>
      <w:r w:rsidRPr="00022E57">
        <w:t xml:space="preserve"> to achieve the project goals defined in the defining phase.</w:t>
      </w:r>
    </w:p>
    <w:p w14:paraId="6016B4BF" w14:textId="77777777" w:rsidR="00022E57" w:rsidRPr="00022E57" w:rsidRDefault="00022E57" w:rsidP="00022E57">
      <w:r w:rsidRPr="00022E57">
        <w:t xml:space="preserve">For the </w:t>
      </w:r>
      <w:r w:rsidRPr="00022E57">
        <w:rPr>
          <w:b/>
          <w:bCs/>
        </w:rPr>
        <w:t>Space Explorer Agent</w:t>
      </w:r>
      <w:r w:rsidRPr="00022E57">
        <w:t xml:space="preserve">, the design phase focuses on building a system that can </w:t>
      </w:r>
      <w:r w:rsidRPr="00022E57">
        <w:rPr>
          <w:b/>
          <w:bCs/>
        </w:rPr>
        <w:t>collect space data, analyze it, and assist scientists in discovering new insights about space</w:t>
      </w:r>
      <w:r w:rsidRPr="00022E57">
        <w:t>.</w:t>
      </w:r>
    </w:p>
    <w:p w14:paraId="6220E338" w14:textId="6CBDE7EF" w:rsidR="00022E57" w:rsidRPr="00022E57" w:rsidRDefault="00022E57" w:rsidP="00022E57"/>
    <w:p w14:paraId="22B9C166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1. System Architecture Design</w:t>
      </w:r>
    </w:p>
    <w:p w14:paraId="4B3D28AA" w14:textId="77777777" w:rsidR="00022E57" w:rsidRPr="00022E57" w:rsidRDefault="00022E57" w:rsidP="00022E57">
      <w:r w:rsidRPr="00022E57">
        <w:t>The architecture is divided into several modules that work together.</w:t>
      </w:r>
    </w:p>
    <w:p w14:paraId="044DEDF5" w14:textId="77777777" w:rsidR="00022E57" w:rsidRPr="00022E57" w:rsidRDefault="00022E57" w:rsidP="00022E57">
      <w:r w:rsidRPr="00022E57">
        <w:t>The main components include:</w:t>
      </w:r>
    </w:p>
    <w:p w14:paraId="3CAE8E92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User Interface</w:t>
      </w:r>
    </w:p>
    <w:p w14:paraId="0FA04438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Task Manager</w:t>
      </w:r>
    </w:p>
    <w:p w14:paraId="1265CF45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ChatGPT Reasoning Engine</w:t>
      </w:r>
    </w:p>
    <w:p w14:paraId="66CD4303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Data Collection Module</w:t>
      </w:r>
    </w:p>
    <w:p w14:paraId="6B90A5BA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Knowledge Base</w:t>
      </w:r>
    </w:p>
    <w:p w14:paraId="2732B008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Data Processing Module</w:t>
      </w:r>
    </w:p>
    <w:p w14:paraId="5E97E644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Analysis and Discovery Module</w:t>
      </w:r>
    </w:p>
    <w:p w14:paraId="0469A3DC" w14:textId="77777777" w:rsidR="00022E57" w:rsidRPr="00022E57" w:rsidRDefault="00022E57" w:rsidP="00022E57">
      <w:pPr>
        <w:numPr>
          <w:ilvl w:val="0"/>
          <w:numId w:val="1"/>
        </w:numPr>
      </w:pPr>
      <w:r w:rsidRPr="00022E57">
        <w:t>Report Generation Module</w:t>
      </w:r>
    </w:p>
    <w:p w14:paraId="63BFEAA3" w14:textId="77777777" w:rsidR="00022E57" w:rsidRPr="00022E57" w:rsidRDefault="00022E57" w:rsidP="00022E57">
      <w:r w:rsidRPr="00022E57">
        <w:t>Each module performs a specific function in the system.</w:t>
      </w:r>
    </w:p>
    <w:p w14:paraId="54996680" w14:textId="11B520F4" w:rsidR="00022E57" w:rsidRPr="00022E57" w:rsidRDefault="00022E57" w:rsidP="00022E57"/>
    <w:p w14:paraId="1BFE1CEF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2. User Interface</w:t>
      </w:r>
    </w:p>
    <w:p w14:paraId="7EA8CDE5" w14:textId="77777777" w:rsidR="00022E57" w:rsidRPr="00022E57" w:rsidRDefault="00022E57" w:rsidP="00022E57">
      <w:r w:rsidRPr="00022E57">
        <w:t xml:space="preserve">The </w:t>
      </w:r>
      <w:r w:rsidRPr="00022E57">
        <w:rPr>
          <w:b/>
          <w:bCs/>
        </w:rPr>
        <w:t>User Interface</w:t>
      </w:r>
      <w:r w:rsidRPr="00022E57">
        <w:t xml:space="preserve"> allows scientists and researchers to interact with the system.</w:t>
      </w:r>
    </w:p>
    <w:p w14:paraId="2CEFB890" w14:textId="77777777" w:rsidR="00022E57" w:rsidRPr="00022E57" w:rsidRDefault="00022E57" w:rsidP="00022E57">
      <w:r w:rsidRPr="00022E57">
        <w:t>Through this interface, users can:</w:t>
      </w:r>
    </w:p>
    <w:p w14:paraId="03883539" w14:textId="77777777" w:rsidR="00022E57" w:rsidRPr="00022E57" w:rsidRDefault="00022E57" w:rsidP="00022E57">
      <w:pPr>
        <w:numPr>
          <w:ilvl w:val="0"/>
          <w:numId w:val="2"/>
        </w:numPr>
      </w:pPr>
      <w:r w:rsidRPr="00022E57">
        <w:t>send exploration requests</w:t>
      </w:r>
    </w:p>
    <w:p w14:paraId="1B6E7512" w14:textId="77777777" w:rsidR="00022E57" w:rsidRPr="00022E57" w:rsidRDefault="00022E57" w:rsidP="00022E57">
      <w:pPr>
        <w:numPr>
          <w:ilvl w:val="0"/>
          <w:numId w:val="2"/>
        </w:numPr>
      </w:pPr>
      <w:r w:rsidRPr="00022E57">
        <w:t>ask scientific questions</w:t>
      </w:r>
    </w:p>
    <w:p w14:paraId="778DF134" w14:textId="77777777" w:rsidR="00022E57" w:rsidRPr="00022E57" w:rsidRDefault="00022E57" w:rsidP="00022E57">
      <w:pPr>
        <w:numPr>
          <w:ilvl w:val="0"/>
          <w:numId w:val="2"/>
        </w:numPr>
      </w:pPr>
      <w:r w:rsidRPr="00022E57">
        <w:t>view analysis results.</w:t>
      </w:r>
    </w:p>
    <w:p w14:paraId="7D31244B" w14:textId="6241CF28" w:rsidR="00022E57" w:rsidRPr="00022E57" w:rsidRDefault="00022E57" w:rsidP="00022E57">
      <w:r w:rsidRPr="00022E57">
        <w:t xml:space="preserve">The interface can be implemented as a </w:t>
      </w:r>
      <w:r w:rsidRPr="00022E57">
        <w:rPr>
          <w:b/>
          <w:bCs/>
        </w:rPr>
        <w:t>web dashboard or research portal</w:t>
      </w:r>
      <w:r w:rsidRPr="00022E57">
        <w:t>.</w:t>
      </w:r>
    </w:p>
    <w:p w14:paraId="614A39FF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lastRenderedPageBreak/>
        <w:t>3. Task Manager Agent</w:t>
      </w:r>
    </w:p>
    <w:p w14:paraId="779FC313" w14:textId="77777777" w:rsidR="00022E57" w:rsidRPr="00022E57" w:rsidRDefault="00022E57" w:rsidP="00022E57">
      <w:r w:rsidRPr="00022E57">
        <w:t xml:space="preserve">The </w:t>
      </w:r>
      <w:r w:rsidRPr="00022E57">
        <w:rPr>
          <w:b/>
          <w:bCs/>
        </w:rPr>
        <w:t>Task Manager Agent</w:t>
      </w:r>
      <w:r w:rsidRPr="00022E57">
        <w:t xml:space="preserve"> receives user requests and converts them into tasks.</w:t>
      </w:r>
    </w:p>
    <w:p w14:paraId="470BAF21" w14:textId="77777777" w:rsidR="00022E57" w:rsidRPr="00022E57" w:rsidRDefault="00022E57" w:rsidP="00022E57">
      <w:r w:rsidRPr="00022E57">
        <w:t>Example:</w:t>
      </w:r>
      <w:r w:rsidRPr="00022E57">
        <w:br/>
        <w:t>If a scientist asks:</w:t>
      </w:r>
    </w:p>
    <w:p w14:paraId="264A6F50" w14:textId="77777777" w:rsidR="00022E57" w:rsidRPr="00022E57" w:rsidRDefault="00022E57" w:rsidP="00022E57">
      <w:r w:rsidRPr="00022E57">
        <w:t>“Analyze Mars surface images for signs of water.”</w:t>
      </w:r>
    </w:p>
    <w:p w14:paraId="109D203D" w14:textId="77777777" w:rsidR="00022E57" w:rsidRPr="00022E57" w:rsidRDefault="00022E57" w:rsidP="00022E57">
      <w:r w:rsidRPr="00022E57">
        <w:t>The task manager will:</w:t>
      </w:r>
    </w:p>
    <w:p w14:paraId="76EA8545" w14:textId="77777777" w:rsidR="00022E57" w:rsidRPr="00022E57" w:rsidRDefault="00022E57" w:rsidP="00022E57">
      <w:pPr>
        <w:numPr>
          <w:ilvl w:val="0"/>
          <w:numId w:val="3"/>
        </w:numPr>
      </w:pPr>
      <w:r w:rsidRPr="00022E57">
        <w:t>break the request into smaller tasks</w:t>
      </w:r>
    </w:p>
    <w:p w14:paraId="1E07A25A" w14:textId="77777777" w:rsidR="00022E57" w:rsidRPr="00022E57" w:rsidRDefault="00022E57" w:rsidP="00022E57">
      <w:pPr>
        <w:numPr>
          <w:ilvl w:val="0"/>
          <w:numId w:val="3"/>
        </w:numPr>
      </w:pPr>
      <w:r w:rsidRPr="00022E57">
        <w:t>send them to the reasoning engine for processing.</w:t>
      </w:r>
    </w:p>
    <w:p w14:paraId="25EC1AF5" w14:textId="4F8D64B6" w:rsidR="00022E57" w:rsidRPr="00022E57" w:rsidRDefault="00022E57" w:rsidP="00022E57"/>
    <w:p w14:paraId="6DD2EEAF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4. ChatGPT Reasoning Engine</w:t>
      </w:r>
    </w:p>
    <w:p w14:paraId="501BACEE" w14:textId="77777777" w:rsidR="00022E57" w:rsidRPr="00022E57" w:rsidRDefault="00022E57" w:rsidP="00022E57">
      <w:r w:rsidRPr="00022E57">
        <w:t xml:space="preserve">The core intelligence of the system is powered by </w:t>
      </w:r>
      <w:r w:rsidRPr="00022E57">
        <w:rPr>
          <w:b/>
          <w:bCs/>
        </w:rPr>
        <w:t>ChatGPT</w:t>
      </w:r>
      <w:r w:rsidRPr="00022E57">
        <w:t>.</w:t>
      </w:r>
    </w:p>
    <w:p w14:paraId="50C5FBF4" w14:textId="77777777" w:rsidR="00022E57" w:rsidRPr="00022E57" w:rsidRDefault="00022E57" w:rsidP="00022E57">
      <w:r w:rsidRPr="00022E57">
        <w:t>This component is responsible for:</w:t>
      </w:r>
    </w:p>
    <w:p w14:paraId="565FA325" w14:textId="77777777" w:rsidR="00022E57" w:rsidRPr="00022E57" w:rsidRDefault="00022E57" w:rsidP="00022E57">
      <w:pPr>
        <w:numPr>
          <w:ilvl w:val="0"/>
          <w:numId w:val="4"/>
        </w:numPr>
      </w:pPr>
      <w:r w:rsidRPr="00022E57">
        <w:t>understanding scientific instructions</w:t>
      </w:r>
    </w:p>
    <w:p w14:paraId="2E02A4AC" w14:textId="77777777" w:rsidR="00022E57" w:rsidRPr="00022E57" w:rsidRDefault="00022E57" w:rsidP="00022E57">
      <w:pPr>
        <w:numPr>
          <w:ilvl w:val="0"/>
          <w:numId w:val="4"/>
        </w:numPr>
      </w:pPr>
      <w:r w:rsidRPr="00022E57">
        <w:t>planning exploration tasks</w:t>
      </w:r>
    </w:p>
    <w:p w14:paraId="36743958" w14:textId="77777777" w:rsidR="00022E57" w:rsidRPr="00022E57" w:rsidRDefault="00022E57" w:rsidP="00022E57">
      <w:pPr>
        <w:numPr>
          <w:ilvl w:val="0"/>
          <w:numId w:val="4"/>
        </w:numPr>
      </w:pPr>
      <w:r w:rsidRPr="00022E57">
        <w:t>interpreting analysis results</w:t>
      </w:r>
    </w:p>
    <w:p w14:paraId="23C8BD29" w14:textId="77777777" w:rsidR="00022E57" w:rsidRPr="00022E57" w:rsidRDefault="00022E57" w:rsidP="00022E57">
      <w:pPr>
        <w:numPr>
          <w:ilvl w:val="0"/>
          <w:numId w:val="4"/>
        </w:numPr>
      </w:pPr>
      <w:r w:rsidRPr="00022E57">
        <w:t>generating explanations and insights.</w:t>
      </w:r>
    </w:p>
    <w:p w14:paraId="670D9FB7" w14:textId="77777777" w:rsidR="00022E57" w:rsidRPr="00022E57" w:rsidRDefault="00022E57" w:rsidP="00022E57">
      <w:r w:rsidRPr="00022E57">
        <w:t xml:space="preserve">It acts as the </w:t>
      </w:r>
      <w:r w:rsidRPr="00022E57">
        <w:rPr>
          <w:b/>
          <w:bCs/>
        </w:rPr>
        <w:t>central decision-making system</w:t>
      </w:r>
      <w:r w:rsidRPr="00022E57">
        <w:t xml:space="preserve"> for the agent.</w:t>
      </w:r>
    </w:p>
    <w:p w14:paraId="10B516CF" w14:textId="743FD2F8" w:rsidR="00022E57" w:rsidRPr="00022E57" w:rsidRDefault="00022E57" w:rsidP="00022E57"/>
    <w:p w14:paraId="0E38C930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5. Data Collection Module</w:t>
      </w:r>
    </w:p>
    <w:p w14:paraId="338ADC94" w14:textId="77777777" w:rsidR="00022E57" w:rsidRPr="00022E57" w:rsidRDefault="00022E57" w:rsidP="00022E57">
      <w:r w:rsidRPr="00022E57">
        <w:t>This module gathers space data from different sources such as:</w:t>
      </w:r>
    </w:p>
    <w:p w14:paraId="713CDEB2" w14:textId="77777777" w:rsidR="00022E57" w:rsidRPr="00022E57" w:rsidRDefault="00022E57" w:rsidP="00022E57">
      <w:pPr>
        <w:numPr>
          <w:ilvl w:val="0"/>
          <w:numId w:val="5"/>
        </w:numPr>
      </w:pPr>
      <w:r w:rsidRPr="00022E57">
        <w:t>satellite imagery</w:t>
      </w:r>
    </w:p>
    <w:p w14:paraId="47385710" w14:textId="77777777" w:rsidR="00022E57" w:rsidRPr="00022E57" w:rsidRDefault="00022E57" w:rsidP="00022E57">
      <w:pPr>
        <w:numPr>
          <w:ilvl w:val="0"/>
          <w:numId w:val="5"/>
        </w:numPr>
      </w:pPr>
      <w:r w:rsidRPr="00022E57">
        <w:t>telescope images</w:t>
      </w:r>
    </w:p>
    <w:p w14:paraId="5770D927" w14:textId="77777777" w:rsidR="00022E57" w:rsidRPr="00022E57" w:rsidRDefault="00022E57" w:rsidP="00022E57">
      <w:pPr>
        <w:numPr>
          <w:ilvl w:val="0"/>
          <w:numId w:val="5"/>
        </w:numPr>
      </w:pPr>
      <w:r w:rsidRPr="00022E57">
        <w:t>rover sensor data.</w:t>
      </w:r>
    </w:p>
    <w:p w14:paraId="1F478CEE" w14:textId="77777777" w:rsidR="00022E57" w:rsidRPr="00022E57" w:rsidRDefault="00022E57" w:rsidP="00022E57">
      <w:r w:rsidRPr="00022E57">
        <w:t>Such datasets can come from organizations like:</w:t>
      </w:r>
    </w:p>
    <w:p w14:paraId="16F63F2F" w14:textId="77777777" w:rsidR="00022E57" w:rsidRPr="00022E57" w:rsidRDefault="00022E57" w:rsidP="00022E57">
      <w:pPr>
        <w:numPr>
          <w:ilvl w:val="0"/>
          <w:numId w:val="6"/>
        </w:numPr>
      </w:pPr>
      <w:r w:rsidRPr="00022E57">
        <w:t>NASA</w:t>
      </w:r>
    </w:p>
    <w:p w14:paraId="373F2EA9" w14:textId="42849B1F" w:rsidR="00022E57" w:rsidRPr="00022E57" w:rsidRDefault="00022E57" w:rsidP="00022E57">
      <w:pPr>
        <w:numPr>
          <w:ilvl w:val="0"/>
          <w:numId w:val="6"/>
        </w:numPr>
      </w:pPr>
      <w:r w:rsidRPr="00022E57">
        <w:t>ISRO.</w:t>
      </w:r>
    </w:p>
    <w:p w14:paraId="0DEDCB8F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lastRenderedPageBreak/>
        <w:t>6. Knowledge Base</w:t>
      </w:r>
    </w:p>
    <w:p w14:paraId="76A6EF55" w14:textId="77777777" w:rsidR="00022E57" w:rsidRPr="00022E57" w:rsidRDefault="00022E57" w:rsidP="00022E57">
      <w:r w:rsidRPr="00022E57">
        <w:t xml:space="preserve">The </w:t>
      </w:r>
      <w:r w:rsidRPr="00022E57">
        <w:rPr>
          <w:b/>
          <w:bCs/>
        </w:rPr>
        <w:t>Knowledge Base</w:t>
      </w:r>
      <w:r w:rsidRPr="00022E57">
        <w:t xml:space="preserve"> stores scientific information including:</w:t>
      </w:r>
    </w:p>
    <w:p w14:paraId="7D388D88" w14:textId="77777777" w:rsidR="00022E57" w:rsidRPr="00022E57" w:rsidRDefault="00022E57" w:rsidP="00022E57">
      <w:pPr>
        <w:numPr>
          <w:ilvl w:val="0"/>
          <w:numId w:val="7"/>
        </w:numPr>
      </w:pPr>
      <w:r w:rsidRPr="00022E57">
        <w:t>previous space mission results</w:t>
      </w:r>
    </w:p>
    <w:p w14:paraId="7D9A8BC5" w14:textId="77777777" w:rsidR="00022E57" w:rsidRPr="00022E57" w:rsidRDefault="00022E57" w:rsidP="00022E57">
      <w:pPr>
        <w:numPr>
          <w:ilvl w:val="0"/>
          <w:numId w:val="7"/>
        </w:numPr>
      </w:pPr>
      <w:r w:rsidRPr="00022E57">
        <w:t>planetary models</w:t>
      </w:r>
    </w:p>
    <w:p w14:paraId="2CF0FE07" w14:textId="77777777" w:rsidR="00022E57" w:rsidRPr="00022E57" w:rsidRDefault="00022E57" w:rsidP="00022E57">
      <w:pPr>
        <w:numPr>
          <w:ilvl w:val="0"/>
          <w:numId w:val="7"/>
        </w:numPr>
      </w:pPr>
      <w:r w:rsidRPr="00022E57">
        <w:t>astronomical datasets.</w:t>
      </w:r>
    </w:p>
    <w:p w14:paraId="344E16F4" w14:textId="77777777" w:rsidR="00022E57" w:rsidRPr="00022E57" w:rsidRDefault="00022E57" w:rsidP="00022E57">
      <w:r w:rsidRPr="00022E57">
        <w:t xml:space="preserve">This information helps the system </w:t>
      </w:r>
      <w:r w:rsidRPr="00022E57">
        <w:rPr>
          <w:b/>
          <w:bCs/>
        </w:rPr>
        <w:t>compare new data with known scientific knowledge</w:t>
      </w:r>
      <w:r w:rsidRPr="00022E57">
        <w:t>.</w:t>
      </w:r>
    </w:p>
    <w:p w14:paraId="32D36243" w14:textId="3A1B354E" w:rsidR="00022E57" w:rsidRPr="00022E57" w:rsidRDefault="00022E57" w:rsidP="00022E57"/>
    <w:p w14:paraId="726D7316" w14:textId="77777777" w:rsidR="00022E57" w:rsidRPr="00022E57" w:rsidRDefault="00022E57" w:rsidP="00022E57">
      <w:pPr>
        <w:rPr>
          <w:b/>
          <w:bCs/>
        </w:rPr>
      </w:pPr>
      <w:r w:rsidRPr="00022E57">
        <w:rPr>
          <w:b/>
          <w:bCs/>
        </w:rPr>
        <w:t>7. Data Processing Module</w:t>
      </w:r>
    </w:p>
    <w:p w14:paraId="6BE50F85" w14:textId="77777777" w:rsidR="00022E57" w:rsidRPr="00022E57" w:rsidRDefault="00022E57" w:rsidP="00022E57">
      <w:r w:rsidRPr="00022E57">
        <w:t>Before analysis, the raw data must be cleaned and processed.</w:t>
      </w:r>
    </w:p>
    <w:p w14:paraId="4D915D52" w14:textId="77777777" w:rsidR="00022E57" w:rsidRPr="00022E57" w:rsidRDefault="00022E57" w:rsidP="00022E57">
      <w:r w:rsidRPr="00022E57">
        <w:t>This module performs tasks such as:</w:t>
      </w:r>
    </w:p>
    <w:p w14:paraId="5CB6044E" w14:textId="77777777" w:rsidR="00022E57" w:rsidRPr="00022E57" w:rsidRDefault="00022E57" w:rsidP="00022E57">
      <w:pPr>
        <w:numPr>
          <w:ilvl w:val="0"/>
          <w:numId w:val="8"/>
        </w:numPr>
      </w:pPr>
      <w:r w:rsidRPr="00022E57">
        <w:t>image preprocessing</w:t>
      </w:r>
    </w:p>
    <w:p w14:paraId="4DD0054B" w14:textId="77777777" w:rsidR="00022E57" w:rsidRPr="00022E57" w:rsidRDefault="00022E57" w:rsidP="00022E57">
      <w:pPr>
        <w:numPr>
          <w:ilvl w:val="0"/>
          <w:numId w:val="8"/>
        </w:numPr>
      </w:pPr>
      <w:r w:rsidRPr="00022E57">
        <w:t>signal processing</w:t>
      </w:r>
    </w:p>
    <w:p w14:paraId="4067E9BC" w14:textId="77777777" w:rsidR="00022E57" w:rsidRPr="00022E57" w:rsidRDefault="00022E57" w:rsidP="00022E57">
      <w:pPr>
        <w:numPr>
          <w:ilvl w:val="0"/>
          <w:numId w:val="8"/>
        </w:numPr>
      </w:pPr>
      <w:r w:rsidRPr="00022E57">
        <w:t>removing noise from data</w:t>
      </w:r>
    </w:p>
    <w:p w14:paraId="6D7EA2D1" w14:textId="77777777" w:rsidR="00022E57" w:rsidRPr="00022E57" w:rsidRDefault="00022E57" w:rsidP="00022E57">
      <w:pPr>
        <w:numPr>
          <w:ilvl w:val="0"/>
          <w:numId w:val="8"/>
        </w:numPr>
      </w:pPr>
      <w:r w:rsidRPr="00022E57">
        <w:t>organizing datasets.</w:t>
      </w:r>
    </w:p>
    <w:p w14:paraId="368F7F80" w14:textId="77777777" w:rsidR="00022E57" w:rsidRDefault="00022E57" w:rsidP="00022E57"/>
    <w:p w14:paraId="6036D890" w14:textId="3F3A31A6" w:rsidR="00022E57" w:rsidRPr="00022E57" w:rsidRDefault="00022E57" w:rsidP="00022E57">
      <w:r w:rsidRPr="00022E57">
        <w:rPr>
          <w:b/>
          <w:bCs/>
        </w:rPr>
        <w:t>8. Analysis and Discovery Module</w:t>
      </w:r>
    </w:p>
    <w:p w14:paraId="331F04A6" w14:textId="77777777" w:rsidR="00022E57" w:rsidRPr="00022E57" w:rsidRDefault="00022E57" w:rsidP="00022E57">
      <w:r w:rsidRPr="00022E57">
        <w:t xml:space="preserve">This module performs </w:t>
      </w:r>
      <w:r w:rsidRPr="00022E57">
        <w:rPr>
          <w:b/>
          <w:bCs/>
        </w:rPr>
        <w:t>scientific analysis on processed data</w:t>
      </w:r>
      <w:r w:rsidRPr="00022E57">
        <w:t>.</w:t>
      </w:r>
    </w:p>
    <w:p w14:paraId="48022334" w14:textId="77777777" w:rsidR="00022E57" w:rsidRPr="00022E57" w:rsidRDefault="00022E57" w:rsidP="00022E57">
      <w:r w:rsidRPr="00022E57">
        <w:t>It can detect:</w:t>
      </w:r>
    </w:p>
    <w:p w14:paraId="150D65FF" w14:textId="77777777" w:rsidR="00022E57" w:rsidRPr="00022E57" w:rsidRDefault="00022E57" w:rsidP="00022E57">
      <w:pPr>
        <w:numPr>
          <w:ilvl w:val="0"/>
          <w:numId w:val="9"/>
        </w:numPr>
      </w:pPr>
      <w:r w:rsidRPr="00022E57">
        <w:t>craters</w:t>
      </w:r>
    </w:p>
    <w:p w14:paraId="3E0EB4E3" w14:textId="77777777" w:rsidR="00022E57" w:rsidRPr="00022E57" w:rsidRDefault="00022E57" w:rsidP="00022E57">
      <w:pPr>
        <w:numPr>
          <w:ilvl w:val="0"/>
          <w:numId w:val="9"/>
        </w:numPr>
      </w:pPr>
      <w:r w:rsidRPr="00022E57">
        <w:t>mineral deposits</w:t>
      </w:r>
    </w:p>
    <w:p w14:paraId="553E4CB8" w14:textId="77777777" w:rsidR="00022E57" w:rsidRPr="00022E57" w:rsidRDefault="00022E57" w:rsidP="00022E57">
      <w:pPr>
        <w:numPr>
          <w:ilvl w:val="0"/>
          <w:numId w:val="9"/>
        </w:numPr>
      </w:pPr>
      <w:r w:rsidRPr="00022E57">
        <w:t>ice formations</w:t>
      </w:r>
    </w:p>
    <w:p w14:paraId="52120A08" w14:textId="77777777" w:rsidR="00022E57" w:rsidRPr="00022E57" w:rsidRDefault="00022E57" w:rsidP="00022E57">
      <w:pPr>
        <w:numPr>
          <w:ilvl w:val="0"/>
          <w:numId w:val="9"/>
        </w:numPr>
      </w:pPr>
      <w:r w:rsidRPr="00022E57">
        <w:t>unusual planetary patterns.</w:t>
      </w:r>
    </w:p>
    <w:p w14:paraId="1917B0EC" w14:textId="77777777" w:rsidR="00022E57" w:rsidRPr="00022E57" w:rsidRDefault="00022E57" w:rsidP="00022E57">
      <w:r w:rsidRPr="00022E57">
        <w:t>The results are interpreted with help from the reasoning engine.</w:t>
      </w:r>
    </w:p>
    <w:p w14:paraId="7FA352BA" w14:textId="77777777" w:rsidR="00022E57" w:rsidRDefault="00022E57" w:rsidP="00022E57"/>
    <w:p w14:paraId="1EEAC2AC" w14:textId="787A1C79" w:rsidR="00022E57" w:rsidRPr="00022E57" w:rsidRDefault="00022E57" w:rsidP="00022E57">
      <w:r w:rsidRPr="00022E57">
        <w:rPr>
          <w:b/>
          <w:bCs/>
        </w:rPr>
        <w:t>9. Report Generation Module</w:t>
      </w:r>
    </w:p>
    <w:p w14:paraId="2F3AF336" w14:textId="77777777" w:rsidR="00022E57" w:rsidRPr="00022E57" w:rsidRDefault="00022E57" w:rsidP="00022E57">
      <w:r w:rsidRPr="00022E57">
        <w:t>After analysis, the system generates:</w:t>
      </w:r>
    </w:p>
    <w:p w14:paraId="03913756" w14:textId="77777777" w:rsidR="00022E57" w:rsidRPr="00022E57" w:rsidRDefault="00022E57" w:rsidP="00022E57">
      <w:pPr>
        <w:numPr>
          <w:ilvl w:val="0"/>
          <w:numId w:val="10"/>
        </w:numPr>
      </w:pPr>
      <w:r w:rsidRPr="00022E57">
        <w:lastRenderedPageBreak/>
        <w:t>discovery reports</w:t>
      </w:r>
    </w:p>
    <w:p w14:paraId="7504941D" w14:textId="77777777" w:rsidR="00022E57" w:rsidRPr="00022E57" w:rsidRDefault="00022E57" w:rsidP="00022E57">
      <w:pPr>
        <w:numPr>
          <w:ilvl w:val="0"/>
          <w:numId w:val="10"/>
        </w:numPr>
      </w:pPr>
      <w:r w:rsidRPr="00022E57">
        <w:t>anomaly alerts</w:t>
      </w:r>
    </w:p>
    <w:p w14:paraId="4BB30D60" w14:textId="77777777" w:rsidR="00022E57" w:rsidRPr="00022E57" w:rsidRDefault="00022E57" w:rsidP="00022E57">
      <w:pPr>
        <w:numPr>
          <w:ilvl w:val="0"/>
          <w:numId w:val="10"/>
        </w:numPr>
      </w:pPr>
      <w:r w:rsidRPr="00022E57">
        <w:t>scientific insights.</w:t>
      </w:r>
    </w:p>
    <w:p w14:paraId="2756D4AE" w14:textId="77777777" w:rsidR="00022E57" w:rsidRDefault="00022E57" w:rsidP="00022E57">
      <w:pPr>
        <w:rPr>
          <w:b/>
          <w:bCs/>
        </w:rPr>
      </w:pPr>
      <w:r w:rsidRPr="00022E57">
        <w:t>These reports are sent back to researchers through the system interface.</w:t>
      </w:r>
      <w:r w:rsidRPr="00022E57">
        <w:rPr>
          <w:b/>
          <w:bCs/>
        </w:rPr>
        <w:t xml:space="preserve"> </w:t>
      </w:r>
      <w:r w:rsidRPr="00022E57">
        <w:rPr>
          <w:b/>
          <w:bCs/>
        </w:rPr>
        <w:t xml:space="preserve">10. System </w:t>
      </w:r>
    </w:p>
    <w:p w14:paraId="03580D83" w14:textId="31766D96" w:rsidR="00022E57" w:rsidRPr="00022E57" w:rsidRDefault="00022E57" w:rsidP="00022E57">
      <w:r w:rsidRPr="00022E57">
        <w:rPr>
          <w:b/>
          <w:bCs/>
        </w:rPr>
        <w:t>Output</w:t>
      </w:r>
    </w:p>
    <w:p w14:paraId="640AF9C2" w14:textId="77777777" w:rsidR="00022E57" w:rsidRPr="00022E57" w:rsidRDefault="00022E57" w:rsidP="00022E57">
      <w:r w:rsidRPr="00022E57">
        <w:t>The final output of the system includes:</w:t>
      </w:r>
    </w:p>
    <w:p w14:paraId="141C76E6" w14:textId="77777777" w:rsidR="00022E57" w:rsidRPr="00022E57" w:rsidRDefault="00022E57" w:rsidP="00022E57">
      <w:pPr>
        <w:numPr>
          <w:ilvl w:val="0"/>
          <w:numId w:val="11"/>
        </w:numPr>
      </w:pPr>
      <w:r w:rsidRPr="00022E57">
        <w:t>space exploration discoveries</w:t>
      </w:r>
    </w:p>
    <w:p w14:paraId="230A0CDB" w14:textId="77777777" w:rsidR="00022E57" w:rsidRPr="00022E57" w:rsidRDefault="00022E57" w:rsidP="00022E57">
      <w:pPr>
        <w:numPr>
          <w:ilvl w:val="0"/>
          <w:numId w:val="11"/>
        </w:numPr>
      </w:pPr>
      <w:r w:rsidRPr="00022E57">
        <w:t>mission insights</w:t>
      </w:r>
    </w:p>
    <w:p w14:paraId="539BE2FB" w14:textId="77777777" w:rsidR="00022E57" w:rsidRPr="00022E57" w:rsidRDefault="00022E57" w:rsidP="00022E57">
      <w:pPr>
        <w:numPr>
          <w:ilvl w:val="0"/>
          <w:numId w:val="11"/>
        </w:numPr>
      </w:pPr>
      <w:r w:rsidRPr="00022E57">
        <w:t>recommendations for further exploration.</w:t>
      </w:r>
    </w:p>
    <w:p w14:paraId="69398F95" w14:textId="77777777" w:rsidR="00022E57" w:rsidRDefault="00022E57" w:rsidP="00022E57">
      <w:pPr>
        <w:rPr>
          <w:rFonts w:ascii="Segoe UI Emoji" w:hAnsi="Segoe UI Emoji" w:cs="Segoe UI Emoji"/>
        </w:rPr>
      </w:pPr>
    </w:p>
    <w:p w14:paraId="5639A319" w14:textId="4929F219" w:rsidR="00022E57" w:rsidRPr="00022E57" w:rsidRDefault="00022E57" w:rsidP="00022E57">
      <w:r w:rsidRPr="00022E57">
        <w:rPr>
          <w:rFonts w:ascii="Segoe UI Emoji" w:hAnsi="Segoe UI Emoji" w:cs="Segoe UI Emoji"/>
        </w:rPr>
        <w:t>✅</w:t>
      </w:r>
      <w:r w:rsidRPr="00022E57">
        <w:t xml:space="preserve"> </w:t>
      </w:r>
      <w:r w:rsidRPr="00022E57">
        <w:rPr>
          <w:b/>
          <w:bCs/>
        </w:rPr>
        <w:t>Summary</w:t>
      </w:r>
    </w:p>
    <w:p w14:paraId="7C32CE0B" w14:textId="77777777" w:rsidR="00022E57" w:rsidRPr="00022E57" w:rsidRDefault="00022E57" w:rsidP="00022E57">
      <w:r w:rsidRPr="00022E57">
        <w:t xml:space="preserve">In the </w:t>
      </w:r>
      <w:r w:rsidRPr="00022E57">
        <w:rPr>
          <w:b/>
          <w:bCs/>
        </w:rPr>
        <w:t>design phase</w:t>
      </w:r>
      <w:r w:rsidRPr="00022E57">
        <w:t xml:space="preserve">, the Space Explorer Agent system is structured as a </w:t>
      </w:r>
      <w:r w:rsidRPr="00022E57">
        <w:rPr>
          <w:b/>
          <w:bCs/>
        </w:rPr>
        <w:t>modular AI architecture</w:t>
      </w:r>
      <w:r w:rsidRPr="00022E57">
        <w:t xml:space="preserve"> where:</w:t>
      </w:r>
    </w:p>
    <w:p w14:paraId="441785A4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scientists interact through a user interface</w:t>
      </w:r>
    </w:p>
    <w:p w14:paraId="556EB1FA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tasks are managed by a task manager</w:t>
      </w:r>
    </w:p>
    <w:p w14:paraId="12AEB604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reasoning is handled by ChatGPT</w:t>
      </w:r>
    </w:p>
    <w:p w14:paraId="53896409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data is collected and processed</w:t>
      </w:r>
    </w:p>
    <w:p w14:paraId="58CF8A08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scientific analysis is performed</w:t>
      </w:r>
    </w:p>
    <w:p w14:paraId="2CEF29CD" w14:textId="77777777" w:rsidR="00022E57" w:rsidRPr="00022E57" w:rsidRDefault="00022E57" w:rsidP="00022E57">
      <w:pPr>
        <w:numPr>
          <w:ilvl w:val="0"/>
          <w:numId w:val="12"/>
        </w:numPr>
      </w:pPr>
      <w:r w:rsidRPr="00022E57">
        <w:t>results are delivered as reports.</w:t>
      </w:r>
    </w:p>
    <w:p w14:paraId="6E236F97" w14:textId="77777777" w:rsidR="00022E57" w:rsidRPr="00022E57" w:rsidRDefault="00022E57" w:rsidP="00022E57">
      <w:r w:rsidRPr="00022E57">
        <w:t xml:space="preserve">This design ensures that the system can </w:t>
      </w:r>
      <w:r w:rsidRPr="00022E57">
        <w:rPr>
          <w:b/>
          <w:bCs/>
        </w:rPr>
        <w:t>autonomously analyze space data and assist researchers in space exploration</w:t>
      </w:r>
      <w:r w:rsidRPr="00022E57">
        <w:t>.</w:t>
      </w:r>
    </w:p>
    <w:p w14:paraId="0CA85A2D" w14:textId="4A20EE02" w:rsidR="00A60307" w:rsidRDefault="00A60307">
      <w:r>
        <w:br w:type="page"/>
      </w:r>
    </w:p>
    <w:p w14:paraId="6C579EBD" w14:textId="7AB66AE9" w:rsidR="00155D78" w:rsidRDefault="00F645B2">
      <w:r w:rsidRPr="00F645B2">
        <w:lastRenderedPageBreak/>
        <w:drawing>
          <wp:inline distT="0" distB="0" distL="0" distR="0" wp14:anchorId="43306E0C" wp14:editId="42A31BC6">
            <wp:extent cx="5943600" cy="3244850"/>
            <wp:effectExtent l="0" t="0" r="0" b="0"/>
            <wp:docPr id="15164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EF8"/>
    <w:multiLevelType w:val="multilevel"/>
    <w:tmpl w:val="44C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07C9"/>
    <w:multiLevelType w:val="multilevel"/>
    <w:tmpl w:val="966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E74"/>
    <w:multiLevelType w:val="multilevel"/>
    <w:tmpl w:val="0CB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1B9"/>
    <w:multiLevelType w:val="multilevel"/>
    <w:tmpl w:val="C0C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C3C1A"/>
    <w:multiLevelType w:val="multilevel"/>
    <w:tmpl w:val="DA3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D7060"/>
    <w:multiLevelType w:val="multilevel"/>
    <w:tmpl w:val="CFD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3469D"/>
    <w:multiLevelType w:val="multilevel"/>
    <w:tmpl w:val="5BD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83D94"/>
    <w:multiLevelType w:val="multilevel"/>
    <w:tmpl w:val="2BD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B5880"/>
    <w:multiLevelType w:val="multilevel"/>
    <w:tmpl w:val="D7C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7000"/>
    <w:multiLevelType w:val="multilevel"/>
    <w:tmpl w:val="187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961D7"/>
    <w:multiLevelType w:val="multilevel"/>
    <w:tmpl w:val="5CF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96CC5"/>
    <w:multiLevelType w:val="multilevel"/>
    <w:tmpl w:val="26B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892645">
    <w:abstractNumId w:val="6"/>
  </w:num>
  <w:num w:numId="2" w16cid:durableId="413018134">
    <w:abstractNumId w:val="4"/>
  </w:num>
  <w:num w:numId="3" w16cid:durableId="911155626">
    <w:abstractNumId w:val="1"/>
  </w:num>
  <w:num w:numId="4" w16cid:durableId="1990866580">
    <w:abstractNumId w:val="5"/>
  </w:num>
  <w:num w:numId="5" w16cid:durableId="1902862377">
    <w:abstractNumId w:val="11"/>
  </w:num>
  <w:num w:numId="6" w16cid:durableId="232355771">
    <w:abstractNumId w:val="7"/>
  </w:num>
  <w:num w:numId="7" w16cid:durableId="1947686820">
    <w:abstractNumId w:val="2"/>
  </w:num>
  <w:num w:numId="8" w16cid:durableId="181820655">
    <w:abstractNumId w:val="9"/>
  </w:num>
  <w:num w:numId="9" w16cid:durableId="1969122788">
    <w:abstractNumId w:val="3"/>
  </w:num>
  <w:num w:numId="10" w16cid:durableId="1117480054">
    <w:abstractNumId w:val="0"/>
  </w:num>
  <w:num w:numId="11" w16cid:durableId="1650131486">
    <w:abstractNumId w:val="8"/>
  </w:num>
  <w:num w:numId="12" w16cid:durableId="1611084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57"/>
    <w:rsid w:val="00022E57"/>
    <w:rsid w:val="00056D8C"/>
    <w:rsid w:val="00155D78"/>
    <w:rsid w:val="009E4A13"/>
    <w:rsid w:val="00A32BB4"/>
    <w:rsid w:val="00A60307"/>
    <w:rsid w:val="00AD3211"/>
    <w:rsid w:val="00C73D14"/>
    <w:rsid w:val="00F6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9FDE"/>
  <w15:chartTrackingRefBased/>
  <w15:docId w15:val="{5E9BA7E0-C8CB-4EA8-9907-295DC3A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Kondameedi</dc:creator>
  <cp:keywords/>
  <dc:description/>
  <cp:lastModifiedBy>Siddhartha Kondameedi</cp:lastModifiedBy>
  <cp:revision>6</cp:revision>
  <dcterms:created xsi:type="dcterms:W3CDTF">2026-03-07T08:18:00Z</dcterms:created>
  <dcterms:modified xsi:type="dcterms:W3CDTF">2026-03-07T08:55:00Z</dcterms:modified>
</cp:coreProperties>
</file>