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A07" w:rsidRDefault="00E3228C">
      <w:r>
        <w:t>#</w:t>
      </w:r>
      <w:bookmarkStart w:id="0" w:name="_GoBack"/>
      <w:bookmarkEnd w:id="0"/>
      <w:r>
        <w:t>Strogonoff de Frango</w:t>
      </w:r>
    </w:p>
    <w:p w:rsidR="00E3228C" w:rsidRPr="00E3228C" w:rsidRDefault="00E3228C" w:rsidP="00E3228C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424F57"/>
          <w:sz w:val="27"/>
          <w:szCs w:val="27"/>
          <w:lang w:eastAsia="pt-BR"/>
        </w:rPr>
      </w:pPr>
      <w:r w:rsidRPr="00E3228C">
        <w:rPr>
          <w:rFonts w:ascii="inherit" w:eastAsia="Times New Roman" w:hAnsi="inherit" w:cs="Arial"/>
          <w:b/>
          <w:bCs/>
          <w:color w:val="424F57"/>
          <w:sz w:val="27"/>
          <w:szCs w:val="27"/>
          <w:lang w:eastAsia="pt-BR"/>
        </w:rPr>
        <w:t>Ingredientes</w:t>
      </w:r>
    </w:p>
    <w:p w:rsidR="00E3228C" w:rsidRPr="00E3228C" w:rsidRDefault="00E3228C" w:rsidP="00E322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3228C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E3228C" w:rsidRPr="00E3228C" w:rsidRDefault="00E3228C" w:rsidP="00E3228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24F57"/>
          <w:sz w:val="27"/>
          <w:szCs w:val="27"/>
          <w:lang w:eastAsia="pt-BR"/>
        </w:rPr>
      </w:pPr>
      <w:proofErr w:type="gramStart"/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>4</w:t>
      </w:r>
      <w:proofErr w:type="gramEnd"/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 xml:space="preserve"> colheres (sopa) de manteiga</w:t>
      </w:r>
    </w:p>
    <w:p w:rsidR="00E3228C" w:rsidRPr="00E3228C" w:rsidRDefault="00E3228C" w:rsidP="00E3228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24F57"/>
          <w:sz w:val="27"/>
          <w:szCs w:val="27"/>
          <w:lang w:eastAsia="pt-BR"/>
        </w:rPr>
      </w:pPr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>1 kg de filé de frango em tiras finas</w:t>
      </w:r>
    </w:p>
    <w:p w:rsidR="00E3228C" w:rsidRPr="00E3228C" w:rsidRDefault="00E3228C" w:rsidP="00E3228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24F57"/>
          <w:sz w:val="27"/>
          <w:szCs w:val="27"/>
          <w:lang w:eastAsia="pt-BR"/>
        </w:rPr>
      </w:pPr>
      <w:proofErr w:type="gramStart"/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>2</w:t>
      </w:r>
      <w:proofErr w:type="gramEnd"/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 xml:space="preserve"> cebolas picadas</w:t>
      </w:r>
    </w:p>
    <w:p w:rsidR="00E3228C" w:rsidRPr="00E3228C" w:rsidRDefault="00E3228C" w:rsidP="00E3228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24F57"/>
          <w:sz w:val="27"/>
          <w:szCs w:val="27"/>
          <w:lang w:eastAsia="pt-BR"/>
        </w:rPr>
      </w:pPr>
      <w:proofErr w:type="gramStart"/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>meia</w:t>
      </w:r>
      <w:proofErr w:type="gramEnd"/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 xml:space="preserve"> colher (sopa) de sal</w:t>
      </w:r>
    </w:p>
    <w:p w:rsidR="00E3228C" w:rsidRPr="00E3228C" w:rsidRDefault="00E3228C" w:rsidP="00E3228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24F57"/>
          <w:sz w:val="27"/>
          <w:szCs w:val="27"/>
          <w:lang w:eastAsia="pt-BR"/>
        </w:rPr>
      </w:pPr>
      <w:proofErr w:type="gramStart"/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>1</w:t>
      </w:r>
      <w:proofErr w:type="gramEnd"/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 xml:space="preserve"> pitada de pimenta-do-reino moída</w:t>
      </w:r>
    </w:p>
    <w:p w:rsidR="00E3228C" w:rsidRPr="00E3228C" w:rsidRDefault="00E3228C" w:rsidP="00E3228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24F57"/>
          <w:sz w:val="27"/>
          <w:szCs w:val="27"/>
          <w:lang w:eastAsia="pt-BR"/>
        </w:rPr>
      </w:pPr>
      <w:proofErr w:type="gramStart"/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>meia</w:t>
      </w:r>
      <w:proofErr w:type="gramEnd"/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 xml:space="preserve"> xícara (chá) de conhaque</w:t>
      </w:r>
    </w:p>
    <w:p w:rsidR="00E3228C" w:rsidRPr="00E3228C" w:rsidRDefault="00E3228C" w:rsidP="00E3228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24F57"/>
          <w:sz w:val="27"/>
          <w:szCs w:val="27"/>
          <w:lang w:eastAsia="pt-BR"/>
        </w:rPr>
      </w:pPr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>200 g de champignons em conserva fatiados</w:t>
      </w:r>
    </w:p>
    <w:p w:rsidR="00E3228C" w:rsidRPr="00E3228C" w:rsidRDefault="00E3228C" w:rsidP="00E3228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24F57"/>
          <w:sz w:val="27"/>
          <w:szCs w:val="27"/>
          <w:lang w:eastAsia="pt-BR"/>
        </w:rPr>
      </w:pPr>
      <w:proofErr w:type="gramStart"/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>3</w:t>
      </w:r>
      <w:proofErr w:type="gramEnd"/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 xml:space="preserve"> colheres (sopa) de purê de tomate</w:t>
      </w:r>
    </w:p>
    <w:p w:rsidR="00E3228C" w:rsidRPr="00E3228C" w:rsidRDefault="00E3228C" w:rsidP="00E3228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24F57"/>
          <w:sz w:val="27"/>
          <w:szCs w:val="27"/>
          <w:lang w:eastAsia="pt-BR"/>
        </w:rPr>
      </w:pPr>
      <w:proofErr w:type="gramStart"/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>1</w:t>
      </w:r>
      <w:proofErr w:type="gramEnd"/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 xml:space="preserve"> colher (sopa) de mostarda</w:t>
      </w:r>
    </w:p>
    <w:p w:rsidR="00E3228C" w:rsidRPr="00E3228C" w:rsidRDefault="00E3228C" w:rsidP="00E3228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24F57"/>
          <w:sz w:val="27"/>
          <w:szCs w:val="27"/>
          <w:lang w:eastAsia="pt-BR"/>
        </w:rPr>
      </w:pPr>
      <w:proofErr w:type="gramStart"/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>2</w:t>
      </w:r>
      <w:proofErr w:type="gramEnd"/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 xml:space="preserve"> colheres (sopa) de ketchup</w:t>
      </w:r>
    </w:p>
    <w:p w:rsidR="00E3228C" w:rsidRPr="00E3228C" w:rsidRDefault="00E3228C" w:rsidP="00E3228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24F57"/>
          <w:sz w:val="27"/>
          <w:szCs w:val="27"/>
          <w:lang w:eastAsia="pt-BR"/>
        </w:rPr>
      </w:pPr>
      <w:proofErr w:type="gramStart"/>
      <w:r>
        <w:rPr>
          <w:rFonts w:ascii="Arial" w:eastAsia="Times New Roman" w:hAnsi="Arial" w:cs="Arial"/>
          <w:color w:val="424F57"/>
          <w:sz w:val="27"/>
          <w:szCs w:val="27"/>
          <w:lang w:eastAsia="pt-BR"/>
        </w:rPr>
        <w:t>1</w:t>
      </w:r>
      <w:proofErr w:type="gramEnd"/>
      <w:r>
        <w:rPr>
          <w:rFonts w:ascii="Arial" w:eastAsia="Times New Roman" w:hAnsi="Arial" w:cs="Arial"/>
          <w:color w:val="424F57"/>
          <w:sz w:val="27"/>
          <w:szCs w:val="27"/>
          <w:lang w:eastAsia="pt-BR"/>
        </w:rPr>
        <w:t xml:space="preserve"> lata de</w:t>
      </w:r>
      <w:r w:rsidRPr="00E3228C">
        <w:rPr>
          <w:rFonts w:ascii="Arial" w:eastAsia="Times New Roman" w:hAnsi="Arial" w:cs="Arial"/>
          <w:color w:val="424F57"/>
          <w:sz w:val="27"/>
          <w:szCs w:val="27"/>
          <w:lang w:eastAsia="pt-BR"/>
        </w:rPr>
        <w:t xml:space="preserve"> Creme de Leite</w:t>
      </w:r>
    </w:p>
    <w:p w:rsidR="00E3228C" w:rsidRDefault="00E3228C" w:rsidP="00E322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E3228C" w:rsidRDefault="00E3228C" w:rsidP="00E3228C">
      <w:pPr>
        <w:pStyle w:val="Ttulo3"/>
        <w:textAlignment w:val="baseline"/>
        <w:rPr>
          <w:rFonts w:ascii="Arial" w:hAnsi="Arial" w:cs="Arial"/>
          <w:color w:val="424F57"/>
        </w:rPr>
      </w:pPr>
      <w:r>
        <w:rPr>
          <w:rFonts w:ascii="Arial" w:hAnsi="Arial" w:cs="Arial"/>
          <w:color w:val="424F57"/>
        </w:rPr>
        <w:t>Modo de preparo</w:t>
      </w:r>
    </w:p>
    <w:p w:rsidR="00E3228C" w:rsidRDefault="00E3228C" w:rsidP="00E3228C">
      <w:pPr>
        <w:pStyle w:val="NormalWeb"/>
        <w:textAlignment w:val="baseline"/>
        <w:rPr>
          <w:rFonts w:ascii="Arial" w:hAnsi="Arial" w:cs="Arial"/>
          <w:color w:val="424F57"/>
          <w:sz w:val="27"/>
          <w:szCs w:val="27"/>
        </w:rPr>
      </w:pPr>
      <w:r>
        <w:rPr>
          <w:rFonts w:ascii="Arial" w:hAnsi="Arial" w:cs="Arial"/>
          <w:color w:val="424F57"/>
          <w:sz w:val="27"/>
          <w:szCs w:val="27"/>
        </w:rPr>
        <w:t>Em uma frigideira grande, derreta três colheres (sopa) da manteiga e doure o frango, aos poucos, em fogo alto.</w:t>
      </w:r>
    </w:p>
    <w:p w:rsidR="00E3228C" w:rsidRDefault="00E3228C" w:rsidP="00E3228C">
      <w:pPr>
        <w:pStyle w:val="NormalWeb"/>
        <w:textAlignment w:val="baseline"/>
        <w:rPr>
          <w:rFonts w:ascii="Arial" w:hAnsi="Arial" w:cs="Arial"/>
          <w:color w:val="424F57"/>
          <w:sz w:val="27"/>
          <w:szCs w:val="27"/>
        </w:rPr>
      </w:pPr>
      <w:r>
        <w:rPr>
          <w:rFonts w:ascii="Arial" w:hAnsi="Arial" w:cs="Arial"/>
          <w:color w:val="424F57"/>
          <w:sz w:val="27"/>
          <w:szCs w:val="27"/>
        </w:rPr>
        <w:t>Retire a carne e coloque a manteiga restante.</w:t>
      </w:r>
    </w:p>
    <w:p w:rsidR="00E3228C" w:rsidRDefault="00E3228C" w:rsidP="00E3228C">
      <w:pPr>
        <w:pStyle w:val="NormalWeb"/>
        <w:textAlignment w:val="baseline"/>
        <w:rPr>
          <w:rFonts w:ascii="Arial" w:hAnsi="Arial" w:cs="Arial"/>
          <w:color w:val="424F57"/>
          <w:sz w:val="27"/>
          <w:szCs w:val="27"/>
        </w:rPr>
      </w:pPr>
      <w:r>
        <w:rPr>
          <w:rFonts w:ascii="Arial" w:hAnsi="Arial" w:cs="Arial"/>
          <w:color w:val="424F57"/>
          <w:sz w:val="27"/>
          <w:szCs w:val="27"/>
        </w:rPr>
        <w:t>Doure a cebola, junte o frango, tempere com o sal e a pimenta. Despeje o conhaque, espere aquecer e incline levemente a frigideira para flambar o conhaque. Aguarde acabar a chama.</w:t>
      </w:r>
    </w:p>
    <w:p w:rsidR="00E3228C" w:rsidRDefault="00E3228C" w:rsidP="00E3228C">
      <w:pPr>
        <w:pStyle w:val="NormalWeb"/>
        <w:textAlignment w:val="baseline"/>
        <w:rPr>
          <w:rFonts w:ascii="Arial" w:hAnsi="Arial" w:cs="Arial"/>
          <w:color w:val="424F57"/>
          <w:sz w:val="27"/>
          <w:szCs w:val="27"/>
        </w:rPr>
      </w:pPr>
      <w:r>
        <w:rPr>
          <w:rFonts w:ascii="Arial" w:hAnsi="Arial" w:cs="Arial"/>
          <w:color w:val="424F57"/>
          <w:sz w:val="27"/>
          <w:szCs w:val="27"/>
        </w:rPr>
        <w:t>Junte os champignons, tampe a frigideira e deixe por alguns minutos.</w:t>
      </w:r>
    </w:p>
    <w:p w:rsidR="00E3228C" w:rsidRDefault="00E3228C" w:rsidP="00E3228C">
      <w:pPr>
        <w:pStyle w:val="NormalWeb"/>
        <w:textAlignment w:val="baseline"/>
        <w:rPr>
          <w:rFonts w:ascii="Arial" w:hAnsi="Arial" w:cs="Arial"/>
          <w:color w:val="424F57"/>
          <w:sz w:val="27"/>
          <w:szCs w:val="27"/>
        </w:rPr>
      </w:pPr>
      <w:r>
        <w:rPr>
          <w:rFonts w:ascii="Arial" w:hAnsi="Arial" w:cs="Arial"/>
          <w:color w:val="424F57"/>
          <w:sz w:val="27"/>
          <w:szCs w:val="27"/>
        </w:rPr>
        <w:t>Acrescente o purê de tomate, a mostarda e o ketchup, misture bem. Abaixe o fogo, deixe por cerca de 5 minutos, com a frigideira tampada.</w:t>
      </w:r>
    </w:p>
    <w:p w:rsidR="00E3228C" w:rsidRDefault="00E3228C" w:rsidP="00E3228C">
      <w:pPr>
        <w:pStyle w:val="NormalWeb"/>
        <w:textAlignment w:val="baseline"/>
        <w:rPr>
          <w:rFonts w:ascii="Arial" w:hAnsi="Arial" w:cs="Arial"/>
          <w:color w:val="424F57"/>
          <w:sz w:val="27"/>
          <w:szCs w:val="27"/>
        </w:rPr>
      </w:pPr>
      <w:r>
        <w:rPr>
          <w:rFonts w:ascii="Arial" w:hAnsi="Arial" w:cs="Arial"/>
          <w:color w:val="424F57"/>
          <w:sz w:val="27"/>
          <w:szCs w:val="27"/>
        </w:rPr>
        <w:t>Incorpore delicadamente o</w:t>
      </w:r>
      <w:r>
        <w:rPr>
          <w:rFonts w:ascii="Arial" w:hAnsi="Arial" w:cs="Arial"/>
          <w:color w:val="424F57"/>
          <w:sz w:val="27"/>
          <w:szCs w:val="27"/>
        </w:rPr>
        <w:t xml:space="preserve"> Creme de Leite e retire do fogo antes de ferver.</w:t>
      </w:r>
    </w:p>
    <w:p w:rsidR="00E3228C" w:rsidRDefault="00E3228C" w:rsidP="00E3228C">
      <w:pPr>
        <w:pStyle w:val="NormalWeb"/>
        <w:textAlignment w:val="baseline"/>
        <w:rPr>
          <w:rFonts w:ascii="Arial" w:hAnsi="Arial" w:cs="Arial"/>
          <w:color w:val="424F57"/>
          <w:sz w:val="27"/>
          <w:szCs w:val="27"/>
        </w:rPr>
      </w:pPr>
      <w:r>
        <w:rPr>
          <w:rFonts w:ascii="Arial" w:hAnsi="Arial" w:cs="Arial"/>
          <w:color w:val="424F57"/>
          <w:sz w:val="27"/>
          <w:szCs w:val="27"/>
        </w:rPr>
        <w:t>Sirva com arroz branco.</w:t>
      </w:r>
    </w:p>
    <w:p w:rsidR="00E3228C" w:rsidRPr="00E3228C" w:rsidRDefault="00E3228C" w:rsidP="00E322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3228C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E3228C" w:rsidRDefault="00E3228C"/>
    <w:sectPr w:rsidR="00E32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82660"/>
    <w:multiLevelType w:val="multilevel"/>
    <w:tmpl w:val="D0E8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00"/>
    <w:rsid w:val="004C5A12"/>
    <w:rsid w:val="00BF3FA8"/>
    <w:rsid w:val="00D51800"/>
    <w:rsid w:val="00E3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322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3228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322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3228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322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3228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3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322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3228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322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3228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322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3228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3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6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29448-1DA1-410B-8C21-B372FE0B8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francisco tararam junior</dc:creator>
  <cp:keywords/>
  <dc:description/>
  <cp:lastModifiedBy>sidnei francisco tararam junior</cp:lastModifiedBy>
  <cp:revision>2</cp:revision>
  <dcterms:created xsi:type="dcterms:W3CDTF">2021-05-12T23:38:00Z</dcterms:created>
  <dcterms:modified xsi:type="dcterms:W3CDTF">2021-05-12T23:46:00Z</dcterms:modified>
</cp:coreProperties>
</file>