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B166" w14:textId="572DB00F" w:rsidR="00EA7C2A" w:rsidRPr="002B156F" w:rsidRDefault="002D6552" w:rsidP="002B156F">
      <w:pPr>
        <w:snapToGrid w:val="0"/>
        <w:jc w:val="center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C#筆記</w:t>
      </w:r>
    </w:p>
    <w:p w14:paraId="0EC80E76" w14:textId="77777777" w:rsidR="001364AB" w:rsidRPr="002B156F" w:rsidRDefault="001364AB" w:rsidP="002B156F">
      <w:pPr>
        <w:snapToGrid w:val="0"/>
        <w:jc w:val="center"/>
        <w:rPr>
          <w:rFonts w:ascii="微軟正黑體" w:eastAsia="微軟正黑體" w:hAnsi="微軟正黑體"/>
        </w:rPr>
      </w:pPr>
    </w:p>
    <w:p w14:paraId="473D363D" w14:textId="7F20B440" w:rsidR="009B46A7" w:rsidRDefault="009B46A7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Yield return</w:t>
      </w:r>
    </w:p>
    <w:p w14:paraId="6A5F2AC8" w14:textId="13FC70EB" w:rsidR="007C2D4F" w:rsidRPr="007C2D4F" w:rsidRDefault="007C2D4F" w:rsidP="007C2D4F">
      <w:pPr>
        <w:snapToGrid w:val="0"/>
        <w:ind w:firstLine="360"/>
        <w:rPr>
          <w:rFonts w:ascii="微軟正黑體" w:eastAsia="微軟正黑體" w:hAnsi="微軟正黑體" w:hint="eastAsia"/>
        </w:rPr>
      </w:pPr>
      <w:r w:rsidRPr="007C2D4F">
        <w:rPr>
          <w:rFonts w:ascii="微軟正黑體" w:eastAsia="微軟正黑體" w:hAnsi="微軟正黑體" w:hint="eastAsia"/>
        </w:rPr>
        <w:t>您可以使用 yield return 陳述式一次傳回一個元素。從迭代器方法傳回的序列，可以透過使用 foreach 陳述式或 LINQ 查詢來取用。 foreach 迴圈的每個反覆項目都會呼叫 Iterator 方法。 當Iterator 方法中到達 yield return 陳述式時，就會傳回 expression 並保留程式碼中目前的位置。下一次呼叫 Iterator 函式時，便會從這個位置重新開始執行。</w:t>
      </w:r>
    </w:p>
    <w:p w14:paraId="5FF92A39" w14:textId="77777777" w:rsidR="007C2D4F" w:rsidRPr="007C2D4F" w:rsidRDefault="007C2D4F" w:rsidP="007C2D4F">
      <w:pPr>
        <w:pStyle w:val="a3"/>
        <w:snapToGrid w:val="0"/>
        <w:rPr>
          <w:rFonts w:ascii="微軟正黑體" w:eastAsia="微軟正黑體" w:hAnsi="微軟正黑體" w:hint="eastAsia"/>
        </w:rPr>
      </w:pPr>
      <w:r w:rsidRPr="007C2D4F">
        <w:rPr>
          <w:rFonts w:ascii="微軟正黑體" w:eastAsia="微軟正黑體" w:hAnsi="微軟正黑體" w:hint="eastAsia"/>
        </w:rPr>
        <w:t>您可以使用 yield break 陳述式結束反覆項目。</w:t>
      </w:r>
    </w:p>
    <w:p w14:paraId="5E82ECDB" w14:textId="77777777" w:rsidR="009B46A7" w:rsidRDefault="009B46A7" w:rsidP="009B46A7">
      <w:pPr>
        <w:pStyle w:val="a3"/>
        <w:snapToGrid w:val="0"/>
        <w:ind w:leftChars="0" w:left="360"/>
        <w:rPr>
          <w:rFonts w:ascii="微軟正黑體" w:eastAsia="微軟正黑體" w:hAnsi="微軟正黑體" w:hint="eastAsia"/>
        </w:rPr>
      </w:pPr>
    </w:p>
    <w:p w14:paraId="1D29A199" w14:textId="32B0E490" w:rsidR="00A302EB" w:rsidRDefault="00A302EB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Select vs </w:t>
      </w:r>
      <w:proofErr w:type="spellStart"/>
      <w:r>
        <w:rPr>
          <w:rFonts w:ascii="微軟正黑體" w:eastAsia="微軟正黑體" w:hAnsi="微軟正黑體"/>
        </w:rPr>
        <w:t>select</w:t>
      </w:r>
      <w:r>
        <w:rPr>
          <w:rFonts w:ascii="微軟正黑體" w:eastAsia="微軟正黑體" w:hAnsi="微軟正黑體" w:hint="eastAsia"/>
        </w:rPr>
        <w:t>Ma</w:t>
      </w:r>
      <w:r>
        <w:rPr>
          <w:rFonts w:ascii="微軟正黑體" w:eastAsia="微軟正黑體" w:hAnsi="微軟正黑體"/>
        </w:rPr>
        <w:t>ny</w:t>
      </w:r>
      <w:proofErr w:type="spellEnd"/>
    </w:p>
    <w:p w14:paraId="2AD3021D" w14:textId="24B23224" w:rsidR="00A302EB" w:rsidRDefault="004A3DC4" w:rsidP="00A302EB">
      <w:pPr>
        <w:snapToGrid w:val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A56B8C3" wp14:editId="32574B76">
            <wp:extent cx="3498215" cy="2360585"/>
            <wp:effectExtent l="0" t="0" r="6985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996" cy="236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562F" w14:textId="65529B02" w:rsidR="00132D0A" w:rsidRDefault="00132D0A" w:rsidP="00A302EB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好像不需要(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在</w:t>
      </w:r>
      <w:r>
        <w:rPr>
          <w:rFonts w:ascii="微軟正黑體" w:eastAsia="微軟正黑體" w:hAnsi="微軟正黑體"/>
        </w:rPr>
        <w:t>new store</w:t>
      </w:r>
      <w:r>
        <w:rPr>
          <w:rFonts w:ascii="微軟正黑體" w:eastAsia="微軟正黑體" w:hAnsi="微軟正黑體" w:hint="eastAsia"/>
        </w:rPr>
        <w:t>旁</w:t>
      </w:r>
    </w:p>
    <w:p w14:paraId="295F88ED" w14:textId="64CA53FF" w:rsidR="00A302EB" w:rsidRDefault="004A3DC4" w:rsidP="00A302EB">
      <w:pPr>
        <w:snapToGrid w:val="0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41053FDE" wp14:editId="38BF3275">
            <wp:extent cx="3479817" cy="5158740"/>
            <wp:effectExtent l="0" t="0" r="635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811" cy="51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D880" w14:textId="77777777" w:rsidR="00DE17DC" w:rsidRDefault="00DE17DC" w:rsidP="00A302EB">
      <w:pPr>
        <w:snapToGrid w:val="0"/>
        <w:rPr>
          <w:rFonts w:ascii="微軟正黑體" w:eastAsia="微軟正黑體" w:hAnsi="微軟正黑體"/>
        </w:rPr>
      </w:pPr>
    </w:p>
    <w:p w14:paraId="215703C3" w14:textId="68BA9A21" w:rsidR="00A302EB" w:rsidRDefault="004A3DC4" w:rsidP="00A302E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>utput</w:t>
      </w:r>
      <w:r>
        <w:rPr>
          <w:rFonts w:ascii="微軟正黑體" w:eastAsia="微軟正黑體" w:hAnsi="微軟正黑體" w:hint="eastAsia"/>
        </w:rPr>
        <w:t>:</w:t>
      </w:r>
    </w:p>
    <w:p w14:paraId="2A814B3D" w14:textId="0344BD56" w:rsidR="00DE17DC" w:rsidRDefault="00DE17DC" w:rsidP="00A302EB">
      <w:pPr>
        <w:snapToGrid w:val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F204A81" wp14:editId="34818AE7">
            <wp:extent cx="1837242" cy="28117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413" cy="28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A7D" w14:textId="77777777" w:rsidR="001F0589" w:rsidRDefault="001F0589" w:rsidP="00A302EB">
      <w:pPr>
        <w:snapToGrid w:val="0"/>
        <w:rPr>
          <w:rFonts w:ascii="微軟正黑體" w:eastAsia="微軟正黑體" w:hAnsi="微軟正黑體"/>
        </w:rPr>
      </w:pPr>
    </w:p>
    <w:p w14:paraId="6C712156" w14:textId="0359E65C" w:rsidR="004A3DC4" w:rsidRDefault="0091546D" w:rsidP="00A302EB">
      <w:pPr>
        <w:snapToGrid w:val="0"/>
        <w:rPr>
          <w:rFonts w:ascii="微軟正黑體" w:eastAsia="微軟正黑體" w:hAnsi="微軟正黑體"/>
        </w:rPr>
      </w:pPr>
      <w:r w:rsidRPr="0091546D">
        <w:rPr>
          <w:rFonts w:ascii="微軟正黑體" w:eastAsia="微軟正黑體" w:hAnsi="微軟正黑體" w:hint="eastAsia"/>
        </w:rPr>
        <w:lastRenderedPageBreak/>
        <w:t>一個跟Select相似的語法-</w:t>
      </w:r>
      <w:proofErr w:type="spellStart"/>
      <w:r w:rsidRPr="0091546D">
        <w:rPr>
          <w:rFonts w:ascii="微軟正黑體" w:eastAsia="微軟正黑體" w:hAnsi="微軟正黑體" w:hint="eastAsia"/>
        </w:rPr>
        <w:t>SelectMany</w:t>
      </w:r>
      <w:proofErr w:type="spellEnd"/>
      <w:r w:rsidRPr="0091546D">
        <w:rPr>
          <w:rFonts w:ascii="微軟正黑體" w:eastAsia="微軟正黑體" w:hAnsi="微軟正黑體" w:hint="eastAsia"/>
        </w:rPr>
        <w:t>，這個語法在處理Master/Details(主檔/明細檔)的資料時非常的有用，在沒有</w:t>
      </w:r>
      <w:proofErr w:type="spellStart"/>
      <w:r w:rsidRPr="0091546D">
        <w:rPr>
          <w:rFonts w:ascii="微軟正黑體" w:eastAsia="微軟正黑體" w:hAnsi="微軟正黑體" w:hint="eastAsia"/>
        </w:rPr>
        <w:t>SelectMany</w:t>
      </w:r>
      <w:proofErr w:type="spellEnd"/>
      <w:r w:rsidRPr="0091546D">
        <w:rPr>
          <w:rFonts w:ascii="微軟正黑體" w:eastAsia="微軟正黑體" w:hAnsi="微軟正黑體" w:hint="eastAsia"/>
        </w:rPr>
        <w:t>前，我們處理有明細的資料都需要用複數層迴圈才能查找資料，現在我們只要用</w:t>
      </w:r>
      <w:proofErr w:type="spellStart"/>
      <w:r w:rsidRPr="0091546D">
        <w:rPr>
          <w:rFonts w:ascii="微軟正黑體" w:eastAsia="微軟正黑體" w:hAnsi="微軟正黑體" w:hint="eastAsia"/>
        </w:rPr>
        <w:t>SelectMany</w:t>
      </w:r>
      <w:proofErr w:type="spellEnd"/>
      <w:r w:rsidRPr="0091546D">
        <w:rPr>
          <w:rFonts w:ascii="微軟正黑體" w:eastAsia="微軟正黑體" w:hAnsi="微軟正黑體" w:hint="eastAsia"/>
        </w:rPr>
        <w:t>就搞定了</w:t>
      </w:r>
    </w:p>
    <w:p w14:paraId="0FE32C80" w14:textId="192EDA4F" w:rsidR="0091546D" w:rsidRDefault="0091546D" w:rsidP="00A302EB">
      <w:pPr>
        <w:snapToGrid w:val="0"/>
        <w:rPr>
          <w:rFonts w:ascii="微軟正黑體" w:eastAsia="微軟正黑體" w:hAnsi="微軟正黑體"/>
        </w:rPr>
      </w:pPr>
    </w:p>
    <w:p w14:paraId="3579B7D5" w14:textId="77777777" w:rsidR="0091546D" w:rsidRPr="00A302EB" w:rsidRDefault="0091546D" w:rsidP="00A302EB">
      <w:pPr>
        <w:snapToGrid w:val="0"/>
        <w:rPr>
          <w:rFonts w:ascii="微軟正黑體" w:eastAsia="微軟正黑體" w:hAnsi="微軟正黑體" w:hint="eastAsia"/>
        </w:rPr>
      </w:pPr>
    </w:p>
    <w:p w14:paraId="261CE0DD" w14:textId="6F43F562" w:rsidR="003F1640" w:rsidRPr="002B156F" w:rsidRDefault="003F1640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Pa</w:t>
      </w:r>
      <w:r w:rsidRPr="002B156F">
        <w:rPr>
          <w:rFonts w:ascii="微軟正黑體" w:eastAsia="微軟正黑體" w:hAnsi="微軟正黑體"/>
        </w:rPr>
        <w:t>rtial</w:t>
      </w:r>
      <w:r w:rsidRPr="002B156F">
        <w:rPr>
          <w:rFonts w:ascii="微軟正黑體" w:eastAsia="微軟正黑體" w:hAnsi="微軟正黑體" w:hint="eastAsia"/>
        </w:rPr>
        <w:t>關鍵字</w:t>
      </w:r>
    </w:p>
    <w:p w14:paraId="11F0EB92" w14:textId="77777777" w:rsidR="00E71970" w:rsidRPr="002B156F" w:rsidRDefault="00E71970" w:rsidP="002B156F">
      <w:pPr>
        <w:snapToGrid w:val="0"/>
        <w:ind w:firstLine="360"/>
        <w:rPr>
          <w:rFonts w:ascii="微軟正黑體" w:eastAsia="微軟正黑體" w:hAnsi="微軟正黑體" w:hint="eastAsia"/>
        </w:rPr>
      </w:pPr>
      <w:r w:rsidRPr="002B156F">
        <w:rPr>
          <w:rFonts w:ascii="微軟正黑體" w:eastAsia="微軟正黑體" w:hAnsi="微軟正黑體" w:hint="eastAsia"/>
        </w:rPr>
        <w:t>有幾種情況需要分割類別定義︰</w:t>
      </w:r>
    </w:p>
    <w:p w14:paraId="6289F802" w14:textId="3B941FDF" w:rsidR="00E71970" w:rsidRPr="002B156F" w:rsidRDefault="00E71970" w:rsidP="002B156F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 w:hint="eastAsia"/>
        </w:rPr>
      </w:pPr>
      <w:r w:rsidRPr="002B156F">
        <w:rPr>
          <w:rFonts w:ascii="微軟正黑體" w:eastAsia="微軟正黑體" w:hAnsi="微軟正黑體" w:hint="eastAsia"/>
        </w:rPr>
        <w:t>處理大型專案時，將類別分散到不同的檔案可讓多位程式設計人員同時處理它。</w:t>
      </w:r>
    </w:p>
    <w:p w14:paraId="21FA9416" w14:textId="77777777" w:rsidR="0010222F" w:rsidRPr="002B156F" w:rsidRDefault="00E71970" w:rsidP="002B156F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處理自動產生的來源時，程式碼可以加入類別，不必重新建立來源檔案。 Visual Studio 建立 Windows Forms、Webb 服務包裝函式程式碼等等時，會使用這種方法。 您可以建立使用這些類別的程式碼，不必修改 Visual Studio 建立的檔案。</w:t>
      </w:r>
    </w:p>
    <w:p w14:paraId="1E392E3B" w14:textId="1AF7C2D9" w:rsidR="003F1640" w:rsidRPr="002B156F" w:rsidRDefault="00E71970" w:rsidP="002B156F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若要分割類別定義，請使用 partial 關鍵字修飾詞，如下所示︰</w:t>
      </w:r>
    </w:p>
    <w:p w14:paraId="2DFAC3EB" w14:textId="1B7FA064" w:rsidR="003E1433" w:rsidRPr="002B156F" w:rsidRDefault="00DE1C16" w:rsidP="002B156F">
      <w:pPr>
        <w:snapToGrid w:val="0"/>
        <w:jc w:val="center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  <w:noProof/>
        </w:rPr>
        <w:drawing>
          <wp:inline distT="0" distB="0" distL="0" distR="0" wp14:anchorId="0A38DA4C" wp14:editId="421B5167">
            <wp:extent cx="2400000" cy="2428571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06C6" w14:textId="77777777" w:rsidR="003F1640" w:rsidRPr="002B156F" w:rsidRDefault="003F1640" w:rsidP="002B156F">
      <w:pPr>
        <w:pStyle w:val="a3"/>
        <w:snapToGrid w:val="0"/>
        <w:ind w:leftChars="0" w:left="360"/>
        <w:rPr>
          <w:rFonts w:ascii="微軟正黑體" w:eastAsia="微軟正黑體" w:hAnsi="微軟正黑體" w:hint="eastAsia"/>
        </w:rPr>
      </w:pPr>
    </w:p>
    <w:p w14:paraId="2BCF148E" w14:textId="3EA6F54A" w:rsidR="00E05146" w:rsidRPr="002B156F" w:rsidRDefault="00911E8E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Va</w:t>
      </w:r>
      <w:r w:rsidRPr="002B156F">
        <w:rPr>
          <w:rFonts w:ascii="微軟正黑體" w:eastAsia="微軟正黑體" w:hAnsi="微軟正黑體"/>
        </w:rPr>
        <w:t>lue</w:t>
      </w:r>
      <w:r w:rsidRPr="002B156F">
        <w:rPr>
          <w:rFonts w:ascii="微軟正黑體" w:eastAsia="微軟正黑體" w:hAnsi="微軟正黑體" w:hint="eastAsia"/>
        </w:rPr>
        <w:t>隱式變數:</w:t>
      </w:r>
      <w:r w:rsidRPr="002B156F">
        <w:rPr>
          <w:rFonts w:ascii="微軟正黑體" w:eastAsia="微軟正黑體" w:hAnsi="微軟正黑體"/>
        </w:rPr>
        <w:t xml:space="preserve"> </w:t>
      </w:r>
      <w:r w:rsidRPr="002B156F">
        <w:rPr>
          <w:rFonts w:ascii="微軟正黑體" w:eastAsia="微軟正黑體" w:hAnsi="微軟正黑體" w:hint="eastAsia"/>
        </w:rPr>
        <w:t>表示傳遞進來的值</w:t>
      </w:r>
    </w:p>
    <w:p w14:paraId="19CCF021" w14:textId="78E6FEB6" w:rsidR="00911E8E" w:rsidRPr="002B156F" w:rsidRDefault="00242A14" w:rsidP="002B156F">
      <w:pPr>
        <w:snapToGrid w:val="0"/>
        <w:jc w:val="center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50C68C65" wp14:editId="6C04D754">
            <wp:extent cx="2619048" cy="21619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FF88" w14:textId="0E06FC12" w:rsidR="00AB2090" w:rsidRPr="002B156F" w:rsidRDefault="00AB2090" w:rsidP="002B156F">
      <w:pPr>
        <w:snapToGrid w:val="0"/>
        <w:rPr>
          <w:rFonts w:ascii="微軟正黑體" w:eastAsia="微軟正黑體" w:hAnsi="微軟正黑體"/>
        </w:rPr>
      </w:pPr>
    </w:p>
    <w:p w14:paraId="646B120A" w14:textId="77777777" w:rsidR="00911E8E" w:rsidRPr="002B156F" w:rsidRDefault="00911E8E" w:rsidP="002B156F">
      <w:pPr>
        <w:pStyle w:val="a3"/>
        <w:snapToGrid w:val="0"/>
        <w:ind w:leftChars="0" w:left="360"/>
        <w:rPr>
          <w:rFonts w:ascii="微軟正黑體" w:eastAsia="微軟正黑體" w:hAnsi="微軟正黑體" w:hint="eastAsia"/>
        </w:rPr>
      </w:pPr>
    </w:p>
    <w:p w14:paraId="36B06737" w14:textId="03B4272F" w:rsidR="00E05146" w:rsidRPr="002B156F" w:rsidRDefault="00E05146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  <w:lang w:eastAsia="zh-HK"/>
        </w:rPr>
        <w:t>關鍵字</w:t>
      </w:r>
      <w:r w:rsidRPr="002B156F">
        <w:rPr>
          <w:rFonts w:ascii="微軟正黑體" w:eastAsia="微軟正黑體" w:hAnsi="微軟正黑體"/>
          <w:lang w:eastAsia="zh-HK"/>
        </w:rPr>
        <w:t>out</w:t>
      </w:r>
      <w:r w:rsidR="00796BC1" w:rsidRPr="002B156F">
        <w:rPr>
          <w:rFonts w:ascii="微軟正黑體" w:eastAsia="微軟正黑體" w:hAnsi="微軟正黑體" w:hint="eastAsia"/>
        </w:rPr>
        <w:t>:</w:t>
      </w:r>
      <w:r w:rsidR="00796BC1" w:rsidRPr="002B156F">
        <w:rPr>
          <w:rFonts w:ascii="微軟正黑體" w:eastAsia="微軟正黑體" w:hAnsi="微軟正黑體"/>
          <w:lang w:eastAsia="zh-HK"/>
        </w:rPr>
        <w:t xml:space="preserve"> </w:t>
      </w:r>
      <w:r w:rsidR="00796BC1" w:rsidRPr="002B156F">
        <w:rPr>
          <w:rFonts w:ascii="微軟正黑體" w:eastAsia="微軟正黑體" w:hAnsi="微軟正黑體" w:hint="eastAsia"/>
          <w:lang w:eastAsia="zh-HK"/>
        </w:rPr>
        <w:t>引數會以傳址方式進入副程式</w:t>
      </w:r>
    </w:p>
    <w:p w14:paraId="21A99A57" w14:textId="77777777" w:rsidR="00796BC1" w:rsidRPr="002B156F" w:rsidRDefault="00796BC1" w:rsidP="002B156F">
      <w:pPr>
        <w:pStyle w:val="a3"/>
        <w:widowControl/>
        <w:snapToGrid w:val="0"/>
        <w:ind w:leftChars="0" w:left="360"/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</w:pPr>
      <w:r w:rsidRPr="002B156F">
        <w:rPr>
          <w:rFonts w:ascii="微軟正黑體" w:eastAsia="微軟正黑體" w:hAnsi="微軟正黑體" w:cs="新細明體"/>
          <w:color w:val="0101FD"/>
          <w:kern w:val="0"/>
          <w:sz w:val="21"/>
          <w:szCs w:val="21"/>
          <w:shd w:val="clear" w:color="auto" w:fill="FAFAFA"/>
        </w:rPr>
        <w:t>int</w:t>
      </w: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initializeInMethod</w:t>
      </w:r>
      <w:proofErr w:type="spellEnd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;</w:t>
      </w:r>
    </w:p>
    <w:p w14:paraId="0292D00E" w14:textId="77777777" w:rsidR="00796BC1" w:rsidRPr="002B156F" w:rsidRDefault="00796BC1" w:rsidP="002B156F">
      <w:pPr>
        <w:pStyle w:val="a3"/>
        <w:widowControl/>
        <w:snapToGrid w:val="0"/>
        <w:ind w:leftChars="0" w:left="360"/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</w:pPr>
      <w:proofErr w:type="spellStart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OutArgExample</w:t>
      </w:r>
      <w:proofErr w:type="spellEnd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(</w:t>
      </w:r>
      <w:r w:rsidRPr="002B156F">
        <w:rPr>
          <w:rFonts w:ascii="微軟正黑體" w:eastAsia="微軟正黑體" w:hAnsi="微軟正黑體" w:cs="新細明體"/>
          <w:color w:val="0101FD"/>
          <w:kern w:val="0"/>
          <w:sz w:val="21"/>
          <w:szCs w:val="21"/>
          <w:shd w:val="clear" w:color="auto" w:fill="FAFAFA"/>
        </w:rPr>
        <w:t>out</w:t>
      </w: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initializeInMethod</w:t>
      </w:r>
      <w:proofErr w:type="spellEnd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);</w:t>
      </w:r>
    </w:p>
    <w:p w14:paraId="55445165" w14:textId="77777777" w:rsidR="00796BC1" w:rsidRPr="002B156F" w:rsidRDefault="00796BC1" w:rsidP="002B156F">
      <w:pPr>
        <w:pStyle w:val="a3"/>
        <w:widowControl/>
        <w:snapToGrid w:val="0"/>
        <w:ind w:leftChars="0" w:left="360"/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</w:pPr>
      <w:proofErr w:type="spellStart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Console.WriteLine</w:t>
      </w:r>
      <w:proofErr w:type="spellEnd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(</w:t>
      </w:r>
      <w:proofErr w:type="spellStart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initializeInMethod</w:t>
      </w:r>
      <w:proofErr w:type="spellEnd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 xml:space="preserve">);     </w:t>
      </w:r>
      <w:r w:rsidRPr="002B156F">
        <w:rPr>
          <w:rFonts w:ascii="微軟正黑體" w:eastAsia="微軟正黑體" w:hAnsi="微軟正黑體" w:cs="新細明體"/>
          <w:color w:val="008000"/>
          <w:kern w:val="0"/>
          <w:sz w:val="21"/>
          <w:szCs w:val="21"/>
          <w:shd w:val="clear" w:color="auto" w:fill="FAFAFA"/>
        </w:rPr>
        <w:t>// value is now 44</w:t>
      </w:r>
    </w:p>
    <w:p w14:paraId="38F38542" w14:textId="77777777" w:rsidR="00796BC1" w:rsidRPr="002B156F" w:rsidRDefault="00796BC1" w:rsidP="002B156F">
      <w:pPr>
        <w:pStyle w:val="a3"/>
        <w:widowControl/>
        <w:snapToGrid w:val="0"/>
        <w:ind w:leftChars="0" w:left="360"/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</w:pPr>
    </w:p>
    <w:p w14:paraId="714BFF3A" w14:textId="77777777" w:rsidR="00796BC1" w:rsidRPr="002B156F" w:rsidRDefault="00796BC1" w:rsidP="002B156F">
      <w:pPr>
        <w:pStyle w:val="a3"/>
        <w:widowControl/>
        <w:snapToGrid w:val="0"/>
        <w:ind w:leftChars="0" w:left="360"/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</w:pPr>
      <w:r w:rsidRPr="002B156F">
        <w:rPr>
          <w:rFonts w:ascii="微軟正黑體" w:eastAsia="微軟正黑體" w:hAnsi="微軟正黑體" w:cs="新細明體"/>
          <w:color w:val="0101FD"/>
          <w:kern w:val="0"/>
          <w:sz w:val="21"/>
          <w:szCs w:val="21"/>
          <w:shd w:val="clear" w:color="auto" w:fill="FAFAFA"/>
        </w:rPr>
        <w:t>void</w:t>
      </w: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2B156F">
        <w:rPr>
          <w:rFonts w:ascii="微軟正黑體" w:eastAsia="微軟正黑體" w:hAnsi="微軟正黑體" w:cs="新細明體"/>
          <w:color w:val="007D9A"/>
          <w:kern w:val="0"/>
          <w:sz w:val="21"/>
          <w:szCs w:val="21"/>
          <w:shd w:val="clear" w:color="auto" w:fill="FAFAFA"/>
        </w:rPr>
        <w:t>OutArgExample</w:t>
      </w:r>
      <w:proofErr w:type="spellEnd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(</w:t>
      </w:r>
      <w:r w:rsidRPr="002B156F">
        <w:rPr>
          <w:rFonts w:ascii="微軟正黑體" w:eastAsia="微軟正黑體" w:hAnsi="微軟正黑體" w:cs="新細明體"/>
          <w:color w:val="0101FD"/>
          <w:kern w:val="0"/>
          <w:sz w:val="21"/>
          <w:szCs w:val="21"/>
          <w:shd w:val="clear" w:color="auto" w:fill="FAFAFA"/>
        </w:rPr>
        <w:t>out</w:t>
      </w: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 xml:space="preserve"> </w:t>
      </w:r>
      <w:r w:rsidRPr="002B156F">
        <w:rPr>
          <w:rFonts w:ascii="微軟正黑體" w:eastAsia="微軟正黑體" w:hAnsi="微軟正黑體" w:cs="新細明體"/>
          <w:color w:val="0101FD"/>
          <w:kern w:val="0"/>
          <w:sz w:val="21"/>
          <w:szCs w:val="21"/>
          <w:shd w:val="clear" w:color="auto" w:fill="FAFAFA"/>
        </w:rPr>
        <w:t>int</w:t>
      </w: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 xml:space="preserve"> number)</w:t>
      </w:r>
    </w:p>
    <w:p w14:paraId="0B8B5480" w14:textId="77777777" w:rsidR="00796BC1" w:rsidRPr="002B156F" w:rsidRDefault="00796BC1" w:rsidP="002B156F">
      <w:pPr>
        <w:pStyle w:val="a3"/>
        <w:widowControl/>
        <w:snapToGrid w:val="0"/>
        <w:ind w:leftChars="0" w:left="360"/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</w:pP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{</w:t>
      </w:r>
    </w:p>
    <w:p w14:paraId="7B3572DC" w14:textId="77777777" w:rsidR="00796BC1" w:rsidRPr="002B156F" w:rsidRDefault="00796BC1" w:rsidP="002B156F">
      <w:pPr>
        <w:pStyle w:val="a3"/>
        <w:widowControl/>
        <w:snapToGrid w:val="0"/>
        <w:ind w:leftChars="0" w:left="360"/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</w:pP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 xml:space="preserve">    number = 44;</w:t>
      </w:r>
    </w:p>
    <w:p w14:paraId="1F90E51B" w14:textId="4C84633F" w:rsidR="00E05146" w:rsidRPr="002B156F" w:rsidRDefault="00796BC1" w:rsidP="002B156F">
      <w:pPr>
        <w:pStyle w:val="a3"/>
        <w:snapToGrid w:val="0"/>
        <w:ind w:leftChars="0" w:left="360"/>
        <w:rPr>
          <w:rFonts w:ascii="微軟正黑體" w:eastAsia="微軟正黑體" w:hAnsi="微軟正黑體"/>
          <w:lang w:eastAsia="zh-HK"/>
        </w:rPr>
      </w:pP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}</w:t>
      </w:r>
    </w:p>
    <w:p w14:paraId="093693E0" w14:textId="77777777" w:rsidR="00E05146" w:rsidRPr="002B156F" w:rsidRDefault="00E05146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</w:p>
    <w:p w14:paraId="00DF14CD" w14:textId="42544A3A" w:rsidR="00B03DAA" w:rsidRPr="002B156F" w:rsidRDefault="00B03DAA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方法中的擴展方法</w:t>
      </w:r>
    </w:p>
    <w:p w14:paraId="3DFB0EC4" w14:textId="2A024F49" w:rsidR="006D7689" w:rsidRPr="002B156F" w:rsidRDefault="006D7689" w:rsidP="002B156F">
      <w:pPr>
        <w:pStyle w:val="a3"/>
        <w:widowControl/>
        <w:snapToGrid w:val="0"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  <w:shd w:val="clear" w:color="auto" w:fill="FFFFFF"/>
        </w:rPr>
        <w:t>扩展方法使您能够向现有类型“添加”方法，而无需创建新的派生类型、重新编译或以其他方式修改原始类型。扩展方法是一种特殊的静态方法，但可以像扩展类型上的实例方法一样进行调用。对于用 C# 和 Visual Basic 编写的客户端代码，调用扩展方法与调用在类型中实际定义的方法之间没有明显的差异。</w:t>
      </w:r>
    </w:p>
    <w:p w14:paraId="3515563C" w14:textId="15E8D974" w:rsidR="006D7689" w:rsidRPr="002B156F" w:rsidRDefault="006D7689" w:rsidP="002B156F">
      <w:pPr>
        <w:pStyle w:val="a3"/>
        <w:widowControl/>
        <w:shd w:val="clear" w:color="auto" w:fill="FFFFFF"/>
        <w:snapToGrid w:val="0"/>
        <w:spacing w:before="150" w:after="150"/>
        <w:ind w:leftChars="0" w:left="360"/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</w:pPr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>扩展方法被定义为静态方法，但它们是通过实例方法语法进行调用的。它们的第一个参数指定该方法作用于哪个类型，并且该参数以 this 修饰符为前缀。仅当您使用 using 指令将命名空间显式导入到源代码中之后，扩展方法才位于范围中。</w:t>
      </w:r>
    </w:p>
    <w:p w14:paraId="0E9A163D" w14:textId="3CC18EA0" w:rsidR="006D7689" w:rsidRPr="002B156F" w:rsidRDefault="006D7689" w:rsidP="002B156F">
      <w:pPr>
        <w:pStyle w:val="a3"/>
        <w:widowControl/>
        <w:shd w:val="clear" w:color="auto" w:fill="FFFFFF"/>
        <w:snapToGrid w:val="0"/>
        <w:ind w:leftChars="0" w:left="360"/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</w:pPr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 xml:space="preserve">下面的示例演示为 </w:t>
      </w:r>
      <w:proofErr w:type="spellStart"/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>System.String</w:t>
      </w:r>
      <w:proofErr w:type="spellEnd"/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 xml:space="preserve"> 类定义的一个扩展方法。请注意，它是在非嵌套、非泛型静态类内部定义的：</w:t>
      </w:r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br/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     namespace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</w:t>
      </w:r>
      <w:proofErr w:type="spellStart"/>
      <w:r w:rsidRPr="002B156F">
        <w:rPr>
          <w:rFonts w:ascii="微軟正黑體" w:eastAsia="微軟正黑體" w:hAnsi="微軟正黑體" w:cs="新細明體"/>
          <w:b/>
          <w:bCs/>
          <w:color w:val="0000FF"/>
          <w:kern w:val="0"/>
          <w:sz w:val="18"/>
          <w:szCs w:val="18"/>
        </w:rPr>
        <w:t>ExtensionMethods</w:t>
      </w:r>
      <w:proofErr w:type="spellEnd"/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br/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     {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br/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     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  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public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static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class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</w:t>
      </w:r>
      <w:proofErr w:type="spellStart"/>
      <w:r w:rsidRPr="002B156F">
        <w:rPr>
          <w:rFonts w:ascii="微軟正黑體" w:eastAsia="微軟正黑體" w:hAnsi="微軟正黑體" w:cs="新細明體"/>
          <w:b/>
          <w:bCs/>
          <w:color w:val="0000FF"/>
          <w:kern w:val="0"/>
          <w:sz w:val="18"/>
          <w:szCs w:val="18"/>
        </w:rPr>
        <w:t>MyExtensions</w:t>
      </w:r>
      <w:proofErr w:type="spellEnd"/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br/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     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  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{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br/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     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      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public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static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</w:t>
      </w:r>
      <w:r w:rsidRPr="002B156F">
        <w:rPr>
          <w:rFonts w:ascii="微軟正黑體" w:eastAsia="微軟正黑體" w:hAnsi="微軟正黑體" w:cs="新細明體"/>
          <w:color w:val="B00040"/>
          <w:kern w:val="0"/>
          <w:sz w:val="18"/>
          <w:szCs w:val="18"/>
        </w:rPr>
        <w:t>int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</w:t>
      </w:r>
      <w:proofErr w:type="spellStart"/>
      <w:r w:rsidRPr="002B156F">
        <w:rPr>
          <w:rFonts w:ascii="微軟正黑體" w:eastAsia="微軟正黑體" w:hAnsi="微軟正黑體" w:cs="新細明體"/>
          <w:color w:val="0000FF"/>
          <w:kern w:val="0"/>
          <w:sz w:val="18"/>
          <w:szCs w:val="18"/>
        </w:rPr>
        <w:t>WordCount</w:t>
      </w:r>
      <w:proofErr w:type="spellEnd"/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(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this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String str)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br/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     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      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{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br/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lastRenderedPageBreak/>
        <w:t>     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          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return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</w:t>
      </w:r>
      <w:proofErr w:type="spellStart"/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str.Split</w:t>
      </w:r>
      <w:proofErr w:type="spellEnd"/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(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new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</w:t>
      </w:r>
      <w:r w:rsidRPr="002B156F">
        <w:rPr>
          <w:rFonts w:ascii="微軟正黑體" w:eastAsia="微軟正黑體" w:hAnsi="微軟正黑體" w:cs="新細明體"/>
          <w:color w:val="B00040"/>
          <w:kern w:val="0"/>
          <w:sz w:val="18"/>
          <w:szCs w:val="18"/>
        </w:rPr>
        <w:t>char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[]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{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</w:t>
      </w:r>
      <w:r w:rsidRPr="002B156F">
        <w:rPr>
          <w:rFonts w:ascii="微軟正黑體" w:eastAsia="微軟正黑體" w:hAnsi="微軟正黑體" w:cs="新細明體"/>
          <w:color w:val="BA2121"/>
          <w:kern w:val="0"/>
          <w:sz w:val="18"/>
          <w:szCs w:val="18"/>
        </w:rPr>
        <w:t>' '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, </w:t>
      </w:r>
      <w:r w:rsidRPr="002B156F">
        <w:rPr>
          <w:rFonts w:ascii="微軟正黑體" w:eastAsia="微軟正黑體" w:hAnsi="微軟正黑體" w:cs="新細明體"/>
          <w:color w:val="BA2121"/>
          <w:kern w:val="0"/>
          <w:sz w:val="18"/>
          <w:szCs w:val="18"/>
        </w:rPr>
        <w:t>'.'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, </w:t>
      </w:r>
      <w:r w:rsidRPr="002B156F">
        <w:rPr>
          <w:rFonts w:ascii="微軟正黑體" w:eastAsia="微軟正黑體" w:hAnsi="微軟正黑體" w:cs="新細明體"/>
          <w:color w:val="BA2121"/>
          <w:kern w:val="0"/>
          <w:sz w:val="18"/>
          <w:szCs w:val="18"/>
        </w:rPr>
        <w:t>'?'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}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 xml:space="preserve">, </w:t>
      </w:r>
      <w:proofErr w:type="spellStart"/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StringSplitOptions.RemoveEmptyEntries</w:t>
      </w:r>
      <w:proofErr w:type="spellEnd"/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).Length;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br/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     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      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}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br/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     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   </w:t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}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t>   </w:t>
      </w:r>
      <w:r w:rsidRPr="002B156F">
        <w:rPr>
          <w:rFonts w:ascii="微軟正黑體" w:eastAsia="微軟正黑體" w:hAnsi="微軟正黑體" w:cs="新細明體"/>
          <w:color w:val="110000"/>
          <w:kern w:val="0"/>
          <w:sz w:val="18"/>
          <w:szCs w:val="18"/>
        </w:rPr>
        <w:br/>
      </w:r>
      <w:r w:rsidRPr="002B156F">
        <w:rPr>
          <w:rFonts w:ascii="微軟正黑體" w:eastAsia="微軟正黑體" w:hAnsi="微軟正黑體" w:cs="新細明體"/>
          <w:b/>
          <w:bCs/>
          <w:color w:val="008000"/>
          <w:kern w:val="0"/>
          <w:sz w:val="18"/>
          <w:szCs w:val="18"/>
        </w:rPr>
        <w:t>     }</w:t>
      </w:r>
    </w:p>
    <w:p w14:paraId="444FA8F7" w14:textId="77777777" w:rsidR="006D7689" w:rsidRPr="002B156F" w:rsidRDefault="006D7689" w:rsidP="002B156F">
      <w:pPr>
        <w:widowControl/>
        <w:shd w:val="clear" w:color="auto" w:fill="FFFFFF"/>
        <w:snapToGrid w:val="0"/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</w:pPr>
    </w:p>
    <w:p w14:paraId="4853DEDA" w14:textId="067EAA15" w:rsidR="006D7689" w:rsidRPr="002B156F" w:rsidRDefault="006D7689" w:rsidP="002B156F">
      <w:pPr>
        <w:widowControl/>
        <w:shd w:val="clear" w:color="auto" w:fill="FFFFFF"/>
        <w:snapToGrid w:val="0"/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</w:pPr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 xml:space="preserve">　　可使用以下 using 指令将 </w:t>
      </w:r>
      <w:proofErr w:type="spellStart"/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>WordCount</w:t>
      </w:r>
      <w:proofErr w:type="spellEnd"/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 xml:space="preserve"> 扩展方法放入范围中：</w:t>
      </w:r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br/>
        <w:t xml:space="preserve">　　using </w:t>
      </w:r>
      <w:proofErr w:type="spellStart"/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>ExtensionMethods</w:t>
      </w:r>
      <w:proofErr w:type="spellEnd"/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>;</w:t>
      </w:r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br/>
        <w:t xml:space="preserve">　　而且，可以在应用程序中使用以下语法对该扩展方法进行调用：</w:t>
      </w:r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br/>
        <w:t xml:space="preserve">　　string s = "Hello Extension Methods";</w:t>
      </w:r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br/>
        <w:t xml:space="preserve">　　int </w:t>
      </w:r>
      <w:proofErr w:type="spellStart"/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>i</w:t>
      </w:r>
      <w:proofErr w:type="spellEnd"/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 xml:space="preserve"> = </w:t>
      </w:r>
      <w:proofErr w:type="spellStart"/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>s.WordCount</w:t>
      </w:r>
      <w:proofErr w:type="spellEnd"/>
      <w:r w:rsidRPr="002B156F">
        <w:rPr>
          <w:rFonts w:ascii="微軟正黑體" w:eastAsia="微軟正黑體" w:hAnsi="微軟正黑體" w:cs="新細明體"/>
          <w:color w:val="333333"/>
          <w:kern w:val="0"/>
          <w:sz w:val="21"/>
          <w:szCs w:val="21"/>
        </w:rPr>
        <w:t>();</w:t>
      </w:r>
    </w:p>
    <w:p w14:paraId="111127D7" w14:textId="77777777" w:rsidR="00B03DAA" w:rsidRPr="002B156F" w:rsidRDefault="00B03DAA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</w:p>
    <w:p w14:paraId="326C14FF" w14:textId="1E56BEB6" w:rsidR="00980298" w:rsidRPr="002B156F" w:rsidRDefault="00980298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泛型用法範例</w:t>
      </w:r>
      <w:r w:rsidR="00316C47" w:rsidRPr="002B156F">
        <w:rPr>
          <w:rFonts w:ascii="微軟正黑體" w:eastAsia="微軟正黑體" w:hAnsi="微軟正黑體" w:hint="eastAsia"/>
        </w:rPr>
        <w:t xml:space="preserve"> </w:t>
      </w:r>
      <w:r w:rsidR="00316C47" w:rsidRPr="002B156F">
        <w:rPr>
          <w:rFonts w:ascii="微軟正黑體" w:eastAsia="微軟正黑體" w:hAnsi="微軟正黑體"/>
        </w:rPr>
        <w:t>(&lt;T&gt;, return T())</w:t>
      </w:r>
    </w:p>
    <w:p w14:paraId="5C037BEF" w14:textId="61595E5F" w:rsidR="00980298" w:rsidRPr="002B156F" w:rsidRDefault="00DA3E97" w:rsidP="002B156F">
      <w:pPr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3C8650BB" wp14:editId="2249DF53">
            <wp:extent cx="3119527" cy="748665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405" cy="74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1302" w14:textId="34690A0C" w:rsidR="00980298" w:rsidRPr="002B156F" w:rsidRDefault="00980298" w:rsidP="002B156F">
      <w:pPr>
        <w:snapToGrid w:val="0"/>
        <w:rPr>
          <w:rFonts w:ascii="微軟正黑體" w:eastAsia="微軟正黑體" w:hAnsi="微軟正黑體"/>
        </w:rPr>
      </w:pPr>
    </w:p>
    <w:p w14:paraId="4E540DE7" w14:textId="57DC007C" w:rsidR="00980298" w:rsidRPr="002B156F" w:rsidRDefault="00DA3E97" w:rsidP="002B156F">
      <w:pPr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06F82D2A" wp14:editId="699AFBBF">
            <wp:extent cx="1780540" cy="20981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605" cy="21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B1A" w:rsidRPr="002B156F">
        <w:rPr>
          <w:rFonts w:ascii="微軟正黑體" w:eastAsia="微軟正黑體" w:hAnsi="微軟正黑體"/>
          <w:noProof/>
        </w:rPr>
        <w:drawing>
          <wp:inline distT="0" distB="0" distL="0" distR="0" wp14:anchorId="77CBFF05" wp14:editId="5F4BA190">
            <wp:extent cx="3266162" cy="4542006"/>
            <wp:effectExtent l="19050" t="19050" r="10795" b="114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5827" cy="45554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B7149" w14:textId="2137E491" w:rsidR="00FE6B1A" w:rsidRPr="002B156F" w:rsidRDefault="00FE6B1A" w:rsidP="002B156F">
      <w:pPr>
        <w:snapToGrid w:val="0"/>
        <w:rPr>
          <w:rFonts w:ascii="微軟正黑體" w:eastAsia="微軟正黑體" w:hAnsi="微軟正黑體"/>
        </w:rPr>
      </w:pPr>
    </w:p>
    <w:p w14:paraId="78484047" w14:textId="77777777" w:rsidR="003700CF" w:rsidRPr="002B156F" w:rsidRDefault="003700CF" w:rsidP="002B156F">
      <w:pPr>
        <w:snapToGrid w:val="0"/>
        <w:rPr>
          <w:rFonts w:ascii="微軟正黑體" w:eastAsia="微軟正黑體" w:hAnsi="微軟正黑體"/>
        </w:rPr>
      </w:pPr>
    </w:p>
    <w:p w14:paraId="63F328AC" w14:textId="2DFBDD78" w:rsidR="007127CE" w:rsidRPr="002B156F" w:rsidRDefault="007127CE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Ac</w:t>
      </w:r>
      <w:r w:rsidRPr="002B156F">
        <w:rPr>
          <w:rFonts w:ascii="微軟正黑體" w:eastAsia="微軟正黑體" w:hAnsi="微軟正黑體"/>
        </w:rPr>
        <w:t>tion</w:t>
      </w:r>
      <w:r w:rsidRPr="002B156F">
        <w:rPr>
          <w:rFonts w:ascii="微軟正黑體" w:eastAsia="微軟正黑體" w:hAnsi="微軟正黑體" w:hint="eastAsia"/>
        </w:rPr>
        <w:t>、</w:t>
      </w:r>
      <w:proofErr w:type="spellStart"/>
      <w:r w:rsidRPr="002B156F">
        <w:rPr>
          <w:rFonts w:ascii="微軟正黑體" w:eastAsia="微軟正黑體" w:hAnsi="微軟正黑體" w:hint="eastAsia"/>
        </w:rPr>
        <w:t>F</w:t>
      </w:r>
      <w:r w:rsidRPr="002B156F">
        <w:rPr>
          <w:rFonts w:ascii="微軟正黑體" w:eastAsia="微軟正黑體" w:hAnsi="微軟正黑體"/>
        </w:rPr>
        <w:t>únc</w:t>
      </w:r>
      <w:proofErr w:type="spellEnd"/>
      <w:r w:rsidRPr="002B156F">
        <w:rPr>
          <w:rFonts w:ascii="微軟正黑體" w:eastAsia="微軟正黑體" w:hAnsi="微軟正黑體" w:hint="eastAsia"/>
        </w:rPr>
        <w:t>、</w:t>
      </w:r>
      <w:r w:rsidRPr="002B156F">
        <w:rPr>
          <w:rFonts w:ascii="微軟正黑體" w:eastAsia="微軟正黑體" w:hAnsi="微軟正黑體"/>
        </w:rPr>
        <w:t>Delegate</w:t>
      </w:r>
      <w:r w:rsidR="00B4182C" w:rsidRPr="002B156F">
        <w:rPr>
          <w:rFonts w:ascii="微軟正黑體" w:eastAsia="微軟正黑體" w:hAnsi="微軟正黑體"/>
        </w:rPr>
        <w:t xml:space="preserve"> </w:t>
      </w:r>
    </w:p>
    <w:p w14:paraId="7258D8BB" w14:textId="137F0B1B" w:rsidR="00F62ACD" w:rsidRPr="002B156F" w:rsidRDefault="00F62ACD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委派的目的:</w:t>
      </w:r>
      <w:r w:rsidRPr="002B156F">
        <w:rPr>
          <w:rFonts w:ascii="微軟正黑體" w:eastAsia="微軟正黑體" w:hAnsi="微軟正黑體"/>
        </w:rPr>
        <w:t xml:space="preserve"> </w:t>
      </w:r>
      <w:r w:rsidRPr="002B156F">
        <w:rPr>
          <w:rFonts w:ascii="微軟正黑體" w:eastAsia="微軟正黑體" w:hAnsi="微軟正黑體" w:hint="eastAsia"/>
        </w:rPr>
        <w:t>保留程式實作部分給外部程式。</w:t>
      </w:r>
    </w:p>
    <w:p w14:paraId="63D7BF25" w14:textId="2F324CD9" w:rsidR="007127CE" w:rsidRPr="002B156F" w:rsidRDefault="007127CE" w:rsidP="002B156F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Ac</w:t>
      </w:r>
      <w:r w:rsidRPr="002B156F">
        <w:rPr>
          <w:rFonts w:ascii="微軟正黑體" w:eastAsia="微軟正黑體" w:hAnsi="微軟正黑體"/>
        </w:rPr>
        <w:t xml:space="preserve">tion: </w:t>
      </w:r>
      <w:r w:rsidR="00150621" w:rsidRPr="002B156F">
        <w:rPr>
          <w:rFonts w:ascii="微軟正黑體" w:eastAsia="微軟正黑體" w:hAnsi="微軟正黑體" w:hint="eastAsia"/>
        </w:rPr>
        <w:t>封裝無回傳值的方法</w:t>
      </w:r>
    </w:p>
    <w:p w14:paraId="3B7CF658" w14:textId="29A578CA" w:rsidR="007127CE" w:rsidRPr="002B156F" w:rsidRDefault="007127CE" w:rsidP="002B156F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</w:rPr>
      </w:pPr>
      <w:proofErr w:type="spellStart"/>
      <w:r w:rsidRPr="002B156F">
        <w:rPr>
          <w:rFonts w:ascii="微軟正黑體" w:eastAsia="微軟正黑體" w:hAnsi="微軟正黑體" w:hint="eastAsia"/>
        </w:rPr>
        <w:t>Fu</w:t>
      </w:r>
      <w:r w:rsidRPr="002B156F">
        <w:rPr>
          <w:rFonts w:ascii="微軟正黑體" w:eastAsia="微軟正黑體" w:hAnsi="微軟正黑體"/>
        </w:rPr>
        <w:t>nc</w:t>
      </w:r>
      <w:proofErr w:type="spellEnd"/>
      <w:r w:rsidR="00150621" w:rsidRPr="002B156F">
        <w:rPr>
          <w:rFonts w:ascii="微軟正黑體" w:eastAsia="微軟正黑體" w:hAnsi="微軟正黑體" w:hint="eastAsia"/>
        </w:rPr>
        <w:t>:</w:t>
      </w:r>
      <w:r w:rsidR="00150621" w:rsidRPr="002B156F">
        <w:rPr>
          <w:rFonts w:ascii="微軟正黑體" w:eastAsia="微軟正黑體" w:hAnsi="微軟正黑體"/>
        </w:rPr>
        <w:t xml:space="preserve"> </w:t>
      </w:r>
      <w:r w:rsidR="00150621" w:rsidRPr="002B156F">
        <w:rPr>
          <w:rFonts w:ascii="微軟正黑體" w:eastAsia="微軟正黑體" w:hAnsi="微軟正黑體" w:hint="eastAsia"/>
        </w:rPr>
        <w:t>封裝回傳一個值的方法</w:t>
      </w:r>
    </w:p>
    <w:p w14:paraId="4C17B1AD" w14:textId="348737DB" w:rsidR="007E0496" w:rsidRPr="002B156F" w:rsidRDefault="007E0496" w:rsidP="002B156F">
      <w:pPr>
        <w:pStyle w:val="a3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</w:rPr>
      </w:pPr>
      <w:proofErr w:type="spellStart"/>
      <w:r w:rsidRPr="002B156F">
        <w:rPr>
          <w:rFonts w:ascii="微軟正黑體" w:eastAsia="微軟正黑體" w:hAnsi="微軟正黑體" w:hint="eastAsia"/>
        </w:rPr>
        <w:t>Func</w:t>
      </w:r>
      <w:proofErr w:type="spellEnd"/>
      <w:r w:rsidRPr="002B156F">
        <w:rPr>
          <w:rFonts w:ascii="微軟正黑體" w:eastAsia="微軟正黑體" w:hAnsi="微軟正黑體" w:hint="eastAsia"/>
        </w:rPr>
        <w:t>的最後一個T，永遠是返回的值，其餘的則是傳入的參數</w:t>
      </w:r>
      <w:r w:rsidR="00D77D72" w:rsidRPr="002B156F">
        <w:rPr>
          <w:rFonts w:ascii="微軟正黑體" w:eastAsia="微軟正黑體" w:hAnsi="微軟正黑體" w:hint="eastAsia"/>
        </w:rPr>
        <w:t>。範例</w:t>
      </w:r>
      <w:r w:rsidR="00D77D72" w:rsidRPr="002B156F">
        <w:rPr>
          <w:rFonts w:ascii="微軟正黑體" w:eastAsia="微軟正黑體" w:hAnsi="微軟正黑體" w:hint="eastAsia"/>
          <w:lang w:eastAsia="zh-HK"/>
        </w:rPr>
        <w:t>:</w:t>
      </w:r>
      <w:r w:rsidR="00D77D72" w:rsidRPr="002B156F">
        <w:rPr>
          <w:rFonts w:ascii="微軟正黑體" w:eastAsia="微軟正黑體" w:hAnsi="微軟正黑體"/>
        </w:rPr>
        <w:t xml:space="preserve"> </w:t>
      </w:r>
      <w:proofErr w:type="spellStart"/>
      <w:r w:rsidR="00D77D72" w:rsidRPr="002B156F">
        <w:rPr>
          <w:rFonts w:ascii="微軟正黑體" w:eastAsia="微軟正黑體" w:hAnsi="微軟正黑體"/>
        </w:rPr>
        <w:t>Func</w:t>
      </w:r>
      <w:proofErr w:type="spellEnd"/>
      <w:r w:rsidR="00D77D72" w:rsidRPr="002B156F">
        <w:rPr>
          <w:rFonts w:ascii="微軟正黑體" w:eastAsia="微軟正黑體" w:hAnsi="微軟正黑體"/>
        </w:rPr>
        <w:t xml:space="preserve">&lt;T, </w:t>
      </w:r>
      <w:proofErr w:type="spellStart"/>
      <w:r w:rsidR="00D77D72" w:rsidRPr="002B156F">
        <w:rPr>
          <w:rFonts w:ascii="微軟正黑體" w:eastAsia="微軟正黑體" w:hAnsi="微軟正黑體"/>
        </w:rPr>
        <w:t>TResult</w:t>
      </w:r>
      <w:proofErr w:type="spellEnd"/>
      <w:r w:rsidR="00D77D72" w:rsidRPr="002B156F">
        <w:rPr>
          <w:rFonts w:ascii="微軟正黑體" w:eastAsia="微軟正黑體" w:hAnsi="微軟正黑體"/>
        </w:rPr>
        <w:t>&gt;</w:t>
      </w:r>
    </w:p>
    <w:p w14:paraId="42769B15" w14:textId="77777777" w:rsidR="001D2DE7" w:rsidRPr="002B156F" w:rsidRDefault="001D2DE7" w:rsidP="002B156F">
      <w:pPr>
        <w:snapToGrid w:val="0"/>
        <w:rPr>
          <w:rFonts w:ascii="微軟正黑體" w:eastAsia="微軟正黑體" w:hAnsi="微軟正黑體"/>
        </w:rPr>
      </w:pPr>
    </w:p>
    <w:p w14:paraId="0711D45C" w14:textId="4F9360BE" w:rsidR="003B0667" w:rsidRPr="002B156F" w:rsidRDefault="003B0667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La</w:t>
      </w:r>
      <w:r w:rsidRPr="002B156F">
        <w:rPr>
          <w:rFonts w:ascii="微軟正黑體" w:eastAsia="微軟正黑體" w:hAnsi="微軟正黑體"/>
        </w:rPr>
        <w:t>mbda</w:t>
      </w:r>
      <w:r w:rsidR="00F36024" w:rsidRPr="002B156F">
        <w:rPr>
          <w:rFonts w:ascii="微軟正黑體" w:eastAsia="微軟正黑體" w:hAnsi="微軟正黑體"/>
        </w:rPr>
        <w:t xml:space="preserve"> C#</w:t>
      </w:r>
    </w:p>
    <w:p w14:paraId="5170AEF3" w14:textId="4E82F2E5" w:rsidR="003B0667" w:rsidRPr="002B156F" w:rsidRDefault="00D96B48" w:rsidP="002B156F">
      <w:pPr>
        <w:pStyle w:val="a3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運算式:</w:t>
      </w:r>
      <w:r w:rsidRPr="002B156F">
        <w:rPr>
          <w:rFonts w:ascii="微軟正黑體" w:eastAsia="微軟正黑體" w:hAnsi="微軟正黑體"/>
        </w:rPr>
        <w:t xml:space="preserve"> (input-parameters) =&gt; expression</w:t>
      </w:r>
    </w:p>
    <w:p w14:paraId="11AEB715" w14:textId="77777777" w:rsidR="00A56E28" w:rsidRPr="002B156F" w:rsidRDefault="00A56E28" w:rsidP="002B156F">
      <w:pPr>
        <w:pStyle w:val="a3"/>
        <w:snapToGrid w:val="0"/>
        <w:ind w:leftChars="300" w:left="720"/>
        <w:rPr>
          <w:rFonts w:ascii="微軟正黑體" w:eastAsia="微軟正黑體" w:hAnsi="微軟正黑體"/>
        </w:rPr>
      </w:pPr>
      <w:proofErr w:type="spellStart"/>
      <w:r w:rsidRPr="002B156F">
        <w:rPr>
          <w:rFonts w:ascii="微軟正黑體" w:eastAsia="微軟正黑體" w:hAnsi="微軟正黑體"/>
        </w:rPr>
        <w:t>Func</w:t>
      </w:r>
      <w:proofErr w:type="spellEnd"/>
      <w:r w:rsidRPr="002B156F">
        <w:rPr>
          <w:rFonts w:ascii="微軟正黑體" w:eastAsia="微軟正黑體" w:hAnsi="微軟正黑體"/>
        </w:rPr>
        <w:t>&lt;int, int&gt; square = x =&gt; x * x;</w:t>
      </w:r>
    </w:p>
    <w:p w14:paraId="76B25740" w14:textId="77777777" w:rsidR="00A56E28" w:rsidRPr="002B156F" w:rsidRDefault="00A56E28" w:rsidP="002B156F">
      <w:pPr>
        <w:pStyle w:val="a3"/>
        <w:snapToGrid w:val="0"/>
        <w:ind w:leftChars="300" w:left="720"/>
        <w:rPr>
          <w:rFonts w:ascii="微軟正黑體" w:eastAsia="微軟正黑體" w:hAnsi="微軟正黑體"/>
        </w:rPr>
      </w:pPr>
      <w:proofErr w:type="spellStart"/>
      <w:r w:rsidRPr="002B156F">
        <w:rPr>
          <w:rFonts w:ascii="微軟正黑體" w:eastAsia="微軟正黑體" w:hAnsi="微軟正黑體"/>
        </w:rPr>
        <w:t>Console.WriteLine</w:t>
      </w:r>
      <w:proofErr w:type="spellEnd"/>
      <w:r w:rsidRPr="002B156F">
        <w:rPr>
          <w:rFonts w:ascii="微軟正黑體" w:eastAsia="微軟正黑體" w:hAnsi="微軟正黑體"/>
        </w:rPr>
        <w:t>(square(5));</w:t>
      </w:r>
    </w:p>
    <w:p w14:paraId="32CA1C0D" w14:textId="77777777" w:rsidR="00A56E28" w:rsidRPr="002B156F" w:rsidRDefault="00A56E28" w:rsidP="002B156F">
      <w:pPr>
        <w:pStyle w:val="a3"/>
        <w:snapToGrid w:val="0"/>
        <w:ind w:leftChars="300" w:left="72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// Output:</w:t>
      </w:r>
    </w:p>
    <w:p w14:paraId="10AD2AC3" w14:textId="0EA2E47C" w:rsidR="00A56E28" w:rsidRPr="002B156F" w:rsidRDefault="00A56E28" w:rsidP="002B156F">
      <w:pPr>
        <w:pStyle w:val="a3"/>
        <w:snapToGrid w:val="0"/>
        <w:ind w:leftChars="0" w:left="72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// 25</w:t>
      </w:r>
    </w:p>
    <w:p w14:paraId="7AFCEC72" w14:textId="5407BF8F" w:rsidR="00A56E28" w:rsidRPr="002B156F" w:rsidRDefault="00A56E28" w:rsidP="002B156F">
      <w:pPr>
        <w:pStyle w:val="a3"/>
        <w:snapToGrid w:val="0"/>
        <w:ind w:leftChars="0" w:left="720"/>
        <w:rPr>
          <w:rFonts w:ascii="微軟正黑體" w:eastAsia="微軟正黑體" w:hAnsi="微軟正黑體"/>
        </w:rPr>
      </w:pPr>
    </w:p>
    <w:p w14:paraId="13C00987" w14:textId="77777777" w:rsidR="00580F01" w:rsidRPr="002B156F" w:rsidRDefault="00580F01" w:rsidP="002B156F">
      <w:pPr>
        <w:widowControl/>
        <w:snapToGrid w:val="0"/>
        <w:ind w:left="240" w:firstLine="480"/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</w:pPr>
      <w:r w:rsidRPr="002B156F">
        <w:rPr>
          <w:rFonts w:ascii="微軟正黑體" w:eastAsia="微軟正黑體" w:hAnsi="微軟正黑體" w:cs="新細明體"/>
          <w:color w:val="0101FD"/>
          <w:kern w:val="0"/>
          <w:sz w:val="21"/>
          <w:szCs w:val="21"/>
          <w:shd w:val="clear" w:color="auto" w:fill="FAFAFA"/>
        </w:rPr>
        <w:lastRenderedPageBreak/>
        <w:t>int</w:t>
      </w: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[] numbers = { 2, 3, 4, 5 };</w:t>
      </w:r>
    </w:p>
    <w:p w14:paraId="493A3D56" w14:textId="77777777" w:rsidR="00580F01" w:rsidRPr="002B156F" w:rsidRDefault="00580F01" w:rsidP="002B156F">
      <w:pPr>
        <w:widowControl/>
        <w:snapToGrid w:val="0"/>
        <w:ind w:left="240" w:firstLine="480"/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</w:pPr>
      <w:r w:rsidRPr="002B156F">
        <w:rPr>
          <w:rFonts w:ascii="微軟正黑體" w:eastAsia="微軟正黑體" w:hAnsi="微軟正黑體" w:cs="新細明體"/>
          <w:color w:val="0101FD"/>
          <w:kern w:val="0"/>
          <w:sz w:val="21"/>
          <w:szCs w:val="21"/>
          <w:shd w:val="clear" w:color="auto" w:fill="FAFAFA"/>
        </w:rPr>
        <w:t>var</w:t>
      </w: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squaredNumbers</w:t>
      </w:r>
      <w:proofErr w:type="spellEnd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 xml:space="preserve"> = </w:t>
      </w:r>
      <w:proofErr w:type="spellStart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numbers.Select</w:t>
      </w:r>
      <w:proofErr w:type="spellEnd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(x =&gt; x * x);</w:t>
      </w:r>
    </w:p>
    <w:p w14:paraId="484CAB63" w14:textId="5A4FD60C" w:rsidR="00A56E28" w:rsidRPr="002B156F" w:rsidRDefault="00580F01" w:rsidP="002B156F">
      <w:pPr>
        <w:pStyle w:val="a3"/>
        <w:snapToGrid w:val="0"/>
        <w:ind w:leftChars="0" w:left="720"/>
        <w:rPr>
          <w:rFonts w:ascii="微軟正黑體" w:eastAsia="微軟正黑體" w:hAnsi="微軟正黑體"/>
        </w:rPr>
      </w:pPr>
      <w:proofErr w:type="spellStart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Console.WriteLine</w:t>
      </w:r>
      <w:proofErr w:type="spellEnd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(</w:t>
      </w:r>
      <w:proofErr w:type="spellStart"/>
      <w:r w:rsidRPr="002B156F">
        <w:rPr>
          <w:rFonts w:ascii="微軟正黑體" w:eastAsia="微軟正黑體" w:hAnsi="微軟正黑體" w:cs="新細明體"/>
          <w:color w:val="0101FD"/>
          <w:kern w:val="0"/>
          <w:sz w:val="21"/>
          <w:szCs w:val="21"/>
          <w:shd w:val="clear" w:color="auto" w:fill="FAFAFA"/>
        </w:rPr>
        <w:t>string</w:t>
      </w: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.Join</w:t>
      </w:r>
      <w:proofErr w:type="spellEnd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(</w:t>
      </w:r>
      <w:r w:rsidRPr="002B156F">
        <w:rPr>
          <w:rFonts w:ascii="微軟正黑體" w:eastAsia="微軟正黑體" w:hAnsi="微軟正黑體" w:cs="新細明體"/>
          <w:color w:val="A31515"/>
          <w:kern w:val="0"/>
          <w:sz w:val="21"/>
          <w:szCs w:val="21"/>
          <w:shd w:val="clear" w:color="auto" w:fill="FAFAFA"/>
        </w:rPr>
        <w:t>" "</w:t>
      </w:r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 xml:space="preserve">, </w:t>
      </w:r>
      <w:proofErr w:type="spellStart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squaredNumbers</w:t>
      </w:r>
      <w:proofErr w:type="spellEnd"/>
      <w:r w:rsidRPr="002B156F">
        <w:rPr>
          <w:rFonts w:ascii="微軟正黑體" w:eastAsia="微軟正黑體" w:hAnsi="微軟正黑體" w:cs="新細明體"/>
          <w:color w:val="171717"/>
          <w:kern w:val="0"/>
          <w:sz w:val="21"/>
          <w:szCs w:val="21"/>
          <w:shd w:val="clear" w:color="auto" w:fill="FAFAFA"/>
        </w:rPr>
        <w:t>));</w:t>
      </w:r>
    </w:p>
    <w:p w14:paraId="4F1116E5" w14:textId="77777777" w:rsidR="00580F01" w:rsidRPr="002B156F" w:rsidRDefault="00580F01" w:rsidP="002B156F">
      <w:pPr>
        <w:pStyle w:val="a3"/>
        <w:snapToGrid w:val="0"/>
        <w:ind w:leftChars="0" w:left="720"/>
        <w:rPr>
          <w:rFonts w:ascii="微軟正黑體" w:eastAsia="微軟正黑體" w:hAnsi="微軟正黑體"/>
        </w:rPr>
      </w:pPr>
    </w:p>
    <w:p w14:paraId="27F828D5" w14:textId="05D37CCC" w:rsidR="00D96B48" w:rsidRPr="002B156F" w:rsidRDefault="00D96B48" w:rsidP="002B156F">
      <w:pPr>
        <w:pStyle w:val="a3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陳述式:</w:t>
      </w:r>
      <w:r w:rsidRPr="002B156F">
        <w:rPr>
          <w:rFonts w:ascii="微軟正黑體" w:eastAsia="微軟正黑體" w:hAnsi="微軟正黑體"/>
        </w:rPr>
        <w:t xml:space="preserve"> </w:t>
      </w:r>
      <w:r w:rsidRPr="002B156F">
        <w:rPr>
          <w:rFonts w:ascii="微軟正黑體" w:eastAsia="微軟正黑體" w:hAnsi="微軟正黑體"/>
          <w:color w:val="171717"/>
          <w:sz w:val="21"/>
          <w:szCs w:val="21"/>
          <w:shd w:val="clear" w:color="auto" w:fill="FAFAFA"/>
        </w:rPr>
        <w:t>(input-parameters) =&gt; { &lt;sequence-of-statements&gt; }</w:t>
      </w:r>
    </w:p>
    <w:p w14:paraId="0DA8CD21" w14:textId="77777777" w:rsidR="001B2B73" w:rsidRPr="002B156F" w:rsidRDefault="001B2B73" w:rsidP="002B156F">
      <w:pPr>
        <w:pStyle w:val="a3"/>
        <w:snapToGrid w:val="0"/>
        <w:ind w:leftChars="300" w:left="72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Action&lt;string&gt; greet = name =&gt;</w:t>
      </w:r>
    </w:p>
    <w:p w14:paraId="1FD226B5" w14:textId="77777777" w:rsidR="001B2B73" w:rsidRPr="002B156F" w:rsidRDefault="001B2B73" w:rsidP="002B156F">
      <w:pPr>
        <w:pStyle w:val="a3"/>
        <w:snapToGrid w:val="0"/>
        <w:ind w:leftChars="300" w:left="72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{</w:t>
      </w:r>
    </w:p>
    <w:p w14:paraId="5C23BEAD" w14:textId="77777777" w:rsidR="001B2B73" w:rsidRPr="002B156F" w:rsidRDefault="001B2B73" w:rsidP="002B156F">
      <w:pPr>
        <w:pStyle w:val="a3"/>
        <w:snapToGrid w:val="0"/>
        <w:ind w:leftChars="300" w:left="72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 xml:space="preserve">    string greeting = $"Hello {name}!";</w:t>
      </w:r>
    </w:p>
    <w:p w14:paraId="6256D347" w14:textId="77777777" w:rsidR="001B2B73" w:rsidRPr="002B156F" w:rsidRDefault="001B2B73" w:rsidP="002B156F">
      <w:pPr>
        <w:pStyle w:val="a3"/>
        <w:snapToGrid w:val="0"/>
        <w:ind w:leftChars="300" w:left="72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 xml:space="preserve">    </w:t>
      </w:r>
      <w:proofErr w:type="spellStart"/>
      <w:r w:rsidRPr="002B156F">
        <w:rPr>
          <w:rFonts w:ascii="微軟正黑體" w:eastAsia="微軟正黑體" w:hAnsi="微軟正黑體"/>
        </w:rPr>
        <w:t>Console.WriteLine</w:t>
      </w:r>
      <w:proofErr w:type="spellEnd"/>
      <w:r w:rsidRPr="002B156F">
        <w:rPr>
          <w:rFonts w:ascii="微軟正黑體" w:eastAsia="微軟正黑體" w:hAnsi="微軟正黑體"/>
        </w:rPr>
        <w:t>(greeting);</w:t>
      </w:r>
    </w:p>
    <w:p w14:paraId="37F4423B" w14:textId="77777777" w:rsidR="001B2B73" w:rsidRPr="002B156F" w:rsidRDefault="001B2B73" w:rsidP="002B156F">
      <w:pPr>
        <w:pStyle w:val="a3"/>
        <w:snapToGrid w:val="0"/>
        <w:ind w:leftChars="300" w:left="72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};</w:t>
      </w:r>
    </w:p>
    <w:p w14:paraId="309D9971" w14:textId="77777777" w:rsidR="001B2B73" w:rsidRPr="002B156F" w:rsidRDefault="001B2B73" w:rsidP="002B156F">
      <w:pPr>
        <w:pStyle w:val="a3"/>
        <w:snapToGrid w:val="0"/>
        <w:ind w:leftChars="300" w:left="72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greet("World");</w:t>
      </w:r>
    </w:p>
    <w:p w14:paraId="29144CE2" w14:textId="77777777" w:rsidR="001B2B73" w:rsidRPr="002B156F" w:rsidRDefault="001B2B73" w:rsidP="002B156F">
      <w:pPr>
        <w:pStyle w:val="a3"/>
        <w:snapToGrid w:val="0"/>
        <w:ind w:leftChars="300" w:left="72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// Output:</w:t>
      </w:r>
    </w:p>
    <w:p w14:paraId="57CBEDBB" w14:textId="0AD642DC" w:rsidR="00D96B48" w:rsidRPr="002B156F" w:rsidRDefault="001B2B73" w:rsidP="002B156F">
      <w:pPr>
        <w:pStyle w:val="a3"/>
        <w:snapToGrid w:val="0"/>
        <w:ind w:leftChars="250" w:left="600" w:firstLine="12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// Hello World!</w:t>
      </w:r>
    </w:p>
    <w:p w14:paraId="4C60BB78" w14:textId="0F271074" w:rsidR="00F36024" w:rsidRPr="002B156F" w:rsidRDefault="00F36024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</w:p>
    <w:p w14:paraId="68AEE790" w14:textId="4523D389" w:rsidR="009C5C74" w:rsidRPr="002B156F" w:rsidRDefault="009C5C74" w:rsidP="002B156F">
      <w:pPr>
        <w:pStyle w:val="a3"/>
        <w:snapToGrid w:val="0"/>
        <w:ind w:leftChars="0" w:firstLine="24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 xml:space="preserve">Action line = () =&gt; </w:t>
      </w:r>
      <w:proofErr w:type="spellStart"/>
      <w:r w:rsidRPr="002B156F">
        <w:rPr>
          <w:rFonts w:ascii="微軟正黑體" w:eastAsia="微軟正黑體" w:hAnsi="微軟正黑體"/>
        </w:rPr>
        <w:t>Console.WriteLine</w:t>
      </w:r>
      <w:proofErr w:type="spellEnd"/>
      <w:r w:rsidRPr="002B156F">
        <w:rPr>
          <w:rFonts w:ascii="微軟正黑體" w:eastAsia="微軟正黑體" w:hAnsi="微軟正黑體"/>
        </w:rPr>
        <w:t>();</w:t>
      </w:r>
    </w:p>
    <w:p w14:paraId="0A770730" w14:textId="77777777" w:rsidR="00A825BC" w:rsidRPr="002B156F" w:rsidRDefault="00A825BC" w:rsidP="002B156F">
      <w:pPr>
        <w:snapToGrid w:val="0"/>
        <w:rPr>
          <w:rFonts w:ascii="微軟正黑體" w:eastAsia="微軟正黑體" w:hAnsi="微軟正黑體"/>
        </w:rPr>
      </w:pPr>
    </w:p>
    <w:p w14:paraId="45270450" w14:textId="77777777" w:rsidR="003B0667" w:rsidRPr="002B156F" w:rsidRDefault="003B0667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</w:p>
    <w:p w14:paraId="302ACF7B" w14:textId="520C83BE" w:rsidR="00BD79BF" w:rsidRPr="002B156F" w:rsidRDefault="00BD79BF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$:</w:t>
      </w:r>
      <w:r w:rsidRPr="002B156F">
        <w:rPr>
          <w:rFonts w:ascii="微軟正黑體" w:eastAsia="微軟正黑體" w:hAnsi="微軟正黑體"/>
        </w:rPr>
        <w:t xml:space="preserve"> </w:t>
      </w:r>
      <w:r w:rsidRPr="002B156F">
        <w:rPr>
          <w:rFonts w:ascii="微軟正黑體" w:eastAsia="微軟正黑體" w:hAnsi="微軟正黑體" w:hint="eastAsia"/>
        </w:rPr>
        <w:t>字串插補</w:t>
      </w:r>
    </w:p>
    <w:p w14:paraId="5E57425B" w14:textId="77777777" w:rsidR="00BD79BF" w:rsidRPr="002B156F" w:rsidRDefault="00BD79BF" w:rsidP="002B156F">
      <w:pPr>
        <w:pStyle w:val="a3"/>
        <w:snapToGrid w:val="0"/>
        <w:rPr>
          <w:rFonts w:ascii="微軟正黑體" w:eastAsia="微軟正黑體" w:hAnsi="微軟正黑體"/>
        </w:rPr>
      </w:pPr>
      <w:proofErr w:type="spellStart"/>
      <w:r w:rsidRPr="002B156F">
        <w:rPr>
          <w:rFonts w:ascii="微軟正黑體" w:eastAsia="微軟正黑體" w:hAnsi="微軟正黑體"/>
        </w:rPr>
        <w:t>Console.WriteLine</w:t>
      </w:r>
      <w:proofErr w:type="spellEnd"/>
      <w:r w:rsidRPr="002B156F">
        <w:rPr>
          <w:rFonts w:ascii="微軟正黑體" w:eastAsia="微軟正黑體" w:hAnsi="微軟正黑體"/>
        </w:rPr>
        <w:t>($"The low and high temperature on {</w:t>
      </w:r>
      <w:proofErr w:type="spellStart"/>
      <w:r w:rsidRPr="002B156F">
        <w:rPr>
          <w:rFonts w:ascii="微軟正黑體" w:eastAsia="微軟正黑體" w:hAnsi="微軟正黑體"/>
        </w:rPr>
        <w:t>weatherData.Date:MM-DD-YYYY</w:t>
      </w:r>
      <w:proofErr w:type="spellEnd"/>
      <w:r w:rsidRPr="002B156F">
        <w:rPr>
          <w:rFonts w:ascii="微軟正黑體" w:eastAsia="微軟正黑體" w:hAnsi="微軟正黑體"/>
        </w:rPr>
        <w:t>}");</w:t>
      </w:r>
    </w:p>
    <w:p w14:paraId="549992EB" w14:textId="77777777" w:rsidR="00BD79BF" w:rsidRPr="002B156F" w:rsidRDefault="00BD79BF" w:rsidP="002B156F">
      <w:pPr>
        <w:pStyle w:val="a3"/>
        <w:snapToGrid w:val="0"/>
        <w:rPr>
          <w:rFonts w:ascii="微軟正黑體" w:eastAsia="微軟正黑體" w:hAnsi="微軟正黑體"/>
        </w:rPr>
      </w:pPr>
      <w:proofErr w:type="spellStart"/>
      <w:r w:rsidRPr="002B156F">
        <w:rPr>
          <w:rFonts w:ascii="微軟正黑體" w:eastAsia="微軟正黑體" w:hAnsi="微軟正黑體"/>
        </w:rPr>
        <w:t>Console.WriteLine</w:t>
      </w:r>
      <w:proofErr w:type="spellEnd"/>
      <w:r w:rsidRPr="002B156F">
        <w:rPr>
          <w:rFonts w:ascii="微軟正黑體" w:eastAsia="微軟正黑體" w:hAnsi="微軟正黑體"/>
        </w:rPr>
        <w:t>($"    was {</w:t>
      </w:r>
      <w:proofErr w:type="spellStart"/>
      <w:r w:rsidRPr="002B156F">
        <w:rPr>
          <w:rFonts w:ascii="微軟正黑體" w:eastAsia="微軟正黑體" w:hAnsi="微軟正黑體"/>
        </w:rPr>
        <w:t>weatherData.LowTemp</w:t>
      </w:r>
      <w:proofErr w:type="spellEnd"/>
      <w:r w:rsidRPr="002B156F">
        <w:rPr>
          <w:rFonts w:ascii="微軟正黑體" w:eastAsia="微軟正黑體" w:hAnsi="微軟正黑體"/>
        </w:rPr>
        <w:t>} and {</w:t>
      </w:r>
      <w:proofErr w:type="spellStart"/>
      <w:r w:rsidRPr="002B156F">
        <w:rPr>
          <w:rFonts w:ascii="微軟正黑體" w:eastAsia="微軟正黑體" w:hAnsi="微軟正黑體"/>
        </w:rPr>
        <w:t>weatherData.HighTemp</w:t>
      </w:r>
      <w:proofErr w:type="spellEnd"/>
      <w:r w:rsidRPr="002B156F">
        <w:rPr>
          <w:rFonts w:ascii="微軟正黑體" w:eastAsia="微軟正黑體" w:hAnsi="微軟正黑體"/>
        </w:rPr>
        <w:t>}.");</w:t>
      </w:r>
    </w:p>
    <w:p w14:paraId="22A636DC" w14:textId="77777777" w:rsidR="00BD79BF" w:rsidRPr="002B156F" w:rsidRDefault="00BD79BF" w:rsidP="002B156F">
      <w:pPr>
        <w:pStyle w:val="a3"/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// Output (similar to):</w:t>
      </w:r>
    </w:p>
    <w:p w14:paraId="5D936891" w14:textId="77777777" w:rsidR="00BD79BF" w:rsidRPr="002B156F" w:rsidRDefault="00BD79BF" w:rsidP="002B156F">
      <w:pPr>
        <w:pStyle w:val="a3"/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// The low and high temperature on 08-11-2020</w:t>
      </w:r>
    </w:p>
    <w:p w14:paraId="29BA81EB" w14:textId="7B1F69EC" w:rsidR="00BD79BF" w:rsidRPr="002B156F" w:rsidRDefault="00BD79BF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//     was 5 and 30.</w:t>
      </w:r>
    </w:p>
    <w:p w14:paraId="4FDA7504" w14:textId="0AC7F5CB" w:rsidR="00BD79BF" w:rsidRPr="002B156F" w:rsidRDefault="00BD79BF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</w:p>
    <w:p w14:paraId="342D3055" w14:textId="77777777" w:rsidR="00BD79BF" w:rsidRPr="002B156F" w:rsidRDefault="00BD79BF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</w:p>
    <w:p w14:paraId="5A94DECA" w14:textId="6E899BCC" w:rsidR="00AA61C9" w:rsidRPr="002B156F" w:rsidRDefault="00AA61C9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v</w:t>
      </w:r>
      <w:r w:rsidRPr="002B156F">
        <w:rPr>
          <w:rFonts w:ascii="微軟正黑體" w:eastAsia="微軟正黑體" w:hAnsi="微軟正黑體"/>
        </w:rPr>
        <w:t xml:space="preserve">irtual: </w:t>
      </w:r>
      <w:r w:rsidRPr="002B156F">
        <w:rPr>
          <w:rFonts w:ascii="微軟正黑體" w:eastAsia="微軟正黑體" w:hAnsi="微軟正黑體" w:hint="eastAsia"/>
        </w:rPr>
        <w:t>覆寫父類別中虛擬方法的方法需要利用 override 關鍵字，避免意外重複定義。</w:t>
      </w:r>
    </w:p>
    <w:p w14:paraId="08D46B8A" w14:textId="2EE9CE1C" w:rsidR="002D6552" w:rsidRPr="002B156F" w:rsidRDefault="002D6552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i</w:t>
      </w:r>
      <w:r w:rsidRPr="002B156F">
        <w:rPr>
          <w:rFonts w:ascii="微軟正黑體" w:eastAsia="微軟正黑體" w:hAnsi="微軟正黑體"/>
        </w:rPr>
        <w:t xml:space="preserve">nt? </w:t>
      </w:r>
      <w:r w:rsidRPr="002B156F">
        <w:rPr>
          <w:rFonts w:ascii="微軟正黑體" w:eastAsia="微軟正黑體" w:hAnsi="微軟正黑體" w:hint="eastAsia"/>
        </w:rPr>
        <w:t>表示該宣告變數可為n</w:t>
      </w:r>
      <w:r w:rsidRPr="002B156F">
        <w:rPr>
          <w:rFonts w:ascii="微軟正黑體" w:eastAsia="微軟正黑體" w:hAnsi="微軟正黑體"/>
        </w:rPr>
        <w:t>ull</w:t>
      </w:r>
      <w:r w:rsidRPr="002B156F">
        <w:rPr>
          <w:rFonts w:ascii="微軟正黑體" w:eastAsia="微軟正黑體" w:hAnsi="微軟正黑體" w:hint="eastAsia"/>
        </w:rPr>
        <w:t>值</w:t>
      </w:r>
    </w:p>
    <w:p w14:paraId="53DF426A" w14:textId="490B6A16" w:rsidR="002D6552" w:rsidRPr="002B156F" w:rsidRDefault="00DC4F5D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匿名型別</w:t>
      </w:r>
    </w:p>
    <w:p w14:paraId="54B4216D" w14:textId="06178A17" w:rsidR="00B82226" w:rsidRPr="002B156F" w:rsidRDefault="00B82226" w:rsidP="002B156F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</w:p>
    <w:p w14:paraId="597E3BAB" w14:textId="3C098806" w:rsidR="00DA1BAB" w:rsidRPr="002B156F" w:rsidRDefault="00DA1BAB" w:rsidP="002B156F">
      <w:pPr>
        <w:pStyle w:val="a3"/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 xml:space="preserve">var v = new { Amount = 108, Message = "Hello" };  </w:t>
      </w:r>
    </w:p>
    <w:p w14:paraId="2B1FFC45" w14:textId="4A73A749" w:rsidR="00DA1BAB" w:rsidRPr="002B156F" w:rsidRDefault="00DA1BAB" w:rsidP="002B156F">
      <w:pPr>
        <w:pStyle w:val="a3"/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lastRenderedPageBreak/>
        <w:t xml:space="preserve">  // Rest the mouse pointer over </w:t>
      </w:r>
      <w:proofErr w:type="spellStart"/>
      <w:r w:rsidRPr="002B156F">
        <w:rPr>
          <w:rFonts w:ascii="微軟正黑體" w:eastAsia="微軟正黑體" w:hAnsi="微軟正黑體"/>
        </w:rPr>
        <w:t>v.Amount</w:t>
      </w:r>
      <w:proofErr w:type="spellEnd"/>
      <w:r w:rsidRPr="002B156F">
        <w:rPr>
          <w:rFonts w:ascii="微軟正黑體" w:eastAsia="微軟正黑體" w:hAnsi="微軟正黑體"/>
        </w:rPr>
        <w:t xml:space="preserve"> and </w:t>
      </w:r>
      <w:proofErr w:type="spellStart"/>
      <w:r w:rsidRPr="002B156F">
        <w:rPr>
          <w:rFonts w:ascii="微軟正黑體" w:eastAsia="微軟正黑體" w:hAnsi="微軟正黑體"/>
        </w:rPr>
        <w:t>v.Message</w:t>
      </w:r>
      <w:proofErr w:type="spellEnd"/>
      <w:r w:rsidRPr="002B156F">
        <w:rPr>
          <w:rFonts w:ascii="微軟正黑體" w:eastAsia="微軟正黑體" w:hAnsi="微軟正黑體"/>
        </w:rPr>
        <w:t xml:space="preserve"> in the following  </w:t>
      </w:r>
    </w:p>
    <w:p w14:paraId="051DB365" w14:textId="77777777" w:rsidR="00DA1BAB" w:rsidRPr="002B156F" w:rsidRDefault="00DA1BAB" w:rsidP="002B156F">
      <w:pPr>
        <w:pStyle w:val="a3"/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 xml:space="preserve">// statement to verify that their inferred types are int and string.  </w:t>
      </w:r>
    </w:p>
    <w:p w14:paraId="55F199BE" w14:textId="374C2AF5" w:rsidR="00CA7E69" w:rsidRPr="002B156F" w:rsidRDefault="00DA1BAB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  <w:proofErr w:type="spellStart"/>
      <w:r w:rsidRPr="002B156F">
        <w:rPr>
          <w:rFonts w:ascii="微軟正黑體" w:eastAsia="微軟正黑體" w:hAnsi="微軟正黑體"/>
        </w:rPr>
        <w:t>Console.WriteLine</w:t>
      </w:r>
      <w:proofErr w:type="spellEnd"/>
      <w:r w:rsidRPr="002B156F">
        <w:rPr>
          <w:rFonts w:ascii="微軟正黑體" w:eastAsia="微軟正黑體" w:hAnsi="微軟正黑體"/>
        </w:rPr>
        <w:t>(</w:t>
      </w:r>
      <w:proofErr w:type="spellStart"/>
      <w:r w:rsidRPr="002B156F">
        <w:rPr>
          <w:rFonts w:ascii="微軟正黑體" w:eastAsia="微軟正黑體" w:hAnsi="微軟正黑體"/>
        </w:rPr>
        <w:t>v.Amount</w:t>
      </w:r>
      <w:proofErr w:type="spellEnd"/>
      <w:r w:rsidRPr="002B156F">
        <w:rPr>
          <w:rFonts w:ascii="微軟正黑體" w:eastAsia="微軟正黑體" w:hAnsi="微軟正黑體"/>
        </w:rPr>
        <w:t xml:space="preserve"> + </w:t>
      </w:r>
      <w:proofErr w:type="spellStart"/>
      <w:r w:rsidRPr="002B156F">
        <w:rPr>
          <w:rFonts w:ascii="微軟正黑體" w:eastAsia="微軟正黑體" w:hAnsi="微軟正黑體"/>
        </w:rPr>
        <w:t>v.Message</w:t>
      </w:r>
      <w:proofErr w:type="spellEnd"/>
      <w:r w:rsidRPr="002B156F">
        <w:rPr>
          <w:rFonts w:ascii="微軟正黑體" w:eastAsia="微軟正黑體" w:hAnsi="微軟正黑體"/>
        </w:rPr>
        <w:t xml:space="preserve">);  </w:t>
      </w:r>
    </w:p>
    <w:p w14:paraId="0018D013" w14:textId="77777777" w:rsidR="00491AC9" w:rsidRPr="002B156F" w:rsidRDefault="00491AC9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</w:p>
    <w:p w14:paraId="4EF2D7A4" w14:textId="197AD3DF" w:rsidR="00B93F6C" w:rsidRPr="002B156F" w:rsidRDefault="00624538" w:rsidP="002B156F">
      <w:pPr>
        <w:pStyle w:val="a3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只會</w:t>
      </w:r>
      <w:r w:rsidR="006829CB" w:rsidRPr="002B156F">
        <w:rPr>
          <w:rFonts w:ascii="微軟正黑體" w:eastAsia="微軟正黑體" w:hAnsi="微軟正黑體" w:hint="eastAsia"/>
        </w:rPr>
        <w:t>傳回</w:t>
      </w:r>
      <w:r w:rsidRPr="002B156F">
        <w:rPr>
          <w:rFonts w:ascii="微軟正黑體" w:eastAsia="微軟正黑體" w:hAnsi="微軟正黑體" w:hint="eastAsia"/>
        </w:rPr>
        <w:t>p</w:t>
      </w:r>
      <w:r w:rsidRPr="002B156F">
        <w:rPr>
          <w:rFonts w:ascii="微軟正黑體" w:eastAsia="微軟正黑體" w:hAnsi="微軟正黑體"/>
        </w:rPr>
        <w:t>roduct</w:t>
      </w:r>
      <w:r w:rsidRPr="002B156F">
        <w:rPr>
          <w:rFonts w:ascii="微軟正黑體" w:eastAsia="微軟正黑體" w:hAnsi="微軟正黑體" w:hint="eastAsia"/>
        </w:rPr>
        <w:t>的c</w:t>
      </w:r>
      <w:r w:rsidRPr="002B156F">
        <w:rPr>
          <w:rFonts w:ascii="微軟正黑體" w:eastAsia="微軟正黑體" w:hAnsi="微軟正黑體"/>
        </w:rPr>
        <w:t>olor</w:t>
      </w:r>
      <w:r w:rsidRPr="002B156F">
        <w:rPr>
          <w:rFonts w:ascii="微軟正黑體" w:eastAsia="微軟正黑體" w:hAnsi="微軟正黑體" w:hint="eastAsia"/>
        </w:rPr>
        <w:t>與p</w:t>
      </w:r>
      <w:r w:rsidRPr="002B156F">
        <w:rPr>
          <w:rFonts w:ascii="微軟正黑體" w:eastAsia="微軟正黑體" w:hAnsi="微軟正黑體"/>
        </w:rPr>
        <w:t>rice</w:t>
      </w:r>
      <w:r w:rsidRPr="002B156F">
        <w:rPr>
          <w:rFonts w:ascii="微軟正黑體" w:eastAsia="微軟正黑體" w:hAnsi="微軟正黑體" w:hint="eastAsia"/>
        </w:rPr>
        <w:t>屬性</w:t>
      </w:r>
      <w:r w:rsidR="006829CB" w:rsidRPr="002B156F">
        <w:rPr>
          <w:rFonts w:ascii="微軟正黑體" w:eastAsia="微軟正黑體" w:hAnsi="微軟正黑體" w:hint="eastAsia"/>
        </w:rPr>
        <w:t>資料</w:t>
      </w:r>
    </w:p>
    <w:p w14:paraId="7241CFD5" w14:textId="77777777" w:rsidR="00B93F6C" w:rsidRPr="002B156F" w:rsidRDefault="00B93F6C" w:rsidP="002B156F">
      <w:pPr>
        <w:pStyle w:val="a3"/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 xml:space="preserve">var </w:t>
      </w:r>
      <w:proofErr w:type="spellStart"/>
      <w:r w:rsidRPr="002B156F">
        <w:rPr>
          <w:rFonts w:ascii="微軟正黑體" w:eastAsia="微軟正黑體" w:hAnsi="微軟正黑體"/>
        </w:rPr>
        <w:t>productQuery</w:t>
      </w:r>
      <w:proofErr w:type="spellEnd"/>
      <w:r w:rsidRPr="002B156F">
        <w:rPr>
          <w:rFonts w:ascii="微軟正黑體" w:eastAsia="微軟正黑體" w:hAnsi="微軟正黑體"/>
        </w:rPr>
        <w:t xml:space="preserve"> =</w:t>
      </w:r>
    </w:p>
    <w:p w14:paraId="61CF0541" w14:textId="77777777" w:rsidR="00B93F6C" w:rsidRPr="002B156F" w:rsidRDefault="00B93F6C" w:rsidP="002B156F">
      <w:pPr>
        <w:pStyle w:val="a3"/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 xml:space="preserve">    from prod in products</w:t>
      </w:r>
    </w:p>
    <w:p w14:paraId="5E097796" w14:textId="77777777" w:rsidR="00B93F6C" w:rsidRPr="002B156F" w:rsidRDefault="00B93F6C" w:rsidP="002B156F">
      <w:pPr>
        <w:pStyle w:val="a3"/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 xml:space="preserve">    select new { </w:t>
      </w:r>
      <w:proofErr w:type="spellStart"/>
      <w:r w:rsidRPr="002B156F">
        <w:rPr>
          <w:rFonts w:ascii="微軟正黑體" w:eastAsia="微軟正黑體" w:hAnsi="微軟正黑體"/>
        </w:rPr>
        <w:t>prod.Color</w:t>
      </w:r>
      <w:proofErr w:type="spellEnd"/>
      <w:r w:rsidRPr="002B156F">
        <w:rPr>
          <w:rFonts w:ascii="微軟正黑體" w:eastAsia="微軟正黑體" w:hAnsi="微軟正黑體"/>
        </w:rPr>
        <w:t xml:space="preserve">, </w:t>
      </w:r>
      <w:proofErr w:type="spellStart"/>
      <w:r w:rsidRPr="002B156F">
        <w:rPr>
          <w:rFonts w:ascii="微軟正黑體" w:eastAsia="微軟正黑體" w:hAnsi="微軟正黑體"/>
        </w:rPr>
        <w:t>prod.Price</w:t>
      </w:r>
      <w:proofErr w:type="spellEnd"/>
      <w:r w:rsidRPr="002B156F">
        <w:rPr>
          <w:rFonts w:ascii="微軟正黑體" w:eastAsia="微軟正黑體" w:hAnsi="微軟正黑體"/>
        </w:rPr>
        <w:t xml:space="preserve"> };</w:t>
      </w:r>
    </w:p>
    <w:p w14:paraId="2C3DA1B1" w14:textId="05A57A3C" w:rsidR="00B93F6C" w:rsidRPr="002B156F" w:rsidRDefault="00B93F6C" w:rsidP="002B156F">
      <w:pPr>
        <w:snapToGrid w:val="0"/>
        <w:rPr>
          <w:rFonts w:ascii="微軟正黑體" w:eastAsia="微軟正黑體" w:hAnsi="微軟正黑體"/>
        </w:rPr>
      </w:pPr>
    </w:p>
    <w:p w14:paraId="5370C1DD" w14:textId="77777777" w:rsidR="00B93F6C" w:rsidRPr="002B156F" w:rsidRDefault="00B93F6C" w:rsidP="002B156F">
      <w:pPr>
        <w:pStyle w:val="a3"/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 xml:space="preserve">foreach (var v in </w:t>
      </w:r>
      <w:proofErr w:type="spellStart"/>
      <w:r w:rsidRPr="002B156F">
        <w:rPr>
          <w:rFonts w:ascii="微軟正黑體" w:eastAsia="微軟正黑體" w:hAnsi="微軟正黑體"/>
        </w:rPr>
        <w:t>productQuery</w:t>
      </w:r>
      <w:proofErr w:type="spellEnd"/>
      <w:r w:rsidRPr="002B156F">
        <w:rPr>
          <w:rFonts w:ascii="微軟正黑體" w:eastAsia="微軟正黑體" w:hAnsi="微軟正黑體"/>
        </w:rPr>
        <w:t>)</w:t>
      </w:r>
    </w:p>
    <w:p w14:paraId="27CA2ED4" w14:textId="77777777" w:rsidR="00B93F6C" w:rsidRPr="002B156F" w:rsidRDefault="00B93F6C" w:rsidP="002B156F">
      <w:pPr>
        <w:pStyle w:val="a3"/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{</w:t>
      </w:r>
    </w:p>
    <w:p w14:paraId="127331F1" w14:textId="77777777" w:rsidR="00B93F6C" w:rsidRPr="002B156F" w:rsidRDefault="00B93F6C" w:rsidP="002B156F">
      <w:pPr>
        <w:pStyle w:val="a3"/>
        <w:snapToGrid w:val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 xml:space="preserve">    </w:t>
      </w:r>
      <w:proofErr w:type="spellStart"/>
      <w:r w:rsidRPr="002B156F">
        <w:rPr>
          <w:rFonts w:ascii="微軟正黑體" w:eastAsia="微軟正黑體" w:hAnsi="微軟正黑體"/>
        </w:rPr>
        <w:t>Console.WriteLine</w:t>
      </w:r>
      <w:proofErr w:type="spellEnd"/>
      <w:r w:rsidRPr="002B156F">
        <w:rPr>
          <w:rFonts w:ascii="微軟正黑體" w:eastAsia="微軟正黑體" w:hAnsi="微軟正黑體"/>
        </w:rPr>
        <w:t xml:space="preserve">("Color={0}, Price={1}", </w:t>
      </w:r>
      <w:proofErr w:type="spellStart"/>
      <w:r w:rsidRPr="002B156F">
        <w:rPr>
          <w:rFonts w:ascii="微軟正黑體" w:eastAsia="微軟正黑體" w:hAnsi="微軟正黑體"/>
        </w:rPr>
        <w:t>v.Color</w:t>
      </w:r>
      <w:proofErr w:type="spellEnd"/>
      <w:r w:rsidRPr="002B156F">
        <w:rPr>
          <w:rFonts w:ascii="微軟正黑體" w:eastAsia="微軟正黑體" w:hAnsi="微軟正黑體"/>
        </w:rPr>
        <w:t xml:space="preserve">, </w:t>
      </w:r>
      <w:proofErr w:type="spellStart"/>
      <w:r w:rsidRPr="002B156F">
        <w:rPr>
          <w:rFonts w:ascii="微軟正黑體" w:eastAsia="微軟正黑體" w:hAnsi="微軟正黑體"/>
        </w:rPr>
        <w:t>v.Price</w:t>
      </w:r>
      <w:proofErr w:type="spellEnd"/>
      <w:r w:rsidRPr="002B156F">
        <w:rPr>
          <w:rFonts w:ascii="微軟正黑體" w:eastAsia="微軟正黑體" w:hAnsi="微軟正黑體"/>
        </w:rPr>
        <w:t>);</w:t>
      </w:r>
    </w:p>
    <w:p w14:paraId="33AE0987" w14:textId="684FA37F" w:rsidR="00B93F6C" w:rsidRPr="002B156F" w:rsidRDefault="00B93F6C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/>
        </w:rPr>
        <w:t>}</w:t>
      </w:r>
    </w:p>
    <w:p w14:paraId="5E2EBC79" w14:textId="0C1455FA" w:rsidR="00DC4F5D" w:rsidRPr="002B156F" w:rsidRDefault="00E634FA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2B156F">
        <w:rPr>
          <w:rFonts w:ascii="微軟正黑體" w:eastAsia="微軟正黑體" w:hAnsi="微軟正黑體" w:hint="eastAsia"/>
        </w:rPr>
        <w:t>成員存取範圍</w:t>
      </w:r>
    </w:p>
    <w:p w14:paraId="24841BFA" w14:textId="77777777" w:rsidR="00E634FA" w:rsidRPr="002B156F" w:rsidRDefault="00E634FA" w:rsidP="002B156F">
      <w:pPr>
        <w:widowControl/>
        <w:shd w:val="clear" w:color="auto" w:fill="FFFFFF"/>
        <w:snapToGrid w:val="0"/>
        <w:ind w:left="360"/>
        <w:rPr>
          <w:rFonts w:ascii="微軟正黑體" w:eastAsia="微軟正黑體" w:hAnsi="微軟正黑體" w:cs="Segoe UI"/>
          <w:color w:val="171717"/>
          <w:kern w:val="0"/>
          <w:szCs w:val="24"/>
        </w:rPr>
      </w:pPr>
      <w:r w:rsidRPr="002B156F">
        <w:rPr>
          <w:rFonts w:ascii="微軟正黑體" w:eastAsia="微軟正黑體" w:hAnsi="微軟正黑體" w:cs="細明體"/>
          <w:color w:val="171717"/>
          <w:kern w:val="0"/>
          <w:sz w:val="20"/>
          <w:szCs w:val="20"/>
        </w:rPr>
        <w:t>public</w:t>
      </w:r>
      <w:r w:rsidRPr="002B156F">
        <w:rPr>
          <w:rFonts w:ascii="微軟正黑體" w:eastAsia="微軟正黑體" w:hAnsi="微軟正黑體" w:cs="Segoe UI"/>
          <w:color w:val="171717"/>
          <w:kern w:val="0"/>
          <w:szCs w:val="24"/>
        </w:rPr>
        <w:t>：存取不受限制。</w:t>
      </w:r>
    </w:p>
    <w:p w14:paraId="7B321A43" w14:textId="77777777" w:rsidR="00E634FA" w:rsidRPr="002B156F" w:rsidRDefault="00E634FA" w:rsidP="002B156F">
      <w:pPr>
        <w:widowControl/>
        <w:shd w:val="clear" w:color="auto" w:fill="FFFFFF"/>
        <w:snapToGrid w:val="0"/>
        <w:ind w:left="360"/>
        <w:rPr>
          <w:rFonts w:ascii="微軟正黑體" w:eastAsia="微軟正黑體" w:hAnsi="微軟正黑體" w:cs="Segoe UI"/>
          <w:color w:val="171717"/>
          <w:kern w:val="0"/>
          <w:szCs w:val="24"/>
        </w:rPr>
      </w:pPr>
      <w:r w:rsidRPr="002B156F">
        <w:rPr>
          <w:rFonts w:ascii="微軟正黑體" w:eastAsia="微軟正黑體" w:hAnsi="微軟正黑體" w:cs="細明體"/>
          <w:color w:val="171717"/>
          <w:kern w:val="0"/>
          <w:sz w:val="20"/>
          <w:szCs w:val="20"/>
        </w:rPr>
        <w:t>private</w:t>
      </w:r>
      <w:r w:rsidRPr="002B156F">
        <w:rPr>
          <w:rFonts w:ascii="微軟正黑體" w:eastAsia="微軟正黑體" w:hAnsi="微軟正黑體" w:cs="Segoe UI"/>
          <w:color w:val="171717"/>
          <w:kern w:val="0"/>
          <w:szCs w:val="24"/>
        </w:rPr>
        <w:t>：存取僅限於此類別。</w:t>
      </w:r>
    </w:p>
    <w:p w14:paraId="4C267161" w14:textId="77777777" w:rsidR="00E634FA" w:rsidRPr="002B156F" w:rsidRDefault="00E634FA" w:rsidP="002B156F">
      <w:pPr>
        <w:widowControl/>
        <w:shd w:val="clear" w:color="auto" w:fill="FFFFFF"/>
        <w:snapToGrid w:val="0"/>
        <w:ind w:left="360"/>
        <w:rPr>
          <w:rFonts w:ascii="微軟正黑體" w:eastAsia="微軟正黑體" w:hAnsi="微軟正黑體" w:cs="Segoe UI"/>
          <w:color w:val="171717"/>
          <w:kern w:val="0"/>
          <w:szCs w:val="24"/>
        </w:rPr>
      </w:pPr>
      <w:r w:rsidRPr="002B156F">
        <w:rPr>
          <w:rFonts w:ascii="微軟正黑體" w:eastAsia="微軟正黑體" w:hAnsi="微軟正黑體" w:cs="細明體"/>
          <w:color w:val="171717"/>
          <w:kern w:val="0"/>
          <w:sz w:val="20"/>
          <w:szCs w:val="20"/>
        </w:rPr>
        <w:t>protected</w:t>
      </w:r>
      <w:r w:rsidRPr="002B156F">
        <w:rPr>
          <w:rFonts w:ascii="微軟正黑體" w:eastAsia="微軟正黑體" w:hAnsi="微軟正黑體" w:cs="Segoe UI"/>
          <w:color w:val="171717"/>
          <w:kern w:val="0"/>
          <w:szCs w:val="24"/>
        </w:rPr>
        <w:t>：存取僅限於此類別或衍生自這個類別的類別。</w:t>
      </w:r>
    </w:p>
    <w:p w14:paraId="79D86596" w14:textId="77777777" w:rsidR="00E634FA" w:rsidRPr="002B156F" w:rsidRDefault="00E634FA" w:rsidP="002B156F">
      <w:pPr>
        <w:widowControl/>
        <w:shd w:val="clear" w:color="auto" w:fill="FFFFFF"/>
        <w:snapToGrid w:val="0"/>
        <w:ind w:left="360"/>
        <w:rPr>
          <w:rFonts w:ascii="微軟正黑體" w:eastAsia="微軟正黑體" w:hAnsi="微軟正黑體" w:cs="Segoe UI"/>
          <w:color w:val="171717"/>
          <w:kern w:val="0"/>
          <w:szCs w:val="24"/>
        </w:rPr>
      </w:pPr>
      <w:r w:rsidRPr="002B156F">
        <w:rPr>
          <w:rFonts w:ascii="微軟正黑體" w:eastAsia="微軟正黑體" w:hAnsi="微軟正黑體" w:cs="細明體"/>
          <w:color w:val="171717"/>
          <w:kern w:val="0"/>
          <w:sz w:val="20"/>
          <w:szCs w:val="20"/>
        </w:rPr>
        <w:t>internal</w:t>
      </w:r>
      <w:r w:rsidRPr="002B156F">
        <w:rPr>
          <w:rFonts w:ascii="微軟正黑體" w:eastAsia="微軟正黑體" w:hAnsi="微軟正黑體" w:cs="Segoe UI"/>
          <w:color w:val="171717"/>
          <w:kern w:val="0"/>
          <w:szCs w:val="24"/>
        </w:rPr>
        <w:t>：存取限於目前元件 (</w:t>
      </w:r>
      <w:r w:rsidRPr="002B156F">
        <w:rPr>
          <w:rFonts w:ascii="微軟正黑體" w:eastAsia="微軟正黑體" w:hAnsi="微軟正黑體" w:cs="細明體"/>
          <w:color w:val="171717"/>
          <w:kern w:val="0"/>
          <w:sz w:val="20"/>
          <w:szCs w:val="20"/>
        </w:rPr>
        <w:t>.exe</w:t>
      </w:r>
      <w:r w:rsidRPr="002B156F">
        <w:rPr>
          <w:rFonts w:ascii="微軟正黑體" w:eastAsia="微軟正黑體" w:hAnsi="微軟正黑體" w:cs="Segoe UI"/>
          <w:color w:val="171717"/>
          <w:kern w:val="0"/>
          <w:szCs w:val="24"/>
        </w:rPr>
        <w:t> 或 </w:t>
      </w:r>
      <w:r w:rsidRPr="002B156F">
        <w:rPr>
          <w:rFonts w:ascii="微軟正黑體" w:eastAsia="微軟正黑體" w:hAnsi="微軟正黑體" w:cs="細明體"/>
          <w:color w:val="171717"/>
          <w:kern w:val="0"/>
          <w:sz w:val="20"/>
          <w:szCs w:val="20"/>
        </w:rPr>
        <w:t>.</w:t>
      </w:r>
      <w:proofErr w:type="spellStart"/>
      <w:r w:rsidRPr="002B156F">
        <w:rPr>
          <w:rFonts w:ascii="微軟正黑體" w:eastAsia="微軟正黑體" w:hAnsi="微軟正黑體" w:cs="細明體"/>
          <w:color w:val="171717"/>
          <w:kern w:val="0"/>
          <w:sz w:val="20"/>
          <w:szCs w:val="20"/>
        </w:rPr>
        <w:t>dll</w:t>
      </w:r>
      <w:proofErr w:type="spellEnd"/>
      <w:r w:rsidRPr="002B156F">
        <w:rPr>
          <w:rFonts w:ascii="微軟正黑體" w:eastAsia="微軟正黑體" w:hAnsi="微軟正黑體" w:cs="Segoe UI"/>
          <w:color w:val="171717"/>
          <w:kern w:val="0"/>
          <w:szCs w:val="24"/>
        </w:rPr>
        <w:t>) 。</w:t>
      </w:r>
    </w:p>
    <w:p w14:paraId="7DBE130A" w14:textId="77777777" w:rsidR="00E634FA" w:rsidRPr="002B156F" w:rsidRDefault="00E634FA" w:rsidP="002B156F">
      <w:pPr>
        <w:widowControl/>
        <w:shd w:val="clear" w:color="auto" w:fill="FFFFFF"/>
        <w:snapToGrid w:val="0"/>
        <w:ind w:left="360"/>
        <w:rPr>
          <w:rFonts w:ascii="微軟正黑體" w:eastAsia="微軟正黑體" w:hAnsi="微軟正黑體" w:cs="Segoe UI"/>
          <w:color w:val="171717"/>
          <w:kern w:val="0"/>
          <w:szCs w:val="24"/>
        </w:rPr>
      </w:pPr>
      <w:r w:rsidRPr="002B156F">
        <w:rPr>
          <w:rFonts w:ascii="微軟正黑體" w:eastAsia="微軟正黑體" w:hAnsi="微軟正黑體" w:cs="細明體"/>
          <w:color w:val="171717"/>
          <w:kern w:val="0"/>
          <w:sz w:val="20"/>
          <w:szCs w:val="20"/>
        </w:rPr>
        <w:t>protected internal</w:t>
      </w:r>
      <w:r w:rsidRPr="002B156F">
        <w:rPr>
          <w:rFonts w:ascii="微軟正黑體" w:eastAsia="微軟正黑體" w:hAnsi="微軟正黑體" w:cs="Segoe UI"/>
          <w:color w:val="171717"/>
          <w:kern w:val="0"/>
          <w:szCs w:val="24"/>
        </w:rPr>
        <w:t>：存取僅限於此類別、衍生自這個類別的類別，或相同元件中的類別。</w:t>
      </w:r>
    </w:p>
    <w:p w14:paraId="7FED6808" w14:textId="77777777" w:rsidR="00E634FA" w:rsidRPr="002B156F" w:rsidRDefault="00E634FA" w:rsidP="002B156F">
      <w:pPr>
        <w:widowControl/>
        <w:shd w:val="clear" w:color="auto" w:fill="FFFFFF"/>
        <w:snapToGrid w:val="0"/>
        <w:ind w:left="360"/>
        <w:rPr>
          <w:rFonts w:ascii="微軟正黑體" w:eastAsia="微軟正黑體" w:hAnsi="微軟正黑體" w:cs="Segoe UI"/>
          <w:color w:val="171717"/>
          <w:kern w:val="0"/>
          <w:szCs w:val="24"/>
        </w:rPr>
      </w:pPr>
      <w:r w:rsidRPr="002B156F">
        <w:rPr>
          <w:rFonts w:ascii="微軟正黑體" w:eastAsia="微軟正黑體" w:hAnsi="微軟正黑體" w:cs="細明體"/>
          <w:color w:val="171717"/>
          <w:kern w:val="0"/>
          <w:sz w:val="20"/>
          <w:szCs w:val="20"/>
        </w:rPr>
        <w:t>private protected</w:t>
      </w:r>
      <w:r w:rsidRPr="002B156F">
        <w:rPr>
          <w:rFonts w:ascii="微軟正黑體" w:eastAsia="微軟正黑體" w:hAnsi="微軟正黑體" w:cs="Segoe UI"/>
          <w:color w:val="171717"/>
          <w:kern w:val="0"/>
          <w:szCs w:val="24"/>
        </w:rPr>
        <w:t>：存取權僅限於此類別或在相同元件中衍生自此類型的類別。</w:t>
      </w:r>
    </w:p>
    <w:p w14:paraId="03330BD3" w14:textId="77777777" w:rsidR="00E634FA" w:rsidRPr="002B156F" w:rsidRDefault="00E634FA" w:rsidP="002B156F">
      <w:pPr>
        <w:pStyle w:val="a3"/>
        <w:snapToGrid w:val="0"/>
        <w:ind w:leftChars="0" w:left="360"/>
        <w:rPr>
          <w:rFonts w:ascii="微軟正黑體" w:eastAsia="微軟正黑體" w:hAnsi="微軟正黑體"/>
        </w:rPr>
      </w:pPr>
    </w:p>
    <w:p w14:paraId="313652D4" w14:textId="77777777" w:rsidR="00E634FA" w:rsidRPr="002B156F" w:rsidRDefault="00E634FA" w:rsidP="002B156F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</w:p>
    <w:sectPr w:rsidR="00E634FA" w:rsidRPr="002B156F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83F68" w14:textId="77777777" w:rsidR="00A37125" w:rsidRDefault="00A37125" w:rsidP="00210280">
      <w:r>
        <w:separator/>
      </w:r>
    </w:p>
  </w:endnote>
  <w:endnote w:type="continuationSeparator" w:id="0">
    <w:p w14:paraId="63BBD2DE" w14:textId="77777777" w:rsidR="00A37125" w:rsidRDefault="00A37125" w:rsidP="0021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8471873"/>
      <w:docPartObj>
        <w:docPartGallery w:val="Page Numbers (Bottom of Page)"/>
        <w:docPartUnique/>
      </w:docPartObj>
    </w:sdtPr>
    <w:sdtEndPr/>
    <w:sdtContent>
      <w:p w14:paraId="1E46AEB5" w14:textId="2A40D22C" w:rsidR="00210280" w:rsidRDefault="002102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83F5E55" w14:textId="77777777" w:rsidR="00210280" w:rsidRDefault="002102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1D16F" w14:textId="77777777" w:rsidR="00A37125" w:rsidRDefault="00A37125" w:rsidP="00210280">
      <w:r>
        <w:separator/>
      </w:r>
    </w:p>
  </w:footnote>
  <w:footnote w:type="continuationSeparator" w:id="0">
    <w:p w14:paraId="3C0A72DC" w14:textId="77777777" w:rsidR="00A37125" w:rsidRDefault="00A37125" w:rsidP="00210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725"/>
    <w:multiLevelType w:val="hybridMultilevel"/>
    <w:tmpl w:val="16E0087E"/>
    <w:lvl w:ilvl="0" w:tplc="D67E57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CA45BD0"/>
    <w:multiLevelType w:val="hybridMultilevel"/>
    <w:tmpl w:val="E4BEC8B8"/>
    <w:lvl w:ilvl="0" w:tplc="C8A87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971D1D"/>
    <w:multiLevelType w:val="hybridMultilevel"/>
    <w:tmpl w:val="16D669E2"/>
    <w:lvl w:ilvl="0" w:tplc="BF64D7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4B36C2"/>
    <w:multiLevelType w:val="hybridMultilevel"/>
    <w:tmpl w:val="5FBC2526"/>
    <w:lvl w:ilvl="0" w:tplc="A53EBE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DB927E4"/>
    <w:multiLevelType w:val="multilevel"/>
    <w:tmpl w:val="05A6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87343"/>
    <w:multiLevelType w:val="hybridMultilevel"/>
    <w:tmpl w:val="BF2A32B2"/>
    <w:lvl w:ilvl="0" w:tplc="99C8F6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4B66630"/>
    <w:multiLevelType w:val="hybridMultilevel"/>
    <w:tmpl w:val="0B4CD1DC"/>
    <w:lvl w:ilvl="0" w:tplc="A148E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93"/>
    <w:rsid w:val="0010222F"/>
    <w:rsid w:val="00132D0A"/>
    <w:rsid w:val="001339AC"/>
    <w:rsid w:val="001364AB"/>
    <w:rsid w:val="00150621"/>
    <w:rsid w:val="001B2B73"/>
    <w:rsid w:val="001D2DE7"/>
    <w:rsid w:val="001F0589"/>
    <w:rsid w:val="00210280"/>
    <w:rsid w:val="00242A14"/>
    <w:rsid w:val="002B156F"/>
    <w:rsid w:val="002D6552"/>
    <w:rsid w:val="00316C47"/>
    <w:rsid w:val="003700CF"/>
    <w:rsid w:val="003B0667"/>
    <w:rsid w:val="003E1433"/>
    <w:rsid w:val="003F1640"/>
    <w:rsid w:val="00491AC9"/>
    <w:rsid w:val="004A3DC4"/>
    <w:rsid w:val="00580F01"/>
    <w:rsid w:val="005D1393"/>
    <w:rsid w:val="00624538"/>
    <w:rsid w:val="006829CB"/>
    <w:rsid w:val="006D7689"/>
    <w:rsid w:val="007127CE"/>
    <w:rsid w:val="00796BC1"/>
    <w:rsid w:val="007C2D4F"/>
    <w:rsid w:val="007E0496"/>
    <w:rsid w:val="00815DBD"/>
    <w:rsid w:val="00906018"/>
    <w:rsid w:val="00911E8E"/>
    <w:rsid w:val="0091546D"/>
    <w:rsid w:val="00953DA3"/>
    <w:rsid w:val="00980298"/>
    <w:rsid w:val="009B46A7"/>
    <w:rsid w:val="009C5C74"/>
    <w:rsid w:val="00A1353B"/>
    <w:rsid w:val="00A302EB"/>
    <w:rsid w:val="00A37125"/>
    <w:rsid w:val="00A56E28"/>
    <w:rsid w:val="00A825BC"/>
    <w:rsid w:val="00AA61C9"/>
    <w:rsid w:val="00AB2090"/>
    <w:rsid w:val="00B03DAA"/>
    <w:rsid w:val="00B4182C"/>
    <w:rsid w:val="00B640C8"/>
    <w:rsid w:val="00B82226"/>
    <w:rsid w:val="00B91716"/>
    <w:rsid w:val="00B93F6C"/>
    <w:rsid w:val="00BD79BF"/>
    <w:rsid w:val="00C0767D"/>
    <w:rsid w:val="00CA7E69"/>
    <w:rsid w:val="00D15392"/>
    <w:rsid w:val="00D205A3"/>
    <w:rsid w:val="00D77D72"/>
    <w:rsid w:val="00D96B48"/>
    <w:rsid w:val="00DA1BAB"/>
    <w:rsid w:val="00DA3E97"/>
    <w:rsid w:val="00DC4F5D"/>
    <w:rsid w:val="00DE17DC"/>
    <w:rsid w:val="00DE1C16"/>
    <w:rsid w:val="00E05146"/>
    <w:rsid w:val="00E634FA"/>
    <w:rsid w:val="00E71970"/>
    <w:rsid w:val="00EA7C2A"/>
    <w:rsid w:val="00EC37D9"/>
    <w:rsid w:val="00F36024"/>
    <w:rsid w:val="00F62ACD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4F97D"/>
  <w15:chartTrackingRefBased/>
  <w15:docId w15:val="{20F6244F-34A0-41ED-B50A-EEC020A4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552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E634FA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580F01"/>
  </w:style>
  <w:style w:type="character" w:customStyle="1" w:styleId="hljs-number">
    <w:name w:val="hljs-number"/>
    <w:basedOn w:val="a0"/>
    <w:rsid w:val="00580F01"/>
  </w:style>
  <w:style w:type="character" w:customStyle="1" w:styleId="hljs-string">
    <w:name w:val="hljs-string"/>
    <w:basedOn w:val="a0"/>
    <w:rsid w:val="00580F01"/>
  </w:style>
  <w:style w:type="paragraph" w:styleId="a4">
    <w:name w:val="header"/>
    <w:basedOn w:val="a"/>
    <w:link w:val="a5"/>
    <w:uiPriority w:val="99"/>
    <w:unhideWhenUsed/>
    <w:rsid w:val="002102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02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02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028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D768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style-span">
    <w:name w:val="apple-style-span"/>
    <w:basedOn w:val="a0"/>
    <w:rsid w:val="006D7689"/>
  </w:style>
  <w:style w:type="character" w:customStyle="1" w:styleId="hljs-comment">
    <w:name w:val="hljs-comment"/>
    <w:basedOn w:val="a0"/>
    <w:rsid w:val="00796BC1"/>
  </w:style>
  <w:style w:type="character" w:customStyle="1" w:styleId="hljs-function">
    <w:name w:val="hljs-function"/>
    <w:basedOn w:val="a0"/>
    <w:rsid w:val="00796BC1"/>
  </w:style>
  <w:style w:type="character" w:customStyle="1" w:styleId="hljs-title">
    <w:name w:val="hljs-title"/>
    <w:basedOn w:val="a0"/>
    <w:rsid w:val="00796BC1"/>
  </w:style>
  <w:style w:type="character" w:customStyle="1" w:styleId="hljs-params">
    <w:name w:val="hljs-params"/>
    <w:basedOn w:val="a0"/>
    <w:rsid w:val="0079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7297</TotalTime>
  <Pages>9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劉星劭</dc:creator>
  <cp:keywords/>
  <dc:description/>
  <cp:lastModifiedBy>劉星劭</cp:lastModifiedBy>
  <cp:revision>66</cp:revision>
  <dcterms:created xsi:type="dcterms:W3CDTF">2021-03-12T02:01:00Z</dcterms:created>
  <dcterms:modified xsi:type="dcterms:W3CDTF">2021-03-26T08:46:00Z</dcterms:modified>
</cp:coreProperties>
</file>