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1919" w14:textId="764B741D" w:rsidR="00860480" w:rsidRPr="00005073" w:rsidRDefault="00822823" w:rsidP="001D29E3">
      <w:pPr>
        <w:jc w:val="center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Class</w:t>
      </w:r>
      <w:r w:rsidR="00D310B1" w:rsidRPr="00005073">
        <w:rPr>
          <w:rFonts w:ascii="Times New Roman" w:eastAsia="標楷體" w:hAnsi="Times New Roman" w:cs="Times New Roman"/>
        </w:rPr>
        <w:t xml:space="preserve"> </w:t>
      </w:r>
      <w:r w:rsidR="001D29E3" w:rsidRPr="00005073">
        <w:rPr>
          <w:rFonts w:ascii="Times New Roman" w:eastAsia="標楷體" w:hAnsi="Times New Roman" w:cs="Times New Roman"/>
        </w:rPr>
        <w:t>Crawler</w:t>
      </w:r>
      <w:r w:rsidR="00567C80" w:rsidRPr="00005073">
        <w:rPr>
          <w:rFonts w:ascii="Times New Roman" w:eastAsia="標楷體" w:hAnsi="Times New Roman" w:cs="Times New Roman"/>
        </w:rPr>
        <w:t>課程網扒</w:t>
      </w:r>
      <w:r w:rsidR="001A36B4" w:rsidRPr="00005073">
        <w:rPr>
          <w:rFonts w:ascii="Times New Roman" w:eastAsia="標楷體" w:hAnsi="Times New Roman" w:cs="Times New Roman"/>
        </w:rPr>
        <w:t>系統</w:t>
      </w:r>
      <w:r w:rsidR="001D29E3" w:rsidRPr="00005073">
        <w:rPr>
          <w:rFonts w:ascii="Times New Roman" w:eastAsia="標楷體" w:hAnsi="Times New Roman" w:cs="Times New Roman"/>
        </w:rPr>
        <w:t>研發計畫</w:t>
      </w:r>
    </w:p>
    <w:p w14:paraId="7C13FA0E" w14:textId="3A714C1A" w:rsidR="001D29E3" w:rsidRPr="00005073" w:rsidRDefault="001D29E3" w:rsidP="001D29E3">
      <w:pPr>
        <w:rPr>
          <w:rFonts w:ascii="Times New Roman" w:eastAsia="標楷體" w:hAnsi="Times New Roman" w:cs="Times New Roman"/>
        </w:rPr>
      </w:pPr>
    </w:p>
    <w:p w14:paraId="27814B67" w14:textId="5ADAE574" w:rsidR="001D29E3" w:rsidRPr="00005073" w:rsidRDefault="001D29E3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計畫目標</w:t>
      </w:r>
    </w:p>
    <w:p w14:paraId="1AA16929" w14:textId="4E815D3E" w:rsidR="002103B5" w:rsidRPr="00005073" w:rsidRDefault="003D3F5D" w:rsidP="003D3F5D">
      <w:pPr>
        <w:ind w:firstLine="48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研究與</w:t>
      </w:r>
      <w:r w:rsidR="002103B5" w:rsidRPr="00005073">
        <w:rPr>
          <w:rFonts w:ascii="Times New Roman" w:eastAsia="標楷體" w:hAnsi="Times New Roman" w:cs="Times New Roman"/>
        </w:rPr>
        <w:t>利用</w:t>
      </w:r>
      <w:r w:rsidRPr="00005073">
        <w:rPr>
          <w:rFonts w:ascii="Times New Roman" w:eastAsia="標楷體" w:hAnsi="Times New Roman" w:cs="Times New Roman"/>
        </w:rPr>
        <w:t>網扒</w:t>
      </w:r>
      <w:r w:rsidR="004D7D80" w:rsidRPr="00005073">
        <w:rPr>
          <w:rFonts w:ascii="Times New Roman" w:eastAsia="標楷體" w:hAnsi="Times New Roman" w:cs="Times New Roman"/>
        </w:rPr>
        <w:t>(Web</w:t>
      </w:r>
      <w:r w:rsidR="00D310B1" w:rsidRPr="00005073">
        <w:rPr>
          <w:rFonts w:ascii="Times New Roman" w:eastAsia="標楷體" w:hAnsi="Times New Roman" w:cs="Times New Roman"/>
        </w:rPr>
        <w:t xml:space="preserve"> </w:t>
      </w:r>
      <w:r w:rsidR="004D7D80" w:rsidRPr="00005073">
        <w:rPr>
          <w:rFonts w:ascii="Times New Roman" w:eastAsia="標楷體" w:hAnsi="Times New Roman" w:cs="Times New Roman"/>
        </w:rPr>
        <w:t>Crawler)</w:t>
      </w:r>
      <w:r w:rsidRPr="00005073">
        <w:rPr>
          <w:rFonts w:ascii="Times New Roman" w:eastAsia="標楷體" w:hAnsi="Times New Roman" w:cs="Times New Roman"/>
        </w:rPr>
        <w:t>技術，蒐集所有相關終身教育網站的課程資訊，提供報名等功能</w:t>
      </w:r>
      <w:r w:rsidR="00AB4753" w:rsidRPr="00005073">
        <w:rPr>
          <w:rFonts w:ascii="Times New Roman" w:eastAsia="標楷體" w:hAnsi="Times New Roman" w:cs="Times New Roman"/>
        </w:rPr>
        <w:t>服務</w:t>
      </w:r>
      <w:r w:rsidRPr="00005073">
        <w:rPr>
          <w:rFonts w:ascii="Times New Roman" w:eastAsia="標楷體" w:hAnsi="Times New Roman" w:cs="Times New Roman"/>
        </w:rPr>
        <w:t>，</w:t>
      </w:r>
      <w:r w:rsidR="009557E3">
        <w:rPr>
          <w:rFonts w:ascii="Times New Roman" w:eastAsia="標楷體" w:hAnsi="Times New Roman" w:cs="Times New Roman" w:hint="eastAsia"/>
        </w:rPr>
        <w:t>規劃可行之合作機制，</w:t>
      </w:r>
      <w:r w:rsidR="00AB4753" w:rsidRPr="00005073">
        <w:rPr>
          <w:rFonts w:ascii="Times New Roman" w:eastAsia="標楷體" w:hAnsi="Times New Roman" w:cs="Times New Roman"/>
        </w:rPr>
        <w:t>並依此目標訂定開發計畫</w:t>
      </w:r>
      <w:r w:rsidR="00543FA4" w:rsidRPr="00005073">
        <w:rPr>
          <w:rFonts w:ascii="Times New Roman" w:eastAsia="標楷體" w:hAnsi="Times New Roman" w:cs="Times New Roman"/>
        </w:rPr>
        <w:t>，以供後續</w:t>
      </w:r>
      <w:r w:rsidR="00FB4C9A" w:rsidRPr="00005073">
        <w:rPr>
          <w:rFonts w:ascii="Times New Roman" w:eastAsia="標楷體" w:hAnsi="Times New Roman" w:cs="Times New Roman"/>
        </w:rPr>
        <w:t>進度</w:t>
      </w:r>
      <w:r w:rsidR="00543FA4" w:rsidRPr="00005073">
        <w:rPr>
          <w:rFonts w:ascii="Times New Roman" w:eastAsia="標楷體" w:hAnsi="Times New Roman" w:cs="Times New Roman"/>
        </w:rPr>
        <w:t>追踪與應用。</w:t>
      </w:r>
    </w:p>
    <w:p w14:paraId="6C710F3D" w14:textId="77777777" w:rsidR="00386096" w:rsidRPr="00005073" w:rsidRDefault="00386096" w:rsidP="003D3F5D">
      <w:pPr>
        <w:ind w:firstLine="480"/>
        <w:rPr>
          <w:rFonts w:ascii="Times New Roman" w:eastAsia="標楷體" w:hAnsi="Times New Roman" w:cs="Times New Roman"/>
        </w:rPr>
      </w:pPr>
    </w:p>
    <w:p w14:paraId="387877D3" w14:textId="16112D05" w:rsidR="001D29E3" w:rsidRPr="00005073" w:rsidRDefault="009A56AC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計畫範疇</w:t>
      </w:r>
    </w:p>
    <w:p w14:paraId="2BF8D8E2" w14:textId="2ED43601" w:rsidR="009A56AC" w:rsidRPr="00005073" w:rsidRDefault="009A56AC" w:rsidP="000A6B48">
      <w:pPr>
        <w:ind w:firstLine="48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本階段擬鎖定文化大學、實踐大學、銘傳大學、世新大學、空中大學、師範大學、台北科技大學等七所學校之終身教育課程，進行搜集。</w:t>
      </w:r>
      <w:r w:rsidR="00195EFE">
        <w:rPr>
          <w:rFonts w:ascii="Times New Roman" w:eastAsia="標楷體" w:hAnsi="Times New Roman" w:cs="Times New Roman" w:hint="eastAsia"/>
        </w:rPr>
        <w:t>未來可視需求，再新增目標學校。</w:t>
      </w:r>
    </w:p>
    <w:p w14:paraId="3D7D127B" w14:textId="77777777" w:rsidR="00A03D2C" w:rsidRPr="00005073" w:rsidRDefault="00A03D2C" w:rsidP="00A03D2C">
      <w:pPr>
        <w:rPr>
          <w:rFonts w:ascii="Times New Roman" w:eastAsia="標楷體" w:hAnsi="Times New Roman" w:cs="Times New Roman"/>
        </w:rPr>
      </w:pPr>
    </w:p>
    <w:p w14:paraId="25FC8833" w14:textId="155EBED6" w:rsidR="00E9222E" w:rsidRPr="00005073" w:rsidRDefault="00E9222E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Class Crawler</w:t>
      </w:r>
      <w:r w:rsidRPr="00005073">
        <w:rPr>
          <w:rFonts w:ascii="Times New Roman" w:eastAsia="標楷體" w:hAnsi="Times New Roman" w:cs="Times New Roman"/>
        </w:rPr>
        <w:t>系統架構</w:t>
      </w:r>
    </w:p>
    <w:p w14:paraId="6ECBDD59" w14:textId="41686464" w:rsidR="00E9222E" w:rsidRPr="00005073" w:rsidRDefault="00A17E63" w:rsidP="003B158A">
      <w:pPr>
        <w:jc w:val="center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  <w:noProof/>
        </w:rPr>
        <w:drawing>
          <wp:inline distT="0" distB="0" distL="0" distR="0" wp14:anchorId="5CE01EB4" wp14:editId="50789ECF">
            <wp:extent cx="4657725" cy="369760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348" r="9342"/>
                    <a:stretch/>
                  </pic:blipFill>
                  <pic:spPr bwMode="auto">
                    <a:xfrm>
                      <a:off x="0" y="0"/>
                      <a:ext cx="4657725" cy="369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456B7" w14:textId="561C8B5A" w:rsidR="00E9222E" w:rsidRPr="00005073" w:rsidRDefault="00031B20" w:rsidP="00031B20">
      <w:pPr>
        <w:jc w:val="center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圖</w:t>
      </w:r>
      <w:r w:rsidRPr="00005073">
        <w:rPr>
          <w:rFonts w:ascii="Times New Roman" w:eastAsia="標楷體" w:hAnsi="Times New Roman" w:cs="Times New Roman"/>
        </w:rPr>
        <w:t xml:space="preserve">1: </w:t>
      </w:r>
      <w:r w:rsidR="003B158A" w:rsidRPr="00005073">
        <w:rPr>
          <w:rFonts w:ascii="Times New Roman" w:eastAsia="標楷體" w:hAnsi="Times New Roman" w:cs="Times New Roman"/>
        </w:rPr>
        <w:t>Class Crawler</w:t>
      </w:r>
      <w:r w:rsidR="003B158A" w:rsidRPr="00005073">
        <w:rPr>
          <w:rFonts w:ascii="Times New Roman" w:eastAsia="標楷體" w:hAnsi="Times New Roman" w:cs="Times New Roman"/>
        </w:rPr>
        <w:t>系統架構</w:t>
      </w:r>
    </w:p>
    <w:p w14:paraId="751D252A" w14:textId="7A27C2C0" w:rsidR="00031B20" w:rsidRPr="00005073" w:rsidRDefault="00031B20" w:rsidP="00031B20">
      <w:pPr>
        <w:rPr>
          <w:rFonts w:ascii="Times New Roman" w:eastAsia="標楷體" w:hAnsi="Times New Roman" w:cs="Times New Roman"/>
        </w:rPr>
      </w:pPr>
    </w:p>
    <w:p w14:paraId="626741C0" w14:textId="05D52560" w:rsidR="00031B20" w:rsidRPr="00005073" w:rsidRDefault="00031B20" w:rsidP="00031B20">
      <w:pPr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ab/>
      </w:r>
      <w:r w:rsidRPr="00005073">
        <w:rPr>
          <w:rFonts w:ascii="Times New Roman" w:eastAsia="標楷體" w:hAnsi="Times New Roman" w:cs="Times New Roman"/>
        </w:rPr>
        <w:t>如上圖所示，</w:t>
      </w:r>
      <w:r w:rsidR="00005073">
        <w:rPr>
          <w:rFonts w:ascii="Times New Roman" w:eastAsia="標楷體" w:hAnsi="Times New Roman" w:cs="Times New Roman" w:hint="eastAsia"/>
        </w:rPr>
        <w:t>系統部份共可區分四大塊：</w:t>
      </w:r>
      <w:r w:rsidR="00005073">
        <w:rPr>
          <w:rFonts w:ascii="Times New Roman" w:eastAsia="標楷體" w:hAnsi="Times New Roman" w:cs="Times New Roman" w:hint="eastAsia"/>
        </w:rPr>
        <w:t>C</w:t>
      </w:r>
      <w:r w:rsidR="00005073">
        <w:rPr>
          <w:rFonts w:ascii="Times New Roman" w:eastAsia="標楷體" w:hAnsi="Times New Roman" w:cs="Times New Roman"/>
        </w:rPr>
        <w:t>lass Crawler Web Server (</w:t>
      </w:r>
      <w:r w:rsidR="00005073">
        <w:rPr>
          <w:rFonts w:ascii="Times New Roman" w:eastAsia="標楷體" w:hAnsi="Times New Roman" w:cs="Times New Roman" w:hint="eastAsia"/>
        </w:rPr>
        <w:t>前端</w:t>
      </w:r>
      <w:r w:rsidR="00005073">
        <w:rPr>
          <w:rFonts w:ascii="Times New Roman" w:eastAsia="標楷體" w:hAnsi="Times New Roman" w:cs="Times New Roman" w:hint="eastAsia"/>
        </w:rPr>
        <w:t>)</w:t>
      </w:r>
      <w:r w:rsidR="00005073">
        <w:rPr>
          <w:rFonts w:ascii="Times New Roman" w:eastAsia="標楷體" w:hAnsi="Times New Roman" w:cs="Times New Roman" w:hint="eastAsia"/>
        </w:rPr>
        <w:t>、</w:t>
      </w:r>
      <w:r w:rsidR="00005073">
        <w:rPr>
          <w:rFonts w:ascii="Times New Roman" w:eastAsia="標楷體" w:hAnsi="Times New Roman" w:cs="Times New Roman" w:hint="eastAsia"/>
        </w:rPr>
        <w:t>C</w:t>
      </w:r>
      <w:r w:rsidR="00005073">
        <w:rPr>
          <w:rFonts w:ascii="Times New Roman" w:eastAsia="標楷體" w:hAnsi="Times New Roman" w:cs="Times New Roman"/>
        </w:rPr>
        <w:t>lass Crawler Web API (</w:t>
      </w:r>
      <w:r w:rsidR="00005073">
        <w:rPr>
          <w:rFonts w:ascii="Times New Roman" w:eastAsia="標楷體" w:hAnsi="Times New Roman" w:cs="Times New Roman" w:hint="eastAsia"/>
        </w:rPr>
        <w:t>後端</w:t>
      </w:r>
      <w:r w:rsidR="00005073">
        <w:rPr>
          <w:rFonts w:ascii="Times New Roman" w:eastAsia="標楷體" w:hAnsi="Times New Roman" w:cs="Times New Roman" w:hint="eastAsia"/>
        </w:rPr>
        <w:t>)</w:t>
      </w:r>
      <w:r w:rsidR="00005073">
        <w:rPr>
          <w:rFonts w:ascii="Times New Roman" w:eastAsia="標楷體" w:hAnsi="Times New Roman" w:cs="Times New Roman" w:hint="eastAsia"/>
        </w:rPr>
        <w:t>、</w:t>
      </w:r>
      <w:r w:rsidR="00005073">
        <w:rPr>
          <w:rFonts w:ascii="Times New Roman" w:eastAsia="標楷體" w:hAnsi="Times New Roman" w:cs="Times New Roman"/>
        </w:rPr>
        <w:t>Class Crawler C</w:t>
      </w:r>
      <w:r w:rsidR="00005073">
        <w:rPr>
          <w:rFonts w:ascii="Times New Roman" w:eastAsia="標楷體" w:hAnsi="Times New Roman" w:cs="Times New Roman" w:hint="eastAsia"/>
        </w:rPr>
        <w:t>o</w:t>
      </w:r>
      <w:r w:rsidR="00005073">
        <w:rPr>
          <w:rFonts w:ascii="Times New Roman" w:eastAsia="標楷體" w:hAnsi="Times New Roman" w:cs="Times New Roman"/>
        </w:rPr>
        <w:t>re (</w:t>
      </w:r>
      <w:r w:rsidR="00005073">
        <w:rPr>
          <w:rFonts w:ascii="Times New Roman" w:eastAsia="標楷體" w:hAnsi="Times New Roman" w:cs="Times New Roman" w:hint="eastAsia"/>
        </w:rPr>
        <w:t>網扒課程核心</w:t>
      </w:r>
      <w:r w:rsidR="00005073">
        <w:rPr>
          <w:rFonts w:ascii="Times New Roman" w:eastAsia="標楷體" w:hAnsi="Times New Roman" w:cs="Times New Roman" w:hint="eastAsia"/>
        </w:rPr>
        <w:t>)</w:t>
      </w:r>
      <w:r w:rsidR="00005073">
        <w:rPr>
          <w:rFonts w:ascii="Times New Roman" w:eastAsia="標楷體" w:hAnsi="Times New Roman" w:cs="Times New Roman" w:hint="eastAsia"/>
        </w:rPr>
        <w:t>、與資料庫端。其中，</w:t>
      </w:r>
      <w:r w:rsidR="00005073">
        <w:rPr>
          <w:rFonts w:ascii="Times New Roman" w:eastAsia="標楷體" w:hAnsi="Times New Roman" w:cs="Times New Roman" w:hint="eastAsia"/>
        </w:rPr>
        <w:t>C</w:t>
      </w:r>
      <w:r w:rsidR="00005073">
        <w:rPr>
          <w:rFonts w:ascii="Times New Roman" w:eastAsia="標楷體" w:hAnsi="Times New Roman" w:cs="Times New Roman"/>
        </w:rPr>
        <w:t>lass Crawler Core</w:t>
      </w:r>
      <w:r w:rsidR="00005073">
        <w:rPr>
          <w:rFonts w:ascii="Times New Roman" w:eastAsia="標楷體" w:hAnsi="Times New Roman" w:cs="Times New Roman" w:hint="eastAsia"/>
        </w:rPr>
        <w:t>負責搜集目標終身教育網站之課程資料，經過疏理後，儲存於資料庫。</w:t>
      </w:r>
      <w:r w:rsidR="00FA7E0C">
        <w:rPr>
          <w:rFonts w:ascii="Times New Roman" w:eastAsia="標楷體" w:hAnsi="Times New Roman" w:cs="Times New Roman" w:hint="eastAsia"/>
        </w:rPr>
        <w:t>最後，</w:t>
      </w:r>
      <w:r w:rsidR="00FA7E0C">
        <w:rPr>
          <w:rFonts w:ascii="Times New Roman" w:eastAsia="標楷體" w:hAnsi="Times New Roman" w:cs="Times New Roman" w:hint="eastAsia"/>
        </w:rPr>
        <w:t>C</w:t>
      </w:r>
      <w:r w:rsidR="00FA7E0C">
        <w:rPr>
          <w:rFonts w:ascii="Times New Roman" w:eastAsia="標楷體" w:hAnsi="Times New Roman" w:cs="Times New Roman"/>
        </w:rPr>
        <w:t>lass Crawler Web API</w:t>
      </w:r>
      <w:r w:rsidR="00FA7E0C">
        <w:rPr>
          <w:rFonts w:ascii="Times New Roman" w:eastAsia="標楷體" w:hAnsi="Times New Roman" w:cs="Times New Roman" w:hint="eastAsia"/>
        </w:rPr>
        <w:t>再把相關課程資料，傳送到前端去呈現。</w:t>
      </w:r>
    </w:p>
    <w:p w14:paraId="3C199194" w14:textId="77777777" w:rsidR="00031B20" w:rsidRPr="00005073" w:rsidRDefault="00031B20" w:rsidP="00E9222E">
      <w:pPr>
        <w:pStyle w:val="a3"/>
        <w:ind w:leftChars="0"/>
        <w:rPr>
          <w:rFonts w:ascii="Times New Roman" w:eastAsia="標楷體" w:hAnsi="Times New Roman" w:cs="Times New Roman"/>
        </w:rPr>
      </w:pPr>
    </w:p>
    <w:p w14:paraId="62E569D0" w14:textId="530E4727" w:rsidR="00D92E3D" w:rsidRDefault="00D92E3D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合作機制</w:t>
      </w:r>
    </w:p>
    <w:p w14:paraId="65CC8C24" w14:textId="458438C6" w:rsidR="000C0FFF" w:rsidRDefault="00025E6C" w:rsidP="00025E6C">
      <w:pPr>
        <w:ind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在初期為求快速導入，適合的應用模式宜仿照市面上的比價網、美食網等</w:t>
      </w:r>
      <w:r w:rsidR="00276538">
        <w:rPr>
          <w:rFonts w:ascii="Times New Roman" w:eastAsia="標楷體" w:hAnsi="Times New Roman" w:cs="Times New Roman" w:hint="eastAsia"/>
        </w:rPr>
        <w:t>機制</w:t>
      </w:r>
      <w:r>
        <w:rPr>
          <w:rFonts w:ascii="Times New Roman" w:eastAsia="標楷體" w:hAnsi="Times New Roman" w:cs="Times New Roman" w:hint="eastAsia"/>
        </w:rPr>
        <w:t>，作為各目標網站的總入口網站，</w:t>
      </w:r>
      <w:r w:rsidR="00276538">
        <w:rPr>
          <w:rFonts w:ascii="Times New Roman" w:eastAsia="標楷體" w:hAnsi="Times New Roman" w:cs="Times New Roman" w:hint="eastAsia"/>
        </w:rPr>
        <w:t>然後透過流量的匯集，來爭取網路廣告收益。</w:t>
      </w:r>
      <w:r w:rsidR="00683110">
        <w:rPr>
          <w:rFonts w:ascii="Times New Roman" w:eastAsia="標楷體" w:hAnsi="Times New Roman" w:cs="Times New Roman" w:hint="eastAsia"/>
        </w:rPr>
        <w:t>當此課程網扒系統之效益</w:t>
      </w:r>
      <w:r w:rsidR="00683110">
        <w:rPr>
          <w:rFonts w:ascii="Times New Roman" w:eastAsia="標楷體" w:hAnsi="Times New Roman" w:cs="Times New Roman" w:hint="eastAsia"/>
        </w:rPr>
        <w:t>(</w:t>
      </w:r>
      <w:r w:rsidR="00683110">
        <w:rPr>
          <w:rFonts w:ascii="Times New Roman" w:eastAsia="標楷體" w:hAnsi="Times New Roman" w:cs="Times New Roman" w:hint="eastAsia"/>
        </w:rPr>
        <w:t>亦即使用流量</w:t>
      </w:r>
      <w:r w:rsidR="00683110">
        <w:rPr>
          <w:rFonts w:ascii="Times New Roman" w:eastAsia="標楷體" w:hAnsi="Times New Roman" w:cs="Times New Roman" w:hint="eastAsia"/>
        </w:rPr>
        <w:t>)</w:t>
      </w:r>
      <w:r w:rsidR="00683110">
        <w:rPr>
          <w:rFonts w:ascii="Times New Roman" w:eastAsia="標楷體" w:hAnsi="Times New Roman" w:cs="Times New Roman" w:hint="eastAsia"/>
        </w:rPr>
        <w:t>愈趨明顯時，即可進行第二階段的深度整合模式</w:t>
      </w:r>
      <w:r w:rsidR="00B03A4D">
        <w:rPr>
          <w:rFonts w:ascii="Times New Roman" w:eastAsia="標楷體" w:hAnsi="Times New Roman" w:cs="Times New Roman" w:hint="eastAsia"/>
        </w:rPr>
        <w:t>(</w:t>
      </w:r>
      <w:r w:rsidR="00B03A4D">
        <w:rPr>
          <w:rFonts w:ascii="Times New Roman" w:eastAsia="標楷體" w:hAnsi="Times New Roman" w:cs="Times New Roman" w:hint="eastAsia"/>
        </w:rPr>
        <w:t>此須另訂開發計</w:t>
      </w:r>
      <w:r w:rsidR="00400222">
        <w:rPr>
          <w:rFonts w:ascii="Times New Roman" w:eastAsia="標楷體" w:hAnsi="Times New Roman" w:cs="Times New Roman" w:hint="eastAsia"/>
        </w:rPr>
        <w:t>畫</w:t>
      </w:r>
      <w:r w:rsidR="00B03A4D">
        <w:rPr>
          <w:rFonts w:ascii="Times New Roman" w:eastAsia="標楷體" w:hAnsi="Times New Roman" w:cs="Times New Roman" w:hint="eastAsia"/>
        </w:rPr>
        <w:t>)</w:t>
      </w:r>
      <w:r w:rsidR="00683110">
        <w:rPr>
          <w:rFonts w:ascii="Times New Roman" w:eastAsia="標楷體" w:hAnsi="Times New Roman" w:cs="Times New Roman" w:hint="eastAsia"/>
        </w:rPr>
        <w:t>。亦即，開始跟各推廣教育機構談</w:t>
      </w:r>
      <w:r w:rsidR="00872458">
        <w:rPr>
          <w:rFonts w:ascii="Times New Roman" w:eastAsia="標楷體" w:hAnsi="Times New Roman" w:cs="Times New Roman" w:hint="eastAsia"/>
        </w:rPr>
        <w:t>每成交一筆課程之拆帳模式</w:t>
      </w:r>
      <w:r w:rsidR="00400222">
        <w:rPr>
          <w:rFonts w:ascii="Times New Roman" w:eastAsia="標楷體" w:hAnsi="Times New Roman" w:cs="Times New Roman" w:hint="eastAsia"/>
        </w:rPr>
        <w:t>(</w:t>
      </w:r>
      <w:r w:rsidR="00400222">
        <w:rPr>
          <w:rFonts w:ascii="Times New Roman" w:eastAsia="標楷體" w:hAnsi="Times New Roman" w:cs="Times New Roman" w:hint="eastAsia"/>
        </w:rPr>
        <w:t>因為有流量，才有跟其他組織談合作的空間</w:t>
      </w:r>
      <w:r w:rsidR="00400222">
        <w:rPr>
          <w:rFonts w:ascii="Times New Roman" w:eastAsia="標楷體" w:hAnsi="Times New Roman" w:cs="Times New Roman" w:hint="eastAsia"/>
        </w:rPr>
        <w:t>)</w:t>
      </w:r>
      <w:r w:rsidR="00872458">
        <w:rPr>
          <w:rFonts w:ascii="Times New Roman" w:eastAsia="標楷體" w:hAnsi="Times New Roman" w:cs="Times New Roman" w:hint="eastAsia"/>
        </w:rPr>
        <w:t>，同時系統也要加建購物車</w:t>
      </w:r>
      <w:r w:rsidR="00454016">
        <w:rPr>
          <w:rFonts w:ascii="Times New Roman" w:eastAsia="標楷體" w:hAnsi="Times New Roman" w:cs="Times New Roman" w:hint="eastAsia"/>
        </w:rPr>
        <w:t>功能</w:t>
      </w:r>
      <w:r w:rsidR="00872458">
        <w:rPr>
          <w:rFonts w:ascii="Times New Roman" w:eastAsia="標楷體" w:hAnsi="Times New Roman" w:cs="Times New Roman" w:hint="eastAsia"/>
        </w:rPr>
        <w:t>，並整合金流至本系統平台，</w:t>
      </w:r>
      <w:r w:rsidR="00454016">
        <w:rPr>
          <w:rFonts w:ascii="Times New Roman" w:eastAsia="標楷體" w:hAnsi="Times New Roman" w:cs="Times New Roman" w:hint="eastAsia"/>
        </w:rPr>
        <w:t>於課程停止報名後，再將款項</w:t>
      </w:r>
      <w:r w:rsidR="005C49E0">
        <w:rPr>
          <w:rFonts w:ascii="Times New Roman" w:eastAsia="標楷體" w:hAnsi="Times New Roman" w:cs="Times New Roman" w:hint="eastAsia"/>
        </w:rPr>
        <w:t>依所談條件，</w:t>
      </w:r>
      <w:r w:rsidR="00454016">
        <w:rPr>
          <w:rFonts w:ascii="Times New Roman" w:eastAsia="標楷體" w:hAnsi="Times New Roman" w:cs="Times New Roman" w:hint="eastAsia"/>
        </w:rPr>
        <w:t>匯入至各推廣教育機構。</w:t>
      </w:r>
    </w:p>
    <w:p w14:paraId="2501464D" w14:textId="77777777" w:rsidR="00201BEE" w:rsidRPr="000C0FFF" w:rsidRDefault="00201BEE" w:rsidP="000C0FFF">
      <w:pPr>
        <w:ind w:left="480"/>
        <w:rPr>
          <w:rFonts w:ascii="Times New Roman" w:eastAsia="標楷體" w:hAnsi="Times New Roman" w:cs="Times New Roman"/>
        </w:rPr>
      </w:pPr>
    </w:p>
    <w:p w14:paraId="16988037" w14:textId="1D04F987" w:rsidR="0018021D" w:rsidRPr="00005073" w:rsidRDefault="0018021D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開發環境與</w:t>
      </w:r>
      <w:r w:rsidR="00412159" w:rsidRPr="00005073">
        <w:rPr>
          <w:rFonts w:ascii="Times New Roman" w:eastAsia="標楷體" w:hAnsi="Times New Roman" w:cs="Times New Roman"/>
        </w:rPr>
        <w:t>技術</w:t>
      </w:r>
    </w:p>
    <w:p w14:paraId="39BAEEE6" w14:textId="205C2E7F" w:rsidR="0018021D" w:rsidRPr="00005073" w:rsidRDefault="0018021D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採用</w:t>
      </w:r>
      <w:r w:rsidRPr="00005073">
        <w:rPr>
          <w:rFonts w:ascii="Times New Roman" w:eastAsia="標楷體" w:hAnsi="Times New Roman" w:cs="Times New Roman"/>
        </w:rPr>
        <w:t>Web</w:t>
      </w:r>
      <w:r w:rsidRPr="00005073">
        <w:rPr>
          <w:rFonts w:ascii="Times New Roman" w:eastAsia="標楷體" w:hAnsi="Times New Roman" w:cs="Times New Roman"/>
        </w:rPr>
        <w:t>前後端分離方式開發</w:t>
      </w:r>
    </w:p>
    <w:p w14:paraId="702E36D4" w14:textId="5C65DB07" w:rsidR="00580886" w:rsidRPr="00005073" w:rsidRDefault="00580886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參考網扒程式架構</w:t>
      </w:r>
      <w:r w:rsidRPr="00005073">
        <w:rPr>
          <w:rFonts w:ascii="Times New Roman" w:eastAsia="標楷體" w:hAnsi="Times New Roman" w:cs="Times New Roman"/>
        </w:rPr>
        <w:t xml:space="preserve">: </w:t>
      </w:r>
      <w:proofErr w:type="spellStart"/>
      <w:r w:rsidR="0089259A" w:rsidRPr="00005073">
        <w:rPr>
          <w:rFonts w:ascii="Times New Roman" w:eastAsia="標楷體" w:hAnsi="Times New Roman" w:cs="Times New Roman"/>
        </w:rPr>
        <w:t>DotnetCrawler</w:t>
      </w:r>
      <w:proofErr w:type="spellEnd"/>
      <w:r w:rsidR="00807095" w:rsidRPr="00005073">
        <w:rPr>
          <w:rFonts w:ascii="Times New Roman" w:eastAsia="標楷體" w:hAnsi="Times New Roman" w:cs="Times New Roman"/>
        </w:rPr>
        <w:br/>
        <w:t>(</w:t>
      </w:r>
      <w:r w:rsidR="0085254F" w:rsidRPr="00005073">
        <w:rPr>
          <w:rFonts w:ascii="Times New Roman" w:eastAsia="標楷體" w:hAnsi="Times New Roman" w:cs="Times New Roman"/>
        </w:rPr>
        <w:t>https://github.com/mehmetozkaya/DotnetCrawler</w:t>
      </w:r>
      <w:r w:rsidR="00807095" w:rsidRPr="00005073">
        <w:rPr>
          <w:rFonts w:ascii="Times New Roman" w:eastAsia="標楷體" w:hAnsi="Times New Roman" w:cs="Times New Roman"/>
        </w:rPr>
        <w:t>)</w:t>
      </w:r>
    </w:p>
    <w:p w14:paraId="00267A84" w14:textId="78D3CB61" w:rsidR="00062FE6" w:rsidRPr="00005073" w:rsidRDefault="00F869D5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採用</w:t>
      </w:r>
      <w:r w:rsidRPr="00005073">
        <w:rPr>
          <w:rFonts w:ascii="Times New Roman" w:eastAsia="標楷體" w:hAnsi="Times New Roman" w:cs="Times New Roman"/>
        </w:rPr>
        <w:t>XPath</w:t>
      </w:r>
      <w:r w:rsidR="0035582C" w:rsidRPr="00005073">
        <w:rPr>
          <w:rFonts w:ascii="Times New Roman" w:eastAsia="標楷體" w:hAnsi="Times New Roman" w:cs="Times New Roman"/>
        </w:rPr>
        <w:t>搜尋網頁字段</w:t>
      </w:r>
    </w:p>
    <w:p w14:paraId="16324590" w14:textId="2492FD2C" w:rsidR="00371F8E" w:rsidRPr="00005073" w:rsidRDefault="00371F8E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採用</w:t>
      </w:r>
      <w:proofErr w:type="spellStart"/>
      <w:r w:rsidRPr="00005073">
        <w:rPr>
          <w:rFonts w:ascii="Times New Roman" w:eastAsia="標楷體" w:hAnsi="Times New Roman" w:cs="Times New Roman"/>
        </w:rPr>
        <w:t>HtmlAgilityPack</w:t>
      </w:r>
      <w:proofErr w:type="spellEnd"/>
      <w:r w:rsidRPr="00005073">
        <w:rPr>
          <w:rFonts w:ascii="Times New Roman" w:eastAsia="標楷體" w:hAnsi="Times New Roman" w:cs="Times New Roman"/>
        </w:rPr>
        <w:t>擷取靜態網頁文字</w:t>
      </w:r>
    </w:p>
    <w:p w14:paraId="36073E47" w14:textId="6B1903D5" w:rsidR="00371F8E" w:rsidRPr="00005073" w:rsidRDefault="00371F8E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採用</w:t>
      </w:r>
      <w:proofErr w:type="spellStart"/>
      <w:r w:rsidRPr="00005073">
        <w:rPr>
          <w:rFonts w:ascii="Times New Roman" w:eastAsia="標楷體" w:hAnsi="Times New Roman" w:cs="Times New Roman"/>
        </w:rPr>
        <w:t>Selenium.PhantomJS</w:t>
      </w:r>
      <w:proofErr w:type="spellEnd"/>
      <w:r w:rsidRPr="00005073">
        <w:rPr>
          <w:rFonts w:ascii="Times New Roman" w:eastAsia="標楷體" w:hAnsi="Times New Roman" w:cs="Times New Roman"/>
        </w:rPr>
        <w:t>擷取動態網頁文字</w:t>
      </w:r>
      <w:r w:rsidRPr="00005073">
        <w:rPr>
          <w:rFonts w:ascii="Times New Roman" w:eastAsia="標楷體" w:hAnsi="Times New Roman" w:cs="Times New Roman"/>
        </w:rPr>
        <w:t>(</w:t>
      </w:r>
      <w:r w:rsidRPr="00005073">
        <w:rPr>
          <w:rFonts w:ascii="Times New Roman" w:eastAsia="標楷體" w:hAnsi="Times New Roman" w:cs="Times New Roman"/>
        </w:rPr>
        <w:t>亦即，經</w:t>
      </w:r>
      <w:proofErr w:type="spellStart"/>
      <w:r w:rsidRPr="00005073">
        <w:rPr>
          <w:rFonts w:ascii="Times New Roman" w:eastAsia="標楷體" w:hAnsi="Times New Roman" w:cs="Times New Roman"/>
        </w:rPr>
        <w:t>javascript</w:t>
      </w:r>
      <w:proofErr w:type="spellEnd"/>
      <w:r w:rsidRPr="00005073">
        <w:rPr>
          <w:rFonts w:ascii="Times New Roman" w:eastAsia="標楷體" w:hAnsi="Times New Roman" w:cs="Times New Roman"/>
        </w:rPr>
        <w:t>轉譯後之文字</w:t>
      </w:r>
      <w:r w:rsidRPr="00005073">
        <w:rPr>
          <w:rFonts w:ascii="Times New Roman" w:eastAsia="標楷體" w:hAnsi="Times New Roman" w:cs="Times New Roman"/>
        </w:rPr>
        <w:t>)</w:t>
      </w:r>
    </w:p>
    <w:p w14:paraId="7E658FEC" w14:textId="581030A1" w:rsidR="0018021D" w:rsidRPr="00005073" w:rsidRDefault="0018021D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開發語言</w:t>
      </w:r>
      <w:r w:rsidRPr="00005073">
        <w:rPr>
          <w:rFonts w:ascii="Times New Roman" w:eastAsia="標楷體" w:hAnsi="Times New Roman" w:cs="Times New Roman"/>
        </w:rPr>
        <w:t>: C# .Net Core 3.0</w:t>
      </w:r>
    </w:p>
    <w:p w14:paraId="4FB7C15E" w14:textId="15789BF9" w:rsidR="0018021D" w:rsidRPr="00005073" w:rsidRDefault="0018021D" w:rsidP="0018021D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資料庫</w:t>
      </w:r>
      <w:r w:rsidRPr="00005073">
        <w:rPr>
          <w:rFonts w:ascii="Times New Roman" w:eastAsia="標楷體" w:hAnsi="Times New Roman" w:cs="Times New Roman"/>
        </w:rPr>
        <w:t>:</w:t>
      </w:r>
      <w:r w:rsidR="00107957" w:rsidRPr="00005073">
        <w:rPr>
          <w:rFonts w:ascii="Times New Roman" w:eastAsia="標楷體" w:hAnsi="Times New Roman" w:cs="Times New Roman"/>
        </w:rPr>
        <w:t xml:space="preserve"> Open Source</w:t>
      </w:r>
      <w:r w:rsidRPr="00005073">
        <w:rPr>
          <w:rFonts w:ascii="Times New Roman" w:eastAsia="標楷體" w:hAnsi="Times New Roman" w:cs="Times New Roman"/>
        </w:rPr>
        <w:t xml:space="preserve"> MariaD</w:t>
      </w:r>
      <w:r w:rsidR="00F2184A" w:rsidRPr="00005073">
        <w:rPr>
          <w:rFonts w:ascii="Times New Roman" w:eastAsia="標楷體" w:hAnsi="Times New Roman" w:cs="Times New Roman"/>
        </w:rPr>
        <w:t>B</w:t>
      </w:r>
    </w:p>
    <w:p w14:paraId="30361444" w14:textId="77777777" w:rsidR="00C40682" w:rsidRPr="00005073" w:rsidRDefault="00C40682" w:rsidP="00C40682">
      <w:pPr>
        <w:pStyle w:val="a3"/>
        <w:ind w:leftChars="0" w:left="840"/>
        <w:rPr>
          <w:rFonts w:ascii="Times New Roman" w:eastAsia="標楷體" w:hAnsi="Times New Roman" w:cs="Times New Roman"/>
        </w:rPr>
      </w:pPr>
    </w:p>
    <w:p w14:paraId="2084997B" w14:textId="32C3A4DD" w:rsidR="001D29E3" w:rsidRPr="00005073" w:rsidRDefault="005837E0" w:rsidP="001D29E3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005073">
        <w:rPr>
          <w:rFonts w:ascii="Times New Roman" w:eastAsia="標楷體" w:hAnsi="Times New Roman" w:cs="Times New Roman"/>
        </w:rPr>
        <w:t>開發計畫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696"/>
        <w:gridCol w:w="2452"/>
        <w:gridCol w:w="4494"/>
      </w:tblGrid>
      <w:tr w:rsidR="00B96779" w:rsidRPr="00005073" w14:paraId="330F5225" w14:textId="77777777" w:rsidTr="00B96779">
        <w:tc>
          <w:tcPr>
            <w:tcW w:w="1696" w:type="dxa"/>
          </w:tcPr>
          <w:p w14:paraId="16510A6F" w14:textId="5181AFBC" w:rsidR="00B96779" w:rsidRPr="00005073" w:rsidRDefault="00B96779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日期</w:t>
            </w:r>
          </w:p>
        </w:tc>
        <w:tc>
          <w:tcPr>
            <w:tcW w:w="2452" w:type="dxa"/>
          </w:tcPr>
          <w:p w14:paraId="3E0A0669" w14:textId="7FB7FB36" w:rsidR="00B96779" w:rsidRPr="00005073" w:rsidRDefault="00B96779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階段目標</w:t>
            </w:r>
          </w:p>
        </w:tc>
        <w:tc>
          <w:tcPr>
            <w:tcW w:w="4494" w:type="dxa"/>
          </w:tcPr>
          <w:p w14:paraId="21A4CBEE" w14:textId="0EC254CC" w:rsidR="00B96779" w:rsidRPr="00005073" w:rsidRDefault="00B96779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說明</w:t>
            </w:r>
          </w:p>
        </w:tc>
      </w:tr>
      <w:tr w:rsidR="00B96779" w:rsidRPr="00005073" w14:paraId="51B308D1" w14:textId="77777777" w:rsidTr="00B96779">
        <w:tc>
          <w:tcPr>
            <w:tcW w:w="1696" w:type="dxa"/>
          </w:tcPr>
          <w:p w14:paraId="6DCF2503" w14:textId="03496C12" w:rsidR="00B96779" w:rsidRPr="00005073" w:rsidRDefault="00B96779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2021/5/28</w:t>
            </w:r>
          </w:p>
        </w:tc>
        <w:tc>
          <w:tcPr>
            <w:tcW w:w="2452" w:type="dxa"/>
          </w:tcPr>
          <w:p w14:paraId="3ECBE08C" w14:textId="3540E908" w:rsidR="00B96779" w:rsidRPr="00005073" w:rsidRDefault="00403512" w:rsidP="00403512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Class Crawler</w:t>
            </w:r>
            <w:r w:rsidR="0063111F" w:rsidRPr="00005073">
              <w:rPr>
                <w:rFonts w:ascii="Times New Roman" w:eastAsia="標楷體" w:hAnsi="Times New Roman" w:cs="Times New Roman"/>
              </w:rPr>
              <w:t>系統之</w:t>
            </w:r>
            <w:r w:rsidRPr="00005073">
              <w:rPr>
                <w:rFonts w:ascii="Times New Roman" w:eastAsia="標楷體" w:hAnsi="Times New Roman" w:cs="Times New Roman"/>
              </w:rPr>
              <w:t>POC</w:t>
            </w:r>
          </w:p>
        </w:tc>
        <w:tc>
          <w:tcPr>
            <w:tcW w:w="4494" w:type="dxa"/>
          </w:tcPr>
          <w:p w14:paraId="3731E8AA" w14:textId="77777777" w:rsidR="00B96779" w:rsidRPr="00005073" w:rsidRDefault="00403512" w:rsidP="00403512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搜集與實測適合的網扒技術</w:t>
            </w:r>
          </w:p>
          <w:p w14:paraId="07A1B9A3" w14:textId="697DBD8D" w:rsidR="00C000DE" w:rsidRPr="00005073" w:rsidRDefault="00C000DE" w:rsidP="0049359C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確認系統技術架構</w:t>
            </w:r>
          </w:p>
          <w:p w14:paraId="2E722976" w14:textId="5A4FCC2C" w:rsidR="00E9222E" w:rsidRPr="00005073" w:rsidRDefault="0049359C" w:rsidP="0049359C">
            <w:pPr>
              <w:pStyle w:val="a3"/>
              <w:numPr>
                <w:ilvl w:val="0"/>
                <w:numId w:val="4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以實踐大學為例，</w:t>
            </w:r>
            <w:r w:rsidR="00403512" w:rsidRPr="00005073">
              <w:rPr>
                <w:rFonts w:ascii="Times New Roman" w:eastAsia="標楷體" w:hAnsi="Times New Roman" w:cs="Times New Roman"/>
              </w:rPr>
              <w:t>改寫</w:t>
            </w:r>
            <w:r w:rsidR="00403512" w:rsidRPr="00005073">
              <w:rPr>
                <w:rFonts w:ascii="Times New Roman" w:eastAsia="標楷體" w:hAnsi="Times New Roman" w:cs="Times New Roman"/>
              </w:rPr>
              <w:t>1.</w:t>
            </w:r>
            <w:r w:rsidR="00403512" w:rsidRPr="00005073">
              <w:rPr>
                <w:rFonts w:ascii="Times New Roman" w:eastAsia="標楷體" w:hAnsi="Times New Roman" w:cs="Times New Roman"/>
              </w:rPr>
              <w:t>所</w:t>
            </w:r>
            <w:r w:rsidR="00E3687A">
              <w:rPr>
                <w:rFonts w:ascii="Times New Roman" w:eastAsia="標楷體" w:hAnsi="Times New Roman" w:cs="Times New Roman" w:hint="eastAsia"/>
              </w:rPr>
              <w:t>之</w:t>
            </w:r>
            <w:r w:rsidR="00403512" w:rsidRPr="00005073">
              <w:rPr>
                <w:rFonts w:ascii="Times New Roman" w:eastAsia="標楷體" w:hAnsi="Times New Roman" w:cs="Times New Roman"/>
              </w:rPr>
              <w:t>網扒技術</w:t>
            </w:r>
            <w:r w:rsidRPr="00005073">
              <w:rPr>
                <w:rFonts w:ascii="Times New Roman" w:eastAsia="標楷體" w:hAnsi="Times New Roman" w:cs="Times New Roman"/>
              </w:rPr>
              <w:t>以能搜集終身教育課程資訊</w:t>
            </w:r>
            <w:r w:rsidR="003337D3" w:rsidRPr="00005073">
              <w:rPr>
                <w:rFonts w:ascii="Times New Roman" w:eastAsia="標楷體" w:hAnsi="Times New Roman" w:cs="Times New Roman"/>
              </w:rPr>
              <w:t>，並儲存於</w:t>
            </w:r>
            <w:r w:rsidR="003337D3" w:rsidRPr="00005073">
              <w:rPr>
                <w:rFonts w:ascii="Times New Roman" w:eastAsia="標楷體" w:hAnsi="Times New Roman" w:cs="Times New Roman"/>
              </w:rPr>
              <w:t>MariaDB</w:t>
            </w:r>
          </w:p>
        </w:tc>
      </w:tr>
      <w:tr w:rsidR="009A67A8" w:rsidRPr="00005073" w14:paraId="323021CF" w14:textId="77777777" w:rsidTr="00B96779">
        <w:tc>
          <w:tcPr>
            <w:tcW w:w="1696" w:type="dxa"/>
          </w:tcPr>
          <w:p w14:paraId="7F51F321" w14:textId="045BAFFE" w:rsidR="009A67A8" w:rsidRPr="00005073" w:rsidRDefault="003337D3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2021/6/18</w:t>
            </w:r>
          </w:p>
        </w:tc>
        <w:tc>
          <w:tcPr>
            <w:tcW w:w="2452" w:type="dxa"/>
          </w:tcPr>
          <w:p w14:paraId="05E9360C" w14:textId="035E04A3" w:rsidR="009A67A8" w:rsidRPr="00005073" w:rsidRDefault="003337D3" w:rsidP="00403512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Class Crawler</w:t>
            </w:r>
            <w:r w:rsidRPr="00005073">
              <w:rPr>
                <w:rFonts w:ascii="Times New Roman" w:eastAsia="標楷體" w:hAnsi="Times New Roman" w:cs="Times New Roman"/>
              </w:rPr>
              <w:t>後端</w:t>
            </w:r>
            <w:r w:rsidRPr="00005073">
              <w:rPr>
                <w:rFonts w:ascii="Times New Roman" w:eastAsia="標楷體" w:hAnsi="Times New Roman" w:cs="Times New Roman"/>
              </w:rPr>
              <w:t>API</w:t>
            </w:r>
            <w:r w:rsidRPr="00005073">
              <w:rPr>
                <w:rFonts w:ascii="Times New Roman" w:eastAsia="標楷體" w:hAnsi="Times New Roman" w:cs="Times New Roman"/>
              </w:rPr>
              <w:t>開發</w:t>
            </w:r>
          </w:p>
        </w:tc>
        <w:tc>
          <w:tcPr>
            <w:tcW w:w="4494" w:type="dxa"/>
          </w:tcPr>
          <w:p w14:paraId="5ECB23FA" w14:textId="068FA57F" w:rsidR="009A67A8" w:rsidRPr="00005073" w:rsidRDefault="003337D3" w:rsidP="003337D3">
            <w:pPr>
              <w:pStyle w:val="a3"/>
              <w:numPr>
                <w:ilvl w:val="0"/>
                <w:numId w:val="5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針對已儲存於</w:t>
            </w:r>
            <w:r w:rsidRPr="00005073">
              <w:rPr>
                <w:rFonts w:ascii="Times New Roman" w:eastAsia="標楷體" w:hAnsi="Times New Roman" w:cs="Times New Roman"/>
              </w:rPr>
              <w:t>MariaDB</w:t>
            </w:r>
            <w:r w:rsidRPr="00005073">
              <w:rPr>
                <w:rFonts w:ascii="Times New Roman" w:eastAsia="標楷體" w:hAnsi="Times New Roman" w:cs="Times New Roman"/>
              </w:rPr>
              <w:t>的資料，撰寫新增、刪除、修改、查詢之</w:t>
            </w:r>
            <w:r w:rsidRPr="00005073">
              <w:rPr>
                <w:rFonts w:ascii="Times New Roman" w:eastAsia="標楷體" w:hAnsi="Times New Roman" w:cs="Times New Roman"/>
              </w:rPr>
              <w:t>Web</w:t>
            </w:r>
            <w:r w:rsidRPr="00005073">
              <w:rPr>
                <w:rFonts w:ascii="Times New Roman" w:eastAsia="標楷體" w:hAnsi="Times New Roman" w:cs="Times New Roman"/>
              </w:rPr>
              <w:t>後端</w:t>
            </w:r>
            <w:r w:rsidRPr="00005073">
              <w:rPr>
                <w:rFonts w:ascii="Times New Roman" w:eastAsia="標楷體" w:hAnsi="Times New Roman" w:cs="Times New Roman"/>
              </w:rPr>
              <w:t>API</w:t>
            </w:r>
            <w:r w:rsidR="00E2589A" w:rsidRPr="00005073">
              <w:rPr>
                <w:rFonts w:ascii="Times New Roman" w:eastAsia="標楷體" w:hAnsi="Times New Roman" w:cs="Times New Roman"/>
              </w:rPr>
              <w:t>，以提供未來</w:t>
            </w:r>
            <w:r w:rsidR="00E2589A" w:rsidRPr="00005073">
              <w:rPr>
                <w:rFonts w:ascii="Times New Roman" w:eastAsia="標楷體" w:hAnsi="Times New Roman" w:cs="Times New Roman"/>
              </w:rPr>
              <w:t>Web</w:t>
            </w:r>
            <w:r w:rsidR="00E2589A" w:rsidRPr="00005073">
              <w:rPr>
                <w:rFonts w:ascii="Times New Roman" w:eastAsia="標楷體" w:hAnsi="Times New Roman" w:cs="Times New Roman"/>
              </w:rPr>
              <w:t>前端之應用所需</w:t>
            </w:r>
          </w:p>
        </w:tc>
      </w:tr>
      <w:tr w:rsidR="0001512D" w:rsidRPr="00005073" w14:paraId="2B5F9957" w14:textId="77777777" w:rsidTr="00B96779">
        <w:tc>
          <w:tcPr>
            <w:tcW w:w="1696" w:type="dxa"/>
          </w:tcPr>
          <w:p w14:paraId="5EE6F361" w14:textId="563B2F53" w:rsidR="0001512D" w:rsidRPr="00005073" w:rsidRDefault="005525F9" w:rsidP="005C3388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2021/7/2</w:t>
            </w:r>
          </w:p>
        </w:tc>
        <w:tc>
          <w:tcPr>
            <w:tcW w:w="2452" w:type="dxa"/>
          </w:tcPr>
          <w:p w14:paraId="5D13C0DB" w14:textId="67DE18A2" w:rsidR="0001512D" w:rsidRPr="00005073" w:rsidRDefault="005525F9" w:rsidP="00403512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分析與實作文化大學之網頁課程資料擷取頁面</w:t>
            </w:r>
          </w:p>
        </w:tc>
        <w:tc>
          <w:tcPr>
            <w:tcW w:w="4494" w:type="dxa"/>
          </w:tcPr>
          <w:p w14:paraId="59DA6B9F" w14:textId="07C5803E" w:rsidR="0001512D" w:rsidRPr="00005073" w:rsidRDefault="005525F9" w:rsidP="005525F9">
            <w:pPr>
              <w:pStyle w:val="a3"/>
              <w:numPr>
                <w:ilvl w:val="0"/>
                <w:numId w:val="6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針對文化大學終身教育課程網頁的特性，研究與設計能網扒該校網頁之邏輯與語法。</w:t>
            </w:r>
          </w:p>
        </w:tc>
      </w:tr>
      <w:tr w:rsidR="00BD1233" w:rsidRPr="00005073" w14:paraId="1E10E948" w14:textId="77777777" w:rsidTr="00B96779">
        <w:tc>
          <w:tcPr>
            <w:tcW w:w="1696" w:type="dxa"/>
          </w:tcPr>
          <w:p w14:paraId="7EAD7BC3" w14:textId="64092D54" w:rsidR="00BD1233" w:rsidRPr="00005073" w:rsidRDefault="00BD1233" w:rsidP="00BD1233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2021/7/16</w:t>
            </w:r>
          </w:p>
        </w:tc>
        <w:tc>
          <w:tcPr>
            <w:tcW w:w="2452" w:type="dxa"/>
          </w:tcPr>
          <w:p w14:paraId="6071F11B" w14:textId="67D707BA" w:rsidR="00BD1233" w:rsidRPr="00005073" w:rsidRDefault="00BD1233" w:rsidP="00BD1233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分析與實作銘傳大學之網頁課程資料擷取頁面</w:t>
            </w:r>
          </w:p>
        </w:tc>
        <w:tc>
          <w:tcPr>
            <w:tcW w:w="4494" w:type="dxa"/>
          </w:tcPr>
          <w:p w14:paraId="0E3B9006" w14:textId="676AA3BF" w:rsidR="00BD1233" w:rsidRPr="00005073" w:rsidRDefault="00BD1233" w:rsidP="004F3670">
            <w:pPr>
              <w:pStyle w:val="a3"/>
              <w:numPr>
                <w:ilvl w:val="0"/>
                <w:numId w:val="7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針對銘傳大學終身教育課程網頁的特性，研究與設計能網扒該校網頁之邏輯與語法。</w:t>
            </w:r>
          </w:p>
        </w:tc>
      </w:tr>
      <w:tr w:rsidR="004F3670" w:rsidRPr="00005073" w14:paraId="6085061B" w14:textId="77777777" w:rsidTr="00B96779">
        <w:tc>
          <w:tcPr>
            <w:tcW w:w="1696" w:type="dxa"/>
          </w:tcPr>
          <w:p w14:paraId="736D98CF" w14:textId="6B566697" w:rsidR="004F3670" w:rsidRPr="00005073" w:rsidRDefault="003D2DE4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2021/7/30</w:t>
            </w:r>
          </w:p>
        </w:tc>
        <w:tc>
          <w:tcPr>
            <w:tcW w:w="2452" w:type="dxa"/>
          </w:tcPr>
          <w:p w14:paraId="4E8C2C9E" w14:textId="3BF242E1" w:rsidR="004F3670" w:rsidRPr="00005073" w:rsidRDefault="004F3670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分析與實作世新大學</w:t>
            </w:r>
            <w:r w:rsidRPr="00005073">
              <w:rPr>
                <w:rFonts w:ascii="Times New Roman" w:eastAsia="標楷體" w:hAnsi="Times New Roman" w:cs="Times New Roman"/>
              </w:rPr>
              <w:lastRenderedPageBreak/>
              <w:t>之網頁課程資料擷取頁面</w:t>
            </w:r>
          </w:p>
        </w:tc>
        <w:tc>
          <w:tcPr>
            <w:tcW w:w="4494" w:type="dxa"/>
          </w:tcPr>
          <w:p w14:paraId="72988722" w14:textId="54D55638" w:rsidR="004F3670" w:rsidRPr="00005073" w:rsidRDefault="004F3670" w:rsidP="004F3670">
            <w:pPr>
              <w:pStyle w:val="a3"/>
              <w:numPr>
                <w:ilvl w:val="0"/>
                <w:numId w:val="8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lastRenderedPageBreak/>
              <w:t>針對世新大學終身教育課程網頁的特</w:t>
            </w:r>
            <w:r w:rsidRPr="00005073">
              <w:rPr>
                <w:rFonts w:ascii="Times New Roman" w:eastAsia="標楷體" w:hAnsi="Times New Roman" w:cs="Times New Roman"/>
              </w:rPr>
              <w:lastRenderedPageBreak/>
              <w:t>性，研究與設計能網扒該校網頁之邏輯與語法。</w:t>
            </w:r>
          </w:p>
        </w:tc>
      </w:tr>
      <w:tr w:rsidR="004F3670" w:rsidRPr="00005073" w14:paraId="4C978229" w14:textId="77777777" w:rsidTr="00B96779">
        <w:tc>
          <w:tcPr>
            <w:tcW w:w="1696" w:type="dxa"/>
          </w:tcPr>
          <w:p w14:paraId="6D9B9EF9" w14:textId="2D997EB8" w:rsidR="004F3670" w:rsidRPr="00005073" w:rsidRDefault="00AA5945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lastRenderedPageBreak/>
              <w:t>2021/8/13</w:t>
            </w:r>
          </w:p>
        </w:tc>
        <w:tc>
          <w:tcPr>
            <w:tcW w:w="2452" w:type="dxa"/>
          </w:tcPr>
          <w:p w14:paraId="062EABCC" w14:textId="41828BC2" w:rsidR="004F3670" w:rsidRPr="00005073" w:rsidRDefault="004F3670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分析與實作空中大學之網頁課程資料擷取頁面</w:t>
            </w:r>
          </w:p>
        </w:tc>
        <w:tc>
          <w:tcPr>
            <w:tcW w:w="4494" w:type="dxa"/>
          </w:tcPr>
          <w:p w14:paraId="478175F8" w14:textId="56A174FA" w:rsidR="004F3670" w:rsidRPr="00005073" w:rsidRDefault="004F3670" w:rsidP="004F3670">
            <w:pPr>
              <w:pStyle w:val="a3"/>
              <w:numPr>
                <w:ilvl w:val="0"/>
                <w:numId w:val="9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針對空中大學終身教育課程網頁的特性，研究與設計能網扒該校網頁之邏輯與語法。</w:t>
            </w:r>
          </w:p>
        </w:tc>
      </w:tr>
      <w:tr w:rsidR="004F3670" w:rsidRPr="00005073" w14:paraId="3D96D4AE" w14:textId="77777777" w:rsidTr="00B96779">
        <w:tc>
          <w:tcPr>
            <w:tcW w:w="1696" w:type="dxa"/>
          </w:tcPr>
          <w:p w14:paraId="3586C057" w14:textId="30D60BEA" w:rsidR="004F3670" w:rsidRPr="00005073" w:rsidRDefault="00765270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2021/9/10</w:t>
            </w:r>
          </w:p>
        </w:tc>
        <w:tc>
          <w:tcPr>
            <w:tcW w:w="2452" w:type="dxa"/>
          </w:tcPr>
          <w:p w14:paraId="0D8DA6AB" w14:textId="6955E93A" w:rsidR="004F3670" w:rsidRPr="00005073" w:rsidRDefault="004F3670" w:rsidP="004F3670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分析與實作師範大學之網頁課程資料擷取頁面</w:t>
            </w:r>
          </w:p>
        </w:tc>
        <w:tc>
          <w:tcPr>
            <w:tcW w:w="4494" w:type="dxa"/>
          </w:tcPr>
          <w:p w14:paraId="0E3FB887" w14:textId="18B5EA06" w:rsidR="004F3670" w:rsidRPr="00005073" w:rsidRDefault="004F3670" w:rsidP="004F3670">
            <w:pPr>
              <w:pStyle w:val="a3"/>
              <w:numPr>
                <w:ilvl w:val="0"/>
                <w:numId w:val="10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針對師範大學終身教育課程網頁的特性，研究與設計能網扒該校網頁之邏輯與語法。</w:t>
            </w:r>
          </w:p>
        </w:tc>
      </w:tr>
      <w:tr w:rsidR="00633305" w:rsidRPr="00005073" w14:paraId="6A8ABD64" w14:textId="77777777" w:rsidTr="00B96779">
        <w:tc>
          <w:tcPr>
            <w:tcW w:w="1696" w:type="dxa"/>
          </w:tcPr>
          <w:p w14:paraId="46D7E844" w14:textId="74E3BC07" w:rsidR="00633305" w:rsidRPr="00005073" w:rsidRDefault="00765270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</w:t>
            </w:r>
            <w:r w:rsidR="006570EC" w:rsidRPr="00005073">
              <w:rPr>
                <w:rFonts w:ascii="Times New Roman" w:eastAsia="標楷體" w:hAnsi="Times New Roman" w:cs="Times New Roman"/>
              </w:rPr>
              <w:t>9</w:t>
            </w:r>
            <w:r w:rsidRPr="00005073">
              <w:rPr>
                <w:rFonts w:ascii="Times New Roman" w:eastAsia="標楷體" w:hAnsi="Times New Roman" w:cs="Times New Roman"/>
              </w:rPr>
              <w:t>/</w:t>
            </w:r>
            <w:r w:rsidR="006570EC" w:rsidRPr="00005073">
              <w:rPr>
                <w:rFonts w:ascii="Times New Roman" w:eastAsia="標楷體" w:hAnsi="Times New Roman" w:cs="Times New Roman"/>
              </w:rPr>
              <w:t>24</w:t>
            </w:r>
          </w:p>
        </w:tc>
        <w:tc>
          <w:tcPr>
            <w:tcW w:w="2452" w:type="dxa"/>
          </w:tcPr>
          <w:p w14:paraId="63F641D5" w14:textId="45F96BFF" w:rsidR="00633305" w:rsidRPr="00005073" w:rsidRDefault="00633305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分析與實作台北科技大學之網頁課程資料擷取頁面</w:t>
            </w:r>
          </w:p>
        </w:tc>
        <w:tc>
          <w:tcPr>
            <w:tcW w:w="4494" w:type="dxa"/>
          </w:tcPr>
          <w:p w14:paraId="79486D01" w14:textId="5AE24481" w:rsidR="00633305" w:rsidRPr="00005073" w:rsidRDefault="00633305" w:rsidP="00633305">
            <w:pPr>
              <w:pStyle w:val="a3"/>
              <w:numPr>
                <w:ilvl w:val="0"/>
                <w:numId w:val="11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針對台北科技大學終身教育課程網頁的特性，研究與設計能網扒該校網頁之邏輯與語法。</w:t>
            </w:r>
          </w:p>
        </w:tc>
      </w:tr>
      <w:tr w:rsidR="000D203A" w:rsidRPr="00005073" w14:paraId="21BE13E4" w14:textId="77777777" w:rsidTr="00B96779">
        <w:tc>
          <w:tcPr>
            <w:tcW w:w="1696" w:type="dxa"/>
          </w:tcPr>
          <w:p w14:paraId="46424096" w14:textId="797447EB" w:rsidR="000D203A" w:rsidRPr="00005073" w:rsidRDefault="006570EC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2021/10/8</w:t>
            </w:r>
          </w:p>
        </w:tc>
        <w:tc>
          <w:tcPr>
            <w:tcW w:w="2452" w:type="dxa"/>
          </w:tcPr>
          <w:p w14:paraId="76B494ED" w14:textId="24CCB3C3" w:rsidR="000D203A" w:rsidRPr="00005073" w:rsidRDefault="006570EC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系統</w:t>
            </w:r>
            <w:r w:rsidRPr="00005073">
              <w:rPr>
                <w:rFonts w:ascii="Times New Roman" w:eastAsia="標楷體" w:hAnsi="Times New Roman" w:cs="Times New Roman"/>
              </w:rPr>
              <w:t>Web</w:t>
            </w:r>
            <w:r w:rsidRPr="00005073">
              <w:rPr>
                <w:rFonts w:ascii="Times New Roman" w:eastAsia="標楷體" w:hAnsi="Times New Roman" w:cs="Times New Roman"/>
              </w:rPr>
              <w:t>前端設計</w:t>
            </w:r>
          </w:p>
        </w:tc>
        <w:tc>
          <w:tcPr>
            <w:tcW w:w="4494" w:type="dxa"/>
          </w:tcPr>
          <w:p w14:paraId="6AA19233" w14:textId="338C465F" w:rsidR="000D203A" w:rsidRPr="00005073" w:rsidRDefault="006570EC" w:rsidP="006570EC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定義</w:t>
            </w:r>
            <w:r w:rsidRPr="00005073">
              <w:rPr>
                <w:rFonts w:ascii="Times New Roman" w:eastAsia="標楷體" w:hAnsi="Times New Roman" w:cs="Times New Roman"/>
              </w:rPr>
              <w:t xml:space="preserve"> class crawler</w:t>
            </w:r>
            <w:r w:rsidRPr="00005073">
              <w:rPr>
                <w:rFonts w:ascii="Times New Roman" w:eastAsia="標楷體" w:hAnsi="Times New Roman" w:cs="Times New Roman"/>
              </w:rPr>
              <w:t>系統前端流程</w:t>
            </w:r>
          </w:p>
          <w:p w14:paraId="08C25185" w14:textId="239B91D1" w:rsidR="002D777C" w:rsidRPr="00005073" w:rsidRDefault="002D777C" w:rsidP="006570EC">
            <w:pPr>
              <w:pStyle w:val="a3"/>
              <w:numPr>
                <w:ilvl w:val="0"/>
                <w:numId w:val="12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設計所需之頁面</w:t>
            </w:r>
          </w:p>
        </w:tc>
      </w:tr>
      <w:tr w:rsidR="002D777C" w:rsidRPr="00005073" w14:paraId="52A74D1C" w14:textId="77777777" w:rsidTr="00B96779">
        <w:tc>
          <w:tcPr>
            <w:tcW w:w="1696" w:type="dxa"/>
          </w:tcPr>
          <w:p w14:paraId="3418B6A6" w14:textId="31D72C64" w:rsidR="002D777C" w:rsidRPr="00005073" w:rsidRDefault="002D777C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2021/11/12</w:t>
            </w:r>
          </w:p>
        </w:tc>
        <w:tc>
          <w:tcPr>
            <w:tcW w:w="2452" w:type="dxa"/>
          </w:tcPr>
          <w:p w14:paraId="3323D6A5" w14:textId="4BC42A4E" w:rsidR="002D777C" w:rsidRPr="00005073" w:rsidRDefault="002D777C" w:rsidP="00633305">
            <w:pPr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開發</w:t>
            </w:r>
            <w:r w:rsidRPr="00005073">
              <w:rPr>
                <w:rFonts w:ascii="Times New Roman" w:eastAsia="標楷體" w:hAnsi="Times New Roman" w:cs="Times New Roman"/>
              </w:rPr>
              <w:t>Web</w:t>
            </w:r>
            <w:r w:rsidRPr="00005073">
              <w:rPr>
                <w:rFonts w:ascii="Times New Roman" w:eastAsia="標楷體" w:hAnsi="Times New Roman" w:cs="Times New Roman"/>
              </w:rPr>
              <w:t>前端</w:t>
            </w:r>
          </w:p>
        </w:tc>
        <w:tc>
          <w:tcPr>
            <w:tcW w:w="4494" w:type="dxa"/>
          </w:tcPr>
          <w:p w14:paraId="00EE57B4" w14:textId="53580F43" w:rsidR="002D777C" w:rsidRPr="00005073" w:rsidRDefault="002D777C" w:rsidP="002D777C">
            <w:pPr>
              <w:pStyle w:val="a3"/>
              <w:numPr>
                <w:ilvl w:val="0"/>
                <w:numId w:val="13"/>
              </w:numPr>
              <w:ind w:leftChars="0"/>
              <w:rPr>
                <w:rFonts w:ascii="Times New Roman" w:eastAsia="標楷體" w:hAnsi="Times New Roman" w:cs="Times New Roman"/>
              </w:rPr>
            </w:pPr>
            <w:r w:rsidRPr="00005073">
              <w:rPr>
                <w:rFonts w:ascii="Times New Roman" w:eastAsia="標楷體" w:hAnsi="Times New Roman" w:cs="Times New Roman"/>
              </w:rPr>
              <w:t>根據</w:t>
            </w:r>
            <w:r w:rsidRPr="00005073">
              <w:rPr>
                <w:rFonts w:ascii="Times New Roman" w:eastAsia="標楷體" w:hAnsi="Times New Roman" w:cs="Times New Roman"/>
              </w:rPr>
              <w:t>10/8</w:t>
            </w:r>
            <w:r w:rsidRPr="00005073">
              <w:rPr>
                <w:rFonts w:ascii="Times New Roman" w:eastAsia="標楷體" w:hAnsi="Times New Roman" w:cs="Times New Roman"/>
              </w:rPr>
              <w:t>所定義的流程與頁面，撰寫前端程式</w:t>
            </w:r>
          </w:p>
        </w:tc>
      </w:tr>
      <w:tr w:rsidR="00401B37" w:rsidRPr="00005073" w14:paraId="26D18194" w14:textId="77777777" w:rsidTr="00B96779">
        <w:tc>
          <w:tcPr>
            <w:tcW w:w="1696" w:type="dxa"/>
          </w:tcPr>
          <w:p w14:paraId="6770608D" w14:textId="1D63E4D6" w:rsidR="00401B37" w:rsidRPr="00005073" w:rsidRDefault="00401B37" w:rsidP="0063330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021/12/31</w:t>
            </w:r>
          </w:p>
        </w:tc>
        <w:tc>
          <w:tcPr>
            <w:tcW w:w="2452" w:type="dxa"/>
          </w:tcPr>
          <w:p w14:paraId="5D34F86F" w14:textId="23DFDF01" w:rsidR="00401B37" w:rsidRPr="00005073" w:rsidRDefault="00401B37" w:rsidP="0063330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測試與上線</w:t>
            </w:r>
          </w:p>
        </w:tc>
        <w:tc>
          <w:tcPr>
            <w:tcW w:w="4494" w:type="dxa"/>
          </w:tcPr>
          <w:p w14:paraId="542B93CA" w14:textId="0CDE3707" w:rsidR="00401B37" w:rsidRPr="00401B37" w:rsidRDefault="00401B37" w:rsidP="00401B37">
            <w:pPr>
              <w:pStyle w:val="a3"/>
              <w:numPr>
                <w:ilvl w:val="0"/>
                <w:numId w:val="14"/>
              </w:numP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進行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IT</w:t>
            </w:r>
            <w:r>
              <w:rPr>
                <w:rFonts w:ascii="Times New Roman" w:eastAsia="標楷體" w:hAnsi="Times New Roman" w:cs="Times New Roman" w:hint="eastAsia"/>
              </w:rPr>
              <w:t>、</w:t>
            </w:r>
            <w:r>
              <w:rPr>
                <w:rFonts w:ascii="Times New Roman" w:eastAsia="標楷體" w:hAnsi="Times New Roman" w:cs="Times New Roman" w:hint="eastAsia"/>
              </w:rPr>
              <w:t>U</w:t>
            </w:r>
            <w:r>
              <w:rPr>
                <w:rFonts w:ascii="Times New Roman" w:eastAsia="標楷體" w:hAnsi="Times New Roman" w:cs="Times New Roman"/>
              </w:rPr>
              <w:t>AT</w:t>
            </w:r>
            <w:r>
              <w:rPr>
                <w:rFonts w:ascii="Times New Roman" w:eastAsia="標楷體" w:hAnsi="Times New Roman" w:cs="Times New Roman" w:hint="eastAsia"/>
              </w:rPr>
              <w:t>測試，與上線使用</w:t>
            </w:r>
          </w:p>
        </w:tc>
      </w:tr>
    </w:tbl>
    <w:p w14:paraId="5E4CFB40" w14:textId="77777777" w:rsidR="005C3388" w:rsidRPr="00005073" w:rsidRDefault="005C3388" w:rsidP="005C3388">
      <w:pPr>
        <w:rPr>
          <w:rFonts w:ascii="Times New Roman" w:eastAsia="標楷體" w:hAnsi="Times New Roman" w:cs="Times New Roman"/>
        </w:rPr>
      </w:pPr>
    </w:p>
    <w:sectPr w:rsidR="005C3388" w:rsidRPr="0000507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F950" w14:textId="77777777" w:rsidR="001B02DF" w:rsidRDefault="001B02DF" w:rsidP="006F13B3">
      <w:r>
        <w:separator/>
      </w:r>
    </w:p>
  </w:endnote>
  <w:endnote w:type="continuationSeparator" w:id="0">
    <w:p w14:paraId="10AFAE98" w14:textId="77777777" w:rsidR="001B02DF" w:rsidRDefault="001B02DF" w:rsidP="006F1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2462913"/>
      <w:docPartObj>
        <w:docPartGallery w:val="Page Numbers (Bottom of Page)"/>
        <w:docPartUnique/>
      </w:docPartObj>
    </w:sdtPr>
    <w:sdtEndPr/>
    <w:sdtContent>
      <w:p w14:paraId="3B58D870" w14:textId="32A644AA" w:rsidR="006F13B3" w:rsidRDefault="006F13B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EFA3B78" w14:textId="77777777" w:rsidR="006F13B3" w:rsidRDefault="006F13B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F194C" w14:textId="77777777" w:rsidR="001B02DF" w:rsidRDefault="001B02DF" w:rsidP="006F13B3">
      <w:r>
        <w:separator/>
      </w:r>
    </w:p>
  </w:footnote>
  <w:footnote w:type="continuationSeparator" w:id="0">
    <w:p w14:paraId="4C5B2786" w14:textId="77777777" w:rsidR="001B02DF" w:rsidRDefault="001B02DF" w:rsidP="006F1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FFB"/>
    <w:multiLevelType w:val="hybridMultilevel"/>
    <w:tmpl w:val="CCB858B0"/>
    <w:lvl w:ilvl="0" w:tplc="3E885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B113A49"/>
    <w:multiLevelType w:val="hybridMultilevel"/>
    <w:tmpl w:val="9782F5E6"/>
    <w:lvl w:ilvl="0" w:tplc="CB4A5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A04C82"/>
    <w:multiLevelType w:val="hybridMultilevel"/>
    <w:tmpl w:val="DC96FD30"/>
    <w:lvl w:ilvl="0" w:tplc="08D095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DF41EF"/>
    <w:multiLevelType w:val="hybridMultilevel"/>
    <w:tmpl w:val="520C1354"/>
    <w:lvl w:ilvl="0" w:tplc="56184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595E70"/>
    <w:multiLevelType w:val="hybridMultilevel"/>
    <w:tmpl w:val="23D04438"/>
    <w:lvl w:ilvl="0" w:tplc="E3DE5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B9D0633"/>
    <w:multiLevelType w:val="hybridMultilevel"/>
    <w:tmpl w:val="1A76945A"/>
    <w:lvl w:ilvl="0" w:tplc="5212CE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A3BB7"/>
    <w:multiLevelType w:val="hybridMultilevel"/>
    <w:tmpl w:val="CA80402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4E54757"/>
    <w:multiLevelType w:val="hybridMultilevel"/>
    <w:tmpl w:val="406C04A8"/>
    <w:lvl w:ilvl="0" w:tplc="86D62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DE3083B"/>
    <w:multiLevelType w:val="hybridMultilevel"/>
    <w:tmpl w:val="85FEE3B4"/>
    <w:lvl w:ilvl="0" w:tplc="5C1AC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DF426AF"/>
    <w:multiLevelType w:val="hybridMultilevel"/>
    <w:tmpl w:val="F2D8DC70"/>
    <w:lvl w:ilvl="0" w:tplc="2702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1C18AD"/>
    <w:multiLevelType w:val="hybridMultilevel"/>
    <w:tmpl w:val="1D98BF0C"/>
    <w:lvl w:ilvl="0" w:tplc="FF8C5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2A362F0"/>
    <w:multiLevelType w:val="hybridMultilevel"/>
    <w:tmpl w:val="CB900246"/>
    <w:lvl w:ilvl="0" w:tplc="E786A35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B1E1CF7"/>
    <w:multiLevelType w:val="hybridMultilevel"/>
    <w:tmpl w:val="9CD2D488"/>
    <w:lvl w:ilvl="0" w:tplc="8D4ADE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D5E5A74"/>
    <w:multiLevelType w:val="hybridMultilevel"/>
    <w:tmpl w:val="D77E89E4"/>
    <w:lvl w:ilvl="0" w:tplc="25BAC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1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C9"/>
    <w:rsid w:val="00005073"/>
    <w:rsid w:val="0001512D"/>
    <w:rsid w:val="00025E6C"/>
    <w:rsid w:val="00031B20"/>
    <w:rsid w:val="00062FE6"/>
    <w:rsid w:val="00074DC9"/>
    <w:rsid w:val="000A6B48"/>
    <w:rsid w:val="000C0FFF"/>
    <w:rsid w:val="000D203A"/>
    <w:rsid w:val="00107957"/>
    <w:rsid w:val="0018021D"/>
    <w:rsid w:val="00195EFE"/>
    <w:rsid w:val="001A36B4"/>
    <w:rsid w:val="001B02DF"/>
    <w:rsid w:val="001D29E3"/>
    <w:rsid w:val="00201BEE"/>
    <w:rsid w:val="002103B5"/>
    <w:rsid w:val="00276538"/>
    <w:rsid w:val="002D777C"/>
    <w:rsid w:val="003337D3"/>
    <w:rsid w:val="0035582C"/>
    <w:rsid w:val="00371F8E"/>
    <w:rsid w:val="00386096"/>
    <w:rsid w:val="003B158A"/>
    <w:rsid w:val="003D2DE4"/>
    <w:rsid w:val="003D3F5D"/>
    <w:rsid w:val="00400222"/>
    <w:rsid w:val="00401B37"/>
    <w:rsid w:val="00403512"/>
    <w:rsid w:val="00412159"/>
    <w:rsid w:val="00454016"/>
    <w:rsid w:val="0049359C"/>
    <w:rsid w:val="004D7D80"/>
    <w:rsid w:val="004F3670"/>
    <w:rsid w:val="00543FA4"/>
    <w:rsid w:val="005525F9"/>
    <w:rsid w:val="00567C80"/>
    <w:rsid w:val="00580886"/>
    <w:rsid w:val="005837E0"/>
    <w:rsid w:val="005A6508"/>
    <w:rsid w:val="005C3388"/>
    <w:rsid w:val="005C49E0"/>
    <w:rsid w:val="0063111F"/>
    <w:rsid w:val="00633305"/>
    <w:rsid w:val="006570EC"/>
    <w:rsid w:val="00683110"/>
    <w:rsid w:val="006F13B3"/>
    <w:rsid w:val="00765270"/>
    <w:rsid w:val="00807095"/>
    <w:rsid w:val="00822823"/>
    <w:rsid w:val="0085254F"/>
    <w:rsid w:val="00860480"/>
    <w:rsid w:val="00872458"/>
    <w:rsid w:val="0089259A"/>
    <w:rsid w:val="009557E3"/>
    <w:rsid w:val="009813BF"/>
    <w:rsid w:val="009A56AC"/>
    <w:rsid w:val="009A67A8"/>
    <w:rsid w:val="009D3B8A"/>
    <w:rsid w:val="00A03D2C"/>
    <w:rsid w:val="00A17E63"/>
    <w:rsid w:val="00AA5945"/>
    <w:rsid w:val="00AB4753"/>
    <w:rsid w:val="00B03A4D"/>
    <w:rsid w:val="00B96779"/>
    <w:rsid w:val="00BD1233"/>
    <w:rsid w:val="00C000DE"/>
    <w:rsid w:val="00C40682"/>
    <w:rsid w:val="00C70B91"/>
    <w:rsid w:val="00D310B1"/>
    <w:rsid w:val="00D92E3D"/>
    <w:rsid w:val="00DA6C06"/>
    <w:rsid w:val="00E2589A"/>
    <w:rsid w:val="00E3687A"/>
    <w:rsid w:val="00E8085E"/>
    <w:rsid w:val="00E9222E"/>
    <w:rsid w:val="00F2184A"/>
    <w:rsid w:val="00F243A9"/>
    <w:rsid w:val="00F869D5"/>
    <w:rsid w:val="00FA7E0C"/>
    <w:rsid w:val="00FB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BF85D1"/>
  <w15:chartTrackingRefBased/>
  <w15:docId w15:val="{F4A0AA27-189E-4E2F-A65D-33BDA07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9E3"/>
    <w:pPr>
      <w:ind w:leftChars="200" w:left="480"/>
    </w:pPr>
  </w:style>
  <w:style w:type="table" w:styleId="a4">
    <w:name w:val="Table Grid"/>
    <w:basedOn w:val="a1"/>
    <w:uiPriority w:val="39"/>
    <w:rsid w:val="00DA6C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F1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F13B3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F13B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F13B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劉星劭</dc:creator>
  <cp:keywords/>
  <dc:description/>
  <cp:lastModifiedBy>劉星劭</cp:lastModifiedBy>
  <cp:revision>76</cp:revision>
  <dcterms:created xsi:type="dcterms:W3CDTF">2021-05-27T06:36:00Z</dcterms:created>
  <dcterms:modified xsi:type="dcterms:W3CDTF">2021-05-28T02:22:00Z</dcterms:modified>
</cp:coreProperties>
</file>