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B71" w:rsidRPr="00E8069E" w:rsidRDefault="00E8069E">
      <w:pPr>
        <w:rPr>
          <w:b/>
          <w:sz w:val="28"/>
        </w:rPr>
      </w:pPr>
      <w:r w:rsidRPr="00E8069E">
        <w:rPr>
          <w:b/>
          <w:sz w:val="28"/>
        </w:rPr>
        <w:t>DISTRIBUIÇÃO DAS ATIVIDADES POR MEMBROS DO GRUPO:</w:t>
      </w:r>
    </w:p>
    <w:p w:rsidR="00E8069E" w:rsidRDefault="00E8069E"/>
    <w:p w:rsidR="00E8069E" w:rsidRDefault="001E3E4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12.55pt;margin-top:13.9pt;width:314.75pt;height:109.9pt;z-index:251660288;mso-width-relative:margin;mso-height-relative:margin">
            <v:textbox>
              <w:txbxContent>
                <w:p w:rsidR="00E8069E" w:rsidRDefault="00E8069E" w:rsidP="00E8069E">
                  <w:r>
                    <w:t xml:space="preserve">DESIGNER DO JOGO: Estilizar o gráfico do jogo e com </w:t>
                  </w:r>
                  <w:proofErr w:type="spellStart"/>
                  <w:r>
                    <w:t>conhecimen</w:t>
                  </w:r>
                  <w:r w:rsidR="005A5BA5">
                    <w:t>-</w:t>
                  </w:r>
                  <w:r>
                    <w:t>tos</w:t>
                  </w:r>
                  <w:proofErr w:type="spellEnd"/>
                  <w:r>
                    <w:t xml:space="preserve"> em PHOTOSHOP definir</w:t>
                  </w:r>
                  <w:proofErr w:type="gramStart"/>
                  <w:r>
                    <w:t xml:space="preserve">  </w:t>
                  </w:r>
                  <w:proofErr w:type="gramEnd"/>
                  <w:r>
                    <w:t>as cores do ambiente</w:t>
                  </w:r>
                  <w:r w:rsidR="005A5BA5">
                    <w:t xml:space="preserve"> </w:t>
                  </w:r>
                  <w:r>
                    <w:t>, as formas , as cores dos personagens, além da arte gráfica presente na tela de início.</w:t>
                  </w:r>
                </w:p>
                <w:p w:rsidR="00AC1177" w:rsidRDefault="00AC1177" w:rsidP="00E8069E">
                  <w:r>
                    <w:t>Representantes:</w:t>
                  </w:r>
                  <w:r w:rsidR="001E3E47">
                    <w:t xml:space="preserve"> Lu</w:t>
                  </w:r>
                  <w:r>
                    <w:t>í</w:t>
                  </w:r>
                  <w:r w:rsidR="001E3E47">
                    <w:t>s Ignácio da Silva Britto e Vinícius da Silva</w:t>
                  </w:r>
                  <w:proofErr w:type="gramStart"/>
                  <w:r w:rsidR="001E3E47">
                    <w:t xml:space="preserve">  </w:t>
                  </w:r>
                  <w:proofErr w:type="gramEnd"/>
                  <w:r w:rsidR="001E3E47">
                    <w:t>Almeida</w:t>
                  </w:r>
                </w:p>
                <w:p w:rsidR="00E8069E" w:rsidRDefault="00E8069E"/>
              </w:txbxContent>
            </v:textbox>
          </v:shape>
        </w:pict>
      </w:r>
      <w:r>
        <w:rPr>
          <w:noProof/>
          <w:lang w:eastAsia="pt-BR"/>
        </w:rPr>
        <w:pict>
          <v:rect id="_x0000_s1026" style="position:absolute;margin-left:-15.6pt;margin-top:13.9pt;width:107.2pt;height:110.5pt;z-index:251658240">
            <v:textbox>
              <w:txbxContent>
                <w:p w:rsidR="00E8069E" w:rsidRDefault="00853B3B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168475" cy="1233377"/>
                        <wp:effectExtent l="19050" t="0" r="0" b="0"/>
                        <wp:docPr id="10" name="Imagem 10" descr="C:\Users\Mateus Lucena\Downloads\59519040_2310979398997092_6377416257146191872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Users\Mateus Lucena\Downloads\59519040_2310979398997092_6377416257146191872_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9035" cy="12339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E8069E" w:rsidRDefault="00E8069E"/>
    <w:p w:rsidR="00E8069E" w:rsidRDefault="00E8069E"/>
    <w:p w:rsidR="00E8069E" w:rsidRDefault="00E8069E"/>
    <w:p w:rsidR="00E8069E" w:rsidRDefault="00E8069E"/>
    <w:p w:rsidR="00E8069E" w:rsidRDefault="001E3E47">
      <w:r>
        <w:rPr>
          <w:noProof/>
          <w:lang w:eastAsia="pt-BR"/>
        </w:rPr>
        <w:pict>
          <v:shape id="_x0000_s1028" type="#_x0000_t202" style="position:absolute;margin-left:117pt;margin-top:20.85pt;width:314.75pt;height:110.5pt;z-index:251661312;mso-width-relative:margin;mso-height-relative:margin">
            <v:textbox>
              <w:txbxContent>
                <w:p w:rsidR="00E8069E" w:rsidRDefault="00AC1177" w:rsidP="00E8069E">
                  <w:r>
                    <w:t xml:space="preserve">NARRATIVA: Desenvolver a história em que o jogo estará </w:t>
                  </w:r>
                  <w:proofErr w:type="gramStart"/>
                  <w:r>
                    <w:t>inserido ,</w:t>
                  </w:r>
                  <w:proofErr w:type="gramEnd"/>
                  <w:r>
                    <w:t xml:space="preserve"> com objetivos relevantes e com o intuito de trazer uma </w:t>
                  </w:r>
                  <w:proofErr w:type="spellStart"/>
                  <w:r>
                    <w:t>experiên</w:t>
                  </w:r>
                  <w:r w:rsidR="005A5BA5">
                    <w:t>-</w:t>
                  </w:r>
                  <w:r>
                    <w:t>cia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imersiva</w:t>
                  </w:r>
                  <w:proofErr w:type="spellEnd"/>
                  <w:r>
                    <w:t xml:space="preserve">, ensinando os jogadores sobre eletrônica, de maneira intuitiva e espontânea. </w:t>
                  </w:r>
                </w:p>
                <w:p w:rsidR="001E3E47" w:rsidRDefault="001E3E47" w:rsidP="00E8069E">
                  <w:r>
                    <w:t xml:space="preserve">Representantes: </w:t>
                  </w:r>
                  <w:r w:rsidR="005A5BA5">
                    <w:t xml:space="preserve">Alexia </w:t>
                  </w:r>
                  <w:proofErr w:type="spellStart"/>
                  <w:r w:rsidR="005A5BA5">
                    <w:t>Yasmim</w:t>
                  </w:r>
                  <w:proofErr w:type="spellEnd"/>
                  <w:r w:rsidR="00853B3B">
                    <w:t xml:space="preserve"> de Santana e Karina Karen </w:t>
                  </w:r>
                  <w:proofErr w:type="spellStart"/>
                  <w:r w:rsidR="00853B3B">
                    <w:t>Nasci-mento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rect id="_x0000_s1029" style="position:absolute;margin-left:-15.6pt;margin-top:20.85pt;width:107.2pt;height:111.1pt;z-index:251662336">
            <v:textbox>
              <w:txbxContent>
                <w:p w:rsidR="00E8069E" w:rsidRDefault="00AC1177" w:rsidP="00E8069E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279101" cy="1233377"/>
                        <wp:effectExtent l="19050" t="0" r="0" b="0"/>
                        <wp:docPr id="1" name="Imagem 1" descr="https://brasilescola.uol.com.br/upload/conteudo/images/dicas-para-redigir-uma-narracao-131188426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brasilescola.uol.com.br/upload/conteudo/images/dicas-para-redigir-uma-narracao-131188426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6484" cy="12404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E8069E" w:rsidRDefault="00E8069E"/>
    <w:p w:rsidR="00E8069E" w:rsidRDefault="00E8069E"/>
    <w:p w:rsidR="00E8069E" w:rsidRDefault="00E8069E"/>
    <w:p w:rsidR="00E8069E" w:rsidRDefault="00E8069E"/>
    <w:p w:rsidR="00E8069E" w:rsidRDefault="00E8069E"/>
    <w:p w:rsidR="00E8069E" w:rsidRDefault="001E3E47">
      <w:r>
        <w:rPr>
          <w:noProof/>
          <w:lang w:eastAsia="pt-BR"/>
        </w:rPr>
        <w:pict>
          <v:shape id="_x0000_s1031" type="#_x0000_t202" style="position:absolute;margin-left:117pt;margin-top:1.1pt;width:314.75pt;height:110.75pt;z-index:251664384;mso-width-relative:margin;mso-height-relative:margin">
            <v:textbox>
              <w:txbxContent>
                <w:p w:rsidR="00E8069E" w:rsidRDefault="001E3E47" w:rsidP="00E8069E">
                  <w:r>
                    <w:t>PROGRAMAÇÃO: Aprender a operar um software de criação dos jogos e diante disso incorporar ao jogo as ideias gráficas propostas pelos designers e por fim introduzir a história pelos membros da narrativa.</w:t>
                  </w:r>
                </w:p>
                <w:p w:rsidR="001E3E47" w:rsidRDefault="001E3E47" w:rsidP="00E8069E">
                  <w:r>
                    <w:t xml:space="preserve">Representantes: </w:t>
                  </w:r>
                  <w:r w:rsidR="00853B3B">
                    <w:t xml:space="preserve">Ricardo </w:t>
                  </w:r>
                  <w:r w:rsidR="005A5BA5">
                    <w:t xml:space="preserve">Barbosa </w:t>
                  </w:r>
                  <w:r w:rsidR="00853B3B">
                    <w:t xml:space="preserve">Lucena </w:t>
                  </w:r>
                  <w:r w:rsidR="002415CB">
                    <w:t xml:space="preserve">Júnior </w:t>
                  </w:r>
                  <w:r w:rsidR="00853B3B">
                    <w:t>e Davi de Almeida Melo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rect id="_x0000_s1030" style="position:absolute;margin-left:-15.6pt;margin-top:1.1pt;width:107.2pt;height:111.35pt;z-index:251663360">
            <v:textbox>
              <w:txbxContent>
                <w:p w:rsidR="00E8069E" w:rsidRDefault="00853B3B" w:rsidP="00E8069E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161164" cy="1265274"/>
                        <wp:effectExtent l="19050" t="0" r="886" b="0"/>
                        <wp:docPr id="4" name="Imagem 4" descr="https://aliainformatica.com.br/wp-content/uploads/2018/06/prof-edi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aliainformatica.com.br/wp-content/uploads/2018/06/prof-edit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9035" cy="12738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E8069E" w:rsidRDefault="00E8069E"/>
    <w:p w:rsidR="00E8069E" w:rsidRDefault="00E8069E"/>
    <w:p w:rsidR="00E8069E" w:rsidRDefault="00E8069E"/>
    <w:p w:rsidR="00E8069E" w:rsidRDefault="00E8069E"/>
    <w:p w:rsidR="00E8069E" w:rsidRDefault="001E3E47">
      <w:r>
        <w:rPr>
          <w:noProof/>
          <w:lang w:eastAsia="pt-BR"/>
        </w:rPr>
        <w:pict>
          <v:shape id="_x0000_s1033" type="#_x0000_t202" style="position:absolute;margin-left:121.5pt;margin-top:17.9pt;width:314.75pt;height:115.75pt;z-index:251666432;mso-width-relative:margin;mso-height-relative:margin">
            <v:textbox>
              <w:txbxContent>
                <w:p w:rsidR="00853B3B" w:rsidRDefault="001E3E47" w:rsidP="00E8069E">
                  <w:r>
                    <w:t xml:space="preserve">PESQUISA: Buscar informações sobre o funcionamento dos </w:t>
                  </w:r>
                  <w:proofErr w:type="spellStart"/>
                  <w:r>
                    <w:t>com-ponentes</w:t>
                  </w:r>
                  <w:proofErr w:type="spellEnd"/>
                  <w:r>
                    <w:t xml:space="preserve"> eletrônicos com o intuito de elaborar ideias </w:t>
                  </w:r>
                  <w:r w:rsidR="00853B3B">
                    <w:t xml:space="preserve">e </w:t>
                  </w:r>
                  <w:proofErr w:type="spellStart"/>
                  <w:r w:rsidR="00853B3B">
                    <w:t>mecanis-mos</w:t>
                  </w:r>
                  <w:proofErr w:type="spellEnd"/>
                  <w:r w:rsidR="00853B3B">
                    <w:t xml:space="preserve"> para introduzir ao jogo.</w:t>
                  </w:r>
                </w:p>
                <w:p w:rsidR="00853B3B" w:rsidRDefault="00853B3B" w:rsidP="00E8069E"/>
                <w:p w:rsidR="00853B3B" w:rsidRDefault="00853B3B" w:rsidP="00E8069E">
                  <w:r>
                    <w:t>Representantes: Mateus Lucena da Silva e Sidney Lino Martins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rect id="_x0000_s1032" style="position:absolute;margin-left:-15.6pt;margin-top:17.9pt;width:107.2pt;height:116.35pt;z-index:251665408">
            <v:textbox>
              <w:txbxContent>
                <w:p w:rsidR="00E8069E" w:rsidRDefault="00853B3B" w:rsidP="00E8069E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169841" cy="1275907"/>
                        <wp:effectExtent l="19050" t="0" r="0" b="0"/>
                        <wp:docPr id="7" name="Imagem 7" descr="https://static1.squarespace.com/static/507ff40ae4b0f60e9fd2d711/t/5876a7dddb29d625a28b84fb/1509981081688/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static1.squarespace.com/static/507ff40ae4b0f60e9fd2d711/t/5876a7dddb29d625a28b84fb/1509981081688/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9035" cy="12750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E8069E" w:rsidRDefault="00E8069E"/>
    <w:p w:rsidR="00E8069E" w:rsidRDefault="00E8069E"/>
    <w:p w:rsidR="00E8069E" w:rsidRDefault="00E8069E"/>
    <w:p w:rsidR="00E8069E" w:rsidRDefault="00E8069E"/>
    <w:p w:rsidR="00E8069E" w:rsidRDefault="00E8069E"/>
    <w:p w:rsidR="00E8069E" w:rsidRDefault="00E8069E"/>
    <w:p w:rsidR="00E8069E" w:rsidRDefault="00E8069E"/>
    <w:p w:rsidR="00E8069E" w:rsidRDefault="00E8069E"/>
    <w:sectPr w:rsidR="00E8069E" w:rsidSect="008663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8069E"/>
    <w:rsid w:val="00056764"/>
    <w:rsid w:val="0011742B"/>
    <w:rsid w:val="001E3E47"/>
    <w:rsid w:val="002415CB"/>
    <w:rsid w:val="005A5BA5"/>
    <w:rsid w:val="00853B3B"/>
    <w:rsid w:val="00866390"/>
    <w:rsid w:val="00AC1177"/>
    <w:rsid w:val="00CE1CAA"/>
    <w:rsid w:val="00E80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3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80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06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Lucena</dc:creator>
  <cp:lastModifiedBy>Mateus Lucena</cp:lastModifiedBy>
  <cp:revision>2</cp:revision>
  <cp:lastPrinted>2019-05-04T18:56:00Z</cp:lastPrinted>
  <dcterms:created xsi:type="dcterms:W3CDTF">2019-05-04T19:00:00Z</dcterms:created>
  <dcterms:modified xsi:type="dcterms:W3CDTF">2019-05-04T19:00:00Z</dcterms:modified>
</cp:coreProperties>
</file>