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tif" ContentType="image/tiff"/>
  <Override PartName="/word/media/image2.tif" ContentType="image/tiff"/>
  <Override PartName="/word/media/image3.tif" ContentType="image/tiff"/>
  <Override PartName="/word/media/image4.tif" ContentType="image/tiff"/>
  <Override PartName="/word/media/image5.tif" ContentType="image/tiff"/>
  <Override PartName="/word/media/image7.png" ContentType="image/png"/>
  <Override PartName="/word/media/image6.tif" ContentType="image/tiff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Project Sprint #4 </w:t>
      </w:r>
    </w:p>
    <w:p>
      <w:pPr>
        <w:pStyle w:val="Normal"/>
        <w:ind w:left="720" w:right="720"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  <w:color w:val="FF0000"/>
        </w:rPr>
        <w:t xml:space="preserve">The SOS game is described in CS449HomeworkOverview.docx. You should read the description very carefully. </w:t>
      </w:r>
    </w:p>
    <w:p>
      <w:pPr>
        <w:pStyle w:val="Normal"/>
        <w:ind w:left="720" w:right="720"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  <w:color w:val="FF0000"/>
        </w:rPr>
      </w:r>
    </w:p>
    <w:p>
      <w:pPr>
        <w:pStyle w:val="Normal"/>
        <w:ind w:left="720" w:right="720"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  <w:color w:val="FF0000"/>
        </w:rPr>
        <w:t xml:space="preserve">Your submission must include the GitHub link to your project and you must ensure that the instructor has the proper access to your project. You will receive no points otherwise. </w:t>
      </w:r>
    </w:p>
    <w:p>
      <w:pPr>
        <w:pStyle w:val="Normal"/>
        <w:ind w:left="720" w:right="720"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  <w:color w:val="FF0000"/>
        </w:rPr>
      </w:r>
    </w:p>
    <w:p>
      <w:pPr>
        <w:pStyle w:val="Normal"/>
        <w:ind w:left="720" w:right="720"/>
        <w:rPr>
          <w:rFonts w:ascii="Times New Roman" w:hAnsi="Times New Roman" w:cs="Times New Roman"/>
          <w:b/>
          <w:bCs/>
          <w:color w:val="FF0000"/>
        </w:rPr>
      </w:pPr>
      <w:r>
        <w:rPr>
          <w:rFonts w:cs="Times New Roman" w:ascii="Times New Roman" w:hAnsi="Times New Roman"/>
          <w:b/>
          <w:bCs/>
          <w:color w:val="FF0000"/>
        </w:rPr>
        <w:tab/>
        <w:tab/>
        <w:tab/>
        <w:t>GitHub link: https://github.com/sidnsude10/CS449</w:t>
      </w:r>
    </w:p>
    <w:p>
      <w:pPr>
        <w:pStyle w:val="Normal"/>
        <w:jc w:val="center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Implement all the features </w:t>
      </w:r>
      <w:r>
        <w:rPr>
          <w:rFonts w:cs="Times New Roman" w:ascii="Times New Roman" w:hAnsi="Times New Roman"/>
          <w:szCs w:val="22"/>
        </w:rPr>
        <w:t xml:space="preserve">that support </w:t>
      </w:r>
      <w:r>
        <w:rPr>
          <w:rFonts w:cs="Times New Roman" w:ascii="Times New Roman" w:hAnsi="Times New Roman"/>
        </w:rPr>
        <w:t>a player (</w:t>
      </w:r>
      <w:r>
        <w:rPr>
          <w:rFonts w:cs="Times New Roman" w:ascii="Times New Roman" w:hAnsi="Times New Roman"/>
          <w:b/>
          <w:bCs/>
          <w:color w:val="FF0000"/>
        </w:rPr>
        <w:t>human or computer</w:t>
      </w:r>
      <w:r>
        <w:rPr>
          <w:rFonts w:cs="Times New Roman" w:ascii="Times New Roman" w:hAnsi="Times New Roman"/>
        </w:rPr>
        <w:t>) to play a simple or general SOS game against another player (</w:t>
      </w:r>
      <w:r>
        <w:rPr>
          <w:rFonts w:cs="Times New Roman" w:ascii="Times New Roman" w:hAnsi="Times New Roman"/>
          <w:b/>
          <w:bCs/>
          <w:color w:val="FF0000"/>
        </w:rPr>
        <w:t>human or</w:t>
      </w:r>
      <w:r>
        <w:rPr>
          <w:rFonts w:cs="Times New Roman" w:ascii="Times New Roman" w:hAnsi="Times New Roman"/>
          <w:color w:val="FF0000"/>
        </w:rPr>
        <w:t xml:space="preserve"> </w:t>
      </w:r>
      <w:r>
        <w:rPr>
          <w:rFonts w:cs="Times New Roman" w:ascii="Times New Roman" w:hAnsi="Times New Roman"/>
          <w:b/>
          <w:bCs/>
          <w:color w:val="FF0000"/>
        </w:rPr>
        <w:t>computer</w:t>
      </w:r>
      <w:r>
        <w:rPr>
          <w:rFonts w:cs="Times New Roman" w:ascii="Times New Roman" w:hAnsi="Times New Roman"/>
        </w:rPr>
        <w:t xml:space="preserve">). The minimum features include </w:t>
      </w:r>
      <w:r>
        <w:rPr>
          <w:rFonts w:cs="Times New Roman" w:ascii="Times New Roman" w:hAnsi="Times New Roman"/>
          <w:b/>
          <w:bCs/>
          <w:color w:val="FF0000"/>
        </w:rPr>
        <w:t>choosing human or computer for red and/or blue players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b/>
          <w:bCs/>
        </w:rPr>
        <w:t>choosing the game mode (simple or general)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b/>
          <w:bCs/>
        </w:rPr>
        <w:t>choosing the board size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b/>
          <w:bCs/>
        </w:rPr>
        <w:t>setting up a new game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b/>
          <w:bCs/>
        </w:rPr>
        <w:t>making a move (in a simple or general game)</w:t>
      </w:r>
      <w:r>
        <w:rPr>
          <w:rFonts w:cs="Times New Roman" w:ascii="Times New Roman" w:hAnsi="Times New Roman"/>
        </w:rPr>
        <w:t xml:space="preserve">, and </w:t>
      </w:r>
      <w:r>
        <w:rPr>
          <w:rFonts w:cs="Times New Roman" w:ascii="Times New Roman" w:hAnsi="Times New Roman"/>
          <w:b/>
          <w:bCs/>
        </w:rPr>
        <w:t>determining if a simple or general game is over</w:t>
      </w:r>
      <w:r>
        <w:rPr>
          <w:rFonts w:cs="Times New Roman" w:ascii="Times New Roman" w:hAnsi="Times New Roman"/>
        </w:rPr>
        <w:t>. The computer component must be able to play complete simple and general games. You are encouraged to consider basic strategies for winning simple or general games (e.g., against a poor human player). Optimal play is not required.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Cs w:val="22"/>
        </w:rPr>
        <w:t xml:space="preserve">The following is a sample GUI layout. </w:t>
      </w:r>
      <w:r>
        <w:rPr>
          <w:rFonts w:cs="Times New Roman" w:ascii="Times New Roman" w:hAnsi="Times New Roman"/>
          <w:color w:val="FF0000"/>
          <w:szCs w:val="22"/>
        </w:rPr>
        <w:t xml:space="preserve">You must use a </w:t>
      </w:r>
      <w:r>
        <w:rPr>
          <w:rFonts w:cs="Times New Roman" w:ascii="Times New Roman" w:hAnsi="Times New Roman"/>
          <w:color w:val="FF0000"/>
        </w:rPr>
        <w:t>class hierarchy to deal with the computer opponent requirements.</w:t>
      </w:r>
      <w:r>
        <w:rPr>
          <w:rFonts w:cs="Times New Roman" w:ascii="Times New Roman" w:hAnsi="Times New Roman"/>
        </w:rPr>
        <w:t xml:space="preserve"> If your current code has not yet considered class hierarchy, it is time to refactor your code.   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</w:r>
    </w:p>
    <w:tbl>
      <w:tblPr>
        <w:tblStyle w:val="TableGrid"/>
        <w:tblpPr w:vertAnchor="text" w:horzAnchor="text" w:leftFromText="180" w:rightFromText="180" w:tblpX="0" w:tblpY="1"/>
        <w:tblOverlap w:val="never"/>
        <w:tblW w:w="720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12"/>
        <w:gridCol w:w="3308"/>
        <w:gridCol w:w="1980"/>
      </w:tblGrid>
      <w:tr>
        <w:trPr/>
        <w:tc>
          <w:tcPr>
            <w:tcW w:w="7200" w:type="dxa"/>
            <w:gridSpan w:val="3"/>
            <w:tcBorders>
              <w:bottom w:val="nil"/>
            </w:tcBorders>
          </w:tcPr>
          <w:p>
            <w:pPr>
              <w:pStyle w:val="Normal"/>
              <w:widowControl/>
              <w:spacing w:before="120" w:after="240"/>
              <w:jc w:val="left"/>
              <w:rPr>
                <w:szCs w:val="22"/>
              </w:rPr>
            </w:pPr>
            <w:r>
              <w:rPr>
                <w:rFonts w:eastAsia="等线" w:cs=""/>
                <w:kern w:val="0"/>
                <w:sz w:val="24"/>
                <w:szCs w:val="22"/>
                <w:lang w:val="en-US" w:eastAsia="zh-CN" w:bidi="ar-SA"/>
              </w:rPr>
              <mc:AlternateContent>
                <mc:Choice Requires="wps">
                  <w:drawing>
                    <wp:anchor behindDoc="0" distT="0" distB="16510" distL="0" distR="12700" simplePos="0" locked="0" layoutInCell="1" allowOverlap="1" relativeHeight="16" wp14:anchorId="756646EF">
                      <wp:simplePos x="0" y="0"/>
                      <wp:positionH relativeFrom="column">
                        <wp:posOffset>3771265</wp:posOffset>
                      </wp:positionH>
                      <wp:positionV relativeFrom="paragraph">
                        <wp:posOffset>78740</wp:posOffset>
                      </wp:positionV>
                      <wp:extent cx="267335" cy="186690"/>
                      <wp:effectExtent l="3810" t="3175" r="2540" b="3175"/>
                      <wp:wrapNone/>
                      <wp:docPr id="1" name="Text Box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480" cy="186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  <w:t>8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" path="m0,0l-2147483645,0l-2147483645,-2147483646l0,-2147483646xe" fillcolor="white" stroked="t" o:allowincell="f" style="position:absolute;margin-left:296.95pt;margin-top:6.2pt;width:21pt;height:14.65pt;mso-wrap-style:square;v-text-anchor:top" wp14:anchorId="756646EF">
                      <v:fill o:detectmouseclick="t" type="solid" color2="black"/>
                      <v:stroke color="black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  <w:t>8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w:t xml:space="preserve">SOS </w:t>
            </w: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drawing>
                <wp:inline distT="0" distB="0" distL="0" distR="0">
                  <wp:extent cx="108585" cy="102870"/>
                  <wp:effectExtent l="0" t="0" r="0" b="0"/>
                  <wp:docPr id="2" name="Picture 16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6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等线" w:cs=""/>
                <w:kern w:val="0"/>
                <w:sz w:val="24"/>
                <w:szCs w:val="22"/>
                <w:lang w:val="en-US" w:eastAsia="zh-CN" w:bidi="ar-SA"/>
              </w:rPr>
              <w:t xml:space="preserve"> Simple game    </w:t>
            </w: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drawing>
                <wp:inline distT="0" distB="0" distL="0" distR="0">
                  <wp:extent cx="80010" cy="82550"/>
                  <wp:effectExtent l="0" t="0" r="0" b="0"/>
                  <wp:docPr id="3" name="Picture 9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9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等线" w:cs=""/>
                <w:kern w:val="0"/>
                <w:sz w:val="24"/>
                <w:szCs w:val="22"/>
                <w:lang w:val="en-US" w:eastAsia="zh-CN" w:bidi="ar-SA"/>
              </w:rPr>
              <w:t xml:space="preserve"> General game                  Board size </w:t>
            </w:r>
          </w:p>
        </w:tc>
      </w:tr>
      <w:tr>
        <w:trPr/>
        <w:tc>
          <w:tcPr>
            <w:tcW w:w="191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Cs w:val="22"/>
              </w:rPr>
            </w:pPr>
            <w:r>
              <w:rPr>
                <w:rFonts w:eastAsia="等线" w:cs=""/>
                <w:kern w:val="0"/>
                <w:sz w:val="24"/>
                <w:szCs w:val="22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Cs w:val="22"/>
              </w:rPr>
            </w:pPr>
            <w:r>
              <w:rPr>
                <w:rFonts w:eastAsia="等线" w:cs=""/>
                <w:kern w:val="0"/>
                <w:sz w:val="24"/>
                <w:szCs w:val="22"/>
                <w:lang w:val="en-US" w:eastAsia="zh-CN" w:bidi="ar-SA"/>
              </w:rPr>
              <w:t>Blue player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szCs w:val="22"/>
              </w:rPr>
            </w:pPr>
            <w:r>
              <w:rPr>
                <w:rFonts w:eastAsia="等线" w:cs=""/>
                <w:kern w:val="0"/>
                <w:sz w:val="24"/>
                <w:szCs w:val="22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Cs w:val="22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drawing>
                <wp:inline distT="0" distB="0" distL="0" distR="0">
                  <wp:extent cx="113665" cy="100330"/>
                  <wp:effectExtent l="0" t="0" r="0" b="0"/>
                  <wp:docPr id="4" name="Image2" descr="Icon&#10;&#10;&#10;&#10;&#10;&#10;&#10;&#10;&#10;&#10;&#10;&#10;&#10;&#10;&#10;&#10;&#10;&#10;&#10;&#10;&#10;&#10;&#10;&#10;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" descr="Icon&#10;&#10;&#10;&#10;&#10;&#10;&#10;&#10;&#10;&#10;&#10;&#10;&#10;&#10;&#10;&#10;&#10;&#10;&#10;&#10;&#10;&#10;&#10;&#10;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65" cy="10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等线" w:cs=""/>
                <w:kern w:val="0"/>
                <w:sz w:val="24"/>
                <w:szCs w:val="22"/>
                <w:lang w:val="en-US" w:eastAsia="zh-CN" w:bidi="ar-SA"/>
              </w:rPr>
              <w:t xml:space="preserve"> </w:t>
            </w:r>
            <w:r>
              <w:rPr>
                <w:rFonts w:eastAsia="等线" w:cs=""/>
                <w:kern w:val="0"/>
                <w:sz w:val="24"/>
                <w:szCs w:val="22"/>
                <w:lang w:val="en-US" w:eastAsia="zh-CN" w:bidi="ar-SA"/>
              </w:rPr>
              <w:t>Human</w:t>
            </w:r>
          </w:p>
          <w:p>
            <w:pPr>
              <w:pStyle w:val="Normal"/>
              <w:widowControl/>
              <w:spacing w:before="0" w:after="0"/>
              <w:ind w:left="432"/>
              <w:jc w:val="left"/>
              <w:rPr>
                <w:szCs w:val="22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drawing>
                <wp:inline distT="0" distB="0" distL="0" distR="0">
                  <wp:extent cx="109855" cy="103505"/>
                  <wp:effectExtent l="0" t="0" r="0" b="0"/>
                  <wp:docPr id="5" name="Picture 2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8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等线" w:cs=""/>
                <w:kern w:val="0"/>
                <w:sz w:val="24"/>
                <w:szCs w:val="22"/>
                <w:lang w:val="en-US" w:eastAsia="zh-CN" w:bidi="ar-SA"/>
              </w:rPr>
              <w:t xml:space="preserve"> </w:t>
            </w:r>
            <w:r>
              <w:rPr>
                <w:rFonts w:eastAsia="等线" w:cs=""/>
                <w:kern w:val="0"/>
                <w:sz w:val="24"/>
                <w:szCs w:val="22"/>
                <w:lang w:val="en-US" w:eastAsia="zh-CN" w:bidi="ar-SA"/>
              </w:rPr>
              <w:t>S</w:t>
            </w:r>
          </w:p>
          <w:p>
            <w:pPr>
              <w:pStyle w:val="Normal"/>
              <w:widowControl/>
              <w:spacing w:before="0" w:after="0"/>
              <w:ind w:left="432"/>
              <w:jc w:val="left"/>
              <w:rPr>
                <w:szCs w:val="22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drawing>
                <wp:inline distT="0" distB="0" distL="0" distR="0">
                  <wp:extent cx="80010" cy="80010"/>
                  <wp:effectExtent l="0" t="0" r="0" b="0"/>
                  <wp:docPr id="6" name="Picture 10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0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等线" w:cs=""/>
                <w:kern w:val="0"/>
                <w:sz w:val="24"/>
                <w:szCs w:val="22"/>
                <w:lang w:val="en-US" w:eastAsia="zh-CN" w:bidi="ar-SA"/>
              </w:rPr>
              <w:t xml:space="preserve"> </w:t>
            </w:r>
            <w:r>
              <w:rPr>
                <w:rFonts w:eastAsia="等线" w:cs=""/>
                <w:kern w:val="0"/>
                <w:sz w:val="24"/>
                <w:szCs w:val="22"/>
                <w:lang w:val="en-US" w:eastAsia="zh-CN" w:bidi="ar-SA"/>
              </w:rPr>
              <w:t>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Cs w:val="22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drawing>
                <wp:inline distT="0" distB="0" distL="0" distR="0">
                  <wp:extent cx="73660" cy="73660"/>
                  <wp:effectExtent l="0" t="0" r="0" b="0"/>
                  <wp:docPr id="7" name="Image3" descr="Icon&#10;&#10;&#10;&#10;&#10;&#10;&#10;&#10;&#10;&#10;&#10;&#10;&#10;&#10;&#10;&#10;&#10;&#10;&#10;&#10;&#10;&#10;&#10;&#10;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3" descr="Icon&#10;&#10;&#10;&#10;&#10;&#10;&#10;&#10;&#10;&#10;&#10;&#10;&#10;&#10;&#10;&#10;&#10;&#10;&#10;&#10;&#10;&#10;&#10;&#10;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" cy="7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等线" w:cs=""/>
                <w:kern w:val="0"/>
                <w:sz w:val="24"/>
                <w:szCs w:val="22"/>
                <w:lang w:val="en-US" w:eastAsia="zh-CN" w:bidi="ar-SA"/>
              </w:rPr>
              <w:t xml:space="preserve"> </w:t>
            </w:r>
            <w:r>
              <w:rPr>
                <w:rFonts w:eastAsia="等线" w:cs=""/>
                <w:kern w:val="0"/>
                <w:sz w:val="24"/>
                <w:szCs w:val="22"/>
                <w:lang w:val="en-US" w:eastAsia="zh-CN" w:bidi="ar-SA"/>
              </w:rPr>
              <w:t>Computer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Cs w:val="22"/>
              </w:rPr>
            </w:pPr>
            <w:r>
              <w:rPr>
                <w:rFonts w:eastAsia="等线" w:cs=""/>
                <w:kern w:val="0"/>
                <w:sz w:val="24"/>
                <w:szCs w:val="22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Cs w:val="22"/>
              </w:rPr>
            </w:pPr>
            <w:r>
              <w:rPr>
                <w:rFonts w:eastAsia="等线" w:cs=""/>
                <w:kern w:val="0"/>
                <w:sz w:val="24"/>
                <w:szCs w:val="22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Cs w:val="22"/>
              </w:rPr>
            </w:pPr>
            <w:r>
              <w:rPr>
                <w:rFonts w:eastAsia="等线" w:cs=""/>
                <w:kern w:val="0"/>
                <w:sz w:val="24"/>
                <w:szCs w:val="22"/>
                <w:lang w:val="en-US" w:eastAsia="zh-CN" w:bidi="ar-SA"/>
              </w:rPr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2"/>
              </w:rPr>
            </w:pPr>
            <w:r>
              <w:rPr>
                <w:rFonts w:eastAsia="等线" w:cs=""/>
                <w:kern w:val="0"/>
                <w:sz w:val="24"/>
                <w:lang w:val="en-US" w:eastAsia="zh-CN" w:bidi="ar-SA"/>
              </w:rPr>
              <w:drawing>
                <wp:inline distT="0" distB="0" distL="0" distR="0">
                  <wp:extent cx="1885950" cy="1885950"/>
                  <wp:effectExtent l="0" t="0" r="0" b="0"/>
                  <wp:docPr id="8" name="Picture 1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3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Cs w:val="22"/>
              </w:rPr>
            </w:pPr>
            <w:r>
              <w:rPr>
                <w:rFonts w:eastAsia="等线" w:cs=""/>
                <w:kern w:val="0"/>
                <w:sz w:val="24"/>
                <w:szCs w:val="22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Cs w:val="22"/>
              </w:rPr>
            </w:pPr>
            <w:r>
              <w:rPr>
                <w:rFonts w:eastAsia="等线" w:cs=""/>
                <w:kern w:val="0"/>
                <w:sz w:val="24"/>
                <w:szCs w:val="22"/>
                <w:lang w:val="en-US" w:eastAsia="zh-CN" w:bidi="ar-SA"/>
              </w:rPr>
              <w:t xml:space="preserve">     </w:t>
            </w:r>
            <w:r>
              <w:rPr>
                <w:rFonts w:eastAsia="等线" w:cs=""/>
                <w:kern w:val="0"/>
                <w:sz w:val="24"/>
                <w:szCs w:val="22"/>
                <w:lang w:val="en-US" w:eastAsia="zh-CN" w:bidi="ar-SA"/>
              </w:rPr>
              <w:t>Red player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szCs w:val="22"/>
              </w:rPr>
            </w:pPr>
            <w:r>
              <w:rPr>
                <w:rFonts w:eastAsia="等线" w:cs=""/>
                <w:kern w:val="0"/>
                <w:sz w:val="24"/>
                <w:szCs w:val="22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ind w:left="288"/>
              <w:jc w:val="left"/>
              <w:rPr>
                <w:szCs w:val="22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drawing>
                <wp:inline distT="0" distB="0" distL="0" distR="0">
                  <wp:extent cx="108585" cy="102870"/>
                  <wp:effectExtent l="0" t="0" r="0" b="0"/>
                  <wp:docPr id="9" name="Image4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4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等线" w:cs=""/>
                <w:kern w:val="0"/>
                <w:sz w:val="24"/>
                <w:szCs w:val="22"/>
                <w:lang w:val="en-US" w:eastAsia="zh-CN" w:bidi="ar-SA"/>
              </w:rPr>
              <w:t xml:space="preserve"> </w:t>
            </w:r>
            <w:r>
              <w:rPr>
                <w:rFonts w:eastAsia="等线" w:cs=""/>
                <w:kern w:val="0"/>
                <w:sz w:val="24"/>
                <w:szCs w:val="22"/>
                <w:lang w:val="en-US" w:eastAsia="zh-CN" w:bidi="ar-SA"/>
              </w:rPr>
              <w:t>Human</w:t>
            </w:r>
          </w:p>
          <w:p>
            <w:pPr>
              <w:pStyle w:val="Normal"/>
              <w:widowControl/>
              <w:spacing w:before="0" w:after="0"/>
              <w:ind w:left="720"/>
              <w:jc w:val="left"/>
              <w:rPr>
                <w:szCs w:val="22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drawing>
                <wp:inline distT="0" distB="0" distL="0" distR="0">
                  <wp:extent cx="109855" cy="103505"/>
                  <wp:effectExtent l="0" t="0" r="0" b="0"/>
                  <wp:docPr id="10" name="Picture 3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3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等线" w:cs=""/>
                <w:kern w:val="0"/>
                <w:sz w:val="24"/>
                <w:szCs w:val="22"/>
                <w:lang w:val="en-US" w:eastAsia="zh-CN" w:bidi="ar-SA"/>
              </w:rPr>
              <w:t xml:space="preserve"> </w:t>
            </w:r>
            <w:r>
              <w:rPr>
                <w:rFonts w:eastAsia="等线" w:cs=""/>
                <w:kern w:val="0"/>
                <w:sz w:val="24"/>
                <w:szCs w:val="22"/>
                <w:lang w:val="en-US" w:eastAsia="zh-CN" w:bidi="ar-SA"/>
              </w:rPr>
              <w:t>S</w:t>
            </w:r>
          </w:p>
          <w:p>
            <w:pPr>
              <w:pStyle w:val="Normal"/>
              <w:widowControl/>
              <w:spacing w:before="0" w:after="0"/>
              <w:ind w:left="720"/>
              <w:jc w:val="left"/>
              <w:rPr>
                <w:szCs w:val="22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drawing>
                <wp:inline distT="0" distB="0" distL="0" distR="0">
                  <wp:extent cx="80010" cy="80010"/>
                  <wp:effectExtent l="0" t="0" r="0" b="0"/>
                  <wp:docPr id="11" name="Image5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5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等线" w:cs=""/>
                <w:kern w:val="0"/>
                <w:sz w:val="24"/>
                <w:szCs w:val="22"/>
                <w:lang w:val="en-US" w:eastAsia="zh-CN" w:bidi="ar-SA"/>
              </w:rPr>
              <w:t xml:space="preserve"> </w:t>
            </w:r>
            <w:r>
              <w:rPr>
                <w:rFonts w:eastAsia="等线" w:cs=""/>
                <w:kern w:val="0"/>
                <w:sz w:val="24"/>
                <w:szCs w:val="22"/>
                <w:lang w:val="en-US" w:eastAsia="zh-CN" w:bidi="ar-SA"/>
              </w:rPr>
              <w:t>O</w:t>
            </w:r>
          </w:p>
          <w:p>
            <w:pPr>
              <w:pStyle w:val="Normal"/>
              <w:widowControl/>
              <w:spacing w:before="0" w:after="0"/>
              <w:ind w:left="288"/>
              <w:jc w:val="left"/>
              <w:rPr>
                <w:szCs w:val="22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drawing>
                <wp:inline distT="0" distB="0" distL="0" distR="0">
                  <wp:extent cx="80010" cy="80010"/>
                  <wp:effectExtent l="0" t="0" r="0" b="0"/>
                  <wp:docPr id="12" name="Image6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等线" w:cs=""/>
                <w:kern w:val="0"/>
                <w:sz w:val="24"/>
                <w:szCs w:val="22"/>
                <w:lang w:val="en-US" w:eastAsia="zh-CN" w:bidi="ar-SA"/>
              </w:rPr>
              <w:t xml:space="preserve"> </w:t>
            </w:r>
            <w:r>
              <w:rPr>
                <w:rFonts w:eastAsia="等线" w:cs=""/>
                <w:kern w:val="0"/>
                <w:sz w:val="24"/>
                <w:szCs w:val="22"/>
                <w:lang w:val="en-US" w:eastAsia="zh-CN" w:bidi="ar-SA"/>
              </w:rPr>
              <w:t>Computer</w:t>
            </w:r>
          </w:p>
          <w:p>
            <w:pPr>
              <w:pStyle w:val="Normal"/>
              <w:widowControl/>
              <w:spacing w:before="0" w:after="0"/>
              <w:ind w:left="288"/>
              <w:jc w:val="left"/>
              <w:rPr>
                <w:szCs w:val="22"/>
              </w:rPr>
            </w:pPr>
            <w:r>
              <w:rPr>
                <w:rFonts w:eastAsia="等线" w:cs=""/>
                <w:kern w:val="0"/>
                <w:sz w:val="24"/>
                <w:szCs w:val="22"/>
                <w:lang w:val="en-US" w:eastAsia="zh-CN" w:bidi="ar-SA"/>
              </w:rPr>
            </w:r>
          </w:p>
        </w:tc>
      </w:tr>
      <w:tr>
        <w:trPr/>
        <w:tc>
          <w:tcPr>
            <w:tcW w:w="1912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120" w:after="120"/>
              <w:jc w:val="left"/>
              <w:rPr>
                <w:szCs w:val="22"/>
              </w:rPr>
            </w:pPr>
            <w:r>
              <w:rPr>
                <w:rFonts w:eastAsia="等线" w:cs=""/>
                <w:kern w:val="0"/>
                <w:sz w:val="24"/>
                <w:szCs w:val="22"/>
                <w:lang w:val="en-US" w:eastAsia="zh-CN" w:bidi="ar-SA"/>
              </w:rPr>
            </w:r>
          </w:p>
        </w:tc>
        <w:tc>
          <w:tcPr>
            <w:tcW w:w="330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120" w:after="120"/>
              <w:jc w:val="center"/>
              <w:rPr>
                <w:szCs w:val="22"/>
              </w:rPr>
            </w:pPr>
            <w:r>
              <w:rPr>
                <w:rFonts w:eastAsia="等线" w:cs=""/>
                <w:kern w:val="0"/>
                <w:sz w:val="24"/>
                <w:szCs w:val="22"/>
                <w:lang w:val="en-US" w:eastAsia="zh-CN" w:bidi="ar-SA"/>
              </w:rPr>
              <w:t>Current turn: blue (or red)</w:t>
            </w:r>
          </w:p>
        </w:tc>
        <w:tc>
          <w:tcPr>
            <w:tcW w:w="1980" w:type="dxa"/>
            <w:tcBorders>
              <w:top w:val="nil"/>
              <w:left w:val="nil"/>
            </w:tcBorders>
          </w:tcPr>
          <w:p>
            <w:pPr>
              <w:pStyle w:val="Normal"/>
              <w:widowControl/>
              <w:spacing w:before="120" w:after="120"/>
              <w:jc w:val="left"/>
              <w:rPr>
                <w:szCs w:val="22"/>
              </w:rPr>
            </w:pPr>
            <w:r>
              <w:rPr>
                <w:rFonts w:eastAsia="等线" w:cs=""/>
                <w:kern w:val="0"/>
                <w:sz w:val="24"/>
                <w:szCs w:val="22"/>
                <w:lang w:val="en-US" w:eastAsia="zh-CN" w:bidi="ar-SA"/>
              </w:rPr>
              <mc:AlternateContent>
                <mc:Choice Requires="wps">
                  <w:drawing>
                    <wp:anchor behindDoc="0" distT="0" distB="10160" distL="0" distR="12065" simplePos="0" locked="0" layoutInCell="1" allowOverlap="1" relativeHeight="14" wp14:anchorId="2E4FF5CB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33655</wp:posOffset>
                      </wp:positionV>
                      <wp:extent cx="737235" cy="205740"/>
                      <wp:effectExtent l="6985" t="6350" r="5715" b="6350"/>
                      <wp:wrapNone/>
                      <wp:docPr id="13" name="Text Box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7280" cy="205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New Game</w:t>
                                  </w:r>
                                </w:p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" path="m0,0l-2147483645,0l-2147483645,-2147483646l0,-2147483646xe" fillcolor="#d9d9d9" stroked="t" o:allowincell="f" style="position:absolute;margin-left:14.4pt;margin-top:2.65pt;width:58pt;height:16.15pt;mso-wrap-style:square;v-text-anchor:top" wp14:anchorId="2E4FF5CB">
                      <v:fill o:detectmouseclick="t" type="solid" color2="#262626"/>
                      <v:stroke color="black" weight="12600" joinstyle="round" endcap="flat"/>
                      <v:textbo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New Game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</w:tbl>
    <w:p>
      <w:pPr>
        <w:pStyle w:val="Normal"/>
        <w:snapToGrid w:val="false"/>
        <w:spacing w:before="120" w:after="0"/>
        <w:rPr>
          <w:szCs w:val="22"/>
        </w:rPr>
      </w:pPr>
      <w:r/>
      <w:r>
        <w:rPr/>
        <w:br w:type="textWrapping" w:clear="all"/>
      </w:r>
    </w:p>
    <w:p>
      <w:pPr>
        <w:pStyle w:val="Normal"/>
        <w:snapToGrid w:val="false"/>
        <w:spacing w:before="120" w:after="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Figure 1. Sample GUI layout of the working program for Sprint 4</w:t>
      </w:r>
    </w:p>
    <w:p>
      <w:pPr>
        <w:pStyle w:val="Normal"/>
        <w:snapToGrid w:val="false"/>
        <w:spacing w:before="120" w:after="0"/>
        <w:rPr>
          <w:rFonts w:ascii="Times New Roman" w:hAnsi="Times New Roman" w:cs="Times New Roman"/>
          <w:b/>
          <w:bCs/>
          <w:szCs w:val="22"/>
        </w:rPr>
      </w:pPr>
      <w:r>
        <w:rPr>
          <w:rFonts w:cs="Times New Roman" w:ascii="Times New Roman" w:hAnsi="Times New Roman"/>
          <w:b/>
          <w:bCs/>
          <w:szCs w:val="22"/>
        </w:rPr>
        <w:t>Total points: 24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Demonstration (8 points)</w:t>
      </w:r>
    </w:p>
    <w:p>
      <w:pPr>
        <w:pStyle w:val="Normal"/>
        <w:ind w:left="43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Submit a link to a video of no more than five minutes, clearly demonstrating that you have implemented the </w:t>
      </w:r>
      <w:r>
        <w:rPr>
          <w:rFonts w:cs="Times New Roman" w:ascii="Times New Roman" w:hAnsi="Times New Roman"/>
          <w:color w:val="FF0000"/>
        </w:rPr>
        <w:t xml:space="preserve">computer opponent </w:t>
      </w:r>
      <w:r>
        <w:rPr>
          <w:rFonts w:cs="Times New Roman" w:ascii="Times New Roman" w:hAnsi="Times New Roman"/>
        </w:rPr>
        <w:t xml:space="preserve">features and written some automated unit tests. </w:t>
      </w:r>
      <w:r>
        <w:rPr>
          <w:rFonts w:cs="Times New Roman" w:ascii="Times New Roman" w:hAnsi="Times New Roman"/>
          <w:color w:val="FF0000"/>
        </w:rPr>
        <w:t>No points will be given without a video link.</w:t>
      </w:r>
    </w:p>
    <w:p>
      <w:pPr>
        <w:pStyle w:val="Normal"/>
        <w:ind w:left="360"/>
        <w:rPr>
          <w:rFonts w:ascii="Times New Roman" w:hAnsi="Times New Roman" w:cs="Times New Roman"/>
          <w:b/>
          <w:bCs/>
          <w:color w:val="FF0000"/>
        </w:rPr>
      </w:pPr>
      <w:r>
        <w:rPr>
          <w:rFonts w:cs="Times New Roman" w:ascii="Times New Roman" w:hAnsi="Times New Roman"/>
          <w:b/>
          <w:bCs/>
          <w:color w:val="FF0000"/>
        </w:rPr>
        <w:t xml:space="preserve">YouTube/Panopto link: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 complete simple game where the blue player is a human, the red player is the computer, and there is a winner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 complete general game where the blue player is the computer, the red player is a human, and there is a winner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 complete simple game where both sides are played by the computer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 complete general game where both sides are played by the computer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Some automated unit tests for the computer opponent. 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 the video, you must explain what is being demonstrated.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User Stories for the Computer Opponent Requirements (1 points)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User Story Template</w:t>
      </w:r>
      <w:r>
        <w:rPr>
          <w:rFonts w:cs="Times New Roman" w:ascii="Times New Roman" w:hAnsi="Times New Roman"/>
        </w:rPr>
        <w:t>: As a &lt;role&gt;, I want &lt;goal&gt; [so that &lt;benefit&gt;]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eGrid"/>
        <w:tblW w:w="102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5"/>
        <w:gridCol w:w="1684"/>
        <w:gridCol w:w="5611"/>
        <w:gridCol w:w="989"/>
        <w:gridCol w:w="1441"/>
      </w:tblGrid>
      <w:tr>
        <w:trPr/>
        <w:tc>
          <w:tcPr>
            <w:tcW w:w="5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1"/>
                <w:szCs w:val="21"/>
                <w:lang w:val="en-US" w:eastAsia="zh-CN" w:bidi="ar-SA"/>
              </w:rPr>
              <w:t>ID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1"/>
                <w:szCs w:val="21"/>
                <w:lang w:val="en-US" w:eastAsia="zh-CN" w:bidi="ar-SA"/>
              </w:rPr>
              <w:t>User Story Name</w:t>
            </w:r>
          </w:p>
        </w:tc>
        <w:tc>
          <w:tcPr>
            <w:tcW w:w="561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1"/>
                <w:szCs w:val="21"/>
                <w:lang w:val="en-US" w:eastAsia="zh-CN" w:bidi="ar-SA"/>
              </w:rPr>
              <w:t>User Story Description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1"/>
                <w:szCs w:val="21"/>
                <w:lang w:val="en-US" w:eastAsia="zh-CN" w:bidi="ar-SA"/>
              </w:rPr>
              <w:t>Priority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1"/>
                <w:szCs w:val="21"/>
                <w:lang w:val="en-US" w:eastAsia="zh-CN" w:bidi="ar-SA"/>
              </w:rPr>
              <w:t>Estimated effort (hours)</w:t>
            </w:r>
          </w:p>
        </w:tc>
      </w:tr>
      <w:tr>
        <w:trPr/>
        <w:tc>
          <w:tcPr>
            <w:tcW w:w="53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8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 xml:space="preserve">Play Against Computer </w:t>
            </w:r>
          </w:p>
        </w:tc>
        <w:tc>
          <w:tcPr>
            <w:tcW w:w="561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 xml:space="preserve">As a player, I want to play against a computer opponent so that I can practice alone.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4</w:t>
            </w:r>
          </w:p>
        </w:tc>
      </w:tr>
      <w:tr>
        <w:trPr/>
        <w:tc>
          <w:tcPr>
            <w:tcW w:w="53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.</w:t>
            </w: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9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 xml:space="preserve">Computer vs Computer </w:t>
            </w:r>
          </w:p>
        </w:tc>
        <w:tc>
          <w:tcPr>
            <w:tcW w:w="561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 xml:space="preserve">As a developer, I want two computers to play against each other so I can demo auto-play. 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3</w:t>
            </w:r>
          </w:p>
        </w:tc>
      </w:tr>
      <w:tr>
        <w:trPr/>
        <w:tc>
          <w:tcPr>
            <w:tcW w:w="53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</w:r>
          </w:p>
        </w:tc>
        <w:tc>
          <w:tcPr>
            <w:tcW w:w="561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Acceptance Criteria (AC) for the Computer Opponent Requirements (4 points)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Add or delete rows as needed.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eGrid"/>
        <w:tblW w:w="102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5"/>
        <w:gridCol w:w="539"/>
        <w:gridCol w:w="5997"/>
        <w:gridCol w:w="2023"/>
      </w:tblGrid>
      <w:tr>
        <w:trPr/>
        <w:tc>
          <w:tcPr>
            <w:tcW w:w="1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1"/>
                <w:szCs w:val="21"/>
                <w:lang w:val="en-US" w:eastAsia="zh-CN" w:bidi="ar-SA"/>
              </w:rPr>
              <w:t>User Story ID and Name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1"/>
                <w:szCs w:val="21"/>
                <w:lang w:val="en-US" w:eastAsia="zh-CN" w:bidi="ar-SA"/>
              </w:rPr>
              <w:t xml:space="preserve">AC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1"/>
                <w:szCs w:val="21"/>
                <w:lang w:val="en-US" w:eastAsia="zh-CN" w:bidi="ar-SA"/>
              </w:rPr>
              <w:t>ID</w:t>
            </w:r>
          </w:p>
        </w:tc>
        <w:tc>
          <w:tcPr>
            <w:tcW w:w="5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1"/>
                <w:szCs w:val="21"/>
                <w:lang w:val="en-US" w:eastAsia="zh-CN" w:bidi="ar-SA"/>
              </w:rPr>
              <w:t>Description of Acceptance Criterion</w:t>
            </w:r>
          </w:p>
        </w:tc>
        <w:tc>
          <w:tcPr>
            <w:tcW w:w="20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1"/>
                <w:szCs w:val="21"/>
                <w:lang w:val="en-US" w:eastAsia="zh-CN" w:bidi="ar-SA"/>
              </w:rPr>
              <w:t>Status (completed, toDo, inPprogress)</w:t>
            </w:r>
          </w:p>
        </w:tc>
      </w:tr>
      <w:tr>
        <w:trPr/>
        <w:tc>
          <w:tcPr>
            <w:tcW w:w="1695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 xml:space="preserve">8 </w:t>
            </w: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Play against Computer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8.1</w:t>
            </w:r>
          </w:p>
        </w:tc>
        <w:tc>
          <w:tcPr>
            <w:tcW w:w="5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 xml:space="preserve">The game must allow a human to play against a computer. </w:t>
            </w:r>
          </w:p>
        </w:tc>
        <w:tc>
          <w:tcPr>
            <w:tcW w:w="20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completed</w:t>
            </w:r>
          </w:p>
        </w:tc>
      </w:tr>
      <w:tr>
        <w:trPr/>
        <w:tc>
          <w:tcPr>
            <w:tcW w:w="1695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8.2</w:t>
            </w:r>
          </w:p>
        </w:tc>
        <w:tc>
          <w:tcPr>
            <w:tcW w:w="5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 xml:space="preserve">The computer must be able to play as the first player (Blue) </w:t>
            </w:r>
          </w:p>
        </w:tc>
        <w:tc>
          <w:tcPr>
            <w:tcW w:w="20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completed</w:t>
            </w:r>
          </w:p>
        </w:tc>
      </w:tr>
      <w:tr>
        <w:trPr/>
        <w:tc>
          <w:tcPr>
            <w:tcW w:w="1695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8.3</w:t>
            </w:r>
          </w:p>
        </w:tc>
        <w:tc>
          <w:tcPr>
            <w:tcW w:w="5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 xml:space="preserve">The computer must choose legal moves and not overwrite cells. </w:t>
            </w:r>
          </w:p>
        </w:tc>
        <w:tc>
          <w:tcPr>
            <w:tcW w:w="20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completed</w:t>
            </w:r>
          </w:p>
        </w:tc>
      </w:tr>
      <w:tr>
        <w:trPr/>
        <w:tc>
          <w:tcPr>
            <w:tcW w:w="1695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8.4</w:t>
            </w:r>
          </w:p>
        </w:tc>
        <w:tc>
          <w:tcPr>
            <w:tcW w:w="5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 xml:space="preserve">The game ends and correctly declares a winner or draw. </w:t>
            </w:r>
          </w:p>
        </w:tc>
        <w:tc>
          <w:tcPr>
            <w:tcW w:w="20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completed</w:t>
            </w:r>
          </w:p>
        </w:tc>
      </w:tr>
      <w:tr>
        <w:trPr/>
        <w:tc>
          <w:tcPr>
            <w:tcW w:w="1695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59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</w:r>
          </w:p>
        </w:tc>
        <w:tc>
          <w:tcPr>
            <w:tcW w:w="20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</w:r>
          </w:p>
        </w:tc>
      </w:tr>
      <w:tr>
        <w:trPr/>
        <w:tc>
          <w:tcPr>
            <w:tcW w:w="169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9 Computer vs Computer</w:t>
            </w:r>
          </w:p>
        </w:tc>
        <w:tc>
          <w:tcPr>
            <w:tcW w:w="539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9.1</w:t>
            </w:r>
          </w:p>
        </w:tc>
        <w:tc>
          <w:tcPr>
            <w:tcW w:w="5997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 xml:space="preserve">The game supports computer vs computer play in both modes. </w:t>
            </w:r>
          </w:p>
        </w:tc>
        <w:tc>
          <w:tcPr>
            <w:tcW w:w="2023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completed</w:t>
            </w:r>
          </w:p>
        </w:tc>
      </w:tr>
      <w:tr>
        <w:trPr/>
        <w:tc>
          <w:tcPr>
            <w:tcW w:w="169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</w:r>
          </w:p>
        </w:tc>
        <w:tc>
          <w:tcPr>
            <w:tcW w:w="539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9.2</w:t>
            </w:r>
          </w:p>
        </w:tc>
        <w:tc>
          <w:tcPr>
            <w:tcW w:w="5997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 xml:space="preserve">The computer alternates turns correctly without crashing. </w:t>
            </w:r>
          </w:p>
        </w:tc>
        <w:tc>
          <w:tcPr>
            <w:tcW w:w="2023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completed</w:t>
            </w:r>
          </w:p>
        </w:tc>
      </w:tr>
      <w:tr>
        <w:trPr/>
        <w:tc>
          <w:tcPr>
            <w:tcW w:w="169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</w:r>
          </w:p>
        </w:tc>
        <w:tc>
          <w:tcPr>
            <w:tcW w:w="539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9.3</w:t>
            </w:r>
          </w:p>
        </w:tc>
        <w:tc>
          <w:tcPr>
            <w:tcW w:w="5997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 xml:space="preserve">The game determines a valid winner or draw at the end. </w:t>
            </w:r>
          </w:p>
        </w:tc>
        <w:tc>
          <w:tcPr>
            <w:tcW w:w="2023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completed</w:t>
            </w:r>
          </w:p>
        </w:tc>
      </w:tr>
      <w:tr>
        <w:trPr/>
        <w:tc>
          <w:tcPr>
            <w:tcW w:w="169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</w:r>
          </w:p>
        </w:tc>
        <w:tc>
          <w:tcPr>
            <w:tcW w:w="539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</w:r>
          </w:p>
        </w:tc>
        <w:tc>
          <w:tcPr>
            <w:tcW w:w="5997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</w:r>
          </w:p>
        </w:tc>
        <w:tc>
          <w:tcPr>
            <w:tcW w:w="2023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Summary of All Source Code (1 points)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/>
          </w:tcPr>
          <w:p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Source code file name</w:t>
            </w:r>
          </w:p>
        </w:tc>
        <w:tc>
          <w:tcPr>
            <w:tcW w:w="3600" w:type="dxa"/>
            <w:tcBorders/>
          </w:tcPr>
          <w:p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Production code or test code?</w:t>
            </w:r>
          </w:p>
        </w:tc>
        <w:tc>
          <w:tcPr>
            <w:tcW w:w="3600" w:type="dxa"/>
            <w:tcBorders/>
          </w:tcPr>
          <w:p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# of lines of code</w:t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Main.py</w:t>
            </w:r>
          </w:p>
        </w:tc>
        <w:tc>
          <w:tcPr>
            <w:tcW w:w="3600" w:type="dxa"/>
            <w:tcBorders/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production</w:t>
            </w:r>
          </w:p>
        </w:tc>
        <w:tc>
          <w:tcPr>
            <w:tcW w:w="3600" w:type="dxa"/>
            <w:tcBorders/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35</w:t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Sos.game.py</w:t>
            </w:r>
          </w:p>
        </w:tc>
        <w:tc>
          <w:tcPr>
            <w:tcW w:w="3600" w:type="dxa"/>
            <w:tcBorders/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production</w:t>
            </w:r>
          </w:p>
        </w:tc>
        <w:tc>
          <w:tcPr>
            <w:tcW w:w="3600" w:type="dxa"/>
            <w:tcBorders/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204</w:t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Sos.gui.py</w:t>
            </w:r>
          </w:p>
        </w:tc>
        <w:tc>
          <w:tcPr>
            <w:tcW w:w="3600" w:type="dxa"/>
            <w:tcBorders/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production</w:t>
            </w:r>
          </w:p>
        </w:tc>
        <w:tc>
          <w:tcPr>
            <w:tcW w:w="3600" w:type="dxa"/>
            <w:tcBorders/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257</w:t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test_board_size.py </w:t>
            </w:r>
          </w:p>
        </w:tc>
        <w:tc>
          <w:tcPr>
            <w:tcW w:w="3600" w:type="dxa"/>
            <w:tcBorders/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test</w:t>
            </w:r>
          </w:p>
        </w:tc>
        <w:tc>
          <w:tcPr>
            <w:tcW w:w="3600" w:type="dxa"/>
            <w:tcBorders/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33</w:t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test_computer_player.py </w:t>
            </w:r>
          </w:p>
        </w:tc>
        <w:tc>
          <w:tcPr>
            <w:tcW w:w="3600" w:type="dxa"/>
            <w:tcBorders/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test</w:t>
            </w:r>
          </w:p>
        </w:tc>
        <w:tc>
          <w:tcPr>
            <w:tcW w:w="3600" w:type="dxa"/>
            <w:tcBorders/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50</w:t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test_game_mode.py </w:t>
            </w:r>
          </w:p>
        </w:tc>
        <w:tc>
          <w:tcPr>
            <w:tcW w:w="3600" w:type="dxa"/>
            <w:tcBorders/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test</w:t>
            </w:r>
          </w:p>
        </w:tc>
        <w:tc>
          <w:tcPr>
            <w:tcW w:w="3600" w:type="dxa"/>
            <w:tcBorders/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30</w:t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test_game_over.py </w:t>
            </w:r>
          </w:p>
        </w:tc>
        <w:tc>
          <w:tcPr>
            <w:tcW w:w="3600" w:type="dxa"/>
            <w:tcBorders/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test</w:t>
            </w:r>
          </w:p>
        </w:tc>
        <w:tc>
          <w:tcPr>
            <w:tcW w:w="3600" w:type="dxa"/>
            <w:tcBorders/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57</w:t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test_general_game.py </w:t>
            </w:r>
          </w:p>
        </w:tc>
        <w:tc>
          <w:tcPr>
            <w:tcW w:w="3600" w:type="dxa"/>
            <w:tcBorders/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test</w:t>
            </w:r>
          </w:p>
        </w:tc>
        <w:tc>
          <w:tcPr>
            <w:tcW w:w="3600" w:type="dxa"/>
            <w:tcBorders/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80</w:t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test_new_game.py </w:t>
            </w:r>
          </w:p>
        </w:tc>
        <w:tc>
          <w:tcPr>
            <w:tcW w:w="3600" w:type="dxa"/>
            <w:tcBorders/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test</w:t>
            </w:r>
          </w:p>
        </w:tc>
        <w:tc>
          <w:tcPr>
            <w:tcW w:w="3600" w:type="dxa"/>
            <w:tcBorders/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30</w:t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test_simple_game.py </w:t>
            </w:r>
          </w:p>
        </w:tc>
        <w:tc>
          <w:tcPr>
            <w:tcW w:w="3600" w:type="dxa"/>
            <w:tcBorders/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test</w:t>
            </w:r>
          </w:p>
        </w:tc>
        <w:tc>
          <w:tcPr>
            <w:tcW w:w="3600" w:type="dxa"/>
            <w:tcBorders/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66</w:t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600" w:type="dxa"/>
            <w:tcBorders/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600" w:type="dxa"/>
            <w:tcBorders/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600" w:type="dxa"/>
            <w:tcBorders/>
          </w:tcPr>
          <w:p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Total</w:t>
            </w:r>
          </w:p>
        </w:tc>
        <w:tc>
          <w:tcPr>
            <w:tcW w:w="3600" w:type="dxa"/>
            <w:tcBorders/>
          </w:tcPr>
          <w:p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842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Production Code vs New User stories/Acceptance Criteria (2 points)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Summarize how each of the new user story/acceptance criteria is implemented in your production code (class name and method name etc.)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eGrid"/>
        <w:tblW w:w="102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41"/>
        <w:gridCol w:w="613"/>
        <w:gridCol w:w="2340"/>
        <w:gridCol w:w="2250"/>
        <w:gridCol w:w="1711"/>
        <w:gridCol w:w="1799"/>
      </w:tblGrid>
      <w:tr>
        <w:trPr/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User Story ID and Name</w:t>
            </w:r>
          </w:p>
        </w:tc>
        <w:tc>
          <w:tcPr>
            <w:tcW w:w="61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AC  ID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Class Name(s)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 xml:space="preserve">Method Name(s) </w:t>
            </w:r>
          </w:p>
        </w:tc>
        <w:tc>
          <w:tcPr>
            <w:tcW w:w="171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Status (complete or not)</w:t>
            </w:r>
          </w:p>
        </w:tc>
        <w:tc>
          <w:tcPr>
            <w:tcW w:w="17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Notes (optional)</w:t>
            </w:r>
          </w:p>
        </w:tc>
      </w:tr>
      <w:tr>
        <w:trPr/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8 </w:t>
            </w: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Play against computer</w:t>
            </w:r>
          </w:p>
        </w:tc>
        <w:tc>
          <w:tcPr>
            <w:tcW w:w="61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8.1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等线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Style w:val="SourceText"/>
                <w:rFonts w:ascii="Times New Roman" w:hAnsi="Times New Roman"/>
                <w:kern w:val="0"/>
                <w:sz w:val="20"/>
                <w:szCs w:val="20"/>
                <w:lang w:val="en-US" w:eastAsia="zh-CN" w:bidi="ar-SA"/>
              </w:rPr>
              <w:t>ComputerPlayer</w:t>
            </w: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, </w:t>
            </w:r>
            <w:r>
              <w:rPr>
                <w:rStyle w:val="SourceText"/>
                <w:rFonts w:ascii="Times New Roman" w:hAnsi="Times New Roman"/>
                <w:kern w:val="0"/>
                <w:sz w:val="20"/>
                <w:szCs w:val="20"/>
                <w:lang w:val="en-US" w:eastAsia="zh-CN" w:bidi="ar-SA"/>
              </w:rPr>
              <w:t>SOSGUI</w:t>
            </w: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 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等线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Style w:val="SourceText"/>
                <w:rFonts w:ascii="Times New Roman" w:hAnsi="Times New Roman"/>
                <w:kern w:val="0"/>
                <w:sz w:val="20"/>
                <w:szCs w:val="20"/>
                <w:lang w:val="en-US" w:eastAsia="zh-CN" w:bidi="ar-SA"/>
              </w:rPr>
              <w:t>make_move()</w:t>
            </w: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, </w:t>
            </w:r>
            <w:r>
              <w:rPr>
                <w:rStyle w:val="SourceText"/>
                <w:rFonts w:ascii="Times New Roman" w:hAnsi="Times New Roman"/>
                <w:kern w:val="0"/>
                <w:sz w:val="20"/>
                <w:szCs w:val="20"/>
                <w:lang w:val="en-US" w:eastAsia="zh-CN" w:bidi="ar-SA"/>
              </w:rPr>
              <w:t>computer_move()</w:t>
            </w: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 </w:t>
            </w:r>
          </w:p>
        </w:tc>
        <w:tc>
          <w:tcPr>
            <w:tcW w:w="171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等线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complete</w:t>
            </w:r>
          </w:p>
        </w:tc>
        <w:tc>
          <w:tcPr>
            <w:tcW w:w="17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</w:tr>
      <w:tr>
        <w:trPr/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等线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61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8.2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等线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Style w:val="SourceText"/>
                <w:rFonts w:ascii="Times New Roman" w:hAnsi="Times New Roman"/>
                <w:kern w:val="0"/>
                <w:sz w:val="20"/>
                <w:szCs w:val="20"/>
                <w:lang w:val="en-US" w:eastAsia="zh-CN" w:bidi="ar-SA"/>
              </w:rPr>
              <w:t>ComputerPlayer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等线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Style w:val="SourceText"/>
                <w:rFonts w:ascii="Times New Roman" w:hAnsi="Times New Roman"/>
                <w:kern w:val="0"/>
                <w:sz w:val="20"/>
                <w:szCs w:val="20"/>
                <w:lang w:val="en-US" w:eastAsia="zh-CN" w:bidi="ar-SA"/>
              </w:rPr>
              <w:t>make_move()</w:t>
            </w: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, </w:t>
            </w:r>
            <w:r>
              <w:rPr>
                <w:rStyle w:val="SourceText"/>
                <w:rFonts w:ascii="Times New Roman" w:hAnsi="Times New Roman"/>
                <w:kern w:val="0"/>
                <w:sz w:val="20"/>
                <w:szCs w:val="20"/>
                <w:lang w:val="en-US" w:eastAsia="zh-CN" w:bidi="ar-SA"/>
              </w:rPr>
              <w:t>__init__()</w:t>
            </w: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 </w:t>
            </w:r>
          </w:p>
        </w:tc>
        <w:tc>
          <w:tcPr>
            <w:tcW w:w="171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等线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complete</w:t>
            </w:r>
          </w:p>
        </w:tc>
        <w:tc>
          <w:tcPr>
            <w:tcW w:w="17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</w:tr>
      <w:tr>
        <w:trPr/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61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…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171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17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Tests vs New User stories/Acceptance Criteria (2 points)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Summarize how each of the new user story/acceptance criteria is tested by your test code (class name and method name) or manually performed tests.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6.1 Automated tests directly corresponding to some acceptance criteria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eGrid"/>
        <w:tblW w:w="102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41"/>
        <w:gridCol w:w="1334"/>
        <w:gridCol w:w="1800"/>
        <w:gridCol w:w="1890"/>
        <w:gridCol w:w="3690"/>
      </w:tblGrid>
      <w:tr>
        <w:trPr/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User Story ID and Name</w:t>
            </w:r>
          </w:p>
        </w:tc>
        <w:tc>
          <w:tcPr>
            <w:tcW w:w="13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Acceptance Criterion ID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 xml:space="preserve">Class Name (s) of the Test Code 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Method Name(s) of the Test Code</w:t>
            </w:r>
          </w:p>
        </w:tc>
        <w:tc>
          <w:tcPr>
            <w:tcW w:w="36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Description of the Test Case (input &amp; expected output)</w:t>
            </w:r>
          </w:p>
        </w:tc>
      </w:tr>
      <w:tr>
        <w:trPr/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 xml:space="preserve">8 </w:t>
            </w: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Play against Computer</w:t>
            </w:r>
          </w:p>
        </w:tc>
        <w:tc>
          <w:tcPr>
            <w:tcW w:w="13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8.1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TestComputerPla</w:t>
            </w: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y</w:t>
            </w: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er 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test_computer_can_make_move() </w:t>
            </w:r>
          </w:p>
        </w:tc>
        <w:tc>
          <w:tcPr>
            <w:tcW w:w="36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Create empty board, call </w:t>
            </w:r>
            <w:r>
              <w:rPr>
                <w:rStyle w:val="SourceText"/>
                <w:rFonts w:ascii="Times New Roman" w:hAnsi="Times New Roman"/>
                <w:kern w:val="0"/>
                <w:sz w:val="20"/>
                <w:szCs w:val="20"/>
                <w:lang w:val="en-US" w:eastAsia="zh-CN" w:bidi="ar-SA"/>
              </w:rPr>
              <w:t>make_move()</w:t>
            </w: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, assert that an "S" or "O" appears in a valid cell </w:t>
            </w:r>
          </w:p>
        </w:tc>
      </w:tr>
      <w:tr>
        <w:trPr/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13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36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</w:tr>
      <w:tr>
        <w:trPr/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13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36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</w:tr>
      <w:tr>
        <w:trPr/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13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8.2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TestComputerPlayer 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test_computer_random_letter_selection() </w:t>
            </w:r>
          </w:p>
        </w:tc>
        <w:tc>
          <w:tcPr>
            <w:tcW w:w="36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Call </w:t>
            </w:r>
            <w:r>
              <w:rPr>
                <w:rStyle w:val="SourceText"/>
                <w:rFonts w:ascii="Times New Roman" w:hAnsi="Times New Roman"/>
                <w:kern w:val="0"/>
                <w:sz w:val="20"/>
                <w:szCs w:val="20"/>
                <w:lang w:val="en-US" w:eastAsia="zh-CN" w:bidi="ar-SA"/>
              </w:rPr>
              <w:t>make_move()</w:t>
            </w: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 multiple times, confirm both "S" and "O" are used over several runs </w:t>
            </w:r>
          </w:p>
        </w:tc>
      </w:tr>
      <w:tr>
        <w:trPr/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13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36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6.2 Manual tests directly corresponding to some acceptance criteria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eGrid"/>
        <w:tblW w:w="102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41"/>
        <w:gridCol w:w="1783"/>
        <w:gridCol w:w="1801"/>
        <w:gridCol w:w="1979"/>
        <w:gridCol w:w="3151"/>
      </w:tblGrid>
      <w:tr>
        <w:trPr/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User Story ID and Name</w:t>
            </w:r>
          </w:p>
        </w:tc>
        <w:tc>
          <w:tcPr>
            <w:tcW w:w="178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Acceptance Criterion ID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 xml:space="preserve">Test Case Input 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Test Oracle (Expected Output)</w:t>
            </w:r>
          </w:p>
        </w:tc>
        <w:tc>
          <w:tcPr>
            <w:tcW w:w="31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Notes</w:t>
            </w:r>
          </w:p>
        </w:tc>
      </w:tr>
      <w:tr>
        <w:trPr/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 xml:space="preserve">8 </w:t>
            </w: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Play against Computer</w:t>
            </w:r>
          </w:p>
        </w:tc>
        <w:tc>
          <w:tcPr>
            <w:tcW w:w="178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8</w:t>
            </w: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.1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Start a game with Blue as Computer 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Computer makes move without human interaction </w:t>
            </w:r>
          </w:p>
        </w:tc>
        <w:tc>
          <w:tcPr>
            <w:tcW w:w="31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</w:tr>
      <w:tr>
        <w:trPr/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178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31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</w:tr>
      <w:tr>
        <w:trPr/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178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31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</w:tr>
      <w:tr>
        <w:trPr/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178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8.2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Watch several computer-only games 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Mix of "S" and "O" appears on board </w:t>
            </w:r>
          </w:p>
        </w:tc>
        <w:tc>
          <w:tcPr>
            <w:tcW w:w="31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</w:tr>
      <w:tr>
        <w:trPr/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178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31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6.3 Other automated or manual tests not corresponding to the acceptance criteria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eGrid"/>
        <w:tblW w:w="102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64"/>
        <w:gridCol w:w="1890"/>
        <w:gridCol w:w="1890"/>
        <w:gridCol w:w="2520"/>
        <w:gridCol w:w="2791"/>
      </w:tblGrid>
      <w:tr>
        <w:trPr/>
        <w:tc>
          <w:tcPr>
            <w:tcW w:w="116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Number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Test Input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Expected Result</w:t>
            </w:r>
          </w:p>
        </w:tc>
        <w:tc>
          <w:tcPr>
            <w:tcW w:w="25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Class Name of the Test Code</w:t>
            </w:r>
          </w:p>
        </w:tc>
        <w:tc>
          <w:tcPr>
            <w:tcW w:w="279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Method Name of the Test Code</w:t>
            </w:r>
          </w:p>
        </w:tc>
      </w:tr>
      <w:tr>
        <w:trPr/>
        <w:tc>
          <w:tcPr>
            <w:tcW w:w="116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25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279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</w:tr>
      <w:tr>
        <w:trPr/>
        <w:tc>
          <w:tcPr>
            <w:tcW w:w="116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25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279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Present the class diagram of your production code (3 points) and describe how the class hierarchy in your design deals with the computer opponent requirements (3 points)</w:t>
      </w:r>
      <w:r>
        <w:rPr>
          <w:rFonts w:cs="Times New Roman" w:ascii="Times New Roman" w:hAnsi="Times New Roman"/>
        </w:rPr>
        <w:t xml:space="preserve">?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         </w:t>
      </w:r>
      <w:r>
        <w:rPr>
          <w:rFonts w:cs="Times New Roman" w:ascii="Times New Roman" w:hAnsi="Times New Roman"/>
        </w:rPr>
        <w:t>Player (abstract)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┌───────────────┐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│ </w:t>
      </w:r>
      <w:r>
        <w:rPr>
          <w:rFonts w:cs="Times New Roman" w:ascii="Times New Roman" w:hAnsi="Times New Roman"/>
        </w:rPr>
        <w:t>+ name                             │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│ </w:t>
      </w:r>
      <w:r>
        <w:rPr>
          <w:rFonts w:cs="Times New Roman" w:ascii="Times New Roman" w:hAnsi="Times New Roman"/>
        </w:rPr>
        <w:t>+ make_move()                │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└─────┬─────────┘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│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┌──────┴─────────┐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│                                              │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HumanPlayer      ComputerPlayer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      </w:t>
      </w:r>
      <w:r>
        <w:rPr>
          <w:rFonts w:cs="Times New Roman" w:ascii="Times New Roman" w:hAnsi="Times New Roman"/>
          <w:b/>
          <w:bCs/>
        </w:rPr>
        <w:t>|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ab/>
        <w:tab/>
        <w:tab/>
        <w:t xml:space="preserve">  |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┌──────────────┐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│ </w:t>
      </w:r>
      <w:r>
        <w:rPr>
          <w:rFonts w:cs="Times New Roman" w:ascii="Times New Roman" w:hAnsi="Times New Roman"/>
        </w:rPr>
        <w:t>+ letter                           │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│ </w:t>
      </w:r>
      <w:r>
        <w:rPr>
          <w:rFonts w:cs="Times New Roman" w:ascii="Times New Roman" w:hAnsi="Times New Roman"/>
        </w:rPr>
        <w:t>+ make_move()             │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└──────────────┘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────────────────────────────────────────────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</w:t>
      </w:r>
      <w:r>
        <w:rPr>
          <w:rFonts w:cs="Times New Roman" w:ascii="Times New Roman" w:hAnsi="Times New Roman"/>
        </w:rPr>
        <w:t>SOSGame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┌─────────────────────────────┐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│ </w:t>
      </w:r>
      <w:r>
        <w:rPr>
          <w:rFonts w:cs="Times New Roman" w:ascii="Times New Roman" w:hAnsi="Times New Roman"/>
        </w:rPr>
        <w:t xml:space="preserve">+ board_size                                                  </w:t>
      </w:r>
      <w:r>
        <w:rPr>
          <w:rFonts w:cs="Times New Roman" w:ascii="Times New Roman" w:hAnsi="Times New Roman"/>
        </w:rPr>
        <w:t xml:space="preserve">          </w:t>
      </w:r>
      <w:r>
        <w:rPr>
          <w:rFonts w:cs="Times New Roman" w:ascii="Times New Roman" w:hAnsi="Times New Roman"/>
        </w:rPr>
        <w:t xml:space="preserve"> │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│ </w:t>
      </w:r>
      <w:r>
        <w:rPr>
          <w:rFonts w:cs="Times New Roman" w:ascii="Times New Roman" w:hAnsi="Times New Roman"/>
        </w:rPr>
        <w:t>+ board                                                                     │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│ </w:t>
      </w:r>
      <w:r>
        <w:rPr>
          <w:rFonts w:cs="Times New Roman" w:ascii="Times New Roman" w:hAnsi="Times New Roman"/>
        </w:rPr>
        <w:t>+ current_turn                                                          │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│ </w:t>
      </w:r>
      <w:r>
        <w:rPr>
          <w:rFonts w:cs="Times New Roman" w:ascii="Times New Roman" w:hAnsi="Times New Roman"/>
        </w:rPr>
        <w:t>+ current_player_name                                            │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│                                                                                  │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│ </w:t>
      </w:r>
      <w:r>
        <w:rPr>
          <w:rFonts w:cs="Times New Roman" w:ascii="Times New Roman" w:hAnsi="Times New Roman"/>
        </w:rPr>
        <w:t>+ getCell()                                                                │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│ </w:t>
      </w:r>
      <w:r>
        <w:rPr>
          <w:rFonts w:cs="Times New Roman" w:ascii="Times New Roman" w:hAnsi="Times New Roman"/>
        </w:rPr>
        <w:t>+ validateMove()                                                     │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│ </w:t>
      </w:r>
      <w:r>
        <w:rPr>
          <w:rFonts w:cs="Times New Roman" w:ascii="Times New Roman" w:hAnsi="Times New Roman"/>
        </w:rPr>
        <w:t>+ makeMove()                                                         │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│ </w:t>
      </w:r>
      <w:r>
        <w:rPr>
          <w:rFonts w:cs="Times New Roman" w:ascii="Times New Roman" w:hAnsi="Times New Roman"/>
        </w:rPr>
        <w:t>+ checkForSOS()                                                     │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│ </w:t>
      </w:r>
      <w:r>
        <w:rPr>
          <w:rFonts w:cs="Times New Roman" w:ascii="Times New Roman" w:hAnsi="Times New Roman"/>
        </w:rPr>
        <w:t>+ isGameOver()                                                       │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│ </w:t>
      </w:r>
      <w:r>
        <w:rPr>
          <w:rFonts w:cs="Times New Roman" w:ascii="Times New Roman" w:hAnsi="Times New Roman"/>
        </w:rPr>
        <w:t>+ getGameState()                                                     │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└──────┬───────────┬───────      ─┘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│            │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┌──────┘           └───────┐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SimpleSOS                              GeneralSOS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┌──────────────┐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│ </w:t>
      </w:r>
      <w:r>
        <w:rPr>
          <w:rFonts w:cs="Times New Roman" w:ascii="Times New Roman" w:hAnsi="Times New Roman"/>
        </w:rPr>
        <w:t>+ blue_score                  │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│ </w:t>
      </w:r>
      <w:r>
        <w:rPr>
          <w:rFonts w:cs="Times New Roman" w:ascii="Times New Roman" w:hAnsi="Times New Roman"/>
        </w:rPr>
        <w:t>+ red_score                    │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└──────────────┘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* </w:t>
      </w:r>
      <w:r>
        <w:rPr>
          <w:rFonts w:cs="Times New Roman" w:ascii="Times New Roman" w:hAnsi="Times New Roman"/>
        </w:rPr>
        <w:t xml:space="preserve">The class hierarchy uses a base </w:t>
      </w:r>
      <w:r>
        <w:rPr>
          <w:rStyle w:val="SourceText"/>
          <w:rFonts w:ascii="Times New Roman" w:hAnsi="Times New Roman"/>
        </w:rPr>
        <w:t>Player</w:t>
      </w:r>
      <w:r>
        <w:rPr>
          <w:rFonts w:cs="Times New Roman" w:ascii="Times New Roman" w:hAnsi="Times New Roman"/>
        </w:rPr>
        <w:t xml:space="preserve"> class with two types: </w:t>
      </w:r>
      <w:r>
        <w:rPr>
          <w:rStyle w:val="SourceText"/>
          <w:rFonts w:ascii="Times New Roman" w:hAnsi="Times New Roman"/>
        </w:rPr>
        <w:t>HumanPlayer</w:t>
      </w:r>
      <w:r>
        <w:rPr>
          <w:rFonts w:cs="Times New Roman" w:ascii="Times New Roman" w:hAnsi="Times New Roman"/>
        </w:rPr>
        <w:t xml:space="preserve"> and </w:t>
      </w:r>
      <w:r>
        <w:rPr>
          <w:rStyle w:val="SourceText"/>
          <w:rFonts w:ascii="Times New Roman" w:hAnsi="Times New Roman"/>
        </w:rPr>
        <w:t>ComputerPlayer</w:t>
      </w:r>
      <w:r>
        <w:rPr>
          <w:rFonts w:cs="Times New Roman" w:ascii="Times New Roman" w:hAnsi="Times New Roman"/>
        </w:rPr>
        <w:t xml:space="preserve">. This setup lets both player types share a common structure, but act differently when it’s their turn. The human player waits for input through the GUI, while the computer picks a random valid cell and letter using its own </w:t>
      </w:r>
      <w:r>
        <w:rPr>
          <w:rStyle w:val="SourceText"/>
          <w:rFonts w:ascii="Times New Roman" w:hAnsi="Times New Roman"/>
        </w:rPr>
        <w:t>make_move()</w:t>
      </w:r>
      <w:r>
        <w:rPr>
          <w:rFonts w:cs="Times New Roman" w:ascii="Times New Roman" w:hAnsi="Times New Roman"/>
        </w:rPr>
        <w:t xml:space="preserve"> method. This clean split makes it easy to support human vs computer, or even computer vs computer games. Since </w:t>
      </w:r>
      <w:r>
        <w:rPr>
          <w:rStyle w:val="SourceText"/>
          <w:rFonts w:ascii="Times New Roman" w:hAnsi="Times New Roman"/>
        </w:rPr>
        <w:t>SOSGame</w:t>
      </w:r>
      <w:r>
        <w:rPr>
          <w:rFonts w:cs="Times New Roman" w:ascii="Times New Roman" w:hAnsi="Times New Roman"/>
        </w:rPr>
        <w:t xml:space="preserve"> handles the rules, and </w:t>
      </w:r>
      <w:r>
        <w:rPr>
          <w:rStyle w:val="SourceText"/>
          <w:rFonts w:ascii="Times New Roman" w:hAnsi="Times New Roman"/>
        </w:rPr>
        <w:t>SimpleSOS</w:t>
      </w:r>
      <w:r>
        <w:rPr>
          <w:rFonts w:cs="Times New Roman" w:ascii="Times New Roman" w:hAnsi="Times New Roman"/>
        </w:rPr>
        <w:t xml:space="preserve"> / </w:t>
      </w:r>
      <w:r>
        <w:rPr>
          <w:rStyle w:val="SourceText"/>
          <w:rFonts w:ascii="Times New Roman" w:hAnsi="Times New Roman"/>
        </w:rPr>
        <w:t>GeneralSOS</w:t>
      </w:r>
      <w:r>
        <w:rPr>
          <w:rFonts w:cs="Times New Roman" w:ascii="Times New Roman" w:hAnsi="Times New Roman"/>
        </w:rPr>
        <w:t xml:space="preserve"> handle specific game logic, the players don’t need to worry about how scoring or game-over checks work. The structure is modular, easy to test, and lines up well with Sprint 4's computer opponent goals. </w:t>
      </w:r>
    </w:p>
    <w:sectPr>
      <w:footerReference w:type="even" r:id="rId13"/>
      <w:footerReference w:type="default" r:id="rId14"/>
      <w:footerReference w:type="first" r:id="rId15"/>
      <w:type w:val="nextPage"/>
      <w:pgSz w:w="12240" w:h="15840"/>
      <w:pgMar w:left="720" w:right="720" w:gutter="0" w:header="0" w:top="720" w:footer="720" w:bottom="77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Wingdings 2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None/>
              <wp:docPr id="14" name="Frame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-376938363"/>
                          </w:sdtPr>
                          <w:sdtContent>
                            <w:p>
                              <w:pPr>
                                <w:pStyle w:val="Footer"/>
                                <w:pBdr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0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center;mso-position-horizontal-relative:margin">
              <v:fill opacity="0f"/>
              <v:textbox inset="0in,0in,0in,0in"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-376938363"/>
                    </w:sdtPr>
                    <w:sdtContent>
                      <w:p>
                        <w:pPr>
                          <w:pStyle w:val="Footer"/>
                          <w:pBdr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</w:rPr>
                          <w:t>0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20"/>
      </w:rPr>
    </w:pPr>
    <w:r>
      <w:rPr>
        <w:sz w:val="20"/>
      </w:rPr>
    </w:r>
    <w:r>
      <mc:AlternateContent>
        <mc:Choice Requires="wps">
          <w:drawing>
            <wp:anchor behindDoc="0" distT="0" distB="0" distL="0" distR="0" simplePos="0" locked="0" layoutInCell="0" allowOverlap="1" relativeHeight="2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2070" cy="123825"/>
              <wp:effectExtent l="0" t="0" r="0" b="0"/>
              <wp:wrapNone/>
              <wp:docPr id="15" name="Frame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070" cy="1238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159744696"/>
                          </w:sdtPr>
                          <w:sdtContent>
                            <w:p>
                              <w:pPr>
                                <w:pStyle w:val="Footer"/>
                                <w:pBdr/>
                                <w:rPr>
                                  <w:rStyle w:val="Pagenumber"/>
                                  <w:sz w:val="16"/>
                                </w:rPr>
                              </w:pPr>
                              <w:r>
                                <w:rPr>
                                  <w:rStyle w:val="Pagenumber"/>
                                  <w:sz w:val="16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  <w:sz w:val="16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  <w:sz w:val="16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rStyle w:val="Pagenumber"/>
                                  <w:sz w:val="16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1pt;height:9.75pt;mso-wrap-distance-left:0pt;mso-wrap-distance-right:0pt;mso-wrap-distance-top:0pt;mso-wrap-distance-bottom:0pt;margin-top:0.05pt;mso-position-vertical-relative:text;margin-left:267.95pt;mso-position-horizontal:center;mso-position-horizontal-relative:margin">
              <v:fill opacity="0f"/>
              <v:textbox inset="0in,0in,0in,0in"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159744696"/>
                    </w:sdtPr>
                    <w:sdtContent>
                      <w:p>
                        <w:pPr>
                          <w:pStyle w:val="Footer"/>
                          <w:pBdr/>
                          <w:rPr>
                            <w:rStyle w:val="Pagenumber"/>
                            <w:sz w:val="16"/>
                          </w:rPr>
                        </w:pPr>
                        <w:r>
                          <w:rPr>
                            <w:rStyle w:val="Pagenumber"/>
                            <w:sz w:val="16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  <w:sz w:val="16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  <w:sz w:val="16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  <w:sz w:val="16"/>
                          </w:rPr>
                          <w:t>4</w:t>
                        </w:r>
                        <w:r>
                          <w:rPr>
                            <w:rStyle w:val="Pagenumber"/>
                            <w:sz w:val="16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20"/>
      </w:rPr>
    </w:pPr>
    <w:r>
      <w:rPr>
        <w:sz w:val="20"/>
      </w:rPr>
    </w:r>
    <w:r>
      <mc:AlternateContent>
        <mc:Choice Requires="wps">
          <w:drawing>
            <wp:anchor behindDoc="0" distT="0" distB="0" distL="0" distR="0" simplePos="0" locked="0" layoutInCell="0" allowOverlap="1" relativeHeight="2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2070" cy="123825"/>
              <wp:effectExtent l="0" t="0" r="0" b="0"/>
              <wp:wrapNone/>
              <wp:docPr id="16" name="Frame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070" cy="1238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159744696"/>
                          </w:sdtPr>
                          <w:sdtContent>
                            <w:p>
                              <w:pPr>
                                <w:pStyle w:val="Footer"/>
                                <w:pBdr/>
                                <w:rPr>
                                  <w:rStyle w:val="Pagenumber"/>
                                  <w:sz w:val="16"/>
                                </w:rPr>
                              </w:pPr>
                              <w:r>
                                <w:rPr>
                                  <w:rStyle w:val="Pagenumber"/>
                                  <w:sz w:val="16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  <w:sz w:val="16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  <w:sz w:val="16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rStyle w:val="Pagenumber"/>
                                  <w:sz w:val="16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1pt;height:9.75pt;mso-wrap-distance-left:0pt;mso-wrap-distance-right:0pt;mso-wrap-distance-top:0pt;mso-wrap-distance-bottom:0pt;margin-top:0.05pt;mso-position-vertical-relative:text;margin-left:267.95pt;mso-position-horizontal:center;mso-position-horizontal-relative:margin">
              <v:fill opacity="0f"/>
              <v:textbox inset="0in,0in,0in,0in"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159744696"/>
                    </w:sdtPr>
                    <w:sdtContent>
                      <w:p>
                        <w:pPr>
                          <w:pStyle w:val="Footer"/>
                          <w:pBdr/>
                          <w:rPr>
                            <w:rStyle w:val="Pagenumber"/>
                            <w:sz w:val="16"/>
                          </w:rPr>
                        </w:pPr>
                        <w:r>
                          <w:rPr>
                            <w:rStyle w:val="Pagenumber"/>
                            <w:sz w:val="16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  <w:sz w:val="16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  <w:sz w:val="16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  <w:sz w:val="16"/>
                          </w:rPr>
                          <w:t>4</w:t>
                        </w:r>
                        <w:r>
                          <w:rPr>
                            <w:rStyle w:val="Pagenumber"/>
                            <w:sz w:val="16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false"/>
      </w:rPr>
    </w:lvl>
    <w:lvl w:ilvl="1">
      <w:start w:val="1"/>
      <w:numFmt w:val="upperRoman"/>
      <w:lvlText w:val="%2."/>
      <w:lvlJc w:val="righ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3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cs="Wingdings 2" w:hint="default"/>
      </w:rPr>
    </w:lvl>
    <w:lvl w:ilvl="6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cs="Wingdings 2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  <w:docVars>
    <w:docVar w:name="__Grammarly_42____i" w:val="H4sIAAAAAAAEAKtWckksSQxILCpxzi/NK1GyMqwFAAEhoTITAAAA"/>
    <w:docVar w:name="__Grammarly_42___1" w:val="H4sIAAAAAAAEAKtWcslP9kxRslIyNDY2szA1NzE1MDY3szA3tTBU0lEKTi0uzszPAykwrQUAi6rm6i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4"/>
        <w:szCs w:val="24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02b"/>
    <w:pPr>
      <w:widowControl/>
      <w:bidi w:val="0"/>
      <w:spacing w:before="0" w:after="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14df4"/>
    <w:rPr/>
  </w:style>
  <w:style w:type="character" w:styleId="Pagenumber">
    <w:name w:val="page number"/>
    <w:basedOn w:val="DefaultParagraphFont"/>
    <w:uiPriority w:val="99"/>
    <w:semiHidden/>
    <w:unhideWhenUsed/>
    <w:qFormat/>
    <w:rsid w:val="00b14df4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4385b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b664c"/>
    <w:rPr>
      <w:rFonts w:ascii="Times New Roman" w:hAnsi="Times New Roman" w:cs="Times New Roman"/>
      <w:sz w:val="18"/>
      <w:szCs w:val="18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91b06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b14df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link w:val="HeaderChar"/>
    <w:uiPriority w:val="99"/>
    <w:unhideWhenUsed/>
    <w:rsid w:val="0034385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b664c"/>
    <w:pPr/>
    <w:rPr>
      <w:rFonts w:ascii="Times New Roman" w:hAnsi="Times New Roman" w:cs="Times New Roman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e43a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tif"/><Relationship Id="rId4" Type="http://schemas.openxmlformats.org/officeDocument/2006/relationships/image" Target="media/image3.tif"/><Relationship Id="rId5" Type="http://schemas.openxmlformats.org/officeDocument/2006/relationships/image" Target="media/image4.tif"/><Relationship Id="rId6" Type="http://schemas.openxmlformats.org/officeDocument/2006/relationships/image" Target="media/image5.tif"/><Relationship Id="rId7" Type="http://schemas.openxmlformats.org/officeDocument/2006/relationships/image" Target="media/image6.tif"/><Relationship Id="rId8" Type="http://schemas.openxmlformats.org/officeDocument/2006/relationships/image" Target="media/image7.png"/><Relationship Id="rId9" Type="http://schemas.openxmlformats.org/officeDocument/2006/relationships/image" Target="media/image1.tif"/><Relationship Id="rId10" Type="http://schemas.openxmlformats.org/officeDocument/2006/relationships/image" Target="media/image4.tif"/><Relationship Id="rId11" Type="http://schemas.openxmlformats.org/officeDocument/2006/relationships/image" Target="media/image5.tif"/><Relationship Id="rId12" Type="http://schemas.openxmlformats.org/officeDocument/2006/relationships/image" Target="media/image5.tif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Application>LibreOffice/24.2.1.2$Windows_X86_64 LibreOffice_project/db4def46b0453cc22e2d0305797cf981b68ef5ac</Application>
  <AppVersion>15.0000</AppVersion>
  <Pages>4</Pages>
  <Words>1132</Words>
  <Characters>5880</Characters>
  <CharactersWithSpaces>8193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2019-09-17T16:21:00Z</dcterms:created>
  <dc:creator>Microsoft Office User</dc:creator>
  <dc:description/>
  <dc:language>en-US</dc:language>
  <cp:lastModifiedBy/>
  <cp:lastPrinted>2019-09-17T16:21:00Z</cp:lastPrinted>
  <dcterms:modified xsi:type="dcterms:W3CDTF">2025-04-17T18:35:35Z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