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1F3864"/>
          <w:sz w:val="36"/>
          <w:szCs w:val="36"/>
        </w:rPr>
        <w:t xml:space="preserve">Monitoring &amp; Serverless — MCQ Quiz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Topics: Prometheus · Grafana · CloudWatch · AWS Lambda</w:t>
      </w:r>
    </w:p>
    <w:p>
      <w:pPr>
        <w:pBdr>
          <w:bottom w:val="single" w:color="1F3864" w:sz="8" w:space="4"/>
        </w:pBdr>
        <w:spacing w:after="240"/>
      </w:pPr>
    </w:p>
    <w:p>
      <w:pPr>
        <w:pStyle w:val="Heading1"/>
        <w:spacing w:after="160"/>
      </w:pPr>
      <w:r>
        <w:rPr>
          <w:b/>
          <w:bCs/>
          <w:color w:val="1F3864"/>
          <w:sz w:val="28"/>
          <w:szCs w:val="28"/>
        </w:rPr>
        <w:t xml:space="preserve">Section A — Questions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In Prometheus, what mechanism is used to collect metrics from targets?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A. </w:t>
      </w:r>
      <w:r>
        <w:rPr>
          <w:sz w:val="22"/>
          <w:szCs w:val="22"/>
        </w:rPr>
        <w:t xml:space="preserve">Targets push metrics to the server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B. </w:t>
      </w:r>
      <w:r>
        <w:rPr>
          <w:sz w:val="22"/>
          <w:szCs w:val="22"/>
        </w:rPr>
        <w:t xml:space="preserve">The server pulls (scrapes) metrics over HTTP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C. </w:t>
      </w:r>
      <w:r>
        <w:rPr>
          <w:sz w:val="22"/>
          <w:szCs w:val="22"/>
        </w:rPr>
        <w:t xml:space="preserve">Metrics are streamed via WebSockets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D. </w:t>
      </w:r>
      <w:r>
        <w:rPr>
          <w:sz w:val="22"/>
          <w:szCs w:val="22"/>
        </w:rPr>
        <w:t xml:space="preserve">A message queue relays metrics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Which query language is used to retrieve and aggregate data in Prometheus?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A. </w:t>
      </w:r>
      <w:r>
        <w:rPr>
          <w:sz w:val="22"/>
          <w:szCs w:val="22"/>
        </w:rPr>
        <w:t xml:space="preserve">SQL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B. </w:t>
      </w:r>
      <w:r>
        <w:rPr>
          <w:sz w:val="22"/>
          <w:szCs w:val="22"/>
        </w:rPr>
        <w:t xml:space="preserve">GraphQL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C. </w:t>
      </w:r>
      <w:r>
        <w:rPr>
          <w:sz w:val="22"/>
          <w:szCs w:val="22"/>
        </w:rPr>
        <w:t xml:space="preserve">PromQL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D. </w:t>
      </w:r>
      <w:r>
        <w:rPr>
          <w:sz w:val="22"/>
          <w:szCs w:val="22"/>
        </w:rPr>
        <w:t xml:space="preserve">KQL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What is the default port on which the Prometheus web UI runs?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A. </w:t>
      </w:r>
      <w:r>
        <w:rPr>
          <w:sz w:val="22"/>
          <w:szCs w:val="22"/>
        </w:rPr>
        <w:t xml:space="preserve">3000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B. </w:t>
      </w:r>
      <w:r>
        <w:rPr>
          <w:sz w:val="22"/>
          <w:szCs w:val="22"/>
        </w:rPr>
        <w:t xml:space="preserve">9090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C. </w:t>
      </w:r>
      <w:r>
        <w:rPr>
          <w:sz w:val="22"/>
          <w:szCs w:val="22"/>
        </w:rPr>
        <w:t xml:space="preserve">9100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D. </w:t>
      </w:r>
      <w:r>
        <w:rPr>
          <w:sz w:val="22"/>
          <w:szCs w:val="22"/>
        </w:rPr>
        <w:t xml:space="preserve">8080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Which Prometheus metric type only ever increases (or resets to zero)?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A. </w:t>
      </w:r>
      <w:r>
        <w:rPr>
          <w:sz w:val="22"/>
          <w:szCs w:val="22"/>
        </w:rPr>
        <w:t xml:space="preserve">Gauge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B. </w:t>
      </w:r>
      <w:r>
        <w:rPr>
          <w:sz w:val="22"/>
          <w:szCs w:val="22"/>
        </w:rPr>
        <w:t xml:space="preserve">Histogram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C. </w:t>
      </w:r>
      <w:r>
        <w:rPr>
          <w:sz w:val="22"/>
          <w:szCs w:val="22"/>
        </w:rPr>
        <w:t xml:space="preserve">Counter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D. </w:t>
      </w:r>
      <w:r>
        <w:rPr>
          <w:sz w:val="22"/>
          <w:szCs w:val="22"/>
        </w:rPr>
        <w:t xml:space="preserve">Summary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 xml:space="preserve">Which PromQL function computes the per-second average rate of a counter?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A. </w:t>
      </w:r>
      <w:r>
        <w:rPr>
          <w:sz w:val="22"/>
          <w:szCs w:val="22"/>
        </w:rPr>
        <w:t xml:space="preserve">increase()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B. </w:t>
      </w:r>
      <w:r>
        <w:rPr>
          <w:sz w:val="22"/>
          <w:szCs w:val="22"/>
        </w:rPr>
        <w:t xml:space="preserve">rate()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C. </w:t>
      </w:r>
      <w:r>
        <w:rPr>
          <w:sz w:val="22"/>
          <w:szCs w:val="22"/>
        </w:rPr>
        <w:t xml:space="preserve">sum()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D. </w:t>
      </w:r>
      <w:r>
        <w:rPr>
          <w:sz w:val="22"/>
          <w:szCs w:val="22"/>
        </w:rPr>
        <w:t xml:space="preserve">delta()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6. </w:t>
      </w:r>
      <w:r>
        <w:rPr>
          <w:b/>
          <w:bCs/>
          <w:sz w:val="24"/>
          <w:szCs w:val="24"/>
        </w:rPr>
        <w:t xml:space="preserve">The Node Exporter is primarily used to expose which type of metrics?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A. </w:t>
      </w:r>
      <w:r>
        <w:rPr>
          <w:sz w:val="22"/>
          <w:szCs w:val="22"/>
        </w:rPr>
        <w:t xml:space="preserve">Application business metrics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B. </w:t>
      </w:r>
      <w:r>
        <w:rPr>
          <w:sz w:val="22"/>
          <w:szCs w:val="22"/>
        </w:rPr>
        <w:t xml:space="preserve">Host-level OS and hardware metrics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C. </w:t>
      </w:r>
      <w:r>
        <w:rPr>
          <w:sz w:val="22"/>
          <w:szCs w:val="22"/>
        </w:rPr>
        <w:t xml:space="preserve">Container image metadata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D. </w:t>
      </w:r>
      <w:r>
        <w:rPr>
          <w:sz w:val="22"/>
          <w:szCs w:val="22"/>
        </w:rPr>
        <w:t xml:space="preserve">SQL query plans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7. </w:t>
      </w:r>
      <w:r>
        <w:rPr>
          <w:b/>
          <w:bCs/>
          <w:sz w:val="24"/>
          <w:szCs w:val="24"/>
        </w:rPr>
        <w:t xml:space="preserve">Which Prometheus component handles alert routing and notifications?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A. </w:t>
      </w:r>
      <w:r>
        <w:rPr>
          <w:sz w:val="22"/>
          <w:szCs w:val="22"/>
        </w:rPr>
        <w:t xml:space="preserve">Pushgateway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B. </w:t>
      </w:r>
      <w:r>
        <w:rPr>
          <w:sz w:val="22"/>
          <w:szCs w:val="22"/>
        </w:rPr>
        <w:t xml:space="preserve">Alertmanager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C. </w:t>
      </w:r>
      <w:r>
        <w:rPr>
          <w:sz w:val="22"/>
          <w:szCs w:val="22"/>
        </w:rPr>
        <w:t xml:space="preserve">Blackbox Exporter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D. </w:t>
      </w:r>
      <w:r>
        <w:rPr>
          <w:sz w:val="22"/>
          <w:szCs w:val="22"/>
        </w:rPr>
        <w:t xml:space="preserve">Grafana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8. </w:t>
      </w:r>
      <w:r>
        <w:rPr>
          <w:b/>
          <w:bCs/>
          <w:sz w:val="24"/>
          <w:szCs w:val="24"/>
        </w:rPr>
        <w:t xml:space="preserve">What is Grafana primarily used for?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A. </w:t>
      </w:r>
      <w:r>
        <w:rPr>
          <w:sz w:val="22"/>
          <w:szCs w:val="22"/>
        </w:rPr>
        <w:t xml:space="preserve">Storing time-series data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B. </w:t>
      </w:r>
      <w:r>
        <w:rPr>
          <w:sz w:val="22"/>
          <w:szCs w:val="22"/>
        </w:rPr>
        <w:t xml:space="preserve">Visualizing metrics through dashboards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C. </w:t>
      </w:r>
      <w:r>
        <w:rPr>
          <w:sz w:val="22"/>
          <w:szCs w:val="22"/>
        </w:rPr>
        <w:t xml:space="preserve">Scraping targets for metrics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D. </w:t>
      </w:r>
      <w:r>
        <w:rPr>
          <w:sz w:val="22"/>
          <w:szCs w:val="22"/>
        </w:rPr>
        <w:t xml:space="preserve">Running serverless functions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9. </w:t>
      </w:r>
      <w:r>
        <w:rPr>
          <w:b/>
          <w:bCs/>
          <w:sz w:val="24"/>
          <w:szCs w:val="24"/>
        </w:rPr>
        <w:t xml:space="preserve">In Grafana, what must be configured before you can build panels from Prometheus data?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A. </w:t>
      </w:r>
      <w:r>
        <w:rPr>
          <w:sz w:val="22"/>
          <w:szCs w:val="22"/>
        </w:rPr>
        <w:t xml:space="preserve">A notification channel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B. </w:t>
      </w:r>
      <w:r>
        <w:rPr>
          <w:sz w:val="22"/>
          <w:szCs w:val="22"/>
        </w:rPr>
        <w:t xml:space="preserve">A data source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C. </w:t>
      </w:r>
      <w:r>
        <w:rPr>
          <w:sz w:val="22"/>
          <w:szCs w:val="22"/>
        </w:rPr>
        <w:t xml:space="preserve">An IAM role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D. </w:t>
      </w:r>
      <w:r>
        <w:rPr>
          <w:sz w:val="22"/>
          <w:szCs w:val="22"/>
        </w:rPr>
        <w:t xml:space="preserve">A playlist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10. </w:t>
      </w:r>
      <w:r>
        <w:rPr>
          <w:b/>
          <w:bCs/>
          <w:sz w:val="24"/>
          <w:szCs w:val="24"/>
        </w:rPr>
        <w:t xml:space="preserve">Which Grafana element is a single visualization (graph, gauge, or table) on a dashboard?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A. </w:t>
      </w:r>
      <w:r>
        <w:rPr>
          <w:sz w:val="22"/>
          <w:szCs w:val="22"/>
        </w:rPr>
        <w:t xml:space="preserve">Panel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B. </w:t>
      </w:r>
      <w:r>
        <w:rPr>
          <w:sz w:val="22"/>
          <w:szCs w:val="22"/>
        </w:rPr>
        <w:t xml:space="preserve">Folder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C. </w:t>
      </w:r>
      <w:r>
        <w:rPr>
          <w:sz w:val="22"/>
          <w:szCs w:val="22"/>
        </w:rPr>
        <w:t xml:space="preserve">Org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D. </w:t>
      </w:r>
      <w:r>
        <w:rPr>
          <w:sz w:val="22"/>
          <w:szCs w:val="22"/>
        </w:rPr>
        <w:t xml:space="preserve">Snapshot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11. </w:t>
      </w:r>
      <w:r>
        <w:rPr>
          <w:b/>
          <w:bCs/>
          <w:sz w:val="24"/>
          <w:szCs w:val="24"/>
        </w:rPr>
        <w:t xml:space="preserve">Which Grafana feature lets you send alerts to Slack, email, or PagerDuty?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A. </w:t>
      </w:r>
      <w:r>
        <w:rPr>
          <w:sz w:val="22"/>
          <w:szCs w:val="22"/>
        </w:rPr>
        <w:t xml:space="preserve">Data sources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B. </w:t>
      </w:r>
      <w:r>
        <w:rPr>
          <w:sz w:val="22"/>
          <w:szCs w:val="22"/>
        </w:rPr>
        <w:t xml:space="preserve">Contact points / notification channels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C. </w:t>
      </w:r>
      <w:r>
        <w:rPr>
          <w:sz w:val="22"/>
          <w:szCs w:val="22"/>
        </w:rPr>
        <w:t xml:space="preserve">Variables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D. </w:t>
      </w:r>
      <w:r>
        <w:rPr>
          <w:sz w:val="22"/>
          <w:szCs w:val="22"/>
        </w:rPr>
        <w:t xml:space="preserve">Annotations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12. </w:t>
      </w:r>
      <w:r>
        <w:rPr>
          <w:b/>
          <w:bCs/>
          <w:sz w:val="24"/>
          <w:szCs w:val="24"/>
        </w:rPr>
        <w:t xml:space="preserve">Which AWS service is primarily used to monitor metrics and set alarms for EC2 instances?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A. </w:t>
      </w:r>
      <w:r>
        <w:rPr>
          <w:sz w:val="22"/>
          <w:szCs w:val="22"/>
        </w:rPr>
        <w:t xml:space="preserve">CloudTrail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B. </w:t>
      </w:r>
      <w:r>
        <w:rPr>
          <w:sz w:val="22"/>
          <w:szCs w:val="22"/>
        </w:rPr>
        <w:t xml:space="preserve">AWS Config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C. </w:t>
      </w:r>
      <w:r>
        <w:rPr>
          <w:sz w:val="22"/>
          <w:szCs w:val="22"/>
        </w:rPr>
        <w:t xml:space="preserve">CloudWatch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D. </w:t>
      </w:r>
      <w:r>
        <w:rPr>
          <w:sz w:val="22"/>
          <w:szCs w:val="22"/>
        </w:rPr>
        <w:t xml:space="preserve">Inspector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13. </w:t>
      </w:r>
      <w:r>
        <w:rPr>
          <w:b/>
          <w:bCs/>
          <w:sz w:val="24"/>
          <w:szCs w:val="24"/>
        </w:rPr>
        <w:t xml:space="preserve">In AWS, what does a CloudWatch Alarm do when a threshold is breached?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A. </w:t>
      </w:r>
      <w:r>
        <w:rPr>
          <w:sz w:val="22"/>
          <w:szCs w:val="22"/>
        </w:rPr>
        <w:t xml:space="preserve">Deletes the instance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B. </w:t>
      </w:r>
      <w:r>
        <w:rPr>
          <w:sz w:val="22"/>
          <w:szCs w:val="22"/>
        </w:rPr>
        <w:t xml:space="preserve">Triggers an action such as an SNS notification or Auto Scaling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C. </w:t>
      </w:r>
      <w:r>
        <w:rPr>
          <w:sz w:val="22"/>
          <w:szCs w:val="22"/>
        </w:rPr>
        <w:t xml:space="preserve">Encrypts EBS volumes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D. </w:t>
      </w:r>
      <w:r>
        <w:rPr>
          <w:sz w:val="22"/>
          <w:szCs w:val="22"/>
        </w:rPr>
        <w:t xml:space="preserve">Rotates IAM keys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14. </w:t>
      </w:r>
      <w:r>
        <w:rPr>
          <w:b/>
          <w:bCs/>
          <w:sz w:val="24"/>
          <w:szCs w:val="24"/>
        </w:rPr>
        <w:t xml:space="preserve">Which CloudWatch feature collects and queries application and system log data?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A. </w:t>
      </w:r>
      <w:r>
        <w:rPr>
          <w:sz w:val="22"/>
          <w:szCs w:val="22"/>
        </w:rPr>
        <w:t xml:space="preserve">CloudWatch Logs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B. </w:t>
      </w:r>
      <w:r>
        <w:rPr>
          <w:sz w:val="22"/>
          <w:szCs w:val="22"/>
        </w:rPr>
        <w:t xml:space="preserve">CloudWatch Synthetics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C. </w:t>
      </w:r>
      <w:r>
        <w:rPr>
          <w:sz w:val="22"/>
          <w:szCs w:val="22"/>
        </w:rPr>
        <w:t xml:space="preserve">CloudWatch Events only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D. </w:t>
      </w:r>
      <w:r>
        <w:rPr>
          <w:sz w:val="22"/>
          <w:szCs w:val="22"/>
        </w:rPr>
        <w:t xml:space="preserve">CloudTrail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15. </w:t>
      </w:r>
      <w:r>
        <w:rPr>
          <w:b/>
          <w:bCs/>
          <w:sz w:val="24"/>
          <w:szCs w:val="24"/>
        </w:rPr>
        <w:t xml:space="preserve">By default, CloudWatch collects EC2 metrics at what standard interval?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A. </w:t>
      </w:r>
      <w:r>
        <w:rPr>
          <w:sz w:val="22"/>
          <w:szCs w:val="22"/>
        </w:rPr>
        <w:t xml:space="preserve">Every 1 second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B. </w:t>
      </w:r>
      <w:r>
        <w:rPr>
          <w:sz w:val="22"/>
          <w:szCs w:val="22"/>
        </w:rPr>
        <w:t xml:space="preserve">Every 5 minutes (basic monitoring)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C. </w:t>
      </w:r>
      <w:r>
        <w:rPr>
          <w:sz w:val="22"/>
          <w:szCs w:val="22"/>
        </w:rPr>
        <w:t xml:space="preserve">Every hour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D. </w:t>
      </w:r>
      <w:r>
        <w:rPr>
          <w:sz w:val="22"/>
          <w:szCs w:val="22"/>
        </w:rPr>
        <w:t xml:space="preserve">Every 30 minutes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16. </w:t>
      </w:r>
      <w:r>
        <w:rPr>
          <w:b/>
          <w:bCs/>
          <w:sz w:val="24"/>
          <w:szCs w:val="24"/>
        </w:rPr>
        <w:t xml:space="preserve">Which CloudWatch metric would you use to detect a memory leak on an application?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A. </w:t>
      </w:r>
      <w:r>
        <w:rPr>
          <w:sz w:val="22"/>
          <w:szCs w:val="22"/>
        </w:rPr>
        <w:t xml:space="preserve">NetworkIn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B. </w:t>
      </w:r>
      <w:r>
        <w:rPr>
          <w:sz w:val="22"/>
          <w:szCs w:val="22"/>
        </w:rPr>
        <w:t xml:space="preserve">Custom memory utilization metric trending upward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C. </w:t>
      </w:r>
      <w:r>
        <w:rPr>
          <w:sz w:val="22"/>
          <w:szCs w:val="22"/>
        </w:rPr>
        <w:t xml:space="preserve">DiskReadOps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D. </w:t>
      </w:r>
      <w:r>
        <w:rPr>
          <w:sz w:val="22"/>
          <w:szCs w:val="22"/>
        </w:rPr>
        <w:t xml:space="preserve">StatusCheckFailed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17. </w:t>
      </w:r>
      <w:r>
        <w:rPr>
          <w:b/>
          <w:bCs/>
          <w:sz w:val="24"/>
          <w:szCs w:val="24"/>
        </w:rPr>
        <w:t xml:space="preserve">What is AWS Lambda best described as?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A. </w:t>
      </w:r>
      <w:r>
        <w:rPr>
          <w:sz w:val="22"/>
          <w:szCs w:val="22"/>
        </w:rPr>
        <w:t xml:space="preserve">A managed virtual machine service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B. </w:t>
      </w:r>
      <w:r>
        <w:rPr>
          <w:sz w:val="22"/>
          <w:szCs w:val="22"/>
        </w:rPr>
        <w:t xml:space="preserve">A serverless, event-driven compute service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C. </w:t>
      </w:r>
      <w:r>
        <w:rPr>
          <w:sz w:val="22"/>
          <w:szCs w:val="22"/>
        </w:rPr>
        <w:t xml:space="preserve">A relational database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D. </w:t>
      </w:r>
      <w:r>
        <w:rPr>
          <w:sz w:val="22"/>
          <w:szCs w:val="22"/>
        </w:rPr>
        <w:t xml:space="preserve">A container registry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18. </w:t>
      </w:r>
      <w:r>
        <w:rPr>
          <w:b/>
          <w:bCs/>
          <w:sz w:val="24"/>
          <w:szCs w:val="24"/>
        </w:rPr>
        <w:t xml:space="preserve">How are you billed for AWS Lambda functions?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A. </w:t>
      </w:r>
      <w:r>
        <w:rPr>
          <w:sz w:val="22"/>
          <w:szCs w:val="22"/>
        </w:rPr>
        <w:t xml:space="preserve">A flat monthly fee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B. </w:t>
      </w:r>
      <w:r>
        <w:rPr>
          <w:sz w:val="22"/>
          <w:szCs w:val="22"/>
        </w:rPr>
        <w:t xml:space="preserve">Based on requests and compute duration (GB-seconds)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C. </w:t>
      </w:r>
      <w:r>
        <w:rPr>
          <w:sz w:val="22"/>
          <w:szCs w:val="22"/>
        </w:rPr>
        <w:t xml:space="preserve">Per provisioned CPU core per hour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D. </w:t>
      </w:r>
      <w:r>
        <w:rPr>
          <w:sz w:val="22"/>
          <w:szCs w:val="22"/>
        </w:rPr>
        <w:t xml:space="preserve">Per stored GB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19. </w:t>
      </w:r>
      <w:r>
        <w:rPr>
          <w:b/>
          <w:bCs/>
          <w:sz w:val="24"/>
          <w:szCs w:val="24"/>
        </w:rPr>
        <w:t xml:space="preserve">Where does AWS Lambda automatically send its execution logs by default?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A. </w:t>
      </w:r>
      <w:r>
        <w:rPr>
          <w:sz w:val="22"/>
          <w:szCs w:val="22"/>
        </w:rPr>
        <w:t xml:space="preserve">Amazon S3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B. </w:t>
      </w:r>
      <w:r>
        <w:rPr>
          <w:sz w:val="22"/>
          <w:szCs w:val="22"/>
        </w:rPr>
        <w:t xml:space="preserve">CloudWatch Logs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C. </w:t>
      </w:r>
      <w:r>
        <w:rPr>
          <w:sz w:val="22"/>
          <w:szCs w:val="22"/>
        </w:rPr>
        <w:t xml:space="preserve">DynamoDB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D. </w:t>
      </w:r>
      <w:r>
        <w:rPr>
          <w:sz w:val="22"/>
          <w:szCs w:val="22"/>
        </w:rPr>
        <w:t xml:space="preserve">CloudTrail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20. </w:t>
      </w:r>
      <w:r>
        <w:rPr>
          <w:b/>
          <w:bCs/>
          <w:sz w:val="24"/>
          <w:szCs w:val="24"/>
        </w:rPr>
        <w:t xml:space="preserve">Which of the following is a common event source that can trigger a Lambda function?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A. </w:t>
      </w:r>
      <w:r>
        <w:rPr>
          <w:sz w:val="22"/>
          <w:szCs w:val="22"/>
        </w:rPr>
        <w:t xml:space="preserve">An S3 object upload or an API Gateway request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B. </w:t>
      </w:r>
      <w:r>
        <w:rPr>
          <w:sz w:val="22"/>
          <w:szCs w:val="22"/>
        </w:rPr>
        <w:t xml:space="preserve">A Grafana dashboard refresh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C. </w:t>
      </w:r>
      <w:r>
        <w:rPr>
          <w:sz w:val="22"/>
          <w:szCs w:val="22"/>
        </w:rPr>
        <w:t xml:space="preserve">A PromQL query</w:t>
      </w:r>
    </w:p>
    <w:p>
      <w:pPr>
        <w:spacing w:after="20"/>
        <w:ind w:left="480"/>
      </w:pPr>
      <w:r>
        <w:rPr>
          <w:b/>
          <w:bCs/>
          <w:color w:val="404040"/>
          <w:sz w:val="22"/>
          <w:szCs w:val="22"/>
        </w:rPr>
        <w:t xml:space="preserve">D. </w:t>
      </w:r>
      <w:r>
        <w:rPr>
          <w:sz w:val="22"/>
          <w:szCs w:val="22"/>
        </w:rPr>
        <w:t xml:space="preserve">A CloudWatch panel</w:t>
      </w:r>
    </w:p>
    <w:p>
      <w:pPr>
        <w:pStyle w:val="Heading1"/>
        <w:pageBreakBefore/>
        <w:spacing w:after="160"/>
      </w:pPr>
      <w:r>
        <w:rPr>
          <w:b/>
          <w:bCs/>
          <w:color w:val="1F3864"/>
          <w:sz w:val="28"/>
          <w:szCs w:val="28"/>
        </w:rPr>
        <w:t xml:space="preserve">Section B — Answer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80"/>
        <w:gridCol w:w="1200"/>
        <w:gridCol w:w="3480"/>
      </w:tblGrid>
      <w:tr>
        <w:trPr>
          <w:tblHeader/>
        </w:trPr>
        <w:tc>
          <w:tcPr>
            <w:tcW w:type="dxa" w:w="1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</w:t>
            </w:r>
          </w:p>
        </w:tc>
        <w:tc>
          <w:tcPr>
            <w:tcW w:type="dxa" w:w="348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</w:t>
            </w:r>
          </w:p>
        </w:tc>
        <w:tc>
          <w:tcPr>
            <w:tcW w:type="dxa" w:w="348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4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B. The server pulls (scrapes) metrics over HTTP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34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B. Contact points / notification channels</w:t>
            </w:r>
          </w:p>
        </w:tc>
      </w:tr>
      <w:tr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4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C. PromQL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34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C. CloudWatch</w:t>
            </w:r>
          </w:p>
        </w:tc>
      </w:tr>
      <w:tr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4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B. 9090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34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B. Triggers an action such as an SNS notification or Auto Scaling</w:t>
            </w:r>
          </w:p>
        </w:tc>
      </w:tr>
      <w:tr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4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C. Counter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34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 CloudWatch Logs</w:t>
            </w:r>
          </w:p>
        </w:tc>
      </w:tr>
      <w:tr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B. rate()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34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B. Every 5 minutes (basic monitoring)</w:t>
            </w:r>
          </w:p>
        </w:tc>
      </w:tr>
      <w:tr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4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B. Host-level OS and hardware metrics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34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B. Custom memory utilization metric trending upward</w:t>
            </w:r>
          </w:p>
        </w:tc>
      </w:tr>
      <w:tr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4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B. Alertmanager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34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B. A serverless, event-driven compute service</w:t>
            </w:r>
          </w:p>
        </w:tc>
      </w:tr>
      <w:tr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4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B. Visualizing metrics through dashboards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tcW w:type="dxa" w:w="34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B. Based on requests and compute duration (GB-seconds)</w:t>
            </w:r>
          </w:p>
        </w:tc>
      </w:tr>
      <w:tr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4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B. A data source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tcW w:type="dxa" w:w="34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B. CloudWatch Logs</w:t>
            </w:r>
          </w:p>
        </w:tc>
      </w:tr>
      <w:tr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4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 Panel</w:t>
            </w:r>
          </w:p>
        </w:tc>
        <w:tc>
          <w:tcPr>
            <w:tcW w:type="dxa" w:w="1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348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A. An S3 object upload or an API Gateway request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Monitoring &amp; Serverless MCQ Quiz</dc:title>
  <dc:creator>Quiz Generator</dc:creator>
  <cp:lastModifiedBy>Un-named</cp:lastModifiedBy>
  <cp:revision>1</cp:revision>
  <dcterms:created xsi:type="dcterms:W3CDTF">2026-07-05T14:59:53.921Z</dcterms:created>
  <dcterms:modified xsi:type="dcterms:W3CDTF">2026-07-05T14:59:53.922Z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