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140"/>
      </w:pPr>
    </w:p>
    <w:p>
      <w:pPr>
        <w:spacing w:before="0" w:after="60"/>
        <w:jc w:val="center"/>
      </w:pPr>
      <w:r>
        <w:rPr>
          <w:rFonts w:ascii="Arial" w:cs="Arial" w:eastAsia="Arial" w:hAnsi="Arial"/>
          <w:b/>
          <w:bCs/>
          <w:i w:val="false"/>
          <w:iCs w:val="false"/>
          <w:color w:val="00C87C"/>
          <w:sz w:val="80"/>
          <w:szCs w:val="80"/>
        </w:rPr>
        <w:t xml:space="preserve">groww</w:t>
      </w:r>
    </w:p>
    <w:p>
      <w:pPr>
        <w:spacing w:before="0" w:after="40"/>
        <w:jc w:val="center"/>
      </w:pPr>
      <w:r>
        <w:rPr>
          <w:rFonts w:ascii="Arial" w:cs="Arial" w:eastAsia="Arial" w:hAnsi="Arial"/>
          <w:b/>
          <w:bCs/>
          <w:i w:val="false"/>
          <w:iCs w:val="false"/>
          <w:color w:val="57606A"/>
          <w:sz w:val="26"/>
          <w:szCs w:val="26"/>
        </w:rPr>
        <w:t xml:space="preserve">REAL-TIME MARKET ENGINE</w:t>
      </w:r>
    </w:p>
    <w:p>
      <w:pPr>
        <w:spacing w:before="0" w:after="120"/>
        <w:jc w:val="center"/>
      </w:pPr>
      <w:r>
        <w:rPr>
          <w:rFonts w:ascii="Arial" w:cs="Arial" w:eastAsia="Arial" w:hAnsi="Arial"/>
          <w:b/>
          <w:bCs/>
          <w:i w:val="false"/>
          <w:iCs w:val="false"/>
          <w:color w:val="24292F"/>
          <w:sz w:val="36"/>
          <w:szCs w:val="36"/>
        </w:rPr>
        <w:t xml:space="preserve">Advanced Tutorial — Part 2</w:t>
      </w:r>
    </w:p>
    <w:p>
      <w:pPr>
        <w:spacing w:before="0" w:after="280"/>
        <w:jc w:val="center"/>
      </w:pPr>
      <w:r>
        <w:rPr>
          <w:rFonts w:ascii="Arial" w:cs="Arial" w:eastAsia="Arial" w:hAnsi="Arial"/>
          <w:b w:val="false"/>
          <w:bCs w:val="false"/>
          <w:i/>
          <w:iCs/>
          <w:color w:val="57606A"/>
          <w:sz w:val="24"/>
          <w:szCs w:val="24"/>
        </w:rPr>
        <w:t xml:space="preserve">Message Parsing  ·  Data Normalization  ·  Latency Handling</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440"/>
        <w:gridCol w:w="1440"/>
        <w:gridCol w:w="1440"/>
        <w:gridCol w:w="1440"/>
        <w:gridCol w:w="1440"/>
      </w:tblGrid>
      <w:tr>
        <w:tc>
          <w:tcPr>
            <w:tcBorders>
              <w:top w:val="nil" w:color="FFFFFF" w:sz="0"/>
              <w:left w:val="nil" w:color="FFFFFF" w:sz="0"/>
              <w:bottom w:val="nil" w:color="FFFFFF" w:sz="0"/>
              <w:right w:val="nil" w:color="FFFFFF" w:sz="0"/>
            </w:tcBorders>
            <w:shd w:fill="F0F6FF" w:val="clear"/>
            <w:tcMar>
              <w:top w:type="dxa" w:w="60"/>
              <w:left w:type="dxa" w:w="100"/>
              <w:bottom w:type="dxa" w:w="60"/>
              <w:right w:type="dxa" w:w="100"/>
            </w:tcMar>
          </w:tcPr>
          <w:p>
            <w:pPr>
              <w:jc w:val="center"/>
            </w:pPr>
            <w:r>
              <w:rPr>
                <w:rFonts w:ascii="Arial" w:cs="Arial" w:eastAsia="Arial" w:hAnsi="Arial"/>
                <w:b/>
                <w:bCs/>
                <w:i w:val="false"/>
                <w:iCs w:val="false"/>
                <w:color w:val="0969DA"/>
                <w:sz w:val="18"/>
                <w:szCs w:val="18"/>
              </w:rPr>
              <w:t xml:space="preserve">WebSocket</w:t>
            </w:r>
          </w:p>
        </w:tc>
        <w:tc>
          <w:tcPr>
            <w:tcBorders>
              <w:top w:val="nil" w:color="FFFFFF" w:sz="0"/>
              <w:left w:val="nil" w:color="FFFFFF" w:sz="0"/>
              <w:bottom w:val="nil" w:color="FFFFFF" w:sz="0"/>
              <w:right w:val="nil" w:color="FFFFFF" w:sz="0"/>
            </w:tcBorders>
            <w:shd w:fill="F0F6FF" w:val="clear"/>
            <w:tcMar>
              <w:top w:type="dxa" w:w="60"/>
              <w:left w:type="dxa" w:w="100"/>
              <w:bottom w:type="dxa" w:w="60"/>
              <w:right w:type="dxa" w:w="100"/>
            </w:tcMar>
          </w:tcPr>
          <w:p>
            <w:pPr>
              <w:jc w:val="center"/>
            </w:pPr>
            <w:r>
              <w:rPr>
                <w:rFonts w:ascii="Arial" w:cs="Arial" w:eastAsia="Arial" w:hAnsi="Arial"/>
                <w:b/>
                <w:bCs/>
                <w:i w:val="false"/>
                <w:iCs w:val="false"/>
                <w:color w:val="0969DA"/>
                <w:sz w:val="18"/>
                <w:szCs w:val="18"/>
              </w:rPr>
              <w:t xml:space="preserve">Node.js</w:t>
            </w:r>
          </w:p>
        </w:tc>
        <w:tc>
          <w:tcPr>
            <w:tcBorders>
              <w:top w:val="nil" w:color="FFFFFF" w:sz="0"/>
              <w:left w:val="nil" w:color="FFFFFF" w:sz="0"/>
              <w:bottom w:val="nil" w:color="FFFFFF" w:sz="0"/>
              <w:right w:val="nil" w:color="FFFFFF" w:sz="0"/>
            </w:tcBorders>
            <w:shd w:fill="F0F6FF" w:val="clear"/>
            <w:tcMar>
              <w:top w:type="dxa" w:w="60"/>
              <w:left w:type="dxa" w:w="100"/>
              <w:bottom w:type="dxa" w:w="60"/>
              <w:right w:type="dxa" w:w="100"/>
            </w:tcMar>
          </w:tcPr>
          <w:p>
            <w:pPr>
              <w:jc w:val="center"/>
            </w:pPr>
            <w:r>
              <w:rPr>
                <w:rFonts w:ascii="Arial" w:cs="Arial" w:eastAsia="Arial" w:hAnsi="Arial"/>
                <w:b/>
                <w:bCs/>
                <w:i w:val="false"/>
                <w:iCs w:val="false"/>
                <w:color w:val="0969DA"/>
                <w:sz w:val="18"/>
                <w:szCs w:val="18"/>
              </w:rPr>
              <w:t xml:space="preserve">React TSX</w:t>
            </w:r>
          </w:p>
        </w:tc>
        <w:tc>
          <w:tcPr>
            <w:tcBorders>
              <w:top w:val="nil" w:color="FFFFFF" w:sz="0"/>
              <w:left w:val="nil" w:color="FFFFFF" w:sz="0"/>
              <w:bottom w:val="nil" w:color="FFFFFF" w:sz="0"/>
              <w:right w:val="nil" w:color="FFFFFF" w:sz="0"/>
            </w:tcBorders>
            <w:shd w:fill="F0F6FF" w:val="clear"/>
            <w:tcMar>
              <w:top w:type="dxa" w:w="60"/>
              <w:left w:type="dxa" w:w="100"/>
              <w:bottom w:type="dxa" w:w="60"/>
              <w:right w:type="dxa" w:w="100"/>
            </w:tcMar>
          </w:tcPr>
          <w:p>
            <w:pPr>
              <w:jc w:val="center"/>
            </w:pPr>
            <w:r>
              <w:rPr>
                <w:rFonts w:ascii="Arial" w:cs="Arial" w:eastAsia="Arial" w:hAnsi="Arial"/>
                <w:b/>
                <w:bCs/>
                <w:i w:val="false"/>
                <w:iCs w:val="false"/>
                <w:color w:val="0969DA"/>
                <w:sz w:val="18"/>
                <w:szCs w:val="18"/>
              </w:rPr>
              <w:t xml:space="preserve">Zustand</w:t>
            </w:r>
          </w:p>
        </w:tc>
        <w:tc>
          <w:tcPr>
            <w:tcBorders>
              <w:top w:val="nil" w:color="FFFFFF" w:sz="0"/>
              <w:left w:val="nil" w:color="FFFFFF" w:sz="0"/>
              <w:bottom w:val="nil" w:color="FFFFFF" w:sz="0"/>
              <w:right w:val="nil" w:color="FFFFFF" w:sz="0"/>
            </w:tcBorders>
            <w:shd w:fill="F0F6FF" w:val="clear"/>
            <w:tcMar>
              <w:top w:type="dxa" w:w="60"/>
              <w:left w:type="dxa" w:w="100"/>
              <w:bottom w:type="dxa" w:w="60"/>
              <w:right w:type="dxa" w:w="100"/>
            </w:tcMar>
          </w:tcPr>
          <w:p>
            <w:pPr>
              <w:jc w:val="center"/>
            </w:pPr>
            <w:r>
              <w:rPr>
                <w:rFonts w:ascii="Arial" w:cs="Arial" w:eastAsia="Arial" w:hAnsi="Arial"/>
                <w:b/>
                <w:bCs/>
                <w:i w:val="false"/>
                <w:iCs w:val="false"/>
                <w:color w:val="0969DA"/>
                <w:sz w:val="18"/>
                <w:szCs w:val="18"/>
              </w:rPr>
              <w:t xml:space="preserve">Workers</w:t>
            </w:r>
          </w:p>
        </w:tc>
      </w:tr>
    </w:tbl>
    <w:p>
      <w:pPr>
        <w:spacing w:before="2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EFF8F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EFF8F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NOTE: </w:t>
            </w:r>
            <w:r>
              <w:rPr>
                <w:rFonts w:ascii="Arial" w:cs="Arial" w:eastAsia="Arial" w:hAnsi="Arial"/>
                <w:b w:val="false"/>
                <w:bCs w:val="false"/>
                <w:i w:val="false"/>
                <w:iCs w:val="false"/>
                <w:color w:val="24292F"/>
                <w:sz w:val="21"/>
                <w:szCs w:val="21"/>
              </w:rPr>
              <w:t xml:space="preserve">Builds on Groww Complete Guide v1 (groww-simple/). Run that project first. All new files in this guide live in the groww-915/ production-grade structure.</w:t>
            </w:r>
          </w:p>
        </w:tc>
      </w:tr>
    </w:tbl>
    <w:p>
      <w:pPr>
        <w:spacing w:before="0" w:after="0"/>
      </w:pPr>
      <w:r>
        <w:br w:type="page"/>
      </w:r>
    </w:p>
    <w:p>
      <w:pPr>
        <w:spacing w:before="80" w:after="60"/>
      </w:pPr>
      <w:r>
        <w:rPr>
          <w:rFonts w:ascii="Arial" w:cs="Arial" w:eastAsia="Arial" w:hAnsi="Arial"/>
          <w:b/>
          <w:bCs/>
          <w:i w:val="false"/>
          <w:iCs w:val="false"/>
          <w:color w:val="00C87C"/>
          <w:sz w:val="20"/>
          <w:szCs w:val="20"/>
        </w:rPr>
        <w:t xml:space="preserve">Chapter 9</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Message Parsing</w:t>
      </w:r>
    </w:p>
    <w:p>
      <w:pPr>
        <w:spacing w:before="80" w:after="280"/>
      </w:pPr>
      <w:r>
        <w:rPr>
          <w:rFonts w:ascii="Arial" w:cs="Arial" w:eastAsia="Arial" w:hAnsi="Arial"/>
          <w:b w:val="false"/>
          <w:bCs w:val="false"/>
          <w:i/>
          <w:iCs/>
          <w:color w:val="57606A"/>
          <w:sz w:val="24"/>
          <w:szCs w:val="24"/>
        </w:rPr>
        <w:t xml:space="preserve">Understanding how raw WebSocket text becomes usable data</w:t>
      </w:r>
    </w:p>
    <w:p>
      <w:pPr>
        <w:spacing w:before="80" w:after="140"/>
      </w:pPr>
      <w:r>
        <w:rPr>
          <w:rFonts w:ascii="Arial" w:cs="Arial" w:eastAsia="Arial" w:hAnsi="Arial"/>
          <w:b w:val="false"/>
          <w:bCs w:val="false"/>
          <w:i w:val="false"/>
          <w:iCs w:val="false"/>
          <w:color w:val="24292F"/>
          <w:sz w:val="22"/>
          <w:szCs w:val="22"/>
        </w:rPr>
        <w:t xml:space="preserve">When the server sends a price update over WebSocket, it does NOT send a JavaScript object — it sends a plain text string. Message parsing is the process of safely converting that raw string into typed, validated data your React components can use.</w:t>
      </w:r>
    </w:p>
    <w:p>
      <w:pPr>
        <w:spacing w:before="80" w:after="140"/>
      </w:pPr>
      <w:r>
        <w:rPr>
          <w:rFonts w:ascii="Arial" w:cs="Arial" w:eastAsia="Arial" w:hAnsi="Arial"/>
          <w:b w:val="false"/>
          <w:bCs w:val="false"/>
          <w:i w:val="false"/>
          <w:iCs w:val="false"/>
          <w:color w:val="24292F"/>
          <w:sz w:val="22"/>
          <w:szCs w:val="22"/>
        </w:rPr>
        <w:t xml:space="preserve">Why this matters: In groww-simple, all parsing is squeezed into one onmessage handler. As the app grows, that single handler becomes unmaintainable. The groww-915 architecture moves all parsing logic into a dedicated file in </w:t>
      </w:r>
      <w:r>
        <w:rPr>
          <w:rFonts w:ascii="Consolas" w:cs="Consolas" w:eastAsia="Consolas" w:hAnsi="Consolas"/>
          <w:sz w:val="21"/>
          <w:szCs w:val="21"/>
        </w:rPr>
        <w:t xml:space="preserve">services/websocket/</w:t>
      </w:r>
      <w:r>
        <w:rPr>
          <w:rFonts w:ascii="Arial" w:cs="Arial" w:eastAsia="Arial" w:hAnsi="Arial"/>
          <w:b w:val="false"/>
          <w:bCs w:val="false"/>
          <w:i w:val="false"/>
          <w:iCs w:val="false"/>
          <w:color w:val="24292F"/>
          <w:sz w:val="22"/>
          <w:szCs w:val="22"/>
        </w:rPr>
        <w:t xml:space="preserve">.</w:t>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9.1  What a Raw Message Looks Like</w:t>
      </w:r>
    </w:p>
    <w:p>
      <w:pPr>
        <w:spacing w:before="80" w:after="140"/>
      </w:pPr>
      <w:r>
        <w:rPr>
          <w:rFonts w:ascii="Arial" w:cs="Arial" w:eastAsia="Arial" w:hAnsi="Arial"/>
          <w:b w:val="false"/>
          <w:bCs w:val="false"/>
          <w:i w:val="false"/>
          <w:iCs w:val="false"/>
          <w:color w:val="24292F"/>
          <w:sz w:val="22"/>
          <w:szCs w:val="22"/>
        </w:rPr>
        <w:t xml:space="preserve">Every message arrives as a string inside event.data: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ws.onmessage = (event) =&gt; {</w:t>
            </w:r>
          </w:p>
          <w:p>
            <w:pPr>
              <w:spacing w:before="0" w:after="0" w:line="240"/>
            </w:pPr>
            <w:r>
              <w:rPr>
                <w:rFonts w:ascii="Consolas" w:cs="Consolas" w:eastAsia="Consolas" w:hAnsi="Consolas"/>
                <w:color w:val="24292F"/>
                <w:sz w:val="19"/>
                <w:szCs w:val="19"/>
              </w:rPr>
              <w:t xml:space="preserve">  console.log(typeof event.data);  // always "string"</w:t>
            </w:r>
          </w:p>
          <w:p>
            <w:pPr>
              <w:spacing w:before="0" w:after="0" w:line="240"/>
            </w:pPr>
            <w:r>
              <w:rPr>
                <w:rFonts w:ascii="Consolas" w:cs="Consolas" w:eastAsia="Consolas" w:hAnsi="Consolas"/>
                <w:color w:val="24292F"/>
                <w:sz w:val="19"/>
                <w:szCs w:val="19"/>
              </w:rPr>
              <w:t xml:space="preserve">  console.log(event.data);</w:t>
            </w:r>
          </w:p>
          <w:p>
            <w:pPr>
              <w:spacing w:before="0" w:after="0" w:line="240"/>
            </w:pPr>
            <w:r>
              <w:rPr>
                <w:rFonts w:ascii="Consolas" w:cs="Consolas" w:eastAsia="Consolas" w:hAnsi="Consolas"/>
                <w:color w:val="24292F"/>
                <w:sz w:val="19"/>
                <w:szCs w:val="19"/>
              </w:rPr>
              <w:t xml:space="preserve">  // {"type":"STOCK_UPDATE","stock":{"symbol":"TCS","price":3879.40,...}}</w:t>
            </w:r>
          </w:p>
          <w:p>
            <w:pPr>
              <w:spacing w:before="0" w:after="0" w:line="240"/>
            </w:pPr>
            <w:r>
              <w:rPr>
                <w:rFonts w:ascii="Consolas" w:cs="Consolas" w:eastAsia="Consolas" w:hAnsi="Consolas"/>
                <w:color w:val="24292F"/>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8C5"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8C5" w:val="clear"/>
            <w:tcMar>
              <w:top w:type="dxa" w:w="120"/>
              <w:left w:type="dxa" w:w="140"/>
              <w:bottom w:type="dxa" w:w="120"/>
              <w:right w:type="dxa" w:w="180"/>
            </w:tcMar>
          </w:tcPr>
          <w:p>
            <w:pPr>
              <w:spacing w:before="80" w:after="140"/>
            </w:pPr>
            <w:r>
              <w:rPr>
                <w:rFonts w:ascii="Arial" w:cs="Arial" w:eastAsia="Arial" w:hAnsi="Arial"/>
                <w:b/>
                <w:bCs/>
                <w:i w:val="false"/>
                <w:iCs w:val="false"/>
                <w:color w:val="9A6700"/>
                <w:sz w:val="21"/>
                <w:szCs w:val="21"/>
              </w:rPr>
              <w:t xml:space="preserve">CONCEPT: </w:t>
            </w:r>
            <w:r>
              <w:rPr>
                <w:rFonts w:ascii="Arial" w:cs="Arial" w:eastAsia="Arial" w:hAnsi="Arial"/>
                <w:b w:val="false"/>
                <w:bCs w:val="false"/>
                <w:i w:val="false"/>
                <w:iCs w:val="false"/>
                <w:color w:val="24292F"/>
                <w:sz w:val="21"/>
                <w:szCs w:val="21"/>
              </w:rPr>
              <w:t xml:space="preserve">JSON is text formatted to look like a JS object. WebSocket can only carry text, so the server converts objects → JSON text before sending. The browser must convert it back.</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9.2  The Problem With Raw JSON.parse()</w:t>
      </w:r>
    </w:p>
    <w:p>
      <w:pPr>
        <w:spacing w:before="80" w:after="140"/>
      </w:pPr>
      <w:r>
        <w:rPr>
          <w:rFonts w:ascii="Arial" w:cs="Arial" w:eastAsia="Arial" w:hAnsi="Arial"/>
          <w:b w:val="false"/>
          <w:bCs w:val="false"/>
          <w:i w:val="false"/>
          <w:iCs w:val="false"/>
          <w:color w:val="24292F"/>
          <w:sz w:val="22"/>
          <w:szCs w:val="22"/>
        </w:rPr>
        <w:t xml:space="preserve">In groww-simple the handler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const msg = JSON.parse(event.data);</w:t>
            </w:r>
          </w:p>
          <w:p>
            <w:pPr>
              <w:spacing w:before="0" w:after="0" w:line="240"/>
            </w:pPr>
            <w:r>
              <w:rPr>
                <w:rFonts w:ascii="Consolas" w:cs="Consolas" w:eastAsia="Consolas" w:hAnsi="Consolas"/>
                <w:color w:val="24292F"/>
                <w:sz w:val="19"/>
                <w:szCs w:val="19"/>
              </w:rPr>
              <w:t xml:space="preserve">if (msg.type === "STOCK_UPDATE" &amp;&amp; msg.stock) {</w:t>
            </w:r>
          </w:p>
          <w:p>
            <w:pPr>
              <w:spacing w:before="0" w:after="0" w:line="240"/>
            </w:pPr>
            <w:r>
              <w:rPr>
                <w:rFonts w:ascii="Consolas" w:cs="Consolas" w:eastAsia="Consolas" w:hAnsi="Consolas"/>
                <w:color w:val="24292F"/>
                <w:sz w:val="19"/>
                <w:szCs w:val="19"/>
              </w:rPr>
              <w:t xml:space="preserve">  setStock(msg.stock);  // no validation, no type safety</w:t>
            </w:r>
          </w:p>
          <w:p>
            <w:pPr>
              <w:spacing w:before="0" w:after="0" w:line="240"/>
            </w:pPr>
            <w:r>
              <w:rPr>
                <w:rFonts w:ascii="Consolas" w:cs="Consolas" w:eastAsia="Consolas" w:hAnsi="Consolas"/>
                <w:color w:val="24292F"/>
                <w:sz w:val="19"/>
                <w:szCs w:val="19"/>
              </w:rPr>
              <w:t xml:space="preserve">}</w:t>
            </w:r>
          </w:p>
        </w:tc>
      </w:tr>
    </w:tbl>
    <w:p>
      <w:pPr>
        <w:spacing w:before="80" w:after="140"/>
      </w:pPr>
      <w:r>
        <w:rPr>
          <w:rFonts w:ascii="Arial" w:cs="Arial" w:eastAsia="Arial" w:hAnsi="Arial"/>
          <w:b w:val="false"/>
          <w:bCs w:val="false"/>
          <w:i w:val="false"/>
          <w:iCs w:val="false"/>
          <w:color w:val="24292F"/>
          <w:sz w:val="22"/>
          <w:szCs w:val="22"/>
        </w:rPr>
        <w:t xml:space="preserve">Four problems as the app scales:</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No validation — what if the server sends price as a string instead of a number?</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No error handling — malformed JSON causes an uncaught exception that crashes the app</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Logic is scattered — every hook that reads messages duplicates the same parsing code</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Cannot be unit-tested — parsing is buried inside the hook, not a separate pure function</w:t>
      </w:r>
    </w:p>
    <w:p>
      <w:pPr>
        <w:spacing w:before="80" w:after="140"/>
      </w:pP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9.3  Solution: Dedicated Message Parser</w:t>
      </w:r>
    </w:p>
    <w:p>
      <w:pPr>
        <w:pStyle w:val="Heading3"/>
        <w:spacing w:before="220" w:after="80"/>
      </w:pPr>
      <w:r>
        <w:rPr>
          <w:rFonts w:ascii="Arial" w:cs="Arial" w:eastAsia="Arial" w:hAnsi="Arial"/>
          <w:b/>
          <w:bCs/>
          <w:i w:val="false"/>
          <w:iCs w:val="false"/>
          <w:color w:val="0969DA"/>
          <w:sz w:val="24"/>
          <w:szCs w:val="24"/>
        </w:rPr>
        <w:t xml:space="preserve">Step 1 — Define Types</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domains/market/types.ts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domains/market/types.ts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RawStockPayload = the exact shape the SERVER sends</w:t>
            </w:r>
          </w:p>
          <w:p>
            <w:pPr>
              <w:spacing w:before="0" w:after="0" w:line="240"/>
            </w:pPr>
            <w:r>
              <w:rPr>
                <w:rFonts w:ascii="Consolas" w:cs="Consolas" w:eastAsia="Consolas" w:hAnsi="Consolas"/>
                <w:color w:val="24292F"/>
                <w:sz w:val="19"/>
                <w:szCs w:val="19"/>
              </w:rPr>
              <w:t xml:space="preserve">export type RawStockPayload = {</w:t>
            </w:r>
          </w:p>
          <w:p>
            <w:pPr>
              <w:spacing w:before="0" w:after="0" w:line="240"/>
            </w:pPr>
            <w:r>
              <w:rPr>
                <w:rFonts w:ascii="Consolas" w:cs="Consolas" w:eastAsia="Consolas" w:hAnsi="Consolas"/>
                <w:color w:val="24292F"/>
                <w:sz w:val="19"/>
                <w:szCs w:val="19"/>
              </w:rPr>
              <w:t xml:space="preserve">  symbol: string;  name: string;  sector: string;</w:t>
            </w:r>
          </w:p>
          <w:p>
            <w:pPr>
              <w:spacing w:before="0" w:after="0" w:line="240"/>
            </w:pPr>
            <w:r>
              <w:rPr>
                <w:rFonts w:ascii="Consolas" w:cs="Consolas" w:eastAsia="Consolas" w:hAnsi="Consolas"/>
                <w:color w:val="24292F"/>
                <w:sz w:val="19"/>
                <w:szCs w:val="19"/>
              </w:rPr>
              <w:t xml:space="preserve">  price: number;   open: number;  high: number;</w:t>
            </w:r>
          </w:p>
          <w:p>
            <w:pPr>
              <w:spacing w:before="0" w:after="0" w:line="240"/>
            </w:pPr>
            <w:r>
              <w:rPr>
                <w:rFonts w:ascii="Consolas" w:cs="Consolas" w:eastAsia="Consolas" w:hAnsi="Consolas"/>
                <w:color w:val="24292F"/>
                <w:sz w:val="19"/>
                <w:szCs w:val="19"/>
              </w:rPr>
              <w:t xml:space="preserve">  low: number;     prevClose: number;</w:t>
            </w:r>
          </w:p>
          <w:p>
            <w:pPr>
              <w:spacing w:before="0" w:after="0" w:line="240"/>
            </w:pPr>
            <w:r>
              <w:rPr>
                <w:rFonts w:ascii="Consolas" w:cs="Consolas" w:eastAsia="Consolas" w:hAnsi="Consolas"/>
                <w:color w:val="24292F"/>
                <w:sz w:val="19"/>
                <w:szCs w:val="19"/>
              </w:rPr>
              <w:t xml:space="preserve">  change: number;  changePercent: number;  volume: number;</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ParsedMessage = what OUR parser returns</w:t>
            </w:r>
          </w:p>
          <w:p>
            <w:pPr>
              <w:spacing w:before="0" w:after="0" w:line="240"/>
            </w:pPr>
            <w:r>
              <w:rPr>
                <w:rFonts w:ascii="Consolas" w:cs="Consolas" w:eastAsia="Consolas" w:hAnsi="Consolas"/>
                <w:color w:val="24292F"/>
                <w:sz w:val="19"/>
                <w:szCs w:val="19"/>
              </w:rPr>
              <w:t xml:space="preserve">// "kind" not "type" — avoids collision with TypeScript keyword</w:t>
            </w:r>
          </w:p>
          <w:p>
            <w:pPr>
              <w:spacing w:before="0" w:after="0" w:line="240"/>
            </w:pPr>
            <w:r>
              <w:rPr>
                <w:rFonts w:ascii="Consolas" w:cs="Consolas" w:eastAsia="Consolas" w:hAnsi="Consolas"/>
                <w:color w:val="24292F"/>
                <w:sz w:val="19"/>
                <w:szCs w:val="19"/>
              </w:rPr>
              <w:t xml:space="preserve">export type ParsedMessage =</w:t>
            </w:r>
          </w:p>
          <w:p>
            <w:pPr>
              <w:spacing w:before="0" w:after="0" w:line="240"/>
            </w:pPr>
            <w:r>
              <w:rPr>
                <w:rFonts w:ascii="Consolas" w:cs="Consolas" w:eastAsia="Consolas" w:hAnsi="Consolas"/>
                <w:color w:val="24292F"/>
                <w:sz w:val="19"/>
                <w:szCs w:val="19"/>
              </w:rPr>
              <w:t xml:space="preserve">  | { kind: "stock_update"; stock: RawStockPayload; serverTs: number }</w:t>
            </w:r>
          </w:p>
          <w:p>
            <w:pPr>
              <w:spacing w:before="0" w:after="0" w:line="240"/>
            </w:pPr>
            <w:r>
              <w:rPr>
                <w:rFonts w:ascii="Consolas" w:cs="Consolas" w:eastAsia="Consolas" w:hAnsi="Consolas"/>
                <w:color w:val="24292F"/>
                <w:sz w:val="19"/>
                <w:szCs w:val="19"/>
              </w:rPr>
              <w:t xml:space="preserve">  | { kind: "hello";  message: string }</w:t>
            </w:r>
          </w:p>
          <w:p>
            <w:pPr>
              <w:spacing w:before="0" w:after="0" w:line="240"/>
            </w:pPr>
            <w:r>
              <w:rPr>
                <w:rFonts w:ascii="Consolas" w:cs="Consolas" w:eastAsia="Consolas" w:hAnsi="Consolas"/>
                <w:color w:val="24292F"/>
                <w:sz w:val="19"/>
                <w:szCs w:val="19"/>
              </w:rPr>
              <w:t xml:space="preserve">  | { kind: "pong";   ts: number }</w:t>
            </w:r>
          </w:p>
          <w:p>
            <w:pPr>
              <w:spacing w:before="0" w:after="0" w:line="240"/>
            </w:pPr>
            <w:r>
              <w:rPr>
                <w:rFonts w:ascii="Consolas" w:cs="Consolas" w:eastAsia="Consolas" w:hAnsi="Consolas"/>
                <w:color w:val="24292F"/>
                <w:sz w:val="19"/>
                <w:szCs w:val="19"/>
              </w:rPr>
              <w:t xml:space="preserve">  | { kind: "unknown"; raw: string };  // safe fallback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EBF0FF"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EBF0FF" w:val="clear"/>
            <w:tcMar>
              <w:top w:type="dxa" w:w="120"/>
              <w:left w:type="dxa" w:w="140"/>
              <w:bottom w:type="dxa" w:w="120"/>
              <w:right w:type="dxa" w:w="180"/>
            </w:tcMar>
          </w:tcPr>
          <w:p>
            <w:pPr>
              <w:spacing w:before="80" w:after="140"/>
            </w:pPr>
            <w:r>
              <w:rPr>
                <w:rFonts w:ascii="Arial" w:cs="Arial" w:eastAsia="Arial" w:hAnsi="Arial"/>
                <w:b/>
                <w:bCs/>
                <w:i w:val="false"/>
                <w:iCs w:val="false"/>
                <w:color w:val="0550AE"/>
                <w:sz w:val="21"/>
                <w:szCs w:val="21"/>
              </w:rPr>
              <w:t xml:space="preserve">WHY: </w:t>
            </w:r>
            <w:r>
              <w:rPr>
                <w:rFonts w:ascii="Arial" w:cs="Arial" w:eastAsia="Arial" w:hAnsi="Arial"/>
                <w:b w:val="false"/>
                <w:bCs w:val="false"/>
                <w:i w:val="false"/>
                <w:iCs w:val="false"/>
                <w:color w:val="24292F"/>
                <w:sz w:val="21"/>
                <w:szCs w:val="21"/>
              </w:rPr>
              <w:t xml:space="preserve">Always include a 'unknown' fallback case. When the server adds new message types you haven't coded for yet, the parser returns { kind: 'unknown' } instead of crashing.</w:t>
            </w:r>
          </w:p>
        </w:tc>
      </w:tr>
    </w:tbl>
    <w:p>
      <w:pPr>
        <w:pStyle w:val="Heading3"/>
        <w:spacing w:before="220" w:after="80"/>
      </w:pPr>
      <w:r>
        <w:rPr>
          <w:rFonts w:ascii="Arial" w:cs="Arial" w:eastAsia="Arial" w:hAnsi="Arial"/>
          <w:b/>
          <w:bCs/>
          <w:i w:val="false"/>
          <w:iCs w:val="false"/>
          <w:color w:val="0969DA"/>
          <w:sz w:val="24"/>
          <w:szCs w:val="24"/>
        </w:rPr>
        <w:t xml:space="preserve">Step 2 — Write the Parser</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services/websocket/messageParser.ts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services/websocket/messageParser.ts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ParsedMessage, RawStockPayload } from "../../domains/market/types";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Is this a real finite number? (rejects NaN, Infinity, strings)</w:t>
            </w:r>
          </w:p>
          <w:p>
            <w:pPr>
              <w:spacing w:before="0" w:after="0" w:line="240"/>
            </w:pPr>
            <w:r>
              <w:rPr>
                <w:rFonts w:ascii="Consolas" w:cs="Consolas" w:eastAsia="Consolas" w:hAnsi="Consolas"/>
                <w:color w:val="24292F"/>
                <w:sz w:val="19"/>
                <w:szCs w:val="19"/>
              </w:rPr>
              <w:t xml:space="preserve">function isFiniteNumber(v: unknown): v is number {</w:t>
            </w:r>
          </w:p>
          <w:p>
            <w:pPr>
              <w:spacing w:before="0" w:after="0" w:line="240"/>
            </w:pPr>
            <w:r>
              <w:rPr>
                <w:rFonts w:ascii="Consolas" w:cs="Consolas" w:eastAsia="Consolas" w:hAnsi="Consolas"/>
                <w:color w:val="24292F"/>
                <w:sz w:val="19"/>
                <w:szCs w:val="19"/>
              </w:rPr>
              <w:t xml:space="preserve">  return typeof v === "number" &amp;&amp; Number.isFinite(v);</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Try JSON.parse — return null on failure instead of throwing</w:t>
            </w:r>
          </w:p>
          <w:p>
            <w:pPr>
              <w:spacing w:before="0" w:after="0" w:line="240"/>
            </w:pPr>
            <w:r>
              <w:rPr>
                <w:rFonts w:ascii="Consolas" w:cs="Consolas" w:eastAsia="Consolas" w:hAnsi="Consolas"/>
                <w:color w:val="24292F"/>
                <w:sz w:val="19"/>
                <w:szCs w:val="19"/>
              </w:rPr>
              <w:t xml:space="preserve">function safeParseJSON(raw: string): unknown | null {</w:t>
            </w:r>
          </w:p>
          <w:p>
            <w:pPr>
              <w:spacing w:before="0" w:after="0" w:line="240"/>
            </w:pPr>
            <w:r>
              <w:rPr>
                <w:rFonts w:ascii="Consolas" w:cs="Consolas" w:eastAsia="Consolas" w:hAnsi="Consolas"/>
                <w:color w:val="24292F"/>
                <w:sz w:val="19"/>
                <w:szCs w:val="19"/>
              </w:rPr>
              <w:t xml:space="preserve">  try { return JSON.parse(raw); } catch { return null; }</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Validate that every field we rely on is present and the right type</w:t>
            </w:r>
          </w:p>
          <w:p>
            <w:pPr>
              <w:spacing w:before="0" w:after="0" w:line="240"/>
            </w:pPr>
            <w:r>
              <w:rPr>
                <w:rFonts w:ascii="Consolas" w:cs="Consolas" w:eastAsia="Consolas" w:hAnsi="Consolas"/>
                <w:color w:val="24292F"/>
                <w:sz w:val="19"/>
                <w:szCs w:val="19"/>
              </w:rPr>
              <w:t xml:space="preserve">function validateStockPayload(s: unknown): s is RawStockPayload {</w:t>
            </w:r>
          </w:p>
          <w:p>
            <w:pPr>
              <w:spacing w:before="0" w:after="0" w:line="240"/>
            </w:pPr>
            <w:r>
              <w:rPr>
                <w:rFonts w:ascii="Consolas" w:cs="Consolas" w:eastAsia="Consolas" w:hAnsi="Consolas"/>
                <w:color w:val="24292F"/>
                <w:sz w:val="19"/>
                <w:szCs w:val="19"/>
              </w:rPr>
              <w:t xml:space="preserve">  if (typeof s !== "object" || s === null) return false;</w:t>
            </w:r>
          </w:p>
          <w:p>
            <w:pPr>
              <w:spacing w:before="0" w:after="0" w:line="240"/>
            </w:pPr>
            <w:r>
              <w:rPr>
                <w:rFonts w:ascii="Consolas" w:cs="Consolas" w:eastAsia="Consolas" w:hAnsi="Consolas"/>
                <w:color w:val="24292F"/>
                <w:sz w:val="19"/>
                <w:szCs w:val="19"/>
              </w:rPr>
              <w:t xml:space="preserve">  const o = s as Record&lt;string, unknown&gt;;</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typeof o.symbol === "string"  &amp;&amp; typeof o.name   === "string" &amp;&amp;</w:t>
            </w:r>
          </w:p>
          <w:p>
            <w:pPr>
              <w:spacing w:before="0" w:after="0" w:line="240"/>
            </w:pPr>
            <w:r>
              <w:rPr>
                <w:rFonts w:ascii="Consolas" w:cs="Consolas" w:eastAsia="Consolas" w:hAnsi="Consolas"/>
                <w:color w:val="24292F"/>
                <w:sz w:val="19"/>
                <w:szCs w:val="19"/>
              </w:rPr>
              <w:t xml:space="preserve">    typeof o.sector === "string"  &amp;&amp; isFiniteNumber(o.price) &amp;&amp;</w:t>
            </w:r>
          </w:p>
          <w:p>
            <w:pPr>
              <w:spacing w:before="0" w:after="0" w:line="240"/>
            </w:pPr>
            <w:r>
              <w:rPr>
                <w:rFonts w:ascii="Consolas" w:cs="Consolas" w:eastAsia="Consolas" w:hAnsi="Consolas"/>
                <w:color w:val="24292F"/>
                <w:sz w:val="19"/>
                <w:szCs w:val="19"/>
              </w:rPr>
              <w:t xml:space="preserve">    isFiniteNumber(o.open)        &amp;&amp; isFiniteNumber(o.high)  &amp;&amp;</w:t>
            </w:r>
          </w:p>
          <w:p>
            <w:pPr>
              <w:spacing w:before="0" w:after="0" w:line="240"/>
            </w:pPr>
            <w:r>
              <w:rPr>
                <w:rFonts w:ascii="Consolas" w:cs="Consolas" w:eastAsia="Consolas" w:hAnsi="Consolas"/>
                <w:color w:val="24292F"/>
                <w:sz w:val="19"/>
                <w:szCs w:val="19"/>
              </w:rPr>
              <w:t xml:space="preserve">    isFiniteNumber(o.low)         &amp;&amp; isFiniteNumber(o.prevClose) &amp;&amp;</w:t>
            </w:r>
          </w:p>
          <w:p>
            <w:pPr>
              <w:spacing w:before="0" w:after="0" w:line="240"/>
            </w:pPr>
            <w:r>
              <w:rPr>
                <w:rFonts w:ascii="Consolas" w:cs="Consolas" w:eastAsia="Consolas" w:hAnsi="Consolas"/>
                <w:color w:val="24292F"/>
                <w:sz w:val="19"/>
                <w:szCs w:val="19"/>
              </w:rPr>
              <w:t xml:space="preserve">    isFiniteNumber(o.change)      &amp;&amp; isFiniteNumber(o.changePercent) &amp;&amp;</w:t>
            </w:r>
          </w:p>
          <w:p>
            <w:pPr>
              <w:spacing w:before="0" w:after="0" w:line="240"/>
            </w:pPr>
            <w:r>
              <w:rPr>
                <w:rFonts w:ascii="Consolas" w:cs="Consolas" w:eastAsia="Consolas" w:hAnsi="Consolas"/>
                <w:color w:val="24292F"/>
                <w:sz w:val="19"/>
                <w:szCs w:val="19"/>
              </w:rPr>
              <w:t xml:space="preserve">    isFiniteNumber(o.volume)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THE main exported function — input: raw string, output: ParsedMessage</w:t>
            </w:r>
          </w:p>
          <w:p>
            <w:pPr>
              <w:spacing w:before="0" w:after="0" w:line="240"/>
            </w:pPr>
            <w:r>
              <w:rPr>
                <w:rFonts w:ascii="Consolas" w:cs="Consolas" w:eastAsia="Consolas" w:hAnsi="Consolas"/>
                <w:color w:val="24292F"/>
                <w:sz w:val="19"/>
                <w:szCs w:val="19"/>
              </w:rPr>
              <w:t xml:space="preserve">// Guarantees: NEVER throws, ALWAYS returns a ParsedMessage</w:t>
            </w:r>
          </w:p>
          <w:p>
            <w:pPr>
              <w:spacing w:before="0" w:after="0" w:line="240"/>
            </w:pPr>
            <w:r>
              <w:rPr>
                <w:rFonts w:ascii="Consolas" w:cs="Consolas" w:eastAsia="Consolas" w:hAnsi="Consolas"/>
                <w:color w:val="24292F"/>
                <w:sz w:val="19"/>
                <w:szCs w:val="19"/>
              </w:rPr>
              <w:t xml:space="preserve">export function parseMessage(raw: string): ParsedMessage {</w:t>
            </w:r>
          </w:p>
          <w:p>
            <w:pPr>
              <w:spacing w:before="0" w:after="0" w:line="240"/>
            </w:pPr>
            <w:r>
              <w:rPr>
                <w:rFonts w:ascii="Consolas" w:cs="Consolas" w:eastAsia="Consolas" w:hAnsi="Consolas"/>
                <w:color w:val="24292F"/>
                <w:sz w:val="19"/>
                <w:szCs w:val="19"/>
              </w:rPr>
              <w:t xml:space="preserve">  const data = safeParseJSON(raw);</w:t>
            </w:r>
          </w:p>
          <w:p>
            <w:pPr>
              <w:spacing w:before="0" w:after="0" w:line="240"/>
            </w:pPr>
            <w:r>
              <w:rPr>
                <w:rFonts w:ascii="Consolas" w:cs="Consolas" w:eastAsia="Consolas" w:hAnsi="Consolas"/>
                <w:color w:val="24292F"/>
                <w:sz w:val="19"/>
                <w:szCs w:val="19"/>
              </w:rPr>
              <w:t xml:space="preserve">  if (data === null || typeof data !== "object")</w:t>
            </w:r>
          </w:p>
          <w:p>
            <w:pPr>
              <w:spacing w:before="0" w:after="0" w:line="240"/>
            </w:pPr>
            <w:r>
              <w:rPr>
                <w:rFonts w:ascii="Consolas" w:cs="Consolas" w:eastAsia="Consolas" w:hAnsi="Consolas"/>
                <w:color w:val="24292F"/>
                <w:sz w:val="19"/>
                <w:szCs w:val="19"/>
              </w:rPr>
              <w:t xml:space="preserve">    return { kind: "unknown", raw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const msg = data as Record&lt;string, unknown&gt;;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switch (msg.type) {</w:t>
            </w:r>
          </w:p>
          <w:p>
            <w:pPr>
              <w:spacing w:before="0" w:after="0" w:line="240"/>
            </w:pPr>
            <w:r>
              <w:rPr>
                <w:rFonts w:ascii="Consolas" w:cs="Consolas" w:eastAsia="Consolas" w:hAnsi="Consolas"/>
                <w:color w:val="24292F"/>
                <w:sz w:val="19"/>
                <w:szCs w:val="19"/>
              </w:rPr>
              <w:t xml:space="preserve">    case "STOCK_UPDATE":</w:t>
            </w:r>
          </w:p>
          <w:p>
            <w:pPr>
              <w:spacing w:before="0" w:after="0" w:line="240"/>
            </w:pPr>
            <w:r>
              <w:rPr>
                <w:rFonts w:ascii="Consolas" w:cs="Consolas" w:eastAsia="Consolas" w:hAnsi="Consolas"/>
                <w:color w:val="24292F"/>
                <w:sz w:val="19"/>
                <w:szCs w:val="19"/>
              </w:rPr>
              <w:t xml:space="preserve">      if (!validateStockPayload(msg.stock))</w:t>
            </w:r>
          </w:p>
          <w:p>
            <w:pPr>
              <w:spacing w:before="0" w:after="0" w:line="240"/>
            </w:pPr>
            <w:r>
              <w:rPr>
                <w:rFonts w:ascii="Consolas" w:cs="Consolas" w:eastAsia="Consolas" w:hAnsi="Consolas"/>
                <w:color w:val="24292F"/>
                <w:sz w:val="19"/>
                <w:szCs w:val="19"/>
              </w:rPr>
              <w:t xml:space="preserve">        return { kind: "unknown", raw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kind: "stock_update",</w:t>
            </w:r>
          </w:p>
          <w:p>
            <w:pPr>
              <w:spacing w:before="0" w:after="0" w:line="240"/>
            </w:pPr>
            <w:r>
              <w:rPr>
                <w:rFonts w:ascii="Consolas" w:cs="Consolas" w:eastAsia="Consolas" w:hAnsi="Consolas"/>
                <w:color w:val="24292F"/>
                <w:sz w:val="19"/>
                <w:szCs w:val="19"/>
              </w:rPr>
              <w:t xml:space="preserve">        stock: msg.stock as RawStockPayload,</w:t>
            </w:r>
          </w:p>
          <w:p>
            <w:pPr>
              <w:spacing w:before="0" w:after="0" w:line="240"/>
            </w:pPr>
            <w:r>
              <w:rPr>
                <w:rFonts w:ascii="Consolas" w:cs="Consolas" w:eastAsia="Consolas" w:hAnsi="Consolas"/>
                <w:color w:val="24292F"/>
                <w:sz w:val="19"/>
                <w:szCs w:val="19"/>
              </w:rPr>
              <w:t xml:space="preserve">        serverTs: typeof msg.ts === "number" ? msg.ts : Date.now(),</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case "HELLO":</w:t>
            </w:r>
          </w:p>
          <w:p>
            <w:pPr>
              <w:spacing w:before="0" w:after="0" w:line="240"/>
            </w:pPr>
            <w:r>
              <w:rPr>
                <w:rFonts w:ascii="Consolas" w:cs="Consolas" w:eastAsia="Consolas" w:hAnsi="Consolas"/>
                <w:color w:val="24292F"/>
                <w:sz w:val="19"/>
                <w:szCs w:val="19"/>
              </w:rPr>
              <w:t xml:space="preserve">      return { kind:"hello", message: typeof msg.message==="string"?msg.message:"" };</w:t>
            </w:r>
          </w:p>
          <w:p>
            <w:pPr>
              <w:spacing w:before="0" w:after="0" w:line="240"/>
            </w:pPr>
            <w:r>
              <w:rPr>
                <w:rFonts w:ascii="Consolas" w:cs="Consolas" w:eastAsia="Consolas" w:hAnsi="Consolas"/>
                <w:color w:val="24292F"/>
                <w:sz w:val="19"/>
                <w:szCs w:val="19"/>
              </w:rPr>
              <w:t xml:space="preserve">    case "PONG":</w:t>
            </w:r>
          </w:p>
          <w:p>
            <w:pPr>
              <w:spacing w:before="0" w:after="0" w:line="240"/>
            </w:pPr>
            <w:r>
              <w:rPr>
                <w:rFonts w:ascii="Consolas" w:cs="Consolas" w:eastAsia="Consolas" w:hAnsi="Consolas"/>
                <w:color w:val="24292F"/>
                <w:sz w:val="19"/>
                <w:szCs w:val="19"/>
              </w:rPr>
              <w:t xml:space="preserve">      return { kind:"pong", ts: typeof msg.ts==="number"?msg.ts:0 };</w:t>
            </w:r>
          </w:p>
          <w:p>
            <w:pPr>
              <w:spacing w:before="0" w:after="0" w:line="240"/>
            </w:pPr>
            <w:r>
              <w:rPr>
                <w:rFonts w:ascii="Consolas" w:cs="Consolas" w:eastAsia="Consolas" w:hAnsi="Consolas"/>
                <w:color w:val="24292F"/>
                <w:sz w:val="19"/>
                <w:szCs w:val="19"/>
              </w:rPr>
              <w:t xml:space="preserve">    default:</w:t>
            </w:r>
          </w:p>
          <w:p>
            <w:pPr>
              <w:spacing w:before="0" w:after="0" w:line="240"/>
            </w:pPr>
            <w:r>
              <w:rPr>
                <w:rFonts w:ascii="Consolas" w:cs="Consolas" w:eastAsia="Consolas" w:hAnsi="Consolas"/>
                <w:color w:val="24292F"/>
                <w:sz w:val="19"/>
                <w:szCs w:val="19"/>
              </w:rPr>
              <w:t xml:space="preserve">      return { kind:"unknown", raw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tc>
      </w:tr>
    </w:tbl>
    <w:p>
      <w:pPr>
        <w:pStyle w:val="Heading3"/>
        <w:spacing w:before="220" w:after="80"/>
      </w:pPr>
      <w:r>
        <w:rPr>
          <w:rFonts w:ascii="Arial" w:cs="Arial" w:eastAsia="Arial" w:hAnsi="Arial"/>
          <w:b/>
          <w:bCs/>
          <w:i w:val="false"/>
          <w:iCs w:val="false"/>
          <w:color w:val="0969DA"/>
          <w:sz w:val="24"/>
          <w:szCs w:val="24"/>
        </w:rPr>
        <w:t xml:space="preserve">Step 3 — Update socketManager.ts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560"/>
        <w:gridCol w:w="4800"/>
      </w:tblGrid>
      <w:tr>
        <w:tc>
          <w:tcPr>
            <w:tcW w:type="dxa" w:w="4560"/>
            <w:tcBorders>
              <w:top w:val="single" w:color="D0D7DE" w:sz="1"/>
              <w:left w:val="single" w:color="D0D7DE" w:sz="1"/>
              <w:bottom w:val="single" w:color="D0D7DE" w:sz="1"/>
              <w:right w:val="single" w:color="D0D7DE" w:sz="1"/>
            </w:tcBorders>
            <w:shd w:fill="FFF0EE" w:val="clear"/>
            <w:tcMar>
              <w:top w:type="dxa" w:w="100"/>
              <w:left w:type="dxa" w:w="160"/>
              <w:bottom w:type="dxa" w:w="100"/>
              <w:right w:type="dxa" w:w="160"/>
            </w:tcMar>
          </w:tcPr>
          <w:p>
            <w:pPr>
              <w:spacing w:before="0" w:after="60"/>
            </w:pPr>
            <w:r>
              <w:rPr>
                <w:rFonts w:ascii="Arial" w:cs="Arial" w:eastAsia="Arial" w:hAnsi="Arial"/>
                <w:b/>
                <w:bCs/>
                <w:i w:val="false"/>
                <w:iCs w:val="false"/>
                <w:color w:val="CF222E"/>
                <w:sz w:val="18"/>
                <w:szCs w:val="18"/>
              </w:rPr>
              <w:t xml:space="preserve">❌  BEFORE</w:t>
            </w:r>
          </w:p>
          <w:p>
            <w:pPr>
              <w:spacing w:before="0" w:after="0" w:line="240"/>
            </w:pPr>
            <w:r>
              <w:rPr>
                <w:rFonts w:ascii="Consolas" w:cs="Consolas" w:eastAsia="Consolas" w:hAnsi="Consolas"/>
                <w:color w:val="24292F"/>
                <w:sz w:val="18"/>
                <w:szCs w:val="18"/>
              </w:rPr>
              <w:t xml:space="preserve">// BEFORE — groww-simple</w:t>
            </w:r>
          </w:p>
          <w:p>
            <w:pPr>
              <w:spacing w:before="0" w:after="0" w:line="240"/>
            </w:pPr>
            <w:r>
              <w:rPr>
                <w:rFonts w:ascii="Consolas" w:cs="Consolas" w:eastAsia="Consolas" w:hAnsi="Consolas"/>
                <w:color w:val="24292F"/>
                <w:sz w:val="18"/>
                <w:szCs w:val="18"/>
              </w:rPr>
              <w:t xml:space="preserve">ws.onmessage = (event) =&gt; {</w:t>
            </w:r>
          </w:p>
          <w:p>
            <w:pPr>
              <w:spacing w:before="0" w:after="0" w:line="240"/>
            </w:pPr>
            <w:r>
              <w:rPr>
                <w:rFonts w:ascii="Consolas" w:cs="Consolas" w:eastAsia="Consolas" w:hAnsi="Consolas"/>
                <w:color w:val="24292F"/>
                <w:sz w:val="18"/>
                <w:szCs w:val="18"/>
              </w:rPr>
              <w:t xml:space="preserve">  const msg = JSON.parse(event.data);</w:t>
            </w:r>
          </w:p>
          <w:p>
            <w:pPr>
              <w:spacing w:before="0" w:after="0" w:line="240"/>
            </w:pPr>
            <w:r>
              <w:rPr>
                <w:rFonts w:ascii="Consolas" w:cs="Consolas" w:eastAsia="Consolas" w:hAnsi="Consolas"/>
                <w:color w:val="24292F"/>
                <w:sz w:val="18"/>
                <w:szCs w:val="18"/>
              </w:rPr>
              <w:t xml:space="preserve">  if (msg.type === "STOCK_UPDATE"</w:t>
            </w:r>
          </w:p>
          <w:p>
            <w:pPr>
              <w:spacing w:before="0" w:after="0" w:line="240"/>
            </w:pPr>
            <w:r>
              <w:rPr>
                <w:rFonts w:ascii="Consolas" w:cs="Consolas" w:eastAsia="Consolas" w:hAnsi="Consolas"/>
                <w:color w:val="24292F"/>
                <w:sz w:val="18"/>
                <w:szCs w:val="18"/>
              </w:rPr>
              <w:t xml:space="preserve">      &amp;&amp; msg.stock) {</w:t>
            </w:r>
          </w:p>
          <w:p>
            <w:pPr>
              <w:spacing w:before="0" w:after="0" w:line="240"/>
            </w:pPr>
            <w:r>
              <w:rPr>
                <w:rFonts w:ascii="Consolas" w:cs="Consolas" w:eastAsia="Consolas" w:hAnsi="Consolas"/>
                <w:color w:val="24292F"/>
                <w:sz w:val="18"/>
                <w:szCs w:val="18"/>
              </w:rPr>
              <w:t xml:space="preserve">    setStock(msg.stock);</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w:t>
            </w:r>
          </w:p>
        </w:tc>
        <w:tc>
          <w:tcPr>
            <w:tcW w:type="dxa" w:w="4560"/>
            <w:tcBorders>
              <w:top w:val="single" w:color="D0D7DE" w:sz="1"/>
              <w:left w:val="single" w:color="D0D7DE" w:sz="1"/>
              <w:bottom w:val="single" w:color="D0D7DE" w:sz="1"/>
              <w:right w:val="single" w:color="D0D7DE" w:sz="1"/>
            </w:tcBorders>
            <w:shd w:fill="EAFBF0" w:val="clear"/>
            <w:tcMar>
              <w:top w:type="dxa" w:w="100"/>
              <w:left w:type="dxa" w:w="160"/>
              <w:bottom w:type="dxa" w:w="100"/>
              <w:right w:type="dxa" w:w="160"/>
            </w:tcMar>
          </w:tcPr>
          <w:p>
            <w:pPr>
              <w:spacing w:before="0" w:after="60"/>
            </w:pPr>
            <w:r>
              <w:rPr>
                <w:rFonts w:ascii="Arial" w:cs="Arial" w:eastAsia="Arial" w:hAnsi="Arial"/>
                <w:b/>
                <w:bCs/>
                <w:i w:val="false"/>
                <w:iCs w:val="false"/>
                <w:color w:val="116329"/>
                <w:sz w:val="18"/>
                <w:szCs w:val="18"/>
              </w:rPr>
              <w:t xml:space="preserve">✅  AFTER</w:t>
            </w:r>
          </w:p>
          <w:p>
            <w:pPr>
              <w:spacing w:before="0" w:after="0" w:line="240"/>
            </w:pPr>
            <w:r>
              <w:rPr>
                <w:rFonts w:ascii="Consolas" w:cs="Consolas" w:eastAsia="Consolas" w:hAnsi="Consolas"/>
                <w:color w:val="24292F"/>
                <w:sz w:val="18"/>
                <w:szCs w:val="18"/>
              </w:rPr>
              <w:t xml:space="preserve">// AFTER — groww-915</w:t>
            </w:r>
          </w:p>
          <w:p>
            <w:pPr>
              <w:spacing w:before="0" w:after="0" w:line="240"/>
            </w:pPr>
            <w:r>
              <w:rPr>
                <w:rFonts w:ascii="Consolas" w:cs="Consolas" w:eastAsia="Consolas" w:hAnsi="Consolas"/>
                <w:color w:val="24292F"/>
                <w:sz w:val="18"/>
                <w:szCs w:val="18"/>
              </w:rPr>
              <w:t xml:space="preserve">import { parseMessage } from "./messageParser";</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ws.onmessage = (event: MessageEvent) =&gt; {</w:t>
            </w:r>
          </w:p>
          <w:p>
            <w:pPr>
              <w:spacing w:before="0" w:after="0" w:line="240"/>
            </w:pPr>
            <w:r>
              <w:rPr>
                <w:rFonts w:ascii="Consolas" w:cs="Consolas" w:eastAsia="Consolas" w:hAnsi="Consolas"/>
                <w:color w:val="24292F"/>
                <w:sz w:val="18"/>
                <w:szCs w:val="18"/>
              </w:rPr>
              <w:t xml:space="preserve">  const msg = parseMessage(event.data);</w:t>
            </w:r>
          </w:p>
          <w:p>
            <w:pPr>
              <w:spacing w:before="0" w:after="0" w:line="240"/>
            </w:pPr>
            <w:r>
              <w:rPr>
                <w:rFonts w:ascii="Consolas" w:cs="Consolas" w:eastAsia="Consolas" w:hAnsi="Consolas"/>
                <w:color w:val="24292F"/>
                <w:sz w:val="18"/>
                <w:szCs w:val="18"/>
              </w:rPr>
              <w:t xml:space="preserve">  switch (msg.kind) {</w:t>
            </w:r>
          </w:p>
          <w:p>
            <w:pPr>
              <w:spacing w:before="0" w:after="0" w:line="240"/>
            </w:pPr>
            <w:r>
              <w:rPr>
                <w:rFonts w:ascii="Consolas" w:cs="Consolas" w:eastAsia="Consolas" w:hAnsi="Consolas"/>
                <w:color w:val="24292F"/>
                <w:sz w:val="18"/>
                <w:szCs w:val="18"/>
              </w:rPr>
              <w:t xml:space="preserve">    case "stock_update":</w:t>
            </w:r>
          </w:p>
          <w:p>
            <w:pPr>
              <w:spacing w:before="0" w:after="0" w:line="240"/>
            </w:pPr>
            <w:r>
              <w:rPr>
                <w:rFonts w:ascii="Consolas" w:cs="Consolas" w:eastAsia="Consolas" w:hAnsi="Consolas"/>
                <w:color w:val="24292F"/>
                <w:sz w:val="18"/>
                <w:szCs w:val="18"/>
              </w:rPr>
              <w:t xml:space="preserve">      setStock(msg.stock); break;</w:t>
            </w:r>
          </w:p>
          <w:p>
            <w:pPr>
              <w:spacing w:before="0" w:after="0" w:line="240"/>
            </w:pPr>
            <w:r>
              <w:rPr>
                <w:rFonts w:ascii="Consolas" w:cs="Consolas" w:eastAsia="Consolas" w:hAnsi="Consolas"/>
                <w:color w:val="24292F"/>
                <w:sz w:val="18"/>
                <w:szCs w:val="18"/>
              </w:rPr>
              <w:t xml:space="preserve">    case "pong":</w:t>
            </w:r>
          </w:p>
          <w:p>
            <w:pPr>
              <w:spacing w:before="0" w:after="0" w:line="240"/>
            </w:pPr>
            <w:r>
              <w:rPr>
                <w:rFonts w:ascii="Consolas" w:cs="Consolas" w:eastAsia="Consolas" w:hAnsi="Consolas"/>
                <w:color w:val="24292F"/>
                <w:sz w:val="18"/>
                <w:szCs w:val="18"/>
              </w:rPr>
              <w:t xml:space="preserve">      handlePong(msg.ts); break;</w:t>
            </w:r>
          </w:p>
          <w:p>
            <w:pPr>
              <w:spacing w:before="0" w:after="0" w:line="240"/>
            </w:pPr>
            <w:r>
              <w:rPr>
                <w:rFonts w:ascii="Consolas" w:cs="Consolas" w:eastAsia="Consolas" w:hAnsi="Consolas"/>
                <w:color w:val="24292F"/>
                <w:sz w:val="18"/>
                <w:szCs w:val="18"/>
              </w:rPr>
              <w:t xml:space="preserve">    case "unknown":</w:t>
            </w:r>
          </w:p>
          <w:p>
            <w:pPr>
              <w:spacing w:before="0" w:after="0" w:line="240"/>
            </w:pPr>
            <w:r>
              <w:rPr>
                <w:rFonts w:ascii="Consolas" w:cs="Consolas" w:eastAsia="Consolas" w:hAnsi="Consolas"/>
                <w:color w:val="24292F"/>
                <w:sz w:val="18"/>
                <w:szCs w:val="18"/>
              </w:rPr>
              <w:t xml:space="preserve">      break; // silently ignored</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DAFBE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DAFBE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TIP: </w:t>
            </w:r>
            <w:r>
              <w:rPr>
                <w:rFonts w:ascii="Arial" w:cs="Arial" w:eastAsia="Arial" w:hAnsi="Arial"/>
                <w:b w:val="false"/>
                <w:bCs w:val="false"/>
                <w:i w:val="false"/>
                <w:iCs w:val="false"/>
                <w:color w:val="24292F"/>
                <w:sz w:val="21"/>
                <w:szCs w:val="21"/>
              </w:rPr>
              <w:t xml:space="preserve">The switch on msg.kind is exhaustive — TypeScript warns you if you forget to handle a new kind you add to ParsedMessage. Much safer than if/else chains on raw string comparison.</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10</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Data Normalization</w:t>
      </w:r>
    </w:p>
    <w:p>
      <w:pPr>
        <w:spacing w:before="80" w:after="280"/>
      </w:pPr>
      <w:r>
        <w:rPr>
          <w:rFonts w:ascii="Arial" w:cs="Arial" w:eastAsia="Arial" w:hAnsi="Arial"/>
          <w:b w:val="false"/>
          <w:bCs w:val="false"/>
          <w:i/>
          <w:iCs/>
          <w:color w:val="57606A"/>
          <w:sz w:val="24"/>
          <w:szCs w:val="24"/>
        </w:rPr>
        <w:t xml:space="preserve">Transforming raw server data into a consistent, UI-ready format</w:t>
      </w:r>
    </w:p>
    <w:p>
      <w:pPr>
        <w:spacing w:before="80" w:after="140"/>
      </w:pPr>
      <w:r>
        <w:rPr>
          <w:rFonts w:ascii="Arial" w:cs="Arial" w:eastAsia="Arial" w:hAnsi="Arial"/>
          <w:b w:val="false"/>
          <w:bCs w:val="false"/>
          <w:i w:val="false"/>
          <w:iCs w:val="false"/>
          <w:color w:val="24292F"/>
          <w:sz w:val="22"/>
          <w:szCs w:val="22"/>
        </w:rPr>
        <w:t xml:space="preserve">Normalization is the step BETWEEN parsing and storing. Raw server data can be inconsistent: prices might have 4 decimal places, volumes might be floats, a field might occasionally be missing. Normalization fixes all of that before any component ever reads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8C5"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8C5" w:val="clear"/>
            <w:tcMar>
              <w:top w:type="dxa" w:w="120"/>
              <w:left w:type="dxa" w:w="140"/>
              <w:bottom w:type="dxa" w:w="120"/>
              <w:right w:type="dxa" w:w="180"/>
            </w:tcMar>
          </w:tcPr>
          <w:p>
            <w:pPr>
              <w:spacing w:before="80" w:after="140"/>
            </w:pPr>
            <w:r>
              <w:rPr>
                <w:rFonts w:ascii="Arial" w:cs="Arial" w:eastAsia="Arial" w:hAnsi="Arial"/>
                <w:b/>
                <w:bCs/>
                <w:i w:val="false"/>
                <w:iCs w:val="false"/>
                <w:color w:val="9A6700"/>
                <w:sz w:val="21"/>
                <w:szCs w:val="21"/>
              </w:rPr>
              <w:t xml:space="preserve">CONCEPT: </w:t>
            </w:r>
            <w:r>
              <w:rPr>
                <w:rFonts w:ascii="Arial" w:cs="Arial" w:eastAsia="Arial" w:hAnsi="Arial"/>
                <w:b w:val="false"/>
                <w:bCs w:val="false"/>
                <w:i w:val="false"/>
                <w:iCs w:val="false"/>
                <w:color w:val="24292F"/>
                <w:sz w:val="21"/>
                <w:szCs w:val="21"/>
              </w:rPr>
              <w:t xml:space="preserve">Normalize = apply consistent rules to make data uniform. After normalization, every NormalizedStock in the Zustand store is guaranteed to have exactly 2 decimal places, integer volumes, metadata timestamps, and no NaN values — regardless of what the server sent.</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10.1  Why Normalize?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2400"/>
        <w:gridCol w:w="2000"/>
        <w:gridCol w:w="2480"/>
        <w:gridCol w:w="2480"/>
      </w:tblGrid>
      <w:tr>
        <w:tc>
          <w:tcPr>
            <w:tcW w:type="dxa" w:w="24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Scenario</w:t>
            </w:r>
          </w:p>
        </w:tc>
        <w:tc>
          <w:tcPr>
            <w:tcW w:type="dxa" w:w="20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Raw Value</w:t>
            </w:r>
          </w:p>
        </w:tc>
        <w:tc>
          <w:tcPr>
            <w:tcW w:type="dxa" w:w="248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Without Normalize</w:t>
            </w:r>
          </w:p>
        </w:tc>
        <w:tc>
          <w:tcPr>
            <w:tcW w:type="dxa" w:w="248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With Normalize</w:t>
            </w:r>
          </w:p>
        </w:tc>
      </w:tr>
      <w:tr>
        <w:tc>
          <w:tcPr>
            <w:tcW w:type="dxa" w:w="24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Price from server</w:t>
            </w:r>
          </w:p>
        </w:tc>
        <w:tc>
          <w:tcPr>
            <w:tcW w:type="dxa" w:w="2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3875.2003</w:t>
            </w:r>
          </w:p>
        </w:tc>
        <w:tc>
          <w:tcPr>
            <w:tcW w:type="dxa" w:w="24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3875.2003 in store</w:t>
            </w:r>
          </w:p>
        </w:tc>
        <w:tc>
          <w:tcPr>
            <w:tcW w:type="dxa" w:w="24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3875.20 in store</w:t>
            </w:r>
          </w:p>
        </w:tc>
      </w:tr>
      <w:tr>
        <w:tc>
          <w:tcPr>
            <w:tcW w:type="dxa" w:w="24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Volume as float</w:t>
            </w:r>
          </w:p>
        </w:tc>
        <w:tc>
          <w:tcPr>
            <w:tcW w:type="dxa" w:w="2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15000000.7</w:t>
            </w:r>
          </w:p>
        </w:tc>
        <w:tc>
          <w:tcPr>
            <w:tcW w:type="dxa" w:w="24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NaN on toFixed — crash</w:t>
            </w:r>
          </w:p>
        </w:tc>
        <w:tc>
          <w:tcPr>
            <w:tcW w:type="dxa" w:w="24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15000000 (Math.round)</w:t>
            </w:r>
          </w:p>
        </w:tc>
      </w:tr>
      <w:tr>
        <w:tc>
          <w:tcPr>
            <w:tcW w:type="dxa" w:w="24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Change is NaN</w:t>
            </w:r>
          </w:p>
        </w:tc>
        <w:tc>
          <w:tcPr>
            <w:tcW w:type="dxa" w:w="2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NaN</w:t>
            </w:r>
          </w:p>
        </w:tc>
        <w:tc>
          <w:tcPr>
            <w:tcW w:type="dxa" w:w="24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shows NaN on screen</w:t>
            </w:r>
          </w:p>
        </w:tc>
        <w:tc>
          <w:tcPr>
            <w:tcW w:type="dxa" w:w="24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replaced with 0</w:t>
            </w:r>
          </w:p>
        </w:tc>
      </w:tr>
      <w:tr>
        <w:tc>
          <w:tcPr>
            <w:tcW w:type="dxa" w:w="24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Missing field</w:t>
            </w:r>
          </w:p>
        </w:tc>
        <w:tc>
          <w:tcPr>
            <w:tcW w:type="dxa" w:w="2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undefined</w:t>
            </w:r>
          </w:p>
        </w:tc>
        <w:tc>
          <w:tcPr>
            <w:tcW w:type="dxa" w:w="24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crash: .toFixed of undefined</w:t>
            </w:r>
          </w:p>
        </w:tc>
        <w:tc>
          <w:tcPr>
            <w:tcW w:type="dxa" w:w="24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safe fallback used</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10.2  NormalizedStock Type</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domains/market/types.ts  — add below RawStockPayload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domains/market/types.ts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export type NormalizedStock = {</w:t>
            </w:r>
          </w:p>
          <w:p>
            <w:pPr>
              <w:spacing w:before="0" w:after="0" w:line="240"/>
            </w:pPr>
            <w:r>
              <w:rPr>
                <w:rFonts w:ascii="Consolas" w:cs="Consolas" w:eastAsia="Consolas" w:hAnsi="Consolas"/>
                <w:color w:val="24292F"/>
                <w:sz w:val="19"/>
                <w:szCs w:val="19"/>
              </w:rPr>
              <w:t xml:space="preserve">  symbol: string;   name: string;   sector: string;</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Price fields — guaranteed 2 decimal places</w:t>
            </w:r>
          </w:p>
          <w:p>
            <w:pPr>
              <w:spacing w:before="0" w:after="0" w:line="240"/>
            </w:pPr>
            <w:r>
              <w:rPr>
                <w:rFonts w:ascii="Consolas" w:cs="Consolas" w:eastAsia="Consolas" w:hAnsi="Consolas"/>
                <w:color w:val="24292F"/>
                <w:sz w:val="19"/>
                <w:szCs w:val="19"/>
              </w:rPr>
              <w:t xml:space="preserve">  price: number;   open: number;  high: number;</w:t>
            </w:r>
          </w:p>
          <w:p>
            <w:pPr>
              <w:spacing w:before="0" w:after="0" w:line="240"/>
            </w:pPr>
            <w:r>
              <w:rPr>
                <w:rFonts w:ascii="Consolas" w:cs="Consolas" w:eastAsia="Consolas" w:hAnsi="Consolas"/>
                <w:color w:val="24292F"/>
                <w:sz w:val="19"/>
                <w:szCs w:val="19"/>
              </w:rPr>
              <w:t xml:space="preserve">  low: number;     prevClose: number;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Change fields — guaranteed 2 decimal places</w:t>
            </w:r>
          </w:p>
          <w:p>
            <w:pPr>
              <w:spacing w:before="0" w:after="0" w:line="240"/>
            </w:pPr>
            <w:r>
              <w:rPr>
                <w:rFonts w:ascii="Consolas" w:cs="Consolas" w:eastAsia="Consolas" w:hAnsi="Consolas"/>
                <w:color w:val="24292F"/>
                <w:sz w:val="19"/>
                <w:szCs w:val="19"/>
              </w:rPr>
              <w:t xml:space="preserve">  change: number;   changePercent: number;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Volume — guaranteed whole integer</w:t>
            </w:r>
          </w:p>
          <w:p>
            <w:pPr>
              <w:spacing w:before="0" w:after="0" w:line="240"/>
            </w:pPr>
            <w:r>
              <w:rPr>
                <w:rFonts w:ascii="Consolas" w:cs="Consolas" w:eastAsia="Consolas" w:hAnsi="Consolas"/>
                <w:color w:val="24292F"/>
                <w:sz w:val="19"/>
                <w:szCs w:val="19"/>
              </w:rPr>
              <w:t xml:space="preserve">  volume: number;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Metadata we generate — the server never sends these</w:t>
            </w:r>
          </w:p>
          <w:p>
            <w:pPr>
              <w:spacing w:before="0" w:after="0" w:line="240"/>
            </w:pPr>
            <w:r>
              <w:rPr>
                <w:rFonts w:ascii="Consolas" w:cs="Consolas" w:eastAsia="Consolas" w:hAnsi="Consolas"/>
                <w:color w:val="24292F"/>
                <w:sz w:val="19"/>
                <w:szCs w:val="19"/>
              </w:rPr>
              <w:t xml:space="preserve">  receivedAt:  number;  // Date.now() when WE received this update</w:t>
            </w:r>
          </w:p>
          <w:p>
            <w:pPr>
              <w:spacing w:before="0" w:after="0" w:line="240"/>
            </w:pPr>
            <w:r>
              <w:rPr>
                <w:rFonts w:ascii="Consolas" w:cs="Consolas" w:eastAsia="Consolas" w:hAnsi="Consolas"/>
                <w:color w:val="24292F"/>
                <w:sz w:val="19"/>
                <w:szCs w:val="19"/>
              </w:rPr>
              <w:t xml:space="preserve">  serverTs:    number;  // timestamp the server added to the message</w:t>
            </w:r>
          </w:p>
          <w:p>
            <w:pPr>
              <w:spacing w:before="0" w:after="0" w:line="240"/>
            </w:pPr>
            <w:r>
              <w:rPr>
                <w:rFonts w:ascii="Consolas" w:cs="Consolas" w:eastAsia="Consolas" w:hAnsi="Consolas"/>
                <w:color w:val="24292F"/>
                <w:sz w:val="19"/>
                <w:szCs w:val="19"/>
              </w:rPr>
              <w:t xml:space="preserve">  updateCount: number;  // how many price ticks for this stock</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10.3  The Normalizer Function</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domains/market/market.normalizer.ts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domains/market/market.normalizer.ts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RawStockPayload, NormalizedStock } from "./types";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function round2(n: number): number { return parseFloat(n.toFixed(2)); }</w:t>
            </w:r>
          </w:p>
          <w:p>
            <w:pPr>
              <w:spacing w:before="0" w:after="0" w:line="240"/>
            </w:pPr>
            <w:r>
              <w:rPr>
                <w:rFonts w:ascii="Consolas" w:cs="Consolas" w:eastAsia="Consolas" w:hAnsi="Consolas"/>
                <w:color w:val="24292F"/>
                <w:sz w:val="19"/>
                <w:szCs w:val="19"/>
              </w:rPr>
              <w:t xml:space="preserve">function safeNum(n: number, fb=0): number { return Number.isFinite(n)?n:fb;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function normalizeStock(</w:t>
            </w:r>
          </w:p>
          <w:p>
            <w:pPr>
              <w:spacing w:before="0" w:after="0" w:line="240"/>
            </w:pPr>
            <w:r>
              <w:rPr>
                <w:rFonts w:ascii="Consolas" w:cs="Consolas" w:eastAsia="Consolas" w:hAnsi="Consolas"/>
                <w:color w:val="24292F"/>
                <w:sz w:val="19"/>
                <w:szCs w:val="19"/>
              </w:rPr>
              <w:t xml:space="preserve">  raw: RawStockPayload,</w:t>
            </w:r>
          </w:p>
          <w:p>
            <w:pPr>
              <w:spacing w:before="0" w:after="0" w:line="240"/>
            </w:pPr>
            <w:r>
              <w:rPr>
                <w:rFonts w:ascii="Consolas" w:cs="Consolas" w:eastAsia="Consolas" w:hAnsi="Consolas"/>
                <w:color w:val="24292F"/>
                <w:sz w:val="19"/>
                <w:szCs w:val="19"/>
              </w:rPr>
              <w:t xml:space="preserve">  prev: NormalizedStock | undefined,  // existing stock (to keep updateCount)</w:t>
            </w:r>
          </w:p>
          <w:p>
            <w:pPr>
              <w:spacing w:before="0" w:after="0" w:line="240"/>
            </w:pPr>
            <w:r>
              <w:rPr>
                <w:rFonts w:ascii="Consolas" w:cs="Consolas" w:eastAsia="Consolas" w:hAnsi="Consolas"/>
                <w:color w:val="24292F"/>
                <w:sz w:val="19"/>
                <w:szCs w:val="19"/>
              </w:rPr>
              <w:t xml:space="preserve">  serverTs: number</w:t>
            </w:r>
          </w:p>
          <w:p>
            <w:pPr>
              <w:spacing w:before="0" w:after="0" w:line="240"/>
            </w:pPr>
            <w:r>
              <w:rPr>
                <w:rFonts w:ascii="Consolas" w:cs="Consolas" w:eastAsia="Consolas" w:hAnsi="Consolas"/>
                <w:color w:val="24292F"/>
                <w:sz w:val="19"/>
                <w:szCs w:val="19"/>
              </w:rPr>
              <w:t xml:space="preserve">): NormalizedStock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symbol: raw.symbol.trim().toUpperCase(),</w:t>
            </w:r>
          </w:p>
          <w:p>
            <w:pPr>
              <w:spacing w:before="0" w:after="0" w:line="240"/>
            </w:pPr>
            <w:r>
              <w:rPr>
                <w:rFonts w:ascii="Consolas" w:cs="Consolas" w:eastAsia="Consolas" w:hAnsi="Consolas"/>
                <w:color w:val="24292F"/>
                <w:sz w:val="19"/>
                <w:szCs w:val="19"/>
              </w:rPr>
              <w:t xml:space="preserve">    name:   raw.name.trim(),</w:t>
            </w:r>
          </w:p>
          <w:p>
            <w:pPr>
              <w:spacing w:before="0" w:after="0" w:line="240"/>
            </w:pPr>
            <w:r>
              <w:rPr>
                <w:rFonts w:ascii="Consolas" w:cs="Consolas" w:eastAsia="Consolas" w:hAnsi="Consolas"/>
                <w:color w:val="24292F"/>
                <w:sz w:val="19"/>
                <w:szCs w:val="19"/>
              </w:rPr>
              <w:t xml:space="preserve">    sector: raw.sector.trim(),</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price:         round2(safeNum(raw.price)),</w:t>
            </w:r>
          </w:p>
          <w:p>
            <w:pPr>
              <w:spacing w:before="0" w:after="0" w:line="240"/>
            </w:pPr>
            <w:r>
              <w:rPr>
                <w:rFonts w:ascii="Consolas" w:cs="Consolas" w:eastAsia="Consolas" w:hAnsi="Consolas"/>
                <w:color w:val="24292F"/>
                <w:sz w:val="19"/>
                <w:szCs w:val="19"/>
              </w:rPr>
              <w:t xml:space="preserve">    open:          round2(safeNum(raw.open)),</w:t>
            </w:r>
          </w:p>
          <w:p>
            <w:pPr>
              <w:spacing w:before="0" w:after="0" w:line="240"/>
            </w:pPr>
            <w:r>
              <w:rPr>
                <w:rFonts w:ascii="Consolas" w:cs="Consolas" w:eastAsia="Consolas" w:hAnsi="Consolas"/>
                <w:color w:val="24292F"/>
                <w:sz w:val="19"/>
                <w:szCs w:val="19"/>
              </w:rPr>
              <w:t xml:space="preserve">    high:          round2(safeNum(raw.high)),</w:t>
            </w:r>
          </w:p>
          <w:p>
            <w:pPr>
              <w:spacing w:before="0" w:after="0" w:line="240"/>
            </w:pPr>
            <w:r>
              <w:rPr>
                <w:rFonts w:ascii="Consolas" w:cs="Consolas" w:eastAsia="Consolas" w:hAnsi="Consolas"/>
                <w:color w:val="24292F"/>
                <w:sz w:val="19"/>
                <w:szCs w:val="19"/>
              </w:rPr>
              <w:t xml:space="preserve">    low:           round2(safeNum(raw.low)),</w:t>
            </w:r>
          </w:p>
          <w:p>
            <w:pPr>
              <w:spacing w:before="0" w:after="0" w:line="240"/>
            </w:pPr>
            <w:r>
              <w:rPr>
                <w:rFonts w:ascii="Consolas" w:cs="Consolas" w:eastAsia="Consolas" w:hAnsi="Consolas"/>
                <w:color w:val="24292F"/>
                <w:sz w:val="19"/>
                <w:szCs w:val="19"/>
              </w:rPr>
              <w:t xml:space="preserve">    prevClose:     round2(safeNum(raw.prevClose)),</w:t>
            </w:r>
          </w:p>
          <w:p>
            <w:pPr>
              <w:spacing w:before="0" w:after="0" w:line="240"/>
            </w:pPr>
            <w:r>
              <w:rPr>
                <w:rFonts w:ascii="Consolas" w:cs="Consolas" w:eastAsia="Consolas" w:hAnsi="Consolas"/>
                <w:color w:val="24292F"/>
                <w:sz w:val="19"/>
                <w:szCs w:val="19"/>
              </w:rPr>
              <w:t xml:space="preserve">    change:        round2(safeNum(raw.change)),</w:t>
            </w:r>
          </w:p>
          <w:p>
            <w:pPr>
              <w:spacing w:before="0" w:after="0" w:line="240"/>
            </w:pPr>
            <w:r>
              <w:rPr>
                <w:rFonts w:ascii="Consolas" w:cs="Consolas" w:eastAsia="Consolas" w:hAnsi="Consolas"/>
                <w:color w:val="24292F"/>
                <w:sz w:val="19"/>
                <w:szCs w:val="19"/>
              </w:rPr>
              <w:t xml:space="preserve">    changePercent: round2(safeNum(raw.changePercent)),</w:t>
            </w:r>
          </w:p>
          <w:p>
            <w:pPr>
              <w:spacing w:before="0" w:after="0" w:line="240"/>
            </w:pPr>
            <w:r>
              <w:rPr>
                <w:rFonts w:ascii="Consolas" w:cs="Consolas" w:eastAsia="Consolas" w:hAnsi="Consolas"/>
                <w:color w:val="24292F"/>
                <w:sz w:val="19"/>
                <w:szCs w:val="19"/>
              </w:rPr>
              <w:t xml:space="preserve">    volume:        Math.round(safeNum(raw.volume)),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receivedAt:  Date.now(),</w:t>
            </w:r>
          </w:p>
          <w:p>
            <w:pPr>
              <w:spacing w:before="0" w:after="0" w:line="240"/>
            </w:pPr>
            <w:r>
              <w:rPr>
                <w:rFonts w:ascii="Consolas" w:cs="Consolas" w:eastAsia="Consolas" w:hAnsi="Consolas"/>
                <w:color w:val="24292F"/>
                <w:sz w:val="19"/>
                <w:szCs w:val="19"/>
              </w:rPr>
              <w:t xml:space="preserve">    serverTs,</w:t>
            </w:r>
          </w:p>
          <w:p>
            <w:pPr>
              <w:spacing w:before="0" w:after="0" w:line="240"/>
            </w:pPr>
            <w:r>
              <w:rPr>
                <w:rFonts w:ascii="Consolas" w:cs="Consolas" w:eastAsia="Consolas" w:hAnsi="Consolas"/>
                <w:color w:val="24292F"/>
                <w:sz w:val="19"/>
                <w:szCs w:val="19"/>
              </w:rPr>
              <w:t xml:space="preserve">    updateCount: (prev?.updateCount ?? 0) + 1,</w:t>
            </w:r>
          </w:p>
          <w:p>
            <w:pPr>
              <w:spacing w:before="0" w:after="0" w:line="240"/>
            </w:pPr>
            <w:r>
              <w:rPr>
                <w:rFonts w:ascii="Consolas" w:cs="Consolas" w:eastAsia="Consolas" w:hAnsi="Consolas"/>
                <w:color w:val="24292F"/>
                <w:sz w:val="19"/>
                <w:szCs w:val="19"/>
              </w:rPr>
              <w:t xml:space="preserve">    // ↑ prev?.updateCount means: if prev exists, read its updateCount</w:t>
            </w:r>
          </w:p>
          <w:p>
            <w:pPr>
              <w:spacing w:before="0" w:after="0" w:line="240"/>
            </w:pPr>
            <w:r>
              <w:rPr>
                <w:rFonts w:ascii="Consolas" w:cs="Consolas" w:eastAsia="Consolas" w:hAnsi="Consolas"/>
                <w:color w:val="24292F"/>
                <w:sz w:val="19"/>
                <w:szCs w:val="19"/>
              </w:rPr>
              <w:t xml:space="preserve">    // ?? 0 means: if it's null/undefined, use 0 instead</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EBF0FF"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EBF0FF" w:val="clear"/>
            <w:tcMar>
              <w:top w:type="dxa" w:w="120"/>
              <w:left w:type="dxa" w:w="140"/>
              <w:bottom w:type="dxa" w:w="120"/>
              <w:right w:type="dxa" w:w="180"/>
            </w:tcMar>
          </w:tcPr>
          <w:p>
            <w:pPr>
              <w:spacing w:before="80" w:after="140"/>
            </w:pPr>
            <w:r>
              <w:rPr>
                <w:rFonts w:ascii="Arial" w:cs="Arial" w:eastAsia="Arial" w:hAnsi="Arial"/>
                <w:b/>
                <w:bCs/>
                <w:i w:val="false"/>
                <w:iCs w:val="false"/>
                <w:color w:val="0550AE"/>
                <w:sz w:val="21"/>
                <w:szCs w:val="21"/>
              </w:rPr>
              <w:t xml:space="preserve">WHY: </w:t>
            </w:r>
            <w:r>
              <w:rPr>
                <w:rFonts w:ascii="Arial" w:cs="Arial" w:eastAsia="Arial" w:hAnsi="Arial"/>
                <w:b w:val="false"/>
                <w:bCs w:val="false"/>
                <w:i w:val="false"/>
                <w:iCs w:val="false"/>
                <w:color w:val="24292F"/>
                <w:sz w:val="21"/>
                <w:szCs w:val="21"/>
              </w:rPr>
              <w:t xml:space="preserve">We pass prev (the existing NormalizedStock) so we can increment updateCount on each tick. Without prev, we would always reset to 1. The optional chaining ?. and nullish coalescing ?? are safe ways to read from something that might be undefined.</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10.4  Normalization in the Zustand Store</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store/market.store.ts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store/market.store.ts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create } from "zustand";</w:t>
            </w:r>
          </w:p>
          <w:p>
            <w:pPr>
              <w:spacing w:before="0" w:after="0" w:line="240"/>
            </w:pPr>
            <w:r>
              <w:rPr>
                <w:rFonts w:ascii="Consolas" w:cs="Consolas" w:eastAsia="Consolas" w:hAnsi="Consolas"/>
                <w:color w:val="24292F"/>
                <w:sz w:val="19"/>
                <w:szCs w:val="19"/>
              </w:rPr>
              <w:t xml:space="preserve">import { NormalizedStock, RawStockPayload } from "../domains/market/types";</w:t>
            </w:r>
          </w:p>
          <w:p>
            <w:pPr>
              <w:spacing w:before="0" w:after="0" w:line="240"/>
            </w:pPr>
            <w:r>
              <w:rPr>
                <w:rFonts w:ascii="Consolas" w:cs="Consolas" w:eastAsia="Consolas" w:hAnsi="Consolas"/>
                <w:color w:val="24292F"/>
                <w:sz w:val="19"/>
                <w:szCs w:val="19"/>
              </w:rPr>
              <w:t xml:space="preserve">import { normalizeStock } from "../domains/market/market.normalizer";</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type MarketStore = {</w:t>
            </w:r>
          </w:p>
          <w:p>
            <w:pPr>
              <w:spacing w:before="0" w:after="0" w:line="240"/>
            </w:pPr>
            <w:r>
              <w:rPr>
                <w:rFonts w:ascii="Consolas" w:cs="Consolas" w:eastAsia="Consolas" w:hAnsi="Consolas"/>
                <w:color w:val="24292F"/>
                <w:sz w:val="19"/>
                <w:szCs w:val="19"/>
              </w:rPr>
              <w:t xml:space="preserve">  stocks:       Record&lt;string, NormalizedStock&gt;;</w:t>
            </w:r>
          </w:p>
          <w:p>
            <w:pPr>
              <w:spacing w:before="0" w:after="0" w:line="240"/>
            </w:pPr>
            <w:r>
              <w:rPr>
                <w:rFonts w:ascii="Consolas" w:cs="Consolas" w:eastAsia="Consolas" w:hAnsi="Consolas"/>
                <w:color w:val="24292F"/>
                <w:sz w:val="19"/>
                <w:szCs w:val="19"/>
              </w:rPr>
              <w:t xml:space="preserve">  priceHistory: Record&lt;string, number[]&gt;;</w:t>
            </w:r>
          </w:p>
          <w:p>
            <w:pPr>
              <w:spacing w:before="0" w:after="0" w:line="240"/>
            </w:pPr>
            <w:r>
              <w:rPr>
                <w:rFonts w:ascii="Consolas" w:cs="Consolas" w:eastAsia="Consolas" w:hAnsi="Consolas"/>
                <w:color w:val="24292F"/>
                <w:sz w:val="19"/>
                <w:szCs w:val="19"/>
              </w:rPr>
              <w:t xml:space="preserve">  setStock: (raw: RawStockPayload, serverTs: number) =&gt; void;</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const useMarketStore = create&lt;MarketStore&gt;((set) =&gt; ({</w:t>
            </w:r>
          </w:p>
          <w:p>
            <w:pPr>
              <w:spacing w:before="0" w:after="0" w:line="240"/>
            </w:pPr>
            <w:r>
              <w:rPr>
                <w:rFonts w:ascii="Consolas" w:cs="Consolas" w:eastAsia="Consolas" w:hAnsi="Consolas"/>
                <w:color w:val="24292F"/>
                <w:sz w:val="19"/>
                <w:szCs w:val="19"/>
              </w:rPr>
              <w:t xml:space="preserve">  stocks: {}, priceHistory: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setStock: (raw, serverTs) =&gt; {</w:t>
            </w:r>
          </w:p>
          <w:p>
            <w:pPr>
              <w:spacing w:before="0" w:after="0" w:line="240"/>
            </w:pPr>
            <w:r>
              <w:rPr>
                <w:rFonts w:ascii="Consolas" w:cs="Consolas" w:eastAsia="Consolas" w:hAnsi="Consolas"/>
                <w:color w:val="24292F"/>
                <w:sz w:val="19"/>
                <w:szCs w:val="19"/>
              </w:rPr>
              <w:t xml:space="preserve">    set((state) =&gt; {</w:t>
            </w:r>
          </w:p>
          <w:p>
            <w:pPr>
              <w:spacing w:before="0" w:after="0" w:line="240"/>
            </w:pPr>
            <w:r>
              <w:rPr>
                <w:rFonts w:ascii="Consolas" w:cs="Consolas" w:eastAsia="Consolas" w:hAnsi="Consolas"/>
                <w:color w:val="24292F"/>
                <w:sz w:val="19"/>
                <w:szCs w:val="19"/>
              </w:rPr>
              <w:t xml:space="preserve">      const prev       = state.stocks[raw.symbol];</w:t>
            </w:r>
          </w:p>
          <w:p>
            <w:pPr>
              <w:spacing w:before="0" w:after="0" w:line="240"/>
            </w:pPr>
            <w:r>
              <w:rPr>
                <w:rFonts w:ascii="Consolas" w:cs="Consolas" w:eastAsia="Consolas" w:hAnsi="Consolas"/>
                <w:color w:val="24292F"/>
                <w:sz w:val="19"/>
                <w:szCs w:val="19"/>
              </w:rPr>
              <w:t xml:space="preserve">      const normalized = normalizeStock(raw, prev, serverTs);</w:t>
            </w:r>
          </w:p>
          <w:p>
            <w:pPr>
              <w:spacing w:before="0" w:after="0" w:line="240"/>
            </w:pPr>
            <w:r>
              <w:rPr>
                <w:rFonts w:ascii="Consolas" w:cs="Consolas" w:eastAsia="Consolas" w:hAnsi="Consolas"/>
                <w:color w:val="24292F"/>
                <w:sz w:val="19"/>
                <w:szCs w:val="19"/>
              </w:rPr>
              <w:t xml:space="preserve">      //                 ↑ raw server data → clean NormalizedStock</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const oldH = state.priceHistory[raw.symbol] ?? [];</w:t>
            </w:r>
          </w:p>
          <w:p>
            <w:pPr>
              <w:spacing w:before="0" w:after="0" w:line="240"/>
            </w:pPr>
            <w:r>
              <w:rPr>
                <w:rFonts w:ascii="Consolas" w:cs="Consolas" w:eastAsia="Consolas" w:hAnsi="Consolas"/>
                <w:color w:val="24292F"/>
                <w:sz w:val="19"/>
                <w:szCs w:val="19"/>
              </w:rPr>
              <w:t xml:space="preserve">      const newH = [...oldH, normalized.price].slice(-30);</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stocks:       { ...state.stocks, [normalized.symbol]: normalized },</w:t>
            </w:r>
          </w:p>
          <w:p>
            <w:pPr>
              <w:spacing w:before="0" w:after="0" w:line="240"/>
            </w:pPr>
            <w:r>
              <w:rPr>
                <w:rFonts w:ascii="Consolas" w:cs="Consolas" w:eastAsia="Consolas" w:hAnsi="Consolas"/>
                <w:color w:val="24292F"/>
                <w:sz w:val="19"/>
                <w:szCs w:val="19"/>
              </w:rPr>
              <w:t xml:space="preserve">        priceHistory: { ...state.priceHistory, [normalized.symbol]: newH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10.5  Selectors</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domains/market/market.selectors.ts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domains/market/market.selectors.ts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NormalizedStock } from "./types";</w:t>
            </w:r>
          </w:p>
          <w:p>
            <w:pPr>
              <w:spacing w:before="0" w:after="0" w:line="240"/>
            </w:pPr>
            <w:r>
              <w:rPr>
                <w:rFonts w:ascii="Consolas" w:cs="Consolas" w:eastAsia="Consolas" w:hAnsi="Consolas"/>
                <w:color w:val="24292F"/>
                <w:sz w:val="19"/>
                <w:szCs w:val="19"/>
              </w:rPr>
              <w:t xml:space="preserve">type Map = Record&lt;string, NormalizedStock&gt;;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const selectAllStocks  = (m: Map) =&gt; Object.values(m);</w:t>
            </w:r>
          </w:p>
          <w:p>
            <w:pPr>
              <w:spacing w:before="0" w:after="0" w:line="240"/>
            </w:pPr>
            <w:r>
              <w:rPr>
                <w:rFonts w:ascii="Consolas" w:cs="Consolas" w:eastAsia="Consolas" w:hAnsi="Consolas"/>
                <w:color w:val="24292F"/>
                <w:sz w:val="19"/>
                <w:szCs w:val="19"/>
              </w:rPr>
              <w:t xml:space="preserve">export const selectStock      = (m: Map, sym: string) =&gt; m[sym.toUpperCase()];</w:t>
            </w:r>
          </w:p>
          <w:p>
            <w:pPr>
              <w:spacing w:before="0" w:after="0" w:line="240"/>
            </w:pPr>
            <w:r>
              <w:rPr>
                <w:rFonts w:ascii="Consolas" w:cs="Consolas" w:eastAsia="Consolas" w:hAnsi="Consolas"/>
                <w:color w:val="24292F"/>
                <w:sz w:val="19"/>
                <w:szCs w:val="19"/>
              </w:rPr>
              <w:t xml:space="preserve">export const selectBySector   = (m: Map, sec: string) =&gt;</w:t>
            </w:r>
          </w:p>
          <w:p>
            <w:pPr>
              <w:spacing w:before="0" w:after="0" w:line="240"/>
            </w:pPr>
            <w:r>
              <w:rPr>
                <w:rFonts w:ascii="Consolas" w:cs="Consolas" w:eastAsia="Consolas" w:hAnsi="Consolas"/>
                <w:color w:val="24292F"/>
                <w:sz w:val="19"/>
                <w:szCs w:val="19"/>
              </w:rPr>
              <w:t xml:space="preserve">  Object.values(m).filter(s =&gt; s.sector === sec);</w:t>
            </w:r>
          </w:p>
          <w:p>
            <w:pPr>
              <w:spacing w:before="0" w:after="0" w:line="240"/>
            </w:pPr>
            <w:r>
              <w:rPr>
                <w:rFonts w:ascii="Consolas" w:cs="Consolas" w:eastAsia="Consolas" w:hAnsi="Consolas"/>
                <w:color w:val="24292F"/>
                <w:sz w:val="19"/>
                <w:szCs w:val="19"/>
              </w:rPr>
              <w:t xml:space="preserve">export const selectTotalTicks = (m: Map) =&gt;</w:t>
            </w:r>
          </w:p>
          <w:p>
            <w:pPr>
              <w:spacing w:before="0" w:after="0" w:line="240"/>
            </w:pPr>
            <w:r>
              <w:rPr>
                <w:rFonts w:ascii="Consolas" w:cs="Consolas" w:eastAsia="Consolas" w:hAnsi="Consolas"/>
                <w:color w:val="24292F"/>
                <w:sz w:val="19"/>
                <w:szCs w:val="19"/>
              </w:rPr>
              <w:t xml:space="preserve">  Object.values(m).reduce((sum, s) =&gt; sum + s.updateCount, 0);</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Usage in any component:</w:t>
            </w:r>
          </w:p>
          <w:p>
            <w:pPr>
              <w:spacing w:before="0" w:after="0" w:line="240"/>
            </w:pPr>
            <w:r>
              <w:rPr>
                <w:rFonts w:ascii="Consolas" w:cs="Consolas" w:eastAsia="Consolas" w:hAnsi="Consolas"/>
                <w:color w:val="24292F"/>
                <w:sz w:val="19"/>
                <w:szCs w:val="19"/>
              </w:rPr>
              <w:t xml:space="preserve">// const stocks = useMarketStore(s =&gt; selectAllStocks(s.stocks));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DAFBE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DAFBE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TIP: </w:t>
            </w:r>
            <w:r>
              <w:rPr>
                <w:rFonts w:ascii="Arial" w:cs="Arial" w:eastAsia="Arial" w:hAnsi="Arial"/>
                <w:b w:val="false"/>
                <w:bCs w:val="false"/>
                <w:i w:val="false"/>
                <w:iCs w:val="false"/>
                <w:color w:val="24292F"/>
                <w:sz w:val="21"/>
                <w:szCs w:val="21"/>
              </w:rPr>
              <w:t xml:space="preserve">Read from the store through selectors. If the store shape ever changes, you fix one selector — not every component that reads data.</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11</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Latency Handling</w:t>
      </w:r>
    </w:p>
    <w:p>
      <w:pPr>
        <w:spacing w:before="80" w:after="280"/>
      </w:pPr>
      <w:r>
        <w:rPr>
          <w:rFonts w:ascii="Arial" w:cs="Arial" w:eastAsia="Arial" w:hAnsi="Arial"/>
          <w:b w:val="false"/>
          <w:bCs w:val="false"/>
          <w:i/>
          <w:iCs/>
          <w:color w:val="57606A"/>
          <w:sz w:val="24"/>
          <w:szCs w:val="24"/>
        </w:rPr>
        <w:t xml:space="preserve">Measuring, displaying, and recovering from slow or dropped connections</w:t>
      </w:r>
    </w:p>
    <w:p>
      <w:pPr>
        <w:spacing w:before="80" w:after="140"/>
      </w:pPr>
      <w:r>
        <w:rPr>
          <w:rFonts w:ascii="Arial" w:cs="Arial" w:eastAsia="Arial" w:hAnsi="Arial"/>
          <w:b w:val="false"/>
          <w:bCs w:val="false"/>
          <w:i w:val="false"/>
          <w:iCs w:val="false"/>
          <w:color w:val="24292F"/>
          <w:sz w:val="22"/>
          <w:szCs w:val="22"/>
        </w:rPr>
        <w:t xml:space="preserve">Latency is the delay between the server generating a price update and your component rendering it. In a trading dashboard, visible latency erodes user trust instantly. This chapter adds three strategies working together:</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Measure latency — timestamps on messages → calculate round-trip time (RTT)</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Staleness indicator — dim prices that haven't updated in 5+ seconds</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Web Worker offload — move sorting and calculation off the main browser thread</w:t>
      </w:r>
    </w:p>
    <w:p>
      <w:pPr>
        <w:spacing w:before="80" w:after="140"/>
      </w:pP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11.1  Adding Timestamps — Server Change</w:t>
      </w:r>
    </w:p>
    <w:p>
      <w:pPr>
        <w:spacing w:before="80" w:after="140"/>
      </w:pPr>
      <w:r>
        <w:rPr>
          <w:rFonts w:ascii="Arial" w:cs="Arial" w:eastAsia="Arial" w:hAnsi="Arial"/>
          <w:b w:val="false"/>
          <w:bCs w:val="false"/>
          <w:i w:val="false"/>
          <w:iCs w:val="false"/>
          <w:color w:val="24292F"/>
          <w:sz w:val="22"/>
          <w:szCs w:val="22"/>
        </w:rPr>
        <w:t xml:space="preserve">Add serverTs to every STOCK_UPDATE so we can measure how old a price is when it arrives:</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server/server.js  — edit the tick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560"/>
        <w:gridCol w:w="4800"/>
      </w:tblGrid>
      <w:tr>
        <w:tc>
          <w:tcPr>
            <w:tcW w:type="dxa" w:w="4560"/>
            <w:tcBorders>
              <w:top w:val="single" w:color="D0D7DE" w:sz="1"/>
              <w:left w:val="single" w:color="D0D7DE" w:sz="1"/>
              <w:bottom w:val="single" w:color="D0D7DE" w:sz="1"/>
              <w:right w:val="single" w:color="D0D7DE" w:sz="1"/>
            </w:tcBorders>
            <w:shd w:fill="FFF0EE" w:val="clear"/>
            <w:tcMar>
              <w:top w:type="dxa" w:w="100"/>
              <w:left w:type="dxa" w:w="160"/>
              <w:bottom w:type="dxa" w:w="100"/>
              <w:right w:type="dxa" w:w="160"/>
            </w:tcMar>
          </w:tcPr>
          <w:p>
            <w:pPr>
              <w:spacing w:before="0" w:after="60"/>
            </w:pPr>
            <w:r>
              <w:rPr>
                <w:rFonts w:ascii="Arial" w:cs="Arial" w:eastAsia="Arial" w:hAnsi="Arial"/>
                <w:b/>
                <w:bCs/>
                <w:i w:val="false"/>
                <w:iCs w:val="false"/>
                <w:color w:val="CF222E"/>
                <w:sz w:val="18"/>
                <w:szCs w:val="18"/>
              </w:rPr>
              <w:t xml:space="preserve">❌  BEFORE</w:t>
            </w:r>
          </w:p>
          <w:p>
            <w:pPr>
              <w:spacing w:before="0" w:after="0" w:line="240"/>
            </w:pPr>
            <w:r>
              <w:rPr>
                <w:rFonts w:ascii="Consolas" w:cs="Consolas" w:eastAsia="Consolas" w:hAnsi="Consolas"/>
                <w:color w:val="24292F"/>
                <w:sz w:val="18"/>
                <w:szCs w:val="18"/>
              </w:rPr>
              <w:t xml:space="preserve">// BEFORE — no timestamp</w:t>
            </w:r>
          </w:p>
          <w:p>
            <w:pPr>
              <w:spacing w:before="0" w:after="0" w:line="240"/>
            </w:pPr>
            <w:r>
              <w:rPr>
                <w:rFonts w:ascii="Consolas" w:cs="Consolas" w:eastAsia="Consolas" w:hAnsi="Consolas"/>
                <w:color w:val="24292F"/>
                <w:sz w:val="18"/>
                <w:szCs w:val="18"/>
              </w:rPr>
              <w:t xml:space="preserve">const message = JSON.stringify({</w:t>
            </w:r>
          </w:p>
          <w:p>
            <w:pPr>
              <w:spacing w:before="0" w:after="0" w:line="240"/>
            </w:pPr>
            <w:r>
              <w:rPr>
                <w:rFonts w:ascii="Consolas" w:cs="Consolas" w:eastAsia="Consolas" w:hAnsi="Consolas"/>
                <w:color w:val="24292F"/>
                <w:sz w:val="18"/>
                <w:szCs w:val="18"/>
              </w:rPr>
              <w:t xml:space="preserve">  type: "STOCK_UPDATE",</w:t>
            </w:r>
          </w:p>
          <w:p>
            <w:pPr>
              <w:spacing w:before="0" w:after="0" w:line="240"/>
            </w:pPr>
            <w:r>
              <w:rPr>
                <w:rFonts w:ascii="Consolas" w:cs="Consolas" w:eastAsia="Consolas" w:hAnsi="Consolas"/>
                <w:color w:val="24292F"/>
                <w:sz w:val="18"/>
                <w:szCs w:val="18"/>
              </w:rPr>
              <w:t xml:space="preserve">  stock: stocks[symbol]</w:t>
            </w:r>
          </w:p>
          <w:p>
            <w:pPr>
              <w:spacing w:before="0" w:after="0" w:line="240"/>
            </w:pPr>
            <w:r>
              <w:rPr>
                <w:rFonts w:ascii="Consolas" w:cs="Consolas" w:eastAsia="Consolas" w:hAnsi="Consolas"/>
                <w:color w:val="24292F"/>
                <w:sz w:val="18"/>
                <w:szCs w:val="18"/>
              </w:rPr>
              <w:t xml:space="preserve">});</w:t>
            </w:r>
          </w:p>
        </w:tc>
        <w:tc>
          <w:tcPr>
            <w:tcW w:type="dxa" w:w="4560"/>
            <w:tcBorders>
              <w:top w:val="single" w:color="D0D7DE" w:sz="1"/>
              <w:left w:val="single" w:color="D0D7DE" w:sz="1"/>
              <w:bottom w:val="single" w:color="D0D7DE" w:sz="1"/>
              <w:right w:val="single" w:color="D0D7DE" w:sz="1"/>
            </w:tcBorders>
            <w:shd w:fill="EAFBF0" w:val="clear"/>
            <w:tcMar>
              <w:top w:type="dxa" w:w="100"/>
              <w:left w:type="dxa" w:w="160"/>
              <w:bottom w:type="dxa" w:w="100"/>
              <w:right w:type="dxa" w:w="160"/>
            </w:tcMar>
          </w:tcPr>
          <w:p>
            <w:pPr>
              <w:spacing w:before="0" w:after="60"/>
            </w:pPr>
            <w:r>
              <w:rPr>
                <w:rFonts w:ascii="Arial" w:cs="Arial" w:eastAsia="Arial" w:hAnsi="Arial"/>
                <w:b/>
                <w:bCs/>
                <w:i w:val="false"/>
                <w:iCs w:val="false"/>
                <w:color w:val="116329"/>
                <w:sz w:val="18"/>
                <w:szCs w:val="18"/>
              </w:rPr>
              <w:t xml:space="preserve">✅  AFTER</w:t>
            </w:r>
          </w:p>
          <w:p>
            <w:pPr>
              <w:spacing w:before="0" w:after="0" w:line="240"/>
            </w:pPr>
            <w:r>
              <w:rPr>
                <w:rFonts w:ascii="Consolas" w:cs="Consolas" w:eastAsia="Consolas" w:hAnsi="Consolas"/>
                <w:color w:val="24292F"/>
                <w:sz w:val="18"/>
                <w:szCs w:val="18"/>
              </w:rPr>
              <w:t xml:space="preserve">// AFTER — add serverTs</w:t>
            </w:r>
          </w:p>
          <w:p>
            <w:pPr>
              <w:spacing w:before="0" w:after="0" w:line="240"/>
            </w:pPr>
            <w:r>
              <w:rPr>
                <w:rFonts w:ascii="Consolas" w:cs="Consolas" w:eastAsia="Consolas" w:hAnsi="Consolas"/>
                <w:color w:val="24292F"/>
                <w:sz w:val="18"/>
                <w:szCs w:val="18"/>
              </w:rPr>
              <w:t xml:space="preserve">const message = JSON.stringify({</w:t>
            </w:r>
          </w:p>
          <w:p>
            <w:pPr>
              <w:spacing w:before="0" w:after="0" w:line="240"/>
            </w:pPr>
            <w:r>
              <w:rPr>
                <w:rFonts w:ascii="Consolas" w:cs="Consolas" w:eastAsia="Consolas" w:hAnsi="Consolas"/>
                <w:color w:val="24292F"/>
                <w:sz w:val="18"/>
                <w:szCs w:val="18"/>
              </w:rPr>
              <w:t xml:space="preserve">  type: "STOCK_UPDATE",</w:t>
            </w:r>
          </w:p>
          <w:p>
            <w:pPr>
              <w:spacing w:before="0" w:after="0" w:line="240"/>
            </w:pPr>
            <w:r>
              <w:rPr>
                <w:rFonts w:ascii="Consolas" w:cs="Consolas" w:eastAsia="Consolas" w:hAnsi="Consolas"/>
                <w:color w:val="24292F"/>
                <w:sz w:val="18"/>
                <w:szCs w:val="18"/>
              </w:rPr>
              <w:t xml:space="preserve">  stock: stocks[symbol],</w:t>
            </w:r>
          </w:p>
          <w:p>
            <w:pPr>
              <w:spacing w:before="0" w:after="0" w:line="240"/>
            </w:pPr>
            <w:r>
              <w:rPr>
                <w:rFonts w:ascii="Consolas" w:cs="Consolas" w:eastAsia="Consolas" w:hAnsi="Consolas"/>
                <w:color w:val="24292F"/>
                <w:sz w:val="18"/>
                <w:szCs w:val="18"/>
              </w:rPr>
              <w:t xml:space="preserve">  serverTs: Date.now(), // ← add this</w:t>
            </w:r>
          </w:p>
          <w:p>
            <w:pPr>
              <w:spacing w:before="0" w:after="0" w:line="240"/>
            </w:pPr>
            <w:r>
              <w:rPr>
                <w:rFonts w:ascii="Consolas" w:cs="Consolas" w:eastAsia="Consolas" w:hAnsi="Consolas"/>
                <w:color w:val="24292F"/>
                <w:sz w:val="18"/>
                <w:szCs w:val="18"/>
              </w:rPr>
              <w:t xml:space="preserve">});</w:t>
            </w:r>
          </w:p>
        </w:tc>
      </w:tr>
    </w:tbl>
    <w:p>
      <w:pPr>
        <w:spacing w:before="80" w:after="140"/>
      </w:pPr>
      <w:r>
        <w:rPr>
          <w:rFonts w:ascii="Arial" w:cs="Arial" w:eastAsia="Arial" w:hAnsi="Arial"/>
          <w:b w:val="false"/>
          <w:bCs w:val="false"/>
          <w:i w:val="false"/>
          <w:iCs w:val="false"/>
          <w:color w:val="24292F"/>
          <w:sz w:val="22"/>
          <w:szCs w:val="22"/>
        </w:rPr>
        <w:t xml:space="preserve">The parser from Chapter 9 already reads serverTs. The normalizer from Chapter 10 already stores it. This is the only server file you need to change.</w:t>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11.2  Measuring Round-Trip Time (RTT)</w:t>
      </w:r>
    </w:p>
    <w:p>
      <w:pPr>
        <w:spacing w:before="80" w:after="140"/>
      </w:pPr>
      <w:r>
        <w:rPr>
          <w:rFonts w:ascii="Arial" w:cs="Arial" w:eastAsia="Arial" w:hAnsi="Arial"/>
          <w:b w:val="false"/>
          <w:bCs w:val="false"/>
          <w:i w:val="false"/>
          <w:iCs w:val="false"/>
          <w:color w:val="24292F"/>
          <w:sz w:val="22"/>
          <w:szCs w:val="22"/>
        </w:rPr>
        <w:t xml:space="preserve">RTT = time from PING sent to PONG received. We capture the send time in a ref:</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services/websocket/socketManager.ts  — update heartbeat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const pingSentAtRef = useRef&lt;number&gt;(0);</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Inside startHeartbeat() — when PING is sent:</w:t>
            </w:r>
          </w:p>
          <w:p>
            <w:pPr>
              <w:spacing w:before="0" w:after="0" w:line="240"/>
            </w:pPr>
            <w:r>
              <w:rPr>
                <w:rFonts w:ascii="Consolas" w:cs="Consolas" w:eastAsia="Consolas" w:hAnsi="Consolas"/>
                <w:color w:val="24292F"/>
                <w:sz w:val="19"/>
                <w:szCs w:val="19"/>
              </w:rPr>
              <w:t xml:space="preserve">ws.send(JSON.stringify({ type: "PING", ts: Date.now() }));</w:t>
            </w:r>
          </w:p>
          <w:p>
            <w:pPr>
              <w:spacing w:before="0" w:after="0" w:line="240"/>
            </w:pPr>
            <w:r>
              <w:rPr>
                <w:rFonts w:ascii="Consolas" w:cs="Consolas" w:eastAsia="Consolas" w:hAnsi="Consolas"/>
                <w:color w:val="24292F"/>
                <w:sz w:val="19"/>
                <w:szCs w:val="19"/>
              </w:rPr>
              <w:t xml:space="preserve">pingSentAtRef.current = Date.now(); // record send time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Inside onmessage switch — when PONG arrives:</w:t>
            </w:r>
          </w:p>
          <w:p>
            <w:pPr>
              <w:spacing w:before="0" w:after="0" w:line="240"/>
            </w:pPr>
            <w:r>
              <w:rPr>
                <w:rFonts w:ascii="Consolas" w:cs="Consolas" w:eastAsia="Consolas" w:hAnsi="Consolas"/>
                <w:color w:val="24292F"/>
                <w:sz w:val="19"/>
                <w:szCs w:val="19"/>
              </w:rPr>
              <w:t xml:space="preserve">case "pong": {</w:t>
            </w:r>
          </w:p>
          <w:p>
            <w:pPr>
              <w:spacing w:before="0" w:after="0" w:line="240"/>
            </w:pPr>
            <w:r>
              <w:rPr>
                <w:rFonts w:ascii="Consolas" w:cs="Consolas" w:eastAsia="Consolas" w:hAnsi="Consolas"/>
                <w:color w:val="24292F"/>
                <w:sz w:val="19"/>
                <w:szCs w:val="19"/>
              </w:rPr>
              <w:t xml:space="preserve">  const rtt = Date.now() - pingSentAtRef.current;</w:t>
            </w:r>
          </w:p>
          <w:p>
            <w:pPr>
              <w:spacing w:before="0" w:after="0" w:line="240"/>
            </w:pPr>
            <w:r>
              <w:rPr>
                <w:rFonts w:ascii="Consolas" w:cs="Consolas" w:eastAsia="Consolas" w:hAnsi="Consolas"/>
                <w:color w:val="24292F"/>
                <w:sz w:val="19"/>
                <w:szCs w:val="19"/>
              </w:rPr>
              <w:t xml:space="preserve">  setLatency(rtt);    // save RTT to store</w:t>
            </w:r>
          </w:p>
          <w:p>
            <w:pPr>
              <w:spacing w:before="0" w:after="0" w:line="240"/>
            </w:pPr>
            <w:r>
              <w:rPr>
                <w:rFonts w:ascii="Consolas" w:cs="Consolas" w:eastAsia="Consolas" w:hAnsi="Consolas"/>
                <w:color w:val="24292F"/>
                <w:sz w:val="19"/>
                <w:szCs w:val="19"/>
              </w:rPr>
              <w:t xml:space="preserve">  handlePong(msg.ts); // cancel the pong timeout (from Chapter 8)</w:t>
            </w:r>
          </w:p>
          <w:p>
            <w:pPr>
              <w:spacing w:before="0" w:after="0" w:line="240"/>
            </w:pPr>
            <w:r>
              <w:rPr>
                <w:rFonts w:ascii="Consolas" w:cs="Consolas" w:eastAsia="Consolas" w:hAnsi="Consolas"/>
                <w:color w:val="24292F"/>
                <w:sz w:val="19"/>
                <w:szCs w:val="19"/>
              </w:rPr>
              <w:t xml:space="preserve">  break;</w:t>
            </w:r>
          </w:p>
          <w:p>
            <w:pPr>
              <w:spacing w:before="0" w:after="0" w:line="240"/>
            </w:pPr>
            <w:r>
              <w:rPr>
                <w:rFonts w:ascii="Consolas" w:cs="Consolas" w:eastAsia="Consolas" w:hAnsi="Consolas"/>
                <w:color w:val="24292F"/>
                <w:sz w:val="19"/>
                <w:szCs w:val="19"/>
              </w:rPr>
              <w:t xml:space="preserve">}</w:t>
            </w:r>
          </w:p>
        </w:tc>
      </w:tr>
    </w:tbl>
    <w:p>
      <w:pPr>
        <w:pStyle w:val="Heading3"/>
        <w:spacing w:before="220" w:after="80"/>
      </w:pPr>
      <w:r>
        <w:rPr>
          <w:rFonts w:ascii="Arial" w:cs="Arial" w:eastAsia="Arial" w:hAnsi="Arial"/>
          <w:b/>
          <w:bCs/>
          <w:i w:val="false"/>
          <w:iCs w:val="false"/>
          <w:color w:val="0969DA"/>
          <w:sz w:val="24"/>
          <w:szCs w:val="24"/>
        </w:rPr>
        <w:t xml:space="preserve">Add latencyMs to the Store</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store/market.store.ts  — add latencyMs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type MarketStore = {</w:t>
            </w:r>
          </w:p>
          <w:p>
            <w:pPr>
              <w:spacing w:before="0" w:after="0" w:line="240"/>
            </w:pPr>
            <w:r>
              <w:rPr>
                <w:rFonts w:ascii="Consolas" w:cs="Consolas" w:eastAsia="Consolas" w:hAnsi="Consolas"/>
                <w:color w:val="24292F"/>
                <w:sz w:val="19"/>
                <w:szCs w:val="19"/>
              </w:rPr>
              <w:t xml:space="preserve">  stocks:       Record&lt;string, NormalizedStock&gt;;</w:t>
            </w:r>
          </w:p>
          <w:p>
            <w:pPr>
              <w:spacing w:before="0" w:after="0" w:line="240"/>
            </w:pPr>
            <w:r>
              <w:rPr>
                <w:rFonts w:ascii="Consolas" w:cs="Consolas" w:eastAsia="Consolas" w:hAnsi="Consolas"/>
                <w:color w:val="24292F"/>
                <w:sz w:val="19"/>
                <w:szCs w:val="19"/>
              </w:rPr>
              <w:t xml:space="preserve">  priceHistory: Record&lt;string, number[]&gt;;</w:t>
            </w:r>
          </w:p>
          <w:p>
            <w:pPr>
              <w:spacing w:before="0" w:after="0" w:line="240"/>
            </w:pPr>
            <w:r>
              <w:rPr>
                <w:rFonts w:ascii="Consolas" w:cs="Consolas" w:eastAsia="Consolas" w:hAnsi="Consolas"/>
                <w:color w:val="116329"/>
                <w:sz w:val="19"/>
                <w:szCs w:val="19"/>
              </w:rPr>
              <w:t xml:space="preserve">+ latencyMs:    number | null;  // null until first PONG received</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setStock:   (raw: RawStockPayload, serverTs: number) =&gt; void;</w:t>
            </w:r>
          </w:p>
          <w:p>
            <w:pPr>
              <w:spacing w:before="0" w:after="0" w:line="240"/>
            </w:pPr>
            <w:r>
              <w:rPr>
                <w:rFonts w:ascii="Consolas" w:cs="Consolas" w:eastAsia="Consolas" w:hAnsi="Consolas"/>
                <w:color w:val="116329"/>
                <w:sz w:val="19"/>
                <w:szCs w:val="19"/>
              </w:rPr>
              <w:t xml:space="preserve">+ setLatency: (ms: number) =&gt; void;</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Inside create():</w:t>
            </w:r>
          </w:p>
          <w:p>
            <w:pPr>
              <w:spacing w:before="0" w:after="0" w:line="240"/>
            </w:pPr>
            <w:r>
              <w:rPr>
                <w:rFonts w:ascii="Consolas" w:cs="Consolas" w:eastAsia="Consolas" w:hAnsi="Consolas"/>
                <w:color w:val="116329"/>
                <w:sz w:val="19"/>
                <w:szCs w:val="19"/>
              </w:rPr>
              <w:t xml:space="preserve">+ latencyMs: null,</w:t>
            </w:r>
          </w:p>
          <w:p>
            <w:pPr>
              <w:spacing w:before="0" w:after="0" w:line="240"/>
            </w:pPr>
            <w:r>
              <w:rPr>
                <w:rFonts w:ascii="Consolas" w:cs="Consolas" w:eastAsia="Consolas" w:hAnsi="Consolas"/>
                <w:color w:val="116329"/>
                <w:sz w:val="19"/>
                <w:szCs w:val="19"/>
              </w:rPr>
              <w:t xml:space="preserve">+ setLatency: (ms) =&gt; set({ latencyMs: ms }),</w:t>
            </w:r>
          </w:p>
        </w:tc>
      </w:tr>
    </w:tbl>
    <w:p>
      <w:pPr>
        <w:pStyle w:val="Heading3"/>
        <w:spacing w:before="220" w:after="80"/>
      </w:pPr>
      <w:r>
        <w:rPr>
          <w:rFonts w:ascii="Arial" w:cs="Arial" w:eastAsia="Arial" w:hAnsi="Arial"/>
          <w:b/>
          <w:bCs/>
          <w:i w:val="false"/>
          <w:iCs w:val="false"/>
          <w:color w:val="0969DA"/>
          <w:sz w:val="24"/>
          <w:szCs w:val="24"/>
        </w:rPr>
        <w:t xml:space="preserve">Show RTT in the Header</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shared/components/Header.tsx  — add latency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shared/components/Header.tsx</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useMarketStore } from "../../store/market.store";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function Header({ isConnected }: { isConnected: boolean }) {</w:t>
            </w:r>
          </w:p>
          <w:p>
            <w:pPr>
              <w:spacing w:before="0" w:after="0" w:line="240"/>
            </w:pPr>
            <w:r>
              <w:rPr>
                <w:rFonts w:ascii="Consolas" w:cs="Consolas" w:eastAsia="Consolas" w:hAnsi="Consolas"/>
                <w:color w:val="24292F"/>
                <w:sz w:val="19"/>
                <w:szCs w:val="19"/>
              </w:rPr>
              <w:t xml:space="preserve">  const latencyMs = useMarketStore(s =&gt; s.latencyMs);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green &lt; 50ms · gold &lt; 150ms · red &gt;= 150ms</w:t>
            </w:r>
          </w:p>
          <w:p>
            <w:pPr>
              <w:spacing w:before="0" w:after="0" w:line="240"/>
            </w:pPr>
            <w:r>
              <w:rPr>
                <w:rFonts w:ascii="Consolas" w:cs="Consolas" w:eastAsia="Consolas" w:hAnsi="Consolas"/>
                <w:color w:val="24292F"/>
                <w:sz w:val="19"/>
                <w:szCs w:val="19"/>
              </w:rPr>
              <w:t xml:space="preserve">  const latColor = latencyMs===null ? "#484F58"</w:t>
            </w:r>
          </w:p>
          <w:p>
            <w:pPr>
              <w:spacing w:before="0" w:after="0" w:line="240"/>
            </w:pPr>
            <w:r>
              <w:rPr>
                <w:rFonts w:ascii="Consolas" w:cs="Consolas" w:eastAsia="Consolas" w:hAnsi="Consolas"/>
                <w:color w:val="24292F"/>
                <w:sz w:val="19"/>
                <w:szCs w:val="19"/>
              </w:rPr>
              <w:t xml:space="preserve">    : latencyMs&lt;50  ? "#00C87C"</w:t>
            </w:r>
          </w:p>
          <w:p>
            <w:pPr>
              <w:spacing w:before="0" w:after="0" w:line="240"/>
            </w:pPr>
            <w:r>
              <w:rPr>
                <w:rFonts w:ascii="Consolas" w:cs="Consolas" w:eastAsia="Consolas" w:hAnsi="Consolas"/>
                <w:color w:val="24292F"/>
                <w:sz w:val="19"/>
                <w:szCs w:val="19"/>
              </w:rPr>
              <w:t xml:space="preserve">    : latencyMs&lt;150 ? "#FFB800" : "#FF4D4D";</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w:t>
            </w:r>
          </w:p>
          <w:p>
            <w:pPr>
              <w:spacing w:before="0" w:after="0" w:line="240"/>
            </w:pPr>
            <w:r>
              <w:rPr>
                <w:rFonts w:ascii="Consolas" w:cs="Consolas" w:eastAsia="Consolas" w:hAnsi="Consolas"/>
                <w:color w:val="24292F"/>
                <w:sz w:val="19"/>
                <w:szCs w:val="19"/>
              </w:rPr>
              <w:t xml:space="preserve">    &lt;div style={{ display:"flex", justifyContent:"space-between",</w:t>
            </w:r>
          </w:p>
          <w:p>
            <w:pPr>
              <w:spacing w:before="0" w:after="0" w:line="240"/>
            </w:pPr>
            <w:r>
              <w:rPr>
                <w:rFonts w:ascii="Consolas" w:cs="Consolas" w:eastAsia="Consolas" w:hAnsi="Consolas"/>
                <w:color w:val="24292F"/>
                <w:sz w:val="19"/>
                <w:szCs w:val="19"/>
              </w:rPr>
              <w:t xml:space="preserve">                  padding:"0 24px", height:56,</w:t>
            </w:r>
          </w:p>
          <w:p>
            <w:pPr>
              <w:spacing w:before="0" w:after="0" w:line="240"/>
            </w:pPr>
            <w:r>
              <w:rPr>
                <w:rFonts w:ascii="Consolas" w:cs="Consolas" w:eastAsia="Consolas" w:hAnsi="Consolas"/>
                <w:color w:val="24292F"/>
                <w:sz w:val="19"/>
                <w:szCs w:val="19"/>
              </w:rPr>
              <w:t xml:space="preserve">                  backgroundColor:"#0D1117" }}&gt;</w:t>
            </w:r>
          </w:p>
          <w:p>
            <w:pPr>
              <w:spacing w:before="0" w:after="0" w:line="240"/>
            </w:pPr>
            <w:r>
              <w:rPr>
                <w:rFonts w:ascii="Consolas" w:cs="Consolas" w:eastAsia="Consolas" w:hAnsi="Consolas"/>
                <w:color w:val="24292F"/>
                <w:sz w:val="19"/>
                <w:szCs w:val="19"/>
              </w:rPr>
              <w:t xml:space="preserve">      &lt;span style={{ color:"#00C87C", fontWeight:"bold" }}&gt;groww&lt;/span&gt;</w:t>
            </w:r>
          </w:p>
          <w:p>
            <w:pPr>
              <w:spacing w:before="0" w:after="0" w:line="240"/>
            </w:pPr>
            <w:r>
              <w:rPr>
                <w:rFonts w:ascii="Consolas" w:cs="Consolas" w:eastAsia="Consolas" w:hAnsi="Consolas"/>
                <w:color w:val="24292F"/>
                <w:sz w:val="19"/>
                <w:szCs w:val="19"/>
              </w:rPr>
              <w:t xml:space="preserve">      &lt;div style={{ display:"flex", gap:16, alignItems:"center" }}&gt;</w:t>
            </w:r>
          </w:p>
          <w:p>
            <w:pPr>
              <w:spacing w:before="0" w:after="0" w:line="240"/>
            </w:pPr>
            <w:r>
              <w:rPr>
                <w:rFonts w:ascii="Consolas" w:cs="Consolas" w:eastAsia="Consolas" w:hAnsi="Consolas"/>
                <w:color w:val="24292F"/>
                <w:sz w:val="19"/>
                <w:szCs w:val="19"/>
              </w:rPr>
              <w:t xml:space="preserve">        {latencyMs !== null &amp;&amp; (</w:t>
            </w:r>
          </w:p>
          <w:p>
            <w:pPr>
              <w:spacing w:before="0" w:after="0" w:line="240"/>
            </w:pPr>
            <w:r>
              <w:rPr>
                <w:rFonts w:ascii="Consolas" w:cs="Consolas" w:eastAsia="Consolas" w:hAnsi="Consolas"/>
                <w:color w:val="24292F"/>
                <w:sz w:val="19"/>
                <w:szCs w:val="19"/>
              </w:rPr>
              <w:t xml:space="preserve">          &lt;span style={{ fontFamily:"monospace", fontSize:11, color:latColor }}&gt;</w:t>
            </w:r>
          </w:p>
          <w:p>
            <w:pPr>
              <w:spacing w:before="0" w:after="0" w:line="240"/>
            </w:pPr>
            <w:r>
              <w:rPr>
                <w:rFonts w:ascii="Consolas" w:cs="Consolas" w:eastAsia="Consolas" w:hAnsi="Consolas"/>
                <w:color w:val="24292F"/>
                <w:sz w:val="19"/>
                <w:szCs w:val="19"/>
              </w:rPr>
              <w:t xml:space="preserve">            {latencyMs}ms</w:t>
            </w:r>
          </w:p>
          <w:p>
            <w:pPr>
              <w:spacing w:before="0" w:after="0" w:line="240"/>
            </w:pPr>
            <w:r>
              <w:rPr>
                <w:rFonts w:ascii="Consolas" w:cs="Consolas" w:eastAsia="Consolas" w:hAnsi="Consolas"/>
                <w:color w:val="24292F"/>
                <w:sz w:val="19"/>
                <w:szCs w:val="19"/>
              </w:rPr>
              <w:t xml:space="preserve">          &lt;/span&gt;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&lt;div style={{ width:8, height:8, borderRadius:"50%",</w:t>
            </w:r>
          </w:p>
          <w:p>
            <w:pPr>
              <w:spacing w:before="0" w:after="0" w:line="240"/>
            </w:pPr>
            <w:r>
              <w:rPr>
                <w:rFonts w:ascii="Consolas" w:cs="Consolas" w:eastAsia="Consolas" w:hAnsi="Consolas"/>
                <w:color w:val="24292F"/>
                <w:sz w:val="19"/>
                <w:szCs w:val="19"/>
              </w:rPr>
              <w:t xml:space="preserve">                       backgroundColor: isConnected?"#00C87C":"#FF4D4D" }} /&gt;</w:t>
            </w:r>
          </w:p>
          <w:p>
            <w:pPr>
              <w:spacing w:before="0" w:after="0" w:line="240"/>
            </w:pPr>
            <w:r>
              <w:rPr>
                <w:rFonts w:ascii="Consolas" w:cs="Consolas" w:eastAsia="Consolas" w:hAnsi="Consolas"/>
                <w:color w:val="24292F"/>
                <w:sz w:val="19"/>
                <w:szCs w:val="19"/>
              </w:rPr>
              <w:t xml:space="preserve">        &lt;span style={{ fontFamily:"monospace", fontSize:11,</w:t>
            </w:r>
          </w:p>
          <w:p>
            <w:pPr>
              <w:spacing w:before="0" w:after="0" w:line="240"/>
            </w:pPr>
            <w:r>
              <w:rPr>
                <w:rFonts w:ascii="Consolas" w:cs="Consolas" w:eastAsia="Consolas" w:hAnsi="Consolas"/>
                <w:color w:val="24292F"/>
                <w:sz w:val="19"/>
                <w:szCs w:val="19"/>
              </w:rPr>
              <w:t xml:space="preserve">                        color: isConnected?"#00C87C":"#FF4D4D" }}&gt;</w:t>
            </w:r>
          </w:p>
          <w:p>
            <w:pPr>
              <w:spacing w:before="0" w:after="0" w:line="240"/>
            </w:pPr>
            <w:r>
              <w:rPr>
                <w:rFonts w:ascii="Consolas" w:cs="Consolas" w:eastAsia="Consolas" w:hAnsi="Consolas"/>
                <w:color w:val="24292F"/>
                <w:sz w:val="19"/>
                <w:szCs w:val="19"/>
              </w:rPr>
              <w:t xml:space="preserve">          {isConnected ? "LIVE" : "OFFLINE"}</w:t>
            </w:r>
          </w:p>
          <w:p>
            <w:pPr>
              <w:spacing w:before="0" w:after="0" w:line="240"/>
            </w:pPr>
            <w:r>
              <w:rPr>
                <w:rFonts w:ascii="Consolas" w:cs="Consolas" w:eastAsia="Consolas" w:hAnsi="Consolas"/>
                <w:color w:val="24292F"/>
                <w:sz w:val="19"/>
                <w:szCs w:val="19"/>
              </w:rPr>
              <w:t xml:space="preserve">        &lt;/span&gt;</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&lt;/div&gt;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11.3  Staleness Indicator</w:t>
      </w:r>
    </w:p>
    <w:p>
      <w:pPr>
        <w:spacing w:before="80" w:after="140"/>
      </w:pPr>
      <w:r>
        <w:rPr>
          <w:rFonts w:ascii="Arial" w:cs="Arial" w:eastAsia="Arial" w:hAnsi="Arial"/>
          <w:b w:val="false"/>
          <w:bCs w:val="false"/>
          <w:i w:val="false"/>
          <w:iCs w:val="false"/>
          <w:color w:val="24292F"/>
          <w:sz w:val="22"/>
          <w:szCs w:val="22"/>
        </w:rPr>
        <w:t xml:space="preserve">A stock is stale if it has not received a new price for more than 5 seconds. We dim stale rows so traders see data freshness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8C5"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8C5" w:val="clear"/>
            <w:tcMar>
              <w:top w:type="dxa" w:w="120"/>
              <w:left w:type="dxa" w:w="140"/>
              <w:bottom w:type="dxa" w:w="120"/>
              <w:right w:type="dxa" w:w="180"/>
            </w:tcMar>
          </w:tcPr>
          <w:p>
            <w:pPr>
              <w:spacing w:before="80" w:after="140"/>
            </w:pPr>
            <w:r>
              <w:rPr>
                <w:rFonts w:ascii="Arial" w:cs="Arial" w:eastAsia="Arial" w:hAnsi="Arial"/>
                <w:b/>
                <w:bCs/>
                <w:i w:val="false"/>
                <w:iCs w:val="false"/>
                <w:color w:val="9A6700"/>
                <w:sz w:val="21"/>
                <w:szCs w:val="21"/>
              </w:rPr>
              <w:t xml:space="preserve">CONCEPT: </w:t>
            </w:r>
            <w:r>
              <w:rPr>
                <w:rFonts w:ascii="Arial" w:cs="Arial" w:eastAsia="Arial" w:hAnsi="Arial"/>
                <w:b w:val="false"/>
                <w:bCs w:val="false"/>
                <w:i w:val="false"/>
                <w:iCs w:val="false"/>
                <w:color w:val="24292F"/>
                <w:sz w:val="21"/>
                <w:szCs w:val="21"/>
              </w:rPr>
              <w:t xml:space="preserve">Staleness is not the same as disconnection. When fully connected, a stock might simply not have moved. We use receivedAt (set during normalization) to track freshness per individual stock.</w:t>
            </w:r>
          </w:p>
        </w:tc>
      </w:tr>
    </w:tbl>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shared/hooks/useStaleness.ts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shared/hooks/useStaleness.ts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useState, useEffect } from "react";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const STALE_AFTER_MS = 5000;  // 5 seconds without update = stale</w:t>
            </w:r>
          </w:p>
          <w:p>
            <w:pPr>
              <w:spacing w:before="0" w:after="0" w:line="240"/>
            </w:pPr>
            <w:r>
              <w:rPr>
                <w:rFonts w:ascii="Consolas" w:cs="Consolas" w:eastAsia="Consolas" w:hAnsi="Consolas"/>
                <w:color w:val="24292F"/>
                <w:sz w:val="19"/>
                <w:szCs w:val="19"/>
              </w:rPr>
              <w:t xml:space="preserve">const CHECK_MS       = 1000;  // re-check staleness every 1 second</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function useStaleness(receivedAt: number): boolean {</w:t>
            </w:r>
          </w:p>
          <w:p>
            <w:pPr>
              <w:spacing w:before="0" w:after="0" w:line="240"/>
            </w:pPr>
            <w:r>
              <w:rPr>
                <w:rFonts w:ascii="Consolas" w:cs="Consolas" w:eastAsia="Consolas" w:hAnsi="Consolas"/>
                <w:color w:val="24292F"/>
                <w:sz w:val="19"/>
                <w:szCs w:val="19"/>
              </w:rPr>
              <w:t xml:space="preserve">  const [isStale, setIsStale] = useState(false);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useEffect(() =&gt; {</w:t>
            </w:r>
          </w:p>
          <w:p>
            <w:pPr>
              <w:spacing w:before="0" w:after="0" w:line="240"/>
            </w:pPr>
            <w:r>
              <w:rPr>
                <w:rFonts w:ascii="Consolas" w:cs="Consolas" w:eastAsia="Consolas" w:hAnsi="Consolas"/>
                <w:color w:val="24292F"/>
                <w:sz w:val="19"/>
                <w:szCs w:val="19"/>
              </w:rPr>
              <w:t xml:space="preserve">    const check = () =&gt; setIsStale(Date.now() - receivedAt &gt; STALE_AFTER_MS);</w:t>
            </w:r>
          </w:p>
          <w:p>
            <w:pPr>
              <w:spacing w:before="0" w:after="0" w:line="240"/>
            </w:pPr>
            <w:r>
              <w:rPr>
                <w:rFonts w:ascii="Consolas" w:cs="Consolas" w:eastAsia="Consolas" w:hAnsi="Consolas"/>
                <w:color w:val="24292F"/>
                <w:sz w:val="19"/>
                <w:szCs w:val="19"/>
              </w:rPr>
              <w:t xml:space="preserve">    check();  // run immediately</w:t>
            </w:r>
          </w:p>
          <w:p>
            <w:pPr>
              <w:spacing w:before="0" w:after="0" w:line="240"/>
            </w:pPr>
            <w:r>
              <w:rPr>
                <w:rFonts w:ascii="Consolas" w:cs="Consolas" w:eastAsia="Consolas" w:hAnsi="Consolas"/>
                <w:color w:val="24292F"/>
                <w:sz w:val="19"/>
                <w:szCs w:val="19"/>
              </w:rPr>
              <w:t xml:space="preserve">    const timer = setInterval(check, CHECK_MS);</w:t>
            </w:r>
          </w:p>
          <w:p>
            <w:pPr>
              <w:spacing w:before="0" w:after="0" w:line="240"/>
            </w:pPr>
            <w:r>
              <w:rPr>
                <w:rFonts w:ascii="Consolas" w:cs="Consolas" w:eastAsia="Consolas" w:hAnsi="Consolas"/>
                <w:color w:val="24292F"/>
                <w:sz w:val="19"/>
                <w:szCs w:val="19"/>
              </w:rPr>
              <w:t xml:space="preserve">    return () =&gt; clearInterval(timer);  // cleanup</w:t>
            </w:r>
          </w:p>
          <w:p>
            <w:pPr>
              <w:spacing w:before="0" w:after="0" w:line="240"/>
            </w:pPr>
            <w:r>
              <w:rPr>
                <w:rFonts w:ascii="Consolas" w:cs="Consolas" w:eastAsia="Consolas" w:hAnsi="Consolas"/>
                <w:color w:val="24292F"/>
                <w:sz w:val="19"/>
                <w:szCs w:val="19"/>
              </w:rPr>
              <w:t xml:space="preserve">  }, [receivedAt]);  // re-run when a new price update arrives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isStale;</w:t>
            </w:r>
          </w:p>
          <w:p>
            <w:pPr>
              <w:spacing w:before="0" w:after="0" w:line="240"/>
            </w:pPr>
            <w:r>
              <w:rPr>
                <w:rFonts w:ascii="Consolas" w:cs="Consolas" w:eastAsia="Consolas" w:hAnsi="Consolas"/>
                <w:color w:val="24292F"/>
                <w:sz w:val="19"/>
                <w:szCs w:val="19"/>
              </w:rPr>
              <w:t xml:space="preserve">}</w:t>
            </w:r>
          </w:p>
        </w:tc>
      </w:tr>
    </w:tbl>
    <w:p>
      <w:pPr>
        <w:spacing w:before="80" w:after="140"/>
      </w:pPr>
      <w:r>
        <w:rPr>
          <w:rFonts w:ascii="Arial" w:cs="Arial" w:eastAsia="Arial" w:hAnsi="Arial"/>
          <w:b w:val="false"/>
          <w:bCs w:val="false"/>
          <w:i w:val="false"/>
          <w:iCs w:val="false"/>
          <w:color w:val="24292F"/>
          <w:sz w:val="22"/>
          <w:szCs w:val="22"/>
        </w:rPr>
        <w:t xml:space="preserve">Using the hook in StockRow: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560"/>
        <w:gridCol w:w="4800"/>
      </w:tblGrid>
      <w:tr>
        <w:tc>
          <w:tcPr>
            <w:tcW w:type="dxa" w:w="4560"/>
            <w:tcBorders>
              <w:top w:val="single" w:color="D0D7DE" w:sz="1"/>
              <w:left w:val="single" w:color="D0D7DE" w:sz="1"/>
              <w:bottom w:val="single" w:color="D0D7DE" w:sz="1"/>
              <w:right w:val="single" w:color="D0D7DE" w:sz="1"/>
            </w:tcBorders>
            <w:shd w:fill="FFF0EE" w:val="clear"/>
            <w:tcMar>
              <w:top w:type="dxa" w:w="100"/>
              <w:left w:type="dxa" w:w="160"/>
              <w:bottom w:type="dxa" w:w="100"/>
              <w:right w:type="dxa" w:w="160"/>
            </w:tcMar>
          </w:tcPr>
          <w:p>
            <w:pPr>
              <w:spacing w:before="0" w:after="60"/>
            </w:pPr>
            <w:r>
              <w:rPr>
                <w:rFonts w:ascii="Arial" w:cs="Arial" w:eastAsia="Arial" w:hAnsi="Arial"/>
                <w:b/>
                <w:bCs/>
                <w:i w:val="false"/>
                <w:iCs w:val="false"/>
                <w:color w:val="CF222E"/>
                <w:sz w:val="18"/>
                <w:szCs w:val="18"/>
              </w:rPr>
              <w:t xml:space="preserve">❌  BEFORE</w:t>
            </w:r>
          </w:p>
          <w:p>
            <w:pPr>
              <w:spacing w:before="0" w:after="0" w:line="240"/>
            </w:pPr>
            <w:r>
              <w:rPr>
                <w:rFonts w:ascii="Consolas" w:cs="Consolas" w:eastAsia="Consolas" w:hAnsi="Consolas"/>
                <w:color w:val="24292F"/>
                <w:sz w:val="18"/>
                <w:szCs w:val="18"/>
              </w:rPr>
              <w:t xml:space="preserve">// BEFORE — always full opacity</w:t>
            </w:r>
          </w:p>
          <w:p>
            <w:pPr>
              <w:spacing w:before="0" w:after="0" w:line="240"/>
            </w:pPr>
            <w:r>
              <w:rPr>
                <w:rFonts w:ascii="Consolas" w:cs="Consolas" w:eastAsia="Consolas" w:hAnsi="Consolas"/>
                <w:color w:val="24292F"/>
                <w:sz w:val="18"/>
                <w:szCs w:val="18"/>
              </w:rPr>
              <w:t xml:space="preserve">function StockRow({ stock }) {</w:t>
            </w:r>
          </w:p>
          <w:p>
            <w:pPr>
              <w:spacing w:before="0" w:after="0" w:line="240"/>
            </w:pPr>
            <w:r>
              <w:rPr>
                <w:rFonts w:ascii="Consolas" w:cs="Consolas" w:eastAsia="Consolas" w:hAnsi="Consolas"/>
                <w:color w:val="24292F"/>
                <w:sz w:val="18"/>
                <w:szCs w:val="18"/>
              </w:rPr>
              <w:t xml:space="preserve">  return (</w:t>
            </w:r>
          </w:p>
          <w:p>
            <w:pPr>
              <w:spacing w:before="0" w:after="0" w:line="240"/>
            </w:pPr>
            <w:r>
              <w:rPr>
                <w:rFonts w:ascii="Consolas" w:cs="Consolas" w:eastAsia="Consolas" w:hAnsi="Consolas"/>
                <w:color w:val="24292F"/>
                <w:sz w:val="18"/>
                <w:szCs w:val="18"/>
              </w:rPr>
              <w:t xml:space="preserve">    &lt;tr&gt;</w:t>
            </w:r>
          </w:p>
          <w:p>
            <w:pPr>
              <w:spacing w:before="0" w:after="0" w:line="240"/>
            </w:pPr>
            <w:r>
              <w:rPr>
                <w:rFonts w:ascii="Consolas" w:cs="Consolas" w:eastAsia="Consolas" w:hAnsi="Consolas"/>
                <w:color w:val="24292F"/>
                <w:sz w:val="18"/>
                <w:szCs w:val="18"/>
              </w:rPr>
              <w:t xml:space="preserve">      &lt;td&gt;{stock.symbol}&lt;/td&gt;</w:t>
            </w:r>
          </w:p>
          <w:p>
            <w:pPr>
              <w:spacing w:before="0" w:after="0" w:line="240"/>
            </w:pPr>
            <w:r>
              <w:rPr>
                <w:rFonts w:ascii="Consolas" w:cs="Consolas" w:eastAsia="Consolas" w:hAnsi="Consolas"/>
                <w:color w:val="24292F"/>
                <w:sz w:val="18"/>
                <w:szCs w:val="18"/>
              </w:rPr>
              <w:t xml:space="preserve">      &lt;td&gt;{formatPrice(stock.price)}&lt;/td&gt;</w:t>
            </w:r>
          </w:p>
          <w:p>
            <w:pPr>
              <w:spacing w:before="0" w:after="0" w:line="240"/>
            </w:pPr>
            <w:r>
              <w:rPr>
                <w:rFonts w:ascii="Consolas" w:cs="Consolas" w:eastAsia="Consolas" w:hAnsi="Consolas"/>
                <w:color w:val="24292F"/>
                <w:sz w:val="18"/>
                <w:szCs w:val="18"/>
              </w:rPr>
              <w:t xml:space="preserve">    &lt;/tr&gt;</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w:t>
            </w:r>
          </w:p>
        </w:tc>
        <w:tc>
          <w:tcPr>
            <w:tcW w:type="dxa" w:w="4560"/>
            <w:tcBorders>
              <w:top w:val="single" w:color="D0D7DE" w:sz="1"/>
              <w:left w:val="single" w:color="D0D7DE" w:sz="1"/>
              <w:bottom w:val="single" w:color="D0D7DE" w:sz="1"/>
              <w:right w:val="single" w:color="D0D7DE" w:sz="1"/>
            </w:tcBorders>
            <w:shd w:fill="EAFBF0" w:val="clear"/>
            <w:tcMar>
              <w:top w:type="dxa" w:w="100"/>
              <w:left w:type="dxa" w:w="160"/>
              <w:bottom w:type="dxa" w:w="100"/>
              <w:right w:type="dxa" w:w="160"/>
            </w:tcMar>
          </w:tcPr>
          <w:p>
            <w:pPr>
              <w:spacing w:before="0" w:after="60"/>
            </w:pPr>
            <w:r>
              <w:rPr>
                <w:rFonts w:ascii="Arial" w:cs="Arial" w:eastAsia="Arial" w:hAnsi="Arial"/>
                <w:b/>
                <w:bCs/>
                <w:i w:val="false"/>
                <w:iCs w:val="false"/>
                <w:color w:val="116329"/>
                <w:sz w:val="18"/>
                <w:szCs w:val="18"/>
              </w:rPr>
              <w:t xml:space="preserve">✅  AFTER</w:t>
            </w:r>
          </w:p>
          <w:p>
            <w:pPr>
              <w:spacing w:before="0" w:after="0" w:line="240"/>
            </w:pPr>
            <w:r>
              <w:rPr>
                <w:rFonts w:ascii="Consolas" w:cs="Consolas" w:eastAsia="Consolas" w:hAnsi="Consolas"/>
                <w:color w:val="24292F"/>
                <w:sz w:val="18"/>
                <w:szCs w:val="18"/>
              </w:rPr>
              <w:t xml:space="preserve">// AFTER — dims when stale</w:t>
            </w:r>
          </w:p>
          <w:p>
            <w:pPr>
              <w:spacing w:before="0" w:after="0" w:line="240"/>
            </w:pPr>
            <w:r>
              <w:rPr>
                <w:rFonts w:ascii="Consolas" w:cs="Consolas" w:eastAsia="Consolas" w:hAnsi="Consolas"/>
                <w:color w:val="24292F"/>
                <w:sz w:val="18"/>
                <w:szCs w:val="18"/>
              </w:rPr>
              <w:t xml:space="preserve">import { useStaleness } from</w:t>
            </w:r>
          </w:p>
          <w:p>
            <w:pPr>
              <w:spacing w:before="0" w:after="0" w:line="240"/>
            </w:pPr>
            <w:r>
              <w:rPr>
                <w:rFonts w:ascii="Consolas" w:cs="Consolas" w:eastAsia="Consolas" w:hAnsi="Consolas"/>
                <w:color w:val="24292F"/>
                <w:sz w:val="18"/>
                <w:szCs w:val="18"/>
              </w:rPr>
              <w:t xml:space="preserve">  "../../shared/hooks/useStaleness";</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function StockRow({ stock }) {</w:t>
            </w:r>
          </w:p>
          <w:p>
            <w:pPr>
              <w:spacing w:before="0" w:after="0" w:line="240"/>
            </w:pPr>
            <w:r>
              <w:rPr>
                <w:rFonts w:ascii="Consolas" w:cs="Consolas" w:eastAsia="Consolas" w:hAnsi="Consolas"/>
                <w:color w:val="24292F"/>
                <w:sz w:val="18"/>
                <w:szCs w:val="18"/>
              </w:rPr>
              <w:t xml:space="preserve">  const isStale = useStaleness(stock.receivedAt);</w:t>
            </w:r>
          </w:p>
          <w:p>
            <w:pPr>
              <w:spacing w:before="0" w:after="0" w:line="240"/>
            </w:pPr>
            <w:r>
              <w:rPr>
                <w:rFonts w:ascii="Consolas" w:cs="Consolas" w:eastAsia="Consolas" w:hAnsi="Consolas"/>
                <w:color w:val="24292F"/>
                <w:sz w:val="18"/>
                <w:szCs w:val="18"/>
              </w:rPr>
              <w:t xml:space="preserve">  return (</w:t>
            </w:r>
          </w:p>
          <w:p>
            <w:pPr>
              <w:spacing w:before="0" w:after="0" w:line="240"/>
            </w:pPr>
            <w:r>
              <w:rPr>
                <w:rFonts w:ascii="Consolas" w:cs="Consolas" w:eastAsia="Consolas" w:hAnsi="Consolas"/>
                <w:color w:val="24292F"/>
                <w:sz w:val="18"/>
                <w:szCs w:val="18"/>
              </w:rPr>
              <w:t xml:space="preserve">    &lt;tr style={{ opacity: isStale ? 0.45 : 1.0 }}&gt;</w:t>
            </w:r>
          </w:p>
          <w:p>
            <w:pPr>
              <w:spacing w:before="0" w:after="0" w:line="240"/>
            </w:pPr>
            <w:r>
              <w:rPr>
                <w:rFonts w:ascii="Consolas" w:cs="Consolas" w:eastAsia="Consolas" w:hAnsi="Consolas"/>
                <w:color w:val="24292F"/>
                <w:sz w:val="18"/>
                <w:szCs w:val="18"/>
              </w:rPr>
              <w:t xml:space="preserve">      &lt;td&gt;{stock.symbol}&lt;/td&gt;</w:t>
            </w:r>
          </w:p>
          <w:p>
            <w:pPr>
              <w:spacing w:before="0" w:after="0" w:line="240"/>
            </w:pPr>
            <w:r>
              <w:rPr>
                <w:rFonts w:ascii="Consolas" w:cs="Consolas" w:eastAsia="Consolas" w:hAnsi="Consolas"/>
                <w:color w:val="24292F"/>
                <w:sz w:val="18"/>
                <w:szCs w:val="18"/>
              </w:rPr>
              <w:t xml:space="preserve">      &lt;td&gt;</w:t>
            </w:r>
          </w:p>
          <w:p>
            <w:pPr>
              <w:spacing w:before="0" w:after="0" w:line="240"/>
            </w:pPr>
            <w:r>
              <w:rPr>
                <w:rFonts w:ascii="Consolas" w:cs="Consolas" w:eastAsia="Consolas" w:hAnsi="Consolas"/>
                <w:color w:val="24292F"/>
                <w:sz w:val="18"/>
                <w:szCs w:val="18"/>
              </w:rPr>
              <w:t xml:space="preserve">        {formatPrice(stock.price)}</w:t>
            </w:r>
          </w:p>
          <w:p>
            <w:pPr>
              <w:spacing w:before="0" w:after="0" w:line="240"/>
            </w:pPr>
            <w:r>
              <w:rPr>
                <w:rFonts w:ascii="Consolas" w:cs="Consolas" w:eastAsia="Consolas" w:hAnsi="Consolas"/>
                <w:color w:val="24292F"/>
                <w:sz w:val="18"/>
                <w:szCs w:val="18"/>
              </w:rPr>
              <w:t xml:space="preserve">        {isStale &amp;&amp; &lt;span style={{</w:t>
            </w:r>
          </w:p>
          <w:p>
            <w:pPr>
              <w:spacing w:before="0" w:after="0" w:line="240"/>
            </w:pPr>
            <w:r>
              <w:rPr>
                <w:rFonts w:ascii="Consolas" w:cs="Consolas" w:eastAsia="Consolas" w:hAnsi="Consolas"/>
                <w:color w:val="24292F"/>
                <w:sz w:val="18"/>
                <w:szCs w:val="18"/>
              </w:rPr>
              <w:t xml:space="preserve">          fontSize:9,color:"#484F58",</w:t>
            </w:r>
          </w:p>
          <w:p>
            <w:pPr>
              <w:spacing w:before="0" w:after="0" w:line="240"/>
            </w:pPr>
            <w:r>
              <w:rPr>
                <w:rFonts w:ascii="Consolas" w:cs="Consolas" w:eastAsia="Consolas" w:hAnsi="Consolas"/>
                <w:color w:val="24292F"/>
                <w:sz w:val="18"/>
                <w:szCs w:val="18"/>
              </w:rPr>
              <w:t xml:space="preserve">          marginLeft:4}}&gt;stale&lt;/span&gt;}</w:t>
            </w:r>
          </w:p>
          <w:p>
            <w:pPr>
              <w:spacing w:before="0" w:after="0" w:line="240"/>
            </w:pPr>
            <w:r>
              <w:rPr>
                <w:rFonts w:ascii="Consolas" w:cs="Consolas" w:eastAsia="Consolas" w:hAnsi="Consolas"/>
                <w:color w:val="24292F"/>
                <w:sz w:val="18"/>
                <w:szCs w:val="18"/>
              </w:rPr>
              <w:t xml:space="preserve">      &lt;/td&gt;</w:t>
            </w:r>
          </w:p>
          <w:p>
            <w:pPr>
              <w:spacing w:before="0" w:after="0" w:line="240"/>
            </w:pPr>
            <w:r>
              <w:rPr>
                <w:rFonts w:ascii="Consolas" w:cs="Consolas" w:eastAsia="Consolas" w:hAnsi="Consolas"/>
                <w:color w:val="24292F"/>
                <w:sz w:val="18"/>
                <w:szCs w:val="18"/>
              </w:rPr>
              <w:t xml:space="preserve">    &lt;/tr&gt;</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11.4  Web Workers — Keeping the UI Responsive</w:t>
      </w:r>
    </w:p>
    <w:p>
      <w:pPr>
        <w:spacing w:before="80" w:after="140"/>
      </w:pPr>
      <w:r>
        <w:rPr>
          <w:rFonts w:ascii="Arial" w:cs="Arial" w:eastAsia="Arial" w:hAnsi="Arial"/>
          <w:b w:val="false"/>
          <w:bCs w:val="false"/>
          <w:i w:val="false"/>
          <w:iCs w:val="false"/>
          <w:color w:val="24292F"/>
          <w:sz w:val="22"/>
          <w:szCs w:val="22"/>
        </w:rPr>
        <w:t xml:space="preserve">Sorting and filtering stocks on every price tick blocks the main thread. A Web Worker moves this work to a background thread so React rendering stays smooth.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FFF8C5"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FFF8C5" w:val="clear"/>
            <w:tcMar>
              <w:top w:type="dxa" w:w="120"/>
              <w:left w:type="dxa" w:w="140"/>
              <w:bottom w:type="dxa" w:w="120"/>
              <w:right w:type="dxa" w:w="180"/>
            </w:tcMar>
          </w:tcPr>
          <w:p>
            <w:pPr>
              <w:spacing w:before="80" w:after="140"/>
            </w:pPr>
            <w:r>
              <w:rPr>
                <w:rFonts w:ascii="Arial" w:cs="Arial" w:eastAsia="Arial" w:hAnsi="Arial"/>
                <w:b/>
                <w:bCs/>
                <w:i w:val="false"/>
                <w:iCs w:val="false"/>
                <w:color w:val="9A6700"/>
                <w:sz w:val="21"/>
                <w:szCs w:val="21"/>
              </w:rPr>
              <w:t xml:space="preserve">CONCEPT: </w:t>
            </w:r>
            <w:r>
              <w:rPr>
                <w:rFonts w:ascii="Arial" w:cs="Arial" w:eastAsia="Arial" w:hAnsi="Arial"/>
                <w:b w:val="false"/>
                <w:bCs w:val="false"/>
                <w:i w:val="false"/>
                <w:iCs w:val="false"/>
                <w:color w:val="24292F"/>
                <w:sz w:val="21"/>
                <w:szCs w:val="21"/>
              </w:rPr>
              <w:t xml:space="preserve">The browser has ONE main thread for JavaScript AND rendering. Heavy JS = frozen UI. A Web Worker runs on a SEPARATE thread — no DOM access, but full JavaScript — and communicates via postMessage, exactly like WebSocket but between threads.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680"/>
        <w:gridCol w:w="4680"/>
      </w:tblGrid>
      <w:tr>
        <w:tc>
          <w:tcPr>
            <w:tcW w:type="dxa" w:w="468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Main Thread (keep here)</w:t>
            </w:r>
          </w:p>
        </w:tc>
        <w:tc>
          <w:tcPr>
            <w:tcW w:type="dxa" w:w="468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Web Worker (move here)</w:t>
            </w:r>
          </w:p>
        </w:tc>
      </w:tr>
      <w:tr>
        <w:tc>
          <w:tcPr>
            <w:tcW w:type="dxa" w:w="46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React component rendering</w:t>
            </w:r>
          </w:p>
        </w:tc>
        <w:tc>
          <w:tcPr>
            <w:tcW w:type="dxa" w:w="46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Sorting 100+ stocks by any column</w:t>
            </w:r>
          </w:p>
        </w:tc>
      </w:tr>
      <w:tr>
        <w:tc>
          <w:tcPr>
            <w:tcW w:type="dxa" w:w="46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User click/keyboard events</w:t>
            </w:r>
          </w:p>
        </w:tc>
        <w:tc>
          <w:tcPr>
            <w:tcW w:type="dxa" w:w="46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Filtering by search on each keystroke</w:t>
            </w:r>
          </w:p>
        </w:tc>
      </w:tr>
      <w:tr>
        <w:tc>
          <w:tcPr>
            <w:tcW w:type="dxa" w:w="46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WebSocket connection</w:t>
            </w:r>
          </w:p>
        </w:tc>
        <w:tc>
          <w:tcPr>
            <w:tcW w:type="dxa" w:w="46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Statistical calculations (avg, std dev)</w:t>
            </w:r>
          </w:p>
        </w:tc>
      </w:tr>
      <w:tr>
        <w:tc>
          <w:tcPr>
            <w:tcW w:type="dxa" w:w="46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Updating Zustand store</w:t>
            </w:r>
          </w:p>
        </w:tc>
        <w:tc>
          <w:tcPr>
            <w:tcW w:type="dxa" w:w="468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Any loop over large arrays</w:t>
            </w:r>
          </w:p>
        </w:tc>
      </w:tr>
    </w:tbl>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services/workers/market.worker.ts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services/workers/market.worker.ts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 Runs in a separate browser thread</w:t>
            </w:r>
          </w:p>
          <w:p>
            <w:pPr>
              <w:spacing w:before="0" w:after="0" w:line="240"/>
            </w:pPr>
            <w:r>
              <w:rPr>
                <w:rFonts w:ascii="Consolas" w:cs="Consolas" w:eastAsia="Consolas" w:hAnsi="Consolas"/>
                <w:color w:val="24292F"/>
                <w:sz w:val="19"/>
                <w:szCs w:val="19"/>
              </w:rPr>
              <w:t xml:space="preserve">// Cannot access: React, useState, DOM, window</w:t>
            </w:r>
          </w:p>
          <w:p>
            <w:pPr>
              <w:spacing w:before="0" w:after="0" w:line="240"/>
            </w:pPr>
            <w:r>
              <w:rPr>
                <w:rFonts w:ascii="Consolas" w:cs="Consolas" w:eastAsia="Consolas" w:hAnsi="Consolas"/>
                <w:color w:val="24292F"/>
                <w:sz w:val="19"/>
                <w:szCs w:val="19"/>
              </w:rPr>
              <w:t xml:space="preserve">// CAN do: any pure JavaScript computation</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import { NormalizedStock } from "../../domains/market/types";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type WorkerInput = {</w:t>
            </w:r>
          </w:p>
          <w:p>
            <w:pPr>
              <w:spacing w:before="0" w:after="0" w:line="240"/>
            </w:pPr>
            <w:r>
              <w:rPr>
                <w:rFonts w:ascii="Consolas" w:cs="Consolas" w:eastAsia="Consolas" w:hAnsi="Consolas"/>
                <w:color w:val="24292F"/>
                <w:sz w:val="19"/>
                <w:szCs w:val="19"/>
              </w:rPr>
              <w:t xml:space="preserve">  cmd:     "sort_and_filter";</w:t>
            </w:r>
          </w:p>
          <w:p>
            <w:pPr>
              <w:spacing w:before="0" w:after="0" w:line="240"/>
            </w:pPr>
            <w:r>
              <w:rPr>
                <w:rFonts w:ascii="Consolas" w:cs="Consolas" w:eastAsia="Consolas" w:hAnsi="Consolas"/>
                <w:color w:val="24292F"/>
                <w:sz w:val="19"/>
                <w:szCs w:val="19"/>
              </w:rPr>
              <w:t xml:space="preserve">  stocks:  NormalizedStock[];</w:t>
            </w:r>
          </w:p>
          <w:p>
            <w:pPr>
              <w:spacing w:before="0" w:after="0" w:line="240"/>
            </w:pPr>
            <w:r>
              <w:rPr>
                <w:rFonts w:ascii="Consolas" w:cs="Consolas" w:eastAsia="Consolas" w:hAnsi="Consolas"/>
                <w:color w:val="24292F"/>
                <w:sz w:val="19"/>
                <w:szCs w:val="19"/>
              </w:rPr>
              <w:t xml:space="preserve">  sortBy:  keyof NormalizedStock;</w:t>
            </w:r>
          </w:p>
          <w:p>
            <w:pPr>
              <w:spacing w:before="0" w:after="0" w:line="240"/>
            </w:pPr>
            <w:r>
              <w:rPr>
                <w:rFonts w:ascii="Consolas" w:cs="Consolas" w:eastAsia="Consolas" w:hAnsi="Consolas"/>
                <w:color w:val="24292F"/>
                <w:sz w:val="19"/>
                <w:szCs w:val="19"/>
              </w:rPr>
              <w:t xml:space="preserve">  sortDir: "asc" | "desc";</w:t>
            </w:r>
          </w:p>
          <w:p>
            <w:pPr>
              <w:spacing w:before="0" w:after="0" w:line="240"/>
            </w:pPr>
            <w:r>
              <w:rPr>
                <w:rFonts w:ascii="Consolas" w:cs="Consolas" w:eastAsia="Consolas" w:hAnsi="Consolas"/>
                <w:color w:val="24292F"/>
                <w:sz w:val="19"/>
                <w:szCs w:val="19"/>
              </w:rPr>
              <w:t xml:space="preserve">  query:   string;</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self.onmessage = (event: MessageEvent&lt;WorkerInput&gt;) =&gt; {</w:t>
            </w:r>
          </w:p>
          <w:p>
            <w:pPr>
              <w:spacing w:before="0" w:after="0" w:line="240"/>
            </w:pPr>
            <w:r>
              <w:rPr>
                <w:rFonts w:ascii="Consolas" w:cs="Consolas" w:eastAsia="Consolas" w:hAnsi="Consolas"/>
                <w:color w:val="24292F"/>
                <w:sz w:val="19"/>
                <w:szCs w:val="19"/>
              </w:rPr>
              <w:t xml:space="preserve">  const { stocks, sortBy, sortDir, query } = event.data;</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const q = query.toUpperCase().trim();</w:t>
            </w:r>
          </w:p>
          <w:p>
            <w:pPr>
              <w:spacing w:before="0" w:after="0" w:line="240"/>
            </w:pPr>
            <w:r>
              <w:rPr>
                <w:rFonts w:ascii="Consolas" w:cs="Consolas" w:eastAsia="Consolas" w:hAnsi="Consolas"/>
                <w:color w:val="24292F"/>
                <w:sz w:val="19"/>
                <w:szCs w:val="19"/>
              </w:rPr>
              <w:t xml:space="preserve">  const filtered = q</w:t>
            </w:r>
          </w:p>
          <w:p>
            <w:pPr>
              <w:spacing w:before="0" w:after="0" w:line="240"/>
            </w:pPr>
            <w:r>
              <w:rPr>
                <w:rFonts w:ascii="Consolas" w:cs="Consolas" w:eastAsia="Consolas" w:hAnsi="Consolas"/>
                <w:color w:val="24292F"/>
                <w:sz w:val="19"/>
                <w:szCs w:val="19"/>
              </w:rPr>
              <w:t xml:space="preserve">    ? stocks.filter(s =&gt;</w:t>
            </w:r>
          </w:p>
          <w:p>
            <w:pPr>
              <w:spacing w:before="0" w:after="0" w:line="240"/>
            </w:pPr>
            <w:r>
              <w:rPr>
                <w:rFonts w:ascii="Consolas" w:cs="Consolas" w:eastAsia="Consolas" w:hAnsi="Consolas"/>
                <w:color w:val="24292F"/>
                <w:sz w:val="19"/>
                <w:szCs w:val="19"/>
              </w:rPr>
              <w:t xml:space="preserve">        s.symbol.includes(q) || s.name.toUpperCase().includes(q))</w:t>
            </w:r>
          </w:p>
          <w:p>
            <w:pPr>
              <w:spacing w:before="0" w:after="0" w:line="240"/>
            </w:pPr>
            <w:r>
              <w:rPr>
                <w:rFonts w:ascii="Consolas" w:cs="Consolas" w:eastAsia="Consolas" w:hAnsi="Consolas"/>
                <w:color w:val="24292F"/>
                <w:sz w:val="19"/>
                <w:szCs w:val="19"/>
              </w:rPr>
              <w:t xml:space="preserve">    : stocks;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const sorted = [...filtered].sort((a, b) =&gt; {</w:t>
            </w:r>
          </w:p>
          <w:p>
            <w:pPr>
              <w:spacing w:before="0" w:after="0" w:line="240"/>
            </w:pPr>
            <w:r>
              <w:rPr>
                <w:rFonts w:ascii="Consolas" w:cs="Consolas" w:eastAsia="Consolas" w:hAnsi="Consolas"/>
                <w:color w:val="24292F"/>
                <w:sz w:val="19"/>
                <w:szCs w:val="19"/>
              </w:rPr>
              <w:t xml:space="preserve">    const va=a[sortBy], vb=b[sortBy];</w:t>
            </w:r>
          </w:p>
          <w:p>
            <w:pPr>
              <w:spacing w:before="0" w:after="0" w:line="240"/>
            </w:pPr>
            <w:r>
              <w:rPr>
                <w:rFonts w:ascii="Consolas" w:cs="Consolas" w:eastAsia="Consolas" w:hAnsi="Consolas"/>
                <w:color w:val="24292F"/>
                <w:sz w:val="19"/>
                <w:szCs w:val="19"/>
              </w:rPr>
              <w:t xml:space="preserve">    const cmp = typeof va==="string"</w:t>
            </w:r>
          </w:p>
          <w:p>
            <w:pPr>
              <w:spacing w:before="0" w:after="0" w:line="240"/>
            </w:pPr>
            <w:r>
              <w:rPr>
                <w:rFonts w:ascii="Consolas" w:cs="Consolas" w:eastAsia="Consolas" w:hAnsi="Consolas"/>
                <w:color w:val="24292F"/>
                <w:sz w:val="19"/>
                <w:szCs w:val="19"/>
              </w:rPr>
              <w:t xml:space="preserve">      ? (va as string).localeCompare(vb as string)</w:t>
            </w:r>
          </w:p>
          <w:p>
            <w:pPr>
              <w:spacing w:before="0" w:after="0" w:line="240"/>
            </w:pPr>
            <w:r>
              <w:rPr>
                <w:rFonts w:ascii="Consolas" w:cs="Consolas" w:eastAsia="Consolas" w:hAnsi="Consolas"/>
                <w:color w:val="24292F"/>
                <w:sz w:val="19"/>
                <w:szCs w:val="19"/>
              </w:rPr>
              <w:t xml:space="preserve">      : (va as number) - (vb as number);</w:t>
            </w:r>
          </w:p>
          <w:p>
            <w:pPr>
              <w:spacing w:before="0" w:after="0" w:line="240"/>
            </w:pPr>
            <w:r>
              <w:rPr>
                <w:rFonts w:ascii="Consolas" w:cs="Consolas" w:eastAsia="Consolas" w:hAnsi="Consolas"/>
                <w:color w:val="24292F"/>
                <w:sz w:val="19"/>
                <w:szCs w:val="19"/>
              </w:rPr>
              <w:t xml:space="preserve">    return sortDir==="asc" ? cmp : -cmp;</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postMessage sends result back to the main thread</w:t>
            </w:r>
          </w:p>
          <w:p>
            <w:pPr>
              <w:spacing w:before="0" w:after="0" w:line="240"/>
            </w:pPr>
            <w:r>
              <w:rPr>
                <w:rFonts w:ascii="Consolas" w:cs="Consolas" w:eastAsia="Consolas" w:hAnsi="Consolas"/>
                <w:color w:val="24292F"/>
                <w:sz w:val="19"/>
                <w:szCs w:val="19"/>
              </w:rPr>
              <w:t xml:space="preserve">  self.postMessage({ result: "sorted", stocks: sorted });</w:t>
            </w:r>
          </w:p>
          <w:p>
            <w:pPr>
              <w:spacing w:before="0" w:after="0" w:line="240"/>
            </w:pPr>
            <w:r>
              <w:rPr>
                <w:rFonts w:ascii="Consolas" w:cs="Consolas" w:eastAsia="Consolas" w:hAnsi="Consolas"/>
                <w:color w:val="24292F"/>
                <w:sz w:val="19"/>
                <w:szCs w:val="19"/>
              </w:rPr>
              <w:t xml:space="preserve">};</w:t>
            </w:r>
          </w:p>
        </w:tc>
      </w:tr>
    </w:tbl>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shared/hooks/useMarketWorker.ts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shared/hooks/useMarketWorker.ts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import { useRef, useEffect, useState } from "react";</w:t>
            </w:r>
          </w:p>
          <w:p>
            <w:pPr>
              <w:spacing w:before="0" w:after="0" w:line="240"/>
            </w:pPr>
            <w:r>
              <w:rPr>
                <w:rFonts w:ascii="Consolas" w:cs="Consolas" w:eastAsia="Consolas" w:hAnsi="Consolas"/>
                <w:color w:val="24292F"/>
                <w:sz w:val="19"/>
                <w:szCs w:val="19"/>
              </w:rPr>
              <w:t xml:space="preserve">import { NormalizedStock } from "../../domains/market/types";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function useMarketWorker(</w:t>
            </w:r>
          </w:p>
          <w:p>
            <w:pPr>
              <w:spacing w:before="0" w:after="0" w:line="240"/>
            </w:pPr>
            <w:r>
              <w:rPr>
                <w:rFonts w:ascii="Consolas" w:cs="Consolas" w:eastAsia="Consolas" w:hAnsi="Consolas"/>
                <w:color w:val="24292F"/>
                <w:sz w:val="19"/>
                <w:szCs w:val="19"/>
              </w:rPr>
              <w:t xml:space="preserve">  stocks: NormalizedStock[], sortBy: keyof NormalizedStock,</w:t>
            </w:r>
          </w:p>
          <w:p>
            <w:pPr>
              <w:spacing w:before="0" w:after="0" w:line="240"/>
            </w:pPr>
            <w:r>
              <w:rPr>
                <w:rFonts w:ascii="Consolas" w:cs="Consolas" w:eastAsia="Consolas" w:hAnsi="Consolas"/>
                <w:color w:val="24292F"/>
                <w:sz w:val="19"/>
                <w:szCs w:val="19"/>
              </w:rPr>
              <w:t xml:space="preserve">  sortDir: "asc"|"desc",    query: string,</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const workerRef = useRef&lt;Worker|null&gt;(null);</w:t>
            </w:r>
          </w:p>
          <w:p>
            <w:pPr>
              <w:spacing w:before="0" w:after="0" w:line="240"/>
            </w:pPr>
            <w:r>
              <w:rPr>
                <w:rFonts w:ascii="Consolas" w:cs="Consolas" w:eastAsia="Consolas" w:hAnsi="Consolas"/>
                <w:color w:val="24292F"/>
                <w:sz w:val="19"/>
                <w:szCs w:val="19"/>
              </w:rPr>
              <w:t xml:space="preserve">  const [sorted, setSorted] = useState&lt;NormalizedStock[]&gt;(stocks);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Create worker once</w:t>
            </w:r>
          </w:p>
          <w:p>
            <w:pPr>
              <w:spacing w:before="0" w:after="0" w:line="240"/>
            </w:pPr>
            <w:r>
              <w:rPr>
                <w:rFonts w:ascii="Consolas" w:cs="Consolas" w:eastAsia="Consolas" w:hAnsi="Consolas"/>
                <w:color w:val="24292F"/>
                <w:sz w:val="19"/>
                <w:szCs w:val="19"/>
              </w:rPr>
              <w:t xml:space="preserve">  useEffect(() =&gt; {</w:t>
            </w:r>
          </w:p>
          <w:p>
            <w:pPr>
              <w:spacing w:before="0" w:after="0" w:line="240"/>
            </w:pPr>
            <w:r>
              <w:rPr>
                <w:rFonts w:ascii="Consolas" w:cs="Consolas" w:eastAsia="Consolas" w:hAnsi="Consolas"/>
                <w:color w:val="24292F"/>
                <w:sz w:val="19"/>
                <w:szCs w:val="19"/>
              </w:rPr>
              <w:t xml:space="preserve">    workerRef.current = new Worker(</w:t>
            </w:r>
          </w:p>
          <w:p>
            <w:pPr>
              <w:spacing w:before="0" w:after="0" w:line="240"/>
            </w:pPr>
            <w:r>
              <w:rPr>
                <w:rFonts w:ascii="Consolas" w:cs="Consolas" w:eastAsia="Consolas" w:hAnsi="Consolas"/>
                <w:color w:val="24292F"/>
                <w:sz w:val="19"/>
                <w:szCs w:val="19"/>
              </w:rPr>
              <w:t xml:space="preserve">      new URL("../../services/workers/market.worker.ts", import.meta.url),</w:t>
            </w:r>
          </w:p>
          <w:p>
            <w:pPr>
              <w:spacing w:before="0" w:after="0" w:line="240"/>
            </w:pPr>
            <w:r>
              <w:rPr>
                <w:rFonts w:ascii="Consolas" w:cs="Consolas" w:eastAsia="Consolas" w:hAnsi="Consolas"/>
                <w:color w:val="24292F"/>
                <w:sz w:val="19"/>
                <w:szCs w:val="19"/>
              </w:rPr>
              <w:t xml:space="preserve">      { type: "module" }  // required for TypeScript workers in Vite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workerRef.current.onmessage = (e) =&gt; {</w:t>
            </w:r>
          </w:p>
          <w:p>
            <w:pPr>
              <w:spacing w:before="0" w:after="0" w:line="240"/>
            </w:pPr>
            <w:r>
              <w:rPr>
                <w:rFonts w:ascii="Consolas" w:cs="Consolas" w:eastAsia="Consolas" w:hAnsi="Consolas"/>
                <w:color w:val="24292F"/>
                <w:sz w:val="19"/>
                <w:szCs w:val="19"/>
              </w:rPr>
              <w:t xml:space="preserve">      if (e.data.result === "sorted") setSorted(e.data.stocks);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 =&gt; workerRef.current?.terminate();</w:t>
            </w:r>
          </w:p>
          <w:p>
            <w:pPr>
              <w:spacing w:before="0" w:after="0" w:line="240"/>
            </w:pPr>
            <w:r>
              <w:rPr>
                <w:rFonts w:ascii="Consolas" w:cs="Consolas" w:eastAsia="Consolas" w:hAnsi="Consolas"/>
                <w:color w:val="24292F"/>
                <w:sz w:val="19"/>
                <w:szCs w:val="19"/>
              </w:rPr>
              <w:t xml:space="preserve">  },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 Send new work whenever inputs change</w:t>
            </w:r>
          </w:p>
          <w:p>
            <w:pPr>
              <w:spacing w:before="0" w:after="0" w:line="240"/>
            </w:pPr>
            <w:r>
              <w:rPr>
                <w:rFonts w:ascii="Consolas" w:cs="Consolas" w:eastAsia="Consolas" w:hAnsi="Consolas"/>
                <w:color w:val="24292F"/>
                <w:sz w:val="19"/>
                <w:szCs w:val="19"/>
              </w:rPr>
              <w:t xml:space="preserve">  useEffect(() =&gt; {</w:t>
            </w:r>
          </w:p>
          <w:p>
            <w:pPr>
              <w:spacing w:before="0" w:after="0" w:line="240"/>
            </w:pPr>
            <w:r>
              <w:rPr>
                <w:rFonts w:ascii="Consolas" w:cs="Consolas" w:eastAsia="Consolas" w:hAnsi="Consolas"/>
                <w:color w:val="24292F"/>
                <w:sz w:val="19"/>
                <w:szCs w:val="19"/>
              </w:rPr>
              <w:t xml:space="preserve">    workerRef.current?.postMessage({ cmd:"sort_and_filter",</w:t>
            </w:r>
          </w:p>
          <w:p>
            <w:pPr>
              <w:spacing w:before="0" w:after="0" w:line="240"/>
            </w:pPr>
            <w:r>
              <w:rPr>
                <w:rFonts w:ascii="Consolas" w:cs="Consolas" w:eastAsia="Consolas" w:hAnsi="Consolas"/>
                <w:color w:val="24292F"/>
                <w:sz w:val="19"/>
                <w:szCs w:val="19"/>
              </w:rPr>
              <w:t xml:space="preserve">                                     stocks,sortBy,sortDir,query });</w:t>
            </w:r>
          </w:p>
          <w:p>
            <w:pPr>
              <w:spacing w:before="0" w:after="0" w:line="240"/>
            </w:pPr>
            <w:r>
              <w:rPr>
                <w:rFonts w:ascii="Consolas" w:cs="Consolas" w:eastAsia="Consolas" w:hAnsi="Consolas"/>
                <w:color w:val="24292F"/>
                <w:sz w:val="19"/>
                <w:szCs w:val="19"/>
              </w:rPr>
              <w:t xml:space="preserve">  }, [stocks,sortBy,sortDir,query]);</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return sorted;</w:t>
            </w:r>
          </w:p>
          <w:p>
            <w:pPr>
              <w:spacing w:before="0" w:after="0" w:line="240"/>
            </w:pPr>
            <w:r>
              <w:rPr>
                <w:rFonts w:ascii="Consolas" w:cs="Consolas" w:eastAsia="Consolas" w:hAnsi="Consolas"/>
                <w:color w:val="24292F"/>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560"/>
        <w:gridCol w:w="4800"/>
      </w:tblGrid>
      <w:tr>
        <w:tc>
          <w:tcPr>
            <w:tcW w:type="dxa" w:w="4560"/>
            <w:tcBorders>
              <w:top w:val="single" w:color="D0D7DE" w:sz="1"/>
              <w:left w:val="single" w:color="D0D7DE" w:sz="1"/>
              <w:bottom w:val="single" w:color="D0D7DE" w:sz="1"/>
              <w:right w:val="single" w:color="D0D7DE" w:sz="1"/>
            </w:tcBorders>
            <w:shd w:fill="FFF0EE" w:val="clear"/>
            <w:tcMar>
              <w:top w:type="dxa" w:w="100"/>
              <w:left w:type="dxa" w:w="160"/>
              <w:bottom w:type="dxa" w:w="100"/>
              <w:right w:type="dxa" w:w="160"/>
            </w:tcMar>
          </w:tcPr>
          <w:p>
            <w:pPr>
              <w:spacing w:before="0" w:after="60"/>
            </w:pPr>
            <w:r>
              <w:rPr>
                <w:rFonts w:ascii="Arial" w:cs="Arial" w:eastAsia="Arial" w:hAnsi="Arial"/>
                <w:b/>
                <w:bCs/>
                <w:i w:val="false"/>
                <w:iCs w:val="false"/>
                <w:color w:val="CF222E"/>
                <w:sz w:val="18"/>
                <w:szCs w:val="18"/>
              </w:rPr>
              <w:t xml:space="preserve">❌  BEFORE</w:t>
            </w:r>
          </w:p>
          <w:p>
            <w:pPr>
              <w:spacing w:before="0" w:after="0" w:line="240"/>
            </w:pPr>
            <w:r>
              <w:rPr>
                <w:rFonts w:ascii="Consolas" w:cs="Consolas" w:eastAsia="Consolas" w:hAnsi="Consolas"/>
                <w:color w:val="24292F"/>
                <w:sz w:val="18"/>
                <w:szCs w:val="18"/>
              </w:rPr>
              <w:t xml:space="preserve">// BEFORE — main thread sorts</w:t>
            </w:r>
          </w:p>
          <w:p>
            <w:pPr>
              <w:spacing w:before="0" w:after="0" w:line="240"/>
            </w:pPr>
            <w:r>
              <w:rPr>
                <w:rFonts w:ascii="Consolas" w:cs="Consolas" w:eastAsia="Consolas" w:hAnsi="Consolas"/>
                <w:color w:val="24292F"/>
                <w:sz w:val="18"/>
                <w:szCs w:val="18"/>
              </w:rPr>
              <w:t xml:space="preserve">const sortedStocks = useMemo(() =&gt; {</w:t>
            </w:r>
          </w:p>
          <w:p>
            <w:pPr>
              <w:spacing w:before="0" w:after="0" w:line="240"/>
            </w:pPr>
            <w:r>
              <w:rPr>
                <w:rFonts w:ascii="Consolas" w:cs="Consolas" w:eastAsia="Consolas" w:hAnsi="Consolas"/>
                <w:color w:val="24292F"/>
                <w:sz w:val="18"/>
                <w:szCs w:val="18"/>
              </w:rPr>
              <w:t xml:space="preserve">  return [...stocks].sort((a,b) =&gt; {</w:t>
            </w:r>
          </w:p>
          <w:p>
            <w:pPr>
              <w:spacing w:before="0" w:after="0" w:line="240"/>
            </w:pPr>
            <w:r>
              <w:rPr>
                <w:rFonts w:ascii="Consolas" w:cs="Consolas" w:eastAsia="Consolas" w:hAnsi="Consolas"/>
                <w:color w:val="24292F"/>
                <w:sz w:val="18"/>
                <w:szCs w:val="18"/>
              </w:rPr>
              <w:t xml:space="preserve">    /* heavy sort logic */</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 [stocks, sortBy, sortDir]);</w:t>
            </w:r>
          </w:p>
        </w:tc>
        <w:tc>
          <w:tcPr>
            <w:tcW w:type="dxa" w:w="4560"/>
            <w:tcBorders>
              <w:top w:val="single" w:color="D0D7DE" w:sz="1"/>
              <w:left w:val="single" w:color="D0D7DE" w:sz="1"/>
              <w:bottom w:val="single" w:color="D0D7DE" w:sz="1"/>
              <w:right w:val="single" w:color="D0D7DE" w:sz="1"/>
            </w:tcBorders>
            <w:shd w:fill="EAFBF0" w:val="clear"/>
            <w:tcMar>
              <w:top w:type="dxa" w:w="100"/>
              <w:left w:type="dxa" w:w="160"/>
              <w:bottom w:type="dxa" w:w="100"/>
              <w:right w:type="dxa" w:w="160"/>
            </w:tcMar>
          </w:tcPr>
          <w:p>
            <w:pPr>
              <w:spacing w:before="0" w:after="60"/>
            </w:pPr>
            <w:r>
              <w:rPr>
                <w:rFonts w:ascii="Arial" w:cs="Arial" w:eastAsia="Arial" w:hAnsi="Arial"/>
                <w:b/>
                <w:bCs/>
                <w:i w:val="false"/>
                <w:iCs w:val="false"/>
                <w:color w:val="116329"/>
                <w:sz w:val="18"/>
                <w:szCs w:val="18"/>
              </w:rPr>
              <w:t xml:space="preserve">✅  AFTER</w:t>
            </w:r>
          </w:p>
          <w:p>
            <w:pPr>
              <w:spacing w:before="0" w:after="0" w:line="240"/>
            </w:pPr>
            <w:r>
              <w:rPr>
                <w:rFonts w:ascii="Consolas" w:cs="Consolas" w:eastAsia="Consolas" w:hAnsi="Consolas"/>
                <w:color w:val="24292F"/>
                <w:sz w:val="18"/>
                <w:szCs w:val="18"/>
              </w:rPr>
              <w:t xml:space="preserve">// AFTER — background worker sorts</w:t>
            </w:r>
          </w:p>
          <w:p>
            <w:pPr>
              <w:spacing w:before="0" w:after="0" w:line="240"/>
            </w:pPr>
            <w:r>
              <w:rPr>
                <w:rFonts w:ascii="Consolas" w:cs="Consolas" w:eastAsia="Consolas" w:hAnsi="Consolas"/>
                <w:color w:val="24292F"/>
                <w:sz w:val="18"/>
                <w:szCs w:val="18"/>
              </w:rPr>
              <w:t xml:space="preserve">import { useMarketWorker }</w:t>
            </w:r>
          </w:p>
          <w:p>
            <w:pPr>
              <w:spacing w:before="0" w:after="0" w:line="240"/>
            </w:pPr>
            <w:r>
              <w:rPr>
                <w:rFonts w:ascii="Consolas" w:cs="Consolas" w:eastAsia="Consolas" w:hAnsi="Consolas"/>
                <w:color w:val="24292F"/>
                <w:sz w:val="18"/>
                <w:szCs w:val="18"/>
              </w:rPr>
              <w:t xml:space="preserve">  from "../shared/hooks/useMarketWorker";</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24292F"/>
                <w:sz w:val="18"/>
                <w:szCs w:val="18"/>
              </w:rPr>
              <w:t xml:space="preserve">const sortedStocks = useMarketWorker(</w:t>
            </w:r>
          </w:p>
          <w:p>
            <w:pPr>
              <w:spacing w:before="0" w:after="0" w:line="240"/>
            </w:pPr>
            <w:r>
              <w:rPr>
                <w:rFonts w:ascii="Consolas" w:cs="Consolas" w:eastAsia="Consolas" w:hAnsi="Consolas"/>
                <w:color w:val="24292F"/>
                <w:sz w:val="18"/>
                <w:szCs w:val="18"/>
              </w:rPr>
              <w:t xml:space="preserve">  allStocks, sortBy,</w:t>
            </w:r>
          </w:p>
          <w:p>
            <w:pPr>
              <w:spacing w:before="0" w:after="0" w:line="240"/>
            </w:pPr>
            <w:r>
              <w:rPr>
                <w:rFonts w:ascii="Consolas" w:cs="Consolas" w:eastAsia="Consolas" w:hAnsi="Consolas"/>
                <w:color w:val="24292F"/>
                <w:sz w:val="18"/>
                <w:szCs w:val="18"/>
              </w:rPr>
              <w:t xml:space="preserve">  sortDir, searchText,</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React rendering never blocks</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11.5  Reconnect Strategy Module</w:t>
      </w:r>
    </w:p>
    <w:p>
      <w:pPr>
        <w:spacing w:before="80" w:after="140"/>
      </w:pPr>
      <w:r>
        <w:rPr>
          <w:rFonts w:ascii="Arial" w:cs="Arial" w:eastAsia="Arial" w:hAnsi="Arial"/>
          <w:b w:val="false"/>
          <w:bCs w:val="false"/>
          <w:i w:val="false"/>
          <w:iCs w:val="false"/>
          <w:color w:val="24292F"/>
          <w:sz w:val="22"/>
          <w:szCs w:val="22"/>
        </w:rPr>
        <w:t xml:space="preserve">Extract reconnection logic from the hook into a dedicated, testable file:</w:t>
      </w:r>
    </w:p>
    <w:p>
      <w:pPr>
        <w:spacing w:before="200" w:after="40"/>
      </w:pPr>
      <w:r>
        <w:rPr>
          <w:rFonts w:ascii="Arial" w:cs="Arial" w:eastAsia="Arial" w:hAnsi="Arial"/>
          <w:b w:val="false"/>
          <w:bCs w:val="false"/>
          <w:i w:val="false"/>
          <w:iCs w:val="false"/>
          <w:color w:val="24292F"/>
          <w:sz w:val="20"/>
          <w:szCs w:val="20"/>
        </w:rPr>
        <w:t xml:space="preserve">📄 </w:t>
      </w:r>
      <w:r>
        <w:rPr>
          <w:rFonts w:ascii="Consolas" w:cs="Consolas" w:eastAsia="Consolas" w:hAnsi="Consolas"/>
          <w:b/>
          <w:bCs/>
          <w:color w:val="0969DA"/>
          <w:sz w:val="20"/>
          <w:szCs w:val="20"/>
        </w:rPr>
        <w:t xml:space="preserve">services/websocket/reconnectStrategy.ts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nil" w:color="FFFFFF" w:sz="0"/>
              <w:left w:val="nil" w:color="FFFFFF" w:sz="0"/>
              <w:bottom w:val="nil" w:color="FFFFFF" w:sz="0"/>
              <w:right w:val="nil" w:color="FFFFFF" w:sz="0"/>
            </w:tcBorders>
            <w:shd w:fill="E8EDF2" w:val="clear"/>
            <w:tcMar>
              <w:top w:type="dxa" w:w="60"/>
              <w:left w:type="dxa" w:w="200"/>
              <w:bottom w:type="dxa" w:w="60"/>
              <w:right w:type="dxa" w:w="200"/>
            </w:tcMar>
          </w:tcPr>
          <w:p>
            <w:pPr>
              <w:spacing w:before="0" w:after="0"/>
            </w:pPr>
            <w:r>
              <w:rPr>
                <w:rFonts w:ascii="Consolas" w:cs="Consolas" w:eastAsia="Consolas" w:hAnsi="Consolas"/>
                <w:b/>
                <w:bCs/>
                <w:color w:val="555F69"/>
                <w:sz w:val="18"/>
                <w:szCs w:val="18"/>
              </w:rPr>
              <w:t xml:space="preserve">services/websocket/reconnectStrategy.ts</w:t>
            </w:r>
          </w:p>
        </w:tc>
      </w:tr>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export type ReconnectConfig = {</w:t>
            </w:r>
          </w:p>
          <w:p>
            <w:pPr>
              <w:spacing w:before="0" w:after="0" w:line="240"/>
            </w:pPr>
            <w:r>
              <w:rPr>
                <w:rFonts w:ascii="Consolas" w:cs="Consolas" w:eastAsia="Consolas" w:hAnsi="Consolas"/>
                <w:color w:val="24292F"/>
                <w:sz w:val="19"/>
                <w:szCs w:val="19"/>
              </w:rPr>
              <w:t xml:space="preserve">  baseDelayMs: number;  // first wait (default 1000)</w:t>
            </w:r>
          </w:p>
          <w:p>
            <w:pPr>
              <w:spacing w:before="0" w:after="0" w:line="240"/>
            </w:pPr>
            <w:r>
              <w:rPr>
                <w:rFonts w:ascii="Consolas" w:cs="Consolas" w:eastAsia="Consolas" w:hAnsi="Consolas"/>
                <w:color w:val="24292F"/>
                <w:sz w:val="19"/>
                <w:szCs w:val="19"/>
              </w:rPr>
              <w:t xml:space="preserve">  maxDelayMs:  number;  // max wait (default 30000)</w:t>
            </w:r>
          </w:p>
          <w:p>
            <w:pPr>
              <w:spacing w:before="0" w:after="0" w:line="240"/>
            </w:pPr>
            <w:r>
              <w:rPr>
                <w:rFonts w:ascii="Consolas" w:cs="Consolas" w:eastAsia="Consolas" w:hAnsi="Consolas"/>
                <w:color w:val="24292F"/>
                <w:sz w:val="19"/>
                <w:szCs w:val="19"/>
              </w:rPr>
              <w:t xml:space="preserve">  maxAttempts: number;  // stop retrying after N (default Infinity)</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const DEF: ReconnectConfig = { baseDelayMs:1000, maxDelayMs:30_000, maxAttempts:Infinity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 getRetryDelay(0)→1s  (1)→2s  (2)→4s  (3)→8s  (4)→16s  (5+)→30s</w:t>
            </w:r>
          </w:p>
          <w:p>
            <w:pPr>
              <w:spacing w:before="0" w:after="0" w:line="240"/>
            </w:pPr>
            <w:r>
              <w:rPr>
                <w:rFonts w:ascii="Consolas" w:cs="Consolas" w:eastAsia="Consolas" w:hAnsi="Consolas"/>
                <w:color w:val="24292F"/>
                <w:sz w:val="19"/>
                <w:szCs w:val="19"/>
              </w:rPr>
              <w:t xml:space="preserve">export function getRetryDelay(attempt:number, cfg:Partial&lt;ReconnectConfig&gt;={}):number {</w:t>
            </w:r>
          </w:p>
          <w:p>
            <w:pPr>
              <w:spacing w:before="0" w:after="0" w:line="240"/>
            </w:pPr>
            <w:r>
              <w:rPr>
                <w:rFonts w:ascii="Consolas" w:cs="Consolas" w:eastAsia="Consolas" w:hAnsi="Consolas"/>
                <w:color w:val="24292F"/>
                <w:sz w:val="19"/>
                <w:szCs w:val="19"/>
              </w:rPr>
              <w:t xml:space="preserve">  const c = {...DEF,...cfg};</w:t>
            </w:r>
          </w:p>
          <w:p>
            <w:pPr>
              <w:spacing w:before="0" w:after="0" w:line="240"/>
            </w:pPr>
            <w:r>
              <w:rPr>
                <w:rFonts w:ascii="Consolas" w:cs="Consolas" w:eastAsia="Consolas" w:hAnsi="Consolas"/>
                <w:color w:val="24292F"/>
                <w:sz w:val="19"/>
                <w:szCs w:val="19"/>
              </w:rPr>
              <w:t xml:space="preserve">  return Math.min(c.baseDelayMs * Math.pow(2, attempt), c.maxDelayMs);</w:t>
            </w:r>
          </w:p>
          <w:p>
            <w:pPr>
              <w:spacing w:before="0" w:after="0" w:line="240"/>
            </w:pPr>
            <w:r>
              <w:rPr>
                <w:rFonts w:ascii="Consolas" w:cs="Consolas" w:eastAsia="Consolas" w:hAnsi="Consolas"/>
                <w:color w:val="24292F"/>
                <w:sz w:val="19"/>
                <w:szCs w:val="19"/>
              </w:rPr>
              <w:t xml:space="preserve">}</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export function shouldRetry(attempt:number, cfg:Partial&lt;ReconnectConfig&gt;={}):boolean {</w:t>
            </w:r>
          </w:p>
          <w:p>
            <w:pPr>
              <w:spacing w:before="0" w:after="0" w:line="240"/>
            </w:pPr>
            <w:r>
              <w:rPr>
                <w:rFonts w:ascii="Consolas" w:cs="Consolas" w:eastAsia="Consolas" w:hAnsi="Consolas"/>
                <w:color w:val="24292F"/>
                <w:sz w:val="19"/>
                <w:szCs w:val="19"/>
              </w:rPr>
              <w:t xml:space="preserve">  return attempt &lt; ({...DEF,...cfg}).maxAttempts;</w:t>
            </w:r>
          </w:p>
          <w:p>
            <w:pPr>
              <w:spacing w:before="0" w:after="0" w:line="240"/>
            </w:pPr>
            <w:r>
              <w:rPr>
                <w:rFonts w:ascii="Consolas" w:cs="Consolas" w:eastAsia="Consolas" w:hAnsi="Consolas"/>
                <w:color w:val="24292F"/>
                <w:sz w:val="19"/>
                <w:szCs w:val="19"/>
              </w:rPr>
              <w:t xml:space="preserve">}</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Bonus Reference</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Project Folder Structure</w:t>
      </w:r>
    </w:p>
    <w:p>
      <w:pPr>
        <w:spacing w:before="80" w:after="280"/>
      </w:pPr>
      <w:r>
        <w:rPr>
          <w:rFonts w:ascii="Arial" w:cs="Arial" w:eastAsia="Arial" w:hAnsi="Arial"/>
          <w:b w:val="false"/>
          <w:bCs w:val="false"/>
          <w:i/>
          <w:iCs/>
          <w:color w:val="57606A"/>
          <w:sz w:val="24"/>
          <w:szCs w:val="24"/>
        </w:rPr>
        <w:t xml:space="preserve">Every file in groww-915/ has exactly one responsibility. This chapter is your map: what each folder does, which files were added in Chapters 9-11, and how data flows from one layer to the next.</w:t>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A  —  The Seven Layers at a Glance</w:t>
      </w:r>
    </w:p>
    <w:p>
      <w:pPr>
        <w:spacing w:before="80" w:after="140"/>
      </w:pPr>
      <w:r>
        <w:rPr>
          <w:rFonts w:ascii="Arial" w:cs="Arial" w:eastAsia="Arial" w:hAnsi="Arial"/>
          <w:b w:val="false"/>
          <w:bCs w:val="false"/>
          <w:i w:val="false"/>
          <w:iCs w:val="false"/>
          <w:color w:val="24292F"/>
          <w:sz w:val="22"/>
          <w:szCs w:val="22"/>
        </w:rPr>
        <w:t xml:space="preserve">Before reading the full tree, understand the purpose of each top-level folder. The rule is simple: if you know which concern something belongs to, you know exactly which folder to open.</w:t>
      </w:r>
    </w:p>
    <w:tbl>
      <w:tblPr>
        <w:tblW w:type="dxa" w:w="9360"/>
        <w:tblCellMar>
          <w:top w:type="dxa" w:w="0"/>
          <w:bottom w:type="dxa" w:w="0"/>
        </w:tblCellMar>
      </w:tblPr>
      <w:tblGrid>
        <w:gridCol w:w="2160"/>
        <w:gridCol w:w="7200"/>
      </w:tblGrid>
      <w:tr>
        <w:tc>
          <w:tcPr>
            <w:tcW w:type="dxa" w:w="21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color w:val="0550AE"/>
                <w:sz w:val="19"/>
                <w:szCs w:val="19"/>
              </w:rPr>
              <w:t xml:space="preserve">Layer</w:t>
            </w:r>
          </w:p>
        </w:tc>
        <w:tc>
          <w:tcPr>
            <w:tcW w:type="dxa" w:w="72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color w:val="0550AE"/>
                <w:sz w:val="19"/>
                <w:szCs w:val="19"/>
              </w:rPr>
              <w:t xml:space="preserve">Responsibility</w:t>
            </w:r>
          </w:p>
        </w:tc>
      </w:tr>
      <w:tr>
        <w:tc>
          <w:tcPr>
            <w:tcW w:type="dxa" w:w="21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b/>
                <w:bCs/>
                <w:color w:val="00C87C"/>
                <w:sz w:val="19"/>
                <w:szCs w:val="19"/>
              </w:rPr>
              <w:t xml:space="preserve">server/</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Node.js WebSocket server. Sends fake prices every 800ms.</w:t>
            </w:r>
          </w:p>
        </w:tc>
      </w:tr>
      <w:tr>
        <w:tc>
          <w:tcPr>
            <w:tcW w:type="dxa" w:w="21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b/>
                <w:bCs/>
                <w:color w:val="00C87C"/>
                <w:sz w:val="19"/>
                <w:szCs w:val="19"/>
              </w:rPr>
              <w:t xml:space="preserve">domains/</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Pure business logic with no React code. Defines types, normalizers, selectors.</w:t>
            </w:r>
          </w:p>
        </w:tc>
      </w:tr>
      <w:tr>
        <w:tc>
          <w:tcPr>
            <w:tcW w:type="dxa" w:w="21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b/>
                <w:bCs/>
                <w:color w:val="00C87C"/>
                <w:sz w:val="19"/>
                <w:szCs w:val="19"/>
              </w:rPr>
              <w:t xml:space="preserve">services/</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Bridges the outside world into your app: WebSocket, Web Workers.</w:t>
            </w:r>
          </w:p>
        </w:tc>
      </w:tr>
      <w:tr>
        <w:tc>
          <w:tcPr>
            <w:tcW w:type="dxa" w:w="21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b/>
                <w:bCs/>
                <w:color w:val="00C87C"/>
                <w:sz w:val="19"/>
                <w:szCs w:val="19"/>
              </w:rPr>
              <w:t xml:space="preserve">store/</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Zustand slices. Each slice owns one domain's state.</w:t>
            </w:r>
          </w:p>
        </w:tc>
      </w:tr>
      <w:tr>
        <w:tc>
          <w:tcPr>
            <w:tcW w:type="dxa" w:w="21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b/>
                <w:bCs/>
                <w:color w:val="00C87C"/>
                <w:sz w:val="19"/>
                <w:szCs w:val="19"/>
              </w:rPr>
              <w:t xml:space="preserve">shared/</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Utilities used across every layer: hooks, atomic components, helpers.</w:t>
            </w:r>
          </w:p>
        </w:tc>
      </w:tr>
      <w:tr>
        <w:tc>
          <w:tcPr>
            <w:tcW w:type="dxa" w:w="21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b/>
                <w:bCs/>
                <w:color w:val="00C87C"/>
                <w:sz w:val="19"/>
                <w:szCs w:val="19"/>
              </w:rPr>
              <w:t xml:space="preserve">features/</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React UI wired to a domain. Each feature owns its own components.</w:t>
            </w:r>
          </w:p>
        </w:tc>
      </w:tr>
      <w:tr>
        <w:tc>
          <w:tcPr>
            <w:tcW w:type="dxa" w:w="21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b/>
                <w:bCs/>
                <w:color w:val="00C87C"/>
                <w:sz w:val="19"/>
                <w:szCs w:val="19"/>
              </w:rPr>
              <w:t xml:space="preserve">pages/</w:t>
            </w:r>
          </w:p>
        </w:tc>
        <w:tc>
          <w:tcPr>
            <w:tcW w:type="dxa" w:w="7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One file per route. Imports features and assembles the full page.</w:t>
            </w:r>
          </w:p>
        </w:tc>
      </w:tr>
    </w:tbl>
    <w:p>
      <w:pPr>
        <w:spacing w:before="80" w:after="80"/>
      </w:pPr>
      <w:r>
        <w:rPr>
          <w:rFonts w:ascii="Arial" w:cs="Arial" w:eastAsia="Arial" w:hAnsi="Arial"/>
          <w:b w:val="false"/>
          <w:bCs w:val="false"/>
          <w:i w:val="false"/>
          <w:iCs w:val="false"/>
          <w:color w:val="24292F"/>
          <w:sz w:val="10"/>
          <w:szCs w:val="10"/>
        </w:rPr>
        <w:t xml:space="preserve"/>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B  —  Complete Folder Tree</w:t>
      </w:r>
    </w:p>
    <w:p>
      <w:pPr>
        <w:spacing w:before="80" w:after="140"/>
      </w:pPr>
      <w:r>
        <w:rPr>
          <w:rFonts w:ascii="Arial" w:cs="Arial" w:eastAsia="Arial" w:hAnsi="Arial"/>
          <w:b w:val="false"/>
          <w:bCs w:val="false"/>
          <w:i w:val="false"/>
          <w:iCs w:val="false"/>
          <w:color w:val="24292F"/>
          <w:sz w:val="22"/>
          <w:szCs w:val="22"/>
        </w:rPr>
        <w:t xml:space="preserve">Lines marked ← NEW were added in Chapters 9-11. Lines marked ← EDIT were modified. Everything else was already present in the groww-simple/ starter project.</w:t>
      </w:r>
    </w:p>
    <w:tbl>
      <w:tblPr>
        <w:tblW w:type="dxa" w:w="9360"/>
        <w:tblCellMar>
          <w:top w:type="dxa" w:w="0"/>
          <w:bottom w:type="dxa" w:w="0"/>
        </w:tblCellMar>
      </w:tblPr>
      <w:tblGrid>
        <w:gridCol w:w="9360"/>
      </w:tblGrid>
      <w:tr>
        <w:tc>
          <w:tcPr>
            <w:tcW w:type="dxa" w:w="9360"/>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b/>
                <w:bCs/>
                <w:color w:val="00C87C"/>
                <w:sz w:val="19"/>
                <w:szCs w:val="19"/>
              </w:rPr>
              <w:t xml:space="preserve">groww-915/</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server/  </w:t>
            </w:r>
            <w:r>
              <w:rPr>
                <w:rFonts w:ascii="Consolas" w:cs="Consolas" w:eastAsia="Consolas" w:hAnsi="Consolas"/>
                <w:color w:val="57606A"/>
                <w:sz w:val="18"/>
                <w:szCs w:val="18"/>
              </w:rPr>
              <w:t xml:space="preserve">← Node.js WebSocket server</w:t>
            </w:r>
          </w:p>
          <w:p>
            <w:pPr>
              <w:spacing w:before="0" w:after="0" w:line="240"/>
            </w:pPr>
            <w:r>
              <w:rPr>
                <w:rFonts w:ascii="Consolas" w:cs="Consolas" w:eastAsia="Consolas" w:hAnsi="Consolas"/>
                <w:color w:val="24292F"/>
                <w:sz w:val="18"/>
                <w:szCs w:val="18"/>
              </w:rPr>
              <w:t xml:space="preserve">│   ├── server.js  </w:t>
            </w:r>
            <w:r>
              <w:rPr>
                <w:rFonts w:ascii="Consolas" w:cs="Consolas" w:eastAsia="Consolas" w:hAnsi="Consolas"/>
                <w:color w:val="57606A"/>
                <w:sz w:val="18"/>
                <w:szCs w:val="18"/>
              </w:rPr>
              <w:t xml:space="preserve">← EDIT: adds serverTs: Date.now() to every STOCK_UPDATE</w:t>
            </w:r>
          </w:p>
          <w:p>
            <w:pPr>
              <w:spacing w:before="0" w:after="0" w:line="240"/>
            </w:pPr>
            <w:r>
              <w:rPr>
                <w:rFonts w:ascii="Consolas" w:cs="Consolas" w:eastAsia="Consolas" w:hAnsi="Consolas"/>
                <w:color w:val="24292F"/>
                <w:sz w:val="18"/>
                <w:szCs w:val="18"/>
              </w:rPr>
              <w:t xml:space="preserve">│   └── package.json</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domains/  </w:t>
            </w:r>
            <w:r>
              <w:rPr>
                <w:rFonts w:ascii="Consolas" w:cs="Consolas" w:eastAsia="Consolas" w:hAnsi="Consolas"/>
                <w:color w:val="57606A"/>
                <w:sz w:val="18"/>
                <w:szCs w:val="18"/>
              </w:rPr>
              <w:t xml:space="preserve">← Core business domains (DDD style)</w:t>
            </w:r>
          </w:p>
          <w:p>
            <w:pPr>
              <w:spacing w:before="0" w:after="0" w:line="240"/>
            </w:pPr>
            <w:r>
              <w:rPr>
                <w:rFonts w:ascii="Consolas" w:cs="Consolas" w:eastAsia="Consolas" w:hAnsi="Consolas"/>
                <w:color w:val="24292F"/>
                <w:sz w:val="18"/>
                <w:szCs w:val="18"/>
              </w:rPr>
              <w:t xml:space="preserve">│   └── market/</w:t>
            </w:r>
          </w:p>
          <w:p>
            <w:pPr>
              <w:spacing w:before="0" w:after="0" w:line="240"/>
            </w:pPr>
            <w:r>
              <w:rPr>
                <w:rFonts w:ascii="Consolas" w:cs="Consolas" w:eastAsia="Consolas" w:hAnsi="Consolas"/>
                <w:color w:val="24292F"/>
                <w:sz w:val="18"/>
                <w:szCs w:val="18"/>
              </w:rPr>
              <w:t xml:space="preserve">│       ├── types.ts  </w:t>
            </w:r>
            <w:r>
              <w:rPr>
                <w:rFonts w:ascii="Consolas" w:cs="Consolas" w:eastAsia="Consolas" w:hAnsi="Consolas"/>
                <w:color w:val="57606A"/>
                <w:sz w:val="18"/>
                <w:szCs w:val="18"/>
              </w:rPr>
              <w:t xml:space="preserve">← NEW: RawStockPayload, NormalizedStock, ParsedMessage</w:t>
            </w:r>
          </w:p>
          <w:p>
            <w:pPr>
              <w:spacing w:before="0" w:after="0" w:line="240"/>
            </w:pPr>
            <w:r>
              <w:rPr>
                <w:rFonts w:ascii="Consolas" w:cs="Consolas" w:eastAsia="Consolas" w:hAnsi="Consolas"/>
                <w:color w:val="24292F"/>
                <w:sz w:val="18"/>
                <w:szCs w:val="18"/>
              </w:rPr>
              <w:t xml:space="preserve">│       ├── market.normalizer.ts  </w:t>
            </w:r>
            <w:r>
              <w:rPr>
                <w:rFonts w:ascii="Consolas" w:cs="Consolas" w:eastAsia="Consolas" w:hAnsi="Consolas"/>
                <w:color w:val="57606A"/>
                <w:sz w:val="18"/>
                <w:szCs w:val="18"/>
              </w:rPr>
              <w:t xml:space="preserve">← NEW: normalizeStock(), round2(), safeNum()</w:t>
            </w:r>
          </w:p>
          <w:p>
            <w:pPr>
              <w:spacing w:before="0" w:after="0" w:line="240"/>
            </w:pPr>
            <w:r>
              <w:rPr>
                <w:rFonts w:ascii="Consolas" w:cs="Consolas" w:eastAsia="Consolas" w:hAnsi="Consolas"/>
                <w:color w:val="24292F"/>
                <w:sz w:val="18"/>
                <w:szCs w:val="18"/>
              </w:rPr>
              <w:t xml:space="preserve">│       ├── market.selectors.ts  </w:t>
            </w:r>
            <w:r>
              <w:rPr>
                <w:rFonts w:ascii="Consolas" w:cs="Consolas" w:eastAsia="Consolas" w:hAnsi="Consolas"/>
                <w:color w:val="57606A"/>
                <w:sz w:val="18"/>
                <w:szCs w:val="18"/>
              </w:rPr>
              <w:t xml:space="preserve">← NEW: selectAllStocks(), selectBySector()</w:t>
            </w:r>
          </w:p>
          <w:p>
            <w:pPr>
              <w:spacing w:before="0" w:after="0" w:line="240"/>
            </w:pPr>
            <w:r>
              <w:rPr>
                <w:rFonts w:ascii="Consolas" w:cs="Consolas" w:eastAsia="Consolas" w:hAnsi="Consolas"/>
                <w:color w:val="24292F"/>
                <w:sz w:val="18"/>
                <w:szCs w:val="18"/>
              </w:rPr>
              <w:t xml:space="preserve">│       └── index.ts  </w:t>
            </w:r>
            <w:r>
              <w:rPr>
                <w:rFonts w:ascii="Consolas" w:cs="Consolas" w:eastAsia="Consolas" w:hAnsi="Consolas"/>
                <w:color w:val="57606A"/>
                <w:sz w:val="18"/>
                <w:szCs w:val="18"/>
              </w:rPr>
              <w:t xml:space="preserve">← barrel export</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services/  </w:t>
            </w:r>
            <w:r>
              <w:rPr>
                <w:rFonts w:ascii="Consolas" w:cs="Consolas" w:eastAsia="Consolas" w:hAnsi="Consolas"/>
                <w:color w:val="57606A"/>
                <w:sz w:val="18"/>
                <w:szCs w:val="18"/>
              </w:rPr>
              <w:t xml:space="preserve">← External integration layer</w:t>
            </w:r>
          </w:p>
          <w:p>
            <w:pPr>
              <w:spacing w:before="0" w:after="0" w:line="240"/>
            </w:pPr>
            <w:r>
              <w:rPr>
                <w:rFonts w:ascii="Consolas" w:cs="Consolas" w:eastAsia="Consolas" w:hAnsi="Consolas"/>
                <w:color w:val="24292F"/>
                <w:sz w:val="18"/>
                <w:szCs w:val="18"/>
              </w:rPr>
              <w:t xml:space="preserve">│   ├── websocket/</w:t>
            </w:r>
          </w:p>
          <w:p>
            <w:pPr>
              <w:spacing w:before="0" w:after="0" w:line="240"/>
            </w:pPr>
            <w:r>
              <w:rPr>
                <w:rFonts w:ascii="Consolas" w:cs="Consolas" w:eastAsia="Consolas" w:hAnsi="Consolas"/>
                <w:color w:val="24292F"/>
                <w:sz w:val="18"/>
                <w:szCs w:val="18"/>
              </w:rPr>
              <w:t xml:space="preserve">│   │   ├── socketManager.ts  </w:t>
            </w:r>
            <w:r>
              <w:rPr>
                <w:rFonts w:ascii="Consolas" w:cs="Consolas" w:eastAsia="Consolas" w:hAnsi="Consolas"/>
                <w:color w:val="57606A"/>
                <w:sz w:val="18"/>
                <w:szCs w:val="18"/>
              </w:rPr>
              <w:t xml:space="preserve">← EDIT: uses parseMessage(), captures RTT</w:t>
            </w:r>
          </w:p>
          <w:p>
            <w:pPr>
              <w:spacing w:before="0" w:after="0" w:line="240"/>
            </w:pPr>
            <w:r>
              <w:rPr>
                <w:rFonts w:ascii="Consolas" w:cs="Consolas" w:eastAsia="Consolas" w:hAnsi="Consolas"/>
                <w:color w:val="24292F"/>
                <w:sz w:val="18"/>
                <w:szCs w:val="18"/>
              </w:rPr>
              <w:t xml:space="preserve">│   │   ├── messageParser.ts  </w:t>
            </w:r>
            <w:r>
              <w:rPr>
                <w:rFonts w:ascii="Consolas" w:cs="Consolas" w:eastAsia="Consolas" w:hAnsi="Consolas"/>
                <w:color w:val="57606A"/>
                <w:sz w:val="18"/>
                <w:szCs w:val="18"/>
              </w:rPr>
              <w:t xml:space="preserve">← NEW: parseMessage() - never throws</w:t>
            </w:r>
          </w:p>
          <w:p>
            <w:pPr>
              <w:spacing w:before="0" w:after="0" w:line="240"/>
            </w:pPr>
            <w:r>
              <w:rPr>
                <w:rFonts w:ascii="Consolas" w:cs="Consolas" w:eastAsia="Consolas" w:hAnsi="Consolas"/>
                <w:color w:val="24292F"/>
                <w:sz w:val="18"/>
                <w:szCs w:val="18"/>
              </w:rPr>
              <w:t xml:space="preserve">│   │   └── reconnectStrategy.ts  </w:t>
            </w:r>
            <w:r>
              <w:rPr>
                <w:rFonts w:ascii="Consolas" w:cs="Consolas" w:eastAsia="Consolas" w:hAnsi="Consolas"/>
                <w:color w:val="57606A"/>
                <w:sz w:val="18"/>
                <w:szCs w:val="18"/>
              </w:rPr>
              <w:t xml:space="preserve">← NEW: getRetryDelay(), shouldRetry()</w:t>
            </w:r>
          </w:p>
          <w:p>
            <w:pPr>
              <w:spacing w:before="0" w:after="0" w:line="240"/>
            </w:pPr>
            <w:r>
              <w:rPr>
                <w:rFonts w:ascii="Consolas" w:cs="Consolas" w:eastAsia="Consolas" w:hAnsi="Consolas"/>
                <w:color w:val="24292F"/>
                <w:sz w:val="18"/>
                <w:szCs w:val="18"/>
              </w:rPr>
              <w:t xml:space="preserve">│   └── workers/</w:t>
            </w:r>
          </w:p>
          <w:p>
            <w:pPr>
              <w:spacing w:before="0" w:after="0" w:line="240"/>
            </w:pPr>
            <w:r>
              <w:rPr>
                <w:rFonts w:ascii="Consolas" w:cs="Consolas" w:eastAsia="Consolas" w:hAnsi="Consolas"/>
                <w:color w:val="24292F"/>
                <w:sz w:val="18"/>
                <w:szCs w:val="18"/>
              </w:rPr>
              <w:t xml:space="preserve">│       └── market.worker.ts  </w:t>
            </w:r>
            <w:r>
              <w:rPr>
                <w:rFonts w:ascii="Consolas" w:cs="Consolas" w:eastAsia="Consolas" w:hAnsi="Consolas"/>
                <w:color w:val="57606A"/>
                <w:sz w:val="18"/>
                <w:szCs w:val="18"/>
              </w:rPr>
              <w:t xml:space="preserve">← NEW: background sort/filter, no DOM</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store/  </w:t>
            </w:r>
            <w:r>
              <w:rPr>
                <w:rFonts w:ascii="Consolas" w:cs="Consolas" w:eastAsia="Consolas" w:hAnsi="Consolas"/>
                <w:color w:val="57606A"/>
                <w:sz w:val="18"/>
                <w:szCs w:val="18"/>
              </w:rPr>
              <w:t xml:space="preserve">← Zustand slices</w:t>
            </w:r>
          </w:p>
          <w:p>
            <w:pPr>
              <w:spacing w:before="0" w:after="0" w:line="240"/>
            </w:pPr>
            <w:r>
              <w:rPr>
                <w:rFonts w:ascii="Consolas" w:cs="Consolas" w:eastAsia="Consolas" w:hAnsi="Consolas"/>
                <w:color w:val="24292F"/>
                <w:sz w:val="18"/>
                <w:szCs w:val="18"/>
              </w:rPr>
              <w:t xml:space="preserve">│   └── market.store.ts  </w:t>
            </w:r>
            <w:r>
              <w:rPr>
                <w:rFonts w:ascii="Consolas" w:cs="Consolas" w:eastAsia="Consolas" w:hAnsi="Consolas"/>
                <w:color w:val="57606A"/>
                <w:sz w:val="18"/>
                <w:szCs w:val="18"/>
              </w:rPr>
              <w:t xml:space="preserve">← NEW: normalizes stock, stores latencyMs</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shared/  </w:t>
            </w:r>
            <w:r>
              <w:rPr>
                <w:rFonts w:ascii="Consolas" w:cs="Consolas" w:eastAsia="Consolas" w:hAnsi="Consolas"/>
                <w:color w:val="57606A"/>
                <w:sz w:val="18"/>
                <w:szCs w:val="18"/>
              </w:rPr>
              <w:t xml:space="preserve">← Cross-cutting utilities</w:t>
            </w:r>
          </w:p>
          <w:p>
            <w:pPr>
              <w:spacing w:before="0" w:after="0" w:line="240"/>
            </w:pPr>
            <w:r>
              <w:rPr>
                <w:rFonts w:ascii="Consolas" w:cs="Consolas" w:eastAsia="Consolas" w:hAnsi="Consolas"/>
                <w:color w:val="24292F"/>
                <w:sz w:val="18"/>
                <w:szCs w:val="18"/>
              </w:rPr>
              <w:t xml:space="preserve">│   ├── hooks/</w:t>
            </w:r>
          </w:p>
          <w:p>
            <w:pPr>
              <w:spacing w:before="0" w:after="0" w:line="240"/>
            </w:pPr>
            <w:r>
              <w:rPr>
                <w:rFonts w:ascii="Consolas" w:cs="Consolas" w:eastAsia="Consolas" w:hAnsi="Consolas"/>
                <w:color w:val="24292F"/>
                <w:sz w:val="18"/>
                <w:szCs w:val="18"/>
              </w:rPr>
              <w:t xml:space="preserve">│   │   ├── useStaleness.ts  </w:t>
            </w:r>
            <w:r>
              <w:rPr>
                <w:rFonts w:ascii="Consolas" w:cs="Consolas" w:eastAsia="Consolas" w:hAnsi="Consolas"/>
                <w:color w:val="57606A"/>
                <w:sz w:val="18"/>
                <w:szCs w:val="18"/>
              </w:rPr>
              <w:t xml:space="preserve">← NEW: dims row if price &gt; 5s old</w:t>
            </w:r>
          </w:p>
          <w:p>
            <w:pPr>
              <w:spacing w:before="0" w:after="0" w:line="240"/>
            </w:pPr>
            <w:r>
              <w:rPr>
                <w:rFonts w:ascii="Consolas" w:cs="Consolas" w:eastAsia="Consolas" w:hAnsi="Consolas"/>
                <w:color w:val="24292F"/>
                <w:sz w:val="18"/>
                <w:szCs w:val="18"/>
              </w:rPr>
              <w:t xml:space="preserve">│   │   └── useMarketWorker.ts  </w:t>
            </w:r>
            <w:r>
              <w:rPr>
                <w:rFonts w:ascii="Consolas" w:cs="Consolas" w:eastAsia="Consolas" w:hAnsi="Consolas"/>
                <w:color w:val="57606A"/>
                <w:sz w:val="18"/>
                <w:szCs w:val="18"/>
              </w:rPr>
              <w:t xml:space="preserve">← NEW: Web Worker lifecycle hook</w:t>
            </w:r>
          </w:p>
          <w:p>
            <w:pPr>
              <w:spacing w:before="0" w:after="0" w:line="240"/>
            </w:pPr>
            <w:r>
              <w:rPr>
                <w:rFonts w:ascii="Consolas" w:cs="Consolas" w:eastAsia="Consolas" w:hAnsi="Consolas"/>
                <w:color w:val="24292F"/>
                <w:sz w:val="18"/>
                <w:szCs w:val="18"/>
              </w:rPr>
              <w:t xml:space="preserve">│   └── components/</w:t>
            </w:r>
          </w:p>
          <w:p>
            <w:pPr>
              <w:spacing w:before="0" w:after="0" w:line="240"/>
            </w:pPr>
            <w:r>
              <w:rPr>
                <w:rFonts w:ascii="Consolas" w:cs="Consolas" w:eastAsia="Consolas" w:hAnsi="Consolas"/>
                <w:color w:val="24292F"/>
                <w:sz w:val="18"/>
                <w:szCs w:val="18"/>
              </w:rPr>
              <w:t xml:space="preserve">│       └── Header.tsx  </w:t>
            </w:r>
            <w:r>
              <w:rPr>
                <w:rFonts w:ascii="Consolas" w:cs="Consolas" w:eastAsia="Consolas" w:hAnsi="Consolas"/>
                <w:color w:val="57606A"/>
                <w:sz w:val="18"/>
                <w:szCs w:val="18"/>
              </w:rPr>
              <w:t xml:space="preserve">← EDIT: RTT badge - green/gold/red</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features/  </w:t>
            </w:r>
            <w:r>
              <w:rPr>
                <w:rFonts w:ascii="Consolas" w:cs="Consolas" w:eastAsia="Consolas" w:hAnsi="Consolas"/>
                <w:color w:val="57606A"/>
                <w:sz w:val="18"/>
                <w:szCs w:val="18"/>
              </w:rPr>
              <w:t xml:space="preserve">← UI and domain interaction</w:t>
            </w:r>
          </w:p>
          <w:p>
            <w:pPr>
              <w:spacing w:before="0" w:after="0" w:line="240"/>
            </w:pPr>
            <w:r>
              <w:rPr>
                <w:rFonts w:ascii="Consolas" w:cs="Consolas" w:eastAsia="Consolas" w:hAnsi="Consolas"/>
                <w:color w:val="24292F"/>
                <w:sz w:val="18"/>
                <w:szCs w:val="18"/>
              </w:rPr>
              <w:t xml:space="preserve">│   └── dashboard/</w:t>
            </w:r>
          </w:p>
          <w:p>
            <w:pPr>
              <w:spacing w:before="0" w:after="0" w:line="240"/>
            </w:pPr>
            <w:r>
              <w:rPr>
                <w:rFonts w:ascii="Consolas" w:cs="Consolas" w:eastAsia="Consolas" w:hAnsi="Consolas"/>
                <w:color w:val="24292F"/>
                <w:sz w:val="18"/>
                <w:szCs w:val="18"/>
              </w:rPr>
              <w:t xml:space="preserve">│       └── components/</w:t>
            </w:r>
          </w:p>
          <w:p>
            <w:pPr>
              <w:spacing w:before="0" w:after="0" w:line="240"/>
            </w:pPr>
            <w:r>
              <w:rPr>
                <w:rFonts w:ascii="Consolas" w:cs="Consolas" w:eastAsia="Consolas" w:hAnsi="Consolas"/>
                <w:color w:val="24292F"/>
                <w:sz w:val="18"/>
                <w:szCs w:val="18"/>
              </w:rPr>
              <w:t xml:space="preserve">│           ├── StockRow.tsx  </w:t>
            </w:r>
            <w:r>
              <w:rPr>
                <w:rFonts w:ascii="Consolas" w:cs="Consolas" w:eastAsia="Consolas" w:hAnsi="Consolas"/>
                <w:color w:val="57606A"/>
                <w:sz w:val="18"/>
                <w:szCs w:val="18"/>
              </w:rPr>
              <w:t xml:space="preserve">← uses useStaleness(), opacity effect</w:t>
            </w:r>
          </w:p>
          <w:p>
            <w:pPr>
              <w:spacing w:before="0" w:after="0" w:line="240"/>
            </w:pPr>
            <w:r>
              <w:rPr>
                <w:rFonts w:ascii="Consolas" w:cs="Consolas" w:eastAsia="Consolas" w:hAnsi="Consolas"/>
                <w:color w:val="24292F"/>
                <w:sz w:val="18"/>
                <w:szCs w:val="18"/>
              </w:rPr>
              <w:t xml:space="preserve">│           ├── StockTable.tsx  </w:t>
            </w:r>
            <w:r>
              <w:rPr>
                <w:rFonts w:ascii="Consolas" w:cs="Consolas" w:eastAsia="Consolas" w:hAnsi="Consolas"/>
                <w:color w:val="57606A"/>
                <w:sz w:val="18"/>
                <w:szCs w:val="18"/>
              </w:rPr>
              <w:t xml:space="preserve">← sortable headers, loops StockRow</w:t>
            </w:r>
          </w:p>
          <w:p>
            <w:pPr>
              <w:spacing w:before="0" w:after="0" w:line="240"/>
            </w:pPr>
            <w:r>
              <w:rPr>
                <w:rFonts w:ascii="Consolas" w:cs="Consolas" w:eastAsia="Consolas" w:hAnsi="Consolas"/>
                <w:color w:val="24292F"/>
                <w:sz w:val="18"/>
                <w:szCs w:val="18"/>
              </w:rPr>
              <w:t xml:space="preserve">│           └── Sparkline.tsx  </w:t>
            </w:r>
            <w:r>
              <w:rPr>
                <w:rFonts w:ascii="Consolas" w:cs="Consolas" w:eastAsia="Consolas" w:hAnsi="Consolas"/>
                <w:color w:val="57606A"/>
                <w:sz w:val="18"/>
                <w:szCs w:val="18"/>
              </w:rPr>
              <w:t xml:space="preserve">← SVG mini price chart</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pages/  </w:t>
            </w:r>
            <w:r>
              <w:rPr>
                <w:rFonts w:ascii="Consolas" w:cs="Consolas" w:eastAsia="Consolas" w:hAnsi="Consolas"/>
                <w:color w:val="57606A"/>
                <w:sz w:val="18"/>
                <w:szCs w:val="18"/>
              </w:rPr>
              <w:t xml:space="preserve">← Route-level page components</w:t>
            </w:r>
          </w:p>
          <w:p>
            <w:pPr>
              <w:spacing w:before="0" w:after="0" w:line="240"/>
            </w:pPr>
            <w:r>
              <w:rPr>
                <w:rFonts w:ascii="Consolas" w:cs="Consolas" w:eastAsia="Consolas" w:hAnsi="Consolas"/>
                <w:color w:val="24292F"/>
                <w:sz w:val="18"/>
                <w:szCs w:val="18"/>
              </w:rPr>
              <w:t xml:space="preserve">│   └── DashboardPage.tsx  </w:t>
            </w:r>
            <w:r>
              <w:rPr>
                <w:rFonts w:ascii="Consolas" w:cs="Consolas" w:eastAsia="Consolas" w:hAnsi="Consolas"/>
                <w:color w:val="57606A"/>
                <w:sz w:val="18"/>
                <w:szCs w:val="18"/>
              </w:rPr>
              <w:t xml:space="preserve">← assembles all features + panels</w:t>
            </w:r>
          </w:p>
          <w:p>
            <w:pPr>
              <w:spacing w:before="0" w:after="0" w:line="240"/>
            </w:pPr>
            <w:r>
              <w:rPr>
                <w:rFonts w:ascii="Consolas" w:cs="Consolas" w:eastAsia="Consolas" w:hAnsi="Consolas"/>
                <w:color w:val="24292F"/>
                <w:sz w:val="18"/>
                <w:szCs w:val="18"/>
              </w:rPr>
              <w:t xml:space="preserve">│</w:t>
            </w:r>
          </w:p>
          <w:p>
            <w:pPr>
              <w:spacing w:before="0" w:after="0" w:line="240"/>
            </w:pPr>
            <w:r>
              <w:rPr>
                <w:rFonts w:ascii="Consolas" w:cs="Consolas" w:eastAsia="Consolas" w:hAnsi="Consolas"/>
                <w:color w:val="24292F"/>
                <w:sz w:val="18"/>
                <w:szCs w:val="18"/>
              </w:rPr>
              <w:t xml:space="preserve">├── vite.config.ts</w:t>
            </w:r>
          </w:p>
          <w:p>
            <w:pPr>
              <w:spacing w:before="0" w:after="0" w:line="240"/>
            </w:pPr>
            <w:r>
              <w:rPr>
                <w:rFonts w:ascii="Consolas" w:cs="Consolas" w:eastAsia="Consolas" w:hAnsi="Consolas"/>
                <w:color w:val="24292F"/>
                <w:sz w:val="18"/>
                <w:szCs w:val="18"/>
              </w:rPr>
              <w:t xml:space="preserve">└── tsconfig.json</w:t>
            </w:r>
          </w:p>
        </w:tc>
      </w:tr>
    </w:tbl>
    <w:p>
      <w:pPr>
        <w:spacing w:before="80" w:after="80"/>
      </w:pPr>
      <w:r>
        <w:rPr>
          <w:rFonts w:ascii="Arial" w:cs="Arial" w:eastAsia="Arial" w:hAnsi="Arial"/>
          <w:b w:val="false"/>
          <w:bCs w:val="false"/>
          <w:i w:val="false"/>
          <w:iCs w:val="false"/>
          <w:color w:val="24292F"/>
          <w:sz w:val="10"/>
          <w:szCs w:val="10"/>
        </w:rPr>
        <w:t xml:space="preserve"/>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C  —  What Each Changed File Does</w:t>
      </w:r>
    </w:p>
    <w:p>
      <w:pPr>
        <w:spacing w:before="80" w:after="140"/>
      </w:pPr>
      <w:r>
        <w:rPr>
          <w:rFonts w:ascii="Arial" w:cs="Arial" w:eastAsia="Arial" w:hAnsi="Arial"/>
          <w:b w:val="false"/>
          <w:bCs w:val="false"/>
          <w:i w:val="false"/>
          <w:iCs w:val="false"/>
          <w:color w:val="24292F"/>
          <w:sz w:val="22"/>
          <w:szCs w:val="22"/>
        </w:rPr>
        <w:t xml:space="preserve">The table below lists every file touched across Chapters 9, 10, and 11 with a one-line summary of its job.</w:t>
      </w:r>
    </w:p>
    <w:tbl>
      <w:tblPr>
        <w:tblW w:type="dxa" w:w="9360"/>
        <w:tblCellMar>
          <w:top w:type="dxa" w:w="0"/>
          <w:bottom w:type="dxa" w:w="0"/>
        </w:tblCellMar>
      </w:tblPr>
      <w:tblGrid>
        <w:gridCol w:w="4200"/>
        <w:gridCol w:w="1200"/>
        <w:gridCol w:w="3960"/>
      </w:tblGrid>
      <w:tr>
        <w:tc>
          <w:tcPr>
            <w:tcW w:type="dxa" w:w="42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color w:val="0550AE"/>
                <w:sz w:val="19"/>
                <w:szCs w:val="19"/>
              </w:rPr>
              <w:t xml:space="preserve">File</w:t>
            </w:r>
          </w:p>
        </w:tc>
        <w:tc>
          <w:tcPr>
            <w:tcW w:type="dxa" w:w="12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color w:val="0550AE"/>
                <w:sz w:val="19"/>
                <w:szCs w:val="19"/>
              </w:rPr>
              <w:t xml:space="preserve">Status</w:t>
            </w:r>
          </w:p>
        </w:tc>
        <w:tc>
          <w:tcPr>
            <w:tcW w:type="dxa" w:w="39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color w:val="0550AE"/>
                <w:sz w:val="19"/>
                <w:szCs w:val="19"/>
              </w:rPr>
              <w:t xml:space="preserve">What Changed</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server/server.js</w:t>
            </w:r>
          </w:p>
        </w:tc>
        <w:tc>
          <w:tcPr>
            <w:tcW w:type="dxa" w:w="1200"/>
            <w:tcBorders>
              <w:top w:val="single" w:color="D0D7DE" w:sz="1"/>
              <w:left w:val="single" w:color="D0D7DE" w:sz="1"/>
              <w:bottom w:val="single" w:color="D0D7DE" w:sz="1"/>
              <w:right w:val="single" w:color="D0D7DE" w:sz="1"/>
            </w:tcBorders>
            <w:shd w:fill="FFF8C5" w:val="clear"/>
            <w:tcMar>
              <w:top w:type="dxa" w:w="80"/>
              <w:left w:type="dxa" w:w="120"/>
              <w:bottom w:type="dxa" w:w="80"/>
              <w:right w:type="dxa" w:w="120"/>
            </w:tcMar>
          </w:tcPr>
          <w:p>
            <w:pPr>
              <w:spacing w:before="0" w:after="0"/>
            </w:pPr>
            <w:r>
              <w:rPr>
                <w:rFonts w:ascii="Arial" w:cs="Arial" w:eastAsia="Arial" w:hAnsi="Arial"/>
                <w:b/>
                <w:bCs/>
                <w:color w:val="9A6700"/>
                <w:sz w:val="19"/>
                <w:szCs w:val="19"/>
              </w:rPr>
              <w:t xml:space="preserve">EDIT</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Adds serverTs: Date.now() to every STOCK_UPDATE</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domains/market/types.ts</w:t>
            </w:r>
          </w:p>
        </w:tc>
        <w:tc>
          <w:tcPr>
            <w:tcW w:type="dxa" w:w="1200"/>
            <w:tcBorders>
              <w:top w:val="single" w:color="D0D7DE" w:sz="1"/>
              <w:left w:val="single" w:color="D0D7DE" w:sz="1"/>
              <w:bottom w:val="single" w:color="D0D7DE" w:sz="1"/>
              <w:right w:val="single" w:color="D0D7DE" w:sz="1"/>
            </w:tcBorders>
            <w:shd w:fill="EAFBF0" w:val="clear"/>
            <w:tcMar>
              <w:top w:type="dxa" w:w="80"/>
              <w:left w:type="dxa" w:w="120"/>
              <w:bottom w:type="dxa" w:w="80"/>
              <w:right w:type="dxa" w:w="120"/>
            </w:tcMar>
          </w:tcPr>
          <w:p>
            <w:pPr>
              <w:spacing w:before="0" w:after="0"/>
            </w:pPr>
            <w:r>
              <w:rPr>
                <w:rFonts w:ascii="Arial" w:cs="Arial" w:eastAsia="Arial" w:hAnsi="Arial"/>
                <w:b/>
                <w:bCs/>
                <w:color w:val="116329"/>
                <w:sz w:val="19"/>
                <w:szCs w:val="19"/>
              </w:rPr>
              <w:t xml:space="preserve">NEW</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RawStockPayload, NormalizedStock, ParsedMessage</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domains/market/market.normalizer.ts</w:t>
            </w:r>
          </w:p>
        </w:tc>
        <w:tc>
          <w:tcPr>
            <w:tcW w:type="dxa" w:w="1200"/>
            <w:tcBorders>
              <w:top w:val="single" w:color="D0D7DE" w:sz="1"/>
              <w:left w:val="single" w:color="D0D7DE" w:sz="1"/>
              <w:bottom w:val="single" w:color="D0D7DE" w:sz="1"/>
              <w:right w:val="single" w:color="D0D7DE" w:sz="1"/>
            </w:tcBorders>
            <w:shd w:fill="EAFBF0" w:val="clear"/>
            <w:tcMar>
              <w:top w:type="dxa" w:w="80"/>
              <w:left w:type="dxa" w:w="120"/>
              <w:bottom w:type="dxa" w:w="80"/>
              <w:right w:type="dxa" w:w="120"/>
            </w:tcMar>
          </w:tcPr>
          <w:p>
            <w:pPr>
              <w:spacing w:before="0" w:after="0"/>
            </w:pPr>
            <w:r>
              <w:rPr>
                <w:rFonts w:ascii="Arial" w:cs="Arial" w:eastAsia="Arial" w:hAnsi="Arial"/>
                <w:b/>
                <w:bCs/>
                <w:color w:val="116329"/>
                <w:sz w:val="19"/>
                <w:szCs w:val="19"/>
              </w:rPr>
              <w:t xml:space="preserve">NEW</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normalizeStock() cleans raw data, adds metadata</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domains/market/market.selectors.ts</w:t>
            </w:r>
          </w:p>
        </w:tc>
        <w:tc>
          <w:tcPr>
            <w:tcW w:type="dxa" w:w="1200"/>
            <w:tcBorders>
              <w:top w:val="single" w:color="D0D7DE" w:sz="1"/>
              <w:left w:val="single" w:color="D0D7DE" w:sz="1"/>
              <w:bottom w:val="single" w:color="D0D7DE" w:sz="1"/>
              <w:right w:val="single" w:color="D0D7DE" w:sz="1"/>
            </w:tcBorders>
            <w:shd w:fill="EAFBF0" w:val="clear"/>
            <w:tcMar>
              <w:top w:type="dxa" w:w="80"/>
              <w:left w:type="dxa" w:w="120"/>
              <w:bottom w:type="dxa" w:w="80"/>
              <w:right w:type="dxa" w:w="120"/>
            </w:tcMar>
          </w:tcPr>
          <w:p>
            <w:pPr>
              <w:spacing w:before="0" w:after="0"/>
            </w:pPr>
            <w:r>
              <w:rPr>
                <w:rFonts w:ascii="Arial" w:cs="Arial" w:eastAsia="Arial" w:hAnsi="Arial"/>
                <w:b/>
                <w:bCs/>
                <w:color w:val="116329"/>
                <w:sz w:val="19"/>
                <w:szCs w:val="19"/>
              </w:rPr>
              <w:t xml:space="preserve">NEW</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selectAllStocks(), selectBySector(), etc.</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services/websocket/messageParser.ts</w:t>
            </w:r>
          </w:p>
        </w:tc>
        <w:tc>
          <w:tcPr>
            <w:tcW w:type="dxa" w:w="1200"/>
            <w:tcBorders>
              <w:top w:val="single" w:color="D0D7DE" w:sz="1"/>
              <w:left w:val="single" w:color="D0D7DE" w:sz="1"/>
              <w:bottom w:val="single" w:color="D0D7DE" w:sz="1"/>
              <w:right w:val="single" w:color="D0D7DE" w:sz="1"/>
            </w:tcBorders>
            <w:shd w:fill="EAFBF0" w:val="clear"/>
            <w:tcMar>
              <w:top w:type="dxa" w:w="80"/>
              <w:left w:type="dxa" w:w="120"/>
              <w:bottom w:type="dxa" w:w="80"/>
              <w:right w:type="dxa" w:w="120"/>
            </w:tcMar>
          </w:tcPr>
          <w:p>
            <w:pPr>
              <w:spacing w:before="0" w:after="0"/>
            </w:pPr>
            <w:r>
              <w:rPr>
                <w:rFonts w:ascii="Arial" w:cs="Arial" w:eastAsia="Arial" w:hAnsi="Arial"/>
                <w:b/>
                <w:bCs/>
                <w:color w:val="116329"/>
                <w:sz w:val="19"/>
                <w:szCs w:val="19"/>
              </w:rPr>
              <w:t xml:space="preserve">NEW</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parseMessage() validates every field, never throws</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services/websocket/socketManager.ts</w:t>
            </w:r>
          </w:p>
        </w:tc>
        <w:tc>
          <w:tcPr>
            <w:tcW w:type="dxa" w:w="1200"/>
            <w:tcBorders>
              <w:top w:val="single" w:color="D0D7DE" w:sz="1"/>
              <w:left w:val="single" w:color="D0D7DE" w:sz="1"/>
              <w:bottom w:val="single" w:color="D0D7DE" w:sz="1"/>
              <w:right w:val="single" w:color="D0D7DE" w:sz="1"/>
            </w:tcBorders>
            <w:shd w:fill="FFF8C5" w:val="clear"/>
            <w:tcMar>
              <w:top w:type="dxa" w:w="80"/>
              <w:left w:type="dxa" w:w="120"/>
              <w:bottom w:type="dxa" w:w="80"/>
              <w:right w:type="dxa" w:w="120"/>
            </w:tcMar>
          </w:tcPr>
          <w:p>
            <w:pPr>
              <w:spacing w:before="0" w:after="0"/>
            </w:pPr>
            <w:r>
              <w:rPr>
                <w:rFonts w:ascii="Arial" w:cs="Arial" w:eastAsia="Arial" w:hAnsi="Arial"/>
                <w:b/>
                <w:bCs/>
                <w:color w:val="9A6700"/>
                <w:sz w:val="19"/>
                <w:szCs w:val="19"/>
              </w:rPr>
              <w:t xml:space="preserve">EDIT</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Uses parseMessage(), captures RTT from PING/PONG</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services/websocket/reconnectStrategy.ts</w:t>
            </w:r>
          </w:p>
        </w:tc>
        <w:tc>
          <w:tcPr>
            <w:tcW w:type="dxa" w:w="1200"/>
            <w:tcBorders>
              <w:top w:val="single" w:color="D0D7DE" w:sz="1"/>
              <w:left w:val="single" w:color="D0D7DE" w:sz="1"/>
              <w:bottom w:val="single" w:color="D0D7DE" w:sz="1"/>
              <w:right w:val="single" w:color="D0D7DE" w:sz="1"/>
            </w:tcBorders>
            <w:shd w:fill="EAFBF0" w:val="clear"/>
            <w:tcMar>
              <w:top w:type="dxa" w:w="80"/>
              <w:left w:type="dxa" w:w="120"/>
              <w:bottom w:type="dxa" w:w="80"/>
              <w:right w:type="dxa" w:w="120"/>
            </w:tcMar>
          </w:tcPr>
          <w:p>
            <w:pPr>
              <w:spacing w:before="0" w:after="0"/>
            </w:pPr>
            <w:r>
              <w:rPr>
                <w:rFonts w:ascii="Arial" w:cs="Arial" w:eastAsia="Arial" w:hAnsi="Arial"/>
                <w:b/>
                <w:bCs/>
                <w:color w:val="116329"/>
                <w:sz w:val="19"/>
                <w:szCs w:val="19"/>
              </w:rPr>
              <w:t xml:space="preserve">NEW</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getRetryDelay(), shouldRetry()</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services/workers/market.worker.ts</w:t>
            </w:r>
          </w:p>
        </w:tc>
        <w:tc>
          <w:tcPr>
            <w:tcW w:type="dxa" w:w="1200"/>
            <w:tcBorders>
              <w:top w:val="single" w:color="D0D7DE" w:sz="1"/>
              <w:left w:val="single" w:color="D0D7DE" w:sz="1"/>
              <w:bottom w:val="single" w:color="D0D7DE" w:sz="1"/>
              <w:right w:val="single" w:color="D0D7DE" w:sz="1"/>
            </w:tcBorders>
            <w:shd w:fill="EAFBF0" w:val="clear"/>
            <w:tcMar>
              <w:top w:type="dxa" w:w="80"/>
              <w:left w:type="dxa" w:w="120"/>
              <w:bottom w:type="dxa" w:w="80"/>
              <w:right w:type="dxa" w:w="120"/>
            </w:tcMar>
          </w:tcPr>
          <w:p>
            <w:pPr>
              <w:spacing w:before="0" w:after="0"/>
            </w:pPr>
            <w:r>
              <w:rPr>
                <w:rFonts w:ascii="Arial" w:cs="Arial" w:eastAsia="Arial" w:hAnsi="Arial"/>
                <w:b/>
                <w:bCs/>
                <w:color w:val="116329"/>
                <w:sz w:val="19"/>
                <w:szCs w:val="19"/>
              </w:rPr>
              <w:t xml:space="preserve">NEW</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Background thread sort/filter via postMessage</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store/market.store.ts</w:t>
            </w:r>
          </w:p>
        </w:tc>
        <w:tc>
          <w:tcPr>
            <w:tcW w:type="dxa" w:w="1200"/>
            <w:tcBorders>
              <w:top w:val="single" w:color="D0D7DE" w:sz="1"/>
              <w:left w:val="single" w:color="D0D7DE" w:sz="1"/>
              <w:bottom w:val="single" w:color="D0D7DE" w:sz="1"/>
              <w:right w:val="single" w:color="D0D7DE" w:sz="1"/>
            </w:tcBorders>
            <w:shd w:fill="EAFBF0" w:val="clear"/>
            <w:tcMar>
              <w:top w:type="dxa" w:w="80"/>
              <w:left w:type="dxa" w:w="120"/>
              <w:bottom w:type="dxa" w:w="80"/>
              <w:right w:type="dxa" w:w="120"/>
            </w:tcMar>
          </w:tcPr>
          <w:p>
            <w:pPr>
              <w:spacing w:before="0" w:after="0"/>
            </w:pPr>
            <w:r>
              <w:rPr>
                <w:rFonts w:ascii="Arial" w:cs="Arial" w:eastAsia="Arial" w:hAnsi="Arial"/>
                <w:b/>
                <w:bCs/>
                <w:color w:val="116329"/>
                <w:sz w:val="19"/>
                <w:szCs w:val="19"/>
              </w:rPr>
              <w:t xml:space="preserve">NEW</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Normalized store + latencyMs state</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shared/hooks/useStaleness.ts</w:t>
            </w:r>
          </w:p>
        </w:tc>
        <w:tc>
          <w:tcPr>
            <w:tcW w:type="dxa" w:w="1200"/>
            <w:tcBorders>
              <w:top w:val="single" w:color="D0D7DE" w:sz="1"/>
              <w:left w:val="single" w:color="D0D7DE" w:sz="1"/>
              <w:bottom w:val="single" w:color="D0D7DE" w:sz="1"/>
              <w:right w:val="single" w:color="D0D7DE" w:sz="1"/>
            </w:tcBorders>
            <w:shd w:fill="EAFBF0" w:val="clear"/>
            <w:tcMar>
              <w:top w:type="dxa" w:w="80"/>
              <w:left w:type="dxa" w:w="120"/>
              <w:bottom w:type="dxa" w:w="80"/>
              <w:right w:type="dxa" w:w="120"/>
            </w:tcMar>
          </w:tcPr>
          <w:p>
            <w:pPr>
              <w:spacing w:before="0" w:after="0"/>
            </w:pPr>
            <w:r>
              <w:rPr>
                <w:rFonts w:ascii="Arial" w:cs="Arial" w:eastAsia="Arial" w:hAnsi="Arial"/>
                <w:b/>
                <w:bCs/>
                <w:color w:val="116329"/>
                <w:sz w:val="19"/>
                <w:szCs w:val="19"/>
              </w:rPr>
              <w:t xml:space="preserve">NEW</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Detects stale price data per stock (&gt; 5s)</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shared/hooks/useMarketWorker.ts</w:t>
            </w:r>
          </w:p>
        </w:tc>
        <w:tc>
          <w:tcPr>
            <w:tcW w:type="dxa" w:w="1200"/>
            <w:tcBorders>
              <w:top w:val="single" w:color="D0D7DE" w:sz="1"/>
              <w:left w:val="single" w:color="D0D7DE" w:sz="1"/>
              <w:bottom w:val="single" w:color="D0D7DE" w:sz="1"/>
              <w:right w:val="single" w:color="D0D7DE" w:sz="1"/>
            </w:tcBorders>
            <w:shd w:fill="EAFBF0" w:val="clear"/>
            <w:tcMar>
              <w:top w:type="dxa" w:w="80"/>
              <w:left w:type="dxa" w:w="120"/>
              <w:bottom w:type="dxa" w:w="80"/>
              <w:right w:type="dxa" w:w="120"/>
            </w:tcMar>
          </w:tcPr>
          <w:p>
            <w:pPr>
              <w:spacing w:before="0" w:after="0"/>
            </w:pPr>
            <w:r>
              <w:rPr>
                <w:rFonts w:ascii="Arial" w:cs="Arial" w:eastAsia="Arial" w:hAnsi="Arial"/>
                <w:b/>
                <w:bCs/>
                <w:color w:val="116329"/>
                <w:sz w:val="19"/>
                <w:szCs w:val="19"/>
              </w:rPr>
              <w:t xml:space="preserve">NEW</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Manages Web Worker lifecycle</w:t>
            </w:r>
          </w:p>
        </w:tc>
      </w:tr>
      <w:tr>
        <w:tc>
          <w:tcPr>
            <w:tcW w:type="dxa" w:w="42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Consolas" w:cs="Consolas" w:eastAsia="Consolas" w:hAnsi="Consolas"/>
                <w:color w:val="24292F"/>
                <w:sz w:val="19"/>
                <w:szCs w:val="19"/>
              </w:rPr>
              <w:t xml:space="preserve">shared/components/Header.tsx</w:t>
            </w:r>
          </w:p>
        </w:tc>
        <w:tc>
          <w:tcPr>
            <w:tcW w:type="dxa" w:w="1200"/>
            <w:tcBorders>
              <w:top w:val="single" w:color="D0D7DE" w:sz="1"/>
              <w:left w:val="single" w:color="D0D7DE" w:sz="1"/>
              <w:bottom w:val="single" w:color="D0D7DE" w:sz="1"/>
              <w:right w:val="single" w:color="D0D7DE" w:sz="1"/>
            </w:tcBorders>
            <w:shd w:fill="FFF8C5" w:val="clear"/>
            <w:tcMar>
              <w:top w:type="dxa" w:w="80"/>
              <w:left w:type="dxa" w:w="120"/>
              <w:bottom w:type="dxa" w:w="80"/>
              <w:right w:type="dxa" w:w="120"/>
            </w:tcMar>
          </w:tcPr>
          <w:p>
            <w:pPr>
              <w:spacing w:before="0" w:after="0"/>
            </w:pPr>
            <w:r>
              <w:rPr>
                <w:rFonts w:ascii="Arial" w:cs="Arial" w:eastAsia="Arial" w:hAnsi="Arial"/>
                <w:b/>
                <w:bCs/>
                <w:color w:val="9A6700"/>
                <w:sz w:val="19"/>
                <w:szCs w:val="19"/>
              </w:rPr>
              <w:t xml:space="preserve">EDIT</w:t>
            </w:r>
          </w:p>
        </w:tc>
        <w:tc>
          <w:tcPr>
            <w:tcW w:type="dxa" w:w="39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0" w:after="0"/>
            </w:pPr>
            <w:r>
              <w:rPr>
                <w:rFonts w:ascii="Arial" w:cs="Arial" w:eastAsia="Arial" w:hAnsi="Arial"/>
                <w:color w:val="24292F"/>
                <w:sz w:val="19"/>
                <w:szCs w:val="19"/>
              </w:rPr>
              <w:t xml:space="preserve">Latency RTT badge with colour coding</w:t>
            </w:r>
          </w:p>
        </w:tc>
      </w:tr>
    </w:tbl>
    <w:p>
      <w:pPr>
        <w:spacing w:before="80" w:after="80"/>
      </w:pPr>
      <w:r>
        <w:rPr>
          <w:rFonts w:ascii="Arial" w:cs="Arial" w:eastAsia="Arial" w:hAnsi="Arial"/>
          <w:b w:val="false"/>
          <w:bCs w:val="false"/>
          <w:i w:val="false"/>
          <w:iCs w:val="false"/>
          <w:color w:val="24292F"/>
          <w:sz w:val="10"/>
          <w:szCs w:val="10"/>
        </w:rPr>
        <w:t xml:space="preserve"/>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D  —  Data Flow: Server to Screen</w:t>
      </w:r>
    </w:p>
    <w:p>
      <w:pPr>
        <w:spacing w:before="80" w:after="140"/>
      </w:pPr>
      <w:r>
        <w:rPr>
          <w:rFonts w:ascii="Arial" w:cs="Arial" w:eastAsia="Arial" w:hAnsi="Arial"/>
          <w:b w:val="false"/>
          <w:bCs w:val="false"/>
          <w:i w:val="false"/>
          <w:iCs w:val="false"/>
          <w:color w:val="24292F"/>
          <w:sz w:val="22"/>
          <w:szCs w:val="22"/>
        </w:rPr>
        <w:t xml:space="preserve">Trace a single price tick from the Node.js server all the way to the flashing table row to see how each layer hands off to the next.</w:t>
      </w:r>
    </w:p>
    <w:tbl>
      <w:tblPr>
        <w:tblW w:type="dxa" w:w="9360"/>
        <w:tblCellMar>
          <w:top w:type="dxa" w:w="0"/>
          <w:bottom w:type="dxa" w:w="0"/>
        </w:tblCellMar>
      </w:tblPr>
      <w:tblGrid>
        <w:gridCol w:w="9360"/>
      </w:tblGrid>
      <w:tr>
        <w:tc>
          <w:tcPr>
            <w:tcW w:type="dxa" w:w="9360"/>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b/>
                <w:bCs/>
                <w:color w:val="00C87C"/>
                <w:sz w:val="19"/>
                <w:szCs w:val="19"/>
              </w:rPr>
              <w:t xml:space="preserve">SERVER (server.js)</w:t>
            </w:r>
          </w:p>
          <w:p>
            <w:pPr>
              <w:spacing w:before="0" w:after="0" w:line="240"/>
            </w:pPr>
            <w:r>
              <w:rPr>
                <w:rFonts w:ascii="Consolas" w:cs="Consolas" w:eastAsia="Consolas" w:hAnsi="Consolas"/>
                <w:color w:val="24292F"/>
                <w:sz w:val="18"/>
                <w:szCs w:val="18"/>
              </w:rPr>
              <w:t xml:space="preserve">  generates price every 800ms</w:t>
            </w:r>
          </w:p>
          <w:p>
            <w:pPr>
              <w:spacing w:before="0" w:after="0" w:line="240"/>
            </w:pPr>
            <w:r>
              <w:rPr>
                <w:rFonts w:ascii="Consolas" w:cs="Consolas" w:eastAsia="Consolas" w:hAnsi="Consolas"/>
                <w:color w:val="24292F"/>
                <w:sz w:val="18"/>
                <w:szCs w:val="18"/>
              </w:rPr>
              <w:t xml:space="preserve">  adds serverTs: Date.now() to payload</w:t>
            </w:r>
          </w:p>
          <w:p>
            <w:pPr>
              <w:spacing w:before="0" w:after="0" w:line="240"/>
            </w:pPr>
            <w:r>
              <w:rPr>
                <w:rFonts w:ascii="Consolas" w:cs="Consolas" w:eastAsia="Consolas" w:hAnsi="Consolas"/>
                <w:color w:val="24292F"/>
                <w:sz w:val="18"/>
                <w:szCs w:val="18"/>
              </w:rPr>
              <w:t xml:space="preserve">  sends JSON string via WebSocket</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484F58"/>
                <w:sz w:val="18"/>
                <w:szCs w:val="18"/>
              </w:rPr>
              <w:t xml:space="preserve">         v</w:t>
            </w:r>
          </w:p>
          <w:p>
            <w:pPr>
              <w:spacing w:before="0" w:after="0" w:line="240"/>
            </w:pPr>
            <w:r>
              <w:rPr>
                <w:rFonts w:ascii="Consolas" w:cs="Consolas" w:eastAsia="Consolas" w:hAnsi="Consolas"/>
                <w:b/>
                <w:bCs/>
                <w:color w:val="00C87C"/>
                <w:sz w:val="19"/>
                <w:szCs w:val="19"/>
              </w:rPr>
              <w:t xml:space="preserve">SERVICES / socketManager.ts</w:t>
            </w:r>
          </w:p>
          <w:p>
            <w:pPr>
              <w:spacing w:before="0" w:after="0" w:line="240"/>
            </w:pPr>
            <w:r>
              <w:rPr>
                <w:rFonts w:ascii="Consolas" w:cs="Consolas" w:eastAsia="Consolas" w:hAnsi="Consolas"/>
                <w:color w:val="24292F"/>
                <w:sz w:val="18"/>
                <w:szCs w:val="18"/>
              </w:rPr>
              <w:t xml:space="preserve">  receives raw event.data string</w:t>
            </w:r>
          </w:p>
          <w:p>
            <w:pPr>
              <w:spacing w:before="0" w:after="0" w:line="240"/>
            </w:pPr>
            <w:r>
              <w:rPr>
                <w:rFonts w:ascii="Consolas" w:cs="Consolas" w:eastAsia="Consolas" w:hAnsi="Consolas"/>
                <w:color w:val="24292F"/>
                <w:sz w:val="18"/>
                <w:szCs w:val="18"/>
              </w:rPr>
              <w:t xml:space="preserve">  calls parseMessage(raw)</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484F58"/>
                <w:sz w:val="18"/>
                <w:szCs w:val="18"/>
              </w:rPr>
              <w:t xml:space="preserve">         v</w:t>
            </w:r>
          </w:p>
          <w:p>
            <w:pPr>
              <w:spacing w:before="0" w:after="0" w:line="240"/>
            </w:pPr>
            <w:r>
              <w:rPr>
                <w:rFonts w:ascii="Consolas" w:cs="Consolas" w:eastAsia="Consolas" w:hAnsi="Consolas"/>
                <w:b/>
                <w:bCs/>
                <w:color w:val="00C87C"/>
                <w:sz w:val="19"/>
                <w:szCs w:val="19"/>
              </w:rPr>
              <w:t xml:space="preserve">SERVICES / messageParser.ts</w:t>
            </w:r>
          </w:p>
          <w:p>
            <w:pPr>
              <w:spacing w:before="0" w:after="0" w:line="240"/>
            </w:pPr>
            <w:r>
              <w:rPr>
                <w:rFonts w:ascii="Consolas" w:cs="Consolas" w:eastAsia="Consolas" w:hAnsi="Consolas"/>
                <w:color w:val="24292F"/>
                <w:sz w:val="18"/>
                <w:szCs w:val="18"/>
              </w:rPr>
              <w:t xml:space="preserve">  safeParseJSON()         ←</w:t>
            </w:r>
            <w:r>
              <w:rPr>
                <w:rFonts w:ascii="Consolas" w:cs="Consolas" w:eastAsia="Consolas" w:hAnsi="Consolas"/>
                <w:color w:val="57606A"/>
                <w:sz w:val="18"/>
                <w:szCs w:val="18"/>
              </w:rPr>
              <w:t xml:space="preserve"> never crashes on bad JSON</w:t>
            </w:r>
          </w:p>
          <w:p>
            <w:pPr>
              <w:spacing w:before="0" w:after="0" w:line="240"/>
            </w:pPr>
            <w:r>
              <w:rPr>
                <w:rFonts w:ascii="Consolas" w:cs="Consolas" w:eastAsia="Consolas" w:hAnsi="Consolas"/>
                <w:color w:val="24292F"/>
                <w:sz w:val="18"/>
                <w:szCs w:val="18"/>
              </w:rPr>
              <w:t xml:space="preserve">  validateStockPayload()  ←</w:t>
            </w:r>
            <w:r>
              <w:rPr>
                <w:rFonts w:ascii="Consolas" w:cs="Consolas" w:eastAsia="Consolas" w:hAnsi="Consolas"/>
                <w:color w:val="57606A"/>
                <w:sz w:val="18"/>
                <w:szCs w:val="18"/>
              </w:rPr>
              <w:t xml:space="preserve"> checks every field type</w:t>
            </w:r>
          </w:p>
          <w:p>
            <w:pPr>
              <w:spacing w:before="0" w:after="0" w:line="240"/>
            </w:pPr>
            <w:r>
              <w:rPr>
                <w:rFonts w:ascii="Consolas" w:cs="Consolas" w:eastAsia="Consolas" w:hAnsi="Consolas"/>
                <w:color w:val="24292F"/>
                <w:sz w:val="18"/>
                <w:szCs w:val="18"/>
              </w:rPr>
              <w:t xml:space="preserve">  returns ParsedMessage { kind, stock, serverTs }</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484F58"/>
                <w:sz w:val="18"/>
                <w:szCs w:val="18"/>
              </w:rPr>
              <w:t xml:space="preserve">         v</w:t>
            </w:r>
          </w:p>
          <w:p>
            <w:pPr>
              <w:spacing w:before="0" w:after="0" w:line="240"/>
            </w:pPr>
            <w:r>
              <w:rPr>
                <w:rFonts w:ascii="Consolas" w:cs="Consolas" w:eastAsia="Consolas" w:hAnsi="Consolas"/>
                <w:b/>
                <w:bCs/>
                <w:color w:val="00C87C"/>
                <w:sz w:val="19"/>
                <w:szCs w:val="19"/>
              </w:rPr>
              <w:t xml:space="preserve">STORE / market.store.ts</w:t>
            </w:r>
          </w:p>
          <w:p>
            <w:pPr>
              <w:spacing w:before="0" w:after="0" w:line="240"/>
            </w:pPr>
            <w:r>
              <w:rPr>
                <w:rFonts w:ascii="Consolas" w:cs="Consolas" w:eastAsia="Consolas" w:hAnsi="Consolas"/>
                <w:color w:val="24292F"/>
                <w:sz w:val="18"/>
                <w:szCs w:val="18"/>
              </w:rPr>
              <w:t xml:space="preserve">  calls normalizeStock(raw, prev, serverTs)</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484F58"/>
                <w:sz w:val="18"/>
                <w:szCs w:val="18"/>
              </w:rPr>
              <w:t xml:space="preserve">         v</w:t>
            </w:r>
          </w:p>
          <w:p>
            <w:pPr>
              <w:spacing w:before="0" w:after="0" w:line="240"/>
            </w:pPr>
            <w:r>
              <w:rPr>
                <w:rFonts w:ascii="Consolas" w:cs="Consolas" w:eastAsia="Consolas" w:hAnsi="Consolas"/>
                <w:b/>
                <w:bCs/>
                <w:color w:val="00C87C"/>
                <w:sz w:val="19"/>
                <w:szCs w:val="19"/>
              </w:rPr>
              <w:t xml:space="preserve">DOMAINS / market.normalizer.ts</w:t>
            </w:r>
          </w:p>
          <w:p>
            <w:pPr>
              <w:spacing w:before="0" w:after="0" w:line="240"/>
            </w:pPr>
            <w:r>
              <w:rPr>
                <w:rFonts w:ascii="Consolas" w:cs="Consolas" w:eastAsia="Consolas" w:hAnsi="Consolas"/>
                <w:color w:val="24292F"/>
                <w:sz w:val="18"/>
                <w:szCs w:val="18"/>
              </w:rPr>
              <w:t xml:space="preserve">  round2()   ←</w:t>
            </w:r>
            <w:r>
              <w:rPr>
                <w:rFonts w:ascii="Consolas" w:cs="Consolas" w:eastAsia="Consolas" w:hAnsi="Consolas"/>
                <w:color w:val="57606A"/>
                <w:sz w:val="18"/>
                <w:szCs w:val="18"/>
              </w:rPr>
              <w:t xml:space="preserve"> 2 decimal places on all prices</w:t>
            </w:r>
          </w:p>
          <w:p>
            <w:pPr>
              <w:spacing w:before="0" w:after="0" w:line="240"/>
            </w:pPr>
            <w:r>
              <w:rPr>
                <w:rFonts w:ascii="Consolas" w:cs="Consolas" w:eastAsia="Consolas" w:hAnsi="Consolas"/>
                <w:color w:val="24292F"/>
                <w:sz w:val="18"/>
                <w:szCs w:val="18"/>
              </w:rPr>
              <w:t xml:space="preserve">  safeNum()  ←</w:t>
            </w:r>
            <w:r>
              <w:rPr>
                <w:rFonts w:ascii="Consolas" w:cs="Consolas" w:eastAsia="Consolas" w:hAnsi="Consolas"/>
                <w:color w:val="57606A"/>
                <w:sz w:val="18"/>
                <w:szCs w:val="18"/>
              </w:rPr>
              <w:t xml:space="preserve"> replaces NaN/undefined with 0</w:t>
            </w:r>
          </w:p>
          <w:p>
            <w:pPr>
              <w:spacing w:before="0" w:after="0" w:line="240"/>
            </w:pPr>
            <w:r>
              <w:rPr>
                <w:rFonts w:ascii="Consolas" w:cs="Consolas" w:eastAsia="Consolas" w:hAnsi="Consolas"/>
                <w:color w:val="24292F"/>
                <w:sz w:val="18"/>
                <w:szCs w:val="18"/>
              </w:rPr>
              <w:t xml:space="preserve">  adds receivedAt, updateCount metadata</w:t>
            </w:r>
          </w:p>
          <w:p>
            <w:pPr>
              <w:spacing w:before="0" w:after="0" w:line="240"/>
            </w:pPr>
            <w:r>
              <w:rPr>
                <w:rFonts w:ascii="Consolas" w:cs="Consolas" w:eastAsia="Consolas" w:hAnsi="Consolas"/>
                <w:color w:val="24292F"/>
                <w:sz w:val="18"/>
                <w:szCs w:val="18"/>
              </w:rPr>
              <w:t xml:space="preserve">  returns NormalizedStock</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484F58"/>
                <w:sz w:val="18"/>
                <w:szCs w:val="18"/>
              </w:rPr>
              <w:t xml:space="preserve">         v</w:t>
            </w:r>
          </w:p>
          <w:p>
            <w:pPr>
              <w:spacing w:before="0" w:after="0" w:line="240"/>
            </w:pPr>
            <w:r>
              <w:rPr>
                <w:rFonts w:ascii="Consolas" w:cs="Consolas" w:eastAsia="Consolas" w:hAnsi="Consolas"/>
                <w:b/>
                <w:bCs/>
                <w:color w:val="00C87C"/>
                <w:sz w:val="19"/>
                <w:szCs w:val="19"/>
              </w:rPr>
              <w:t xml:space="preserve">STORE (updated)</w:t>
            </w:r>
          </w:p>
          <w:p>
            <w:pPr>
              <w:spacing w:before="0" w:after="0" w:line="240"/>
            </w:pPr>
            <w:r>
              <w:rPr>
                <w:rFonts w:ascii="Consolas" w:cs="Consolas" w:eastAsia="Consolas" w:hAnsi="Consolas"/>
                <w:color w:val="24292F"/>
                <w:sz w:val="18"/>
                <w:szCs w:val="18"/>
              </w:rPr>
              <w:t xml:space="preserve">  saves NormalizedStock to stocks{}</w:t>
            </w:r>
          </w:p>
          <w:p>
            <w:pPr>
              <w:spacing w:before="0" w:after="0" w:line="240"/>
            </w:pPr>
            <w:r>
              <w:rPr>
                <w:rFonts w:ascii="Consolas" w:cs="Consolas" w:eastAsia="Consolas" w:hAnsi="Consolas"/>
                <w:color w:val="24292F"/>
                <w:sz w:val="18"/>
                <w:szCs w:val="18"/>
              </w:rPr>
              <w:t xml:space="preserve">  appends price to priceHistory[symbol]</w:t>
            </w:r>
          </w:p>
          <w:p>
            <w:pPr>
              <w:spacing w:before="0" w:after="0" w:line="240"/>
            </w:pPr>
            <w:r>
              <w:rPr>
                <w:rFonts w:ascii="Consolas" w:cs="Consolas" w:eastAsia="Consolas" w:hAnsi="Consolas"/>
                <w:color w:val="24292F"/>
                <w:sz w:val="18"/>
                <w:szCs w:val="18"/>
              </w:rPr>
              <w:t xml:space="preserve">  notifies subscribed components</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484F58"/>
                <w:sz w:val="18"/>
                <w:szCs w:val="18"/>
              </w:rPr>
              <w:t xml:space="preserve">         v</w:t>
            </w:r>
          </w:p>
          <w:p>
            <w:pPr>
              <w:spacing w:before="0" w:after="0" w:line="240"/>
            </w:pPr>
            <w:r>
              <w:rPr>
                <w:rFonts w:ascii="Consolas" w:cs="Consolas" w:eastAsia="Consolas" w:hAnsi="Consolas"/>
                <w:b/>
                <w:bCs/>
                <w:color w:val="00C87C"/>
                <w:sz w:val="19"/>
                <w:szCs w:val="19"/>
              </w:rPr>
              <w:t xml:space="preserve">SERVICES / market.worker.ts</w:t>
            </w:r>
          </w:p>
          <w:p>
            <w:pPr>
              <w:spacing w:before="0" w:after="0" w:line="240"/>
            </w:pPr>
            <w:r>
              <w:rPr>
                <w:rFonts w:ascii="Consolas" w:cs="Consolas" w:eastAsia="Consolas" w:hAnsi="Consolas"/>
                <w:color w:val="24292F"/>
                <w:sz w:val="18"/>
                <w:szCs w:val="18"/>
              </w:rPr>
              <w:t xml:space="preserve">  useMarketWorker.ts posts stocks to background thread</w:t>
            </w:r>
          </w:p>
          <w:p>
            <w:pPr>
              <w:spacing w:before="0" w:after="0" w:line="240"/>
            </w:pPr>
            <w:r>
              <w:rPr>
                <w:rFonts w:ascii="Consolas" w:cs="Consolas" w:eastAsia="Consolas" w:hAnsi="Consolas"/>
                <w:color w:val="24292F"/>
                <w:sz w:val="18"/>
                <w:szCs w:val="18"/>
              </w:rPr>
              <w:t xml:space="preserve">  sort + filter runs off the main thread</w:t>
            </w:r>
          </w:p>
          <w:p>
            <w:pPr>
              <w:spacing w:before="0" w:after="0" w:line="240"/>
            </w:pPr>
            <w:r>
              <w:rPr>
                <w:rFonts w:ascii="Consolas" w:cs="Consolas" w:eastAsia="Consolas" w:hAnsi="Consolas"/>
                <w:color w:val="24292F"/>
                <w:sz w:val="18"/>
                <w:szCs w:val="18"/>
              </w:rPr>
              <w:t xml:space="preserve">  returns sorted array via postMessage</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484F58"/>
                <w:sz w:val="18"/>
                <w:szCs w:val="18"/>
              </w:rPr>
              <w:t xml:space="preserve">         v</w:t>
            </w:r>
          </w:p>
          <w:p>
            <w:pPr>
              <w:spacing w:before="0" w:after="0" w:line="240"/>
            </w:pPr>
            <w:r>
              <w:rPr>
                <w:rFonts w:ascii="Consolas" w:cs="Consolas" w:eastAsia="Consolas" w:hAnsi="Consolas"/>
                <w:b/>
                <w:bCs/>
                <w:color w:val="00C87C"/>
                <w:sz w:val="19"/>
                <w:szCs w:val="19"/>
              </w:rPr>
              <w:t xml:space="preserve">FEATURES / StockRow.tsx + Header.tsx</w:t>
            </w:r>
          </w:p>
          <w:p>
            <w:pPr>
              <w:spacing w:before="0" w:after="0" w:line="240"/>
            </w:pPr>
            <w:r>
              <w:rPr>
                <w:rFonts w:ascii="Consolas" w:cs="Consolas" w:eastAsia="Consolas" w:hAnsi="Consolas"/>
                <w:color w:val="24292F"/>
                <w:sz w:val="18"/>
                <w:szCs w:val="18"/>
              </w:rPr>
              <w:t xml:space="preserve">  useStaleness()  ←</w:t>
            </w:r>
            <w:r>
              <w:rPr>
                <w:rFonts w:ascii="Consolas" w:cs="Consolas" w:eastAsia="Consolas" w:hAnsi="Consolas"/>
                <w:color w:val="57606A"/>
                <w:sz w:val="18"/>
                <w:szCs w:val="18"/>
              </w:rPr>
              <w:t xml:space="preserve"> dims row if price &gt; 5s old</w:t>
            </w:r>
          </w:p>
          <w:p>
            <w:pPr>
              <w:spacing w:before="0" w:after="0" w:line="240"/>
            </w:pPr>
            <w:r>
              <w:rPr>
                <w:rFonts w:ascii="Consolas" w:cs="Consolas" w:eastAsia="Consolas" w:hAnsi="Consolas"/>
                <w:color w:val="24292F"/>
                <w:sz w:val="18"/>
                <w:szCs w:val="18"/>
              </w:rPr>
              <w:t xml:space="preserve">  latencyMs badge ←</w:t>
            </w:r>
            <w:r>
              <w:rPr>
                <w:rFonts w:ascii="Consolas" w:cs="Consolas" w:eastAsia="Consolas" w:hAnsi="Consolas"/>
                <w:color w:val="57606A"/>
                <w:sz w:val="18"/>
                <w:szCs w:val="18"/>
              </w:rPr>
              <w:t xml:space="preserve"> green &lt; 50ms / gold &lt; 150ms / red 150ms+</w:t>
            </w:r>
          </w:p>
        </w:tc>
      </w:tr>
    </w:tbl>
    <w:p>
      <w:pPr>
        <w:spacing w:before="80" w:after="80"/>
      </w:pPr>
      <w:r>
        <w:rPr>
          <w:rFonts w:ascii="Arial" w:cs="Arial" w:eastAsia="Arial" w:hAnsi="Arial"/>
          <w:b w:val="false"/>
          <w:bCs w:val="false"/>
          <w:i w:val="false"/>
          <w:iCs w:val="false"/>
          <w:color w:val="24292F"/>
          <w:sz w:val="10"/>
          <w:szCs w:val="10"/>
        </w:rPr>
        <w:t xml:space="preserve"/>
      </w:r>
    </w:p>
    <w:tbl>
      <w:tblPr>
        <w:tblW w:type="dxa" w:w="9360"/>
        <w:tblCellMar>
          <w:top w:type="dxa" w:w="0"/>
          <w:bottom w:type="dxa" w:w="0"/>
        </w:tblCellMar>
      </w:tblPr>
      <w:tblGrid>
        <w:gridCol w:w="9360"/>
      </w:tblGrid>
      <w:tr>
        <w:tc>
          <w:tcPr>
            <w:tcW w:type="dxa" w:w="9360"/>
            <w:tcBorders>
              <w:top w:val="single" w:color="116329" w:sz="2"/>
              <w:left w:val="single" w:color="116329" w:sz="6"/>
              <w:bottom w:val="single" w:color="116329" w:sz="2"/>
              <w:right w:val="nil" w:color="FFFFFF" w:sz="0"/>
            </w:tcBorders>
            <w:shd w:fill="EAFBF0" w:val="clear"/>
            <w:tcMar>
              <w:top w:type="dxa" w:w="120"/>
              <w:left w:type="dxa" w:w="200"/>
              <w:bottom w:type="dxa" w:w="120"/>
              <w:right w:type="dxa" w:w="200"/>
            </w:tcMar>
          </w:tcPr>
          <w:p>
            <w:pPr>
              <w:spacing w:before="0" w:after="0"/>
            </w:pPr>
            <w:r>
              <w:rPr>
                <w:rFonts w:ascii="Arial" w:cs="Arial" w:eastAsia="Arial" w:hAnsi="Arial"/>
                <w:color w:val="116329"/>
                <w:sz w:val="20"/>
                <w:szCs w:val="20"/>
              </w:rPr>
              <w:t xml:space="preserve">✅  TIP: When you add a new feature, ask yourself which layer it belongs to first. Business rules? → domains/. External connection? → services/. Shared UI atom? → shared/components/. Route page? → pages/. The folder name tells you everything.</w:t>
            </w:r>
          </w:p>
        </w:tc>
      </w:tr>
    </w:tbl>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Chapter 12</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Complete Summary</w:t>
      </w:r>
    </w:p>
    <w:p>
      <w:pPr>
        <w:spacing w:before="80" w:after="280"/>
      </w:pPr>
      <w:r>
        <w:rPr>
          <w:rFonts w:ascii="Arial" w:cs="Arial" w:eastAsia="Arial" w:hAnsi="Arial"/>
          <w:b w:val="false"/>
          <w:bCs w:val="false"/>
          <w:i/>
          <w:iCs/>
          <w:color w:val="57606A"/>
          <w:sz w:val="24"/>
          <w:szCs w:val="24"/>
        </w:rPr>
        <w:t xml:space="preserve">Every new and modified file from Chapters 9–11,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EFF8F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EFF8F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NOTE: </w:t>
            </w:r>
            <w:r>
              <w:rPr>
                <w:rFonts w:ascii="Arial" w:cs="Arial" w:eastAsia="Arial" w:hAnsi="Arial"/>
                <w:b w:val="false"/>
                <w:bCs w:val="false"/>
                <w:i w:val="false"/>
                <w:iCs w:val="false"/>
                <w:color w:val="24292F"/>
                <w:sz w:val="21"/>
                <w:szCs w:val="21"/>
              </w:rPr>
              <w:t xml:space="preserve">Files marked NEW are created from scratch. Files marked EDIT modify existing groww-simple code. All paths follow the groww-915/ structure.</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12.1  File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4000"/>
        <w:gridCol w:w="1200"/>
        <w:gridCol w:w="4160"/>
      </w:tblGrid>
      <w:tr>
        <w:tc>
          <w:tcPr>
            <w:tcW w:type="dxa" w:w="40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File</w:t>
            </w:r>
          </w:p>
        </w:tc>
        <w:tc>
          <w:tcPr>
            <w:tcW w:type="dxa" w:w="120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Status</w:t>
            </w:r>
          </w:p>
        </w:tc>
        <w:tc>
          <w:tcPr>
            <w:tcW w:type="dxa" w:w="4160"/>
            <w:tcBorders>
              <w:top w:val="single" w:color="D0D7DE" w:sz="1"/>
              <w:left w:val="single" w:color="D0D7DE" w:sz="1"/>
              <w:bottom w:val="single" w:color="D0D7DE" w:sz="1"/>
              <w:right w:val="single" w:color="D0D7DE" w:sz="1"/>
            </w:tcBorders>
            <w:shd w:fill="F0F6FF" w:val="clear"/>
            <w:tcMar>
              <w:top w:type="dxa" w:w="80"/>
              <w:left w:type="dxa" w:w="120"/>
              <w:bottom w:type="dxa" w:w="80"/>
              <w:right w:type="dxa" w:w="120"/>
            </w:tcMar>
          </w:tcPr>
          <w:p>
            <w:pPr>
              <w:spacing w:before="0" w:after="0"/>
            </w:pPr>
            <w:r>
              <w:rPr>
                <w:rFonts w:ascii="Arial" w:cs="Arial" w:eastAsia="Arial" w:hAnsi="Arial"/>
                <w:b/>
                <w:bCs/>
                <w:i w:val="false"/>
                <w:iCs w:val="false"/>
                <w:color w:val="0969DA"/>
                <w:sz w:val="20"/>
                <w:szCs w:val="20"/>
              </w:rPr>
              <w:t xml:space="preserve">What Changed</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server/server.js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EDIT</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Adds serverTs: Date.now() to STOCK_UPDATE</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domains/market/types.ts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RawStockPayload, NormalizedStock, ParsedMessage</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domains/market/market.normalizer.ts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normalizeStock() — cleans raw data</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domains/market/market.selectors.ts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selectAllStocks, selectBySector, etc.</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services/websocket/messageParser.ts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parseMessage() — validates every field</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services/websocket/socketManager.ts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EDIT</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Uses parser, captures RTT from PING/PONG</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services/websocket/reconnectStrategy.ts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getRetryDelay(), shouldRetry()</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services/workers/market.worker.ts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Background sort/filter worker</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store/market.store.ts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Normalized store + latencyMs</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shared/hooks/useStaleness.ts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Detects stale price data per stock</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shared/hooks/useMarketWorker.ts</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NEW</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Manages the Web Worker lifecycle</w:t>
            </w:r>
          </w:p>
        </w:tc>
      </w:tr>
      <w:tr>
        <w:tc>
          <w:tcPr>
            <w:tcW w:type="dxa" w:w="40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shared/components/Header.tsx</w:t>
            </w:r>
          </w:p>
        </w:tc>
        <w:tc>
          <w:tcPr>
            <w:tcW w:type="dxa" w:w="120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EDIT</w:t>
            </w:r>
          </w:p>
        </w:tc>
        <w:tc>
          <w:tcPr>
            <w:tcW w:type="dxa" w:w="4160"/>
            <w:tcBorders>
              <w:top w:val="single" w:color="D0D7DE" w:sz="1"/>
              <w:left w:val="single" w:color="D0D7DE" w:sz="1"/>
              <w:bottom w:val="single" w:color="D0D7DE" w:sz="1"/>
              <w:right w:val="single" w:color="D0D7DE" w:sz="1"/>
            </w:tcBorders>
            <w:tcMar>
              <w:top w:type="dxa" w:w="70"/>
              <w:left w:type="dxa" w:w="120"/>
              <w:bottom w:type="dxa" w:w="70"/>
              <w:right w:type="dxa" w:w="120"/>
            </w:tcMar>
          </w:tcPr>
          <w:p>
            <w:pPr>
              <w:spacing w:before="0" w:after="0"/>
            </w:pPr>
            <w:r>
              <w:rPr>
                <w:rFonts w:ascii="Arial" w:cs="Arial" w:eastAsia="Arial" w:hAnsi="Arial"/>
                <w:b w:val="false"/>
                <w:bCs w:val="false"/>
                <w:i w:val="false"/>
                <w:iCs w:val="false"/>
                <w:color w:val="24292F"/>
                <w:sz w:val="20"/>
                <w:szCs w:val="20"/>
              </w:rPr>
              <w:t xml:space="preserve">Latency RTT badge + color coding</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12.2  Full Data Flow — Server to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360"/>
      </w:tblGrid>
      <w:tr>
        <w:tc>
          <w:tcPr>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24292F"/>
                <w:sz w:val="19"/>
                <w:szCs w:val="19"/>
              </w:rPr>
              <w:t xml:space="preserve">1. server/server.js</w:t>
            </w:r>
          </w:p>
          <w:p>
            <w:pPr>
              <w:spacing w:before="0" w:after="0" w:line="240"/>
            </w:pPr>
            <w:r>
              <w:rPr>
                <w:rFonts w:ascii="Consolas" w:cs="Consolas" w:eastAsia="Consolas" w:hAnsi="Consolas"/>
                <w:color w:val="24292F"/>
                <w:sz w:val="19"/>
                <w:szCs w:val="19"/>
              </w:rPr>
              <w:t xml:space="preserve">   generates price update every 800ms</w:t>
            </w:r>
          </w:p>
          <w:p>
            <w:pPr>
              <w:spacing w:before="0" w:after="0" w:line="240"/>
            </w:pPr>
            <w:r>
              <w:rPr>
                <w:rFonts w:ascii="Consolas" w:cs="Consolas" w:eastAsia="Consolas" w:hAnsi="Consolas"/>
                <w:color w:val="24292F"/>
                <w:sz w:val="19"/>
                <w:szCs w:val="19"/>
              </w:rPr>
              <w:t xml:space="preserve">   adds serverTs: Date.now() to the payload</w:t>
            </w:r>
          </w:p>
          <w:p>
            <w:pPr>
              <w:spacing w:before="0" w:after="0" w:line="240"/>
            </w:pPr>
            <w:r>
              <w:rPr>
                <w:rFonts w:ascii="Consolas" w:cs="Consolas" w:eastAsia="Consolas" w:hAnsi="Consolas"/>
                <w:color w:val="24292F"/>
                <w:sz w:val="19"/>
                <w:szCs w:val="19"/>
              </w:rPr>
              <w:t xml:space="preserve">   sends JSON string via WebSocket</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2. services/websocket/socketManager.ts</w:t>
            </w:r>
          </w:p>
          <w:p>
            <w:pPr>
              <w:spacing w:before="0" w:after="0" w:line="240"/>
            </w:pPr>
            <w:r>
              <w:rPr>
                <w:rFonts w:ascii="Consolas" w:cs="Consolas" w:eastAsia="Consolas" w:hAnsi="Consolas"/>
                <w:color w:val="24292F"/>
                <w:sz w:val="19"/>
                <w:szCs w:val="19"/>
              </w:rPr>
              <w:t xml:space="preserve">   receives raw string from event.data</w:t>
            </w:r>
          </w:p>
          <w:p>
            <w:pPr>
              <w:spacing w:before="0" w:after="0" w:line="240"/>
            </w:pPr>
            <w:r>
              <w:rPr>
                <w:rFonts w:ascii="Consolas" w:cs="Consolas" w:eastAsia="Consolas" w:hAnsi="Consolas"/>
                <w:color w:val="24292F"/>
                <w:sz w:val="19"/>
                <w:szCs w:val="19"/>
              </w:rPr>
              <w:t xml:space="preserve">   calls parseMessage(raw)  ←  Chapter 9</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3. services/websocket/messageParser.ts</w:t>
            </w:r>
          </w:p>
          <w:p>
            <w:pPr>
              <w:spacing w:before="0" w:after="0" w:line="240"/>
            </w:pPr>
            <w:r>
              <w:rPr>
                <w:rFonts w:ascii="Consolas" w:cs="Consolas" w:eastAsia="Consolas" w:hAnsi="Consolas"/>
                <w:color w:val="24292F"/>
                <w:sz w:val="19"/>
                <w:szCs w:val="19"/>
              </w:rPr>
              <w:t xml:space="preserve">   safeParseJSON() — no crash on bad JSON</w:t>
            </w:r>
          </w:p>
          <w:p>
            <w:pPr>
              <w:spacing w:before="0" w:after="0" w:line="240"/>
            </w:pPr>
            <w:r>
              <w:rPr>
                <w:rFonts w:ascii="Consolas" w:cs="Consolas" w:eastAsia="Consolas" w:hAnsi="Consolas"/>
                <w:color w:val="24292F"/>
                <w:sz w:val="19"/>
                <w:szCs w:val="19"/>
              </w:rPr>
              <w:t xml:space="preserve">   validateStockPayload() — checks every field type</w:t>
            </w:r>
          </w:p>
          <w:p>
            <w:pPr>
              <w:spacing w:before="0" w:after="0" w:line="240"/>
            </w:pPr>
            <w:r>
              <w:rPr>
                <w:rFonts w:ascii="Consolas" w:cs="Consolas" w:eastAsia="Consolas" w:hAnsi="Consolas"/>
                <w:color w:val="24292F"/>
                <w:sz w:val="19"/>
                <w:szCs w:val="19"/>
              </w:rPr>
              <w:t xml:space="preserve">   returns ParsedMessage { kind: "stock_update", stock, serverTs }</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4. store/market.store.ts</w:t>
            </w:r>
          </w:p>
          <w:p>
            <w:pPr>
              <w:spacing w:before="0" w:after="0" w:line="240"/>
            </w:pPr>
            <w:r>
              <w:rPr>
                <w:rFonts w:ascii="Consolas" w:cs="Consolas" w:eastAsia="Consolas" w:hAnsi="Consolas"/>
                <w:color w:val="24292F"/>
                <w:sz w:val="19"/>
                <w:szCs w:val="19"/>
              </w:rPr>
              <w:t xml:space="preserve">   calls normalizeStock(raw, prev, serverTs)  ←  Chapter 10</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5. domains/market/market.normalizer.ts</w:t>
            </w:r>
          </w:p>
          <w:p>
            <w:pPr>
              <w:spacing w:before="0" w:after="0" w:line="240"/>
            </w:pPr>
            <w:r>
              <w:rPr>
                <w:rFonts w:ascii="Consolas" w:cs="Consolas" w:eastAsia="Consolas" w:hAnsi="Consolas"/>
                <w:color w:val="24292F"/>
                <w:sz w:val="19"/>
                <w:szCs w:val="19"/>
              </w:rPr>
              <w:t xml:space="preserve">   round2() — 2dp on all prices</w:t>
            </w:r>
          </w:p>
          <w:p>
            <w:pPr>
              <w:spacing w:before="0" w:after="0" w:line="240"/>
            </w:pPr>
            <w:r>
              <w:rPr>
                <w:rFonts w:ascii="Consolas" w:cs="Consolas" w:eastAsia="Consolas" w:hAnsi="Consolas"/>
                <w:color w:val="24292F"/>
                <w:sz w:val="19"/>
                <w:szCs w:val="19"/>
              </w:rPr>
              <w:t xml:space="preserve">   safeNum() — replaces NaN with 0</w:t>
            </w:r>
          </w:p>
          <w:p>
            <w:pPr>
              <w:spacing w:before="0" w:after="0" w:line="240"/>
            </w:pPr>
            <w:r>
              <w:rPr>
                <w:rFonts w:ascii="Consolas" w:cs="Consolas" w:eastAsia="Consolas" w:hAnsi="Consolas"/>
                <w:color w:val="24292F"/>
                <w:sz w:val="19"/>
                <w:szCs w:val="19"/>
              </w:rPr>
              <w:t xml:space="preserve">   adds receivedAt, serverTs, updateCount</w:t>
            </w:r>
          </w:p>
          <w:p>
            <w:pPr>
              <w:spacing w:before="0" w:after="0" w:line="240"/>
            </w:pPr>
            <w:r>
              <w:rPr>
                <w:rFonts w:ascii="Consolas" w:cs="Consolas" w:eastAsia="Consolas" w:hAnsi="Consolas"/>
                <w:color w:val="24292F"/>
                <w:sz w:val="19"/>
                <w:szCs w:val="19"/>
              </w:rPr>
              <w:t xml:space="preserve">   returns NormalizedStock</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6. store/market.store.ts</w:t>
            </w:r>
          </w:p>
          <w:p>
            <w:pPr>
              <w:spacing w:before="0" w:after="0" w:line="240"/>
            </w:pPr>
            <w:r>
              <w:rPr>
                <w:rFonts w:ascii="Consolas" w:cs="Consolas" w:eastAsia="Consolas" w:hAnsi="Consolas"/>
                <w:color w:val="24292F"/>
                <w:sz w:val="19"/>
                <w:szCs w:val="19"/>
              </w:rPr>
              <w:t xml:space="preserve">   saves NormalizedStock to stocks{}</w:t>
            </w:r>
          </w:p>
          <w:p>
            <w:pPr>
              <w:spacing w:before="0" w:after="0" w:line="240"/>
            </w:pPr>
            <w:r>
              <w:rPr>
                <w:rFonts w:ascii="Consolas" w:cs="Consolas" w:eastAsia="Consolas" w:hAnsi="Consolas"/>
                <w:color w:val="24292F"/>
                <w:sz w:val="19"/>
                <w:szCs w:val="19"/>
              </w:rPr>
              <w:t xml:space="preserve">   appends price to priceHistory[]</w:t>
            </w:r>
          </w:p>
          <w:p>
            <w:pPr>
              <w:spacing w:before="0" w:after="0" w:line="240"/>
            </w:pPr>
            <w:r>
              <w:rPr>
                <w:rFonts w:ascii="Consolas" w:cs="Consolas" w:eastAsia="Consolas" w:hAnsi="Consolas"/>
                <w:color w:val="24292F"/>
                <w:sz w:val="19"/>
                <w:szCs w:val="19"/>
              </w:rPr>
              <w:t xml:space="preserve">   notifies subscribed components</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7. shared/hooks/useMarketWorker.ts  ←  Chapter 11</w:t>
            </w:r>
          </w:p>
          <w:p>
            <w:pPr>
              <w:spacing w:before="0" w:after="0" w:line="240"/>
            </w:pPr>
            <w:r>
              <w:rPr>
                <w:rFonts w:ascii="Consolas" w:cs="Consolas" w:eastAsia="Consolas" w:hAnsi="Consolas"/>
                <w:color w:val="24292F"/>
                <w:sz w:val="19"/>
                <w:szCs w:val="19"/>
              </w:rPr>
              <w:t xml:space="preserve">   posts stocks to background thread</w:t>
            </w:r>
          </w:p>
          <w:p>
            <w:pPr>
              <w:spacing w:before="0" w:after="0" w:line="240"/>
            </w:pPr>
            <w:r>
              <w:rPr>
                <w:rFonts w:ascii="Consolas" w:cs="Consolas" w:eastAsia="Consolas" w:hAnsi="Consolas"/>
                <w:color w:val="24292F"/>
                <w:sz w:val="19"/>
                <w:szCs w:val="19"/>
              </w:rPr>
              <w:t xml:space="preserve">   worker sorts + filters without blocking UI</w:t>
            </w:r>
          </w:p>
          <w:p>
            <w:pPr>
              <w:spacing w:before="0" w:after="0" w:line="240"/>
            </w:pPr>
            <w:r>
              <w:rPr>
                <w:rFonts w:ascii="Consolas" w:cs="Consolas" w:eastAsia="Consolas" w:hAnsi="Consolas"/>
                <w:color w:val="24292F"/>
                <w:sz w:val="19"/>
                <w:szCs w:val="19"/>
              </w:rPr>
              <w:t xml:space="preserve">   postMessage returns sorted array to main thread</w:t>
            </w:r>
          </w:p>
          <w:p>
            <w:pPr>
              <w:spacing w:before="0" w:after="0" w:line="240"/>
            </w:pPr>
            <w:r>
              <w:rPr>
                <w:rFonts w:ascii="Consolas" w:cs="Consolas" w:eastAsia="Consolas" w:hAnsi="Consolas"/>
                <w:color w:val="24292F"/>
                <w:sz w:val="19"/>
                <w:szCs w:val="19"/>
              </w:rPr>
              <w:t xml:space="preserve"> </w:t>
            </w:r>
          </w:p>
          <w:p>
            <w:pPr>
              <w:spacing w:before="0" w:after="0" w:line="240"/>
            </w:pPr>
            <w:r>
              <w:rPr>
                <w:rFonts w:ascii="Consolas" w:cs="Consolas" w:eastAsia="Consolas" w:hAnsi="Consolas"/>
                <w:color w:val="24292F"/>
                <w:sz w:val="19"/>
                <w:szCs w:val="19"/>
              </w:rPr>
              <w:t xml:space="preserve">8. DashboardPage.tsx  →  StockRow.tsx</w:t>
            </w:r>
          </w:p>
          <w:p>
            <w:pPr>
              <w:spacing w:before="0" w:after="0" w:line="240"/>
            </w:pPr>
            <w:r>
              <w:rPr>
                <w:rFonts w:ascii="Consolas" w:cs="Consolas" w:eastAsia="Consolas" w:hAnsi="Consolas"/>
                <w:color w:val="24292F"/>
                <w:sz w:val="19"/>
                <w:szCs w:val="19"/>
              </w:rPr>
              <w:t xml:space="preserve">   useStaleness(stock.receivedAt) dims old rows</w:t>
            </w:r>
          </w:p>
          <w:p>
            <w:pPr>
              <w:spacing w:before="0" w:after="0" w:line="240"/>
            </w:pPr>
            <w:r>
              <w:rPr>
                <w:rFonts w:ascii="Consolas" w:cs="Consolas" w:eastAsia="Consolas" w:hAnsi="Consolas"/>
                <w:color w:val="24292F"/>
                <w:sz w:val="19"/>
                <w:szCs w:val="19"/>
              </w:rPr>
              <w:t xml:space="preserve">   flash animation triggers on price change</w:t>
            </w:r>
          </w:p>
          <w:p>
            <w:pPr>
              <w:spacing w:before="0" w:after="0" w:line="240"/>
            </w:pPr>
            <w:r>
              <w:rPr>
                <w:rFonts w:ascii="Consolas" w:cs="Consolas" w:eastAsia="Consolas" w:hAnsi="Consolas"/>
                <w:color w:val="24292F"/>
                <w:sz w:val="19"/>
                <w:szCs w:val="19"/>
              </w:rPr>
              <w:t xml:space="preserve">   Header shows latencyMs in green/gold/red</w:t>
            </w:r>
          </w:p>
        </w:tc>
      </w:tr>
    </w:tbl>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12.3  Testing Checklist</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Message parsing: Intentionally send malformed JSON from server → console shows '[parser] Invalid JSON' warning, app does NOT crash</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Normalization: Open Zustand DevTools → every stock entry has receivedAt, serverTs, and updateCount</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Staleness: Stop the server (Ctrl+C) → after 5 seconds, all rows fade to 45% opacity with a tiny 'stale' label</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Latency badge: Wait 25 seconds after connecting → header shows coloured RTT value (green &lt;50ms, gold &lt;150ms, red ≥150ms)</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Web Worker: DevTools Performance tab → record 5 seconds → main thread JS tasks stay under 5ms each</w:t>
      </w:r>
    </w:p>
    <w:p>
      <w:pPr>
        <w:pStyle w:val="ListParagraph"/>
        <w:numPr>
          <w:ilvl w:val="0"/>
          <w:numId w:val="2"/>
        </w:numPr>
        <w:spacing w:before="40" w:after="40"/>
      </w:pPr>
      <w:r>
        <w:rPr>
          <w:rFonts w:ascii="Arial" w:cs="Arial" w:eastAsia="Arial" w:hAnsi="Arial"/>
          <w:b w:val="false"/>
          <w:bCs w:val="false"/>
          <w:i w:val="false"/>
          <w:iCs w:val="false"/>
          <w:color w:val="24292F"/>
          <w:sz w:val="22"/>
          <w:szCs w:val="22"/>
        </w:rPr>
        <w:t>Full reconnect: Stop server → OFFLINE → rows go stale → restart server → LIVE → prices refresh from snapshot → staleness resets</w:t>
      </w:r>
    </w:p>
    <w:p>
      <w:pPr>
        <w:spacing w:before="16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320"/>
        <w:gridCol w:w="9040"/>
      </w:tblGrid>
      <w:tr>
        <w:tc>
          <w:tcPr>
            <w:tcBorders>
              <w:top w:val="nil" w:color="FFFFFF" w:sz="0"/>
              <w:left w:val="nil" w:color="FFFFFF" w:sz="0"/>
              <w:bottom w:val="nil" w:color="FFFFFF" w:sz="0"/>
              <w:right w:val="nil" w:color="FFFFFF" w:sz="0"/>
            </w:tcBorders>
            <w:shd w:fill="DAFBE1" w:val="clear"/>
            <w:tcMar>
              <w:top w:type="dxa" w:w="120"/>
              <w:left w:type="dxa" w:w="160"/>
              <w:bottom w:type="dxa" w:w="120"/>
              <w:right w:type="dxa" w:w="0"/>
            </w:tcMar>
          </w:tcPr>
          <w:p>
            <w:pPr>
              <w:spacing w:before="80" w:after="140"/>
            </w:pPr>
            <w:r>
              <w:rPr>
                <w:sz w:val="22"/>
                <w:szCs w:val="22"/>
              </w:rPr>
              <w:t xml:space="preserve">✅</w:t>
            </w:r>
          </w:p>
        </w:tc>
        <w:tc>
          <w:tcPr>
            <w:tcBorders>
              <w:top w:val="nil" w:color="FFFFFF" w:sz="0"/>
              <w:left w:val="nil" w:color="FFFFFF" w:sz="0"/>
              <w:bottom w:val="nil" w:color="FFFFFF" w:sz="0"/>
              <w:right w:val="nil" w:color="FFFFFF" w:sz="0"/>
            </w:tcBorders>
            <w:shd w:fill="DAFBE1" w:val="clear"/>
            <w:tcMar>
              <w:top w:type="dxa" w:w="120"/>
              <w:left w:type="dxa" w:w="140"/>
              <w:bottom w:type="dxa" w:w="120"/>
              <w:right w:type="dxa" w:w="180"/>
            </w:tcMar>
          </w:tcPr>
          <w:p>
            <w:pPr>
              <w:spacing w:before="80" w:after="140"/>
            </w:pPr>
            <w:r>
              <w:rPr>
                <w:rFonts w:ascii="Arial" w:cs="Arial" w:eastAsia="Arial" w:hAnsi="Arial"/>
                <w:b/>
                <w:bCs/>
                <w:i w:val="false"/>
                <w:iCs w:val="false"/>
                <w:color w:val="1A7F37"/>
                <w:sz w:val="21"/>
                <w:szCs w:val="21"/>
              </w:rPr>
              <w:t xml:space="preserve">TIP: </w:t>
            </w:r>
            <w:r>
              <w:rPr>
                <w:rFonts w:ascii="Arial" w:cs="Arial" w:eastAsia="Arial" w:hAnsi="Arial"/>
                <w:b w:val="false"/>
                <w:bCs w:val="false"/>
                <w:i w:val="false"/>
                <w:iCs w:val="false"/>
                <w:color w:val="24292F"/>
                <w:sz w:val="21"/>
                <w:szCs w:val="21"/>
              </w:rPr>
              <w:t xml:space="preserve">Run the full reconnect test every time you change socketManager.ts. It exercises all three systems at once: staleness detection, exponential backoff reconnect, and data snapshot normalization.</w:t>
            </w:r>
          </w:p>
        </w:tc>
      </w:tr>
    </w:tbl>
    <w:p>
      <w:pPr>
        <w:pBdr>
          <w:bottom w:val="single" w:color="D0D7DE" w:sz="2" w:space="4"/>
        </w:pBdr>
        <w:spacing w:before="160" w:after="160"/>
      </w:pPr>
    </w:p>
    <w:p>
      <w:pPr>
        <w:spacing w:before="400" w:after="80"/>
        <w:jc w:val="center"/>
      </w:pPr>
      <w:r>
        <w:rPr>
          <w:rFonts w:ascii="Arial" w:cs="Arial" w:eastAsia="Arial" w:hAnsi="Arial"/>
          <w:b/>
          <w:bCs/>
          <w:i w:val="false"/>
          <w:iCs w:val="false"/>
          <w:color w:val="00C87C"/>
          <w:sz w:val="28"/>
          <w:szCs w:val="28"/>
        </w:rPr>
        <w:t xml:space="preserve">Chapters 9–11 complete.</w:t>
      </w:r>
    </w:p>
    <w:p>
      <w:pPr>
        <w:spacing w:before="0" w:after="0"/>
        <w:jc w:val="center"/>
      </w:pPr>
      <w:r>
        <w:rPr>
          <w:rFonts w:ascii="Arial" w:cs="Arial" w:eastAsia="Arial" w:hAnsi="Arial"/>
          <w:b w:val="false"/>
          <w:bCs w:val="false"/>
          <w:i/>
          <w:iCs/>
          <w:color w:val="57606A"/>
          <w:sz w:val="22"/>
          <w:szCs w:val="22"/>
        </w:rPr>
        <w:t xml:space="preserve">Message Parsing  ·  Data Normalization  ·  Latency Handling</w:t>
      </w:r>
    </w:p>
    <w:p>
      <w:pPr>
        <w:pBdr>
          <w:bottom w:val="single" w:color="D0D7DE" w:sz="2" w:space="4"/>
        </w:pBdr>
        <w:spacing w:before="160" w:after="160"/>
      </w:pPr>
    </w:p>
    <w:p>
      <w:pPr>
        <w:spacing w:before="0" w:after="0"/>
      </w:pPr>
      <w:r>
        <w:br w:type="page"/>
      </w:r>
    </w:p>
    <w:p>
      <w:pPr>
        <w:spacing w:before="80" w:after="60"/>
      </w:pPr>
      <w:r>
        <w:rPr>
          <w:rFonts w:ascii="Arial" w:cs="Arial" w:eastAsia="Arial" w:hAnsi="Arial"/>
          <w:b/>
          <w:bCs/>
          <w:i w:val="false"/>
          <w:iCs w:val="false"/>
          <w:color w:val="00C87C"/>
          <w:sz w:val="20"/>
          <w:szCs w:val="20"/>
        </w:rPr>
        <w:t xml:space="preserve">Visual Comparison</w:t>
      </w:r>
    </w:p>
    <w:p>
      <w:pPr>
        <w:pStyle w:val="Heading1"/>
        <w:pBdr>
          <w:bottom w:val="single" w:color="00C87C" w:sz="6" w:space="8"/>
        </w:pBdr>
        <w:spacing w:before="320" w:after="160"/>
      </w:pPr>
      <w:r>
        <w:rPr>
          <w:rFonts w:ascii="Arial" w:cs="Arial" w:eastAsia="Arial" w:hAnsi="Arial"/>
          <w:b/>
          <w:bCs/>
          <w:i w:val="false"/>
          <w:iCs w:val="false"/>
          <w:color w:val="24292F"/>
          <w:sz w:val="38"/>
          <w:szCs w:val="38"/>
        </w:rPr>
        <w:t xml:space="preserve">Before vs After: What Changed on Screen</w:t>
      </w:r>
    </w:p>
    <w:p>
      <w:pPr>
        <w:spacing w:before="80" w:after="280"/>
      </w:pPr>
      <w:r>
        <w:rPr>
          <w:rFonts w:ascii="Arial" w:cs="Arial" w:eastAsia="Arial" w:hAnsi="Arial"/>
          <w:b w:val="false"/>
          <w:bCs w:val="false"/>
          <w:i/>
          <w:iCs/>
          <w:color w:val="57606A"/>
          <w:sz w:val="22"/>
          <w:szCs w:val="22"/>
        </w:rPr>
        <w:t xml:space="preserve">Chapters 9, 10, and 11 are mostly infrastructure work — but three things are visible to the user. This chapter shows each change side by side: the exact screen appearance before (Chapter 8) and after (Chapter 11), plus the code that made it happen.</w:t>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Quick Summary</w:t>
      </w:r>
    </w:p>
    <w:p>
      <w:pPr>
        <w:spacing w:before="80" w:after="140"/>
      </w:pPr>
      <w:r>
        <w:rPr>
          <w:rFonts w:ascii="Arial" w:cs="Arial" w:eastAsia="Arial" w:hAnsi="Arial"/>
          <w:b w:val="false"/>
          <w:bCs w:val="false"/>
          <w:i w:val="false"/>
          <w:iCs w:val="false"/>
          <w:color w:val="24292F"/>
          <w:sz w:val="22"/>
          <w:szCs w:val="22"/>
        </w:rPr>
        <w:t xml:space="preserve">Three visible changes, nine invisible improvements. Here is the full picture.</w:t>
      </w:r>
    </w:p>
    <w:tbl>
      <w:tblPr>
        <w:tblW w:type="dxa" w:w="9360"/>
        <w:tblCellMar>
          <w:top w:type="dxa" w:w="0"/>
          <w:bottom w:type="dxa" w:w="0"/>
        </w:tblCellMar>
      </w:tblPr>
      <w:tblGrid>
        <w:gridCol w:w="1440"/>
        <w:gridCol w:w="3880"/>
        <w:gridCol w:w="4040"/>
      </w:tblGrid>
      <w:tr>
        <w:tc>
          <w:tcPr>
            <w:tcW w:type="dxa" w:w="1440"/>
            <w:tcBorders>
              <w:top w:val="single" w:color="D0D7DE" w:sz="2"/>
              <w:left w:val="single" w:color="D0D7DE" w:sz="2"/>
              <w:bottom w:val="single" w:color="D0D7DE" w:sz="2"/>
              <w:right w:val="single" w:color="D0D7DE" w:sz="2"/>
            </w:tcBorders>
            <w:shd w:fill="F0F6FF" w:val="clear"/>
            <w:tcMar>
              <w:top w:type="dxa" w:w="100"/>
              <w:left w:type="dxa" w:w="140"/>
              <w:bottom w:type="dxa" w:w="100"/>
              <w:right w:type="dxa" w:w="140"/>
            </w:tcMar>
          </w:tcPr>
          <w:p>
            <w:pPr>
              <w:spacing w:before="0" w:after="0"/>
              <w:jc w:val="center"/>
            </w:pPr>
            <w:r>
              <w:rPr>
                <w:rFonts w:ascii="Arial" w:cs="Arial" w:eastAsia="Arial" w:hAnsi="Arial"/>
                <w:b/>
                <w:bCs/>
                <w:color w:val="0550AE"/>
                <w:sz w:val="22"/>
                <w:szCs w:val="22"/>
              </w:rPr>
              <w:t xml:space="preserve">Area</w:t>
            </w:r>
          </w:p>
        </w:tc>
        <w:tc>
          <w:tcPr>
            <w:tcW w:type="dxa" w:w="3880"/>
            <w:tcBorders>
              <w:top w:val="single" w:color="D0D7DE" w:sz="2"/>
              <w:left w:val="single" w:color="D0D7DE" w:sz="2"/>
              <w:bottom w:val="single" w:color="D0D7DE" w:sz="2"/>
              <w:right w:val="single" w:color="D0D7DE" w:sz="2"/>
            </w:tcBorders>
            <w:shd w:fill="FFF5F5" w:val="clear"/>
            <w:tcMar>
              <w:top w:type="dxa" w:w="100"/>
              <w:left w:type="dxa" w:w="140"/>
              <w:bottom w:type="dxa" w:w="100"/>
              <w:right w:type="dxa" w:w="140"/>
            </w:tcMar>
          </w:tcPr>
          <w:p>
            <w:pPr>
              <w:spacing w:before="0" w:after="0"/>
              <w:jc w:val="center"/>
            </w:pPr>
            <w:r>
              <w:rPr>
                <w:rFonts w:ascii="Arial" w:cs="Arial" w:eastAsia="Arial" w:hAnsi="Arial"/>
                <w:b/>
                <w:bCs/>
                <w:color w:val="CF222E"/>
                <w:sz w:val="22"/>
                <w:szCs w:val="22"/>
              </w:rPr>
              <w:t xml:space="preserve">Chapter 8  (Before)</w:t>
            </w:r>
          </w:p>
        </w:tc>
        <w:tc>
          <w:tcPr>
            <w:tcW w:type="dxa" w:w="4040"/>
            <w:tcBorders>
              <w:top w:val="single" w:color="D0D7DE" w:sz="2"/>
              <w:left w:val="single" w:color="D0D7DE" w:sz="2"/>
              <w:bottom w:val="single" w:color="D0D7DE" w:sz="2"/>
              <w:right w:val="single" w:color="D0D7DE" w:sz="2"/>
            </w:tcBorders>
            <w:shd w:fill="F0FFF4" w:val="clear"/>
            <w:tcMar>
              <w:top w:type="dxa" w:w="100"/>
              <w:left w:type="dxa" w:w="140"/>
              <w:bottom w:type="dxa" w:w="100"/>
              <w:right w:type="dxa" w:w="140"/>
            </w:tcMar>
          </w:tcPr>
          <w:p>
            <w:pPr>
              <w:spacing w:before="0" w:after="0"/>
              <w:jc w:val="center"/>
            </w:pPr>
            <w:r>
              <w:rPr>
                <w:rFonts w:ascii="Arial" w:cs="Arial" w:eastAsia="Arial" w:hAnsi="Arial"/>
                <w:b/>
                <w:bCs/>
                <w:color w:val="1A7F37"/>
                <w:sz w:val="22"/>
                <w:szCs w:val="22"/>
              </w:rPr>
              <w:t xml:space="preserve">Chapter 11  (After)</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Header bar</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groww dev feed         ● LIVE</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groww dev feed  23ms  ● LIVE</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Status dot</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Green dot = LIVE. Red dot = OFFLINE. Nothing else.</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Same dot + colour-coded RTT badge next to it</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RTT badge</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Not present</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Green &lt; 50ms / Gold &lt; 150ms / Red ≥ 150ms</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Stale rows</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Every row always at full opacity, even if price stopped</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Row fades to 45% opacity after 5s with no update</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Opacity recovery</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Not applicable</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Row snaps back to 100% the moment a new price arrives</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Price values</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Raw server value, may have floating-point noise e.g. 3875.1999999</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Always exactly 2 decimal places e.g. 3875.20</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NaN handling</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NaN could render in a cell if server sent bad data</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NaN is replaced with 0 before any component sees it</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Crash on bad JSON</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App throws, whole dashboard goes white</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Bad message is silently skipped, app keeps running</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Sort &amp; filter</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Runs on main thread, blocks UI on large datasets</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Runs in Web Worker, UI stays smooth at any size</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Folder structure</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All files flat in src/. Hard to navigate.</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DDD layers: domains/ services/ store/ shared/ features/</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Table appearance</w:t>
            </w:r>
          </w:p>
        </w:tc>
        <w:tc>
          <w:tcPr>
            <w:tcW w:type="dxa" w:w="388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c>
          <w:tcPr>
            <w:tcW w:type="dxa" w:w="404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Sparkline chart</w:t>
            </w:r>
          </w:p>
        </w:tc>
        <w:tc>
          <w:tcPr>
            <w:tcW w:type="dxa" w:w="388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c>
          <w:tcPr>
            <w:tcW w:type="dxa" w:w="404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Flash animations</w:t>
            </w:r>
          </w:p>
        </w:tc>
        <w:tc>
          <w:tcPr>
            <w:tcW w:type="dxa" w:w="388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c>
          <w:tcPr>
            <w:tcW w:type="dxa" w:w="404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Search / sort UI</w:t>
            </w:r>
          </w:p>
        </w:tc>
        <w:tc>
          <w:tcPr>
            <w:tcW w:type="dxa" w:w="388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c>
          <w:tcPr>
            <w:tcW w:type="dxa" w:w="404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Stock detail panel</w:t>
            </w:r>
          </w:p>
        </w:tc>
        <w:tc>
          <w:tcPr>
            <w:tcW w:type="dxa" w:w="388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c>
          <w:tcPr>
            <w:tcW w:type="dxa" w:w="4040"/>
            <w:tcBorders>
              <w:top w:val="single" w:color="D0D7DE" w:sz="1"/>
              <w:left w:val="single" w:color="D0D7DE" w:sz="1"/>
              <w:bottom w:val="single" w:color="D0D7DE" w:sz="1"/>
              <w:right w:val="single" w:color="D0D7DE" w:sz="1"/>
            </w:tcBorders>
            <w:shd w:fill="F6F8FA" w:val="clear"/>
            <w:tcMar>
              <w:top w:type="dxa" w:w="100"/>
              <w:left w:type="dxa" w:w="140"/>
              <w:bottom w:type="dxa" w:w="100"/>
              <w:right w:type="dxa" w:w="140"/>
            </w:tcMar>
          </w:tcPr>
          <w:p>
            <w:pPr>
              <w:spacing w:before="0" w:after="0"/>
            </w:pPr>
            <w:r>
              <w:rPr>
                <w:rFonts w:ascii="Arial" w:cs="Arial" w:eastAsia="Arial" w:hAnsi="Arial"/>
                <w:color w:val="57606A"/>
                <w:sz w:val="19"/>
                <w:szCs w:val="19"/>
              </w:rPr>
              <w:t xml:space="preserve">✅ Identical to Chapter 8</w:t>
            </w:r>
          </w:p>
        </w:tc>
      </w:tr>
    </w:tbl>
    <w:p>
      <w:pPr>
        <w:spacing w:before="40" w:after="40"/>
      </w:pPr>
      <w:r>
        <w:rPr>
          <w:rFonts w:ascii="Arial" w:cs="Arial" w:eastAsia="Arial" w:hAnsi="Arial"/>
          <w:b w:val="false"/>
          <w:bCs w:val="false"/>
          <w:i w:val="false"/>
          <w:iCs w:val="false"/>
          <w:color w:val="24292F"/>
          <w:sz w:val="10"/>
          <w:szCs w:val="10"/>
        </w:rPr>
        <w:t xml:space="preserve"/>
      </w:r>
    </w:p>
    <w:tbl>
      <w:tblPr>
        <w:tblW w:type="dxa" w:w="9360"/>
        <w:tblCellMar>
          <w:top w:type="dxa" w:w="0"/>
          <w:bottom w:type="dxa" w:w="0"/>
        </w:tblCellMar>
      </w:tblPr>
      <w:tblGrid>
        <w:gridCol w:w="9360"/>
      </w:tblGrid>
      <w:tr>
        <w:tc>
          <w:tcPr>
            <w:tcW w:type="dxa" w:w="9360"/>
            <w:tcBorders>
              <w:top w:val="single" w:color="0550AE" w:sz="2"/>
              <w:left w:val="single" w:color="0550AE" w:sz="6"/>
              <w:bottom w:val="single" w:color="0550AE" w:sz="2"/>
              <w:right w:val="nil" w:color="FFFFFF" w:sz="0"/>
            </w:tcBorders>
            <w:shd w:fill="F0F6FF" w:val="clear"/>
            <w:tcMar>
              <w:top w:type="dxa" w:w="120"/>
              <w:left w:type="dxa" w:w="200"/>
              <w:bottom w:type="dxa" w:w="120"/>
              <w:right w:type="dxa" w:w="200"/>
            </w:tcMar>
          </w:tcPr>
          <w:p>
            <w:pPr>
              <w:spacing w:before="0" w:after="0"/>
            </w:pPr>
            <w:r>
              <w:rPr>
                <w:rFonts w:ascii="Arial" w:cs="Arial" w:eastAsia="Arial" w:hAnsi="Arial"/>
                <w:color w:val="0550AE"/>
                <w:sz w:val="20"/>
                <w:szCs w:val="20"/>
              </w:rPr>
              <w:t xml:space="preserve">ℹ️  Rows with a grey background are unchanged from Chapter 8. Red rows show Chapter 8 weaknesses. Green rows show what Chapter 9-11 fixed.</w:t>
            </w:r>
          </w:p>
        </w:tc>
      </w:tr>
    </w:tbl>
    <w:p>
      <w:pPr>
        <w:spacing w:before="40" w:after="40"/>
      </w:pPr>
      <w:r>
        <w:rPr>
          <w:rFonts w:ascii="Arial" w:cs="Arial" w:eastAsia="Arial" w:hAnsi="Arial"/>
          <w:b w:val="false"/>
          <w:bCs w:val="false"/>
          <w:i w:val="false"/>
          <w:iCs w:val="false"/>
          <w:color w:val="24292F"/>
          <w:sz w:val="10"/>
          <w:szCs w:val="10"/>
        </w:rPr>
        <w:t xml:space="preserve"/>
      </w:r>
    </w:p>
    <w:p>
      <w:pPr>
        <w:spacing w:before="280" w:after="80"/>
      </w:pPr>
      <w:r>
        <w:rPr>
          <w:rFonts w:ascii="Arial" w:cs="Arial" w:eastAsia="Arial" w:hAnsi="Arial"/>
          <w:b/>
          <w:bCs/>
          <w:color w:val="00C87C"/>
          <w:sz w:val="20"/>
          <w:szCs w:val="20"/>
        </w:rPr>
        <w:t xml:space="preserve">Change 1</w:t>
      </w:r>
      <w:r>
        <w:rPr>
          <w:rFonts w:ascii="Arial" w:cs="Arial" w:eastAsia="Arial" w:hAnsi="Arial"/>
          <w:b/>
          <w:bCs/>
          <w:color w:val="24292F"/>
          <w:sz w:val="24"/>
          <w:szCs w:val="24"/>
        </w:rPr>
        <w:t xml:space="preserve">  —  Header — RTT Latency Badge</w:t>
      </w:r>
    </w:p>
    <w:p>
      <w:pPr>
        <w:spacing w:before="80" w:after="140"/>
      </w:pPr>
      <w:r>
        <w:rPr>
          <w:rFonts w:ascii="Arial" w:cs="Arial" w:eastAsia="Arial" w:hAnsi="Arial"/>
          <w:b w:val="false"/>
          <w:bCs w:val="false"/>
          <w:i w:val="false"/>
          <w:iCs w:val="false"/>
          <w:color w:val="24292F"/>
          <w:sz w:val="22"/>
          <w:szCs w:val="22"/>
        </w:rPr>
        <w:t xml:space="preserve">The header gains a millisecond readout next to the LIVE dot. It tells you how long the PING/PONG round-trip took — a quick health check for the WebSocket connection. The colour changes automatically based on speed.</w:t>
      </w:r>
    </w:p>
    <w:p>
      <w:pPr>
        <w:spacing w:before="120" w:after="40"/>
      </w:pPr>
      <w:r>
        <w:rPr>
          <w:rFonts w:ascii="Arial" w:cs="Arial" w:eastAsia="Arial" w:hAnsi="Arial"/>
          <w:b w:val="false"/>
          <w:bCs w:val="false"/>
          <w:i w:val="false"/>
          <w:iCs w:val="false"/>
          <w:color w:val="57606A"/>
          <w:sz w:val="20"/>
          <w:szCs w:val="20"/>
        </w:rPr>
        <w:t xml:space="preserve">Before  (Chapter 8 header):</w:t>
      </w:r>
    </w:p>
    <w:tbl>
      <w:tblPr>
        <w:tblW w:type="dxa" w:w="9360"/>
        <w:tblCellMar>
          <w:top w:type="dxa" w:w="0"/>
          <w:bottom w:type="dxa" w:w="0"/>
        </w:tblCellMar>
      </w:tblPr>
      <w:tblGrid>
        <w:gridCol w:w="9360"/>
      </w:tblGrid>
      <w:tr>
        <w:tc>
          <w:tcPr>
            <w:tcW w:type="dxa" w:w="9360"/>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484F58"/>
                <w:sz w:val="18"/>
                <w:szCs w:val="18"/>
              </w:rPr>
              <w:t xml:space="preserve">┌──────────────────────────────────────────────────────────────┐</w:t>
            </w:r>
          </w:p>
          <w:p>
            <w:pPr>
              <w:spacing w:before="0" w:after="0" w:line="240"/>
            </w:pPr>
            <w:r>
              <w:rPr>
                <w:rFonts w:ascii="Consolas" w:cs="Consolas" w:eastAsia="Consolas" w:hAnsi="Consolas"/>
                <w:color w:val="24292F"/>
                <w:sz w:val="18"/>
                <w:szCs w:val="18"/>
              </w:rPr>
              <w:t xml:space="preserve">│  groww  dev feed                                ● LIVE   │</w:t>
            </w:r>
          </w:p>
          <w:p>
            <w:pPr>
              <w:spacing w:before="0" w:after="0" w:line="240"/>
            </w:pPr>
            <w:r>
              <w:rPr>
                <w:rFonts w:ascii="Consolas" w:cs="Consolas" w:eastAsia="Consolas" w:hAnsi="Consolas"/>
                <w:color w:val="484F58"/>
                <w:sz w:val="18"/>
                <w:szCs w:val="18"/>
              </w:rPr>
              <w:t xml:space="preserve">└──────────────────────────────────────────────────────────────┘</w:t>
            </w:r>
          </w:p>
        </w:tc>
      </w:tr>
    </w:tbl>
    <w:p>
      <w:pPr>
        <w:spacing w:before="120" w:after="40"/>
      </w:pPr>
      <w:r>
        <w:rPr>
          <w:rFonts w:ascii="Arial" w:cs="Arial" w:eastAsia="Arial" w:hAnsi="Arial"/>
          <w:b w:val="false"/>
          <w:bCs w:val="false"/>
          <w:i w:val="false"/>
          <w:iCs w:val="false"/>
          <w:color w:val="57606A"/>
          <w:sz w:val="20"/>
          <w:szCs w:val="20"/>
        </w:rPr>
        <w:t xml:space="preserve">After  (Chapter 11 header):</w:t>
      </w:r>
    </w:p>
    <w:tbl>
      <w:tblPr>
        <w:tblW w:type="dxa" w:w="9360"/>
        <w:tblCellMar>
          <w:top w:type="dxa" w:w="0"/>
          <w:bottom w:type="dxa" w:w="0"/>
        </w:tblCellMar>
      </w:tblPr>
      <w:tblGrid>
        <w:gridCol w:w="9360"/>
      </w:tblGrid>
      <w:tr>
        <w:tc>
          <w:tcPr>
            <w:tcW w:type="dxa" w:w="9360"/>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484F58"/>
                <w:sz w:val="18"/>
                <w:szCs w:val="18"/>
              </w:rPr>
              <w:t xml:space="preserve">┌──────────────────────────────────────────────────────────────┐</w:t>
            </w:r>
          </w:p>
          <w:p>
            <w:pPr>
              <w:spacing w:before="0" w:after="0" w:line="240"/>
            </w:pPr>
            <w:r>
              <w:rPr>
                <w:rFonts w:ascii="Consolas" w:cs="Consolas" w:eastAsia="Consolas" w:hAnsi="Consolas"/>
                <w:color w:val="24292F"/>
                <w:sz w:val="18"/>
                <w:szCs w:val="18"/>
              </w:rPr>
              <w:t xml:space="preserve">│  groww  dev feed                    23ms   ● LIVE   │</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57606A"/>
                <w:sz w:val="18"/>
                <w:szCs w:val="18"/>
              </w:rPr>
              <w:t xml:space="preserve">│  colour rules:  green = &lt; 50ms    gold = &lt; 150ms    red = ≥ 150ms  │</w:t>
            </w:r>
          </w:p>
          <w:p>
            <w:pPr>
              <w:spacing w:before="0" w:after="0" w:line="240"/>
            </w:pPr>
            <w:r>
              <w:rPr>
                <w:rFonts w:ascii="Consolas" w:cs="Consolas" w:eastAsia="Consolas" w:hAnsi="Consolas"/>
                <w:color w:val="484F58"/>
                <w:sz w:val="18"/>
                <w:szCs w:val="18"/>
              </w:rPr>
              <w:t xml:space="preserve">└──────────────────────────────────────────────────────────────┘</w:t>
            </w:r>
          </w:p>
        </w:tc>
      </w:tr>
    </w:tbl>
    <w:p>
      <w:pPr>
        <w:spacing w:before="120" w:after="60"/>
      </w:pPr>
      <w:r>
        <w:rPr>
          <w:rFonts w:ascii="Arial" w:cs="Arial" w:eastAsia="Arial" w:hAnsi="Arial"/>
          <w:b w:val="false"/>
          <w:bCs w:val="false"/>
          <w:i w:val="false"/>
          <w:iCs w:val="false"/>
          <w:color w:val="57606A"/>
          <w:sz w:val="20"/>
          <w:szCs w:val="20"/>
        </w:rPr>
        <w:t xml:space="preserve">The code change in Header.tsx:</w:t>
      </w:r>
    </w:p>
    <w:tbl>
      <w:tblPr>
        <w:tblW w:type="dxa" w:w="9360"/>
        <w:tblCellMar>
          <w:top w:type="dxa" w:w="0"/>
          <w:bottom w:type="dxa" w:w="0"/>
        </w:tblCellMar>
      </w:tblPr>
      <w:tblGrid>
        <w:gridCol w:w="4560"/>
        <w:gridCol w:w="4560"/>
      </w:tblGrid>
      <w:tr>
        <w:tc>
          <w:tcPr>
            <w:tcW w:type="dxa" w:w="4560"/>
            <w:tcBorders>
              <w:top w:val="single" w:color="D0D7DE" w:sz="2"/>
              <w:left w:val="single" w:color="D0D7DE" w:sz="2"/>
              <w:bottom w:val="single" w:color="D0D7DE" w:sz="2"/>
              <w:right w:val="single" w:color="D0D7DE" w:sz="2"/>
            </w:tcBorders>
            <w:shd w:fill="FFF5F5" w:val="clear"/>
            <w:tcMar>
              <w:top w:type="dxa" w:w="80"/>
              <w:left w:type="dxa" w:w="120"/>
              <w:bottom w:type="dxa" w:w="80"/>
              <w:right w:type="dxa" w:w="120"/>
            </w:tcMar>
          </w:tcPr>
          <w:p>
            <w:pPr>
              <w:spacing w:before="0" w:after="0"/>
              <w:jc w:val="center"/>
            </w:pPr>
            <w:r>
              <w:rPr>
                <w:rFonts w:ascii="Arial" w:cs="Arial" w:eastAsia="Arial" w:hAnsi="Arial"/>
                <w:b/>
                <w:bCs/>
                <w:color w:val="CF222E"/>
                <w:sz w:val="20"/>
                <w:szCs w:val="20"/>
              </w:rPr>
              <w:t xml:space="preserve">❌ Chapter 8  —  Header.tsx</w:t>
            </w:r>
          </w:p>
        </w:tc>
        <w:tc>
          <w:tcPr>
            <w:tcW w:type="dxa" w:w="4560"/>
            <w:tcBorders>
              <w:top w:val="single" w:color="D0D7DE" w:sz="2"/>
              <w:left w:val="single" w:color="D0D7DE" w:sz="2"/>
              <w:bottom w:val="single" w:color="D0D7DE" w:sz="2"/>
              <w:right w:val="single" w:color="D0D7DE" w:sz="2"/>
            </w:tcBorders>
            <w:shd w:fill="F0FFF4" w:val="clear"/>
            <w:tcMar>
              <w:top w:type="dxa" w:w="80"/>
              <w:left w:type="dxa" w:w="120"/>
              <w:bottom w:type="dxa" w:w="80"/>
              <w:right w:type="dxa" w:w="120"/>
            </w:tcMar>
          </w:tcPr>
          <w:p>
            <w:pPr>
              <w:spacing w:before="0" w:after="0"/>
              <w:jc w:val="center"/>
            </w:pPr>
            <w:r>
              <w:rPr>
                <w:rFonts w:ascii="Arial" w:cs="Arial" w:eastAsia="Arial" w:hAnsi="Arial"/>
                <w:b/>
                <w:bCs/>
                <w:color w:val="1A7F37"/>
                <w:sz w:val="20"/>
                <w:szCs w:val="20"/>
              </w:rPr>
              <w:t xml:space="preserve">✅ Chapter 11  —  Header.tsx</w:t>
            </w:r>
          </w:p>
        </w:tc>
      </w:tr>
      <w:tr>
        <w:tc>
          <w:tcPr>
            <w:tcW w:type="dxa" w:w="4560"/>
            <w:tcBorders>
              <w:top w:val="single" w:color="FF4D4D" w:sz="2"/>
              <w:left w:val="single" w:color="FF4D4D" w:sz="4"/>
              <w:bottom w:val="single" w:color="FF4D4D" w:sz="2"/>
              <w:right w:val="single" w:color="D0D7DE" w:sz="1"/>
            </w:tcBorders>
            <w:shd w:fill="FFF5F5" w:val="clear"/>
            <w:tcMar>
              <w:top w:type="dxa" w:w="120"/>
              <w:left w:type="dxa" w:w="160"/>
              <w:bottom w:type="dxa" w:w="120"/>
              <w:right w:type="dxa" w:w="120"/>
            </w:tcMar>
          </w:tcPr>
          <w:p>
            <w:pPr>
              <w:spacing w:before="0" w:after="0" w:line="220"/>
            </w:pPr>
            <w:r>
              <w:rPr>
                <w:rFonts w:ascii="Consolas" w:cs="Consolas" w:eastAsia="Consolas" w:hAnsi="Consolas"/>
                <w:color w:val="24292F"/>
                <w:sz w:val="17"/>
                <w:szCs w:val="17"/>
              </w:rPr>
              <w:t xml:space="preserve">type HeaderProps = {</w:t>
            </w:r>
          </w:p>
          <w:p>
            <w:pPr>
              <w:spacing w:before="0" w:after="0" w:line="220"/>
            </w:pPr>
            <w:r>
              <w:rPr>
                <w:rFonts w:ascii="Consolas" w:cs="Consolas" w:eastAsia="Consolas" w:hAnsi="Consolas"/>
                <w:color w:val="24292F"/>
                <w:sz w:val="17"/>
                <w:szCs w:val="17"/>
              </w:rPr>
              <w:t xml:space="preserve">  isConnected: boolean;</w:t>
            </w:r>
          </w:p>
          <w:p>
            <w:pPr>
              <w:spacing w:before="0" w:after="0" w:line="220"/>
            </w:pPr>
            <w:r>
              <w:rPr>
                <w:rFonts w:ascii="Consolas" w:cs="Consolas" w:eastAsia="Consolas" w:hAnsi="Consolas"/>
                <w:color w:val="24292F"/>
                <w:sz w:val="17"/>
                <w:szCs w:val="17"/>
              </w:rPr>
              <w:t xml:space="preserve">};</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24292F"/>
                <w:sz w:val="17"/>
                <w:szCs w:val="17"/>
              </w:rPr>
              <w:t xml:space="preserve">export function Header(</w:t>
            </w:r>
          </w:p>
          <w:p>
            <w:pPr>
              <w:spacing w:before="0" w:after="0" w:line="220"/>
            </w:pPr>
            <w:r>
              <w:rPr>
                <w:rFonts w:ascii="Consolas" w:cs="Consolas" w:eastAsia="Consolas" w:hAnsi="Consolas"/>
                <w:color w:val="24292F"/>
                <w:sz w:val="17"/>
                <w:szCs w:val="17"/>
              </w:rPr>
              <w:t xml:space="preserve">  { isConnected }</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24292F"/>
                <w:sz w:val="17"/>
                <w:szCs w:val="17"/>
              </w:rPr>
              <w:t xml:space="preserve">  return (</w:t>
            </w:r>
          </w:p>
          <w:p>
            <w:pPr>
              <w:spacing w:before="0" w:after="0" w:line="220"/>
            </w:pPr>
            <w:r>
              <w:rPr>
                <w:rFonts w:ascii="Consolas" w:cs="Consolas" w:eastAsia="Consolas" w:hAnsi="Consolas"/>
                <w:color w:val="24292F"/>
                <w:sz w:val="17"/>
                <w:szCs w:val="17"/>
              </w:rPr>
              <w:t xml:space="preserve">    &lt;div&gt;</w:t>
            </w:r>
          </w:p>
          <w:p>
            <w:pPr>
              <w:spacing w:before="0" w:after="0" w:line="220"/>
            </w:pPr>
            <w:r>
              <w:rPr>
                <w:rFonts w:ascii="Consolas" w:cs="Consolas" w:eastAsia="Consolas" w:hAnsi="Consolas"/>
                <w:color w:val="24292F"/>
                <w:sz w:val="17"/>
                <w:szCs w:val="17"/>
              </w:rPr>
              <w:t xml:space="preserve">      &lt;span&gt;groww&lt;/span&gt;</w:t>
            </w:r>
          </w:p>
          <w:p>
            <w:pPr>
              <w:spacing w:before="0" w:after="0" w:line="220"/>
            </w:pPr>
            <w:r>
              <w:rPr>
                <w:rFonts w:ascii="Consolas" w:cs="Consolas" w:eastAsia="Consolas" w:hAnsi="Consolas"/>
                <w:color w:val="24292F"/>
                <w:sz w:val="17"/>
                <w:szCs w:val="17"/>
              </w:rPr>
              <w:t xml:space="preserve">      &lt;dot color=</w:t>
            </w:r>
          </w:p>
          <w:p>
            <w:pPr>
              <w:spacing w:before="0" w:after="0" w:line="220"/>
            </w:pPr>
            <w:r>
              <w:rPr>
                <w:rFonts w:ascii="Consolas" w:cs="Consolas" w:eastAsia="Consolas" w:hAnsi="Consolas"/>
                <w:color w:val="24292F"/>
                <w:sz w:val="17"/>
                <w:szCs w:val="17"/>
              </w:rPr>
              <w:t xml:space="preserve">        connected/&gt;</w:t>
            </w:r>
          </w:p>
          <w:p>
            <w:pPr>
              <w:spacing w:before="0" w:after="0" w:line="220"/>
            </w:pPr>
            <w:r>
              <w:rPr>
                <w:rFonts w:ascii="Consolas" w:cs="Consolas" w:eastAsia="Consolas" w:hAnsi="Consolas"/>
                <w:color w:val="24292F"/>
                <w:sz w:val="17"/>
                <w:szCs w:val="17"/>
              </w:rPr>
              <w:t xml:space="preserve">    &lt;/div&gt;</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24292F"/>
                <w:sz w:val="17"/>
                <w:szCs w:val="17"/>
              </w:rPr>
              <w:t xml:space="preserve">}</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57606A"/>
                <w:sz w:val="17"/>
                <w:szCs w:val="17"/>
              </w:rPr>
              <w:t xml:space="preserve">// No RTT. No latency info.</w:t>
            </w:r>
          </w:p>
        </w:tc>
        <w:tc>
          <w:tcPr>
            <w:tcW w:type="dxa" w:w="4560"/>
            <w:tcBorders>
              <w:top w:val="single" w:color="00C87C" w:sz="2"/>
              <w:left w:val="single" w:color="00C87C" w:sz="4"/>
              <w:bottom w:val="single" w:color="00C87C" w:sz="2"/>
              <w:right w:val="single" w:color="D0D7DE" w:sz="1"/>
            </w:tcBorders>
            <w:shd w:fill="F0FFF4" w:val="clear"/>
            <w:tcMar>
              <w:top w:type="dxa" w:w="120"/>
              <w:left w:type="dxa" w:w="160"/>
              <w:bottom w:type="dxa" w:w="120"/>
              <w:right w:type="dxa" w:w="120"/>
            </w:tcMar>
          </w:tcPr>
          <w:p>
            <w:pPr>
              <w:spacing w:before="0" w:after="0" w:line="220"/>
            </w:pPr>
            <w:r>
              <w:rPr>
                <w:rFonts w:ascii="Consolas" w:cs="Consolas" w:eastAsia="Consolas" w:hAnsi="Consolas"/>
                <w:color w:val="24292F"/>
                <w:sz w:val="17"/>
                <w:szCs w:val="17"/>
              </w:rPr>
              <w:t xml:space="preserve">type HeaderProps = {</w:t>
            </w:r>
          </w:p>
          <w:p>
            <w:pPr>
              <w:spacing w:before="0" w:after="0" w:line="220"/>
            </w:pPr>
            <w:r>
              <w:rPr>
                <w:rFonts w:ascii="Consolas" w:cs="Consolas" w:eastAsia="Consolas" w:hAnsi="Consolas"/>
                <w:color w:val="24292F"/>
                <w:sz w:val="17"/>
                <w:szCs w:val="17"/>
              </w:rPr>
              <w:t xml:space="preserve">  isConnected: boolean;</w:t>
            </w:r>
          </w:p>
          <w:p>
            <w:pPr>
              <w:spacing w:before="0" w:after="0" w:line="220"/>
            </w:pPr>
            <w:r>
              <w:rPr>
                <w:rFonts w:ascii="Consolas" w:cs="Consolas" w:eastAsia="Consolas" w:hAnsi="Consolas"/>
                <w:color w:val="116329"/>
                <w:sz w:val="17"/>
                <w:szCs w:val="17"/>
              </w:rPr>
              <w:t xml:space="preserve">  latencyMs: number | null; // NEW</w:t>
            </w:r>
          </w:p>
          <w:p>
            <w:pPr>
              <w:spacing w:before="0" w:after="0" w:line="220"/>
            </w:pPr>
            <w:r>
              <w:rPr>
                <w:rFonts w:ascii="Consolas" w:cs="Consolas" w:eastAsia="Consolas" w:hAnsi="Consolas"/>
                <w:color w:val="24292F"/>
                <w:sz w:val="17"/>
                <w:szCs w:val="17"/>
              </w:rPr>
              <w:t xml:space="preserve">};</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116329"/>
                <w:sz w:val="17"/>
                <w:szCs w:val="17"/>
              </w:rPr>
              <w:t xml:space="preserve">function rttColor(ms: number) {</w:t>
            </w:r>
          </w:p>
          <w:p>
            <w:pPr>
              <w:spacing w:before="0" w:after="0" w:line="220"/>
            </w:pPr>
            <w:r>
              <w:rPr>
                <w:rFonts w:ascii="Consolas" w:cs="Consolas" w:eastAsia="Consolas" w:hAnsi="Consolas"/>
                <w:color w:val="116329"/>
                <w:sz w:val="17"/>
                <w:szCs w:val="17"/>
              </w:rPr>
              <w:t xml:space="preserve">  if (ms &lt; 50)  return '#00C87C';</w:t>
            </w:r>
          </w:p>
          <w:p>
            <w:pPr>
              <w:spacing w:before="0" w:after="0" w:line="220"/>
            </w:pPr>
            <w:r>
              <w:rPr>
                <w:rFonts w:ascii="Consolas" w:cs="Consolas" w:eastAsia="Consolas" w:hAnsi="Consolas"/>
                <w:color w:val="116329"/>
                <w:sz w:val="17"/>
                <w:szCs w:val="17"/>
              </w:rPr>
              <w:t xml:space="preserve">  if (ms &lt; 150) return '#FFB800';</w:t>
            </w:r>
          </w:p>
          <w:p>
            <w:pPr>
              <w:spacing w:before="0" w:after="0" w:line="220"/>
            </w:pPr>
            <w:r>
              <w:rPr>
                <w:rFonts w:ascii="Consolas" w:cs="Consolas" w:eastAsia="Consolas" w:hAnsi="Consolas"/>
                <w:color w:val="116329"/>
                <w:sz w:val="17"/>
                <w:szCs w:val="17"/>
              </w:rPr>
              <w:t xml:space="preserve">  return '#FF4D4D';</w:t>
            </w:r>
          </w:p>
          <w:p>
            <w:pPr>
              <w:spacing w:before="0" w:after="0" w:line="220"/>
            </w:pPr>
            <w:r>
              <w:rPr>
                <w:rFonts w:ascii="Consolas" w:cs="Consolas" w:eastAsia="Consolas" w:hAnsi="Consolas"/>
                <w:color w:val="116329"/>
                <w:sz w:val="17"/>
                <w:szCs w:val="17"/>
              </w:rPr>
              <w:t xml:space="preserve">}</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57606A"/>
                <w:sz w:val="17"/>
                <w:szCs w:val="17"/>
              </w:rPr>
              <w:t xml:space="preserve">// Badge renders next to LIVE dot:</w:t>
            </w:r>
          </w:p>
          <w:p>
            <w:pPr>
              <w:spacing w:before="0" w:after="0" w:line="220"/>
            </w:pPr>
            <w:r>
              <w:rPr>
                <w:rFonts w:ascii="Consolas" w:cs="Consolas" w:eastAsia="Consolas" w:hAnsi="Consolas"/>
                <w:color w:val="116329"/>
                <w:sz w:val="17"/>
                <w:szCs w:val="17"/>
              </w:rPr>
              <w:t xml:space="preserve">{latencyMs !== null &amp;&amp; (</w:t>
            </w:r>
          </w:p>
          <w:p>
            <w:pPr>
              <w:spacing w:before="0" w:after="0" w:line="220"/>
            </w:pPr>
            <w:r>
              <w:rPr>
                <w:rFonts w:ascii="Consolas" w:cs="Consolas" w:eastAsia="Consolas" w:hAnsi="Consolas"/>
                <w:color w:val="116329"/>
                <w:sz w:val="17"/>
                <w:szCs w:val="17"/>
              </w:rPr>
              <w:t xml:space="preserve">  &lt;span style={{color:</w:t>
            </w:r>
          </w:p>
          <w:p>
            <w:pPr>
              <w:spacing w:before="0" w:after="0" w:line="220"/>
            </w:pPr>
            <w:r>
              <w:rPr>
                <w:rFonts w:ascii="Consolas" w:cs="Consolas" w:eastAsia="Consolas" w:hAnsi="Consolas"/>
                <w:color w:val="116329"/>
                <w:sz w:val="17"/>
                <w:szCs w:val="17"/>
              </w:rPr>
              <w:t xml:space="preserve">    rttColor(latencyMs)}}&gt; </w:t>
            </w:r>
          </w:p>
          <w:p>
            <w:pPr>
              <w:spacing w:before="0" w:after="0" w:line="220"/>
            </w:pPr>
            <w:r>
              <w:rPr>
                <w:rFonts w:ascii="Consolas" w:cs="Consolas" w:eastAsia="Consolas" w:hAnsi="Consolas"/>
                <w:color w:val="116329"/>
                <w:sz w:val="17"/>
                <w:szCs w:val="17"/>
              </w:rPr>
              <w:t xml:space="preserve">    {latencyMs}ms</w:t>
            </w:r>
          </w:p>
          <w:p>
            <w:pPr>
              <w:spacing w:before="0" w:after="0" w:line="220"/>
            </w:pPr>
            <w:r>
              <w:rPr>
                <w:rFonts w:ascii="Consolas" w:cs="Consolas" w:eastAsia="Consolas" w:hAnsi="Consolas"/>
                <w:color w:val="116329"/>
                <w:sz w:val="17"/>
                <w:szCs w:val="17"/>
              </w:rPr>
              <w:t xml:space="preserve">  &lt;/span&gt;</w:t>
            </w:r>
          </w:p>
        </w:tc>
      </w:tr>
    </w:tbl>
    <w:p>
      <w:pPr>
        <w:spacing w:before="40" w:after="40"/>
      </w:pPr>
      <w:r>
        <w:rPr>
          <w:rFonts w:ascii="Arial" w:cs="Arial" w:eastAsia="Arial" w:hAnsi="Arial"/>
          <w:b w:val="false"/>
          <w:bCs w:val="false"/>
          <w:i w:val="false"/>
          <w:iCs w:val="false"/>
          <w:color w:val="24292F"/>
          <w:sz w:val="10"/>
          <w:szCs w:val="10"/>
        </w:rPr>
        <w:t xml:space="preserve"/>
      </w:r>
    </w:p>
    <w:p>
      <w:pPr>
        <w:spacing w:before="280" w:after="80"/>
      </w:pPr>
      <w:r>
        <w:rPr>
          <w:rFonts w:ascii="Arial" w:cs="Arial" w:eastAsia="Arial" w:hAnsi="Arial"/>
          <w:b/>
          <w:bCs/>
          <w:color w:val="00C87C"/>
          <w:sz w:val="20"/>
          <w:szCs w:val="20"/>
        </w:rPr>
        <w:t xml:space="preserve">Change 2</w:t>
      </w:r>
      <w:r>
        <w:rPr>
          <w:rFonts w:ascii="Arial" w:cs="Arial" w:eastAsia="Arial" w:hAnsi="Arial"/>
          <w:b/>
          <w:bCs/>
          <w:color w:val="24292F"/>
          <w:sz w:val="24"/>
          <w:szCs w:val="24"/>
        </w:rPr>
        <w:t xml:space="preserve">  —  StockRow — Staleness Dimming</w:t>
      </w:r>
    </w:p>
    <w:p>
      <w:pPr>
        <w:spacing w:before="80" w:after="140"/>
      </w:pPr>
      <w:r>
        <w:rPr>
          <w:rFonts w:ascii="Arial" w:cs="Arial" w:eastAsia="Arial" w:hAnsi="Arial"/>
          <w:b w:val="false"/>
          <w:bCs w:val="false"/>
          <w:i w:val="false"/>
          <w:iCs w:val="false"/>
          <w:color w:val="24292F"/>
          <w:sz w:val="22"/>
          <w:szCs w:val="22"/>
        </w:rPr>
        <w:t xml:space="preserve">Each row now watches its own last-update timestamp. If more than 5 seconds pass with no new price, the row fades to 45% opacity. When the next price arrives, it snaps back instantly. This tells the user which stocks are actively trading and which have gone quiet.</w:t>
      </w:r>
    </w:p>
    <w:p>
      <w:pPr>
        <w:spacing w:before="120" w:after="40"/>
      </w:pPr>
      <w:r>
        <w:rPr>
          <w:rFonts w:ascii="Arial" w:cs="Arial" w:eastAsia="Arial" w:hAnsi="Arial"/>
          <w:b w:val="false"/>
          <w:bCs w:val="false"/>
          <w:i w:val="false"/>
          <w:iCs w:val="false"/>
          <w:color w:val="57606A"/>
          <w:sz w:val="20"/>
          <w:szCs w:val="20"/>
        </w:rPr>
        <w:t xml:space="preserve">Before  (Chapter 8 — StockRow always at full opacity):</w:t>
      </w:r>
    </w:p>
    <w:tbl>
      <w:tblPr>
        <w:tblW w:type="dxa" w:w="9360"/>
        <w:tblCellMar>
          <w:top w:type="dxa" w:w="0"/>
          <w:bottom w:type="dxa" w:w="0"/>
        </w:tblCellMar>
      </w:tblPr>
      <w:tblGrid>
        <w:gridCol w:w="9360"/>
      </w:tblGrid>
      <w:tr>
        <w:tc>
          <w:tcPr>
            <w:tcW w:type="dxa" w:w="9360"/>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484F58"/>
                <w:sz w:val="18"/>
                <w:szCs w:val="18"/>
              </w:rPr>
              <w:t xml:space="preserve">┌────────────────────────────────────────────────────────────┐</w:t>
            </w:r>
          </w:p>
          <w:p>
            <w:pPr>
              <w:spacing w:before="0" w:after="0" w:line="240"/>
            </w:pPr>
            <w:r>
              <w:rPr>
                <w:rFonts w:ascii="Consolas" w:cs="Consolas" w:eastAsia="Consolas" w:hAnsi="Consolas"/>
                <w:b/>
                <w:bCs/>
                <w:color w:val="24292F"/>
                <w:sz w:val="18"/>
                <w:szCs w:val="18"/>
              </w:rPr>
              <w:t xml:space="preserve">│  SYMBOL   PRICE      CHNG%    CHNG    VOLUME  TREND   │</w:t>
            </w:r>
          </w:p>
          <w:p>
            <w:pPr>
              <w:spacing w:before="0" w:after="0" w:line="240"/>
            </w:pPr>
            <w:r>
              <w:rPr>
                <w:rFonts w:ascii="Consolas" w:cs="Consolas" w:eastAsia="Consolas" w:hAnsi="Consolas"/>
                <w:color w:val="484F58"/>
                <w:sz w:val="18"/>
                <w:szCs w:val="18"/>
              </w:rPr>
              <w:t xml:space="preserve">├────────────────────────────────────────────────────────────┤</w:t>
            </w:r>
          </w:p>
          <w:p>
            <w:pPr>
              <w:spacing w:before="0" w:after="0" w:line="240"/>
            </w:pPr>
            <w:r>
              <w:rPr>
                <w:rFonts w:ascii="Consolas" w:cs="Consolas" w:eastAsia="Consolas" w:hAnsi="Consolas"/>
                <w:color w:val="24292F"/>
                <w:sz w:val="18"/>
                <w:szCs w:val="18"/>
              </w:rPr>
              <w:t xml:space="preserve">│  TCS      ₹3,877.40   +0.05%  +1.84   62.3L   ~~~~   │</w:t>
            </w:r>
          </w:p>
          <w:p>
            <w:pPr>
              <w:spacing w:before="0" w:after="0" w:line="240"/>
            </w:pPr>
            <w:r>
              <w:rPr>
                <w:rFonts w:ascii="Consolas" w:cs="Consolas" w:eastAsia="Consolas" w:hAnsi="Consolas"/>
                <w:color w:val="24292F"/>
                <w:sz w:val="18"/>
                <w:szCs w:val="18"/>
              </w:rPr>
              <w:t xml:space="preserve">│  RELIANCE  ₹2,942.10   +0.06%  +1.60   45.1L   ~~~~   │</w:t>
            </w:r>
          </w:p>
          <w:p>
            <w:pPr>
              <w:spacing w:before="0" w:after="0" w:line="240"/>
            </w:pPr>
            <w:r>
              <w:rPr>
                <w:rFonts w:ascii="Consolas" w:cs="Consolas" w:eastAsia="Consolas" w:hAnsi="Consolas"/>
                <w:color w:val="24292F"/>
                <w:sz w:val="18"/>
                <w:szCs w:val="18"/>
              </w:rPr>
              <w:t xml:space="preserve">│  INFY      ₹1,583.20   -0.10%  -1.60   38.7L   ~~~~   │</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CF222E"/>
                <w:sz w:val="18"/>
                <w:szCs w:val="18"/>
              </w:rPr>
              <w:t xml:space="preserve">│  All rows same brightness. No way to tell if a price   │</w:t>
            </w:r>
          </w:p>
          <w:p>
            <w:pPr>
              <w:spacing w:before="0" w:after="0" w:line="240"/>
            </w:pPr>
            <w:r>
              <w:rPr>
                <w:rFonts w:ascii="Consolas" w:cs="Consolas" w:eastAsia="Consolas" w:hAnsi="Consolas"/>
                <w:color w:val="CF222E"/>
                <w:sz w:val="18"/>
                <w:szCs w:val="18"/>
              </w:rPr>
              <w:t xml:space="preserve">│  stopped updating 30 seconds ago.                      │</w:t>
            </w:r>
          </w:p>
          <w:p>
            <w:pPr>
              <w:spacing w:before="0" w:after="0" w:line="240"/>
            </w:pPr>
            <w:r>
              <w:rPr>
                <w:rFonts w:ascii="Consolas" w:cs="Consolas" w:eastAsia="Consolas" w:hAnsi="Consolas"/>
                <w:color w:val="484F58"/>
                <w:sz w:val="18"/>
                <w:szCs w:val="18"/>
              </w:rPr>
              <w:t xml:space="preserve">└────────────────────────────────────────────────────────────┘</w:t>
            </w:r>
          </w:p>
        </w:tc>
      </w:tr>
    </w:tbl>
    <w:p>
      <w:pPr>
        <w:spacing w:before="120" w:after="40"/>
      </w:pPr>
      <w:r>
        <w:rPr>
          <w:rFonts w:ascii="Arial" w:cs="Arial" w:eastAsia="Arial" w:hAnsi="Arial"/>
          <w:b w:val="false"/>
          <w:bCs w:val="false"/>
          <w:i w:val="false"/>
          <w:iCs w:val="false"/>
          <w:color w:val="57606A"/>
          <w:sz w:val="20"/>
          <w:szCs w:val="20"/>
        </w:rPr>
        <w:t xml:space="preserve">After  (Chapter 11 — WIPRO row is stale, faded to 45% opacity):</w:t>
      </w:r>
    </w:p>
    <w:tbl>
      <w:tblPr>
        <w:tblW w:type="dxa" w:w="9360"/>
        <w:tblCellMar>
          <w:top w:type="dxa" w:w="0"/>
          <w:bottom w:type="dxa" w:w="0"/>
        </w:tblCellMar>
      </w:tblPr>
      <w:tblGrid>
        <w:gridCol w:w="9360"/>
      </w:tblGrid>
      <w:tr>
        <w:tc>
          <w:tcPr>
            <w:tcW w:type="dxa" w:w="9360"/>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color w:val="484F58"/>
                <w:sz w:val="18"/>
                <w:szCs w:val="18"/>
              </w:rPr>
              <w:t xml:space="preserve">┌────────────────────────────────────────────────────────────┐</w:t>
            </w:r>
          </w:p>
          <w:p>
            <w:pPr>
              <w:spacing w:before="0" w:after="0" w:line="240"/>
            </w:pPr>
            <w:r>
              <w:rPr>
                <w:rFonts w:ascii="Consolas" w:cs="Consolas" w:eastAsia="Consolas" w:hAnsi="Consolas"/>
                <w:b/>
                <w:bCs/>
                <w:color w:val="24292F"/>
                <w:sz w:val="18"/>
                <w:szCs w:val="18"/>
              </w:rPr>
              <w:t xml:space="preserve">│  SYMBOL   PRICE      CHNG%    CHNG    VOLUME  TREND   │</w:t>
            </w:r>
          </w:p>
          <w:p>
            <w:pPr>
              <w:spacing w:before="0" w:after="0" w:line="240"/>
            </w:pPr>
            <w:r>
              <w:rPr>
                <w:rFonts w:ascii="Consolas" w:cs="Consolas" w:eastAsia="Consolas" w:hAnsi="Consolas"/>
                <w:color w:val="484F58"/>
                <w:sz w:val="18"/>
                <w:szCs w:val="18"/>
              </w:rPr>
              <w:t xml:space="preserve">├────────────────────────────────────────────────────────────┤</w:t>
            </w:r>
          </w:p>
          <w:p>
            <w:pPr>
              <w:spacing w:before="0" w:after="0" w:line="240"/>
            </w:pPr>
            <w:r>
              <w:rPr>
                <w:rFonts w:ascii="Consolas" w:cs="Consolas" w:eastAsia="Consolas" w:hAnsi="Consolas"/>
                <w:color w:val="24292F"/>
                <w:sz w:val="18"/>
                <w:szCs w:val="18"/>
              </w:rPr>
              <w:t xml:space="preserve">│  TCS      ₹3,877.40   +0.05%  +1.84   62.3L   ~~~~   │</w:t>
            </w:r>
          </w:p>
          <w:p>
            <w:pPr>
              <w:spacing w:before="0" w:after="0" w:line="240"/>
            </w:pPr>
            <w:r>
              <w:rPr>
                <w:rFonts w:ascii="Consolas" w:cs="Consolas" w:eastAsia="Consolas" w:hAnsi="Consolas"/>
                <w:color w:val="24292F"/>
                <w:sz w:val="18"/>
                <w:szCs w:val="18"/>
              </w:rPr>
              <w:t xml:space="preserve">│  RELIANCE  ₹2,942.10   +0.06%  +1.60   45.1L   ~~~~   │</w:t>
            </w:r>
          </w:p>
          <w:p>
            <w:pPr>
              <w:spacing w:before="0" w:after="0" w:line="240"/>
            </w:pPr>
            <w:r>
              <w:rPr>
                <w:rFonts w:ascii="Consolas" w:cs="Consolas" w:eastAsia="Consolas" w:hAnsi="Consolas"/>
                <w:color w:val="AAAAAA"/>
                <w:sz w:val="18"/>
                <w:szCs w:val="18"/>
              </w:rPr>
              <w:t xml:space="preserve">│  WIPRO     ₹468.90    +0.00%   0.00   18.2L   ~~~~   │</w:t>
            </w:r>
          </w:p>
          <w:p>
            <w:pPr>
              <w:spacing w:before="0" w:after="0" w:line="240"/>
            </w:pPr>
            <w:r>
              <w:rPr>
                <w:rFonts w:ascii="Consolas" w:cs="Consolas" w:eastAsia="Consolas" w:hAnsi="Consolas"/>
                <w:color w:val="57606A"/>
                <w:sz w:val="18"/>
                <w:szCs w:val="18"/>
              </w:rPr>
              <w:t xml:space="preserve">│  ↑↑↑ faded row (opacity: 0.45) — no update for &gt; 5s     │</w:t>
            </w:r>
          </w:p>
          <w:p>
            <w:pPr>
              <w:spacing w:before="0" w:after="0" w:line="240"/>
            </w:pPr>
            <w:r>
              <w:rPr>
                <w:rFonts w:ascii="Consolas" w:cs="Consolas" w:eastAsia="Consolas" w:hAnsi="Consolas"/>
                <w:color w:val="484F58"/>
                <w:sz w:val="18"/>
                <w:szCs w:val="18"/>
              </w:rPr>
              <w:t xml:space="preserve">│                                                        │</w:t>
            </w:r>
          </w:p>
          <w:p>
            <w:pPr>
              <w:spacing w:before="0" w:after="0" w:line="240"/>
            </w:pPr>
            <w:r>
              <w:rPr>
                <w:rFonts w:ascii="Consolas" w:cs="Consolas" w:eastAsia="Consolas" w:hAnsi="Consolas"/>
                <w:color w:val="116329"/>
                <w:sz w:val="18"/>
                <w:szCs w:val="18"/>
              </w:rPr>
              <w:t xml:space="preserve">│  Active rows = full brightness. Quiet rows = dimmed.   │</w:t>
            </w:r>
          </w:p>
          <w:p>
            <w:pPr>
              <w:spacing w:before="0" w:after="0" w:line="240"/>
            </w:pPr>
            <w:r>
              <w:rPr>
                <w:rFonts w:ascii="Consolas" w:cs="Consolas" w:eastAsia="Consolas" w:hAnsi="Consolas"/>
                <w:color w:val="484F58"/>
                <w:sz w:val="18"/>
                <w:szCs w:val="18"/>
              </w:rPr>
              <w:t xml:space="preserve">└────────────────────────────────────────────────────────────┘</w:t>
            </w:r>
          </w:p>
        </w:tc>
      </w:tr>
    </w:tbl>
    <w:p>
      <w:pPr>
        <w:spacing w:before="120" w:after="60"/>
      </w:pPr>
      <w:r>
        <w:rPr>
          <w:rFonts w:ascii="Arial" w:cs="Arial" w:eastAsia="Arial" w:hAnsi="Arial"/>
          <w:b w:val="false"/>
          <w:bCs w:val="false"/>
          <w:i w:val="false"/>
          <w:iCs w:val="false"/>
          <w:color w:val="57606A"/>
          <w:sz w:val="20"/>
          <w:szCs w:val="20"/>
        </w:rPr>
        <w:t xml:space="preserve">The code — useStaleness.ts (new file):</w:t>
      </w:r>
    </w:p>
    <w:tbl>
      <w:tblPr>
        <w:tblW w:type="dxa" w:w="9360"/>
        <w:tblCellMar>
          <w:top w:type="dxa" w:w="0"/>
          <w:bottom w:type="dxa" w:w="0"/>
        </w:tblCellMar>
      </w:tblPr>
      <w:tblGrid>
        <w:gridCol w:w="4560"/>
        <w:gridCol w:w="4560"/>
      </w:tblGrid>
      <w:tr>
        <w:tc>
          <w:tcPr>
            <w:tcW w:type="dxa" w:w="4560"/>
            <w:tcBorders>
              <w:top w:val="single" w:color="D0D7DE" w:sz="2"/>
              <w:left w:val="single" w:color="D0D7DE" w:sz="2"/>
              <w:bottom w:val="single" w:color="D0D7DE" w:sz="2"/>
              <w:right w:val="single" w:color="D0D7DE" w:sz="2"/>
            </w:tcBorders>
            <w:shd w:fill="FFF5F5" w:val="clear"/>
            <w:tcMar>
              <w:top w:type="dxa" w:w="80"/>
              <w:left w:type="dxa" w:w="120"/>
              <w:bottom w:type="dxa" w:w="80"/>
              <w:right w:type="dxa" w:w="120"/>
            </w:tcMar>
          </w:tcPr>
          <w:p>
            <w:pPr>
              <w:spacing w:before="0" w:after="0"/>
              <w:jc w:val="center"/>
            </w:pPr>
            <w:r>
              <w:rPr>
                <w:rFonts w:ascii="Arial" w:cs="Arial" w:eastAsia="Arial" w:hAnsi="Arial"/>
                <w:b/>
                <w:bCs/>
                <w:color w:val="CF222E"/>
                <w:sz w:val="20"/>
                <w:szCs w:val="20"/>
              </w:rPr>
              <w:t xml:space="preserve">❌ Chapter 8  —  StockRow.tsx</w:t>
            </w:r>
          </w:p>
        </w:tc>
        <w:tc>
          <w:tcPr>
            <w:tcW w:type="dxa" w:w="4560"/>
            <w:tcBorders>
              <w:top w:val="single" w:color="D0D7DE" w:sz="2"/>
              <w:left w:val="single" w:color="D0D7DE" w:sz="2"/>
              <w:bottom w:val="single" w:color="D0D7DE" w:sz="2"/>
              <w:right w:val="single" w:color="D0D7DE" w:sz="2"/>
            </w:tcBorders>
            <w:shd w:fill="F0FFF4" w:val="clear"/>
            <w:tcMar>
              <w:top w:type="dxa" w:w="80"/>
              <w:left w:type="dxa" w:w="120"/>
              <w:bottom w:type="dxa" w:w="80"/>
              <w:right w:type="dxa" w:w="120"/>
            </w:tcMar>
          </w:tcPr>
          <w:p>
            <w:pPr>
              <w:spacing w:before="0" w:after="0"/>
              <w:jc w:val="center"/>
            </w:pPr>
            <w:r>
              <w:rPr>
                <w:rFonts w:ascii="Arial" w:cs="Arial" w:eastAsia="Arial" w:hAnsi="Arial"/>
                <w:b/>
                <w:bCs/>
                <w:color w:val="1A7F37"/>
                <w:sz w:val="20"/>
                <w:szCs w:val="20"/>
              </w:rPr>
              <w:t xml:space="preserve">✅ Chapter 11  —  useStaleness.ts + StockRow.tsx</w:t>
            </w:r>
          </w:p>
        </w:tc>
      </w:tr>
      <w:tr>
        <w:tc>
          <w:tcPr>
            <w:tcW w:type="dxa" w:w="4560"/>
            <w:tcBorders>
              <w:top w:val="single" w:color="FF4D4D" w:sz="2"/>
              <w:left w:val="single" w:color="FF4D4D" w:sz="4"/>
              <w:bottom w:val="single" w:color="FF4D4D" w:sz="2"/>
              <w:right w:val="single" w:color="D0D7DE" w:sz="1"/>
            </w:tcBorders>
            <w:shd w:fill="FFF5F5" w:val="clear"/>
            <w:tcMar>
              <w:top w:type="dxa" w:w="120"/>
              <w:left w:type="dxa" w:w="160"/>
              <w:bottom w:type="dxa" w:w="120"/>
              <w:right w:type="dxa" w:w="120"/>
            </w:tcMar>
          </w:tcPr>
          <w:p>
            <w:pPr>
              <w:spacing w:before="0" w:after="0" w:line="220"/>
            </w:pPr>
            <w:r>
              <w:rPr>
                <w:rFonts w:ascii="Consolas" w:cs="Consolas" w:eastAsia="Consolas" w:hAnsi="Consolas"/>
                <w:color w:val="57606A"/>
                <w:sz w:val="17"/>
                <w:szCs w:val="17"/>
              </w:rPr>
              <w:t xml:space="preserve">// No staleness logic.</w:t>
            </w:r>
          </w:p>
          <w:p>
            <w:pPr>
              <w:spacing w:before="0" w:after="0" w:line="220"/>
            </w:pPr>
            <w:r>
              <w:rPr>
                <w:rFonts w:ascii="Consolas" w:cs="Consolas" w:eastAsia="Consolas" w:hAnsi="Consolas"/>
                <w:color w:val="57606A"/>
                <w:sz w:val="17"/>
                <w:szCs w:val="17"/>
              </w:rPr>
              <w:t xml:space="preserve">// Row always renders at</w:t>
            </w:r>
          </w:p>
          <w:p>
            <w:pPr>
              <w:spacing w:before="0" w:after="0" w:line="220"/>
            </w:pPr>
            <w:r>
              <w:rPr>
                <w:rFonts w:ascii="Consolas" w:cs="Consolas" w:eastAsia="Consolas" w:hAnsi="Consolas"/>
                <w:color w:val="57606A"/>
                <w:sz w:val="17"/>
                <w:szCs w:val="17"/>
              </w:rPr>
              <w:t xml:space="preserve">// 100% opacity.</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24292F"/>
                <w:sz w:val="17"/>
                <w:szCs w:val="17"/>
              </w:rPr>
              <w:t xml:space="preserve">return (</w:t>
            </w:r>
          </w:p>
          <w:p>
            <w:pPr>
              <w:spacing w:before="0" w:after="0" w:line="220"/>
            </w:pPr>
            <w:r>
              <w:rPr>
                <w:rFonts w:ascii="Consolas" w:cs="Consolas" w:eastAsia="Consolas" w:hAnsi="Consolas"/>
                <w:color w:val="24292F"/>
                <w:sz w:val="17"/>
                <w:szCs w:val="17"/>
              </w:rPr>
              <w:t xml:space="preserve">  &lt;tr</w:t>
            </w:r>
          </w:p>
          <w:p>
            <w:pPr>
              <w:spacing w:before="0" w:after="0" w:line="220"/>
            </w:pPr>
            <w:r>
              <w:rPr>
                <w:rFonts w:ascii="Consolas" w:cs="Consolas" w:eastAsia="Consolas" w:hAnsi="Consolas"/>
                <w:color w:val="24292F"/>
                <w:sz w:val="17"/>
                <w:szCs w:val="17"/>
              </w:rPr>
              <w:t xml:space="preserve">    className={flash}</w:t>
            </w:r>
          </w:p>
          <w:p>
            <w:pPr>
              <w:spacing w:before="0" w:after="0" w:line="220"/>
            </w:pPr>
            <w:r>
              <w:rPr>
                <w:rFonts w:ascii="Consolas" w:cs="Consolas" w:eastAsia="Consolas" w:hAnsi="Consolas"/>
                <w:color w:val="24292F"/>
                <w:sz w:val="17"/>
                <w:szCs w:val="17"/>
              </w:rPr>
              <w:t xml:space="preserve">    onClick={onClick}</w:t>
            </w:r>
          </w:p>
          <w:p>
            <w:pPr>
              <w:spacing w:before="0" w:after="0" w:line="220"/>
            </w:pPr>
            <w:r>
              <w:rPr>
                <w:rFonts w:ascii="Consolas" w:cs="Consolas" w:eastAsia="Consolas" w:hAnsi="Consolas"/>
                <w:color w:val="24292F"/>
                <w:sz w:val="17"/>
                <w:szCs w:val="17"/>
              </w:rPr>
              <w:t xml:space="preserve">    style={{</w:t>
            </w:r>
          </w:p>
          <w:p>
            <w:pPr>
              <w:spacing w:before="0" w:after="0" w:line="220"/>
            </w:pPr>
            <w:r>
              <w:rPr>
                <w:rFonts w:ascii="Consolas" w:cs="Consolas" w:eastAsia="Consolas" w:hAnsi="Consolas"/>
                <w:color w:val="24292F"/>
                <w:sz w:val="17"/>
                <w:szCs w:val="17"/>
              </w:rPr>
              <w:t xml:space="preserve">      cursor: 'pointer',</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24292F"/>
                <w:sz w:val="17"/>
                <w:szCs w:val="17"/>
              </w:rPr>
              <w:t xml:space="preserve">  &gt;</w:t>
            </w:r>
          </w:p>
          <w:p>
            <w:pPr>
              <w:spacing w:before="0" w:after="0" w:line="220"/>
            </w:pPr>
            <w:r>
              <w:rPr>
                <w:rFonts w:ascii="Consolas" w:cs="Consolas" w:eastAsia="Consolas" w:hAnsi="Consolas"/>
                <w:color w:val="24292F"/>
                <w:sz w:val="17"/>
                <w:szCs w:val="17"/>
              </w:rPr>
              <w:t xml:space="preserve">    ...cells...</w:t>
            </w:r>
          </w:p>
          <w:p>
            <w:pPr>
              <w:spacing w:before="0" w:after="0" w:line="220"/>
            </w:pPr>
            <w:r>
              <w:rPr>
                <w:rFonts w:ascii="Consolas" w:cs="Consolas" w:eastAsia="Consolas" w:hAnsi="Consolas"/>
                <w:color w:val="24292F"/>
                <w:sz w:val="17"/>
                <w:szCs w:val="17"/>
              </w:rPr>
              <w:t xml:space="preserve">  &lt;/tr&gt;</w:t>
            </w:r>
          </w:p>
          <w:p>
            <w:pPr>
              <w:spacing w:before="0" w:after="0" w:line="220"/>
            </w:pPr>
            <w:r>
              <w:rPr>
                <w:rFonts w:ascii="Consolas" w:cs="Consolas" w:eastAsia="Consolas" w:hAnsi="Consolas"/>
                <w:color w:val="24292F"/>
                <w:sz w:val="17"/>
                <w:szCs w:val="17"/>
              </w:rPr>
              <w:t xml:space="preserve">)</w:t>
            </w:r>
          </w:p>
        </w:tc>
        <w:tc>
          <w:tcPr>
            <w:tcW w:type="dxa" w:w="4560"/>
            <w:tcBorders>
              <w:top w:val="single" w:color="00C87C" w:sz="2"/>
              <w:left w:val="single" w:color="00C87C" w:sz="4"/>
              <w:bottom w:val="single" w:color="00C87C" w:sz="2"/>
              <w:right w:val="single" w:color="D0D7DE" w:sz="1"/>
            </w:tcBorders>
            <w:shd w:fill="F0FFF4" w:val="clear"/>
            <w:tcMar>
              <w:top w:type="dxa" w:w="120"/>
              <w:left w:type="dxa" w:w="160"/>
              <w:bottom w:type="dxa" w:w="120"/>
              <w:right w:type="dxa" w:w="120"/>
            </w:tcMar>
          </w:tcPr>
          <w:p>
            <w:pPr>
              <w:spacing w:before="0" w:after="0" w:line="220"/>
            </w:pPr>
            <w:r>
              <w:rPr>
                <w:rFonts w:ascii="Consolas" w:cs="Consolas" w:eastAsia="Consolas" w:hAnsi="Consolas"/>
                <w:color w:val="116329"/>
                <w:sz w:val="17"/>
                <w:szCs w:val="17"/>
              </w:rPr>
              <w:t xml:space="preserve">// useStaleness.ts</w:t>
            </w:r>
          </w:p>
          <w:p>
            <w:pPr>
              <w:spacing w:before="0" w:after="0" w:line="220"/>
            </w:pPr>
            <w:r>
              <w:rPr>
                <w:rFonts w:ascii="Consolas" w:cs="Consolas" w:eastAsia="Consolas" w:hAnsi="Consolas"/>
                <w:color w:val="116329"/>
                <w:sz w:val="17"/>
                <w:szCs w:val="17"/>
              </w:rPr>
              <w:t xml:space="preserve">export function useStaleness(</w:t>
            </w:r>
          </w:p>
          <w:p>
            <w:pPr>
              <w:spacing w:before="0" w:after="0" w:line="220"/>
            </w:pPr>
            <w:r>
              <w:rPr>
                <w:rFonts w:ascii="Consolas" w:cs="Consolas" w:eastAsia="Consolas" w:hAnsi="Consolas"/>
                <w:color w:val="116329"/>
                <w:sz w:val="17"/>
                <w:szCs w:val="17"/>
              </w:rPr>
              <w:t xml:space="preserve">  receivedAt: number</w:t>
            </w:r>
          </w:p>
          <w:p>
            <w:pPr>
              <w:spacing w:before="0" w:after="0" w:line="220"/>
            </w:pPr>
            <w:r>
              <w:rPr>
                <w:rFonts w:ascii="Consolas" w:cs="Consolas" w:eastAsia="Consolas" w:hAnsi="Consolas"/>
                <w:color w:val="116329"/>
                <w:sz w:val="17"/>
                <w:szCs w:val="17"/>
              </w:rPr>
              <w:t xml:space="preserve">) {</w:t>
            </w:r>
          </w:p>
          <w:p>
            <w:pPr>
              <w:spacing w:before="0" w:after="0" w:line="220"/>
            </w:pPr>
            <w:r>
              <w:rPr>
                <w:rFonts w:ascii="Consolas" w:cs="Consolas" w:eastAsia="Consolas" w:hAnsi="Consolas"/>
                <w:color w:val="116329"/>
                <w:sz w:val="17"/>
                <w:szCs w:val="17"/>
              </w:rPr>
              <w:t xml:space="preserve">  const [stale, setStale]</w:t>
            </w:r>
          </w:p>
          <w:p>
            <w:pPr>
              <w:spacing w:before="0" w:after="0" w:line="220"/>
            </w:pPr>
            <w:r>
              <w:rPr>
                <w:rFonts w:ascii="Consolas" w:cs="Consolas" w:eastAsia="Consolas" w:hAnsi="Consolas"/>
                <w:color w:val="116329"/>
                <w:sz w:val="17"/>
                <w:szCs w:val="17"/>
              </w:rPr>
              <w:t xml:space="preserve">    = useState(false);</w:t>
            </w:r>
          </w:p>
          <w:p>
            <w:pPr>
              <w:spacing w:before="0" w:after="0" w:line="220"/>
            </w:pPr>
            <w:r>
              <w:rPr>
                <w:rFonts w:ascii="Consolas" w:cs="Consolas" w:eastAsia="Consolas" w:hAnsi="Consolas"/>
                <w:color w:val="116329"/>
                <w:sz w:val="17"/>
                <w:szCs w:val="17"/>
              </w:rPr>
              <w:t xml:space="preserve">  useEffect(() =&gt; {</w:t>
            </w:r>
          </w:p>
          <w:p>
            <w:pPr>
              <w:spacing w:before="0" w:after="0" w:line="220"/>
            </w:pPr>
            <w:r>
              <w:rPr>
                <w:rFonts w:ascii="Consolas" w:cs="Consolas" w:eastAsia="Consolas" w:hAnsi="Consolas"/>
                <w:color w:val="116329"/>
                <w:sz w:val="17"/>
                <w:szCs w:val="17"/>
              </w:rPr>
              <w:t xml:space="preserve">    const t = setTimeout(</w:t>
            </w:r>
          </w:p>
          <w:p>
            <w:pPr>
              <w:spacing w:before="0" w:after="0" w:line="220"/>
            </w:pPr>
            <w:r>
              <w:rPr>
                <w:rFonts w:ascii="Consolas" w:cs="Consolas" w:eastAsia="Consolas" w:hAnsi="Consolas"/>
                <w:color w:val="116329"/>
                <w:sz w:val="17"/>
                <w:szCs w:val="17"/>
              </w:rPr>
              <w:t xml:space="preserve">      () =&gt; setStale(true), 5000);</w:t>
            </w:r>
          </w:p>
          <w:p>
            <w:pPr>
              <w:spacing w:before="0" w:after="0" w:line="220"/>
            </w:pPr>
            <w:r>
              <w:rPr>
                <w:rFonts w:ascii="Consolas" w:cs="Consolas" w:eastAsia="Consolas" w:hAnsi="Consolas"/>
                <w:color w:val="116329"/>
                <w:sz w:val="17"/>
                <w:szCs w:val="17"/>
              </w:rPr>
              <w:t xml:space="preserve">    return () =&gt; clearTimeout(t);</w:t>
            </w:r>
          </w:p>
          <w:p>
            <w:pPr>
              <w:spacing w:before="0" w:after="0" w:line="220"/>
            </w:pPr>
            <w:r>
              <w:rPr>
                <w:rFonts w:ascii="Consolas" w:cs="Consolas" w:eastAsia="Consolas" w:hAnsi="Consolas"/>
                <w:color w:val="116329"/>
                <w:sz w:val="17"/>
                <w:szCs w:val="17"/>
              </w:rPr>
              <w:t xml:space="preserve">  }, [receivedAt]);  // resets</w:t>
            </w:r>
          </w:p>
          <w:p>
            <w:pPr>
              <w:spacing w:before="0" w:after="0" w:line="220"/>
            </w:pPr>
            <w:r>
              <w:rPr>
                <w:rFonts w:ascii="Consolas" w:cs="Consolas" w:eastAsia="Consolas" w:hAnsi="Consolas"/>
                <w:color w:val="116329"/>
                <w:sz w:val="17"/>
                <w:szCs w:val="17"/>
              </w:rPr>
              <w:t xml:space="preserve">  return stale;</w:t>
            </w:r>
          </w:p>
          <w:p>
            <w:pPr>
              <w:spacing w:before="0" w:after="0" w:line="220"/>
            </w:pPr>
            <w:r>
              <w:rPr>
                <w:rFonts w:ascii="Consolas" w:cs="Consolas" w:eastAsia="Consolas" w:hAnsi="Consolas"/>
                <w:color w:val="116329"/>
                <w:sz w:val="17"/>
                <w:szCs w:val="17"/>
              </w:rPr>
              <w:t xml:space="preserve">}</w:t>
            </w:r>
          </w:p>
          <w:p>
            <w:pPr>
              <w:spacing w:before="0" w:after="0" w:line="220"/>
            </w:pPr>
            <w:r>
              <w:rPr>
                <w:rFonts w:ascii="Consolas" w:cs="Consolas" w:eastAsia="Consolas" w:hAnsi="Consolas"/>
                <w:color w:val="57606A"/>
                <w:sz w:val="17"/>
                <w:szCs w:val="17"/>
              </w:rPr>
              <w:t xml:space="preserve">// StockRow uses it:</w:t>
            </w:r>
          </w:p>
          <w:p>
            <w:pPr>
              <w:spacing w:before="0" w:after="0" w:line="220"/>
            </w:pPr>
            <w:r>
              <w:rPr>
                <w:rFonts w:ascii="Consolas" w:cs="Consolas" w:eastAsia="Consolas" w:hAnsi="Consolas"/>
                <w:color w:val="24292F"/>
                <w:sz w:val="17"/>
                <w:szCs w:val="17"/>
              </w:rPr>
              <w:t xml:space="preserve">const stale = useStaleness(</w:t>
            </w:r>
          </w:p>
          <w:p>
            <w:pPr>
              <w:spacing w:before="0" w:after="0" w:line="220"/>
            </w:pPr>
            <w:r>
              <w:rPr>
                <w:rFonts w:ascii="Consolas" w:cs="Consolas" w:eastAsia="Consolas" w:hAnsi="Consolas"/>
                <w:color w:val="24292F"/>
                <w:sz w:val="17"/>
                <w:szCs w:val="17"/>
              </w:rPr>
              <w:t xml:space="preserve">  stock.receivedAt);</w:t>
            </w:r>
          </w:p>
          <w:p>
            <w:pPr>
              <w:spacing w:before="0" w:after="0" w:line="220"/>
            </w:pPr>
            <w:r>
              <w:rPr>
                <w:rFonts w:ascii="Consolas" w:cs="Consolas" w:eastAsia="Consolas" w:hAnsi="Consolas"/>
                <w:color w:val="24292F"/>
                <w:sz w:val="17"/>
                <w:szCs w:val="17"/>
              </w:rPr>
              <w:t xml:space="preserve">style={{ opacity: stale?0.45:1 }}</w:t>
            </w:r>
          </w:p>
        </w:tc>
      </w:tr>
    </w:tbl>
    <w:p>
      <w:pPr>
        <w:spacing w:before="40" w:after="40"/>
      </w:pPr>
      <w:r>
        <w:rPr>
          <w:rFonts w:ascii="Arial" w:cs="Arial" w:eastAsia="Arial" w:hAnsi="Arial"/>
          <w:b w:val="false"/>
          <w:bCs w:val="false"/>
          <w:i w:val="false"/>
          <w:iCs w:val="false"/>
          <w:color w:val="24292F"/>
          <w:sz w:val="10"/>
          <w:szCs w:val="10"/>
        </w:rPr>
        <w:t xml:space="preserve"/>
      </w:r>
    </w:p>
    <w:p>
      <w:pPr>
        <w:spacing w:before="280" w:after="80"/>
      </w:pPr>
      <w:r>
        <w:rPr>
          <w:rFonts w:ascii="Arial" w:cs="Arial" w:eastAsia="Arial" w:hAnsi="Arial"/>
          <w:b/>
          <w:bCs/>
          <w:color w:val="00C87C"/>
          <w:sz w:val="20"/>
          <w:szCs w:val="20"/>
        </w:rPr>
        <w:t xml:space="preserve">Change 3</w:t>
      </w:r>
      <w:r>
        <w:rPr>
          <w:rFonts w:ascii="Arial" w:cs="Arial" w:eastAsia="Arial" w:hAnsi="Arial"/>
          <w:b/>
          <w:bCs/>
          <w:color w:val="24292F"/>
          <w:sz w:val="24"/>
          <w:szCs w:val="24"/>
        </w:rPr>
        <w:t xml:space="preserve">  —  Price Display — Guaranteed 2 Decimal Places</w:t>
      </w:r>
    </w:p>
    <w:p>
      <w:pPr>
        <w:spacing w:before="80" w:after="140"/>
      </w:pPr>
      <w:r>
        <w:rPr>
          <w:rFonts w:ascii="Arial" w:cs="Arial" w:eastAsia="Arial" w:hAnsi="Arial"/>
          <w:b w:val="false"/>
          <w:bCs w:val="false"/>
          <w:i w:val="false"/>
          <w:iCs w:val="false"/>
          <w:color w:val="24292F"/>
          <w:sz w:val="22"/>
          <w:szCs w:val="22"/>
        </w:rPr>
        <w:t xml:space="preserve">Before normalisation, raw floating-point arithmetic from the server could occasionally produce values like 3875.1999999 or even NaN. After Chapter 10's normalizer runs, every price shown on screen is always clean — exactly 2 decimal places, NaN replaced with 0.</w:t>
      </w:r>
    </w:p>
    <w:p>
      <w:pPr>
        <w:spacing w:before="120" w:after="40"/>
      </w:pPr>
      <w:r>
        <w:rPr>
          <w:rFonts w:ascii="Arial" w:cs="Arial" w:eastAsia="Arial" w:hAnsi="Arial"/>
          <w:b w:val="false"/>
          <w:bCs w:val="false"/>
          <w:i w:val="false"/>
          <w:iCs w:val="false"/>
          <w:color w:val="57606A"/>
          <w:sz w:val="20"/>
          <w:szCs w:val="20"/>
        </w:rPr>
        <w:t xml:space="preserve">Before vs After in the price column:</w:t>
      </w:r>
    </w:p>
    <w:tbl>
      <w:tblPr>
        <w:tblW w:type="dxa" w:w="9360"/>
        <w:tblCellMar>
          <w:top w:type="dxa" w:w="0"/>
          <w:bottom w:type="dxa" w:w="0"/>
        </w:tblCellMar>
      </w:tblPr>
      <w:tblGrid>
        <w:gridCol w:w="9360"/>
      </w:tblGrid>
      <w:tr>
        <w:tc>
          <w:tcPr>
            <w:tcW w:type="dxa" w:w="9360"/>
            <w:tcBorders>
              <w:top w:val="single" w:color="D0D7DE" w:sz="1"/>
              <w:left w:val="single" w:color="00C87C" w:sz="4"/>
              <w:bottom w:val="single" w:color="D0D7DE" w:sz="1"/>
              <w:right w:val="nil" w:color="FFFFFF" w:sz="0"/>
            </w:tcBorders>
            <w:shd w:fill="F6F8FA" w:val="clear"/>
            <w:tcMar>
              <w:top w:type="dxa" w:w="140"/>
              <w:left w:type="dxa" w:w="200"/>
              <w:bottom w:type="dxa" w:w="140"/>
              <w:right w:type="dxa" w:w="200"/>
            </w:tcMar>
          </w:tcPr>
          <w:p>
            <w:pPr>
              <w:spacing w:before="0" w:after="0" w:line="240"/>
            </w:pPr>
            <w:r>
              <w:rPr>
                <w:rFonts w:ascii="Consolas" w:cs="Consolas" w:eastAsia="Consolas" w:hAnsi="Consolas"/>
                <w:b/>
                <w:bCs/>
                <w:color w:val="CF222E"/>
                <w:sz w:val="18"/>
                <w:szCs w:val="18"/>
              </w:rPr>
              <w:t xml:space="preserve">BEFORE  (Chapter 8, raw value from server)</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CF222E"/>
                <w:sz w:val="18"/>
                <w:szCs w:val="18"/>
              </w:rPr>
              <w:t xml:space="preserve">  TCS     ₹3,875.1999999   ← floating-point noise</w:t>
            </w:r>
          </w:p>
          <w:p>
            <w:pPr>
              <w:spacing w:before="0" w:after="0" w:line="240"/>
            </w:pPr>
            <w:r>
              <w:rPr>
                <w:rFonts w:ascii="Consolas" w:cs="Consolas" w:eastAsia="Consolas" w:hAnsi="Consolas"/>
                <w:color w:val="CF222E"/>
                <w:sz w:val="18"/>
                <w:szCs w:val="18"/>
              </w:rPr>
              <w:t xml:space="preserve">  WIPRO   ₹NaN             ← server sent bad field once</w:t>
            </w:r>
          </w:p>
          <w:p>
            <w:pPr>
              <w:spacing w:before="0" w:after="0" w:line="240"/>
            </w:pPr>
            <w:r>
              <w:rPr>
                <w:rFonts w:ascii="Consolas" w:cs="Consolas" w:eastAsia="Consolas" w:hAnsi="Consolas"/>
                <w:color w:val="CF222E"/>
                <w:sz w:val="18"/>
                <w:szCs w:val="18"/>
              </w:rPr>
              <w:t xml:space="preserve">  SBIN    ₹812.3           ← only 1 decimal place</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b/>
                <w:bCs/>
                <w:color w:val="116329"/>
                <w:sz w:val="18"/>
                <w:szCs w:val="18"/>
              </w:rPr>
              <w:t xml:space="preserve">AFTER   (Chapter 11, normalizer has run)</w:t>
            </w:r>
          </w:p>
          <w:p>
            <w:pPr>
              <w:spacing w:before="0" w:after="0" w:line="240"/>
            </w:pPr>
            <w:r>
              <w:rPr>
                <w:rFonts w:ascii="Consolas" w:cs="Consolas" w:eastAsia="Consolas" w:hAnsi="Consolas"/>
                <w:color w:val="24292F"/>
                <w:sz w:val="18"/>
                <w:szCs w:val="18"/>
              </w:rPr>
              <w:t xml:space="preserve"> </w:t>
            </w:r>
          </w:p>
          <w:p>
            <w:pPr>
              <w:spacing w:before="0" w:after="0" w:line="240"/>
            </w:pPr>
            <w:r>
              <w:rPr>
                <w:rFonts w:ascii="Consolas" w:cs="Consolas" w:eastAsia="Consolas" w:hAnsi="Consolas"/>
                <w:color w:val="116329"/>
                <w:sz w:val="18"/>
                <w:szCs w:val="18"/>
              </w:rPr>
              <w:t xml:space="preserve">  TCS     ₹3,875.20        ✔ always 2dp, never noise</w:t>
            </w:r>
          </w:p>
          <w:p>
            <w:pPr>
              <w:spacing w:before="0" w:after="0" w:line="240"/>
            </w:pPr>
            <w:r>
              <w:rPr>
                <w:rFonts w:ascii="Consolas" w:cs="Consolas" w:eastAsia="Consolas" w:hAnsi="Consolas"/>
                <w:color w:val="116329"/>
                <w:sz w:val="18"/>
                <w:szCs w:val="18"/>
              </w:rPr>
              <w:t xml:space="preserve">  WIPRO   ₹0.00            ✔ NaN replaced with 0</w:t>
            </w:r>
          </w:p>
          <w:p>
            <w:pPr>
              <w:spacing w:before="0" w:after="0" w:line="240"/>
            </w:pPr>
            <w:r>
              <w:rPr>
                <w:rFonts w:ascii="Consolas" w:cs="Consolas" w:eastAsia="Consolas" w:hAnsi="Consolas"/>
                <w:color w:val="116329"/>
                <w:sz w:val="18"/>
                <w:szCs w:val="18"/>
              </w:rPr>
              <w:t xml:space="preserve">  SBIN    ₹812.30          ✔ padded to 2dp</w:t>
            </w:r>
          </w:p>
        </w:tc>
      </w:tr>
    </w:tbl>
    <w:p>
      <w:pPr>
        <w:spacing w:before="120" w:after="60"/>
      </w:pPr>
      <w:r>
        <w:rPr>
          <w:rFonts w:ascii="Arial" w:cs="Arial" w:eastAsia="Arial" w:hAnsi="Arial"/>
          <w:b w:val="false"/>
          <w:bCs w:val="false"/>
          <w:i w:val="false"/>
          <w:iCs w:val="false"/>
          <w:color w:val="57606A"/>
          <w:sz w:val="20"/>
          <w:szCs w:val="20"/>
        </w:rPr>
        <w:t xml:space="preserve">The code — market.normalizer.ts:</w:t>
      </w:r>
    </w:p>
    <w:tbl>
      <w:tblPr>
        <w:tblW w:type="dxa" w:w="9360"/>
        <w:tblCellMar>
          <w:top w:type="dxa" w:w="0"/>
          <w:bottom w:type="dxa" w:w="0"/>
        </w:tblCellMar>
      </w:tblPr>
      <w:tblGrid>
        <w:gridCol w:w="4560"/>
        <w:gridCol w:w="4560"/>
      </w:tblGrid>
      <w:tr>
        <w:tc>
          <w:tcPr>
            <w:tcW w:type="dxa" w:w="4560"/>
            <w:tcBorders>
              <w:top w:val="single" w:color="D0D7DE" w:sz="2"/>
              <w:left w:val="single" w:color="D0D7DE" w:sz="2"/>
              <w:bottom w:val="single" w:color="D0D7DE" w:sz="2"/>
              <w:right w:val="single" w:color="D0D7DE" w:sz="2"/>
            </w:tcBorders>
            <w:shd w:fill="FFF5F5" w:val="clear"/>
            <w:tcMar>
              <w:top w:type="dxa" w:w="80"/>
              <w:left w:type="dxa" w:w="120"/>
              <w:bottom w:type="dxa" w:w="80"/>
              <w:right w:type="dxa" w:w="120"/>
            </w:tcMar>
          </w:tcPr>
          <w:p>
            <w:pPr>
              <w:spacing w:before="0" w:after="0"/>
              <w:jc w:val="center"/>
            </w:pPr>
            <w:r>
              <w:rPr>
                <w:rFonts w:ascii="Arial" w:cs="Arial" w:eastAsia="Arial" w:hAnsi="Arial"/>
                <w:b/>
                <w:bCs/>
                <w:color w:val="CF222E"/>
                <w:sz w:val="20"/>
                <w:szCs w:val="20"/>
              </w:rPr>
              <w:t xml:space="preserve">❌ Chapter 8  —  No normalizer</w:t>
            </w:r>
          </w:p>
        </w:tc>
        <w:tc>
          <w:tcPr>
            <w:tcW w:type="dxa" w:w="4560"/>
            <w:tcBorders>
              <w:top w:val="single" w:color="D0D7DE" w:sz="2"/>
              <w:left w:val="single" w:color="D0D7DE" w:sz="2"/>
              <w:bottom w:val="single" w:color="D0D7DE" w:sz="2"/>
              <w:right w:val="single" w:color="D0D7DE" w:sz="2"/>
            </w:tcBorders>
            <w:shd w:fill="F0FFF4" w:val="clear"/>
            <w:tcMar>
              <w:top w:type="dxa" w:w="80"/>
              <w:left w:type="dxa" w:w="120"/>
              <w:bottom w:type="dxa" w:w="80"/>
              <w:right w:type="dxa" w:w="120"/>
            </w:tcMar>
          </w:tcPr>
          <w:p>
            <w:pPr>
              <w:spacing w:before="0" w:after="0"/>
              <w:jc w:val="center"/>
            </w:pPr>
            <w:r>
              <w:rPr>
                <w:rFonts w:ascii="Arial" w:cs="Arial" w:eastAsia="Arial" w:hAnsi="Arial"/>
                <w:b/>
                <w:bCs/>
                <w:color w:val="1A7F37"/>
                <w:sz w:val="20"/>
                <w:szCs w:val="20"/>
              </w:rPr>
              <w:t xml:space="preserve">✅ Chapter 11  —  market.normalizer.ts</w:t>
            </w:r>
          </w:p>
        </w:tc>
      </w:tr>
      <w:tr>
        <w:tc>
          <w:tcPr>
            <w:tcW w:type="dxa" w:w="4560"/>
            <w:tcBorders>
              <w:top w:val="single" w:color="FF4D4D" w:sz="2"/>
              <w:left w:val="single" w:color="FF4D4D" w:sz="4"/>
              <w:bottom w:val="single" w:color="FF4D4D" w:sz="2"/>
              <w:right w:val="single" w:color="D0D7DE" w:sz="1"/>
            </w:tcBorders>
            <w:shd w:fill="FFF5F5" w:val="clear"/>
            <w:tcMar>
              <w:top w:type="dxa" w:w="120"/>
              <w:left w:type="dxa" w:w="160"/>
              <w:bottom w:type="dxa" w:w="120"/>
              <w:right w:type="dxa" w:w="120"/>
            </w:tcMar>
          </w:tcPr>
          <w:p>
            <w:pPr>
              <w:spacing w:before="0" w:after="0" w:line="220"/>
            </w:pPr>
            <w:r>
              <w:rPr>
                <w:rFonts w:ascii="Consolas" w:cs="Consolas" w:eastAsia="Consolas" w:hAnsi="Consolas"/>
                <w:color w:val="57606A"/>
                <w:sz w:val="17"/>
                <w:szCs w:val="17"/>
              </w:rPr>
              <w:t xml:space="preserve">// Raw stock object from server</w:t>
            </w:r>
          </w:p>
          <w:p>
            <w:pPr>
              <w:spacing w:before="0" w:after="0" w:line="220"/>
            </w:pPr>
            <w:r>
              <w:rPr>
                <w:rFonts w:ascii="Consolas" w:cs="Consolas" w:eastAsia="Consolas" w:hAnsi="Consolas"/>
                <w:color w:val="57606A"/>
                <w:sz w:val="17"/>
                <w:szCs w:val="17"/>
              </w:rPr>
              <w:t xml:space="preserve">// is stored and displayed</w:t>
            </w:r>
          </w:p>
          <w:p>
            <w:pPr>
              <w:spacing w:before="0" w:after="0" w:line="220"/>
            </w:pPr>
            <w:r>
              <w:rPr>
                <w:rFonts w:ascii="Consolas" w:cs="Consolas" w:eastAsia="Consolas" w:hAnsi="Consolas"/>
                <w:color w:val="57606A"/>
                <w:sz w:val="17"/>
                <w:szCs w:val="17"/>
              </w:rPr>
              <w:t xml:space="preserve">// directly. No cleaning.</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24292F"/>
                <w:sz w:val="17"/>
                <w:szCs w:val="17"/>
              </w:rPr>
              <w:t xml:space="preserve">setStock: (stock) =&gt; {</w:t>
            </w:r>
          </w:p>
          <w:p>
            <w:pPr>
              <w:spacing w:before="0" w:after="0" w:line="220"/>
            </w:pPr>
            <w:r>
              <w:rPr>
                <w:rFonts w:ascii="Consolas" w:cs="Consolas" w:eastAsia="Consolas" w:hAnsi="Consolas"/>
                <w:color w:val="24292F"/>
                <w:sz w:val="17"/>
                <w:szCs w:val="17"/>
              </w:rPr>
              <w:t xml:space="preserve">  set(state =&gt; ({</w:t>
            </w:r>
          </w:p>
          <w:p>
            <w:pPr>
              <w:spacing w:before="0" w:after="0" w:line="220"/>
            </w:pPr>
            <w:r>
              <w:rPr>
                <w:rFonts w:ascii="Consolas" w:cs="Consolas" w:eastAsia="Consolas" w:hAnsi="Consolas"/>
                <w:color w:val="24292F"/>
                <w:sz w:val="17"/>
                <w:szCs w:val="17"/>
              </w:rPr>
              <w:t xml:space="preserve">    stocks: {</w:t>
            </w:r>
          </w:p>
          <w:p>
            <w:pPr>
              <w:spacing w:before="0" w:after="0" w:line="220"/>
            </w:pPr>
            <w:r>
              <w:rPr>
                <w:rFonts w:ascii="Consolas" w:cs="Consolas" w:eastAsia="Consolas" w:hAnsi="Consolas"/>
                <w:color w:val="24292F"/>
                <w:sz w:val="17"/>
                <w:szCs w:val="17"/>
              </w:rPr>
              <w:t xml:space="preserve">      ...state.stocks,</w:t>
            </w:r>
          </w:p>
          <w:p>
            <w:pPr>
              <w:spacing w:before="0" w:after="0" w:line="220"/>
            </w:pPr>
            <w:r>
              <w:rPr>
                <w:rFonts w:ascii="Consolas" w:cs="Consolas" w:eastAsia="Consolas" w:hAnsi="Consolas"/>
                <w:color w:val="24292F"/>
                <w:sz w:val="17"/>
                <w:szCs w:val="17"/>
              </w:rPr>
              <w:t xml:space="preserve">      [stock.symbol]: stock,</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24292F"/>
                <w:sz w:val="17"/>
                <w:szCs w:val="17"/>
              </w:rPr>
              <w:t xml:space="preserve">},</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CF222E"/>
                <w:sz w:val="17"/>
                <w:szCs w:val="17"/>
              </w:rPr>
              <w:t xml:space="preserve">// 3875.1999999 goes straight</w:t>
            </w:r>
          </w:p>
          <w:p>
            <w:pPr>
              <w:spacing w:before="0" w:after="0" w:line="220"/>
            </w:pPr>
            <w:r>
              <w:rPr>
                <w:rFonts w:ascii="Consolas" w:cs="Consolas" w:eastAsia="Consolas" w:hAnsi="Consolas"/>
                <w:color w:val="CF222E"/>
                <w:sz w:val="17"/>
                <w:szCs w:val="17"/>
              </w:rPr>
              <w:t xml:space="preserve">// into the UI. NaN possible.</w:t>
            </w:r>
          </w:p>
        </w:tc>
        <w:tc>
          <w:tcPr>
            <w:tcW w:type="dxa" w:w="4560"/>
            <w:tcBorders>
              <w:top w:val="single" w:color="00C87C" w:sz="2"/>
              <w:left w:val="single" w:color="00C87C" w:sz="4"/>
              <w:bottom w:val="single" w:color="00C87C" w:sz="2"/>
              <w:right w:val="single" w:color="D0D7DE" w:sz="1"/>
            </w:tcBorders>
            <w:shd w:fill="F0FFF4" w:val="clear"/>
            <w:tcMar>
              <w:top w:type="dxa" w:w="120"/>
              <w:left w:type="dxa" w:w="160"/>
              <w:bottom w:type="dxa" w:w="120"/>
              <w:right w:type="dxa" w:w="120"/>
            </w:tcMar>
          </w:tcPr>
          <w:p>
            <w:pPr>
              <w:spacing w:before="0" w:after="0" w:line="220"/>
            </w:pPr>
            <w:r>
              <w:rPr>
                <w:rFonts w:ascii="Consolas" w:cs="Consolas" w:eastAsia="Consolas" w:hAnsi="Consolas"/>
                <w:color w:val="116329"/>
                <w:sz w:val="17"/>
                <w:szCs w:val="17"/>
              </w:rPr>
              <w:t xml:space="preserve">function round2(n: number) {</w:t>
            </w:r>
          </w:p>
          <w:p>
            <w:pPr>
              <w:spacing w:before="0" w:after="0" w:line="220"/>
            </w:pPr>
            <w:r>
              <w:rPr>
                <w:rFonts w:ascii="Consolas" w:cs="Consolas" w:eastAsia="Consolas" w:hAnsi="Consolas"/>
                <w:color w:val="116329"/>
                <w:sz w:val="17"/>
                <w:szCs w:val="17"/>
              </w:rPr>
              <w:t xml:space="preserve">  return Math.round(n*100)/100;</w:t>
            </w:r>
          </w:p>
          <w:p>
            <w:pPr>
              <w:spacing w:before="0" w:after="0" w:line="220"/>
            </w:pPr>
            <w:r>
              <w:rPr>
                <w:rFonts w:ascii="Consolas" w:cs="Consolas" w:eastAsia="Consolas" w:hAnsi="Consolas"/>
                <w:color w:val="116329"/>
                <w:sz w:val="17"/>
                <w:szCs w:val="17"/>
              </w:rPr>
              <w:t xml:space="preserve">}</w:t>
            </w:r>
          </w:p>
          <w:p>
            <w:pPr>
              <w:spacing w:before="0" w:after="0" w:line="220"/>
            </w:pPr>
            <w:r>
              <w:rPr>
                <w:rFonts w:ascii="Consolas" w:cs="Consolas" w:eastAsia="Consolas" w:hAnsi="Consolas"/>
                <w:color w:val="116329"/>
                <w:sz w:val="17"/>
                <w:szCs w:val="17"/>
              </w:rPr>
              <w:t xml:space="preserve">function safeNum(n: unknown) {</w:t>
            </w:r>
          </w:p>
          <w:p>
            <w:pPr>
              <w:spacing w:before="0" w:after="0" w:line="220"/>
            </w:pPr>
            <w:r>
              <w:rPr>
                <w:rFonts w:ascii="Consolas" w:cs="Consolas" w:eastAsia="Consolas" w:hAnsi="Consolas"/>
                <w:color w:val="116329"/>
                <w:sz w:val="17"/>
                <w:szCs w:val="17"/>
              </w:rPr>
              <w:t xml:space="preserve">  const v = Number(n);</w:t>
            </w:r>
          </w:p>
          <w:p>
            <w:pPr>
              <w:spacing w:before="0" w:after="0" w:line="220"/>
            </w:pPr>
            <w:r>
              <w:rPr>
                <w:rFonts w:ascii="Consolas" w:cs="Consolas" w:eastAsia="Consolas" w:hAnsi="Consolas"/>
                <w:color w:val="116329"/>
                <w:sz w:val="17"/>
                <w:szCs w:val="17"/>
              </w:rPr>
              <w:t xml:space="preserve">  return isNaN(v) ? 0 : v;</w:t>
            </w:r>
          </w:p>
          <w:p>
            <w:pPr>
              <w:spacing w:before="0" w:after="0" w:line="220"/>
            </w:pPr>
            <w:r>
              <w:rPr>
                <w:rFonts w:ascii="Consolas" w:cs="Consolas" w:eastAsia="Consolas" w:hAnsi="Consolas"/>
                <w:color w:val="116329"/>
                <w:sz w:val="17"/>
                <w:szCs w:val="17"/>
              </w:rPr>
              <w:t xml:space="preserve">}</w:t>
            </w:r>
          </w:p>
          <w:p>
            <w:pPr>
              <w:spacing w:before="0" w:after="0" w:line="220"/>
            </w:pPr>
            <w:r>
              <w:rPr>
                <w:rFonts w:ascii="Consolas" w:cs="Consolas" w:eastAsia="Consolas" w:hAnsi="Consolas"/>
                <w:color w:val="24292F"/>
                <w:sz w:val="17"/>
                <w:szCs w:val="17"/>
              </w:rPr>
              <w:t xml:space="preserve"> </w:t>
            </w:r>
          </w:p>
          <w:p>
            <w:pPr>
              <w:spacing w:before="0" w:after="0" w:line="220"/>
            </w:pPr>
            <w:r>
              <w:rPr>
                <w:rFonts w:ascii="Consolas" w:cs="Consolas" w:eastAsia="Consolas" w:hAnsi="Consolas"/>
                <w:color w:val="24292F"/>
                <w:sz w:val="17"/>
                <w:szCs w:val="17"/>
              </w:rPr>
              <w:t xml:space="preserve">setStock: (stock) =&gt; {</w:t>
            </w:r>
          </w:p>
          <w:p>
            <w:pPr>
              <w:spacing w:before="0" w:after="0" w:line="220"/>
            </w:pPr>
            <w:r>
              <w:rPr>
                <w:rFonts w:ascii="Consolas" w:cs="Consolas" w:eastAsia="Consolas" w:hAnsi="Consolas"/>
                <w:color w:val="24292F"/>
                <w:sz w:val="17"/>
                <w:szCs w:val="17"/>
              </w:rPr>
              <w:t xml:space="preserve">  const clean =</w:t>
            </w:r>
          </w:p>
          <w:p>
            <w:pPr>
              <w:spacing w:before="0" w:after="0" w:line="220"/>
            </w:pPr>
            <w:r>
              <w:rPr>
                <w:rFonts w:ascii="Consolas" w:cs="Consolas" w:eastAsia="Consolas" w:hAnsi="Consolas"/>
                <w:color w:val="116329"/>
                <w:sz w:val="17"/>
                <w:szCs w:val="17"/>
              </w:rPr>
              <w:t xml:space="preserve">    normalizeStock(stock);</w:t>
            </w:r>
          </w:p>
          <w:p>
            <w:pPr>
              <w:spacing w:before="0" w:after="0" w:line="220"/>
            </w:pPr>
            <w:r>
              <w:rPr>
                <w:rFonts w:ascii="Consolas" w:cs="Consolas" w:eastAsia="Consolas" w:hAnsi="Consolas"/>
                <w:color w:val="24292F"/>
                <w:sz w:val="17"/>
                <w:szCs w:val="17"/>
              </w:rPr>
              <w:t xml:space="preserve">  set(state =&gt; ({</w:t>
            </w:r>
          </w:p>
          <w:p>
            <w:pPr>
              <w:spacing w:before="0" w:after="0" w:line="220"/>
            </w:pPr>
            <w:r>
              <w:rPr>
                <w:rFonts w:ascii="Consolas" w:cs="Consolas" w:eastAsia="Consolas" w:hAnsi="Consolas"/>
                <w:color w:val="24292F"/>
                <w:sz w:val="17"/>
                <w:szCs w:val="17"/>
              </w:rPr>
              <w:t xml:space="preserve">    stocks: {</w:t>
            </w:r>
          </w:p>
          <w:p>
            <w:pPr>
              <w:spacing w:before="0" w:after="0" w:line="220"/>
            </w:pPr>
            <w:r>
              <w:rPr>
                <w:rFonts w:ascii="Consolas" w:cs="Consolas" w:eastAsia="Consolas" w:hAnsi="Consolas"/>
                <w:color w:val="24292F"/>
                <w:sz w:val="17"/>
                <w:szCs w:val="17"/>
              </w:rPr>
              <w:t xml:space="preserve">      ...state.stocks,</w:t>
            </w:r>
          </w:p>
          <w:p>
            <w:pPr>
              <w:spacing w:before="0" w:after="0" w:line="220"/>
            </w:pPr>
            <w:r>
              <w:rPr>
                <w:rFonts w:ascii="Consolas" w:cs="Consolas" w:eastAsia="Consolas" w:hAnsi="Consolas"/>
                <w:color w:val="116329"/>
                <w:sz w:val="17"/>
                <w:szCs w:val="17"/>
              </w:rPr>
              <w:t xml:space="preserve">      [stock.symbol]: clean</w:t>
            </w:r>
          </w:p>
          <w:p>
            <w:pPr>
              <w:spacing w:before="0" w:after="0" w:line="220"/>
            </w:pPr>
            <w:r>
              <w:rPr>
                <w:rFonts w:ascii="Consolas" w:cs="Consolas" w:eastAsia="Consolas" w:hAnsi="Consolas"/>
                <w:color w:val="24292F"/>
                <w:sz w:val="17"/>
                <w:szCs w:val="17"/>
              </w:rPr>
              <w:t xml:space="preserve">    }</w:t>
            </w:r>
          </w:p>
        </w:tc>
      </w:tr>
    </w:tbl>
    <w:p>
      <w:pPr>
        <w:spacing w:before="40" w:after="40"/>
      </w:pPr>
      <w:r>
        <w:rPr>
          <w:rFonts w:ascii="Arial" w:cs="Arial" w:eastAsia="Arial" w:hAnsi="Arial"/>
          <w:b w:val="false"/>
          <w:bCs w:val="false"/>
          <w:i w:val="false"/>
          <w:iCs w:val="false"/>
          <w:color w:val="24292F"/>
          <w:sz w:val="10"/>
          <w:szCs w:val="10"/>
        </w:rPr>
        <w:t xml:space="preserve"/>
      </w:r>
    </w:p>
    <w:p>
      <w:pPr>
        <w:pStyle w:val="Heading2"/>
        <w:pBdr>
          <w:bottom w:val="single" w:color="D0D7DE" w:sz="2" w:space="4"/>
        </w:pBdr>
        <w:spacing w:before="280" w:after="120"/>
      </w:pPr>
      <w:r>
        <w:rPr>
          <w:rFonts w:ascii="Arial" w:cs="Arial" w:eastAsia="Arial" w:hAnsi="Arial"/>
          <w:b/>
          <w:bCs/>
          <w:i w:val="false"/>
          <w:iCs w:val="false"/>
          <w:color w:val="24292F"/>
          <w:sz w:val="28"/>
          <w:szCs w:val="28"/>
        </w:rPr>
        <w:t xml:space="preserve">Invisible Improvements That Still Matter</w:t>
      </w:r>
    </w:p>
    <w:p>
      <w:pPr>
        <w:spacing w:before="80" w:after="140"/>
      </w:pPr>
      <w:r>
        <w:rPr>
          <w:rFonts w:ascii="Arial" w:cs="Arial" w:eastAsia="Arial" w:hAnsi="Arial"/>
          <w:b w:val="false"/>
          <w:bCs w:val="false"/>
          <w:i w:val="false"/>
          <w:iCs w:val="false"/>
          <w:color w:val="24292F"/>
          <w:sz w:val="22"/>
          <w:szCs w:val="22"/>
        </w:rPr>
        <w:t xml:space="preserve">The three changes above are visible. These six improvements are invisible to the user but critical for a production app. A developer will notice all of them.</w:t>
      </w:r>
    </w:p>
    <w:tbl>
      <w:tblPr>
        <w:tblW w:type="dxa" w:w="9360"/>
        <w:tblCellMar>
          <w:top w:type="dxa" w:w="0"/>
          <w:bottom w:type="dxa" w:w="0"/>
        </w:tblCellMar>
      </w:tblPr>
      <w:tblGrid>
        <w:gridCol w:w="1440"/>
        <w:gridCol w:w="3880"/>
        <w:gridCol w:w="4040"/>
      </w:tblGrid>
      <w:tr>
        <w:tc>
          <w:tcPr>
            <w:tcW w:type="dxa" w:w="1440"/>
            <w:tcBorders>
              <w:top w:val="single" w:color="D0D7DE" w:sz="2"/>
              <w:left w:val="single" w:color="D0D7DE" w:sz="2"/>
              <w:bottom w:val="single" w:color="D0D7DE" w:sz="2"/>
              <w:right w:val="single" w:color="D0D7DE" w:sz="2"/>
            </w:tcBorders>
            <w:shd w:fill="F0F6FF" w:val="clear"/>
            <w:tcMar>
              <w:top w:type="dxa" w:w="100"/>
              <w:left w:type="dxa" w:w="140"/>
              <w:bottom w:type="dxa" w:w="100"/>
              <w:right w:type="dxa" w:w="140"/>
            </w:tcMar>
          </w:tcPr>
          <w:p>
            <w:pPr>
              <w:spacing w:before="0" w:after="0"/>
              <w:jc w:val="center"/>
            </w:pPr>
            <w:r>
              <w:rPr>
                <w:rFonts w:ascii="Arial" w:cs="Arial" w:eastAsia="Arial" w:hAnsi="Arial"/>
                <w:b/>
                <w:bCs/>
                <w:color w:val="0550AE"/>
                <w:sz w:val="22"/>
                <w:szCs w:val="22"/>
              </w:rPr>
              <w:t xml:space="preserve">Area</w:t>
            </w:r>
          </w:p>
        </w:tc>
        <w:tc>
          <w:tcPr>
            <w:tcW w:type="dxa" w:w="3880"/>
            <w:tcBorders>
              <w:top w:val="single" w:color="D0D7DE" w:sz="2"/>
              <w:left w:val="single" w:color="D0D7DE" w:sz="2"/>
              <w:bottom w:val="single" w:color="D0D7DE" w:sz="2"/>
              <w:right w:val="single" w:color="D0D7DE" w:sz="2"/>
            </w:tcBorders>
            <w:shd w:fill="FFF5F5" w:val="clear"/>
            <w:tcMar>
              <w:top w:type="dxa" w:w="100"/>
              <w:left w:type="dxa" w:w="140"/>
              <w:bottom w:type="dxa" w:w="100"/>
              <w:right w:type="dxa" w:w="140"/>
            </w:tcMar>
          </w:tcPr>
          <w:p>
            <w:pPr>
              <w:spacing w:before="0" w:after="0"/>
              <w:jc w:val="center"/>
            </w:pPr>
            <w:r>
              <w:rPr>
                <w:rFonts w:ascii="Arial" w:cs="Arial" w:eastAsia="Arial" w:hAnsi="Arial"/>
                <w:b/>
                <w:bCs/>
                <w:color w:val="CF222E"/>
                <w:sz w:val="22"/>
                <w:szCs w:val="22"/>
              </w:rPr>
              <w:t xml:space="preserve">Chapter 8  (Before)</w:t>
            </w:r>
          </w:p>
        </w:tc>
        <w:tc>
          <w:tcPr>
            <w:tcW w:type="dxa" w:w="4040"/>
            <w:tcBorders>
              <w:top w:val="single" w:color="D0D7DE" w:sz="2"/>
              <w:left w:val="single" w:color="D0D7DE" w:sz="2"/>
              <w:bottom w:val="single" w:color="D0D7DE" w:sz="2"/>
              <w:right w:val="single" w:color="D0D7DE" w:sz="2"/>
            </w:tcBorders>
            <w:shd w:fill="F0FFF4" w:val="clear"/>
            <w:tcMar>
              <w:top w:type="dxa" w:w="100"/>
              <w:left w:type="dxa" w:w="140"/>
              <w:bottom w:type="dxa" w:w="100"/>
              <w:right w:type="dxa" w:w="140"/>
            </w:tcMar>
          </w:tcPr>
          <w:p>
            <w:pPr>
              <w:spacing w:before="0" w:after="0"/>
              <w:jc w:val="center"/>
            </w:pPr>
            <w:r>
              <w:rPr>
                <w:rFonts w:ascii="Arial" w:cs="Arial" w:eastAsia="Arial" w:hAnsi="Arial"/>
                <w:b/>
                <w:bCs/>
                <w:color w:val="1A7F37"/>
                <w:sz w:val="22"/>
                <w:szCs w:val="22"/>
              </w:rPr>
              <w:t xml:space="preserve">Chapter 11  (After)</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Crash safety</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app.js receives bad JSON from server -&gt; entire dashboard goes white. Console shows SyntaxError.</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messageParser.ts wraps every parse in try/catch. Bad message is skipped. App never crashes.</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Web Worker</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Sort + filter runs on the main thread. 10 stocks: fine. 500 stocks: UI freezes while sorting.</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market.worker.ts handles sort/filter in a background thread. Main thread is always free for animations.</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Reconnect logic</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Reconnect retries every 1 second regardless of how long server has been down. Floods server on restart.</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reconnectStrategy.ts uses exponential backoff: 1s -&gt; 2s -&gt; 4s -&gt; 8s -&gt; 30s cap. Polite on server.</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Type safety</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stock.price could be string, number, or undefined. TypeScript cannot catch it at the store layer.</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RawStockPayload type + validateStockPayload() check every field. Wrong type = message rejected.</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Folder structure</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All files in src/. As the app grows past 20 files, it becomes impossible to find things quickly.</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DDD layers mean every new file has an obvious home. New developer can navigate without a guide.</w:t>
            </w:r>
          </w:p>
        </w:tc>
      </w:tr>
      <w:tr>
        <w:tc>
          <w:tcPr>
            <w:tcW w:type="dxa" w:w="1440"/>
            <w:tcBorders>
              <w:top w:val="single" w:color="D0D7DE" w:sz="1"/>
              <w:left w:val="single" w:color="D0D7DE" w:sz="1"/>
              <w:bottom w:val="single" w:color="D0D7DE" w:sz="1"/>
              <w:right w:val="single" w:color="D0D7DE" w:sz="1"/>
            </w:tcBorders>
            <w:shd w:fill="F0F6FF" w:val="clear"/>
            <w:tcMar>
              <w:top w:type="dxa" w:w="100"/>
              <w:left w:type="dxa" w:w="140"/>
              <w:bottom w:type="dxa" w:w="100"/>
              <w:right w:type="dxa" w:w="140"/>
            </w:tcMar>
          </w:tcPr>
          <w:p>
            <w:pPr>
              <w:spacing w:before="0" w:after="0"/>
            </w:pPr>
            <w:r>
              <w:rPr>
                <w:rFonts w:ascii="Arial" w:cs="Arial" w:eastAsia="Arial" w:hAnsi="Arial"/>
                <w:b/>
                <w:bCs/>
                <w:color w:val="0550AE"/>
                <w:sz w:val="18"/>
                <w:szCs w:val="18"/>
              </w:rPr>
              <w:t xml:space="preserve">RTT measurement</w:t>
            </w:r>
          </w:p>
        </w:tc>
        <w:tc>
          <w:tcPr>
            <w:tcW w:type="dxa" w:w="3880"/>
            <w:tcBorders>
              <w:top w:val="single" w:color="D0D7DE" w:sz="1"/>
              <w:left w:val="single" w:color="D0D7DE" w:sz="1"/>
              <w:bottom w:val="single" w:color="D0D7DE" w:sz="1"/>
              <w:right w:val="single" w:color="D0D7DE" w:sz="1"/>
            </w:tcBorders>
            <w:shd w:fill="FFF5F5" w:val="clear"/>
            <w:tcMar>
              <w:top w:type="dxa" w:w="100"/>
              <w:left w:type="dxa" w:w="140"/>
              <w:bottom w:type="dxa" w:w="100"/>
              <w:right w:type="dxa" w:w="140"/>
            </w:tcMar>
          </w:tcPr>
          <w:p>
            <w:pPr>
              <w:spacing w:before="0" w:after="0"/>
            </w:pPr>
            <w:r>
              <w:rPr>
                <w:rFonts w:ascii="Arial" w:cs="Arial" w:eastAsia="Arial" w:hAnsi="Arial"/>
                <w:color w:val="CF222E"/>
                <w:sz w:val="19"/>
                <w:szCs w:val="19"/>
              </w:rPr>
              <w:t xml:space="preserve">❌ No visibility into connection health beyond LIVE/OFFLINE dot.</w:t>
            </w:r>
          </w:p>
        </w:tc>
        <w:tc>
          <w:tcPr>
            <w:tcW w:type="dxa" w:w="4040"/>
            <w:tcBorders>
              <w:top w:val="single" w:color="D0D7DE" w:sz="1"/>
              <w:left w:val="single" w:color="D0D7DE" w:sz="1"/>
              <w:bottom w:val="single" w:color="D0D7DE" w:sz="1"/>
              <w:right w:val="single" w:color="D0D7DE" w:sz="1"/>
            </w:tcBorders>
            <w:shd w:fill="F0FFF4" w:val="clear"/>
            <w:tcMar>
              <w:top w:type="dxa" w:w="100"/>
              <w:left w:type="dxa" w:w="140"/>
              <w:bottom w:type="dxa" w:w="100"/>
              <w:right w:type="dxa" w:w="140"/>
            </w:tcMar>
          </w:tcPr>
          <w:p>
            <w:pPr>
              <w:spacing w:before="0" w:after="0"/>
            </w:pPr>
            <w:r>
              <w:rPr>
                <w:rFonts w:ascii="Arial" w:cs="Arial" w:eastAsia="Arial" w:hAnsi="Arial"/>
                <w:color w:val="1A7F37"/>
                <w:sz w:val="19"/>
                <w:szCs w:val="19"/>
              </w:rPr>
              <w:t xml:space="preserve">✅ PING/PONG round-trip time logged as latencyMs in store. Header badge shows it in real time.</w:t>
            </w:r>
          </w:p>
        </w:tc>
      </w:tr>
    </w:tbl>
    <w:p>
      <w:pPr>
        <w:spacing w:before="40" w:after="40"/>
      </w:pPr>
      <w:r>
        <w:rPr>
          <w:rFonts w:ascii="Arial" w:cs="Arial" w:eastAsia="Arial" w:hAnsi="Arial"/>
          <w:b w:val="false"/>
          <w:bCs w:val="false"/>
          <w:i w:val="false"/>
          <w:iCs w:val="false"/>
          <w:color w:val="24292F"/>
          <w:sz w:val="10"/>
          <w:szCs w:val="10"/>
        </w:rPr>
        <w:t xml:space="preserve"/>
      </w:r>
    </w:p>
    <w:tbl>
      <w:tblPr>
        <w:tblW w:type="dxa" w:w="9360"/>
        <w:tblCellMar>
          <w:top w:type="dxa" w:w="0"/>
          <w:bottom w:type="dxa" w:w="0"/>
        </w:tblCellMar>
      </w:tblPr>
      <w:tblGrid>
        <w:gridCol w:w="9360"/>
      </w:tblGrid>
      <w:tr>
        <w:tc>
          <w:tcPr>
            <w:tcW w:type="dxa" w:w="9360"/>
            <w:tcBorders>
              <w:top w:val="single" w:color="0550AE" w:sz="2"/>
              <w:left w:val="single" w:color="0550AE" w:sz="6"/>
              <w:bottom w:val="single" w:color="0550AE" w:sz="2"/>
              <w:right w:val="nil" w:color="FFFFFF" w:sz="0"/>
            </w:tcBorders>
            <w:shd w:fill="F0F6FF" w:val="clear"/>
            <w:tcMar>
              <w:top w:type="dxa" w:w="120"/>
              <w:left w:type="dxa" w:w="200"/>
              <w:bottom w:type="dxa" w:w="120"/>
              <w:right w:type="dxa" w:w="200"/>
            </w:tcMar>
          </w:tcPr>
          <w:p>
            <w:pPr>
              <w:spacing w:before="0" w:after="0"/>
            </w:pPr>
            <w:r>
              <w:rPr>
                <w:rFonts w:ascii="Arial" w:cs="Arial" w:eastAsia="Arial" w:hAnsi="Arial"/>
                <w:color w:val="0550AE"/>
                <w:sz w:val="20"/>
                <w:szCs w:val="20"/>
              </w:rPr>
              <w:t xml:space="preserve">🎯  The goal of Chapters 9-11 was not to redesign the UI.
It was to make the existing UI impossible to break. The three visible changes (RTT badge, stale dimming, clean prices) are side-effects of doing the infrastructure correctly. That is what production-grade means.</w:t>
            </w:r>
          </w:p>
        </w:tc>
      </w:tr>
    </w:tbl>
    <w:p>
      <w:pPr>
        <w:spacing w:before="40" w:after="40"/>
      </w:pPr>
      <w:r>
        <w:rPr>
          <w:rFonts w:ascii="Arial" w:cs="Arial" w:eastAsia="Arial" w:hAnsi="Arial"/>
          <w:b w:val="false"/>
          <w:bCs w:val="false"/>
          <w:i w:val="false"/>
          <w:iCs w:val="false"/>
          <w:color w:val="24292F"/>
          <w:sz w:val="10"/>
          <w:szCs w:val="10"/>
        </w:rPr>
        <w:t xml:space="preserve"/>
      </w:r>
    </w:p>
    <w:p>
      <w:pPr>
        <w:spacing w:before="120" w:after="80"/>
      </w:pPr>
      <w:r>
        <w:rPr>
          <w:rFonts w:ascii="Arial" w:cs="Arial" w:eastAsia="Arial" w:hAnsi="Arial"/>
          <w:b w:val="false"/>
          <w:bCs w:val="false"/>
          <w:i/>
          <w:iCs/>
          <w:color w:val="57606A"/>
          <w:sz w:val="22"/>
          <w:szCs w:val="22"/>
        </w:rPr>
        <w:t xml:space="preserve">You now have a complete picture of what changed visually (3 things) and what changed structurally (6 things). Every line of code added in Chapters 9-11 maps to one row in this comparison.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9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4292F"/>
      <w:sz w:val="38"/>
      <w:szCs w:val="38"/>
    </w:rPr>
  </w:style>
  <w:style w:type="paragraph" w:styleId="Heading2">
    <w:name w:val="Heading 2"/>
    <w:basedOn w:val="Normal"/>
    <w:next w:val="Normal"/>
    <w:qFormat/>
    <w:pPr>
      <w:spacing w:before="240" w:after="120"/>
      <w:outlineLvl w:val="1"/>
    </w:pPr>
    <w:rPr>
      <w:rFonts w:ascii="Arial" w:cs="Arial" w:eastAsia="Arial" w:hAnsi="Arial"/>
      <w:b/>
      <w:bCs/>
      <w:color w:val="24292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969D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2026-03-03T14:57:07.468Z</dcterms:created>
  <dcterms:modified xsi:type="dcterms:W3CDTF">2026-03-03T14:57:07.469Z</dcterms:modified>
</cp:coreProperties>
</file>

<file path=docProps/custom.xml><?xml version="1.0" encoding="utf-8"?>
<Properties xmlns="http://schemas.openxmlformats.org/officeDocument/2006/custom-properties" xmlns:vt="http://schemas.openxmlformats.org/officeDocument/2006/docPropsVTypes"/>
</file>