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6AA5"/>
          <w:sz w:val="56"/>
          <w:szCs w:val="56"/>
        </w:rPr>
        <w:t xml:space="preserve">Git Cheatsheet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Fundamentals to Intermediate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Commands &amp; Explanations for Everyday Developers</w:t>
      </w:r>
    </w:p>
    <w:p>
      <w:pPr>
        <w:pBdr>
          <w:bottom w:val="single" w:color="1F6AA5" w:sz="6" w:space="1"/>
        </w:pBdr>
        <w:spacing w:after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1. Setup &amp; Configuration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These commands configure your identity and global Git settings. Run once after installation.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--global user.name "Your Name"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your global username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--global user.email "you@email.com"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your global 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--global core.editor "code --wait"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VS Code as default editor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config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--global alias.st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alias: git st = git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config --global alias.lg "log --oneline --graph"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alias for compact log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2. Initialize &amp; Clone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Start a new project or get a copy of an existing repo.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init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new local repo in current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init my-project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folder and initialize repo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a remote repository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clone &lt;url&gt; my-folder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into a specific folder 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clone --depth 1 &lt;url&gt;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 clone (only latest snapshot, faster)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3. Staging &amp; Committing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 core Git workflow: modify → stage → commit. Staging lets you craft clean, logical commits.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changed/staged/untracked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 specific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changes in current directory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-p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changes interactively (hunk by hunk)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-u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only tracked (modified/deleted)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staged changes with message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-am "message"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tracked files &amp; commit in one step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--amend -m "new msg"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the last commit message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--amend --no-edit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staged changes to last commit, keep message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4. Branching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Branches are cheap and fast in Git. Use them often to isolate features and bug fixes.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local branches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 -a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local and remote branches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checkout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checkout -b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new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switch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way to switch branches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switch -c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way to create and switch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 -d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merged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 -D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a branch (unmerged)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branch -m old-name new-name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 branch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5. Merging &amp; Rebasing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Merge preserves history with a merge commit. Rebase creates a linear history — use rebase for local cleanup before pushing.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merge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feature branch into current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merge --no-ff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 merge commit (no fast-forward)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merge --squash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Squash all commits into one before merging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rebase 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Rebase current branch onto 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rebase -i HEAD~3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rebase: squash/reorder last 3 commits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rebase --abort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 in-progress rebase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rebase --continue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rebase after resolving conflicts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cherry-pick &lt;commit-hash&gt;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 specific commit to current branch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6. Remote Operations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Push and pull keep your local and remote repos in sync. Always pull before pushing to avoid conflicts.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remote connections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remote named 'origin'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remote set-url origin &lt;url&gt;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URL of a remote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fetch origin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remote changes without merging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merge remote main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pull --rebase origin 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rebase instead of merge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local branch to remote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and set upstream tracking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--force-with-lease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 safely (checks for remote changes)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--delete feature/x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remote branch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7. Undoing Changes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Know the difference: reset changes history; revert creates a new undo commit (safer for shared branches).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restore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unstaged changes in a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restore --staged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Unstage a file (keep changes)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restore 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all unstaged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reset HEAD~1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last commit, keep changes staged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last commit, keep changes staged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reset --mixed HEAD~1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last commit, keep changes unstaged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last commit &amp; discard all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revert &lt;commit-hash&gt;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commit that undoes a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revert HEAD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 the most recent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clean -fd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untracked files and folders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8. Stashing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Stash temporarily shelves work so you can switch context without committing incomplete code.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Stash current uncommitted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push -m "WIP: login form"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Stash with a descriptive 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stashes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most recent stash and remove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apply stash@{2}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 specific stash (keep 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drop stash@{0}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specific stash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clear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stashes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stash branch feature/x stash@{0}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branch from a stash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9. Viewing History &amp; Logs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Understanding history is key to debugging. Use --oneline and --graph for a visual overview.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commit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one-line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--oneline --graph --all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branch tree of all branches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-n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5 commits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--author="Sid"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commits by author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--since="2 weeks ago"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 from last 2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for a specific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show &lt;commit-hash&gt;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details of a specific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diff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unstaged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staged changes vs last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diff main..feature/login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two branches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blame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who last modified each line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10. Tagging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Tags mark release points. Annotated tags (-a) store metadata; lightweight tags are just pointers.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tags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v1.0.0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lightweight tag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-a v1.0.0 -m "Release v1.0.0"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annotated tag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-a v1.0.0 &lt;commit-hash&gt;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 specific past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v1.0.0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specific tag to remote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--tags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all tags to remote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-d v1.0.0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local tag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--delete v1.0.0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remote tag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11. Resolving Merge Conflicts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Conflicts happen when two branches change the same line. Git marks the conflict, you resolve it manually.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which files have conflicts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diff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conflict markers in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resolved-file.js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conflict as resolved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merge after resolving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merge --abort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merge and go back to pre-merge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checkout --ours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only your (current branch)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checkout --theirs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only their (merging)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mergetool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configured visual merge tool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12. .gitignore &amp; Ignoring Files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 .gitignore file tells Git which files/folders to not track. Add it early in your project.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Pattern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the node_modules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*.log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all .log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.env file (secrets)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build output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rm -r --cached 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Untrack all files (re-apply .gitignore)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rm --cached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tracking a specific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check-ignore -v filename.js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why a file is being ignored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13. Intermediate &amp; Power User Tips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These commands help you navigate large codebases, recover mistakes, and work more efficiently.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bisect 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binary search for a buggy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bisect good &lt;hash&gt;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commit as good (no bug)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bisect bad &lt;hash&gt;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commit as bad (has bug)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bisect reset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bisect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reflog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history of HEAD movements (recovery tool)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reflog show branch-name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movements of a specific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reset --hard HEAD@{3}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to a state from reflog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shortlog -sn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 commits per author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archive --format=zip HEAD &gt; code.zip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 as zip (no .git folder)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submodule add &lt;url&gt; path/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Git submodule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submodule update --init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and fetch submodules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worktree add ../hotfix hotfix/bug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out a branch in a new folder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6AA5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Quick Reference: Daily Workflow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1. Pull latest 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2. Create a feature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feature/my-feature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3. Make changes, then stage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4. Commit with clear message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"feat: add login form"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5. Push branch to remote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-u origin feature/my-feature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6. Open Pull Request on GitHub/GitLab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(done in browser)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7. After merge, clean 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 &amp;&amp; git pull &amp;&amp; git branch -d feature/my-feature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1F6AA5"/>
          <w:sz w:val="19"/>
          <w:szCs w:val="19"/>
        </w:rPr>
        <w:t xml:space="preserve">Tip: Use Conventional Commits format — feat:, fix:, docs:, chore:, refactor: — for clean, readable history.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6A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2026-02-20T04:45:09.301Z</dcterms:created>
  <dcterms:modified xsi:type="dcterms:W3CDTF">2026-02-20T04:45:09.302Z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