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2D48" w:rsidRPr="00CE2D48" w:rsidRDefault="00CE2D48" w:rsidP="00CE2D48">
      <w:pPr>
        <w:shd w:val="clear" w:color="auto" w:fill="F6F9FC"/>
        <w:spacing w:after="225" w:line="495" w:lineRule="atLeast"/>
        <w:textAlignment w:val="baseline"/>
        <w:outlineLvl w:val="0"/>
        <w:rPr>
          <w:rFonts w:ascii="Poppins" w:eastAsia="Times New Roman" w:hAnsi="Poppins" w:cs="Poppins"/>
          <w:b/>
          <w:bCs/>
          <w:color w:val="000000" w:themeColor="text1"/>
          <w:kern w:val="36"/>
          <w:sz w:val="33"/>
          <w:szCs w:val="33"/>
          <w:lang w:eastAsia="en-GB"/>
          <w14:ligatures w14:val="none"/>
        </w:rPr>
      </w:pPr>
      <w:r w:rsidRPr="00CE2D48">
        <w:rPr>
          <w:rFonts w:ascii="Poppins" w:eastAsia="Times New Roman" w:hAnsi="Poppins" w:cs="Poppins"/>
          <w:b/>
          <w:bCs/>
          <w:color w:val="000000" w:themeColor="text1"/>
          <w:kern w:val="36"/>
          <w:sz w:val="33"/>
          <w:szCs w:val="33"/>
          <w:lang w:eastAsia="en-GB"/>
          <w14:ligatures w14:val="none"/>
        </w:rPr>
        <w:t>Introduction to Simple Queuing Service (SQS)</w:t>
      </w:r>
    </w:p>
    <w:p w:rsidR="00CE2D48" w:rsidRPr="00CE2D48" w:rsidRDefault="00CE2D48" w:rsidP="00CE2D48">
      <w:pPr>
        <w:shd w:val="clear" w:color="auto" w:fill="F6F9FC"/>
        <w:textAlignment w:val="baseline"/>
        <w:rPr>
          <w:rFonts w:ascii="Poppins" w:eastAsia="Times New Roman" w:hAnsi="Poppins" w:cs="Poppins"/>
          <w:color w:val="1F2430"/>
          <w:kern w:val="0"/>
          <w:sz w:val="21"/>
          <w:szCs w:val="21"/>
          <w:lang w:eastAsia="en-GB"/>
          <w14:ligatures w14:val="none"/>
        </w:rPr>
      </w:pPr>
    </w:p>
    <w:p w:rsidR="00CE2D48" w:rsidRPr="00CE2D48" w:rsidRDefault="00CE2D48" w:rsidP="00CE2D48">
      <w:pPr>
        <w:shd w:val="clear" w:color="auto" w:fill="FFFFFF"/>
        <w:textAlignment w:val="baseline"/>
        <w:outlineLvl w:val="0"/>
        <w:rPr>
          <w:rFonts w:ascii="Poppins" w:eastAsia="Times New Roman" w:hAnsi="Poppins" w:cs="Poppins"/>
          <w:b/>
          <w:bCs/>
          <w:color w:val="2E2E2E"/>
          <w:kern w:val="36"/>
          <w:sz w:val="45"/>
          <w:szCs w:val="45"/>
          <w:lang w:eastAsia="en-GB"/>
          <w14:ligatures w14:val="none"/>
        </w:rPr>
      </w:pPr>
      <w:r w:rsidRPr="00CE2D48">
        <w:rPr>
          <w:rFonts w:ascii="Poppins" w:eastAsia="Times New Roman" w:hAnsi="Poppins" w:cs="Poppins"/>
          <w:b/>
          <w:bCs/>
          <w:color w:val="2E2E2E"/>
          <w:kern w:val="36"/>
          <w:sz w:val="45"/>
          <w:szCs w:val="45"/>
          <w:bdr w:val="none" w:sz="0" w:space="0" w:color="auto" w:frame="1"/>
          <w:lang w:eastAsia="en-GB"/>
          <w14:ligatures w14:val="none"/>
        </w:rPr>
        <w:t>Lab Steps</w:t>
      </w:r>
    </w:p>
    <w:p w:rsidR="00CE2D48" w:rsidRPr="00CE2D48" w:rsidRDefault="00CE2D48" w:rsidP="00CE2D48">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CE2D48">
        <w:rPr>
          <w:rFonts w:ascii="Poppins" w:eastAsia="Times New Roman" w:hAnsi="Poppins" w:cs="Poppins"/>
          <w:b/>
          <w:bCs/>
          <w:color w:val="1F2430"/>
          <w:kern w:val="0"/>
          <w:sz w:val="33"/>
          <w:szCs w:val="33"/>
          <w:bdr w:val="none" w:sz="0" w:space="0" w:color="auto" w:frame="1"/>
          <w:lang w:eastAsia="en-GB"/>
          <w14:ligatures w14:val="none"/>
        </w:rPr>
        <w:t>Task 1: Sign in to AWS Management Console</w:t>
      </w:r>
    </w:p>
    <w:p w:rsidR="00CE2D48" w:rsidRPr="00CE2D48" w:rsidRDefault="00CE2D48" w:rsidP="00CE2D48">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Click on the </w:t>
      </w:r>
      <w:r w:rsidRPr="00CE2D48">
        <w:rPr>
          <w:rFonts w:ascii="Poppins" w:eastAsia="Times New Roman" w:hAnsi="Poppins" w:cs="Poppins"/>
          <w:b/>
          <w:bCs/>
          <w:color w:val="1F2430"/>
          <w:kern w:val="0"/>
          <w:sz w:val="21"/>
          <w:szCs w:val="21"/>
          <w:bdr w:val="none" w:sz="0" w:space="0" w:color="auto" w:frame="1"/>
          <w:lang w:eastAsia="en-GB"/>
          <w14:ligatures w14:val="none"/>
        </w:rPr>
        <w:t>Open console</w:t>
      </w:r>
      <w:r w:rsidRPr="00CE2D48">
        <w:rPr>
          <w:rFonts w:ascii="Poppins" w:eastAsia="Times New Roman" w:hAnsi="Poppins" w:cs="Poppins"/>
          <w:color w:val="1F2430"/>
          <w:kern w:val="0"/>
          <w:sz w:val="21"/>
          <w:szCs w:val="21"/>
          <w:bdr w:val="none" w:sz="0" w:space="0" w:color="auto" w:frame="1"/>
          <w:lang w:eastAsia="en-GB"/>
          <w14:ligatures w14:val="none"/>
        </w:rPr>
        <w:t> button, and you will get redirected to AWS Console in a new browser tab.</w:t>
      </w:r>
    </w:p>
    <w:p w:rsidR="00CE2D48" w:rsidRPr="00CE2D48" w:rsidRDefault="00CE2D48" w:rsidP="00CE2D48">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 the AWS sign-in page,</w:t>
      </w:r>
    </w:p>
    <w:p w:rsidR="00CE2D48" w:rsidRPr="00CE2D48" w:rsidRDefault="00CE2D48" w:rsidP="00CE2D48">
      <w:pPr>
        <w:numPr>
          <w:ilvl w:val="1"/>
          <w:numId w:val="2"/>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Leave the Account ID as default. Never edit/remove the 12-digit Account ID present in the AWS Console. Otherwise, you cannot proceed with the lab.</w:t>
      </w:r>
    </w:p>
    <w:p w:rsidR="00CE2D48" w:rsidRPr="00CE2D48" w:rsidRDefault="00CE2D48" w:rsidP="00CE2D48">
      <w:pPr>
        <w:numPr>
          <w:ilvl w:val="1"/>
          <w:numId w:val="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Now copy your </w:t>
      </w:r>
      <w:r w:rsidRPr="00CE2D48">
        <w:rPr>
          <w:rFonts w:ascii="Poppins" w:eastAsia="Times New Roman" w:hAnsi="Poppins" w:cs="Poppins"/>
          <w:b/>
          <w:bCs/>
          <w:color w:val="1F2430"/>
          <w:kern w:val="0"/>
          <w:sz w:val="21"/>
          <w:szCs w:val="21"/>
          <w:bdr w:val="none" w:sz="0" w:space="0" w:color="auto" w:frame="1"/>
          <w:lang w:eastAsia="en-GB"/>
          <w14:ligatures w14:val="none"/>
        </w:rPr>
        <w:t>User Name</w:t>
      </w:r>
      <w:r w:rsidRPr="00CE2D48">
        <w:rPr>
          <w:rFonts w:ascii="Poppins" w:eastAsia="Times New Roman" w:hAnsi="Poppins" w:cs="Poppins"/>
          <w:color w:val="1F2430"/>
          <w:kern w:val="0"/>
          <w:sz w:val="21"/>
          <w:szCs w:val="21"/>
          <w:bdr w:val="none" w:sz="0" w:space="0" w:color="auto" w:frame="1"/>
          <w:lang w:eastAsia="en-GB"/>
          <w14:ligatures w14:val="none"/>
        </w:rPr>
        <w:t xml:space="preserve"> and </w:t>
      </w:r>
      <w:r w:rsidRPr="00CE2D48">
        <w:rPr>
          <w:rFonts w:ascii="Poppins" w:eastAsia="Times New Roman" w:hAnsi="Poppins" w:cs="Poppins"/>
          <w:b/>
          <w:bCs/>
          <w:color w:val="1F2430"/>
          <w:kern w:val="0"/>
          <w:sz w:val="21"/>
          <w:szCs w:val="21"/>
          <w:bdr w:val="none" w:sz="0" w:space="0" w:color="auto" w:frame="1"/>
          <w:lang w:eastAsia="en-GB"/>
          <w14:ligatures w14:val="none"/>
        </w:rPr>
        <w:t>Password</w:t>
      </w:r>
      <w:r w:rsidRPr="00CE2D48">
        <w:rPr>
          <w:rFonts w:ascii="Poppins" w:eastAsia="Times New Roman" w:hAnsi="Poppins" w:cs="Poppins"/>
          <w:color w:val="1F2430"/>
          <w:kern w:val="0"/>
          <w:sz w:val="21"/>
          <w:szCs w:val="21"/>
          <w:bdr w:val="none" w:sz="0" w:space="0" w:color="auto" w:frame="1"/>
          <w:lang w:eastAsia="en-GB"/>
          <w14:ligatures w14:val="none"/>
        </w:rPr>
        <w:t xml:space="preserve"> in the Lab Console to the </w:t>
      </w:r>
      <w:r w:rsidRPr="00CE2D48">
        <w:rPr>
          <w:rFonts w:ascii="Poppins" w:eastAsia="Times New Roman" w:hAnsi="Poppins" w:cs="Poppins"/>
          <w:b/>
          <w:bCs/>
          <w:color w:val="1F2430"/>
          <w:kern w:val="0"/>
          <w:sz w:val="21"/>
          <w:szCs w:val="21"/>
          <w:bdr w:val="none" w:sz="0" w:space="0" w:color="auto" w:frame="1"/>
          <w:lang w:eastAsia="en-GB"/>
          <w14:ligatures w14:val="none"/>
        </w:rPr>
        <w:t>IAM Username and Password</w:t>
      </w:r>
      <w:r w:rsidRPr="00CE2D48">
        <w:rPr>
          <w:rFonts w:ascii="Poppins" w:eastAsia="Times New Roman" w:hAnsi="Poppins" w:cs="Poppins"/>
          <w:color w:val="1F2430"/>
          <w:kern w:val="0"/>
          <w:sz w:val="21"/>
          <w:szCs w:val="21"/>
          <w:bdr w:val="none" w:sz="0" w:space="0" w:color="auto" w:frame="1"/>
          <w:lang w:eastAsia="en-GB"/>
          <w14:ligatures w14:val="none"/>
        </w:rPr>
        <w:t xml:space="preserve"> in AWS Console and click on the </w:t>
      </w:r>
      <w:r w:rsidRPr="00CE2D48">
        <w:rPr>
          <w:rFonts w:ascii="Poppins" w:eastAsia="Times New Roman" w:hAnsi="Poppins" w:cs="Poppins"/>
          <w:b/>
          <w:bCs/>
          <w:color w:val="1F2430"/>
          <w:kern w:val="0"/>
          <w:sz w:val="21"/>
          <w:szCs w:val="21"/>
          <w:bdr w:val="none" w:sz="0" w:space="0" w:color="auto" w:frame="1"/>
          <w:lang w:eastAsia="en-GB"/>
          <w14:ligatures w14:val="none"/>
        </w:rPr>
        <w:t>Sign in</w:t>
      </w:r>
      <w:r w:rsidRPr="00CE2D48">
        <w:rPr>
          <w:rFonts w:ascii="Poppins" w:eastAsia="Times New Roman" w:hAnsi="Poppins" w:cs="Poppins"/>
          <w:color w:val="1F2430"/>
          <w:kern w:val="0"/>
          <w:sz w:val="21"/>
          <w:szCs w:val="21"/>
          <w:bdr w:val="none" w:sz="0" w:space="0" w:color="auto" w:frame="1"/>
          <w:lang w:eastAsia="en-GB"/>
          <w14:ligatures w14:val="none"/>
        </w:rPr>
        <w:t xml:space="preserve"> button.</w:t>
      </w:r>
    </w:p>
    <w:p w:rsidR="00CE2D48" w:rsidRPr="00CE2D48" w:rsidRDefault="00CE2D48" w:rsidP="00CE2D48">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Once Signed In to the AWS Management Console, make the default AWS Region as </w:t>
      </w:r>
      <w:r w:rsidRPr="00CE2D48">
        <w:rPr>
          <w:rFonts w:ascii="Poppins" w:eastAsia="Times New Roman" w:hAnsi="Poppins" w:cs="Poppins"/>
          <w:b/>
          <w:bCs/>
          <w:color w:val="1F2430"/>
          <w:kern w:val="0"/>
          <w:sz w:val="21"/>
          <w:szCs w:val="21"/>
          <w:bdr w:val="none" w:sz="0" w:space="0" w:color="auto" w:frame="1"/>
          <w:lang w:eastAsia="en-GB"/>
          <w14:ligatures w14:val="none"/>
        </w:rPr>
        <w:t>US East (N. Virginia) us-east-1.</w:t>
      </w:r>
    </w:p>
    <w:p w:rsidR="00CE2D48" w:rsidRPr="00CE2D48" w:rsidRDefault="00CE2D48" w:rsidP="00CE2D48">
      <w:pPr>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Note : </w:t>
      </w:r>
      <w:r w:rsidRPr="00CE2D48">
        <w:rPr>
          <w:rFonts w:ascii="Poppins" w:eastAsia="Times New Roman" w:hAnsi="Poppins" w:cs="Poppins"/>
          <w:color w:val="1F2430"/>
          <w:kern w:val="0"/>
          <w:sz w:val="21"/>
          <w:szCs w:val="21"/>
          <w:bdr w:val="none" w:sz="0" w:space="0" w:color="auto" w:frame="1"/>
          <w:lang w:eastAsia="en-GB"/>
          <w14:ligatures w14:val="none"/>
        </w:rPr>
        <w:t>If you face any issues, please go through </w:t>
      </w:r>
      <w:hyperlink r:id="rId5" w:tgtFrame="_blank" w:history="1">
        <w:r w:rsidRPr="00CE2D48">
          <w:rPr>
            <w:rFonts w:ascii="Poppins" w:eastAsia="Times New Roman" w:hAnsi="Poppins" w:cs="Poppins"/>
            <w:b/>
            <w:bCs/>
            <w:color w:val="007CFF"/>
            <w:kern w:val="0"/>
            <w:sz w:val="21"/>
            <w:szCs w:val="21"/>
            <w:bdr w:val="none" w:sz="0" w:space="0" w:color="auto" w:frame="1"/>
            <w:lang w:eastAsia="en-GB"/>
            <w14:ligatures w14:val="none"/>
          </w:rPr>
          <w:t>FAQs and Troubleshooting for Labs</w:t>
        </w:r>
      </w:hyperlink>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CE2D48">
        <w:rPr>
          <w:rFonts w:ascii="Poppins" w:eastAsia="Times New Roman" w:hAnsi="Poppins" w:cs="Poppins"/>
          <w:b/>
          <w:bCs/>
          <w:color w:val="1F2430"/>
          <w:kern w:val="0"/>
          <w:sz w:val="33"/>
          <w:szCs w:val="33"/>
          <w:bdr w:val="none" w:sz="0" w:space="0" w:color="auto" w:frame="1"/>
          <w:lang w:eastAsia="en-GB"/>
          <w14:ligatures w14:val="none"/>
        </w:rPr>
        <w:br/>
        <w:t>Task 2 : Create FIFO and Standard Queue using the Console</w:t>
      </w:r>
    </w:p>
    <w:p w:rsidR="00CE2D48" w:rsidRPr="00CE2D48" w:rsidRDefault="00CE2D48" w:rsidP="00CE2D48">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In this task, we are going to create two types of queues: FIFO (First-In-First-Out) and Standard. By creating these queues, the user can understand and experience the differences between them.</w:t>
      </w:r>
    </w:p>
    <w:p w:rsidR="00CE2D48" w:rsidRPr="00CE2D48" w:rsidRDefault="00CE2D48" w:rsidP="00CE2D48">
      <w:pPr>
        <w:numPr>
          <w:ilvl w:val="0"/>
          <w:numId w:val="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Make sure you are in the </w:t>
      </w:r>
      <w:r w:rsidRPr="00CE2D48">
        <w:rPr>
          <w:rFonts w:ascii="Poppins" w:eastAsia="Times New Roman" w:hAnsi="Poppins" w:cs="Poppins"/>
          <w:b/>
          <w:bCs/>
          <w:color w:val="1F2430"/>
          <w:kern w:val="0"/>
          <w:sz w:val="21"/>
          <w:szCs w:val="21"/>
          <w:bdr w:val="none" w:sz="0" w:space="0" w:color="auto" w:frame="1"/>
          <w:lang w:eastAsia="en-GB"/>
          <w14:ligatures w14:val="none"/>
        </w:rPr>
        <w:t xml:space="preserve">N. Virginia </w:t>
      </w:r>
      <w:r w:rsidRPr="00CE2D48">
        <w:rPr>
          <w:rFonts w:ascii="Poppins" w:eastAsia="Times New Roman" w:hAnsi="Poppins" w:cs="Poppins"/>
          <w:color w:val="1F2430"/>
          <w:kern w:val="0"/>
          <w:sz w:val="21"/>
          <w:szCs w:val="21"/>
          <w:bdr w:val="none" w:sz="0" w:space="0" w:color="auto" w:frame="1"/>
          <w:lang w:eastAsia="en-GB"/>
          <w14:ligatures w14:val="none"/>
        </w:rPr>
        <w:t>region.</w:t>
      </w:r>
    </w:p>
    <w:p w:rsidR="00CE2D48" w:rsidRPr="00CE2D48" w:rsidRDefault="00CE2D48" w:rsidP="00CE2D48">
      <w:pPr>
        <w:numPr>
          <w:ilvl w:val="0"/>
          <w:numId w:val="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Navigate to the Services menu on the top, search for </w:t>
      </w:r>
      <w:r w:rsidRPr="00CE2D48">
        <w:rPr>
          <w:rFonts w:ascii="Poppins" w:eastAsia="Times New Roman" w:hAnsi="Poppins" w:cs="Poppins"/>
          <w:b/>
          <w:bCs/>
          <w:color w:val="1F2430"/>
          <w:kern w:val="0"/>
          <w:sz w:val="21"/>
          <w:szCs w:val="21"/>
          <w:bdr w:val="none" w:sz="0" w:space="0" w:color="auto" w:frame="1"/>
          <w:lang w:eastAsia="en-GB"/>
          <w14:ligatures w14:val="none"/>
        </w:rPr>
        <w:t xml:space="preserve">SQS </w:t>
      </w:r>
      <w:r w:rsidRPr="00CE2D48">
        <w:rPr>
          <w:rFonts w:ascii="Poppins" w:eastAsia="Times New Roman" w:hAnsi="Poppins" w:cs="Poppins"/>
          <w:color w:val="1F2430"/>
          <w:kern w:val="0"/>
          <w:sz w:val="21"/>
          <w:szCs w:val="21"/>
          <w:bdr w:val="none" w:sz="0" w:space="0" w:color="auto" w:frame="1"/>
          <w:lang w:eastAsia="en-GB"/>
          <w14:ligatures w14:val="none"/>
        </w:rPr>
        <w:t>and select it. </w:t>
      </w:r>
    </w:p>
    <w:p w:rsidR="00CE2D48" w:rsidRPr="00CE2D48" w:rsidRDefault="00CE2D48" w:rsidP="00CE2D48">
      <w:pPr>
        <w:numPr>
          <w:ilvl w:val="0"/>
          <w:numId w:val="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Click on the </w:t>
      </w:r>
      <w:r w:rsidRPr="00CE2D48">
        <w:rPr>
          <w:rFonts w:ascii="Poppins" w:eastAsia="Times New Roman" w:hAnsi="Poppins" w:cs="Poppins"/>
          <w:b/>
          <w:bCs/>
          <w:color w:val="1F2430"/>
          <w:kern w:val="0"/>
          <w:sz w:val="21"/>
          <w:szCs w:val="21"/>
          <w:bdr w:val="none" w:sz="0" w:space="0" w:color="auto" w:frame="1"/>
          <w:lang w:eastAsia="en-GB"/>
          <w14:ligatures w14:val="none"/>
        </w:rPr>
        <w:t>Create queue</w:t>
      </w:r>
      <w:r w:rsidRPr="00CE2D48">
        <w:rPr>
          <w:rFonts w:ascii="Poppins" w:eastAsia="Times New Roman" w:hAnsi="Poppins" w:cs="Poppins"/>
          <w:color w:val="1F2430"/>
          <w:kern w:val="0"/>
          <w:sz w:val="21"/>
          <w:szCs w:val="21"/>
          <w:bdr w:val="none" w:sz="0" w:space="0" w:color="auto" w:frame="1"/>
          <w:lang w:eastAsia="en-GB"/>
          <w14:ligatures w14:val="none"/>
        </w:rPr>
        <w:t xml:space="preserve"> button.</w:t>
      </w:r>
    </w:p>
    <w:p w:rsidR="00CE2D48" w:rsidRPr="00CE2D48" w:rsidRDefault="00CE2D48" w:rsidP="00CE2D48">
      <w:pPr>
        <w:numPr>
          <w:ilvl w:val="0"/>
          <w:numId w:val="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 xml:space="preserve">Details :    </w:t>
      </w:r>
    </w:p>
    <w:p w:rsidR="00CE2D48" w:rsidRPr="00CE2D48" w:rsidRDefault="00CE2D48" w:rsidP="00CE2D48">
      <w:pPr>
        <w:numPr>
          <w:ilvl w:val="1"/>
          <w:numId w:val="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Type : Select </w:t>
      </w:r>
      <w:r w:rsidRPr="00CE2D48">
        <w:rPr>
          <w:rFonts w:ascii="Poppins" w:eastAsia="Times New Roman" w:hAnsi="Poppins" w:cs="Poppins"/>
          <w:b/>
          <w:bCs/>
          <w:color w:val="1F2430"/>
          <w:kern w:val="0"/>
          <w:sz w:val="21"/>
          <w:szCs w:val="21"/>
          <w:bdr w:val="none" w:sz="0" w:space="0" w:color="auto" w:frame="1"/>
          <w:lang w:eastAsia="en-GB"/>
          <w14:ligatures w14:val="none"/>
        </w:rPr>
        <w:t>FIFO</w:t>
      </w:r>
    </w:p>
    <w:p w:rsidR="00CE2D48" w:rsidRPr="00CE2D48" w:rsidRDefault="00CE2D48" w:rsidP="00CE2D48">
      <w:pPr>
        <w:numPr>
          <w:ilvl w:val="1"/>
          <w:numId w:val="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Name : Enter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MyWhizQueue.fifo</w:t>
      </w:r>
      <w:proofErr w:type="spellEnd"/>
    </w:p>
    <w:p w:rsidR="00CE2D48" w:rsidRPr="00CE2D48" w:rsidRDefault="00CE2D48" w:rsidP="00CE2D48">
      <w:pPr>
        <w:numPr>
          <w:ilvl w:val="0"/>
          <w:numId w:val="5"/>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Note: </w:t>
      </w:r>
      <w:r w:rsidRPr="00CE2D48">
        <w:rPr>
          <w:rFonts w:ascii="Poppins" w:eastAsia="Times New Roman" w:hAnsi="Poppins" w:cs="Poppins"/>
          <w:color w:val="1F2430"/>
          <w:kern w:val="0"/>
          <w:sz w:val="21"/>
          <w:szCs w:val="21"/>
          <w:bdr w:val="none" w:sz="0" w:space="0" w:color="auto" w:frame="1"/>
          <w:lang w:eastAsia="en-GB"/>
          <w14:ligatures w14:val="none"/>
        </w:rPr>
        <w:t xml:space="preserve">The name of a FIFO queue must end with the  </w:t>
      </w:r>
      <w:r w:rsidRPr="00CE2D48">
        <w:rPr>
          <w:rFonts w:ascii="Poppins" w:eastAsia="Times New Roman" w:hAnsi="Poppins" w:cs="Poppins"/>
          <w:b/>
          <w:bCs/>
          <w:color w:val="1F2430"/>
          <w:kern w:val="0"/>
          <w:sz w:val="21"/>
          <w:szCs w:val="21"/>
          <w:bdr w:val="none" w:sz="0" w:space="0" w:color="auto" w:frame="1"/>
          <w:lang w:eastAsia="en-GB"/>
          <w14:ligatures w14:val="none"/>
        </w:rPr>
        <w:t>.</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fifo</w:t>
      </w:r>
      <w:proofErr w:type="spellEnd"/>
      <w:r w:rsidRPr="00CE2D48">
        <w:rPr>
          <w:rFonts w:ascii="Poppins" w:eastAsia="Times New Roman" w:hAnsi="Poppins" w:cs="Poppins"/>
          <w:color w:val="1F2430"/>
          <w:kern w:val="0"/>
          <w:sz w:val="21"/>
          <w:szCs w:val="21"/>
          <w:bdr w:val="none" w:sz="0" w:space="0" w:color="auto" w:frame="1"/>
          <w:lang w:eastAsia="en-GB"/>
          <w14:ligatures w14:val="none"/>
        </w:rPr>
        <w:t xml:space="preserve"> suffix.</w:t>
      </w:r>
    </w:p>
    <w:p w:rsidR="00CE2D48" w:rsidRPr="00CE2D48" w:rsidRDefault="00CE2D48" w:rsidP="00CE2D48">
      <w:pPr>
        <w:numPr>
          <w:ilvl w:val="0"/>
          <w:numId w:val="6"/>
        </w:numPr>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Leave everything as </w:t>
      </w:r>
      <w:r w:rsidRPr="00CE2D48">
        <w:rPr>
          <w:rFonts w:ascii="Poppins" w:eastAsia="Times New Roman" w:hAnsi="Poppins" w:cs="Poppins"/>
          <w:b/>
          <w:bCs/>
          <w:color w:val="1F2430"/>
          <w:kern w:val="0"/>
          <w:sz w:val="21"/>
          <w:szCs w:val="21"/>
          <w:bdr w:val="none" w:sz="0" w:space="0" w:color="auto" w:frame="1"/>
          <w:lang w:eastAsia="en-GB"/>
          <w14:ligatures w14:val="none"/>
        </w:rPr>
        <w:t>default</w:t>
      </w:r>
      <w:r w:rsidRPr="00CE2D48">
        <w:rPr>
          <w:rFonts w:ascii="Poppins" w:eastAsia="Times New Roman" w:hAnsi="Poppins" w:cs="Poppins"/>
          <w:color w:val="1F2430"/>
          <w:kern w:val="0"/>
          <w:sz w:val="21"/>
          <w:szCs w:val="21"/>
          <w:bdr w:val="none" w:sz="0" w:space="0" w:color="auto" w:frame="1"/>
          <w:lang w:eastAsia="en-GB"/>
          <w14:ligatures w14:val="none"/>
        </w:rPr>
        <w:t xml:space="preserve"> and click on </w:t>
      </w:r>
      <w:r w:rsidRPr="00CE2D48">
        <w:rPr>
          <w:rFonts w:ascii="Poppins" w:eastAsia="Times New Roman" w:hAnsi="Poppins" w:cs="Poppins"/>
          <w:b/>
          <w:bCs/>
          <w:color w:val="1F2430"/>
          <w:kern w:val="0"/>
          <w:sz w:val="21"/>
          <w:szCs w:val="21"/>
          <w:bdr w:val="none" w:sz="0" w:space="0" w:color="auto" w:frame="1"/>
          <w:lang w:eastAsia="en-GB"/>
          <w14:ligatures w14:val="none"/>
        </w:rPr>
        <w:t>Create queue </w:t>
      </w:r>
      <w:r w:rsidRPr="00CE2D48">
        <w:rPr>
          <w:rFonts w:ascii="Poppins" w:eastAsia="Times New Roman" w:hAnsi="Poppins" w:cs="Poppins"/>
          <w:color w:val="1F2430"/>
          <w:kern w:val="0"/>
          <w:sz w:val="21"/>
          <w:szCs w:val="21"/>
          <w:bdr w:val="none" w:sz="0" w:space="0" w:color="auto" w:frame="1"/>
          <w:lang w:eastAsia="en-GB"/>
          <w14:ligatures w14:val="none"/>
        </w:rPr>
        <w:t>button</w:t>
      </w:r>
    </w:p>
    <w:p w:rsidR="00CE2D48" w:rsidRPr="00CE2D48" w:rsidRDefault="00CE2D48" w:rsidP="00CE2D48">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CE2D48">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"https://labresources.whizlabs.com/b2a3143cb973a630d66125652988d726/2_51_08.png" \* MERGEFORMATINET </w:instrText>
      </w:r>
      <w:r w:rsidRPr="00CE2D48">
        <w:rPr>
          <w:rFonts w:ascii="Poppins" w:eastAsia="Times New Roman" w:hAnsi="Poppins" w:cs="Poppin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376170"/>
            <wp:effectExtent l="0" t="0" r="0" b="0"/>
            <wp:docPr id="6578000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76170"/>
                    </a:xfrm>
                    <a:prstGeom prst="rect">
                      <a:avLst/>
                    </a:prstGeom>
                    <a:noFill/>
                    <a:ln>
                      <a:noFill/>
                    </a:ln>
                  </pic:spPr>
                </pic:pic>
              </a:graphicData>
            </a:graphic>
          </wp:inline>
        </w:drawing>
      </w:r>
      <w:r w:rsidRPr="00CE2D48">
        <w:rPr>
          <w:rFonts w:ascii="Poppins" w:eastAsia="Times New Roman" w:hAnsi="Poppins" w:cs="Poppins"/>
          <w:color w:val="1F2430"/>
          <w:kern w:val="0"/>
          <w:sz w:val="21"/>
          <w:szCs w:val="21"/>
          <w:bdr w:val="none" w:sz="0" w:space="0" w:color="auto" w:frame="1"/>
          <w:lang w:eastAsia="en-GB"/>
          <w14:ligatures w14:val="none"/>
        </w:rPr>
        <w:fldChar w:fldCharType="end"/>
      </w:r>
    </w:p>
    <w:p w:rsidR="00CE2D48" w:rsidRPr="00CE2D48" w:rsidRDefault="00CE2D48" w:rsidP="00CE2D48">
      <w:pPr>
        <w:numPr>
          <w:ilvl w:val="0"/>
          <w:numId w:val="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Once you click on </w:t>
      </w:r>
      <w:r w:rsidRPr="00CE2D48">
        <w:rPr>
          <w:rFonts w:ascii="Poppins" w:eastAsia="Times New Roman" w:hAnsi="Poppins" w:cs="Poppins"/>
          <w:b/>
          <w:bCs/>
          <w:color w:val="1F2430"/>
          <w:kern w:val="0"/>
          <w:sz w:val="21"/>
          <w:szCs w:val="21"/>
          <w:bdr w:val="none" w:sz="0" w:space="0" w:color="auto" w:frame="1"/>
          <w:lang w:eastAsia="en-GB"/>
          <w14:ligatures w14:val="none"/>
        </w:rPr>
        <w:t>Create Queue</w:t>
      </w:r>
      <w:r w:rsidRPr="00CE2D48">
        <w:rPr>
          <w:rFonts w:ascii="Poppins" w:eastAsia="Times New Roman" w:hAnsi="Poppins" w:cs="Poppins"/>
          <w:color w:val="1F2430"/>
          <w:kern w:val="0"/>
          <w:sz w:val="21"/>
          <w:szCs w:val="21"/>
          <w:bdr w:val="none" w:sz="0" w:space="0" w:color="auto" w:frame="1"/>
          <w:lang w:eastAsia="en-GB"/>
          <w14:ligatures w14:val="none"/>
        </w:rPr>
        <w:t xml:space="preserve"> you will get a success message. Go back to the queues dashboard, a FIFO queue gets created as given in the image below.</w:t>
      </w:r>
      <w:r w:rsidRPr="00CE2D48">
        <w:rPr>
          <w:rFonts w:ascii="Poppins" w:eastAsia="Times New Roman" w:hAnsi="Poppins" w:cs="Poppins"/>
          <w:color w:val="1F2430"/>
          <w:kern w:val="0"/>
          <w:sz w:val="21"/>
          <w:szCs w:val="21"/>
          <w:bdr w:val="none" w:sz="0" w:space="0" w:color="auto" w:frame="1"/>
          <w:lang w:eastAsia="en-GB"/>
          <w14:ligatures w14:val="none"/>
        </w:rPr>
        <w:br/>
      </w:r>
    </w:p>
    <w:p w:rsidR="00CE2D48" w:rsidRPr="00CE2D48" w:rsidRDefault="00CE2D48" w:rsidP="00CE2D48">
      <w:pPr>
        <w:ind w:left="1170" w:right="45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"https://labresources.whizlabs.com/b2a3143cb973a630d66125652988d726/1_48_31.png"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855980"/>
            <wp:effectExtent l="0" t="0" r="0" b="0"/>
            <wp:docPr id="17203651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85598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8"/>
        </w:numPr>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Now, We’ll create a </w:t>
      </w:r>
      <w:r w:rsidRPr="00CE2D48">
        <w:rPr>
          <w:rFonts w:ascii="Poppins" w:eastAsia="Times New Roman" w:hAnsi="Poppins" w:cs="Poppins"/>
          <w:b/>
          <w:bCs/>
          <w:color w:val="1F2430"/>
          <w:kern w:val="0"/>
          <w:sz w:val="21"/>
          <w:szCs w:val="21"/>
          <w:bdr w:val="none" w:sz="0" w:space="0" w:color="auto" w:frame="1"/>
          <w:lang w:eastAsia="en-GB"/>
          <w14:ligatures w14:val="none"/>
        </w:rPr>
        <w:t>Standard Queue</w:t>
      </w:r>
      <w:r w:rsidRPr="00CE2D48">
        <w:rPr>
          <w:rFonts w:ascii="Poppins" w:eastAsia="Times New Roman" w:hAnsi="Poppins" w:cs="Poppins"/>
          <w:color w:val="1F2430"/>
          <w:kern w:val="0"/>
          <w:sz w:val="21"/>
          <w:szCs w:val="21"/>
          <w:bdr w:val="none" w:sz="0" w:space="0" w:color="auto" w:frame="1"/>
          <w:lang w:eastAsia="en-GB"/>
          <w14:ligatures w14:val="none"/>
        </w:rPr>
        <w:t xml:space="preserve">, with all the default options. The only difference is we don't provide the suffix </w:t>
      </w:r>
      <w:r w:rsidRPr="00CE2D48">
        <w:rPr>
          <w:rFonts w:ascii="Poppins" w:eastAsia="Times New Roman" w:hAnsi="Poppins" w:cs="Poppins"/>
          <w:b/>
          <w:bCs/>
          <w:color w:val="1F2430"/>
          <w:kern w:val="0"/>
          <w:sz w:val="21"/>
          <w:szCs w:val="21"/>
          <w:bdr w:val="none" w:sz="0" w:space="0" w:color="auto" w:frame="1"/>
          <w:lang w:eastAsia="en-GB"/>
          <w14:ligatures w14:val="none"/>
        </w:rPr>
        <w:t>.</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fifo</w:t>
      </w:r>
      <w:proofErr w:type="spellEnd"/>
      <w:r w:rsidRPr="00CE2D48">
        <w:rPr>
          <w:rFonts w:ascii="Poppins" w:eastAsia="Times New Roman" w:hAnsi="Poppins" w:cs="Poppins"/>
          <w:color w:val="1F2430"/>
          <w:kern w:val="0"/>
          <w:sz w:val="21"/>
          <w:szCs w:val="21"/>
          <w:bdr w:val="none" w:sz="0" w:space="0" w:color="auto" w:frame="1"/>
          <w:lang w:eastAsia="en-GB"/>
          <w14:ligatures w14:val="none"/>
        </w:rPr>
        <w:t xml:space="preserve"> while creating the queue.</w:t>
      </w:r>
    </w:p>
    <w:p w:rsidR="00CE2D48" w:rsidRPr="00CE2D48" w:rsidRDefault="00CE2D48" w:rsidP="00CE2D48">
      <w:pPr>
        <w:numPr>
          <w:ilvl w:val="0"/>
          <w:numId w:val="9"/>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Click on </w:t>
      </w:r>
      <w:r w:rsidRPr="00CE2D48">
        <w:rPr>
          <w:rFonts w:ascii="Poppins" w:eastAsia="Times New Roman" w:hAnsi="Poppins" w:cs="Poppins"/>
          <w:b/>
          <w:bCs/>
          <w:color w:val="1F2430"/>
          <w:kern w:val="0"/>
          <w:sz w:val="21"/>
          <w:szCs w:val="21"/>
          <w:bdr w:val="none" w:sz="0" w:space="0" w:color="auto" w:frame="1"/>
          <w:lang w:eastAsia="en-GB"/>
          <w14:ligatures w14:val="none"/>
        </w:rPr>
        <w:t>Create queue </w:t>
      </w:r>
      <w:r w:rsidRPr="00CE2D48">
        <w:rPr>
          <w:rFonts w:ascii="Poppins" w:eastAsia="Times New Roman" w:hAnsi="Poppins" w:cs="Poppins"/>
          <w:color w:val="1F2430"/>
          <w:kern w:val="0"/>
          <w:sz w:val="21"/>
          <w:szCs w:val="21"/>
          <w:bdr w:val="none" w:sz="0" w:space="0" w:color="auto" w:frame="1"/>
          <w:lang w:eastAsia="en-GB"/>
          <w14:ligatures w14:val="none"/>
        </w:rPr>
        <w:t>button.</w:t>
      </w:r>
    </w:p>
    <w:p w:rsidR="00CE2D48" w:rsidRPr="00CE2D48" w:rsidRDefault="00CE2D48" w:rsidP="00CE2D48">
      <w:pPr>
        <w:numPr>
          <w:ilvl w:val="0"/>
          <w:numId w:val="1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Details :   </w:t>
      </w:r>
    </w:p>
    <w:p w:rsidR="00CE2D48" w:rsidRPr="00CE2D48" w:rsidRDefault="00CE2D48" w:rsidP="00CE2D48">
      <w:pPr>
        <w:numPr>
          <w:ilvl w:val="1"/>
          <w:numId w:val="11"/>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Type : Select </w:t>
      </w:r>
      <w:r w:rsidRPr="00CE2D48">
        <w:rPr>
          <w:rFonts w:ascii="Poppins" w:eastAsia="Times New Roman" w:hAnsi="Poppins" w:cs="Poppins"/>
          <w:b/>
          <w:bCs/>
          <w:color w:val="1F2430"/>
          <w:kern w:val="0"/>
          <w:sz w:val="21"/>
          <w:szCs w:val="21"/>
          <w:bdr w:val="none" w:sz="0" w:space="0" w:color="auto" w:frame="1"/>
          <w:lang w:eastAsia="en-GB"/>
          <w14:ligatures w14:val="none"/>
        </w:rPr>
        <w:t>Standard</w:t>
      </w:r>
    </w:p>
    <w:p w:rsidR="00CE2D48" w:rsidRPr="00CE2D48" w:rsidRDefault="00CE2D48" w:rsidP="00CE2D48">
      <w:pPr>
        <w:numPr>
          <w:ilvl w:val="1"/>
          <w:numId w:val="12"/>
        </w:numPr>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Name : Enter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MyWhizQueue</w:t>
      </w:r>
      <w:proofErr w:type="spellEnd"/>
    </w:p>
    <w:p w:rsidR="00CE2D48" w:rsidRPr="00CE2D48" w:rsidRDefault="00CE2D48" w:rsidP="00CE2D48">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fldChar w:fldCharType="begin"/>
      </w:r>
      <w:r w:rsidRPr="00CE2D48">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"https://labresources.whizlabs.com/b2a3143cb973a630d66125652988d726/image33.png" \* MERGEFORMATINET </w:instrText>
      </w:r>
      <w:r w:rsidRPr="00CE2D48">
        <w:rPr>
          <w:rFonts w:ascii="Poppins" w:eastAsia="Times New Roman" w:hAnsi="Poppins" w:cs="Poppin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3080385"/>
            <wp:effectExtent l="0" t="0" r="0" b="5715"/>
            <wp:docPr id="18250717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r w:rsidRPr="00CE2D48">
        <w:rPr>
          <w:rFonts w:ascii="Poppins" w:eastAsia="Times New Roman" w:hAnsi="Poppins" w:cs="Poppins"/>
          <w:color w:val="1F2430"/>
          <w:kern w:val="0"/>
          <w:sz w:val="21"/>
          <w:szCs w:val="21"/>
          <w:bdr w:val="none" w:sz="0" w:space="0" w:color="auto" w:frame="1"/>
          <w:lang w:eastAsia="en-GB"/>
          <w14:ligatures w14:val="none"/>
        </w:rPr>
        <w:fldChar w:fldCharType="end"/>
      </w:r>
    </w:p>
    <w:p w:rsidR="00CE2D48" w:rsidRPr="00CE2D48" w:rsidRDefault="00CE2D48" w:rsidP="00CE2D48">
      <w:pPr>
        <w:numPr>
          <w:ilvl w:val="0"/>
          <w:numId w:val="13"/>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lastRenderedPageBreak/>
        <w:t xml:space="preserve">The </w:t>
      </w:r>
      <w:r w:rsidRPr="00CE2D48">
        <w:rPr>
          <w:rFonts w:ascii="Poppins" w:eastAsia="Times New Roman" w:hAnsi="Poppins" w:cs="Poppins"/>
          <w:b/>
          <w:bCs/>
          <w:color w:val="1F2430"/>
          <w:kern w:val="0"/>
          <w:sz w:val="21"/>
          <w:szCs w:val="21"/>
          <w:bdr w:val="none" w:sz="0" w:space="0" w:color="auto" w:frame="1"/>
          <w:lang w:eastAsia="en-GB"/>
          <w14:ligatures w14:val="none"/>
        </w:rPr>
        <w:t>Type</w:t>
      </w:r>
      <w:r w:rsidRPr="00CE2D48">
        <w:rPr>
          <w:rFonts w:ascii="Poppins" w:eastAsia="Times New Roman" w:hAnsi="Poppins" w:cs="Poppins"/>
          <w:color w:val="1F2430"/>
          <w:kern w:val="0"/>
          <w:sz w:val="21"/>
          <w:szCs w:val="21"/>
          <w:bdr w:val="none" w:sz="0" w:space="0" w:color="auto" w:frame="1"/>
          <w:lang w:eastAsia="en-GB"/>
          <w14:ligatures w14:val="none"/>
        </w:rPr>
        <w:t xml:space="preserve"> column helps you distinguish the Standard queue from the FIFO queue at a glance. For a FIFO queue, the </w:t>
      </w:r>
      <w:r w:rsidRPr="00CE2D48">
        <w:rPr>
          <w:rFonts w:ascii="Poppins" w:eastAsia="Times New Roman" w:hAnsi="Poppins" w:cs="Poppins"/>
          <w:b/>
          <w:bCs/>
          <w:color w:val="1F2430"/>
          <w:kern w:val="0"/>
          <w:sz w:val="21"/>
          <w:szCs w:val="21"/>
          <w:bdr w:val="none" w:sz="0" w:space="0" w:color="auto" w:frame="1"/>
          <w:lang w:eastAsia="en-GB"/>
          <w14:ligatures w14:val="none"/>
        </w:rPr>
        <w:t>Content-Based deduplication</w:t>
      </w:r>
      <w:r w:rsidRPr="00CE2D48">
        <w:rPr>
          <w:rFonts w:ascii="Poppins" w:eastAsia="Times New Roman" w:hAnsi="Poppins" w:cs="Poppins"/>
          <w:color w:val="1F2430"/>
          <w:kern w:val="0"/>
          <w:sz w:val="21"/>
          <w:szCs w:val="21"/>
          <w:bdr w:val="none" w:sz="0" w:space="0" w:color="auto" w:frame="1"/>
          <w:lang w:eastAsia="en-GB"/>
          <w14:ligatures w14:val="none"/>
        </w:rPr>
        <w:t xml:space="preserve"> column displays whether </w:t>
      </w:r>
      <w:r w:rsidRPr="00CE2D48">
        <w:rPr>
          <w:rFonts w:ascii="Poppins" w:eastAsia="Times New Roman" w:hAnsi="Poppins" w:cs="Poppins"/>
          <w:b/>
          <w:bCs/>
          <w:color w:val="1F2430"/>
          <w:kern w:val="0"/>
          <w:sz w:val="21"/>
          <w:szCs w:val="21"/>
          <w:bdr w:val="none" w:sz="0" w:space="0" w:color="auto" w:frame="1"/>
          <w:lang w:eastAsia="en-GB"/>
          <w14:ligatures w14:val="none"/>
        </w:rPr>
        <w:t>each of your messages has a unique body</w:t>
      </w:r>
      <w:r w:rsidRPr="00CE2D48">
        <w:rPr>
          <w:rFonts w:ascii="Poppins" w:eastAsia="Times New Roman" w:hAnsi="Poppins" w:cs="Poppins"/>
          <w:color w:val="1F2430"/>
          <w:kern w:val="0"/>
          <w:sz w:val="21"/>
          <w:szCs w:val="21"/>
          <w:bdr w:val="none" w:sz="0" w:space="0" w:color="auto" w:frame="1"/>
          <w:lang w:eastAsia="en-GB"/>
          <w14:ligatures w14:val="none"/>
        </w:rPr>
        <w:t xml:space="preserve"> enabled or not.</w:t>
      </w:r>
    </w:p>
    <w:p w:rsidR="00CE2D48" w:rsidRPr="00CE2D48" w:rsidRDefault="00CE2D48" w:rsidP="00CE2D48">
      <w:pPr>
        <w:numPr>
          <w:ilvl w:val="0"/>
          <w:numId w:val="14"/>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Click on the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MyWhizQueue.fifo</w:t>
      </w:r>
      <w:proofErr w:type="spellEnd"/>
      <w:r w:rsidRPr="00CE2D48">
        <w:rPr>
          <w:rFonts w:ascii="Poppins" w:eastAsia="Times New Roman" w:hAnsi="Poppins" w:cs="Poppins"/>
          <w:color w:val="1F2430"/>
          <w:kern w:val="0"/>
          <w:sz w:val="21"/>
          <w:szCs w:val="21"/>
          <w:bdr w:val="none" w:sz="0" w:space="0" w:color="auto" w:frame="1"/>
          <w:lang w:eastAsia="en-GB"/>
          <w14:ligatures w14:val="none"/>
        </w:rPr>
        <w:t xml:space="preserve"> to get detailed information about all the important parameters including </w:t>
      </w:r>
      <w:r w:rsidRPr="00CE2D48">
        <w:rPr>
          <w:rFonts w:ascii="Poppins" w:eastAsia="Times New Roman" w:hAnsi="Poppins" w:cs="Poppins"/>
          <w:b/>
          <w:bCs/>
          <w:color w:val="1F2430"/>
          <w:kern w:val="0"/>
          <w:sz w:val="21"/>
          <w:szCs w:val="21"/>
          <w:bdr w:val="none" w:sz="0" w:space="0" w:color="auto" w:frame="1"/>
          <w:lang w:eastAsia="en-GB"/>
          <w14:ligatures w14:val="none"/>
        </w:rPr>
        <w:t>ARN, Name and URL</w:t>
      </w:r>
      <w:r w:rsidRPr="00CE2D48">
        <w:rPr>
          <w:rFonts w:ascii="Poppins" w:eastAsia="Times New Roman" w:hAnsi="Poppins" w:cs="Poppins"/>
          <w:color w:val="1F2430"/>
          <w:kern w:val="0"/>
          <w:sz w:val="21"/>
          <w:szCs w:val="21"/>
          <w:bdr w:val="none" w:sz="0" w:space="0" w:color="auto" w:frame="1"/>
          <w:lang w:eastAsia="en-GB"/>
          <w14:ligatures w14:val="none"/>
        </w:rPr>
        <w:t xml:space="preserve"> of the queue.</w:t>
      </w:r>
    </w:p>
    <w:p w:rsidR="00CE2D48" w:rsidRPr="00CE2D48" w:rsidRDefault="00CE2D48" w:rsidP="00CE2D48">
      <w:pPr>
        <w:numPr>
          <w:ilvl w:val="0"/>
          <w:numId w:val="15"/>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We’ll be now sending a message from our FIFO queue.</w:t>
      </w:r>
    </w:p>
    <w:p w:rsidR="00CE2D48" w:rsidRPr="00CE2D48" w:rsidRDefault="00CE2D48" w:rsidP="00CE2D48">
      <w:pPr>
        <w:numPr>
          <w:ilvl w:val="0"/>
          <w:numId w:val="16"/>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Click on </w:t>
      </w:r>
      <w:r w:rsidRPr="00CE2D48">
        <w:rPr>
          <w:rFonts w:ascii="Poppins" w:eastAsia="Times New Roman" w:hAnsi="Poppins" w:cs="Poppins"/>
          <w:b/>
          <w:bCs/>
          <w:color w:val="1F2430"/>
          <w:kern w:val="0"/>
          <w:sz w:val="21"/>
          <w:szCs w:val="21"/>
          <w:bdr w:val="none" w:sz="0" w:space="0" w:color="auto" w:frame="1"/>
          <w:lang w:eastAsia="en-GB"/>
          <w14:ligatures w14:val="none"/>
        </w:rPr>
        <w:t>Send and receive messages</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shd w:val="clear" w:color="auto" w:fill="FFFFFF"/>
        <w:spacing w:after="450"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"https://labresources.whizlabs.com/b2a3143cb973a630d66125652988d726/3_53_42.png"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1730375"/>
            <wp:effectExtent l="0" t="0" r="0" b="0"/>
            <wp:docPr id="201445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30375"/>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1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Send message</w:t>
      </w:r>
    </w:p>
    <w:p w:rsidR="00CE2D48" w:rsidRPr="00CE2D48" w:rsidRDefault="00CE2D48" w:rsidP="00CE2D48">
      <w:pPr>
        <w:numPr>
          <w:ilvl w:val="0"/>
          <w:numId w:val="18"/>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Message body : Enter </w:t>
      </w:r>
      <w:r w:rsidRPr="00CE2D48">
        <w:rPr>
          <w:rFonts w:ascii="Poppins" w:eastAsia="Times New Roman" w:hAnsi="Poppins" w:cs="Poppins"/>
          <w:b/>
          <w:bCs/>
          <w:color w:val="1F2430"/>
          <w:kern w:val="0"/>
          <w:sz w:val="21"/>
          <w:szCs w:val="21"/>
          <w:bdr w:val="none" w:sz="0" w:space="0" w:color="auto" w:frame="1"/>
          <w:lang w:eastAsia="en-GB"/>
          <w14:ligatures w14:val="none"/>
        </w:rPr>
        <w:t>My first queue message</w:t>
      </w:r>
    </w:p>
    <w:p w:rsidR="00CE2D48" w:rsidRPr="00CE2D48" w:rsidRDefault="00CE2D48" w:rsidP="00CE2D48">
      <w:pPr>
        <w:numPr>
          <w:ilvl w:val="0"/>
          <w:numId w:val="18"/>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Message group ID : Enter </w:t>
      </w:r>
      <w:r w:rsidRPr="00CE2D48">
        <w:rPr>
          <w:rFonts w:ascii="Poppins" w:eastAsia="Times New Roman" w:hAnsi="Poppins" w:cs="Poppins"/>
          <w:b/>
          <w:bCs/>
          <w:color w:val="1F2430"/>
          <w:kern w:val="0"/>
          <w:sz w:val="21"/>
          <w:szCs w:val="21"/>
          <w:bdr w:val="none" w:sz="0" w:space="0" w:color="auto" w:frame="1"/>
          <w:lang w:eastAsia="en-GB"/>
          <w14:ligatures w14:val="none"/>
        </w:rPr>
        <w:t>group123</w:t>
      </w:r>
    </w:p>
    <w:p w:rsidR="00CE2D48" w:rsidRPr="00CE2D48" w:rsidRDefault="00CE2D48" w:rsidP="00CE2D48">
      <w:pPr>
        <w:numPr>
          <w:ilvl w:val="0"/>
          <w:numId w:val="18"/>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Message deduplication ID : Enter </w:t>
      </w:r>
      <w:r w:rsidRPr="00CE2D48">
        <w:rPr>
          <w:rFonts w:ascii="Poppins" w:eastAsia="Times New Roman" w:hAnsi="Poppins" w:cs="Poppins"/>
          <w:b/>
          <w:bCs/>
          <w:color w:val="1F2430"/>
          <w:kern w:val="0"/>
          <w:sz w:val="21"/>
          <w:szCs w:val="21"/>
          <w:bdr w:val="none" w:sz="0" w:space="0" w:color="auto" w:frame="1"/>
          <w:lang w:eastAsia="en-GB"/>
          <w14:ligatures w14:val="none"/>
        </w:rPr>
        <w:t>id23</w:t>
      </w:r>
    </w:p>
    <w:p w:rsidR="00CE2D48" w:rsidRPr="00CE2D48" w:rsidRDefault="00CE2D48" w:rsidP="00CE2D48">
      <w:pPr>
        <w:numPr>
          <w:ilvl w:val="0"/>
          <w:numId w:val="19"/>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Now click on </w:t>
      </w:r>
      <w:r w:rsidRPr="00CE2D48">
        <w:rPr>
          <w:rFonts w:ascii="Poppins" w:eastAsia="Times New Roman" w:hAnsi="Poppins" w:cs="Poppins"/>
          <w:b/>
          <w:bCs/>
          <w:color w:val="1F2430"/>
          <w:kern w:val="0"/>
          <w:sz w:val="21"/>
          <w:szCs w:val="21"/>
          <w:bdr w:val="none" w:sz="0" w:space="0" w:color="auto" w:frame="1"/>
          <w:lang w:eastAsia="en-GB"/>
          <w14:ligatures w14:val="none"/>
        </w:rPr>
        <w:t xml:space="preserve">Send message </w:t>
      </w:r>
      <w:r w:rsidRPr="00CE2D48">
        <w:rPr>
          <w:rFonts w:ascii="Poppins" w:eastAsia="Times New Roman" w:hAnsi="Poppins" w:cs="Poppins"/>
          <w:color w:val="1F2430"/>
          <w:kern w:val="0"/>
          <w:sz w:val="21"/>
          <w:szCs w:val="21"/>
          <w:bdr w:val="none" w:sz="0" w:space="0" w:color="auto" w:frame="1"/>
          <w:lang w:eastAsia="en-GB"/>
          <w14:ligatures w14:val="none"/>
        </w:rPr>
        <w:t>button</w:t>
      </w:r>
    </w:p>
    <w:p w:rsidR="00CE2D48" w:rsidRPr="00CE2D48" w:rsidRDefault="00CE2D48" w:rsidP="00CE2D48">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fldChar w:fldCharType="begin"/>
      </w:r>
      <w:r w:rsidRPr="00CE2D48">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"https://labresources.whizlabs.com/b2a3143cb973a630d66125652988d726/4_55_53.png" \* MERGEFORMATINET </w:instrText>
      </w:r>
      <w:r w:rsidRPr="00CE2D48">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1897380"/>
            <wp:effectExtent l="0" t="0" r="0" b="0"/>
            <wp:docPr id="1779384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897380"/>
                    </a:xfrm>
                    <a:prstGeom prst="rect">
                      <a:avLst/>
                    </a:prstGeom>
                    <a:noFill/>
                    <a:ln>
                      <a:noFill/>
                    </a:ln>
                  </pic:spPr>
                </pic:pic>
              </a:graphicData>
            </a:graphic>
          </wp:inline>
        </w:drawing>
      </w:r>
      <w:r w:rsidRPr="00CE2D48">
        <w:rPr>
          <w:rFonts w:ascii="Poppins" w:eastAsia="Times New Roman" w:hAnsi="Poppins" w:cs="Poppins"/>
          <w:b/>
          <w:bCs/>
          <w:color w:val="1F2430"/>
          <w:kern w:val="0"/>
          <w:sz w:val="21"/>
          <w:szCs w:val="21"/>
          <w:bdr w:val="none" w:sz="0" w:space="0" w:color="auto" w:frame="1"/>
          <w:lang w:eastAsia="en-GB"/>
          <w14:ligatures w14:val="none"/>
        </w:rPr>
        <w:fldChar w:fldCharType="end"/>
      </w:r>
    </w:p>
    <w:p w:rsidR="00CE2D48" w:rsidRPr="00CE2D48" w:rsidRDefault="00CE2D48" w:rsidP="00CE2D48">
      <w:pPr>
        <w:numPr>
          <w:ilvl w:val="0"/>
          <w:numId w:val="2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you have sent a message, you get an acknowledgment.</w:t>
      </w:r>
    </w:p>
    <w:p w:rsidR="00CE2D48" w:rsidRPr="00CE2D48" w:rsidRDefault="00CE2D48" w:rsidP="00CE2D48">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CE2D48">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"https://labresources.whizlabs.com/b2a3143cb973a630d66125652988d726/send_message_40_09.png" \* MERGEFORMATINET </w:instrText>
      </w:r>
      <w:r w:rsidRPr="00CE2D48">
        <w:rPr>
          <w:rFonts w:ascii="Poppins" w:eastAsia="Times New Roman" w:hAnsi="Poppins" w:cs="Poppin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009140"/>
            <wp:effectExtent l="0" t="0" r="0" b="0"/>
            <wp:docPr id="8597900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r w:rsidRPr="00CE2D48">
        <w:rPr>
          <w:rFonts w:ascii="Poppins" w:eastAsia="Times New Roman" w:hAnsi="Poppins" w:cs="Poppins"/>
          <w:color w:val="1F2430"/>
          <w:kern w:val="0"/>
          <w:sz w:val="21"/>
          <w:szCs w:val="21"/>
          <w:bdr w:val="none" w:sz="0" w:space="0" w:color="auto" w:frame="1"/>
          <w:lang w:eastAsia="en-GB"/>
          <w14:ligatures w14:val="none"/>
        </w:rPr>
        <w:fldChar w:fldCharType="end"/>
      </w:r>
    </w:p>
    <w:p w:rsidR="00CE2D48" w:rsidRPr="00CE2D48" w:rsidRDefault="00CE2D48" w:rsidP="00CE2D48">
      <w:pPr>
        <w:numPr>
          <w:ilvl w:val="0"/>
          <w:numId w:val="21"/>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After sending the message, we can see that </w:t>
      </w:r>
      <w:r w:rsidRPr="00CE2D48">
        <w:rPr>
          <w:rFonts w:ascii="Poppins" w:eastAsia="Times New Roman" w:hAnsi="Poppins" w:cs="Poppins"/>
          <w:b/>
          <w:bCs/>
          <w:color w:val="1F2430"/>
          <w:kern w:val="0"/>
          <w:sz w:val="21"/>
          <w:szCs w:val="21"/>
          <w:bdr w:val="none" w:sz="0" w:space="0" w:color="auto" w:frame="1"/>
          <w:lang w:eastAsia="en-GB"/>
          <w14:ligatures w14:val="none"/>
        </w:rPr>
        <w:t>Message available</w:t>
      </w:r>
      <w:r w:rsidRPr="00CE2D48">
        <w:rPr>
          <w:rFonts w:ascii="Poppins" w:eastAsia="Times New Roman" w:hAnsi="Poppins" w:cs="Poppins"/>
          <w:color w:val="1F2430"/>
          <w:kern w:val="0"/>
          <w:sz w:val="21"/>
          <w:szCs w:val="21"/>
          <w:bdr w:val="none" w:sz="0" w:space="0" w:color="auto" w:frame="1"/>
          <w:lang w:eastAsia="en-GB"/>
          <w14:ligatures w14:val="none"/>
        </w:rPr>
        <w:t xml:space="preserve"> changes to 1.</w:t>
      </w:r>
    </w:p>
    <w:p w:rsidR="00CE2D48" w:rsidRPr="00CE2D48" w:rsidRDefault="00CE2D48" w:rsidP="00CE2D48">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fldChar w:fldCharType="begin"/>
      </w:r>
      <w:r w:rsidRPr="00CE2D48">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"https://labresources.whizlabs.com/b2a3143cb973a630d66125652988d726/receive_message.png" \* MERGEFORMATINET </w:instrText>
      </w:r>
      <w:r w:rsidRPr="00CE2D48">
        <w:rPr>
          <w:rFonts w:ascii="Poppins" w:eastAsia="Times New Roman" w:hAnsi="Poppins" w:cs="Poppin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243195" cy="2421890"/>
            <wp:effectExtent l="0" t="0" r="1905" b="3810"/>
            <wp:docPr id="1430207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3195" cy="2421890"/>
                    </a:xfrm>
                    <a:prstGeom prst="rect">
                      <a:avLst/>
                    </a:prstGeom>
                    <a:noFill/>
                    <a:ln>
                      <a:noFill/>
                    </a:ln>
                  </pic:spPr>
                </pic:pic>
              </a:graphicData>
            </a:graphic>
          </wp:inline>
        </w:drawing>
      </w:r>
      <w:r w:rsidRPr="00CE2D48">
        <w:rPr>
          <w:rFonts w:ascii="Poppins" w:eastAsia="Times New Roman" w:hAnsi="Poppins" w:cs="Poppins"/>
          <w:color w:val="1F2430"/>
          <w:kern w:val="0"/>
          <w:sz w:val="21"/>
          <w:szCs w:val="21"/>
          <w:bdr w:val="none" w:sz="0" w:space="0" w:color="auto" w:frame="1"/>
          <w:lang w:eastAsia="en-GB"/>
          <w14:ligatures w14:val="none"/>
        </w:rPr>
        <w:fldChar w:fldCharType="end"/>
      </w:r>
    </w:p>
    <w:p w:rsidR="00CE2D48" w:rsidRPr="00CE2D48" w:rsidRDefault="00CE2D48" w:rsidP="00CE2D48">
      <w:pPr>
        <w:numPr>
          <w:ilvl w:val="0"/>
          <w:numId w:val="2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Similarly, send few more messages with different </w:t>
      </w:r>
      <w:r w:rsidRPr="00CE2D48">
        <w:rPr>
          <w:rFonts w:ascii="Poppins" w:eastAsia="Times New Roman" w:hAnsi="Poppins" w:cs="Poppins"/>
          <w:b/>
          <w:bCs/>
          <w:color w:val="1F2430"/>
          <w:kern w:val="0"/>
          <w:sz w:val="21"/>
          <w:szCs w:val="21"/>
          <w:bdr w:val="none" w:sz="0" w:space="0" w:color="auto" w:frame="1"/>
          <w:lang w:eastAsia="en-GB"/>
          <w14:ligatures w14:val="none"/>
        </w:rPr>
        <w:t>Message body</w:t>
      </w:r>
      <w:r w:rsidRPr="00CE2D48">
        <w:rPr>
          <w:rFonts w:ascii="Poppins" w:eastAsia="Times New Roman" w:hAnsi="Poppins" w:cs="Poppins"/>
          <w:color w:val="1F2430"/>
          <w:kern w:val="0"/>
          <w:sz w:val="21"/>
          <w:szCs w:val="21"/>
          <w:bdr w:val="none" w:sz="0" w:space="0" w:color="auto" w:frame="1"/>
          <w:lang w:eastAsia="en-GB"/>
          <w14:ligatures w14:val="none"/>
        </w:rPr>
        <w:t xml:space="preserve">, </w:t>
      </w:r>
      <w:r w:rsidRPr="00CE2D48">
        <w:rPr>
          <w:rFonts w:ascii="Poppins" w:eastAsia="Times New Roman" w:hAnsi="Poppins" w:cs="Poppins"/>
          <w:b/>
          <w:bCs/>
          <w:color w:val="1F2430"/>
          <w:kern w:val="0"/>
          <w:sz w:val="21"/>
          <w:szCs w:val="21"/>
          <w:bdr w:val="none" w:sz="0" w:space="0" w:color="auto" w:frame="1"/>
          <w:lang w:eastAsia="en-GB"/>
          <w14:ligatures w14:val="none"/>
        </w:rPr>
        <w:t>Message group ID</w:t>
      </w:r>
      <w:r w:rsidRPr="00CE2D48">
        <w:rPr>
          <w:rFonts w:ascii="Poppins" w:eastAsia="Times New Roman" w:hAnsi="Poppins" w:cs="Poppins"/>
          <w:color w:val="1F2430"/>
          <w:kern w:val="0"/>
          <w:sz w:val="21"/>
          <w:szCs w:val="21"/>
          <w:bdr w:val="none" w:sz="0" w:space="0" w:color="auto" w:frame="1"/>
          <w:lang w:eastAsia="en-GB"/>
          <w14:ligatures w14:val="none"/>
        </w:rPr>
        <w:t xml:space="preserve"> and </w:t>
      </w:r>
      <w:r w:rsidRPr="00CE2D48">
        <w:rPr>
          <w:rFonts w:ascii="Poppins" w:eastAsia="Times New Roman" w:hAnsi="Poppins" w:cs="Poppins"/>
          <w:b/>
          <w:bCs/>
          <w:color w:val="1F2430"/>
          <w:kern w:val="0"/>
          <w:sz w:val="21"/>
          <w:szCs w:val="21"/>
          <w:bdr w:val="none" w:sz="0" w:space="0" w:color="auto" w:frame="1"/>
          <w:lang w:eastAsia="en-GB"/>
          <w14:ligatures w14:val="none"/>
        </w:rPr>
        <w:t>Message deduplication</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23"/>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After sending the messages, </w:t>
      </w:r>
      <w:r w:rsidRPr="00CE2D48">
        <w:rPr>
          <w:rFonts w:ascii="Poppins" w:eastAsia="Times New Roman" w:hAnsi="Poppins" w:cs="Poppins"/>
          <w:b/>
          <w:bCs/>
          <w:color w:val="1F2430"/>
          <w:kern w:val="0"/>
          <w:sz w:val="21"/>
          <w:szCs w:val="21"/>
          <w:bdr w:val="none" w:sz="0" w:space="0" w:color="auto" w:frame="1"/>
          <w:lang w:eastAsia="en-GB"/>
          <w14:ligatures w14:val="none"/>
        </w:rPr>
        <w:t>Message available</w:t>
      </w:r>
      <w:r w:rsidRPr="00CE2D48">
        <w:rPr>
          <w:rFonts w:ascii="Poppins" w:eastAsia="Times New Roman" w:hAnsi="Poppins" w:cs="Poppins"/>
          <w:color w:val="1F2430"/>
          <w:kern w:val="0"/>
          <w:sz w:val="21"/>
          <w:szCs w:val="21"/>
          <w:bdr w:val="none" w:sz="0" w:space="0" w:color="auto" w:frame="1"/>
          <w:lang w:eastAsia="en-GB"/>
          <w14:ligatures w14:val="none"/>
        </w:rPr>
        <w:t xml:space="preserve"> changes to the number of messages sent.</w:t>
      </w:r>
    </w:p>
    <w:p w:rsidR="00CE2D48" w:rsidRPr="00CE2D48" w:rsidRDefault="00CE2D48" w:rsidP="00CE2D48">
      <w:pPr>
        <w:numPr>
          <w:ilvl w:val="0"/>
          <w:numId w:val="24"/>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Now, to get all the messages we have sent, click on </w:t>
      </w:r>
      <w:r w:rsidRPr="00CE2D48">
        <w:rPr>
          <w:rFonts w:ascii="Poppins" w:eastAsia="Times New Roman" w:hAnsi="Poppins" w:cs="Poppins"/>
          <w:b/>
          <w:bCs/>
          <w:color w:val="1F2430"/>
          <w:kern w:val="0"/>
          <w:sz w:val="21"/>
          <w:szCs w:val="21"/>
          <w:bdr w:val="none" w:sz="0" w:space="0" w:color="auto" w:frame="1"/>
          <w:lang w:eastAsia="en-GB"/>
          <w14:ligatures w14:val="none"/>
        </w:rPr>
        <w:t>Poll for messages</w:t>
      </w:r>
      <w:r w:rsidRPr="00CE2D48">
        <w:rPr>
          <w:rFonts w:ascii="Poppins" w:eastAsia="Times New Roman" w:hAnsi="Poppins" w:cs="Poppins"/>
          <w:color w:val="1F2430"/>
          <w:kern w:val="0"/>
          <w:sz w:val="21"/>
          <w:szCs w:val="21"/>
          <w:bdr w:val="none" w:sz="0" w:space="0" w:color="auto" w:frame="1"/>
          <w:lang w:eastAsia="en-GB"/>
          <w14:ligatures w14:val="none"/>
        </w:rPr>
        <w:t xml:space="preserve"> in the </w:t>
      </w:r>
      <w:r w:rsidRPr="00CE2D48">
        <w:rPr>
          <w:rFonts w:ascii="Poppins" w:eastAsia="Times New Roman" w:hAnsi="Poppins" w:cs="Poppins"/>
          <w:b/>
          <w:bCs/>
          <w:color w:val="1F2430"/>
          <w:kern w:val="0"/>
          <w:sz w:val="21"/>
          <w:szCs w:val="21"/>
          <w:bdr w:val="none" w:sz="0" w:space="0" w:color="auto" w:frame="1"/>
          <w:lang w:eastAsia="en-GB"/>
          <w14:ligatures w14:val="none"/>
        </w:rPr>
        <w:t>Receive messages section</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25"/>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We can now see the message column has been filled with the messages.</w:t>
      </w:r>
    </w:p>
    <w:p w:rsidR="00CE2D48" w:rsidRPr="00CE2D48" w:rsidRDefault="00CE2D48" w:rsidP="00CE2D48">
      <w:pPr>
        <w:numPr>
          <w:ilvl w:val="0"/>
          <w:numId w:val="26"/>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Then click on the message to see its body.</w:t>
      </w:r>
    </w:p>
    <w:p w:rsidR="00CE2D48" w:rsidRPr="00CE2D48" w:rsidRDefault="00CE2D48" w:rsidP="00CE2D48">
      <w:pPr>
        <w:shd w:val="clear" w:color="auto" w:fill="FFFFFF"/>
        <w:spacing w:after="450"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"https://labresources.whizlabs.com/b2a3143cb973a630d66125652988d726/5_59_03.png"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1548130"/>
            <wp:effectExtent l="0" t="0" r="0" b="1270"/>
            <wp:docPr id="569123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54813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shd w:val="clear" w:color="auto" w:fill="FFFFFF"/>
        <w:spacing w:after="450"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lastRenderedPageBreak/>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"https://labresources.whizlabs.com/b2a3143cb973a630d66125652988d726/6_59_53.png"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2242185"/>
            <wp:effectExtent l="0" t="0" r="0" b="5715"/>
            <wp:docPr id="593275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42185"/>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2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Hence, we have successfully sent and received messages in the console.</w:t>
      </w:r>
    </w:p>
    <w:p w:rsidR="00CE2D48" w:rsidRPr="00CE2D48" w:rsidRDefault="00CE2D48" w:rsidP="00CE2D48">
      <w:pPr>
        <w:numPr>
          <w:ilvl w:val="0"/>
          <w:numId w:val="2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Similarly, we’ll try with the </w:t>
      </w:r>
      <w:r w:rsidRPr="00CE2D48">
        <w:rPr>
          <w:rFonts w:ascii="Poppins" w:eastAsia="Times New Roman" w:hAnsi="Poppins" w:cs="Poppins"/>
          <w:b/>
          <w:bCs/>
          <w:color w:val="1F2430"/>
          <w:kern w:val="0"/>
          <w:sz w:val="21"/>
          <w:szCs w:val="21"/>
          <w:bdr w:val="none" w:sz="0" w:space="0" w:color="auto" w:frame="1"/>
          <w:lang w:eastAsia="en-GB"/>
          <w14:ligatures w14:val="none"/>
        </w:rPr>
        <w:t>Standard</w:t>
      </w:r>
      <w:r w:rsidRPr="00CE2D48">
        <w:rPr>
          <w:rFonts w:ascii="Poppins" w:eastAsia="Times New Roman" w:hAnsi="Poppins" w:cs="Poppins"/>
          <w:color w:val="1F2430"/>
          <w:kern w:val="0"/>
          <w:sz w:val="21"/>
          <w:szCs w:val="21"/>
          <w:bdr w:val="none" w:sz="0" w:space="0" w:color="auto" w:frame="1"/>
          <w:lang w:eastAsia="en-GB"/>
          <w14:ligatures w14:val="none"/>
        </w:rPr>
        <w:t xml:space="preserve"> queue for sending the message.</w:t>
      </w:r>
    </w:p>
    <w:p w:rsidR="00CE2D48" w:rsidRPr="00CE2D48" w:rsidRDefault="00CE2D48" w:rsidP="00CE2D48">
      <w:pPr>
        <w:numPr>
          <w:ilvl w:val="0"/>
          <w:numId w:val="29"/>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Click on </w:t>
      </w:r>
      <w:r w:rsidRPr="00CE2D48">
        <w:rPr>
          <w:rFonts w:ascii="Poppins" w:eastAsia="Times New Roman" w:hAnsi="Poppins" w:cs="Poppins"/>
          <w:b/>
          <w:bCs/>
          <w:color w:val="1F2430"/>
          <w:kern w:val="0"/>
          <w:sz w:val="21"/>
          <w:szCs w:val="21"/>
          <w:bdr w:val="none" w:sz="0" w:space="0" w:color="auto" w:frame="1"/>
          <w:lang w:eastAsia="en-GB"/>
          <w14:ligatures w14:val="none"/>
        </w:rPr>
        <w:t>Send and receive messages</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shd w:val="clear" w:color="auto" w:fill="FFFFFF"/>
        <w:spacing w:after="450" w:line="390" w:lineRule="atLeast"/>
        <w:ind w:left="108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"https://labresources.whizlabs.com/b2a3143cb973a630d66125652988d726/7_04_28.png"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1026160"/>
            <wp:effectExtent l="0" t="0" r="0" b="2540"/>
            <wp:docPr id="94959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02616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30"/>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Send message:</w:t>
      </w:r>
    </w:p>
    <w:p w:rsidR="00CE2D48" w:rsidRPr="00CE2D48" w:rsidRDefault="00CE2D48" w:rsidP="00CE2D48">
      <w:pPr>
        <w:numPr>
          <w:ilvl w:val="0"/>
          <w:numId w:val="3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Message body : Enter </w:t>
      </w:r>
      <w:r w:rsidRPr="00CE2D48">
        <w:rPr>
          <w:rFonts w:ascii="Poppins" w:eastAsia="Times New Roman" w:hAnsi="Poppins" w:cs="Poppins"/>
          <w:b/>
          <w:bCs/>
          <w:color w:val="1F2430"/>
          <w:kern w:val="0"/>
          <w:sz w:val="21"/>
          <w:szCs w:val="21"/>
          <w:bdr w:val="none" w:sz="0" w:space="0" w:color="auto" w:frame="1"/>
          <w:lang w:eastAsia="en-GB"/>
          <w14:ligatures w14:val="none"/>
        </w:rPr>
        <w:t>My first standard message queue</w:t>
      </w:r>
    </w:p>
    <w:p w:rsidR="00CE2D48" w:rsidRPr="00CE2D48" w:rsidRDefault="00CE2D48" w:rsidP="00CE2D48">
      <w:pPr>
        <w:numPr>
          <w:ilvl w:val="0"/>
          <w:numId w:val="3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Now click on </w:t>
      </w:r>
      <w:r w:rsidRPr="00CE2D48">
        <w:rPr>
          <w:rFonts w:ascii="Poppins" w:eastAsia="Times New Roman" w:hAnsi="Poppins" w:cs="Poppins"/>
          <w:b/>
          <w:bCs/>
          <w:color w:val="1F2430"/>
          <w:kern w:val="0"/>
          <w:sz w:val="21"/>
          <w:szCs w:val="21"/>
          <w:bdr w:val="none" w:sz="0" w:space="0" w:color="auto" w:frame="1"/>
          <w:lang w:eastAsia="en-GB"/>
          <w14:ligatures w14:val="none"/>
        </w:rPr>
        <w:t>Send message </w:t>
      </w:r>
      <w:r w:rsidRPr="00CE2D48">
        <w:rPr>
          <w:rFonts w:ascii="Poppins" w:eastAsia="Times New Roman" w:hAnsi="Poppins" w:cs="Poppins"/>
          <w:color w:val="1F2430"/>
          <w:kern w:val="0"/>
          <w:sz w:val="21"/>
          <w:szCs w:val="21"/>
          <w:bdr w:val="none" w:sz="0" w:space="0" w:color="auto" w:frame="1"/>
          <w:lang w:eastAsia="en-GB"/>
          <w14:ligatures w14:val="none"/>
        </w:rPr>
        <w:t>button.</w:t>
      </w:r>
    </w:p>
    <w:p w:rsidR="00CE2D48" w:rsidRPr="00CE2D48" w:rsidRDefault="00CE2D48" w:rsidP="00CE2D48">
      <w:pPr>
        <w:numPr>
          <w:ilvl w:val="0"/>
          <w:numId w:val="32"/>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the message is delivered, you’ll receive an acknowledgment for successful delivery.</w:t>
      </w:r>
    </w:p>
    <w:p w:rsidR="00CE2D48" w:rsidRPr="00CE2D48" w:rsidRDefault="00CE2D48" w:rsidP="00CE2D48">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fldChar w:fldCharType="begin"/>
      </w:r>
      <w:r w:rsidRPr="00CE2D48">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"https://labresources.whizlabs.com/b2a3143cb973a630d66125652988d726/send_message_standard.png" \* MERGEFORMATINET </w:instrText>
      </w:r>
      <w:r w:rsidRPr="00CE2D48">
        <w:rPr>
          <w:rFonts w:ascii="Poppins" w:eastAsia="Times New Roman" w:hAnsi="Poppins" w:cs="Poppin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783715"/>
            <wp:effectExtent l="0" t="0" r="0" b="0"/>
            <wp:docPr id="19566019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83715"/>
                    </a:xfrm>
                    <a:prstGeom prst="rect">
                      <a:avLst/>
                    </a:prstGeom>
                    <a:noFill/>
                    <a:ln>
                      <a:noFill/>
                    </a:ln>
                  </pic:spPr>
                </pic:pic>
              </a:graphicData>
            </a:graphic>
          </wp:inline>
        </w:drawing>
      </w:r>
      <w:r w:rsidRPr="00CE2D48">
        <w:rPr>
          <w:rFonts w:ascii="Poppins" w:eastAsia="Times New Roman" w:hAnsi="Poppins" w:cs="Poppins"/>
          <w:color w:val="1F2430"/>
          <w:kern w:val="0"/>
          <w:sz w:val="21"/>
          <w:szCs w:val="21"/>
          <w:bdr w:val="none" w:sz="0" w:space="0" w:color="auto" w:frame="1"/>
          <w:lang w:eastAsia="en-GB"/>
          <w14:ligatures w14:val="none"/>
        </w:rPr>
        <w:fldChar w:fldCharType="end"/>
      </w:r>
    </w:p>
    <w:p w:rsidR="00CE2D48" w:rsidRPr="00CE2D48" w:rsidRDefault="00CE2D48" w:rsidP="00CE2D48">
      <w:pPr>
        <w:numPr>
          <w:ilvl w:val="0"/>
          <w:numId w:val="3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After sending the message, we can see that </w:t>
      </w:r>
      <w:r w:rsidRPr="00CE2D48">
        <w:rPr>
          <w:rFonts w:ascii="Poppins" w:eastAsia="Times New Roman" w:hAnsi="Poppins" w:cs="Poppins"/>
          <w:b/>
          <w:bCs/>
          <w:color w:val="1F2430"/>
          <w:kern w:val="0"/>
          <w:sz w:val="21"/>
          <w:szCs w:val="21"/>
          <w:bdr w:val="none" w:sz="0" w:space="0" w:color="auto" w:frame="1"/>
          <w:lang w:eastAsia="en-GB"/>
          <w14:ligatures w14:val="none"/>
        </w:rPr>
        <w:t>Message available</w:t>
      </w:r>
      <w:r w:rsidRPr="00CE2D48">
        <w:rPr>
          <w:rFonts w:ascii="Poppins" w:eastAsia="Times New Roman" w:hAnsi="Poppins" w:cs="Poppins"/>
          <w:color w:val="1F2430"/>
          <w:kern w:val="0"/>
          <w:sz w:val="21"/>
          <w:szCs w:val="21"/>
          <w:bdr w:val="none" w:sz="0" w:space="0" w:color="auto" w:frame="1"/>
          <w:lang w:eastAsia="en-GB"/>
          <w14:ligatures w14:val="none"/>
        </w:rPr>
        <w:t xml:space="preserve"> changes to 1.</w:t>
      </w:r>
    </w:p>
    <w:p w:rsidR="00CE2D48" w:rsidRPr="00CE2D48" w:rsidRDefault="00CE2D48" w:rsidP="00CE2D48">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CE2D48">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"https://labresources.whizlabs.com/b2a3143cb973a630d66125652988d726/receive_message_47_42.png" \* MERGEFORMATINET </w:instrText>
      </w:r>
      <w:r w:rsidRPr="00CE2D48">
        <w:rPr>
          <w:rFonts w:ascii="Poppins" w:eastAsia="Times New Roman" w:hAnsi="Poppins" w:cs="Poppin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243195" cy="2421890"/>
            <wp:effectExtent l="0" t="0" r="1905" b="3810"/>
            <wp:docPr id="1552576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3195" cy="2421890"/>
                    </a:xfrm>
                    <a:prstGeom prst="rect">
                      <a:avLst/>
                    </a:prstGeom>
                    <a:noFill/>
                    <a:ln>
                      <a:noFill/>
                    </a:ln>
                  </pic:spPr>
                </pic:pic>
              </a:graphicData>
            </a:graphic>
          </wp:inline>
        </w:drawing>
      </w:r>
      <w:r w:rsidRPr="00CE2D48">
        <w:rPr>
          <w:rFonts w:ascii="Poppins" w:eastAsia="Times New Roman" w:hAnsi="Poppins" w:cs="Poppins"/>
          <w:color w:val="1F2430"/>
          <w:kern w:val="0"/>
          <w:sz w:val="21"/>
          <w:szCs w:val="21"/>
          <w:bdr w:val="none" w:sz="0" w:space="0" w:color="auto" w:frame="1"/>
          <w:lang w:eastAsia="en-GB"/>
          <w14:ligatures w14:val="none"/>
        </w:rPr>
        <w:fldChar w:fldCharType="end"/>
      </w:r>
    </w:p>
    <w:p w:rsidR="00CE2D48" w:rsidRPr="00CE2D48" w:rsidRDefault="00CE2D48" w:rsidP="00CE2D48">
      <w:pPr>
        <w:numPr>
          <w:ilvl w:val="0"/>
          <w:numId w:val="3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Similarly, send few more messages with different </w:t>
      </w:r>
      <w:r w:rsidRPr="00CE2D48">
        <w:rPr>
          <w:rFonts w:ascii="Poppins" w:eastAsia="Times New Roman" w:hAnsi="Poppins" w:cs="Poppins"/>
          <w:b/>
          <w:bCs/>
          <w:color w:val="1F2430"/>
          <w:kern w:val="0"/>
          <w:sz w:val="21"/>
          <w:szCs w:val="21"/>
          <w:bdr w:val="none" w:sz="0" w:space="0" w:color="auto" w:frame="1"/>
          <w:lang w:eastAsia="en-GB"/>
          <w14:ligatures w14:val="none"/>
        </w:rPr>
        <w:t>Message body</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3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After sending the messages, </w:t>
      </w:r>
      <w:r w:rsidRPr="00CE2D48">
        <w:rPr>
          <w:rFonts w:ascii="Poppins" w:eastAsia="Times New Roman" w:hAnsi="Poppins" w:cs="Poppins"/>
          <w:b/>
          <w:bCs/>
          <w:color w:val="1F2430"/>
          <w:kern w:val="0"/>
          <w:sz w:val="21"/>
          <w:szCs w:val="21"/>
          <w:bdr w:val="none" w:sz="0" w:space="0" w:color="auto" w:frame="1"/>
          <w:lang w:eastAsia="en-GB"/>
          <w14:ligatures w14:val="none"/>
        </w:rPr>
        <w:t>Message available</w:t>
      </w:r>
      <w:r w:rsidRPr="00CE2D48">
        <w:rPr>
          <w:rFonts w:ascii="Poppins" w:eastAsia="Times New Roman" w:hAnsi="Poppins" w:cs="Poppins"/>
          <w:color w:val="1F2430"/>
          <w:kern w:val="0"/>
          <w:sz w:val="21"/>
          <w:szCs w:val="21"/>
          <w:bdr w:val="none" w:sz="0" w:space="0" w:color="auto" w:frame="1"/>
          <w:lang w:eastAsia="en-GB"/>
          <w14:ligatures w14:val="none"/>
        </w:rPr>
        <w:t xml:space="preserve"> changes to the number of messages sent.</w:t>
      </w:r>
    </w:p>
    <w:p w:rsidR="00CE2D48" w:rsidRPr="00CE2D48" w:rsidRDefault="00CE2D48" w:rsidP="00CE2D48">
      <w:pPr>
        <w:numPr>
          <w:ilvl w:val="0"/>
          <w:numId w:val="36"/>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Now, to get all the messages we have sent, click on </w:t>
      </w:r>
      <w:r w:rsidRPr="00CE2D48">
        <w:rPr>
          <w:rFonts w:ascii="Poppins" w:eastAsia="Times New Roman" w:hAnsi="Poppins" w:cs="Poppins"/>
          <w:b/>
          <w:bCs/>
          <w:color w:val="1F2430"/>
          <w:kern w:val="0"/>
          <w:sz w:val="21"/>
          <w:szCs w:val="21"/>
          <w:bdr w:val="none" w:sz="0" w:space="0" w:color="auto" w:frame="1"/>
          <w:lang w:eastAsia="en-GB"/>
          <w14:ligatures w14:val="none"/>
        </w:rPr>
        <w:t>Poll for messages</w:t>
      </w:r>
      <w:r w:rsidRPr="00CE2D48">
        <w:rPr>
          <w:rFonts w:ascii="Poppins" w:eastAsia="Times New Roman" w:hAnsi="Poppins" w:cs="Poppins"/>
          <w:color w:val="1F2430"/>
          <w:kern w:val="0"/>
          <w:sz w:val="21"/>
          <w:szCs w:val="21"/>
          <w:bdr w:val="none" w:sz="0" w:space="0" w:color="auto" w:frame="1"/>
          <w:lang w:eastAsia="en-GB"/>
          <w14:ligatures w14:val="none"/>
        </w:rPr>
        <w:t xml:space="preserve"> in the </w:t>
      </w:r>
      <w:r w:rsidRPr="00CE2D48">
        <w:rPr>
          <w:rFonts w:ascii="Poppins" w:eastAsia="Times New Roman" w:hAnsi="Poppins" w:cs="Poppins"/>
          <w:b/>
          <w:bCs/>
          <w:color w:val="1F2430"/>
          <w:kern w:val="0"/>
          <w:sz w:val="21"/>
          <w:szCs w:val="21"/>
          <w:bdr w:val="none" w:sz="0" w:space="0" w:color="auto" w:frame="1"/>
          <w:lang w:eastAsia="en-GB"/>
          <w14:ligatures w14:val="none"/>
        </w:rPr>
        <w:t>Receive messages</w:t>
      </w:r>
      <w:r w:rsidRPr="00CE2D48">
        <w:rPr>
          <w:rFonts w:ascii="Poppins" w:eastAsia="Times New Roman" w:hAnsi="Poppins" w:cs="Poppins"/>
          <w:color w:val="1F2430"/>
          <w:kern w:val="0"/>
          <w:sz w:val="21"/>
          <w:szCs w:val="21"/>
          <w:bdr w:val="none" w:sz="0" w:space="0" w:color="auto" w:frame="1"/>
          <w:lang w:eastAsia="en-GB"/>
          <w14:ligatures w14:val="none"/>
        </w:rPr>
        <w:t xml:space="preserve"> section.</w:t>
      </w:r>
    </w:p>
    <w:p w:rsidR="00CE2D48" w:rsidRPr="00CE2D48" w:rsidRDefault="00CE2D48" w:rsidP="00CE2D48">
      <w:pPr>
        <w:numPr>
          <w:ilvl w:val="0"/>
          <w:numId w:val="3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Then click on the messages to see its body.</w:t>
      </w:r>
    </w:p>
    <w:p w:rsidR="00CE2D48" w:rsidRPr="00CE2D48" w:rsidRDefault="00CE2D48" w:rsidP="00CE2D48">
      <w:pPr>
        <w:shd w:val="clear" w:color="auto" w:fill="FFFFFF"/>
        <w:spacing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fldChar w:fldCharType="begin"/>
      </w:r>
      <w:r w:rsidRPr="00CE2D48">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"https://labresources.whizlabs.com/b2a3143cb973a630d66125652988d726/standard_queue_00_57.png" \* MERGEFORMATINET </w:instrText>
      </w:r>
      <w:r w:rsidRPr="00CE2D48">
        <w:rPr>
          <w:rFonts w:ascii="Poppins" w:eastAsia="Times New Roman" w:hAnsi="Poppins" w:cs="Poppins"/>
          <w:color w:val="1F2430"/>
          <w:kern w:val="0"/>
          <w:sz w:val="21"/>
          <w:szCs w:val="21"/>
          <w:bdr w:val="none" w:sz="0" w:space="0" w:color="auto" w:frame="1"/>
          <w:lang w:eastAsia="en-GB"/>
          <w14:ligatures w14:val="none"/>
        </w:rPr>
        <w:fldChar w:fldCharType="separate"/>
      </w:r>
      <w:r w:rsidRPr="00CE2D48">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816735"/>
            <wp:effectExtent l="0" t="0" r="0" b="0"/>
            <wp:docPr id="15081589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816735"/>
                    </a:xfrm>
                    <a:prstGeom prst="rect">
                      <a:avLst/>
                    </a:prstGeom>
                    <a:noFill/>
                    <a:ln>
                      <a:noFill/>
                    </a:ln>
                  </pic:spPr>
                </pic:pic>
              </a:graphicData>
            </a:graphic>
          </wp:inline>
        </w:drawing>
      </w:r>
      <w:r w:rsidRPr="00CE2D48">
        <w:rPr>
          <w:rFonts w:ascii="Poppins" w:eastAsia="Times New Roman" w:hAnsi="Poppins" w:cs="Poppins"/>
          <w:color w:val="1F2430"/>
          <w:kern w:val="0"/>
          <w:sz w:val="21"/>
          <w:szCs w:val="21"/>
          <w:bdr w:val="none" w:sz="0" w:space="0" w:color="auto" w:frame="1"/>
          <w:lang w:eastAsia="en-GB"/>
          <w14:ligatures w14:val="none"/>
        </w:rPr>
        <w:fldChar w:fldCharType="end"/>
      </w:r>
    </w:p>
    <w:p w:rsidR="00CE2D48" w:rsidRPr="00CE2D48" w:rsidRDefault="00CE2D48" w:rsidP="00CE2D48">
      <w:pPr>
        <w:shd w:val="clear" w:color="auto" w:fill="FFFFFF"/>
        <w:spacing w:after="450"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"https://labresources.whizlabs.com/b2a3143cb973a630d66125652988d726/8_07_18.png"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2223135"/>
            <wp:effectExtent l="0" t="0" r="0" b="0"/>
            <wp:docPr id="1051562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23135"/>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3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Hence, we have successfully sent and received messages in the console.</w:t>
      </w:r>
    </w:p>
    <w:p w:rsidR="00CE2D48" w:rsidRPr="00CE2D48" w:rsidRDefault="00CE2D48" w:rsidP="00CE2D48">
      <w:pPr>
        <w:numPr>
          <w:ilvl w:val="0"/>
          <w:numId w:val="39"/>
        </w:numPr>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lastRenderedPageBreak/>
        <w:t xml:space="preserve">Let's try to understand the other parameters like </w:t>
      </w:r>
      <w:r w:rsidRPr="00CE2D48">
        <w:rPr>
          <w:rFonts w:ascii="Poppins" w:eastAsia="Times New Roman" w:hAnsi="Poppins" w:cs="Poppins"/>
          <w:b/>
          <w:bCs/>
          <w:color w:val="1F2430"/>
          <w:kern w:val="0"/>
          <w:sz w:val="21"/>
          <w:szCs w:val="21"/>
          <w:bdr w:val="none" w:sz="0" w:space="0" w:color="auto" w:frame="1"/>
          <w:lang w:eastAsia="en-GB"/>
          <w14:ligatures w14:val="none"/>
        </w:rPr>
        <w:t>Long Polling</w:t>
      </w:r>
      <w:r w:rsidRPr="00CE2D48">
        <w:rPr>
          <w:rFonts w:ascii="Poppins" w:eastAsia="Times New Roman" w:hAnsi="Poppins" w:cs="Poppins"/>
          <w:color w:val="1F2430"/>
          <w:kern w:val="0"/>
          <w:sz w:val="21"/>
          <w:szCs w:val="21"/>
          <w:bdr w:val="none" w:sz="0" w:space="0" w:color="auto" w:frame="1"/>
          <w:lang w:eastAsia="en-GB"/>
          <w14:ligatures w14:val="none"/>
        </w:rPr>
        <w:t xml:space="preserve"> and how it works in SQS. Before moving to the lab, try to focus on what exactly the Long polling is and when it should be used.</w:t>
      </w:r>
    </w:p>
    <w:p w:rsidR="00CE2D48" w:rsidRPr="00CE2D48" w:rsidRDefault="00CE2D48" w:rsidP="00CE2D48">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CE2D48">
        <w:rPr>
          <w:rFonts w:ascii="Poppins" w:eastAsia="Times New Roman" w:hAnsi="Poppins" w:cs="Poppins"/>
          <w:b/>
          <w:bCs/>
          <w:color w:val="1F2430"/>
          <w:kern w:val="0"/>
          <w:sz w:val="33"/>
          <w:szCs w:val="33"/>
          <w:bdr w:val="none" w:sz="0" w:space="0" w:color="auto" w:frame="1"/>
          <w:lang w:eastAsia="en-GB"/>
          <w14:ligatures w14:val="none"/>
        </w:rPr>
        <w:t>Task 3 : What is Long Polling &amp; Configuring Long Polling</w:t>
      </w:r>
    </w:p>
    <w:p w:rsidR="00CE2D48" w:rsidRPr="00CE2D48" w:rsidRDefault="00CE2D48" w:rsidP="00CE2D48">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In this task, we are going to introduce the concept of long polling and its benefits in Amazon SQS. Long polling is an alternative to short polling, where the client waits for a response from the server only when there are messages available in the queue. By configuring long polling, the user can reduce the number of empty responses and save computational resources, resulting in cost savings.</w:t>
      </w:r>
    </w:p>
    <w:p w:rsidR="00CE2D48" w:rsidRPr="00CE2D48" w:rsidRDefault="00CE2D48" w:rsidP="00CE2D48">
      <w:pPr>
        <w:numPr>
          <w:ilvl w:val="0"/>
          <w:numId w:val="40"/>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Long Polling: </w:t>
      </w:r>
      <w:r w:rsidRPr="00CE2D48">
        <w:rPr>
          <w:rFonts w:ascii="Poppins" w:eastAsia="Times New Roman" w:hAnsi="Poppins" w:cs="Poppins"/>
          <w:color w:val="1F2430"/>
          <w:kern w:val="0"/>
          <w:sz w:val="21"/>
          <w:szCs w:val="21"/>
          <w:bdr w:val="none" w:sz="0" w:space="0" w:color="auto" w:frame="1"/>
          <w:lang w:eastAsia="en-GB"/>
          <w14:ligatures w14:val="none"/>
        </w:rPr>
        <w:t>Let's try to understand how long polling works and why we should use it. </w:t>
      </w:r>
    </w:p>
    <w:p w:rsidR="00CE2D48" w:rsidRPr="00CE2D48" w:rsidRDefault="00CE2D48" w:rsidP="00CE2D48">
      <w:pPr>
        <w:numPr>
          <w:ilvl w:val="0"/>
          <w:numId w:val="4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For example, if our application requires SQS messages, it will call the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RecieveMessage</w:t>
      </w:r>
      <w:proofErr w:type="spellEnd"/>
      <w:r w:rsidRPr="00CE2D48">
        <w:rPr>
          <w:rFonts w:ascii="Poppins" w:eastAsia="Times New Roman" w:hAnsi="Poppins" w:cs="Poppins"/>
          <w:color w:val="1F2430"/>
          <w:kern w:val="0"/>
          <w:sz w:val="21"/>
          <w:szCs w:val="21"/>
          <w:bdr w:val="none" w:sz="0" w:space="0" w:color="auto" w:frame="1"/>
          <w:lang w:eastAsia="en-GB"/>
          <w14:ligatures w14:val="none"/>
        </w:rPr>
        <w:t> function in the background.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ReceiveMessage</w:t>
      </w:r>
      <w:proofErr w:type="spellEnd"/>
      <w:r w:rsidRPr="00CE2D48">
        <w:rPr>
          <w:rFonts w:ascii="Poppins" w:eastAsia="Times New Roman" w:hAnsi="Poppins" w:cs="Poppins"/>
          <w:color w:val="1F2430"/>
          <w:kern w:val="0"/>
          <w:sz w:val="21"/>
          <w:szCs w:val="21"/>
          <w:bdr w:val="none" w:sz="0" w:space="0" w:color="auto" w:frame="1"/>
          <w:lang w:eastAsia="en-GB"/>
          <w14:ligatures w14:val="none"/>
        </w:rPr>
        <w:t> will check the presence of any messages in the queue and return immediately, with or without messages.</w:t>
      </w:r>
    </w:p>
    <w:p w:rsidR="00CE2D48" w:rsidRPr="00CE2D48" w:rsidRDefault="00CE2D48" w:rsidP="00CE2D48">
      <w:pPr>
        <w:numPr>
          <w:ilvl w:val="0"/>
          <w:numId w:val="4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Calling a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ReceiveMessage</w:t>
      </w:r>
      <w:proofErr w:type="spellEnd"/>
      <w:r w:rsidRPr="00CE2D48">
        <w:rPr>
          <w:rFonts w:ascii="Poppins" w:eastAsia="Times New Roman" w:hAnsi="Poppins" w:cs="Poppins"/>
          <w:color w:val="1F2430"/>
          <w:kern w:val="0"/>
          <w:sz w:val="21"/>
          <w:szCs w:val="21"/>
          <w:bdr w:val="none" w:sz="0" w:space="0" w:color="auto" w:frame="1"/>
          <w:lang w:eastAsia="en-GB"/>
          <w14:ligatures w14:val="none"/>
        </w:rPr>
        <w:t> function in our application is fine as per the requirement, but what if the SQS client repeatedly checks for the message in the queue for any new messages. This is a problem, as continuous calls for the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ReceiveMessage</w:t>
      </w:r>
      <w:proofErr w:type="spellEnd"/>
      <w:r w:rsidRPr="00CE2D48">
        <w:rPr>
          <w:rFonts w:ascii="Poppins" w:eastAsia="Times New Roman" w:hAnsi="Poppins" w:cs="Poppins"/>
          <w:color w:val="1F2430"/>
          <w:kern w:val="0"/>
          <w:sz w:val="21"/>
          <w:szCs w:val="21"/>
          <w:bdr w:val="none" w:sz="0" w:space="0" w:color="auto" w:frame="1"/>
          <w:lang w:eastAsia="en-GB"/>
          <w14:ligatures w14:val="none"/>
        </w:rPr>
        <w:t> function will require lots of CPU cycles and tie up a thread. In this situation, we'll be using long polling. The only modification that we have to make is to update our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WaitTimeSeconds</w:t>
      </w:r>
      <w:proofErr w:type="spellEnd"/>
      <w:r w:rsidRPr="00CE2D48">
        <w:rPr>
          <w:rFonts w:ascii="Poppins" w:eastAsia="Times New Roman" w:hAnsi="Poppins" w:cs="Poppins"/>
          <w:b/>
          <w:bCs/>
          <w:color w:val="1F2430"/>
          <w:kern w:val="0"/>
          <w:sz w:val="21"/>
          <w:szCs w:val="21"/>
          <w:bdr w:val="none" w:sz="0" w:space="0" w:color="auto" w:frame="1"/>
          <w:lang w:eastAsia="en-GB"/>
          <w14:ligatures w14:val="none"/>
        </w:rPr>
        <w:t> </w:t>
      </w:r>
      <w:r w:rsidRPr="00CE2D48">
        <w:rPr>
          <w:rFonts w:ascii="Poppins" w:eastAsia="Times New Roman" w:hAnsi="Poppins" w:cs="Poppins"/>
          <w:color w:val="1F2430"/>
          <w:kern w:val="0"/>
          <w:sz w:val="21"/>
          <w:szCs w:val="21"/>
          <w:bdr w:val="none" w:sz="0" w:space="0" w:color="auto" w:frame="1"/>
          <w:lang w:eastAsia="en-GB"/>
          <w14:ligatures w14:val="none"/>
        </w:rPr>
        <w:t>argument to 1-20 seconds.</w:t>
      </w:r>
    </w:p>
    <w:p w:rsidR="00CE2D48" w:rsidRPr="00CE2D48" w:rsidRDefault="00CE2D48" w:rsidP="00CE2D48">
      <w:pPr>
        <w:numPr>
          <w:ilvl w:val="0"/>
          <w:numId w:val="4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Now, if the queue is empty, the call will wait up to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WaitTimeSeconds</w:t>
      </w:r>
      <w:proofErr w:type="spellEnd"/>
      <w:r w:rsidRPr="00CE2D48">
        <w:rPr>
          <w:rFonts w:ascii="Poppins" w:eastAsia="Times New Roman" w:hAnsi="Poppins" w:cs="Poppins"/>
          <w:b/>
          <w:bCs/>
          <w:color w:val="1F2430"/>
          <w:kern w:val="0"/>
          <w:sz w:val="21"/>
          <w:szCs w:val="21"/>
          <w:bdr w:val="none" w:sz="0" w:space="0" w:color="auto" w:frame="1"/>
          <w:lang w:eastAsia="en-GB"/>
          <w14:ligatures w14:val="none"/>
        </w:rPr>
        <w:t> </w:t>
      </w:r>
      <w:r w:rsidRPr="00CE2D48">
        <w:rPr>
          <w:rFonts w:ascii="Poppins" w:eastAsia="Times New Roman" w:hAnsi="Poppins" w:cs="Poppins"/>
          <w:color w:val="1F2430"/>
          <w:kern w:val="0"/>
          <w:sz w:val="21"/>
          <w:szCs w:val="21"/>
          <w:bdr w:val="none" w:sz="0" w:space="0" w:color="auto" w:frame="1"/>
          <w:lang w:eastAsia="en-GB"/>
          <w14:ligatures w14:val="none"/>
        </w:rPr>
        <w:t>for a message to come in the queue before returning. If messages come in before the timeout, the call will return the message right away.</w:t>
      </w:r>
    </w:p>
    <w:p w:rsidR="00CE2D48" w:rsidRPr="00CE2D48" w:rsidRDefault="00CE2D48" w:rsidP="00CE2D48">
      <w:pPr>
        <w:numPr>
          <w:ilvl w:val="0"/>
          <w:numId w:val="42"/>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Remember, if the wait time for the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ReceiveMessage</w:t>
      </w:r>
      <w:proofErr w:type="spellEnd"/>
      <w:r w:rsidRPr="00CE2D48">
        <w:rPr>
          <w:rFonts w:ascii="Poppins" w:eastAsia="Times New Roman" w:hAnsi="Poppins" w:cs="Poppins"/>
          <w:color w:val="1F2430"/>
          <w:kern w:val="0"/>
          <w:sz w:val="21"/>
          <w:szCs w:val="21"/>
          <w:bdr w:val="none" w:sz="0" w:space="0" w:color="auto" w:frame="1"/>
          <w:lang w:eastAsia="en-GB"/>
          <w14:ligatures w14:val="none"/>
        </w:rPr>
        <w:t> API action is greater than 0, long polling is in effect. Long polling is cost-effective because you're not constantly polling an empty queue.</w:t>
      </w:r>
    </w:p>
    <w:p w:rsidR="00CE2D48" w:rsidRPr="00CE2D48" w:rsidRDefault="00CE2D48" w:rsidP="00CE2D48">
      <w:pPr>
        <w:numPr>
          <w:ilvl w:val="0"/>
          <w:numId w:val="43"/>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By default, Amazon SQS uses short polling, querying only a subset of its servers (based on a weighted random distribution) to determine whether any messages are available for a response.</w:t>
      </w:r>
    </w:p>
    <w:p w:rsidR="00CE2D48" w:rsidRPr="00CE2D48" w:rsidRDefault="00CE2D48" w:rsidP="00CE2D48">
      <w:pPr>
        <w:numPr>
          <w:ilvl w:val="0"/>
          <w:numId w:val="44"/>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Let’s try to make this work in our existing queue by configuring Long Polling. Select any queue (standard or FIFO) from the list and click on </w:t>
      </w:r>
      <w:r w:rsidRPr="00CE2D48">
        <w:rPr>
          <w:rFonts w:ascii="Poppins" w:eastAsia="Times New Roman" w:hAnsi="Poppins" w:cs="Poppins"/>
          <w:b/>
          <w:bCs/>
          <w:color w:val="1F2430"/>
          <w:kern w:val="0"/>
          <w:sz w:val="21"/>
          <w:szCs w:val="21"/>
          <w:bdr w:val="none" w:sz="0" w:space="0" w:color="auto" w:frame="1"/>
          <w:lang w:eastAsia="en-GB"/>
          <w14:ligatures w14:val="none"/>
        </w:rPr>
        <w:t>Edit</w:t>
      </w:r>
      <w:r w:rsidRPr="00CE2D48">
        <w:rPr>
          <w:rFonts w:ascii="Poppins" w:eastAsia="Times New Roman" w:hAnsi="Poppins" w:cs="Poppins"/>
          <w:color w:val="1F2430"/>
          <w:kern w:val="0"/>
          <w:sz w:val="21"/>
          <w:szCs w:val="21"/>
          <w:bdr w:val="none" w:sz="0" w:space="0" w:color="auto" w:frame="1"/>
          <w:lang w:eastAsia="en-GB"/>
          <w14:ligatures w14:val="none"/>
        </w:rPr>
        <w:t xml:space="preserve"> to make </w:t>
      </w:r>
      <w:r w:rsidRPr="00CE2D48">
        <w:rPr>
          <w:rFonts w:ascii="Poppins" w:eastAsia="Times New Roman" w:hAnsi="Poppins" w:cs="Poppins"/>
          <w:color w:val="1F2430"/>
          <w:kern w:val="0"/>
          <w:sz w:val="21"/>
          <w:szCs w:val="21"/>
          <w:bdr w:val="none" w:sz="0" w:space="0" w:color="auto" w:frame="1"/>
          <w:lang w:eastAsia="en-GB"/>
          <w14:ligatures w14:val="none"/>
        </w:rPr>
        <w:lastRenderedPageBreak/>
        <w:t>changes in our queue. We’ll be selecting the Standard queue as an example.</w:t>
      </w:r>
      <w:r w:rsidRPr="00CE2D48">
        <w:rPr>
          <w:rFonts w:ascii="Poppins" w:eastAsia="Times New Roman" w:hAnsi="Poppins" w:cs="Poppins"/>
          <w:color w:val="1F2430"/>
          <w:kern w:val="0"/>
          <w:sz w:val="21"/>
          <w:szCs w:val="21"/>
          <w:bdr w:val="none" w:sz="0" w:space="0" w:color="auto" w:frame="1"/>
          <w:lang w:eastAsia="en-GB"/>
          <w14:ligatures w14:val="none"/>
        </w:rPr>
        <w:br/>
      </w:r>
    </w:p>
    <w:p w:rsidR="00CE2D48" w:rsidRPr="00CE2D48" w:rsidRDefault="00CE2D48" w:rsidP="00CE2D48">
      <w:pPr>
        <w:ind w:left="1170" w:right="45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"https://labresources.whizlabs.com/b2a3143cb973a630d66125652988d726/9_12_34.png"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999490"/>
            <wp:effectExtent l="0" t="0" r="0" b="3810"/>
            <wp:docPr id="1563500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45"/>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you have selected the </w:t>
      </w:r>
      <w:r w:rsidRPr="00CE2D48">
        <w:rPr>
          <w:rFonts w:ascii="Poppins" w:eastAsia="Times New Roman" w:hAnsi="Poppins" w:cs="Poppins"/>
          <w:b/>
          <w:bCs/>
          <w:color w:val="1F2430"/>
          <w:kern w:val="0"/>
          <w:sz w:val="21"/>
          <w:szCs w:val="21"/>
          <w:bdr w:val="none" w:sz="0" w:space="0" w:color="auto" w:frame="1"/>
          <w:lang w:eastAsia="en-GB"/>
          <w14:ligatures w14:val="none"/>
        </w:rPr>
        <w:t>Edit Queue,</w:t>
      </w:r>
      <w:r w:rsidRPr="00CE2D48">
        <w:rPr>
          <w:rFonts w:ascii="Poppins" w:eastAsia="Times New Roman" w:hAnsi="Poppins" w:cs="Poppins"/>
          <w:color w:val="1F2430"/>
          <w:kern w:val="0"/>
          <w:sz w:val="21"/>
          <w:szCs w:val="21"/>
          <w:bdr w:val="none" w:sz="0" w:space="0" w:color="auto" w:frame="1"/>
          <w:lang w:eastAsia="en-GB"/>
          <w14:ligatures w14:val="none"/>
        </w:rPr>
        <w:t> update the </w:t>
      </w:r>
      <w:r w:rsidRPr="00CE2D48">
        <w:rPr>
          <w:rFonts w:ascii="Poppins" w:eastAsia="Times New Roman" w:hAnsi="Poppins" w:cs="Poppins"/>
          <w:b/>
          <w:bCs/>
          <w:color w:val="1F2430"/>
          <w:kern w:val="0"/>
          <w:sz w:val="21"/>
          <w:szCs w:val="21"/>
          <w:bdr w:val="none" w:sz="0" w:space="0" w:color="auto" w:frame="1"/>
          <w:lang w:eastAsia="en-GB"/>
          <w14:ligatures w14:val="none"/>
        </w:rPr>
        <w:t>Receive Message Wait Time</w:t>
      </w:r>
      <w:r w:rsidRPr="00CE2D48">
        <w:rPr>
          <w:rFonts w:ascii="Poppins" w:eastAsia="Times New Roman" w:hAnsi="Poppins" w:cs="Poppins"/>
          <w:color w:val="1F2430"/>
          <w:kern w:val="0"/>
          <w:sz w:val="21"/>
          <w:szCs w:val="21"/>
          <w:bdr w:val="none" w:sz="0" w:space="0" w:color="auto" w:frame="1"/>
          <w:lang w:eastAsia="en-GB"/>
          <w14:ligatures w14:val="none"/>
        </w:rPr>
        <w:t xml:space="preserve"> parameter. It can be any value between 0 to 20 seconds. In our example, we have changed it to </w:t>
      </w:r>
      <w:r w:rsidRPr="00CE2D48">
        <w:rPr>
          <w:rFonts w:ascii="Poppins" w:eastAsia="Times New Roman" w:hAnsi="Poppins" w:cs="Poppins"/>
          <w:b/>
          <w:bCs/>
          <w:color w:val="1F2430"/>
          <w:kern w:val="0"/>
          <w:sz w:val="21"/>
          <w:szCs w:val="21"/>
          <w:bdr w:val="none" w:sz="0" w:space="0" w:color="auto" w:frame="1"/>
          <w:lang w:eastAsia="en-GB"/>
          <w14:ligatures w14:val="none"/>
        </w:rPr>
        <w:t>10 seconds</w:t>
      </w:r>
      <w:r w:rsidRPr="00CE2D48">
        <w:rPr>
          <w:rFonts w:ascii="Poppins" w:eastAsia="Times New Roman" w:hAnsi="Poppins" w:cs="Poppins"/>
          <w:color w:val="1F2430"/>
          <w:kern w:val="0"/>
          <w:sz w:val="21"/>
          <w:szCs w:val="21"/>
          <w:bdr w:val="none" w:sz="0" w:space="0" w:color="auto" w:frame="1"/>
          <w:lang w:eastAsia="en-GB"/>
          <w14:ligatures w14:val="none"/>
        </w:rPr>
        <w:t>. This will make our long polling come into effect. If we keep the value as 0 or default, it is considered short polling. Once you have made the change, click on </w:t>
      </w:r>
      <w:r w:rsidRPr="00CE2D48">
        <w:rPr>
          <w:rFonts w:ascii="Poppins" w:eastAsia="Times New Roman" w:hAnsi="Poppins" w:cs="Poppins"/>
          <w:b/>
          <w:bCs/>
          <w:color w:val="1F2430"/>
          <w:kern w:val="0"/>
          <w:sz w:val="21"/>
          <w:szCs w:val="21"/>
          <w:bdr w:val="none" w:sz="0" w:space="0" w:color="auto" w:frame="1"/>
          <w:lang w:eastAsia="en-GB"/>
          <w14:ligatures w14:val="none"/>
        </w:rPr>
        <w:t>Save </w:t>
      </w:r>
      <w:r w:rsidRPr="00CE2D48">
        <w:rPr>
          <w:rFonts w:ascii="Poppins" w:eastAsia="Times New Roman" w:hAnsi="Poppins" w:cs="Poppins"/>
          <w:color w:val="1F2430"/>
          <w:kern w:val="0"/>
          <w:sz w:val="21"/>
          <w:szCs w:val="21"/>
          <w:bdr w:val="none" w:sz="0" w:space="0" w:color="auto" w:frame="1"/>
          <w:lang w:eastAsia="en-GB"/>
          <w14:ligatures w14:val="none"/>
        </w:rPr>
        <w:t>button.</w:t>
      </w:r>
    </w:p>
    <w:p w:rsidR="00CE2D48" w:rsidRPr="00CE2D48" w:rsidRDefault="00CE2D48" w:rsidP="00CE2D48">
      <w:pPr>
        <w:shd w:val="clear" w:color="auto" w:fill="FFFFFF"/>
        <w:spacing w:after="450"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"https://labresources.whizlabs.com/b2a3143cb973a630d66125652988d726/10_13_42.png"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2211070"/>
            <wp:effectExtent l="0" t="0" r="0" b="0"/>
            <wp:docPr id="757153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1107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CE2D48">
        <w:rPr>
          <w:rFonts w:ascii="Poppins" w:eastAsia="Times New Roman" w:hAnsi="Poppins" w:cs="Poppins"/>
          <w:b/>
          <w:bCs/>
          <w:color w:val="1F2430"/>
          <w:kern w:val="0"/>
          <w:sz w:val="33"/>
          <w:szCs w:val="33"/>
          <w:bdr w:val="none" w:sz="0" w:space="0" w:color="auto" w:frame="1"/>
          <w:lang w:eastAsia="en-GB"/>
          <w14:ligatures w14:val="none"/>
        </w:rPr>
        <w:t xml:space="preserve">Task 4 : What is Visibility Timeout &amp; Configuring Visibility </w:t>
      </w:r>
      <w:proofErr w:type="spellStart"/>
      <w:r w:rsidRPr="00CE2D48">
        <w:rPr>
          <w:rFonts w:ascii="Poppins" w:eastAsia="Times New Roman" w:hAnsi="Poppins" w:cs="Poppins"/>
          <w:b/>
          <w:bCs/>
          <w:color w:val="1F2430"/>
          <w:kern w:val="0"/>
          <w:sz w:val="33"/>
          <w:szCs w:val="33"/>
          <w:bdr w:val="none" w:sz="0" w:space="0" w:color="auto" w:frame="1"/>
          <w:lang w:eastAsia="en-GB"/>
          <w14:ligatures w14:val="none"/>
        </w:rPr>
        <w:t>TimeOut</w:t>
      </w:r>
      <w:proofErr w:type="spellEnd"/>
    </w:p>
    <w:p w:rsidR="00CE2D48" w:rsidRPr="00CE2D48" w:rsidRDefault="00CE2D48" w:rsidP="00CE2D48">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In this task, we are going to explain the concept of visibility timeout in Amazon SQS. Visibility timeout is the duration during which a message remains invisible to other components after being retrieved by a consumer. By configuring the visibility timeout, the user can control how long a message remains hidden from other consumers, allowing sufficient time for processing without the risk of duplicate processing.</w:t>
      </w:r>
    </w:p>
    <w:p w:rsidR="00CE2D48" w:rsidRPr="00CE2D48" w:rsidRDefault="00CE2D48" w:rsidP="00CE2D48">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Visibility timeout is a time duration in which AWS SQS avoids the other components from receiving and processing the messages.</w:t>
      </w:r>
    </w:p>
    <w:p w:rsidR="00CE2D48" w:rsidRPr="00CE2D48" w:rsidRDefault="00CE2D48" w:rsidP="00CE2D48">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Case Study: </w:t>
      </w:r>
    </w:p>
    <w:p w:rsidR="00CE2D48" w:rsidRPr="00CE2D48" w:rsidRDefault="00CE2D48" w:rsidP="00CE2D48">
      <w:pPr>
        <w:numPr>
          <w:ilvl w:val="1"/>
          <w:numId w:val="46"/>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Let's try to understand the definition by an example. So if you keep your visibility timeout to 1 minute for a big data job, what's going to happen is the message is going to </w:t>
      </w:r>
      <w:r w:rsidRPr="00CE2D48">
        <w:rPr>
          <w:rFonts w:ascii="Poppins" w:eastAsia="Times New Roman" w:hAnsi="Poppins" w:cs="Poppins"/>
          <w:color w:val="1F2430"/>
          <w:kern w:val="0"/>
          <w:sz w:val="21"/>
          <w:szCs w:val="21"/>
          <w:bdr w:val="none" w:sz="0" w:space="0" w:color="auto" w:frame="1"/>
          <w:lang w:eastAsia="en-GB"/>
          <w14:ligatures w14:val="none"/>
        </w:rPr>
        <w:lastRenderedPageBreak/>
        <w:t>come back into the queue because it's not going to complete in 1 minute.</w:t>
      </w:r>
    </w:p>
    <w:p w:rsidR="00CE2D48" w:rsidRPr="00CE2D48" w:rsidRDefault="00CE2D48" w:rsidP="00CE2D48">
      <w:pPr>
        <w:numPr>
          <w:ilvl w:val="1"/>
          <w:numId w:val="46"/>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Let's say it takes five minutes to actually process a large amount of data. The message is going to become visible in the queue and then another EC2 instance will pick it up. Because of this, you could be delivering your messages multiple times because your visibility timeout is too low.</w:t>
      </w:r>
    </w:p>
    <w:p w:rsidR="00CE2D48" w:rsidRPr="00CE2D48" w:rsidRDefault="00CE2D48" w:rsidP="00CE2D48">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Default Visibility timeout is </w:t>
      </w:r>
      <w:r w:rsidRPr="00CE2D48">
        <w:rPr>
          <w:rFonts w:ascii="Poppins" w:eastAsia="Times New Roman" w:hAnsi="Poppins" w:cs="Poppins"/>
          <w:b/>
          <w:bCs/>
          <w:color w:val="1F2430"/>
          <w:kern w:val="0"/>
          <w:sz w:val="21"/>
          <w:szCs w:val="21"/>
          <w:bdr w:val="none" w:sz="0" w:space="0" w:color="auto" w:frame="1"/>
          <w:lang w:eastAsia="en-GB"/>
          <w14:ligatures w14:val="none"/>
        </w:rPr>
        <w:t>30 seconds</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Increase it if your task takes &gt; </w:t>
      </w:r>
      <w:r w:rsidRPr="00CE2D48">
        <w:rPr>
          <w:rFonts w:ascii="Poppins" w:eastAsia="Times New Roman" w:hAnsi="Poppins" w:cs="Poppins"/>
          <w:b/>
          <w:bCs/>
          <w:color w:val="1F2430"/>
          <w:kern w:val="0"/>
          <w:sz w:val="21"/>
          <w:szCs w:val="21"/>
          <w:bdr w:val="none" w:sz="0" w:space="0" w:color="auto" w:frame="1"/>
          <w:lang w:eastAsia="en-GB"/>
          <w14:ligatures w14:val="none"/>
        </w:rPr>
        <w:t>30 seconds</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The Maximum it can go up to is </w:t>
      </w:r>
      <w:r w:rsidRPr="00CE2D48">
        <w:rPr>
          <w:rFonts w:ascii="Poppins" w:eastAsia="Times New Roman" w:hAnsi="Poppins" w:cs="Poppins"/>
          <w:b/>
          <w:bCs/>
          <w:color w:val="1F2430"/>
          <w:kern w:val="0"/>
          <w:sz w:val="21"/>
          <w:szCs w:val="21"/>
          <w:bdr w:val="none" w:sz="0" w:space="0" w:color="auto" w:frame="1"/>
          <w:lang w:eastAsia="en-GB"/>
          <w14:ligatures w14:val="none"/>
        </w:rPr>
        <w:t>12 hours</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Let’s try to make this work in our existing queue by configuring the visibility timeout. Select any queue (standard or FIFO) from the list and click on </w:t>
      </w:r>
      <w:r w:rsidRPr="00CE2D48">
        <w:rPr>
          <w:rFonts w:ascii="Poppins" w:eastAsia="Times New Roman" w:hAnsi="Poppins" w:cs="Poppins"/>
          <w:b/>
          <w:bCs/>
          <w:color w:val="1F2430"/>
          <w:kern w:val="0"/>
          <w:sz w:val="21"/>
          <w:szCs w:val="21"/>
          <w:bdr w:val="none" w:sz="0" w:space="0" w:color="auto" w:frame="1"/>
          <w:lang w:eastAsia="en-GB"/>
          <w14:ligatures w14:val="none"/>
        </w:rPr>
        <w:t>Edit</w:t>
      </w:r>
      <w:r w:rsidRPr="00CE2D48">
        <w:rPr>
          <w:rFonts w:ascii="Poppins" w:eastAsia="Times New Roman" w:hAnsi="Poppins" w:cs="Poppins"/>
          <w:color w:val="1F2430"/>
          <w:kern w:val="0"/>
          <w:sz w:val="21"/>
          <w:szCs w:val="21"/>
          <w:bdr w:val="none" w:sz="0" w:space="0" w:color="auto" w:frame="1"/>
          <w:lang w:eastAsia="en-GB"/>
          <w14:ligatures w14:val="none"/>
        </w:rPr>
        <w:t> to make changes in our queue. We’ll be selecting the Standard queue as an example.</w:t>
      </w:r>
    </w:p>
    <w:p w:rsidR="00CE2D48" w:rsidRPr="00CE2D48" w:rsidRDefault="00CE2D48" w:rsidP="00CE2D48">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you have selected the </w:t>
      </w:r>
      <w:r w:rsidRPr="00CE2D48">
        <w:rPr>
          <w:rFonts w:ascii="Poppins" w:eastAsia="Times New Roman" w:hAnsi="Poppins" w:cs="Poppins"/>
          <w:b/>
          <w:bCs/>
          <w:color w:val="1F2430"/>
          <w:kern w:val="0"/>
          <w:sz w:val="21"/>
          <w:szCs w:val="21"/>
          <w:bdr w:val="none" w:sz="0" w:space="0" w:color="auto" w:frame="1"/>
          <w:lang w:eastAsia="en-GB"/>
          <w14:ligatures w14:val="none"/>
        </w:rPr>
        <w:t>Edit,</w:t>
      </w:r>
      <w:r w:rsidRPr="00CE2D48">
        <w:rPr>
          <w:rFonts w:ascii="Poppins" w:eastAsia="Times New Roman" w:hAnsi="Poppins" w:cs="Poppins"/>
          <w:color w:val="1F2430"/>
          <w:kern w:val="0"/>
          <w:sz w:val="21"/>
          <w:szCs w:val="21"/>
          <w:bdr w:val="none" w:sz="0" w:space="0" w:color="auto" w:frame="1"/>
          <w:lang w:eastAsia="en-GB"/>
          <w14:ligatures w14:val="none"/>
        </w:rPr>
        <w:t> update the </w:t>
      </w:r>
      <w:r w:rsidRPr="00CE2D48">
        <w:rPr>
          <w:rFonts w:ascii="Poppins" w:eastAsia="Times New Roman" w:hAnsi="Poppins" w:cs="Poppins"/>
          <w:b/>
          <w:bCs/>
          <w:color w:val="1F2430"/>
          <w:kern w:val="0"/>
          <w:sz w:val="21"/>
          <w:szCs w:val="21"/>
          <w:bdr w:val="none" w:sz="0" w:space="0" w:color="auto" w:frame="1"/>
          <w:lang w:eastAsia="en-GB"/>
          <w14:ligatures w14:val="none"/>
        </w:rPr>
        <w:t>Default Visibility Timeout</w:t>
      </w:r>
      <w:r w:rsidRPr="00CE2D48">
        <w:rPr>
          <w:rFonts w:ascii="Poppins" w:eastAsia="Times New Roman" w:hAnsi="Poppins" w:cs="Poppins"/>
          <w:color w:val="1F2430"/>
          <w:kern w:val="0"/>
          <w:sz w:val="21"/>
          <w:szCs w:val="21"/>
          <w:bdr w:val="none" w:sz="0" w:space="0" w:color="auto" w:frame="1"/>
          <w:lang w:eastAsia="en-GB"/>
          <w14:ligatures w14:val="none"/>
        </w:rPr>
        <w:t xml:space="preserve"> parameter. It can be any value between 0 seconds to 12 hours. In our example, we have changed it to </w:t>
      </w:r>
      <w:r w:rsidRPr="00CE2D48">
        <w:rPr>
          <w:rFonts w:ascii="Poppins" w:eastAsia="Times New Roman" w:hAnsi="Poppins" w:cs="Poppins"/>
          <w:b/>
          <w:bCs/>
          <w:color w:val="1F2430"/>
          <w:kern w:val="0"/>
          <w:sz w:val="21"/>
          <w:szCs w:val="21"/>
          <w:bdr w:val="none" w:sz="0" w:space="0" w:color="auto" w:frame="1"/>
          <w:lang w:eastAsia="en-GB"/>
          <w14:ligatures w14:val="none"/>
        </w:rPr>
        <w:t>5 mins</w:t>
      </w:r>
      <w:r w:rsidRPr="00CE2D48">
        <w:rPr>
          <w:rFonts w:ascii="Poppins" w:eastAsia="Times New Roman" w:hAnsi="Poppins" w:cs="Poppins"/>
          <w:color w:val="1F2430"/>
          <w:kern w:val="0"/>
          <w:sz w:val="21"/>
          <w:szCs w:val="21"/>
          <w:bdr w:val="none" w:sz="0" w:space="0" w:color="auto" w:frame="1"/>
          <w:lang w:eastAsia="en-GB"/>
          <w14:ligatures w14:val="none"/>
        </w:rPr>
        <w:t>. </w:t>
      </w:r>
    </w:p>
    <w:p w:rsidR="00CE2D48" w:rsidRPr="00CE2D48" w:rsidRDefault="00CE2D48" w:rsidP="00CE2D48">
      <w:pPr>
        <w:numPr>
          <w:ilvl w:val="0"/>
          <w:numId w:val="46"/>
        </w:numPr>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you have made the change click on </w:t>
      </w:r>
      <w:r w:rsidRPr="00CE2D48">
        <w:rPr>
          <w:rFonts w:ascii="Poppins" w:eastAsia="Times New Roman" w:hAnsi="Poppins" w:cs="Poppins"/>
          <w:b/>
          <w:bCs/>
          <w:color w:val="1F2430"/>
          <w:kern w:val="0"/>
          <w:sz w:val="21"/>
          <w:szCs w:val="21"/>
          <w:bdr w:val="none" w:sz="0" w:space="0" w:color="auto" w:frame="1"/>
          <w:lang w:eastAsia="en-GB"/>
          <w14:ligatures w14:val="none"/>
        </w:rPr>
        <w:t>Save</w:t>
      </w:r>
      <w:r w:rsidRPr="00CE2D48">
        <w:rPr>
          <w:rFonts w:ascii="Poppins" w:eastAsia="Times New Roman" w:hAnsi="Poppins" w:cs="Poppins"/>
          <w:color w:val="1F2430"/>
          <w:kern w:val="0"/>
          <w:sz w:val="21"/>
          <w:szCs w:val="21"/>
          <w:bdr w:val="none" w:sz="0" w:space="0" w:color="auto" w:frame="1"/>
          <w:lang w:eastAsia="en-GB"/>
          <w14:ligatures w14:val="none"/>
        </w:rPr>
        <w:t> at the bottom to bring changes in effect.</w:t>
      </w:r>
    </w:p>
    <w:p w:rsidR="00CE2D48" w:rsidRPr="00CE2D48" w:rsidRDefault="00CE2D48" w:rsidP="00CE2D48">
      <w:pPr>
        <w:shd w:val="clear" w:color="auto" w:fill="FFFFFF"/>
        <w:spacing w:after="450"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"https://labresources.whizlabs.com/b2a3143cb973a630d66125652988d726/11_17_27.png"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2198370"/>
            <wp:effectExtent l="0" t="0" r="0" b="0"/>
            <wp:docPr id="1629501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9837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CE2D48">
        <w:rPr>
          <w:rFonts w:ascii="Poppins" w:eastAsia="Times New Roman" w:hAnsi="Poppins" w:cs="Poppins"/>
          <w:b/>
          <w:bCs/>
          <w:color w:val="1F2430"/>
          <w:kern w:val="0"/>
          <w:sz w:val="33"/>
          <w:szCs w:val="33"/>
          <w:bdr w:val="none" w:sz="0" w:space="0" w:color="auto" w:frame="1"/>
          <w:lang w:eastAsia="en-GB"/>
          <w14:ligatures w14:val="none"/>
        </w:rPr>
        <w:t>Task 5 : What is Delay Queue &amp; Configuring Delay Queue</w:t>
      </w:r>
    </w:p>
    <w:p w:rsidR="00CE2D48" w:rsidRPr="00CE2D48" w:rsidRDefault="00CE2D48" w:rsidP="00CE2D48">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 xml:space="preserve">In this task, we are going to introduce the concept of a delay queue in Amazon SQS. A delay queue allows the user to postpone the delivery of messages for a specified duration. By configuring the delay queue, the user can simulate scenarios where </w:t>
      </w:r>
      <w:r w:rsidRPr="00CE2D48">
        <w:rPr>
          <w:rFonts w:ascii="Poppins" w:eastAsia="Times New Roman" w:hAnsi="Poppins" w:cs="Poppins"/>
          <w:color w:val="1F2430"/>
          <w:kern w:val="0"/>
          <w:sz w:val="21"/>
          <w:szCs w:val="21"/>
          <w:bdr w:val="none" w:sz="0" w:space="0" w:color="auto" w:frame="1"/>
          <w:lang w:eastAsia="en-GB"/>
          <w14:ligatures w14:val="none"/>
        </w:rPr>
        <w:lastRenderedPageBreak/>
        <w:t>messages need to be held back before being processed, ensuring proper sequencing and synchronization between different components.</w:t>
      </w:r>
    </w:p>
    <w:p w:rsidR="00CE2D48" w:rsidRPr="00CE2D48" w:rsidRDefault="00CE2D48" w:rsidP="00CE2D48">
      <w:pPr>
        <w:numPr>
          <w:ilvl w:val="0"/>
          <w:numId w:val="4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Delay queue allows us to delay/postpone the delivery of a new message for a given period of time. We can easily turn any queue into a delay queue by configuring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SetQueueAttributes</w:t>
      </w:r>
      <w:proofErr w:type="spellEnd"/>
      <w:r w:rsidRPr="00CE2D48">
        <w:rPr>
          <w:rFonts w:ascii="Poppins" w:eastAsia="Times New Roman" w:hAnsi="Poppins" w:cs="Poppins"/>
          <w:b/>
          <w:bCs/>
          <w:color w:val="1F2430"/>
          <w:kern w:val="0"/>
          <w:sz w:val="21"/>
          <w:szCs w:val="21"/>
          <w:bdr w:val="none" w:sz="0" w:space="0" w:color="auto" w:frame="1"/>
          <w:lang w:eastAsia="en-GB"/>
          <w14:ligatures w14:val="none"/>
        </w:rPr>
        <w:t> </w:t>
      </w:r>
      <w:r w:rsidRPr="00CE2D48">
        <w:rPr>
          <w:rFonts w:ascii="Poppins" w:eastAsia="Times New Roman" w:hAnsi="Poppins" w:cs="Poppins"/>
          <w:color w:val="1F2430"/>
          <w:kern w:val="0"/>
          <w:sz w:val="21"/>
          <w:szCs w:val="21"/>
          <w:bdr w:val="none" w:sz="0" w:space="0" w:color="auto" w:frame="1"/>
          <w:lang w:eastAsia="en-GB"/>
          <w14:ligatures w14:val="none"/>
        </w:rPr>
        <w:t>to set the queue’s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DelaySeconds</w:t>
      </w:r>
      <w:proofErr w:type="spellEnd"/>
      <w:r w:rsidRPr="00CE2D48">
        <w:rPr>
          <w:rFonts w:ascii="Poppins" w:eastAsia="Times New Roman" w:hAnsi="Poppins" w:cs="Poppins"/>
          <w:b/>
          <w:bCs/>
          <w:color w:val="1F2430"/>
          <w:kern w:val="0"/>
          <w:sz w:val="21"/>
          <w:szCs w:val="21"/>
          <w:bdr w:val="none" w:sz="0" w:space="0" w:color="auto" w:frame="1"/>
          <w:lang w:eastAsia="en-GB"/>
          <w14:ligatures w14:val="none"/>
        </w:rPr>
        <w:t> </w:t>
      </w:r>
      <w:r w:rsidRPr="00CE2D48">
        <w:rPr>
          <w:rFonts w:ascii="Poppins" w:eastAsia="Times New Roman" w:hAnsi="Poppins" w:cs="Poppins"/>
          <w:color w:val="1F2430"/>
          <w:kern w:val="0"/>
          <w:sz w:val="21"/>
          <w:szCs w:val="21"/>
          <w:bdr w:val="none" w:sz="0" w:space="0" w:color="auto" w:frame="1"/>
          <w:lang w:eastAsia="en-GB"/>
          <w14:ligatures w14:val="none"/>
        </w:rPr>
        <w:t>attribute. </w:t>
      </w:r>
    </w:p>
    <w:p w:rsidR="00CE2D48" w:rsidRPr="00CE2D48" w:rsidRDefault="00CE2D48" w:rsidP="00CE2D48">
      <w:pPr>
        <w:numPr>
          <w:ilvl w:val="1"/>
          <w:numId w:val="4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If we create a delay queue, any message that has been sent to this queue will remain invisible to the consumer for the configured delay time.</w:t>
      </w:r>
    </w:p>
    <w:p w:rsidR="00CE2D48" w:rsidRPr="00CE2D48" w:rsidRDefault="00CE2D48" w:rsidP="00CE2D48">
      <w:pPr>
        <w:numPr>
          <w:ilvl w:val="1"/>
          <w:numId w:val="4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To create a delay queue set </w:t>
      </w:r>
      <w:proofErr w:type="spellStart"/>
      <w:r w:rsidRPr="00CE2D48">
        <w:rPr>
          <w:rFonts w:ascii="Poppins" w:eastAsia="Times New Roman" w:hAnsi="Poppins" w:cs="Poppins"/>
          <w:b/>
          <w:bCs/>
          <w:color w:val="1F2430"/>
          <w:kern w:val="0"/>
          <w:sz w:val="21"/>
          <w:szCs w:val="21"/>
          <w:bdr w:val="none" w:sz="0" w:space="0" w:color="auto" w:frame="1"/>
          <w:lang w:eastAsia="en-GB"/>
          <w14:ligatures w14:val="none"/>
        </w:rPr>
        <w:t>DelaySeconds</w:t>
      </w:r>
      <w:proofErr w:type="spellEnd"/>
      <w:r w:rsidRPr="00CE2D48">
        <w:rPr>
          <w:rFonts w:ascii="Poppins" w:eastAsia="Times New Roman" w:hAnsi="Poppins" w:cs="Poppins"/>
          <w:b/>
          <w:bCs/>
          <w:color w:val="1F2430"/>
          <w:kern w:val="0"/>
          <w:sz w:val="21"/>
          <w:szCs w:val="21"/>
          <w:bdr w:val="none" w:sz="0" w:space="0" w:color="auto" w:frame="1"/>
          <w:lang w:eastAsia="en-GB"/>
          <w14:ligatures w14:val="none"/>
        </w:rPr>
        <w:t> </w:t>
      </w:r>
      <w:r w:rsidRPr="00CE2D48">
        <w:rPr>
          <w:rFonts w:ascii="Poppins" w:eastAsia="Times New Roman" w:hAnsi="Poppins" w:cs="Poppins"/>
          <w:color w:val="1F2430"/>
          <w:kern w:val="0"/>
          <w:sz w:val="21"/>
          <w:szCs w:val="21"/>
          <w:bdr w:val="none" w:sz="0" w:space="0" w:color="auto" w:frame="1"/>
          <w:lang w:eastAsia="en-GB"/>
          <w14:ligatures w14:val="none"/>
        </w:rPr>
        <w:t>attribute to a value between 0 to 900 seconds.</w:t>
      </w:r>
    </w:p>
    <w:p w:rsidR="00CE2D48" w:rsidRPr="00CE2D48" w:rsidRDefault="00CE2D48" w:rsidP="00CE2D48">
      <w:pPr>
        <w:numPr>
          <w:ilvl w:val="0"/>
          <w:numId w:val="4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Case Study: </w:t>
      </w:r>
    </w:p>
    <w:p w:rsidR="00CE2D48" w:rsidRPr="00CE2D48" w:rsidRDefault="00CE2D48" w:rsidP="00CE2D48">
      <w:pPr>
        <w:numPr>
          <w:ilvl w:val="1"/>
          <w:numId w:val="4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Let's try to understand the definition by an example. Consider a case where an application is trying to insert millions of data into a database. The application will send a message about the availability of this new data that has been recently inserted to other subsystems, which in turn process this message and subsequently make updates to the same row. Now there is a dependency that until the first batch completes its job and commits after the updates the next batch should not get triggered. If the message gets triggered before the updates are complete, it would fail the next batch. In this case, delayed delivery helps.</w:t>
      </w:r>
    </w:p>
    <w:p w:rsidR="00CE2D48" w:rsidRPr="00CE2D48" w:rsidRDefault="00CE2D48" w:rsidP="00CE2D48">
      <w:pPr>
        <w:numPr>
          <w:ilvl w:val="0"/>
          <w:numId w:val="4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Let’s try to make this work in our existing queue by configuring the </w:t>
      </w:r>
      <w:r w:rsidRPr="00CE2D48">
        <w:rPr>
          <w:rFonts w:ascii="Poppins" w:eastAsia="Times New Roman" w:hAnsi="Poppins" w:cs="Poppins"/>
          <w:b/>
          <w:bCs/>
          <w:color w:val="1F2430"/>
          <w:kern w:val="0"/>
          <w:sz w:val="21"/>
          <w:szCs w:val="21"/>
          <w:bdr w:val="none" w:sz="0" w:space="0" w:color="auto" w:frame="1"/>
          <w:lang w:eastAsia="en-GB"/>
          <w14:ligatures w14:val="none"/>
        </w:rPr>
        <w:t>Delivery Delay</w:t>
      </w:r>
      <w:r w:rsidRPr="00CE2D48">
        <w:rPr>
          <w:rFonts w:ascii="Poppins" w:eastAsia="Times New Roman" w:hAnsi="Poppins" w:cs="Poppins"/>
          <w:color w:val="1F2430"/>
          <w:kern w:val="0"/>
          <w:sz w:val="21"/>
          <w:szCs w:val="21"/>
          <w:bdr w:val="none" w:sz="0" w:space="0" w:color="auto" w:frame="1"/>
          <w:lang w:eastAsia="en-GB"/>
          <w14:ligatures w14:val="none"/>
        </w:rPr>
        <w:t>. Select any queue (standard or FIFO) from the list and click on </w:t>
      </w:r>
      <w:r w:rsidRPr="00CE2D48">
        <w:rPr>
          <w:rFonts w:ascii="Poppins" w:eastAsia="Times New Roman" w:hAnsi="Poppins" w:cs="Poppins"/>
          <w:b/>
          <w:bCs/>
          <w:color w:val="1F2430"/>
          <w:kern w:val="0"/>
          <w:sz w:val="21"/>
          <w:szCs w:val="21"/>
          <w:bdr w:val="none" w:sz="0" w:space="0" w:color="auto" w:frame="1"/>
          <w:lang w:eastAsia="en-GB"/>
          <w14:ligatures w14:val="none"/>
        </w:rPr>
        <w:t>Edit</w:t>
      </w:r>
      <w:r w:rsidRPr="00CE2D48">
        <w:rPr>
          <w:rFonts w:ascii="Poppins" w:eastAsia="Times New Roman" w:hAnsi="Poppins" w:cs="Poppins"/>
          <w:color w:val="1F2430"/>
          <w:kern w:val="0"/>
          <w:sz w:val="21"/>
          <w:szCs w:val="21"/>
          <w:bdr w:val="none" w:sz="0" w:space="0" w:color="auto" w:frame="1"/>
          <w:lang w:eastAsia="en-GB"/>
          <w14:ligatures w14:val="none"/>
        </w:rPr>
        <w:t> to make changes in our queue. We’ll be selecting the Standard queue as an example.</w:t>
      </w:r>
    </w:p>
    <w:p w:rsidR="00CE2D48" w:rsidRPr="00CE2D48" w:rsidRDefault="00CE2D48" w:rsidP="00CE2D48">
      <w:pPr>
        <w:numPr>
          <w:ilvl w:val="0"/>
          <w:numId w:val="4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you have selected the </w:t>
      </w:r>
      <w:r w:rsidRPr="00CE2D48">
        <w:rPr>
          <w:rFonts w:ascii="Poppins" w:eastAsia="Times New Roman" w:hAnsi="Poppins" w:cs="Poppins"/>
          <w:b/>
          <w:bCs/>
          <w:color w:val="1F2430"/>
          <w:kern w:val="0"/>
          <w:sz w:val="21"/>
          <w:szCs w:val="21"/>
          <w:bdr w:val="none" w:sz="0" w:space="0" w:color="auto" w:frame="1"/>
          <w:lang w:eastAsia="en-GB"/>
          <w14:ligatures w14:val="none"/>
        </w:rPr>
        <w:t>Edit,</w:t>
      </w:r>
      <w:r w:rsidRPr="00CE2D48">
        <w:rPr>
          <w:rFonts w:ascii="Poppins" w:eastAsia="Times New Roman" w:hAnsi="Poppins" w:cs="Poppins"/>
          <w:color w:val="1F2430"/>
          <w:kern w:val="0"/>
          <w:sz w:val="21"/>
          <w:szCs w:val="21"/>
          <w:bdr w:val="none" w:sz="0" w:space="0" w:color="auto" w:frame="1"/>
          <w:lang w:eastAsia="en-GB"/>
          <w14:ligatures w14:val="none"/>
        </w:rPr>
        <w:t> update the </w:t>
      </w:r>
      <w:r w:rsidRPr="00CE2D48">
        <w:rPr>
          <w:rFonts w:ascii="Poppins" w:eastAsia="Times New Roman" w:hAnsi="Poppins" w:cs="Poppins"/>
          <w:b/>
          <w:bCs/>
          <w:color w:val="1F2430"/>
          <w:kern w:val="0"/>
          <w:sz w:val="21"/>
          <w:szCs w:val="21"/>
          <w:bdr w:val="none" w:sz="0" w:space="0" w:color="auto" w:frame="1"/>
          <w:lang w:eastAsia="en-GB"/>
          <w14:ligatures w14:val="none"/>
        </w:rPr>
        <w:t>Delivery Delay </w:t>
      </w:r>
      <w:r w:rsidRPr="00CE2D48">
        <w:rPr>
          <w:rFonts w:ascii="Poppins" w:eastAsia="Times New Roman" w:hAnsi="Poppins" w:cs="Poppins"/>
          <w:color w:val="1F2430"/>
          <w:kern w:val="0"/>
          <w:sz w:val="21"/>
          <w:szCs w:val="21"/>
          <w:bdr w:val="none" w:sz="0" w:space="0" w:color="auto" w:frame="1"/>
          <w:lang w:eastAsia="en-GB"/>
          <w14:ligatures w14:val="none"/>
        </w:rPr>
        <w:t>parameter. It can be any value between 0 seconds to 15 Mins. In our example, we have changed it to </w:t>
      </w:r>
      <w:r w:rsidRPr="00CE2D48">
        <w:rPr>
          <w:rFonts w:ascii="Poppins" w:eastAsia="Times New Roman" w:hAnsi="Poppins" w:cs="Poppins"/>
          <w:b/>
          <w:bCs/>
          <w:color w:val="1F2430"/>
          <w:kern w:val="0"/>
          <w:sz w:val="21"/>
          <w:szCs w:val="21"/>
          <w:bdr w:val="none" w:sz="0" w:space="0" w:color="auto" w:frame="1"/>
          <w:lang w:eastAsia="en-GB"/>
          <w14:ligatures w14:val="none"/>
        </w:rPr>
        <w:t>60 secs</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47"/>
        </w:numPr>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you have changed click on </w:t>
      </w:r>
      <w:r w:rsidRPr="00CE2D48">
        <w:rPr>
          <w:rFonts w:ascii="Poppins" w:eastAsia="Times New Roman" w:hAnsi="Poppins" w:cs="Poppins"/>
          <w:b/>
          <w:bCs/>
          <w:color w:val="1F2430"/>
          <w:kern w:val="0"/>
          <w:sz w:val="21"/>
          <w:szCs w:val="21"/>
          <w:bdr w:val="none" w:sz="0" w:space="0" w:color="auto" w:frame="1"/>
          <w:lang w:eastAsia="en-GB"/>
          <w14:ligatures w14:val="none"/>
        </w:rPr>
        <w:t>Save</w:t>
      </w:r>
      <w:r w:rsidRPr="00CE2D48">
        <w:rPr>
          <w:rFonts w:ascii="Poppins" w:eastAsia="Times New Roman" w:hAnsi="Poppins" w:cs="Poppins"/>
          <w:color w:val="1F2430"/>
          <w:kern w:val="0"/>
          <w:sz w:val="21"/>
          <w:szCs w:val="21"/>
          <w:bdr w:val="none" w:sz="0" w:space="0" w:color="auto" w:frame="1"/>
          <w:lang w:eastAsia="en-GB"/>
          <w14:ligatures w14:val="none"/>
        </w:rPr>
        <w:t> at the bottom to bring changes into effect.</w:t>
      </w:r>
    </w:p>
    <w:p w:rsidR="00CE2D48" w:rsidRPr="00CE2D48" w:rsidRDefault="00CE2D48" w:rsidP="00CE2D48">
      <w:pPr>
        <w:shd w:val="clear" w:color="auto" w:fill="FFFFFF"/>
        <w:spacing w:after="450" w:line="390" w:lineRule="atLeast"/>
        <w:ind w:left="72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lastRenderedPageBreak/>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"https://labresources.whizlabs.com/b2a3143cb973a630d66125652988d726/12_19_36.png"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2226310"/>
            <wp:effectExtent l="0" t="0" r="0" b="0"/>
            <wp:docPr id="214471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2631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CE2D48">
        <w:rPr>
          <w:rFonts w:ascii="Poppins" w:eastAsia="Times New Roman" w:hAnsi="Poppins" w:cs="Poppins"/>
          <w:b/>
          <w:bCs/>
          <w:color w:val="1F2430"/>
          <w:kern w:val="0"/>
          <w:sz w:val="33"/>
          <w:szCs w:val="33"/>
          <w:bdr w:val="none" w:sz="0" w:space="0" w:color="auto" w:frame="1"/>
          <w:lang w:eastAsia="en-GB"/>
          <w14:ligatures w14:val="none"/>
        </w:rPr>
        <w:t>Task 6 : Purge Queue and Verify the same</w:t>
      </w:r>
    </w:p>
    <w:p w:rsidR="00CE2D48" w:rsidRPr="00CE2D48" w:rsidRDefault="00CE2D48" w:rsidP="00CE2D48">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In this task, we are going to demonstrate the ability to purge a queue in Amazon SQS. Purging a queue means deleting all the messages in the queue. This task allows the user to understand the consequences of purging a queue and verify the successful deletion of messages. It also serves as a precautionary measure to ensure the queue is clean before performing further operations.</w:t>
      </w:r>
    </w:p>
    <w:p w:rsidR="00CE2D48" w:rsidRPr="00CE2D48" w:rsidRDefault="00CE2D48" w:rsidP="00CE2D48">
      <w:pPr>
        <w:numPr>
          <w:ilvl w:val="0"/>
          <w:numId w:val="48"/>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In this topic, we’ll try to purge the queue. Before we jump into purging, let's understand first what happens if we purge a queue.</w:t>
      </w:r>
    </w:p>
    <w:p w:rsidR="00CE2D48" w:rsidRPr="00CE2D48" w:rsidRDefault="00CE2D48" w:rsidP="00CE2D48">
      <w:pPr>
        <w:numPr>
          <w:ilvl w:val="0"/>
          <w:numId w:val="49"/>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Purge Queue option allows us to delete the messages in the queue.</w:t>
      </w:r>
    </w:p>
    <w:p w:rsidR="00CE2D48" w:rsidRPr="00CE2D48" w:rsidRDefault="00CE2D48" w:rsidP="00CE2D48">
      <w:pPr>
        <w:numPr>
          <w:ilvl w:val="0"/>
          <w:numId w:val="49"/>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The message deletion process can take up to 60 sec, depending upon the size of the queue.</w:t>
      </w:r>
    </w:p>
    <w:p w:rsidR="00CE2D48" w:rsidRPr="00CE2D48" w:rsidRDefault="00CE2D48" w:rsidP="00CE2D48">
      <w:pPr>
        <w:numPr>
          <w:ilvl w:val="0"/>
          <w:numId w:val="49"/>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t>Note</w:t>
      </w:r>
      <w:r w:rsidRPr="00CE2D48">
        <w:rPr>
          <w:rFonts w:ascii="Poppins" w:eastAsia="Times New Roman" w:hAnsi="Poppins" w:cs="Poppins"/>
          <w:color w:val="1F2430"/>
          <w:kern w:val="0"/>
          <w:sz w:val="21"/>
          <w:szCs w:val="21"/>
          <w:bdr w:val="none" w:sz="0" w:space="0" w:color="auto" w:frame="1"/>
          <w:lang w:eastAsia="en-GB"/>
          <w14:ligatures w14:val="none"/>
        </w:rPr>
        <w:t>: Once you call the </w:t>
      </w:r>
      <w:r w:rsidRPr="00CE2D48">
        <w:rPr>
          <w:rFonts w:ascii="Poppins" w:eastAsia="Times New Roman" w:hAnsi="Poppins" w:cs="Poppins"/>
          <w:b/>
          <w:bCs/>
          <w:color w:val="1F2430"/>
          <w:kern w:val="0"/>
          <w:sz w:val="21"/>
          <w:szCs w:val="21"/>
          <w:bdr w:val="none" w:sz="0" w:space="0" w:color="auto" w:frame="1"/>
          <w:lang w:eastAsia="en-GB"/>
          <w14:ligatures w14:val="none"/>
        </w:rPr>
        <w:t>Purge Queues </w:t>
      </w:r>
      <w:r w:rsidRPr="00CE2D48">
        <w:rPr>
          <w:rFonts w:ascii="Poppins" w:eastAsia="Times New Roman" w:hAnsi="Poppins" w:cs="Poppins"/>
          <w:color w:val="1F2430"/>
          <w:kern w:val="0"/>
          <w:sz w:val="21"/>
          <w:szCs w:val="21"/>
          <w:bdr w:val="none" w:sz="0" w:space="0" w:color="auto" w:frame="1"/>
          <w:lang w:eastAsia="en-GB"/>
          <w14:ligatures w14:val="none"/>
        </w:rPr>
        <w:t>action, messages cannot be retrieved from the queue.</w:t>
      </w:r>
    </w:p>
    <w:p w:rsidR="00CE2D48" w:rsidRPr="00CE2D48" w:rsidRDefault="00CE2D48" w:rsidP="00CE2D48">
      <w:pPr>
        <w:numPr>
          <w:ilvl w:val="0"/>
          <w:numId w:val="5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Let's try to make this change to our existing queue. Click on Queue Option and under </w:t>
      </w:r>
      <w:r w:rsidRPr="00CE2D48">
        <w:rPr>
          <w:rFonts w:ascii="Poppins" w:eastAsia="Times New Roman" w:hAnsi="Poppins" w:cs="Poppins"/>
          <w:b/>
          <w:bCs/>
          <w:color w:val="1F2430"/>
          <w:kern w:val="0"/>
          <w:sz w:val="21"/>
          <w:szCs w:val="21"/>
          <w:bdr w:val="none" w:sz="0" w:space="0" w:color="auto" w:frame="1"/>
          <w:lang w:eastAsia="en-GB"/>
          <w14:ligatures w14:val="none"/>
        </w:rPr>
        <w:t>Actions</w:t>
      </w:r>
      <w:r w:rsidRPr="00CE2D48">
        <w:rPr>
          <w:rFonts w:ascii="Poppins" w:eastAsia="Times New Roman" w:hAnsi="Poppins" w:cs="Poppins"/>
          <w:color w:val="1F2430"/>
          <w:kern w:val="0"/>
          <w:sz w:val="21"/>
          <w:szCs w:val="21"/>
          <w:bdr w:val="none" w:sz="0" w:space="0" w:color="auto" w:frame="1"/>
          <w:lang w:eastAsia="en-GB"/>
          <w14:ligatures w14:val="none"/>
        </w:rPr>
        <w:t> select </w:t>
      </w:r>
      <w:r w:rsidRPr="00CE2D48">
        <w:rPr>
          <w:rFonts w:ascii="Poppins" w:eastAsia="Times New Roman" w:hAnsi="Poppins" w:cs="Poppins"/>
          <w:b/>
          <w:bCs/>
          <w:color w:val="1F2430"/>
          <w:kern w:val="0"/>
          <w:sz w:val="21"/>
          <w:szCs w:val="21"/>
          <w:bdr w:val="none" w:sz="0" w:space="0" w:color="auto" w:frame="1"/>
          <w:lang w:eastAsia="en-GB"/>
          <w14:ligatures w14:val="none"/>
        </w:rPr>
        <w:t>Purge</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shd w:val="clear" w:color="auto" w:fill="FFFFFF"/>
        <w:spacing w:after="450"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"https://labresources.whizlabs.com/b2a3143cb973a630d66125652988d726/13_21_08.png"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998220"/>
            <wp:effectExtent l="0" t="0" r="0" b="5080"/>
            <wp:docPr id="1994304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99822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51"/>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Once you select the </w:t>
      </w:r>
      <w:r w:rsidRPr="00CE2D48">
        <w:rPr>
          <w:rFonts w:ascii="Poppins" w:eastAsia="Times New Roman" w:hAnsi="Poppins" w:cs="Poppins"/>
          <w:b/>
          <w:bCs/>
          <w:color w:val="1F2430"/>
          <w:kern w:val="0"/>
          <w:sz w:val="21"/>
          <w:szCs w:val="21"/>
          <w:bdr w:val="none" w:sz="0" w:space="0" w:color="auto" w:frame="1"/>
          <w:lang w:eastAsia="en-GB"/>
          <w14:ligatures w14:val="none"/>
        </w:rPr>
        <w:t>purge</w:t>
      </w:r>
      <w:r w:rsidRPr="00CE2D48">
        <w:rPr>
          <w:rFonts w:ascii="Poppins" w:eastAsia="Times New Roman" w:hAnsi="Poppins" w:cs="Poppins"/>
          <w:color w:val="1F2430"/>
          <w:kern w:val="0"/>
          <w:sz w:val="21"/>
          <w:szCs w:val="21"/>
          <w:bdr w:val="none" w:sz="0" w:space="0" w:color="auto" w:frame="1"/>
          <w:lang w:eastAsia="en-GB"/>
          <w14:ligatures w14:val="none"/>
        </w:rPr>
        <w:t> option it will ask for a confirmation. Enter the phrase </w:t>
      </w:r>
      <w:r w:rsidRPr="00CE2D48">
        <w:rPr>
          <w:rFonts w:ascii="Poppins" w:eastAsia="Times New Roman" w:hAnsi="Poppins" w:cs="Poppins"/>
          <w:b/>
          <w:bCs/>
          <w:color w:val="1F2430"/>
          <w:kern w:val="0"/>
          <w:sz w:val="21"/>
          <w:szCs w:val="21"/>
          <w:bdr w:val="none" w:sz="0" w:space="0" w:color="auto" w:frame="1"/>
          <w:lang w:eastAsia="en-GB"/>
          <w14:ligatures w14:val="none"/>
        </w:rPr>
        <w:t>purge</w:t>
      </w:r>
      <w:r w:rsidRPr="00CE2D48">
        <w:rPr>
          <w:rFonts w:ascii="Poppins" w:eastAsia="Times New Roman" w:hAnsi="Poppins" w:cs="Poppins"/>
          <w:color w:val="1F2430"/>
          <w:kern w:val="0"/>
          <w:sz w:val="21"/>
          <w:szCs w:val="21"/>
          <w:bdr w:val="none" w:sz="0" w:space="0" w:color="auto" w:frame="1"/>
          <w:lang w:eastAsia="en-GB"/>
          <w14:ligatures w14:val="none"/>
        </w:rPr>
        <w:t> and click on purge.</w:t>
      </w:r>
      <w:r w:rsidRPr="00CE2D48">
        <w:rPr>
          <w:rFonts w:ascii="Poppins" w:eastAsia="Times New Roman" w:hAnsi="Poppins" w:cs="Poppins"/>
          <w:color w:val="1F2430"/>
          <w:kern w:val="0"/>
          <w:sz w:val="21"/>
          <w:szCs w:val="21"/>
          <w:bdr w:val="none" w:sz="0" w:space="0" w:color="auto" w:frame="1"/>
          <w:lang w:eastAsia="en-GB"/>
          <w14:ligatures w14:val="none"/>
        </w:rPr>
        <w:br/>
      </w:r>
    </w:p>
    <w:p w:rsidR="00CE2D48" w:rsidRPr="00CE2D48" w:rsidRDefault="00CE2D48" w:rsidP="00CE2D48">
      <w:pPr>
        <w:ind w:left="1170" w:right="45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lastRenderedPageBreak/>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"https://labresources.whizlabs.com/b2a3143cb973a630d66125652988d726/14_21_54.png"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3022600"/>
            <wp:effectExtent l="0" t="0" r="0" b="0"/>
            <wp:docPr id="1214018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52"/>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To verify if purge has occurred on the standard queue, click on send and receive messages and then click on Poll for messages.</w:t>
      </w:r>
    </w:p>
    <w:p w:rsidR="00CE2D48" w:rsidRPr="00CE2D48" w:rsidRDefault="00CE2D48" w:rsidP="00CE2D48">
      <w:pPr>
        <w:numPr>
          <w:ilvl w:val="0"/>
          <w:numId w:val="53"/>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It will show no messages which verify that the purge is successful.</w:t>
      </w:r>
    </w:p>
    <w:p w:rsidR="00CE2D48" w:rsidRPr="00CE2D48" w:rsidRDefault="00CE2D48" w:rsidP="00CE2D48">
      <w:pPr>
        <w:shd w:val="clear" w:color="auto" w:fill="FFFFFF"/>
        <w:spacing w:after="450"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lang w:eastAsia="en-GB"/>
          <w14:ligatures w14:val="none"/>
        </w:rPr>
        <w:fldChar w:fldCharType="begin"/>
      </w:r>
      <w:r w:rsidRPr="00CE2D48">
        <w:rPr>
          <w:rFonts w:ascii="Poppins" w:eastAsia="Times New Roman" w:hAnsi="Poppins" w:cs="Poppins"/>
          <w:color w:val="1F2430"/>
          <w:kern w:val="0"/>
          <w:sz w:val="21"/>
          <w:szCs w:val="21"/>
          <w:lang w:eastAsia="en-GB"/>
          <w14:ligatures w14:val="none"/>
        </w:rPr>
        <w:instrText xml:space="preserve"> INCLUDEPICTURE "https://labresources.whizlabs.com/b2a3143cb973a630d66125652988d726/15_23_19.png" \* MERGEFORMATINET </w:instrText>
      </w:r>
      <w:r w:rsidRPr="00CE2D48">
        <w:rPr>
          <w:rFonts w:ascii="Poppins" w:eastAsia="Times New Roman" w:hAnsi="Poppins" w:cs="Poppins"/>
          <w:color w:val="1F2430"/>
          <w:kern w:val="0"/>
          <w:sz w:val="21"/>
          <w:szCs w:val="21"/>
          <w:lang w:eastAsia="en-GB"/>
          <w14:ligatures w14:val="none"/>
        </w:rPr>
        <w:fldChar w:fldCharType="separate"/>
      </w:r>
      <w:r w:rsidRPr="00CE2D48">
        <w:rPr>
          <w:rFonts w:ascii="Poppins" w:eastAsia="Times New Roman" w:hAnsi="Poppins" w:cs="Poppins"/>
          <w:noProof/>
          <w:color w:val="1F2430"/>
          <w:kern w:val="0"/>
          <w:sz w:val="21"/>
          <w:szCs w:val="21"/>
          <w:lang w:eastAsia="en-GB"/>
          <w14:ligatures w14:val="none"/>
        </w:rPr>
        <w:drawing>
          <wp:inline distT="0" distB="0" distL="0" distR="0">
            <wp:extent cx="5731510" cy="1896110"/>
            <wp:effectExtent l="0" t="0" r="0" b="0"/>
            <wp:docPr id="12242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896110"/>
                    </a:xfrm>
                    <a:prstGeom prst="rect">
                      <a:avLst/>
                    </a:prstGeom>
                    <a:noFill/>
                    <a:ln>
                      <a:noFill/>
                    </a:ln>
                  </pic:spPr>
                </pic:pic>
              </a:graphicData>
            </a:graphic>
          </wp:inline>
        </w:drawing>
      </w:r>
      <w:r w:rsidRPr="00CE2D48">
        <w:rPr>
          <w:rFonts w:ascii="Poppins" w:eastAsia="Times New Roman" w:hAnsi="Poppins" w:cs="Poppins"/>
          <w:color w:val="1F2430"/>
          <w:kern w:val="0"/>
          <w:sz w:val="21"/>
          <w:szCs w:val="21"/>
          <w:lang w:eastAsia="en-GB"/>
          <w14:ligatures w14:val="none"/>
        </w:rPr>
        <w:fldChar w:fldCharType="end"/>
      </w:r>
    </w:p>
    <w:p w:rsidR="00CE2D48" w:rsidRPr="00CE2D48" w:rsidRDefault="00CE2D48" w:rsidP="00CE2D48">
      <w:pPr>
        <w:numPr>
          <w:ilvl w:val="0"/>
          <w:numId w:val="54"/>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Similarly, repeat the purge on the standard queue and verify the same.</w:t>
      </w:r>
    </w:p>
    <w:p w:rsidR="00CE2D48" w:rsidRPr="00CE2D48" w:rsidRDefault="00CE2D48" w:rsidP="00CE2D48">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CE2D48">
        <w:rPr>
          <w:rFonts w:ascii="Poppins" w:eastAsia="Times New Roman" w:hAnsi="Poppins" w:cs="Poppins"/>
          <w:b/>
          <w:bCs/>
          <w:color w:val="1F2430"/>
          <w:kern w:val="0"/>
          <w:sz w:val="33"/>
          <w:szCs w:val="33"/>
          <w:bdr w:val="none" w:sz="0" w:space="0" w:color="auto" w:frame="1"/>
          <w:lang w:eastAsia="en-GB"/>
          <w14:ligatures w14:val="none"/>
        </w:rPr>
        <w:t>Task 7 : SQS points to remember</w:t>
      </w:r>
    </w:p>
    <w:p w:rsidR="00CE2D48" w:rsidRPr="00CE2D48" w:rsidRDefault="00CE2D48" w:rsidP="00CE2D48">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In this task, we are going to highlight and summarize important points about Amazon SQS that the user should remember. These points include details about inflight messages, maximum number of messages in a queue, message size limits, retention period, and the pull-based nature of SQS.</w:t>
      </w:r>
    </w:p>
    <w:p w:rsidR="00CE2D48" w:rsidRPr="00CE2D48" w:rsidRDefault="00CE2D48" w:rsidP="00CE2D48">
      <w:pPr>
        <w:numPr>
          <w:ilvl w:val="0"/>
          <w:numId w:val="5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The basic difference between </w:t>
      </w:r>
      <w:r w:rsidRPr="00CE2D48">
        <w:rPr>
          <w:rFonts w:ascii="Poppins" w:eastAsia="Times New Roman" w:hAnsi="Poppins" w:cs="Poppins"/>
          <w:b/>
          <w:bCs/>
          <w:color w:val="1F2430"/>
          <w:kern w:val="0"/>
          <w:sz w:val="21"/>
          <w:szCs w:val="21"/>
          <w:bdr w:val="none" w:sz="0" w:space="0" w:color="auto" w:frame="1"/>
          <w:lang w:eastAsia="en-GB"/>
          <w14:ligatures w14:val="none"/>
        </w:rPr>
        <w:t>Delay Queue</w:t>
      </w:r>
      <w:r w:rsidRPr="00CE2D48">
        <w:rPr>
          <w:rFonts w:ascii="Poppins" w:eastAsia="Times New Roman" w:hAnsi="Poppins" w:cs="Poppins"/>
          <w:color w:val="1F2430"/>
          <w:kern w:val="0"/>
          <w:sz w:val="21"/>
          <w:szCs w:val="21"/>
          <w:bdr w:val="none" w:sz="0" w:space="0" w:color="auto" w:frame="1"/>
          <w:lang w:eastAsia="en-GB"/>
          <w14:ligatures w14:val="none"/>
        </w:rPr>
        <w:t> and </w:t>
      </w:r>
      <w:r w:rsidRPr="00CE2D48">
        <w:rPr>
          <w:rFonts w:ascii="Poppins" w:eastAsia="Times New Roman" w:hAnsi="Poppins" w:cs="Poppins"/>
          <w:b/>
          <w:bCs/>
          <w:color w:val="1F2430"/>
          <w:kern w:val="0"/>
          <w:sz w:val="21"/>
          <w:szCs w:val="21"/>
          <w:bdr w:val="none" w:sz="0" w:space="0" w:color="auto" w:frame="1"/>
          <w:lang w:eastAsia="en-GB"/>
          <w14:ligatures w14:val="none"/>
        </w:rPr>
        <w:t>Visibility Timeout</w:t>
      </w:r>
      <w:r w:rsidRPr="00CE2D48">
        <w:rPr>
          <w:rFonts w:ascii="Poppins" w:eastAsia="Times New Roman" w:hAnsi="Poppins" w:cs="Poppins"/>
          <w:color w:val="1F2430"/>
          <w:kern w:val="0"/>
          <w:sz w:val="21"/>
          <w:szCs w:val="21"/>
          <w:bdr w:val="none" w:sz="0" w:space="0" w:color="auto" w:frame="1"/>
          <w:lang w:eastAsia="en-GB"/>
          <w14:ligatures w14:val="none"/>
        </w:rPr>
        <w:t> is </w:t>
      </w:r>
      <w:r w:rsidRPr="00CE2D48">
        <w:rPr>
          <w:rFonts w:ascii="Poppins" w:eastAsia="Times New Roman" w:hAnsi="Poppins" w:cs="Poppins"/>
          <w:b/>
          <w:bCs/>
          <w:color w:val="1F2430"/>
          <w:kern w:val="0"/>
          <w:sz w:val="21"/>
          <w:szCs w:val="21"/>
          <w:bdr w:val="none" w:sz="0" w:space="0" w:color="auto" w:frame="1"/>
          <w:lang w:eastAsia="en-GB"/>
          <w14:ligatures w14:val="none"/>
        </w:rPr>
        <w:t>Delay Queue</w:t>
      </w:r>
      <w:r w:rsidRPr="00CE2D48">
        <w:rPr>
          <w:rFonts w:ascii="Poppins" w:eastAsia="Times New Roman" w:hAnsi="Poppins" w:cs="Poppins"/>
          <w:color w:val="1F2430"/>
          <w:kern w:val="0"/>
          <w:sz w:val="21"/>
          <w:szCs w:val="21"/>
          <w:bdr w:val="none" w:sz="0" w:space="0" w:color="auto" w:frame="1"/>
          <w:lang w:eastAsia="en-GB"/>
          <w14:ligatures w14:val="none"/>
        </w:rPr>
        <w:t> hides the message when it is first added in the queue whereas visibility timeout hides a message only after the message is retrieved from the queue.</w:t>
      </w:r>
    </w:p>
    <w:p w:rsidR="00CE2D48" w:rsidRPr="00CE2D48" w:rsidRDefault="00CE2D48" w:rsidP="00CE2D48">
      <w:pPr>
        <w:numPr>
          <w:ilvl w:val="0"/>
          <w:numId w:val="5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b/>
          <w:bCs/>
          <w:color w:val="1F2430"/>
          <w:kern w:val="0"/>
          <w:sz w:val="21"/>
          <w:szCs w:val="21"/>
          <w:bdr w:val="none" w:sz="0" w:space="0" w:color="auto" w:frame="1"/>
          <w:lang w:eastAsia="en-GB"/>
          <w14:ligatures w14:val="none"/>
        </w:rPr>
        <w:lastRenderedPageBreak/>
        <w:t>Inflight messages</w:t>
      </w:r>
      <w:r w:rsidRPr="00CE2D48">
        <w:rPr>
          <w:rFonts w:ascii="Poppins" w:eastAsia="Times New Roman" w:hAnsi="Poppins" w:cs="Poppins"/>
          <w:color w:val="1F2430"/>
          <w:kern w:val="0"/>
          <w:sz w:val="21"/>
          <w:szCs w:val="21"/>
          <w:bdr w:val="none" w:sz="0" w:space="0" w:color="auto" w:frame="1"/>
          <w:lang w:eastAsia="en-GB"/>
          <w14:ligatures w14:val="none"/>
        </w:rPr>
        <w:t xml:space="preserve"> are messages in SQS that have been received by a consumer but not yet deleted.</w:t>
      </w:r>
    </w:p>
    <w:p w:rsidR="00CE2D48" w:rsidRPr="00CE2D48" w:rsidRDefault="00CE2D48" w:rsidP="00CE2D48">
      <w:pPr>
        <w:numPr>
          <w:ilvl w:val="0"/>
          <w:numId w:val="5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Max 120,000 messages can stay in the queue.</w:t>
      </w:r>
    </w:p>
    <w:p w:rsidR="00CE2D48" w:rsidRPr="00CE2D48" w:rsidRDefault="00CE2D48" w:rsidP="00CE2D48">
      <w:pPr>
        <w:numPr>
          <w:ilvl w:val="0"/>
          <w:numId w:val="5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Message size is </w:t>
      </w:r>
      <w:r w:rsidRPr="00CE2D48">
        <w:rPr>
          <w:rFonts w:ascii="Poppins" w:eastAsia="Times New Roman" w:hAnsi="Poppins" w:cs="Poppins"/>
          <w:b/>
          <w:bCs/>
          <w:color w:val="1F2430"/>
          <w:kern w:val="0"/>
          <w:sz w:val="21"/>
          <w:szCs w:val="21"/>
          <w:bdr w:val="none" w:sz="0" w:space="0" w:color="auto" w:frame="1"/>
          <w:lang w:eastAsia="en-GB"/>
          <w14:ligatures w14:val="none"/>
        </w:rPr>
        <w:t>256KB</w:t>
      </w:r>
      <w:r w:rsidRPr="00CE2D48">
        <w:rPr>
          <w:rFonts w:ascii="Poppins" w:eastAsia="Times New Roman" w:hAnsi="Poppins" w:cs="Poppins"/>
          <w:color w:val="1F2430"/>
          <w:kern w:val="0"/>
          <w:sz w:val="21"/>
          <w:szCs w:val="21"/>
          <w:bdr w:val="none" w:sz="0" w:space="0" w:color="auto" w:frame="1"/>
          <w:lang w:eastAsia="en-GB"/>
          <w14:ligatures w14:val="none"/>
        </w:rPr>
        <w:t>.</w:t>
      </w:r>
    </w:p>
    <w:p w:rsidR="00CE2D48" w:rsidRPr="00CE2D48" w:rsidRDefault="00CE2D48" w:rsidP="00CE2D48">
      <w:pPr>
        <w:numPr>
          <w:ilvl w:val="0"/>
          <w:numId w:val="5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It has a Default Retention period.</w:t>
      </w:r>
    </w:p>
    <w:p w:rsidR="00CE2D48" w:rsidRPr="00CE2D48" w:rsidRDefault="00CE2D48" w:rsidP="00CE2D48">
      <w:pPr>
        <w:numPr>
          <w:ilvl w:val="0"/>
          <w:numId w:val="5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SQS is pull-based not push-based.</w:t>
      </w:r>
    </w:p>
    <w:p w:rsidR="00CE2D48" w:rsidRPr="00CE2D48" w:rsidRDefault="00CE2D48" w:rsidP="00CE2D48">
      <w:pPr>
        <w:textAlignment w:val="baseline"/>
        <w:outlineLvl w:val="2"/>
        <w:rPr>
          <w:rFonts w:ascii="Poppins" w:eastAsia="Times New Roman" w:hAnsi="Poppins" w:cs="Poppins"/>
          <w:color w:val="2B6EE2"/>
          <w:kern w:val="0"/>
          <w:sz w:val="36"/>
          <w:szCs w:val="36"/>
          <w:lang w:eastAsia="en-GB"/>
          <w14:ligatures w14:val="none"/>
        </w:rPr>
      </w:pPr>
      <w:r w:rsidRPr="00CE2D48">
        <w:rPr>
          <w:rFonts w:ascii="Poppins" w:eastAsia="Times New Roman" w:hAnsi="Poppins" w:cs="Poppins"/>
          <w:b/>
          <w:bCs/>
          <w:color w:val="2B6EE2"/>
          <w:kern w:val="0"/>
          <w:sz w:val="36"/>
          <w:szCs w:val="36"/>
          <w:bdr w:val="none" w:sz="0" w:space="0" w:color="auto" w:frame="1"/>
          <w:lang w:eastAsia="en-GB"/>
          <w14:ligatures w14:val="none"/>
        </w:rPr>
        <w:t>Do You Know?</w:t>
      </w:r>
    </w:p>
    <w:p w:rsidR="00CE2D48" w:rsidRPr="00CE2D48" w:rsidRDefault="00CE2D48" w:rsidP="00CE2D48">
      <w:pPr>
        <w:spacing w:line="390" w:lineRule="atLeast"/>
        <w:textAlignment w:val="baseline"/>
        <w:rPr>
          <w:rFonts w:ascii="Poppins" w:eastAsia="Times New Roman" w:hAnsi="Poppins" w:cs="Poppins"/>
          <w:color w:val="1F2430"/>
          <w:kern w:val="0"/>
          <w:sz w:val="21"/>
          <w:szCs w:val="21"/>
          <w:lang w:eastAsia="en-GB"/>
          <w14:ligatures w14:val="none"/>
        </w:rPr>
      </w:pPr>
      <w:r w:rsidRPr="00CE2D48">
        <w:rPr>
          <w:rFonts w:ascii="Poppins" w:eastAsia="Times New Roman" w:hAnsi="Poppins" w:cs="Poppins"/>
          <w:color w:val="1F2430"/>
          <w:kern w:val="0"/>
          <w:sz w:val="21"/>
          <w:szCs w:val="21"/>
          <w:bdr w:val="none" w:sz="0" w:space="0" w:color="auto" w:frame="1"/>
          <w:lang w:eastAsia="en-GB"/>
          <w14:ligatures w14:val="none"/>
        </w:rPr>
        <w:t>Amazon SQS (Simple Queue Service) is designed to be highly scalable and can handle an unlimited number of messages per second. SQS is built on a distributed infrastructure that can automatically scale based on the volume of messages being sent and received.</w:t>
      </w:r>
    </w:p>
    <w:p w:rsidR="00CE2D48" w:rsidRDefault="00CE2D48"/>
    <w:sectPr w:rsidR="00CE2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5BCD"/>
    <w:multiLevelType w:val="multilevel"/>
    <w:tmpl w:val="1A34AE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F23CE"/>
    <w:multiLevelType w:val="multilevel"/>
    <w:tmpl w:val="AE187DF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C5E07"/>
    <w:multiLevelType w:val="multilevel"/>
    <w:tmpl w:val="F48658F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C35E5"/>
    <w:multiLevelType w:val="multilevel"/>
    <w:tmpl w:val="B14EAE0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A6EA5"/>
    <w:multiLevelType w:val="multilevel"/>
    <w:tmpl w:val="19063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500E8"/>
    <w:multiLevelType w:val="multilevel"/>
    <w:tmpl w:val="EC40D87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660FC"/>
    <w:multiLevelType w:val="multilevel"/>
    <w:tmpl w:val="BC160A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237B8"/>
    <w:multiLevelType w:val="multilevel"/>
    <w:tmpl w:val="9910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F4C1A"/>
    <w:multiLevelType w:val="multilevel"/>
    <w:tmpl w:val="6A62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979CF"/>
    <w:multiLevelType w:val="multilevel"/>
    <w:tmpl w:val="868C4AA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8773C0"/>
    <w:multiLevelType w:val="multilevel"/>
    <w:tmpl w:val="D2EE9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5580F"/>
    <w:multiLevelType w:val="multilevel"/>
    <w:tmpl w:val="1EC614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E5BBF"/>
    <w:multiLevelType w:val="multilevel"/>
    <w:tmpl w:val="CB0E5FE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A6211"/>
    <w:multiLevelType w:val="multilevel"/>
    <w:tmpl w:val="FFA61DE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609AB"/>
    <w:multiLevelType w:val="multilevel"/>
    <w:tmpl w:val="466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0559D"/>
    <w:multiLevelType w:val="multilevel"/>
    <w:tmpl w:val="4CC8E8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34D22"/>
    <w:multiLevelType w:val="multilevel"/>
    <w:tmpl w:val="C2CA5B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E5F39"/>
    <w:multiLevelType w:val="multilevel"/>
    <w:tmpl w:val="95486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E01849"/>
    <w:multiLevelType w:val="multilevel"/>
    <w:tmpl w:val="9B76858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02B26"/>
    <w:multiLevelType w:val="multilevel"/>
    <w:tmpl w:val="040CA9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0E50B9"/>
    <w:multiLevelType w:val="multilevel"/>
    <w:tmpl w:val="171AAF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6000C8"/>
    <w:multiLevelType w:val="multilevel"/>
    <w:tmpl w:val="6B36526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263ABC"/>
    <w:multiLevelType w:val="multilevel"/>
    <w:tmpl w:val="0B6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7486C"/>
    <w:multiLevelType w:val="multilevel"/>
    <w:tmpl w:val="551800C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155415"/>
    <w:multiLevelType w:val="multilevel"/>
    <w:tmpl w:val="C21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06C1A"/>
    <w:multiLevelType w:val="multilevel"/>
    <w:tmpl w:val="BE682C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D605DD"/>
    <w:multiLevelType w:val="multilevel"/>
    <w:tmpl w:val="50FC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78748D"/>
    <w:multiLevelType w:val="multilevel"/>
    <w:tmpl w:val="405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67C21"/>
    <w:multiLevelType w:val="multilevel"/>
    <w:tmpl w:val="B87CE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E1D71"/>
    <w:multiLevelType w:val="multilevel"/>
    <w:tmpl w:val="3DFAF8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690936"/>
    <w:multiLevelType w:val="multilevel"/>
    <w:tmpl w:val="27682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DC11C1"/>
    <w:multiLevelType w:val="multilevel"/>
    <w:tmpl w:val="92D0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114010">
    <w:abstractNumId w:val="17"/>
  </w:num>
  <w:num w:numId="2" w16cid:durableId="47461798">
    <w:abstractNumId w:val="17"/>
    <w:lvlOverride w:ilvl="1">
      <w:lvl w:ilvl="1">
        <w:numFmt w:val="bullet"/>
        <w:lvlText w:val=""/>
        <w:lvlJc w:val="left"/>
        <w:pPr>
          <w:tabs>
            <w:tab w:val="num" w:pos="1440"/>
          </w:tabs>
          <w:ind w:left="1440" w:hanging="360"/>
        </w:pPr>
        <w:rPr>
          <w:rFonts w:ascii="Symbol" w:hAnsi="Symbol" w:hint="default"/>
          <w:sz w:val="20"/>
        </w:rPr>
      </w:lvl>
    </w:lvlOverride>
  </w:num>
  <w:num w:numId="3" w16cid:durableId="913857160">
    <w:abstractNumId w:val="17"/>
    <w:lvlOverride w:ilvl="1">
      <w:lvl w:ilvl="1">
        <w:numFmt w:val="bullet"/>
        <w:lvlText w:val=""/>
        <w:lvlJc w:val="left"/>
        <w:pPr>
          <w:tabs>
            <w:tab w:val="num" w:pos="1440"/>
          </w:tabs>
          <w:ind w:left="1440" w:hanging="360"/>
        </w:pPr>
        <w:rPr>
          <w:rFonts w:ascii="Symbol" w:hAnsi="Symbol" w:hint="default"/>
          <w:sz w:val="20"/>
        </w:rPr>
      </w:lvl>
    </w:lvlOverride>
  </w:num>
  <w:num w:numId="4" w16cid:durableId="996610841">
    <w:abstractNumId w:val="30"/>
  </w:num>
  <w:num w:numId="5" w16cid:durableId="1319184945">
    <w:abstractNumId w:val="24"/>
  </w:num>
  <w:num w:numId="6" w16cid:durableId="1635331216">
    <w:abstractNumId w:val="20"/>
    <w:lvlOverride w:ilvl="0">
      <w:lvl w:ilvl="0">
        <w:numFmt w:val="decimal"/>
        <w:lvlText w:val="%1."/>
        <w:lvlJc w:val="left"/>
      </w:lvl>
    </w:lvlOverride>
  </w:num>
  <w:num w:numId="7" w16cid:durableId="834145923">
    <w:abstractNumId w:val="13"/>
    <w:lvlOverride w:ilvl="0">
      <w:lvl w:ilvl="0">
        <w:numFmt w:val="decimal"/>
        <w:lvlText w:val="%1."/>
        <w:lvlJc w:val="left"/>
      </w:lvl>
    </w:lvlOverride>
  </w:num>
  <w:num w:numId="8" w16cid:durableId="1458523557">
    <w:abstractNumId w:val="13"/>
    <w:lvlOverride w:ilvl="0">
      <w:lvl w:ilvl="0">
        <w:numFmt w:val="decimal"/>
        <w:lvlText w:val="%1."/>
        <w:lvlJc w:val="left"/>
      </w:lvl>
    </w:lvlOverride>
  </w:num>
  <w:num w:numId="9" w16cid:durableId="494296388">
    <w:abstractNumId w:val="13"/>
    <w:lvlOverride w:ilvl="0">
      <w:lvl w:ilvl="0">
        <w:numFmt w:val="decimal"/>
        <w:lvlText w:val="%1."/>
        <w:lvlJc w:val="left"/>
      </w:lvl>
    </w:lvlOverride>
  </w:num>
  <w:num w:numId="10" w16cid:durableId="1434939948">
    <w:abstractNumId w:val="13"/>
    <w:lvlOverride w:ilvl="0">
      <w:lvl w:ilvl="0">
        <w:numFmt w:val="decimal"/>
        <w:lvlText w:val="%1."/>
        <w:lvlJc w:val="left"/>
      </w:lvl>
    </w:lvlOverride>
  </w:num>
  <w:num w:numId="11" w16cid:durableId="2100247483">
    <w:abstractNumId w:val="1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2" w16cid:durableId="560596197">
    <w:abstractNumId w:val="1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 w16cid:durableId="457335397">
    <w:abstractNumId w:val="19"/>
    <w:lvlOverride w:ilvl="0">
      <w:lvl w:ilvl="0">
        <w:numFmt w:val="decimal"/>
        <w:lvlText w:val="%1."/>
        <w:lvlJc w:val="left"/>
      </w:lvl>
    </w:lvlOverride>
  </w:num>
  <w:num w:numId="14" w16cid:durableId="1175148998">
    <w:abstractNumId w:val="19"/>
    <w:lvlOverride w:ilvl="0">
      <w:lvl w:ilvl="0">
        <w:numFmt w:val="decimal"/>
        <w:lvlText w:val="%1."/>
        <w:lvlJc w:val="left"/>
      </w:lvl>
    </w:lvlOverride>
  </w:num>
  <w:num w:numId="15" w16cid:durableId="459761273">
    <w:abstractNumId w:val="29"/>
    <w:lvlOverride w:ilvl="0">
      <w:lvl w:ilvl="0">
        <w:numFmt w:val="decimal"/>
        <w:lvlText w:val="%1."/>
        <w:lvlJc w:val="left"/>
      </w:lvl>
    </w:lvlOverride>
  </w:num>
  <w:num w:numId="16" w16cid:durableId="244384384">
    <w:abstractNumId w:val="29"/>
    <w:lvlOverride w:ilvl="0">
      <w:lvl w:ilvl="0">
        <w:numFmt w:val="decimal"/>
        <w:lvlText w:val="%1."/>
        <w:lvlJc w:val="left"/>
      </w:lvl>
    </w:lvlOverride>
  </w:num>
  <w:num w:numId="17" w16cid:durableId="172840049">
    <w:abstractNumId w:val="6"/>
    <w:lvlOverride w:ilvl="0">
      <w:lvl w:ilvl="0">
        <w:numFmt w:val="decimal"/>
        <w:lvlText w:val="%1."/>
        <w:lvlJc w:val="left"/>
      </w:lvl>
    </w:lvlOverride>
  </w:num>
  <w:num w:numId="18" w16cid:durableId="1577662109">
    <w:abstractNumId w:val="27"/>
  </w:num>
  <w:num w:numId="19" w16cid:durableId="1753233507">
    <w:abstractNumId w:val="25"/>
    <w:lvlOverride w:ilvl="0">
      <w:lvl w:ilvl="0">
        <w:numFmt w:val="decimal"/>
        <w:lvlText w:val="%1."/>
        <w:lvlJc w:val="left"/>
      </w:lvl>
    </w:lvlOverride>
  </w:num>
  <w:num w:numId="20" w16cid:durableId="1399591">
    <w:abstractNumId w:val="18"/>
    <w:lvlOverride w:ilvl="0">
      <w:lvl w:ilvl="0">
        <w:numFmt w:val="decimal"/>
        <w:lvlText w:val="%1."/>
        <w:lvlJc w:val="left"/>
      </w:lvl>
    </w:lvlOverride>
  </w:num>
  <w:num w:numId="21" w16cid:durableId="969701679">
    <w:abstractNumId w:val="21"/>
    <w:lvlOverride w:ilvl="0">
      <w:lvl w:ilvl="0">
        <w:numFmt w:val="decimal"/>
        <w:lvlText w:val="%1."/>
        <w:lvlJc w:val="left"/>
      </w:lvl>
    </w:lvlOverride>
  </w:num>
  <w:num w:numId="22" w16cid:durableId="1714649728">
    <w:abstractNumId w:val="3"/>
    <w:lvlOverride w:ilvl="0">
      <w:lvl w:ilvl="0">
        <w:numFmt w:val="decimal"/>
        <w:lvlText w:val="%1."/>
        <w:lvlJc w:val="left"/>
      </w:lvl>
    </w:lvlOverride>
  </w:num>
  <w:num w:numId="23" w16cid:durableId="1083141533">
    <w:abstractNumId w:val="3"/>
    <w:lvlOverride w:ilvl="0">
      <w:lvl w:ilvl="0">
        <w:numFmt w:val="decimal"/>
        <w:lvlText w:val="%1."/>
        <w:lvlJc w:val="left"/>
      </w:lvl>
    </w:lvlOverride>
  </w:num>
  <w:num w:numId="24" w16cid:durableId="265314861">
    <w:abstractNumId w:val="3"/>
    <w:lvlOverride w:ilvl="0">
      <w:lvl w:ilvl="0">
        <w:numFmt w:val="decimal"/>
        <w:lvlText w:val="%1."/>
        <w:lvlJc w:val="left"/>
      </w:lvl>
    </w:lvlOverride>
  </w:num>
  <w:num w:numId="25" w16cid:durableId="1090471091">
    <w:abstractNumId w:val="3"/>
    <w:lvlOverride w:ilvl="0">
      <w:lvl w:ilvl="0">
        <w:numFmt w:val="decimal"/>
        <w:lvlText w:val="%1."/>
        <w:lvlJc w:val="left"/>
      </w:lvl>
    </w:lvlOverride>
  </w:num>
  <w:num w:numId="26" w16cid:durableId="1434857414">
    <w:abstractNumId w:val="3"/>
    <w:lvlOverride w:ilvl="0">
      <w:lvl w:ilvl="0">
        <w:numFmt w:val="decimal"/>
        <w:lvlText w:val="%1."/>
        <w:lvlJc w:val="left"/>
      </w:lvl>
    </w:lvlOverride>
  </w:num>
  <w:num w:numId="27" w16cid:durableId="1474104967">
    <w:abstractNumId w:val="12"/>
    <w:lvlOverride w:ilvl="0">
      <w:lvl w:ilvl="0">
        <w:numFmt w:val="decimal"/>
        <w:lvlText w:val="%1."/>
        <w:lvlJc w:val="left"/>
      </w:lvl>
    </w:lvlOverride>
  </w:num>
  <w:num w:numId="28" w16cid:durableId="202132906">
    <w:abstractNumId w:val="12"/>
    <w:lvlOverride w:ilvl="0">
      <w:lvl w:ilvl="0">
        <w:numFmt w:val="decimal"/>
        <w:lvlText w:val="%1."/>
        <w:lvlJc w:val="left"/>
      </w:lvl>
    </w:lvlOverride>
  </w:num>
  <w:num w:numId="29" w16cid:durableId="1374312161">
    <w:abstractNumId w:val="12"/>
    <w:lvlOverride w:ilvl="0">
      <w:lvl w:ilvl="0">
        <w:numFmt w:val="decimal"/>
        <w:lvlText w:val="%1."/>
        <w:lvlJc w:val="left"/>
      </w:lvl>
    </w:lvlOverride>
  </w:num>
  <w:num w:numId="30" w16cid:durableId="1642272870">
    <w:abstractNumId w:val="5"/>
    <w:lvlOverride w:ilvl="0">
      <w:lvl w:ilvl="0">
        <w:numFmt w:val="decimal"/>
        <w:lvlText w:val="%1."/>
        <w:lvlJc w:val="left"/>
      </w:lvl>
    </w:lvlOverride>
  </w:num>
  <w:num w:numId="31" w16cid:durableId="1368406026">
    <w:abstractNumId w:val="31"/>
  </w:num>
  <w:num w:numId="32" w16cid:durableId="983587658">
    <w:abstractNumId w:val="9"/>
    <w:lvlOverride w:ilvl="0">
      <w:lvl w:ilvl="0">
        <w:numFmt w:val="decimal"/>
        <w:lvlText w:val="%1."/>
        <w:lvlJc w:val="left"/>
      </w:lvl>
    </w:lvlOverride>
  </w:num>
  <w:num w:numId="33" w16cid:durableId="922684282">
    <w:abstractNumId w:val="23"/>
    <w:lvlOverride w:ilvl="0">
      <w:lvl w:ilvl="0">
        <w:numFmt w:val="decimal"/>
        <w:lvlText w:val="%1."/>
        <w:lvlJc w:val="left"/>
      </w:lvl>
    </w:lvlOverride>
  </w:num>
  <w:num w:numId="34" w16cid:durableId="1464999520">
    <w:abstractNumId w:val="2"/>
    <w:lvlOverride w:ilvl="0">
      <w:lvl w:ilvl="0">
        <w:numFmt w:val="decimal"/>
        <w:lvlText w:val="%1."/>
        <w:lvlJc w:val="left"/>
      </w:lvl>
    </w:lvlOverride>
  </w:num>
  <w:num w:numId="35" w16cid:durableId="1076317091">
    <w:abstractNumId w:val="2"/>
    <w:lvlOverride w:ilvl="0">
      <w:lvl w:ilvl="0">
        <w:numFmt w:val="decimal"/>
        <w:lvlText w:val="%1."/>
        <w:lvlJc w:val="left"/>
      </w:lvl>
    </w:lvlOverride>
  </w:num>
  <w:num w:numId="36" w16cid:durableId="1019502956">
    <w:abstractNumId w:val="2"/>
    <w:lvlOverride w:ilvl="0">
      <w:lvl w:ilvl="0">
        <w:numFmt w:val="decimal"/>
        <w:lvlText w:val="%1."/>
        <w:lvlJc w:val="left"/>
      </w:lvl>
    </w:lvlOverride>
  </w:num>
  <w:num w:numId="37" w16cid:durableId="2143422702">
    <w:abstractNumId w:val="2"/>
    <w:lvlOverride w:ilvl="0">
      <w:lvl w:ilvl="0">
        <w:numFmt w:val="decimal"/>
        <w:lvlText w:val="%1."/>
        <w:lvlJc w:val="left"/>
      </w:lvl>
    </w:lvlOverride>
  </w:num>
  <w:num w:numId="38" w16cid:durableId="612058680">
    <w:abstractNumId w:val="1"/>
    <w:lvlOverride w:ilvl="0">
      <w:lvl w:ilvl="0">
        <w:numFmt w:val="decimal"/>
        <w:lvlText w:val="%1."/>
        <w:lvlJc w:val="left"/>
      </w:lvl>
    </w:lvlOverride>
  </w:num>
  <w:num w:numId="39" w16cid:durableId="19211007">
    <w:abstractNumId w:val="1"/>
    <w:lvlOverride w:ilvl="0">
      <w:lvl w:ilvl="0">
        <w:numFmt w:val="decimal"/>
        <w:lvlText w:val="%1."/>
        <w:lvlJc w:val="left"/>
      </w:lvl>
    </w:lvlOverride>
  </w:num>
  <w:num w:numId="40" w16cid:durableId="1202549189">
    <w:abstractNumId w:val="8"/>
  </w:num>
  <w:num w:numId="41" w16cid:durableId="1244485874">
    <w:abstractNumId w:val="22"/>
  </w:num>
  <w:num w:numId="42" w16cid:durableId="1300645271">
    <w:abstractNumId w:val="28"/>
    <w:lvlOverride w:ilvl="0">
      <w:lvl w:ilvl="0">
        <w:numFmt w:val="decimal"/>
        <w:lvlText w:val="%1."/>
        <w:lvlJc w:val="left"/>
      </w:lvl>
    </w:lvlOverride>
  </w:num>
  <w:num w:numId="43" w16cid:durableId="141167810">
    <w:abstractNumId w:val="28"/>
    <w:lvlOverride w:ilvl="0">
      <w:lvl w:ilvl="0">
        <w:numFmt w:val="decimal"/>
        <w:lvlText w:val="%1."/>
        <w:lvlJc w:val="left"/>
      </w:lvl>
    </w:lvlOverride>
  </w:num>
  <w:num w:numId="44" w16cid:durableId="713965229">
    <w:abstractNumId w:val="10"/>
    <w:lvlOverride w:ilvl="0">
      <w:lvl w:ilvl="0">
        <w:numFmt w:val="decimal"/>
        <w:lvlText w:val="%1."/>
        <w:lvlJc w:val="left"/>
      </w:lvl>
    </w:lvlOverride>
  </w:num>
  <w:num w:numId="45" w16cid:durableId="1655334625">
    <w:abstractNumId w:val="10"/>
    <w:lvlOverride w:ilvl="0">
      <w:lvl w:ilvl="0">
        <w:numFmt w:val="decimal"/>
        <w:lvlText w:val="%1."/>
        <w:lvlJc w:val="left"/>
      </w:lvl>
    </w:lvlOverride>
  </w:num>
  <w:num w:numId="46" w16cid:durableId="109865685">
    <w:abstractNumId w:val="15"/>
  </w:num>
  <w:num w:numId="47" w16cid:durableId="1327825116">
    <w:abstractNumId w:val="16"/>
  </w:num>
  <w:num w:numId="48" w16cid:durableId="758332137">
    <w:abstractNumId w:val="7"/>
  </w:num>
  <w:num w:numId="49" w16cid:durableId="401173874">
    <w:abstractNumId w:val="14"/>
  </w:num>
  <w:num w:numId="50" w16cid:durableId="503394802">
    <w:abstractNumId w:val="4"/>
    <w:lvlOverride w:ilvl="0">
      <w:lvl w:ilvl="0">
        <w:numFmt w:val="decimal"/>
        <w:lvlText w:val="%1."/>
        <w:lvlJc w:val="left"/>
      </w:lvl>
    </w:lvlOverride>
  </w:num>
  <w:num w:numId="51" w16cid:durableId="73629224">
    <w:abstractNumId w:val="0"/>
    <w:lvlOverride w:ilvl="0">
      <w:lvl w:ilvl="0">
        <w:numFmt w:val="decimal"/>
        <w:lvlText w:val="%1."/>
        <w:lvlJc w:val="left"/>
      </w:lvl>
    </w:lvlOverride>
  </w:num>
  <w:num w:numId="52" w16cid:durableId="306324109">
    <w:abstractNumId w:val="0"/>
    <w:lvlOverride w:ilvl="0">
      <w:lvl w:ilvl="0">
        <w:numFmt w:val="decimal"/>
        <w:lvlText w:val="%1."/>
        <w:lvlJc w:val="left"/>
      </w:lvl>
    </w:lvlOverride>
  </w:num>
  <w:num w:numId="53" w16cid:durableId="212818565">
    <w:abstractNumId w:val="0"/>
    <w:lvlOverride w:ilvl="0">
      <w:lvl w:ilvl="0">
        <w:numFmt w:val="decimal"/>
        <w:lvlText w:val="%1."/>
        <w:lvlJc w:val="left"/>
      </w:lvl>
    </w:lvlOverride>
  </w:num>
  <w:num w:numId="54" w16cid:durableId="1112942763">
    <w:abstractNumId w:val="11"/>
    <w:lvlOverride w:ilvl="0">
      <w:lvl w:ilvl="0">
        <w:numFmt w:val="decimal"/>
        <w:lvlText w:val="%1."/>
        <w:lvlJc w:val="left"/>
      </w:lvl>
    </w:lvlOverride>
  </w:num>
  <w:num w:numId="55" w16cid:durableId="15071338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48"/>
    <w:rsid w:val="00CE2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B87C475-9127-E945-A5C5-3954D02A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2D4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CE2D4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E2D4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D4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CE2D48"/>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E2D48"/>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CE2D48"/>
    <w:rPr>
      <w:b/>
      <w:bCs/>
    </w:rPr>
  </w:style>
  <w:style w:type="paragraph" w:styleId="NormalWeb">
    <w:name w:val="Normal (Web)"/>
    <w:basedOn w:val="Normal"/>
    <w:uiPriority w:val="99"/>
    <w:semiHidden/>
    <w:unhideWhenUsed/>
    <w:rsid w:val="00CE2D4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317000">
      <w:bodyDiv w:val="1"/>
      <w:marLeft w:val="0"/>
      <w:marRight w:val="0"/>
      <w:marTop w:val="0"/>
      <w:marBottom w:val="0"/>
      <w:divBdr>
        <w:top w:val="none" w:sz="0" w:space="0" w:color="auto"/>
        <w:left w:val="none" w:sz="0" w:space="0" w:color="auto"/>
        <w:bottom w:val="none" w:sz="0" w:space="0" w:color="auto"/>
        <w:right w:val="none" w:sz="0" w:space="0" w:color="auto"/>
      </w:divBdr>
      <w:divsChild>
        <w:div w:id="244344060">
          <w:marLeft w:val="0"/>
          <w:marRight w:val="0"/>
          <w:marTop w:val="0"/>
          <w:marBottom w:val="225"/>
          <w:divBdr>
            <w:top w:val="none" w:sz="0" w:space="0" w:color="auto"/>
            <w:left w:val="none" w:sz="0" w:space="0" w:color="auto"/>
            <w:bottom w:val="none" w:sz="0" w:space="0" w:color="auto"/>
            <w:right w:val="none" w:sz="0" w:space="0" w:color="auto"/>
          </w:divBdr>
        </w:div>
      </w:divsChild>
    </w:div>
    <w:div w:id="1930264200">
      <w:bodyDiv w:val="1"/>
      <w:marLeft w:val="0"/>
      <w:marRight w:val="0"/>
      <w:marTop w:val="0"/>
      <w:marBottom w:val="0"/>
      <w:divBdr>
        <w:top w:val="none" w:sz="0" w:space="0" w:color="auto"/>
        <w:left w:val="none" w:sz="0" w:space="0" w:color="auto"/>
        <w:bottom w:val="none" w:sz="0" w:space="0" w:color="auto"/>
        <w:right w:val="none" w:sz="0" w:space="0" w:color="auto"/>
      </w:divBdr>
      <w:divsChild>
        <w:div w:id="813715064">
          <w:marLeft w:val="0"/>
          <w:marRight w:val="0"/>
          <w:marTop w:val="0"/>
          <w:marBottom w:val="0"/>
          <w:divBdr>
            <w:top w:val="none" w:sz="0" w:space="0" w:color="auto"/>
            <w:left w:val="none" w:sz="0" w:space="0" w:color="auto"/>
            <w:bottom w:val="none" w:sz="0" w:space="0" w:color="auto"/>
            <w:right w:val="none" w:sz="0" w:space="0" w:color="auto"/>
          </w:divBdr>
          <w:divsChild>
            <w:div w:id="597564239">
              <w:marLeft w:val="0"/>
              <w:marRight w:val="0"/>
              <w:marTop w:val="0"/>
              <w:marBottom w:val="0"/>
              <w:divBdr>
                <w:top w:val="single" w:sz="6" w:space="15" w:color="CCCCCC"/>
                <w:left w:val="single" w:sz="6" w:space="15" w:color="CCCCCC"/>
                <w:bottom w:val="single" w:sz="6" w:space="8" w:color="CCCCCC"/>
                <w:right w:val="single" w:sz="6" w:space="15" w:color="CCCCCC"/>
              </w:divBdr>
            </w:div>
          </w:divsChild>
        </w:div>
        <w:div w:id="687876919">
          <w:blockQuote w:val="1"/>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whizlabs.com/labs/support-document/faqs-and-troubleshooting"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2250</Words>
  <Characters>12828</Characters>
  <Application>Microsoft Office Word</Application>
  <DocSecurity>0</DocSecurity>
  <Lines>106</Lines>
  <Paragraphs>30</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Siddharth Sharma</cp:lastModifiedBy>
  <cp:revision>1</cp:revision>
  <dcterms:created xsi:type="dcterms:W3CDTF">2024-09-15T11:25:00Z</dcterms:created>
  <dcterms:modified xsi:type="dcterms:W3CDTF">2024-09-15T11:25:00Z</dcterms:modified>
</cp:coreProperties>
</file>