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F3864"/>
          <w:sz w:val="56"/>
          <w:szCs w:val="56"/>
        </w:rPr>
        <w:t xml:space="preserve">DevOps Foundations</w:t>
      </w:r>
    </w:p>
    <w:p>
      <w:pPr>
        <w:spacing w:after="360"/>
        <w:jc w:val="center"/>
      </w:pPr>
      <w:r>
        <w:rPr>
          <w:rFonts w:ascii="Arial" w:cs="Arial" w:eastAsia="Arial" w:hAnsi="Arial"/>
          <w:b/>
          <w:bCs/>
          <w:color w:val="2E75B6"/>
          <w:sz w:val="36"/>
          <w:szCs w:val="36"/>
        </w:rPr>
        <w:t xml:space="preserve">100 Practice Multiple-Choice Questions</w:t>
      </w:r>
    </w:p>
    <w:p>
      <w:pPr>
        <w:pBdr>
          <w:top w:val="single" w:color="2E75B6" w:sz="6" w:space="8"/>
        </w:pBdr>
        <w:spacing w:after="80"/>
        <w:jc w:val="center"/>
      </w:pPr>
    </w:p>
    <w:p>
      <w:pPr>
        <w:spacing w:after="120" w:before="240"/>
        <w:jc w:val="center"/>
      </w:pPr>
      <w:r>
        <w:rPr>
          <w:rFonts w:ascii="Arial" w:cs="Arial" w:eastAsia="Arial" w:hAnsi="Arial"/>
          <w:i/>
          <w:iCs/>
          <w:color w:val="595959"/>
          <w:sz w:val="26"/>
          <w:szCs w:val="26"/>
        </w:rPr>
        <w:t xml:space="preserve">Foundation to Intermediate Level</w:t>
      </w:r>
    </w:p>
    <w:p>
      <w:pPr>
        <w:spacing w:before="240"/>
        <w:jc w:val="center"/>
      </w:pPr>
      <w:r>
        <w:rPr>
          <w:rFonts w:ascii="Arial" w:cs="Arial" w:eastAsia="Arial" w:hAnsi="Arial"/>
          <w:color w:val="595959"/>
          <w:sz w:val="22"/>
          <w:szCs w:val="22"/>
        </w:rPr>
        <w:t xml:space="preserve">Topics: Terraform • Ansible • Jenkins • Docker • Kubernetes •</w:t>
      </w:r>
    </w:p>
    <w:p>
      <w:pPr>
        <w:jc w:val="center"/>
      </w:pPr>
      <w:r>
        <w:rPr>
          <w:rFonts w:ascii="Arial" w:cs="Arial" w:eastAsia="Arial" w:hAnsi="Arial"/>
          <w:color w:val="595959"/>
          <w:sz w:val="22"/>
          <w:szCs w:val="22"/>
        </w:rPr>
        <w:t xml:space="preserve">AWS Basics • CI/CD (GitHub Actions &amp; AWS CodePipeline)</w:t>
      </w:r>
    </w:p>
    <w:p>
      <w:pPr>
        <w:spacing w:before="7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A" w:val="clear"/>
            <w:tcMar>
              <w:top w:type="dxa" w:w="160"/>
              <w:left w:type="dxa" w:w="200"/>
              <w:bottom w:type="dxa" w:w="160"/>
              <w:right w:type="dxa" w:w="200"/>
            </w:tcMar>
          </w:tcPr>
          <w:p>
            <w:pPr>
              <w:spacing w:after="80"/>
            </w:pPr>
            <w:r>
              <w:rPr>
                <w:rFonts w:ascii="Arial" w:cs="Arial" w:eastAsia="Arial" w:hAnsi="Arial"/>
                <w:b/>
                <w:bCs/>
                <w:color w:val="1F3864"/>
                <w:sz w:val="24"/>
                <w:szCs w:val="24"/>
              </w:rPr>
              <w:t xml:space="preserve">How to use this set</w:t>
            </w:r>
          </w:p>
          <w:p>
            <w:pPr>
              <w:spacing w:after="60"/>
            </w:pPr>
            <w:r>
              <w:rPr>
                <w:rFonts w:ascii="Arial" w:cs="Arial" w:eastAsia="Arial" w:hAnsi="Arial"/>
                <w:sz w:val="22"/>
                <w:szCs w:val="22"/>
              </w:rPr>
              <w:t xml:space="preserve">Attempt all 100 questions first without looking at the answers. Each question has one correct option (A–D). The full answer key with short explanations is at the end of the document. Most questions are beginner-friendly — take your time and build your confidence!</w:t>
            </w:r>
          </w:p>
        </w:tc>
      </w:tr>
    </w:tbl>
    <w:p>
      <w:r>
        <w:br w:type="page"/>
      </w:r>
    </w:p>
    <w:p>
      <w:pPr>
        <w:pStyle w:val="Heading1"/>
        <w:pBdr>
          <w:bottom w:val="single" w:color="2E75B6" w:sz="6" w:space="4"/>
        </w:pBdr>
        <w:spacing w:after="160" w:before="0"/>
      </w:pPr>
      <w:r>
        <w:rPr>
          <w:rFonts w:ascii="Arial" w:cs="Arial" w:eastAsia="Arial" w:hAnsi="Arial"/>
          <w:b/>
          <w:bCs/>
          <w:color w:val="1F3864"/>
          <w:sz w:val="30"/>
          <w:szCs w:val="30"/>
        </w:rPr>
        <w:t xml:space="preserve">Section 1 — Terraform (Q1–15)</w:t>
      </w:r>
    </w:p>
    <w:p>
      <w:pPr>
        <w:keepNext/>
        <w:spacing w:after="60" w:before="160"/>
      </w:pPr>
      <w:r>
        <w:rPr>
          <w:rFonts w:ascii="Arial" w:cs="Arial" w:eastAsia="Arial" w:hAnsi="Arial"/>
          <w:b/>
          <w:bCs/>
          <w:color w:val="2E75B6"/>
          <w:sz w:val="23"/>
          <w:szCs w:val="23"/>
        </w:rPr>
        <w:t xml:space="preserve">Q1. </w:t>
      </w:r>
      <w:r>
        <w:rPr>
          <w:rFonts w:ascii="Arial" w:cs="Arial" w:eastAsia="Arial" w:hAnsi="Arial"/>
          <w:b/>
          <w:bCs/>
          <w:sz w:val="23"/>
          <w:szCs w:val="23"/>
        </w:rPr>
        <w:t xml:space="preserve">What is Terraform primarily used for?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Writing application source code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Infrastructure as Code (provisioning infrastructure)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Monitoring server logs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Sending emails</w:t>
      </w:r>
    </w:p>
    <w:p>
      <w:pPr>
        <w:keepNext/>
        <w:spacing w:after="60" w:before="160"/>
      </w:pPr>
      <w:r>
        <w:rPr>
          <w:rFonts w:ascii="Arial" w:cs="Arial" w:eastAsia="Arial" w:hAnsi="Arial"/>
          <w:b/>
          <w:bCs/>
          <w:color w:val="2E75B6"/>
          <w:sz w:val="23"/>
          <w:szCs w:val="23"/>
        </w:rPr>
        <w:t xml:space="preserve">Q2. </w:t>
      </w:r>
      <w:r>
        <w:rPr>
          <w:rFonts w:ascii="Arial" w:cs="Arial" w:eastAsia="Arial" w:hAnsi="Arial"/>
          <w:b/>
          <w:bCs/>
          <w:sz w:val="23"/>
          <w:szCs w:val="23"/>
        </w:rPr>
        <w:t xml:space="preserve">Which configuration language does Terraform primarily use?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YAML</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JSON only</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HCL (HashiCorp Configuration Language)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Python</w:t>
      </w:r>
    </w:p>
    <w:p>
      <w:pPr>
        <w:keepNext/>
        <w:spacing w:after="60" w:before="160"/>
      </w:pPr>
      <w:r>
        <w:rPr>
          <w:rFonts w:ascii="Arial" w:cs="Arial" w:eastAsia="Arial" w:hAnsi="Arial"/>
          <w:b/>
          <w:bCs/>
          <w:color w:val="2E75B6"/>
          <w:sz w:val="23"/>
          <w:szCs w:val="23"/>
        </w:rPr>
        <w:t xml:space="preserve">Q3. </w:t>
      </w:r>
      <w:r>
        <w:rPr>
          <w:rFonts w:ascii="Arial" w:cs="Arial" w:eastAsia="Arial" w:hAnsi="Arial"/>
          <w:b/>
          <w:bCs/>
          <w:sz w:val="23"/>
          <w:szCs w:val="23"/>
        </w:rPr>
        <w:t xml:space="preserve">What is the typical file extension for Terraform configuration files?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.tf</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.yml</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.cfg</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.json</w:t>
      </w:r>
    </w:p>
    <w:p>
      <w:pPr>
        <w:keepNext/>
        <w:spacing w:after="60" w:before="160"/>
      </w:pPr>
      <w:r>
        <w:rPr>
          <w:rFonts w:ascii="Arial" w:cs="Arial" w:eastAsia="Arial" w:hAnsi="Arial"/>
          <w:b/>
          <w:bCs/>
          <w:color w:val="2E75B6"/>
          <w:sz w:val="23"/>
          <w:szCs w:val="23"/>
        </w:rPr>
        <w:t xml:space="preserve">Q4. </w:t>
      </w:r>
      <w:r>
        <w:rPr>
          <w:rFonts w:ascii="Arial" w:cs="Arial" w:eastAsia="Arial" w:hAnsi="Arial"/>
          <w:b/>
          <w:bCs/>
          <w:sz w:val="23"/>
          <w:szCs w:val="23"/>
        </w:rPr>
        <w:t xml:space="preserve">Which command initializes a Terraform working directory and downloads providers?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terraform start</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terraform init</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terraform begin</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terraform load</w:t>
      </w:r>
    </w:p>
    <w:p>
      <w:pPr>
        <w:keepNext/>
        <w:spacing w:after="60" w:before="160"/>
      </w:pPr>
      <w:r>
        <w:rPr>
          <w:rFonts w:ascii="Arial" w:cs="Arial" w:eastAsia="Arial" w:hAnsi="Arial"/>
          <w:b/>
          <w:bCs/>
          <w:color w:val="2E75B6"/>
          <w:sz w:val="23"/>
          <w:szCs w:val="23"/>
        </w:rPr>
        <w:t xml:space="preserve">Q5. </w:t>
      </w:r>
      <w:r>
        <w:rPr>
          <w:rFonts w:ascii="Arial" w:cs="Arial" w:eastAsia="Arial" w:hAnsi="Arial"/>
          <w:b/>
          <w:bCs/>
          <w:sz w:val="23"/>
          <w:szCs w:val="23"/>
        </w:rPr>
        <w:t xml:space="preserve">Which command shows what Terraform will do before making changes?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terraform preview</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terraform check</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terraform plan</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terraform show</w:t>
      </w:r>
    </w:p>
    <w:p>
      <w:pPr>
        <w:keepNext/>
        <w:spacing w:after="60" w:before="160"/>
      </w:pPr>
      <w:r>
        <w:rPr>
          <w:rFonts w:ascii="Arial" w:cs="Arial" w:eastAsia="Arial" w:hAnsi="Arial"/>
          <w:b/>
          <w:bCs/>
          <w:color w:val="2E75B6"/>
          <w:sz w:val="23"/>
          <w:szCs w:val="23"/>
        </w:rPr>
        <w:t xml:space="preserve">Q6. </w:t>
      </w:r>
      <w:r>
        <w:rPr>
          <w:rFonts w:ascii="Arial" w:cs="Arial" w:eastAsia="Arial" w:hAnsi="Arial"/>
          <w:b/>
          <w:bCs/>
          <w:sz w:val="23"/>
          <w:szCs w:val="23"/>
        </w:rPr>
        <w:t xml:space="preserve">Which command actually creates or updates the infrastructure?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terraform apply</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terraform run</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terraform deploy</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terraform build</w:t>
      </w:r>
    </w:p>
    <w:p>
      <w:pPr>
        <w:keepNext/>
        <w:spacing w:after="60" w:before="160"/>
      </w:pPr>
      <w:r>
        <w:rPr>
          <w:rFonts w:ascii="Arial" w:cs="Arial" w:eastAsia="Arial" w:hAnsi="Arial"/>
          <w:b/>
          <w:bCs/>
          <w:color w:val="2E75B6"/>
          <w:sz w:val="23"/>
          <w:szCs w:val="23"/>
        </w:rPr>
        <w:t xml:space="preserve">Q7. </w:t>
      </w:r>
      <w:r>
        <w:rPr>
          <w:rFonts w:ascii="Arial" w:cs="Arial" w:eastAsia="Arial" w:hAnsi="Arial"/>
          <w:b/>
          <w:bCs/>
          <w:sz w:val="23"/>
          <w:szCs w:val="23"/>
        </w:rPr>
        <w:t xml:space="preserve">Which command removes all resources managed by Terraform?</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terraform remove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terraform delete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terraform destroy</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terraform clean</w:t>
      </w:r>
    </w:p>
    <w:p>
      <w:pPr>
        <w:keepNext/>
        <w:spacing w:after="60" w:before="160"/>
      </w:pPr>
      <w:r>
        <w:rPr>
          <w:rFonts w:ascii="Arial" w:cs="Arial" w:eastAsia="Arial" w:hAnsi="Arial"/>
          <w:b/>
          <w:bCs/>
          <w:color w:val="2E75B6"/>
          <w:sz w:val="23"/>
          <w:szCs w:val="23"/>
        </w:rPr>
        <w:t xml:space="preserve">Q8. </w:t>
      </w:r>
      <w:r>
        <w:rPr>
          <w:rFonts w:ascii="Arial" w:cs="Arial" w:eastAsia="Arial" w:hAnsi="Arial"/>
          <w:b/>
          <w:bCs/>
          <w:sz w:val="23"/>
          <w:szCs w:val="23"/>
        </w:rPr>
        <w:t xml:space="preserve">What does the Terraform state file keep track of?</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Your billing history</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The current state of managed resources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Application logs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User passwords</w:t>
      </w:r>
    </w:p>
    <w:p>
      <w:pPr>
        <w:keepNext/>
        <w:spacing w:after="60" w:before="160"/>
      </w:pPr>
      <w:r>
        <w:rPr>
          <w:rFonts w:ascii="Arial" w:cs="Arial" w:eastAsia="Arial" w:hAnsi="Arial"/>
          <w:b/>
          <w:bCs/>
          <w:color w:val="2E75B6"/>
          <w:sz w:val="23"/>
          <w:szCs w:val="23"/>
        </w:rPr>
        <w:t xml:space="preserve">Q9. </w:t>
      </w:r>
      <w:r>
        <w:rPr>
          <w:rFonts w:ascii="Arial" w:cs="Arial" w:eastAsia="Arial" w:hAnsi="Arial"/>
          <w:b/>
          <w:bCs/>
          <w:sz w:val="23"/>
          <w:szCs w:val="23"/>
        </w:rPr>
        <w:t xml:space="preserve">What is the default name of the Terraform state file?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state.json</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terraform.tfstate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main.state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tfstate.db</w:t>
      </w:r>
    </w:p>
    <w:p>
      <w:pPr>
        <w:keepNext/>
        <w:spacing w:after="60" w:before="160"/>
      </w:pPr>
      <w:r>
        <w:rPr>
          <w:rFonts w:ascii="Arial" w:cs="Arial" w:eastAsia="Arial" w:hAnsi="Arial"/>
          <w:b/>
          <w:bCs/>
          <w:color w:val="2E75B6"/>
          <w:sz w:val="23"/>
          <w:szCs w:val="23"/>
        </w:rPr>
        <w:t xml:space="preserve">Q10. </w:t>
      </w:r>
      <w:r>
        <w:rPr>
          <w:rFonts w:ascii="Arial" w:cs="Arial" w:eastAsia="Arial" w:hAnsi="Arial"/>
          <w:b/>
          <w:bCs/>
          <w:sz w:val="23"/>
          <w:szCs w:val="23"/>
        </w:rPr>
        <w:t xml:space="preserve">What is a Terraform 'provider'?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billing account</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plugin that lets Terraform talk to a platform (e.g., AWS)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type of variable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backup tool</w:t>
      </w:r>
    </w:p>
    <w:p>
      <w:pPr>
        <w:keepNext/>
        <w:spacing w:after="60" w:before="160"/>
      </w:pPr>
      <w:r>
        <w:rPr>
          <w:rFonts w:ascii="Arial" w:cs="Arial" w:eastAsia="Arial" w:hAnsi="Arial"/>
          <w:b/>
          <w:bCs/>
          <w:color w:val="2E75B6"/>
          <w:sz w:val="23"/>
          <w:szCs w:val="23"/>
        </w:rPr>
        <w:t xml:space="preserve">Q11. </w:t>
      </w:r>
      <w:r>
        <w:rPr>
          <w:rFonts w:ascii="Arial" w:cs="Arial" w:eastAsia="Arial" w:hAnsi="Arial"/>
          <w:b/>
          <w:bCs/>
          <w:sz w:val="23"/>
          <w:szCs w:val="23"/>
        </w:rPr>
        <w:t xml:space="preserve">Which block is used to define a piece of infrastructure in Terraform?</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object</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resource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item</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module</w:t>
      </w:r>
    </w:p>
    <w:p>
      <w:pPr>
        <w:keepNext/>
        <w:spacing w:after="60" w:before="160"/>
      </w:pPr>
      <w:r>
        <w:rPr>
          <w:rFonts w:ascii="Arial" w:cs="Arial" w:eastAsia="Arial" w:hAnsi="Arial"/>
          <w:b/>
          <w:bCs/>
          <w:color w:val="2E75B6"/>
          <w:sz w:val="23"/>
          <w:szCs w:val="23"/>
        </w:rPr>
        <w:t xml:space="preserve">Q12. </w:t>
      </w:r>
      <w:r>
        <w:rPr>
          <w:rFonts w:ascii="Arial" w:cs="Arial" w:eastAsia="Arial" w:hAnsi="Arial"/>
          <w:b/>
          <w:bCs/>
          <w:sz w:val="23"/>
          <w:szCs w:val="23"/>
        </w:rPr>
        <w:t xml:space="preserve">What are Terraform variables mainly used for?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Encrypting data</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Parameterizing and reusing configurations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Storing logs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Running tests</w:t>
      </w:r>
    </w:p>
    <w:p>
      <w:pPr>
        <w:keepNext/>
        <w:spacing w:after="60" w:before="160"/>
      </w:pPr>
      <w:r>
        <w:rPr>
          <w:rFonts w:ascii="Arial" w:cs="Arial" w:eastAsia="Arial" w:hAnsi="Arial"/>
          <w:b/>
          <w:bCs/>
          <w:color w:val="2E75B6"/>
          <w:sz w:val="23"/>
          <w:szCs w:val="23"/>
        </w:rPr>
        <w:t xml:space="preserve">Q13. </w:t>
      </w:r>
      <w:r>
        <w:rPr>
          <w:rFonts w:ascii="Arial" w:cs="Arial" w:eastAsia="Arial" w:hAnsi="Arial"/>
          <w:b/>
          <w:bCs/>
          <w:sz w:val="23"/>
          <w:szCs w:val="23"/>
        </w:rPr>
        <w:t xml:space="preserve">On AWS, where is Terraform remote state commonly stored?</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An S3 bucket</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An EC2 instance disk</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Lambda function</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An SES inbox</w:t>
      </w:r>
    </w:p>
    <w:p>
      <w:pPr>
        <w:keepNext/>
        <w:spacing w:after="60" w:before="160"/>
      </w:pPr>
      <w:r>
        <w:rPr>
          <w:rFonts w:ascii="Arial" w:cs="Arial" w:eastAsia="Arial" w:hAnsi="Arial"/>
          <w:b/>
          <w:bCs/>
          <w:color w:val="2E75B6"/>
          <w:sz w:val="23"/>
          <w:szCs w:val="23"/>
        </w:rPr>
        <w:t xml:space="preserve">Q14. </w:t>
      </w:r>
      <w:r>
        <w:rPr>
          <w:rFonts w:ascii="Arial" w:cs="Arial" w:eastAsia="Arial" w:hAnsi="Arial"/>
          <w:b/>
          <w:bCs/>
          <w:sz w:val="23"/>
          <w:szCs w:val="23"/>
        </w:rPr>
        <w:t xml:space="preserve">What does the command 'terraform fmt' do?</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Formats configuration files to a standard style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Formats a hard drive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Deletes the state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Creates a backup</w:t>
      </w:r>
    </w:p>
    <w:p>
      <w:pPr>
        <w:keepNext/>
        <w:spacing w:after="60" w:before="160"/>
      </w:pPr>
      <w:r>
        <w:rPr>
          <w:rFonts w:ascii="Arial" w:cs="Arial" w:eastAsia="Arial" w:hAnsi="Arial"/>
          <w:b/>
          <w:bCs/>
          <w:color w:val="2E75B6"/>
          <w:sz w:val="23"/>
          <w:szCs w:val="23"/>
        </w:rPr>
        <w:t xml:space="preserve">Q15. </w:t>
      </w:r>
      <w:r>
        <w:rPr>
          <w:rFonts w:ascii="Arial" w:cs="Arial" w:eastAsia="Arial" w:hAnsi="Arial"/>
          <w:b/>
          <w:bCs/>
          <w:sz w:val="23"/>
          <w:szCs w:val="23"/>
        </w:rPr>
        <w:t xml:space="preserve">What does it mean that Terraform is 'idempotent'?</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It runs only once ever</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Re-applying the same config produces the same end state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It cannot be undone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It requires internet to run</w:t>
      </w:r>
    </w:p>
    <w:p>
      <w:pPr>
        <w:pStyle w:val="Heading1"/>
        <w:pBdr>
          <w:bottom w:val="single" w:color="2E75B6" w:sz="6" w:space="4"/>
        </w:pBdr>
        <w:spacing w:after="160" w:before="240"/>
      </w:pPr>
      <w:r>
        <w:rPr>
          <w:rFonts w:ascii="Arial" w:cs="Arial" w:eastAsia="Arial" w:hAnsi="Arial"/>
          <w:b/>
          <w:bCs/>
          <w:color w:val="1F3864"/>
          <w:sz w:val="30"/>
          <w:szCs w:val="30"/>
        </w:rPr>
        <w:t xml:space="preserve">Section 2 — Ansible (Q16–28)</w:t>
      </w:r>
    </w:p>
    <w:p>
      <w:pPr>
        <w:keepNext/>
        <w:spacing w:after="60" w:before="160"/>
      </w:pPr>
      <w:r>
        <w:rPr>
          <w:rFonts w:ascii="Arial" w:cs="Arial" w:eastAsia="Arial" w:hAnsi="Arial"/>
          <w:b/>
          <w:bCs/>
          <w:color w:val="2E75B6"/>
          <w:sz w:val="23"/>
          <w:szCs w:val="23"/>
        </w:rPr>
        <w:t xml:space="preserve">Q16. </w:t>
      </w:r>
      <w:r>
        <w:rPr>
          <w:rFonts w:ascii="Arial" w:cs="Arial" w:eastAsia="Arial" w:hAnsi="Arial"/>
          <w:b/>
          <w:bCs/>
          <w:sz w:val="23"/>
          <w:szCs w:val="23"/>
        </w:rPr>
        <w:t xml:space="preserve">Ansible is primarily a tool for what?</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Configuration management and automation</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Video editing</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Database design</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Spreadsheet analysis</w:t>
      </w:r>
    </w:p>
    <w:p>
      <w:pPr>
        <w:keepNext/>
        <w:spacing w:after="60" w:before="160"/>
      </w:pPr>
      <w:r>
        <w:rPr>
          <w:rFonts w:ascii="Arial" w:cs="Arial" w:eastAsia="Arial" w:hAnsi="Arial"/>
          <w:b/>
          <w:bCs/>
          <w:color w:val="2E75B6"/>
          <w:sz w:val="23"/>
          <w:szCs w:val="23"/>
        </w:rPr>
        <w:t xml:space="preserve">Q17. </w:t>
      </w:r>
      <w:r>
        <w:rPr>
          <w:rFonts w:ascii="Arial" w:cs="Arial" w:eastAsia="Arial" w:hAnsi="Arial"/>
          <w:b/>
          <w:bCs/>
          <w:sz w:val="23"/>
          <w:szCs w:val="23"/>
        </w:rPr>
        <w:t xml:space="preserve">Which statement about Ansible is true?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It requires an agent installed on every node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It is agentless and typically uses SSH</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It only works on Windows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It needs a paid license to run</w:t>
      </w:r>
    </w:p>
    <w:p>
      <w:pPr>
        <w:keepNext/>
        <w:spacing w:after="60" w:before="160"/>
      </w:pPr>
      <w:r>
        <w:rPr>
          <w:rFonts w:ascii="Arial" w:cs="Arial" w:eastAsia="Arial" w:hAnsi="Arial"/>
          <w:b/>
          <w:bCs/>
          <w:color w:val="2E75B6"/>
          <w:sz w:val="23"/>
          <w:szCs w:val="23"/>
        </w:rPr>
        <w:t xml:space="preserve">Q18. </w:t>
      </w:r>
      <w:r>
        <w:rPr>
          <w:rFonts w:ascii="Arial" w:cs="Arial" w:eastAsia="Arial" w:hAnsi="Arial"/>
          <w:b/>
          <w:bCs/>
          <w:sz w:val="23"/>
          <w:szCs w:val="23"/>
        </w:rPr>
        <w:t xml:space="preserve">Ansible playbooks are written in which format?</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XML</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YAML</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INI only</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Binary</w:t>
      </w:r>
    </w:p>
    <w:p>
      <w:pPr>
        <w:keepNext/>
        <w:spacing w:after="60" w:before="160"/>
      </w:pPr>
      <w:r>
        <w:rPr>
          <w:rFonts w:ascii="Arial" w:cs="Arial" w:eastAsia="Arial" w:hAnsi="Arial"/>
          <w:b/>
          <w:bCs/>
          <w:color w:val="2E75B6"/>
          <w:sz w:val="23"/>
          <w:szCs w:val="23"/>
        </w:rPr>
        <w:t xml:space="preserve">Q19. </w:t>
      </w:r>
      <w:r>
        <w:rPr>
          <w:rFonts w:ascii="Arial" w:cs="Arial" w:eastAsia="Arial" w:hAnsi="Arial"/>
          <w:b/>
          <w:bCs/>
          <w:sz w:val="23"/>
          <w:szCs w:val="23"/>
        </w:rPr>
        <w:t xml:space="preserve">What is an Ansible playbook?</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YAML file describing tasks to run on hosts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type of server</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database table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firewall rule</w:t>
      </w:r>
    </w:p>
    <w:p>
      <w:pPr>
        <w:keepNext/>
        <w:spacing w:after="60" w:before="160"/>
      </w:pPr>
      <w:r>
        <w:rPr>
          <w:rFonts w:ascii="Arial" w:cs="Arial" w:eastAsia="Arial" w:hAnsi="Arial"/>
          <w:b/>
          <w:bCs/>
          <w:color w:val="2E75B6"/>
          <w:sz w:val="23"/>
          <w:szCs w:val="23"/>
        </w:rPr>
        <w:t xml:space="preserve">Q20. </w:t>
      </w:r>
      <w:r>
        <w:rPr>
          <w:rFonts w:ascii="Arial" w:cs="Arial" w:eastAsia="Arial" w:hAnsi="Arial"/>
          <w:b/>
          <w:bCs/>
          <w:sz w:val="23"/>
          <w:szCs w:val="23"/>
        </w:rPr>
        <w:t xml:space="preserve">What does an Ansible inventory file contain?</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The list of managed hosts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Application code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Log files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SSL certificates</w:t>
      </w:r>
    </w:p>
    <w:p>
      <w:pPr>
        <w:keepNext/>
        <w:spacing w:after="60" w:before="160"/>
      </w:pPr>
      <w:r>
        <w:rPr>
          <w:rFonts w:ascii="Arial" w:cs="Arial" w:eastAsia="Arial" w:hAnsi="Arial"/>
          <w:b/>
          <w:bCs/>
          <w:color w:val="2E75B6"/>
          <w:sz w:val="23"/>
          <w:szCs w:val="23"/>
        </w:rPr>
        <w:t xml:space="preserve">Q21. </w:t>
      </w:r>
      <w:r>
        <w:rPr>
          <w:rFonts w:ascii="Arial" w:cs="Arial" w:eastAsia="Arial" w:hAnsi="Arial"/>
          <w:b/>
          <w:bCs/>
          <w:sz w:val="23"/>
          <w:szCs w:val="23"/>
        </w:rPr>
        <w:t xml:space="preserve">What is an Ansible module?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reusable unit of work that performs a task</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type of password</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network cable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monitoring dashboard</w:t>
      </w:r>
    </w:p>
    <w:p>
      <w:pPr>
        <w:keepNext/>
        <w:spacing w:after="60" w:before="160"/>
      </w:pPr>
      <w:r>
        <w:rPr>
          <w:rFonts w:ascii="Arial" w:cs="Arial" w:eastAsia="Arial" w:hAnsi="Arial"/>
          <w:b/>
          <w:bCs/>
          <w:color w:val="2E75B6"/>
          <w:sz w:val="23"/>
          <w:szCs w:val="23"/>
        </w:rPr>
        <w:t xml:space="preserve">Q22. </w:t>
      </w:r>
      <w:r>
        <w:rPr>
          <w:rFonts w:ascii="Arial" w:cs="Arial" w:eastAsia="Arial" w:hAnsi="Arial"/>
          <w:b/>
          <w:bCs/>
          <w:sz w:val="23"/>
          <w:szCs w:val="23"/>
        </w:rPr>
        <w:t xml:space="preserve">By default, how does Ansible connect to Linux managed nodes?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FTP</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SSH</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Telnet</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HTTP</w:t>
      </w:r>
    </w:p>
    <w:p>
      <w:pPr>
        <w:keepNext/>
        <w:spacing w:after="60" w:before="160"/>
      </w:pPr>
      <w:r>
        <w:rPr>
          <w:rFonts w:ascii="Arial" w:cs="Arial" w:eastAsia="Arial" w:hAnsi="Arial"/>
          <w:b/>
          <w:bCs/>
          <w:color w:val="2E75B6"/>
          <w:sz w:val="23"/>
          <w:szCs w:val="23"/>
        </w:rPr>
        <w:t xml:space="preserve">Q23. </w:t>
      </w:r>
      <w:r>
        <w:rPr>
          <w:rFonts w:ascii="Arial" w:cs="Arial" w:eastAsia="Arial" w:hAnsi="Arial"/>
          <w:b/>
          <w:bCs/>
          <w:sz w:val="23"/>
          <w:szCs w:val="23"/>
        </w:rPr>
        <w:t xml:space="preserve">What is an Ansible 'role'?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user permission level</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structured, reusable way to organize tasks, files, and variables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type of firewall</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cloud region</w:t>
      </w:r>
    </w:p>
    <w:p>
      <w:pPr>
        <w:keepNext/>
        <w:spacing w:after="60" w:before="160"/>
      </w:pPr>
      <w:r>
        <w:rPr>
          <w:rFonts w:ascii="Arial" w:cs="Arial" w:eastAsia="Arial" w:hAnsi="Arial"/>
          <w:b/>
          <w:bCs/>
          <w:color w:val="2E75B6"/>
          <w:sz w:val="23"/>
          <w:szCs w:val="23"/>
        </w:rPr>
        <w:t xml:space="preserve">Q24. </w:t>
      </w:r>
      <w:r>
        <w:rPr>
          <w:rFonts w:ascii="Arial" w:cs="Arial" w:eastAsia="Arial" w:hAnsi="Arial"/>
          <w:b/>
          <w:bCs/>
          <w:sz w:val="23"/>
          <w:szCs w:val="23"/>
        </w:rPr>
        <w:t xml:space="preserve">Which command is used to run a playbook?</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ansible-run</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ansible-playbook</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ansible-exec</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play-ansible</w:t>
      </w:r>
    </w:p>
    <w:p>
      <w:pPr>
        <w:keepNext/>
        <w:spacing w:after="60" w:before="160"/>
      </w:pPr>
      <w:r>
        <w:rPr>
          <w:rFonts w:ascii="Arial" w:cs="Arial" w:eastAsia="Arial" w:hAnsi="Arial"/>
          <w:b/>
          <w:bCs/>
          <w:color w:val="2E75B6"/>
          <w:sz w:val="23"/>
          <w:szCs w:val="23"/>
        </w:rPr>
        <w:t xml:space="preserve">Q25. </w:t>
      </w:r>
      <w:r>
        <w:rPr>
          <w:rFonts w:ascii="Arial" w:cs="Arial" w:eastAsia="Arial" w:hAnsi="Arial"/>
          <w:b/>
          <w:bCs/>
          <w:sz w:val="23"/>
          <w:szCs w:val="23"/>
        </w:rPr>
        <w:t xml:space="preserve">Which command is used for quick one-off (ad-hoc) tasks?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ansible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ansible-playbook</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ansible-galaxy</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ansible-vault</w:t>
      </w:r>
    </w:p>
    <w:p>
      <w:pPr>
        <w:keepNext/>
        <w:spacing w:after="60" w:before="160"/>
      </w:pPr>
      <w:r>
        <w:rPr>
          <w:rFonts w:ascii="Arial" w:cs="Arial" w:eastAsia="Arial" w:hAnsi="Arial"/>
          <w:b/>
          <w:bCs/>
          <w:color w:val="2E75B6"/>
          <w:sz w:val="23"/>
          <w:szCs w:val="23"/>
        </w:rPr>
        <w:t xml:space="preserve">Q26. </w:t>
      </w:r>
      <w:r>
        <w:rPr>
          <w:rFonts w:ascii="Arial" w:cs="Arial" w:eastAsia="Arial" w:hAnsi="Arial"/>
          <w:b/>
          <w:bCs/>
          <w:sz w:val="23"/>
          <w:szCs w:val="23"/>
        </w:rPr>
        <w:t xml:space="preserve">What does idempotency mean in Ansible?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Tasks make no changes if the system is already in the desired state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Tasks always fail twice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Tasks run forever</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Tasks need root every time</w:t>
      </w:r>
    </w:p>
    <w:p>
      <w:pPr>
        <w:keepNext/>
        <w:spacing w:after="60" w:before="160"/>
      </w:pPr>
      <w:r>
        <w:rPr>
          <w:rFonts w:ascii="Arial" w:cs="Arial" w:eastAsia="Arial" w:hAnsi="Arial"/>
          <w:b/>
          <w:bCs/>
          <w:color w:val="2E75B6"/>
          <w:sz w:val="23"/>
          <w:szCs w:val="23"/>
        </w:rPr>
        <w:t xml:space="preserve">Q27. </w:t>
      </w:r>
      <w:r>
        <w:rPr>
          <w:rFonts w:ascii="Arial" w:cs="Arial" w:eastAsia="Arial" w:hAnsi="Arial"/>
          <w:b/>
          <w:bCs/>
          <w:sz w:val="23"/>
          <w:szCs w:val="23"/>
        </w:rPr>
        <w:t xml:space="preserve">What is Ansible Vault used for?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Storing virtual machines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Encrypting sensitive data like passwords and keys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Speeding up SSH</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Drawing diagrams</w:t>
      </w:r>
    </w:p>
    <w:p>
      <w:pPr>
        <w:keepNext/>
        <w:spacing w:after="60" w:before="160"/>
      </w:pPr>
      <w:r>
        <w:rPr>
          <w:rFonts w:ascii="Arial" w:cs="Arial" w:eastAsia="Arial" w:hAnsi="Arial"/>
          <w:b/>
          <w:bCs/>
          <w:color w:val="2E75B6"/>
          <w:sz w:val="23"/>
          <w:szCs w:val="23"/>
        </w:rPr>
        <w:t xml:space="preserve">Q28. </w:t>
      </w:r>
      <w:r>
        <w:rPr>
          <w:rFonts w:ascii="Arial" w:cs="Arial" w:eastAsia="Arial" w:hAnsi="Arial"/>
          <w:b/>
          <w:bCs/>
          <w:sz w:val="23"/>
          <w:szCs w:val="23"/>
        </w:rPr>
        <w:t xml:space="preserve">In a playbook, what does the 'hosts' keyword specify?</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The target hosts or group for the play</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The Ansible version</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The output format</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The encryption key</w:t>
      </w:r>
    </w:p>
    <w:p>
      <w:pPr>
        <w:pStyle w:val="Heading1"/>
        <w:pBdr>
          <w:bottom w:val="single" w:color="2E75B6" w:sz="6" w:space="4"/>
        </w:pBdr>
        <w:spacing w:after="160" w:before="240"/>
      </w:pPr>
      <w:r>
        <w:rPr>
          <w:rFonts w:ascii="Arial" w:cs="Arial" w:eastAsia="Arial" w:hAnsi="Arial"/>
          <w:b/>
          <w:bCs/>
          <w:color w:val="1F3864"/>
          <w:sz w:val="30"/>
          <w:szCs w:val="30"/>
        </w:rPr>
        <w:t xml:space="preserve">Section 3 — Jenkins (Q29–40)</w:t>
      </w:r>
    </w:p>
    <w:p>
      <w:pPr>
        <w:keepNext/>
        <w:spacing w:after="60" w:before="160"/>
      </w:pPr>
      <w:r>
        <w:rPr>
          <w:rFonts w:ascii="Arial" w:cs="Arial" w:eastAsia="Arial" w:hAnsi="Arial"/>
          <w:b/>
          <w:bCs/>
          <w:color w:val="2E75B6"/>
          <w:sz w:val="23"/>
          <w:szCs w:val="23"/>
        </w:rPr>
        <w:t xml:space="preserve">Q29. </w:t>
      </w:r>
      <w:r>
        <w:rPr>
          <w:rFonts w:ascii="Arial" w:cs="Arial" w:eastAsia="Arial" w:hAnsi="Arial"/>
          <w:b/>
          <w:bCs/>
          <w:sz w:val="23"/>
          <w:szCs w:val="23"/>
        </w:rPr>
        <w:t xml:space="preserve">Jenkins is mainly used for what?</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Continuous Integration / Continuous Delivery (CI/CD) automation</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Photo editing</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Word processing</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Email marketing</w:t>
      </w:r>
    </w:p>
    <w:p>
      <w:pPr>
        <w:keepNext/>
        <w:spacing w:after="60" w:before="160"/>
      </w:pPr>
      <w:r>
        <w:rPr>
          <w:rFonts w:ascii="Arial" w:cs="Arial" w:eastAsia="Arial" w:hAnsi="Arial"/>
          <w:b/>
          <w:bCs/>
          <w:color w:val="2E75B6"/>
          <w:sz w:val="23"/>
          <w:szCs w:val="23"/>
        </w:rPr>
        <w:t xml:space="preserve">Q30. </w:t>
      </w:r>
      <w:r>
        <w:rPr>
          <w:rFonts w:ascii="Arial" w:cs="Arial" w:eastAsia="Arial" w:hAnsi="Arial"/>
          <w:b/>
          <w:bCs/>
          <w:sz w:val="23"/>
          <w:szCs w:val="23"/>
        </w:rPr>
        <w:t xml:space="preserve">Jenkins is primarily written in which language?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Python</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Java</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Ruby</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Go</w:t>
      </w:r>
    </w:p>
    <w:p>
      <w:pPr>
        <w:keepNext/>
        <w:spacing w:after="60" w:before="160"/>
      </w:pPr>
      <w:r>
        <w:rPr>
          <w:rFonts w:ascii="Arial" w:cs="Arial" w:eastAsia="Arial" w:hAnsi="Arial"/>
          <w:b/>
          <w:bCs/>
          <w:color w:val="2E75B6"/>
          <w:sz w:val="23"/>
          <w:szCs w:val="23"/>
        </w:rPr>
        <w:t xml:space="preserve">Q31. </w:t>
      </w:r>
      <w:r>
        <w:rPr>
          <w:rFonts w:ascii="Arial" w:cs="Arial" w:eastAsia="Arial" w:hAnsi="Arial"/>
          <w:b/>
          <w:bCs/>
          <w:sz w:val="23"/>
          <w:szCs w:val="23"/>
        </w:rPr>
        <w:t xml:space="preserve">What does a Jenkinsfile define?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pipeline as code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user's password</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list of servers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backup schedule only</w:t>
      </w:r>
    </w:p>
    <w:p>
      <w:pPr>
        <w:keepNext/>
        <w:spacing w:after="60" w:before="160"/>
      </w:pPr>
      <w:r>
        <w:rPr>
          <w:rFonts w:ascii="Arial" w:cs="Arial" w:eastAsia="Arial" w:hAnsi="Arial"/>
          <w:b/>
          <w:bCs/>
          <w:color w:val="2E75B6"/>
          <w:sz w:val="23"/>
          <w:szCs w:val="23"/>
        </w:rPr>
        <w:t xml:space="preserve">Q32. </w:t>
      </w:r>
      <w:r>
        <w:rPr>
          <w:rFonts w:ascii="Arial" w:cs="Arial" w:eastAsia="Arial" w:hAnsi="Arial"/>
          <w:b/>
          <w:bCs/>
          <w:sz w:val="23"/>
          <w:szCs w:val="23"/>
        </w:rPr>
        <w:t xml:space="preserve">Which two syntaxes can a Jenkins pipeline use?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Declarative and Scripted</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Static and Dynamic</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Public and Private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Hot and Cold</w:t>
      </w:r>
    </w:p>
    <w:p>
      <w:pPr>
        <w:keepNext/>
        <w:spacing w:after="60" w:before="160"/>
      </w:pPr>
      <w:r>
        <w:rPr>
          <w:rFonts w:ascii="Arial" w:cs="Arial" w:eastAsia="Arial" w:hAnsi="Arial"/>
          <w:b/>
          <w:bCs/>
          <w:color w:val="2E75B6"/>
          <w:sz w:val="23"/>
          <w:szCs w:val="23"/>
        </w:rPr>
        <w:t xml:space="preserve">Q33. </w:t>
      </w:r>
      <w:r>
        <w:rPr>
          <w:rFonts w:ascii="Arial" w:cs="Arial" w:eastAsia="Arial" w:hAnsi="Arial"/>
          <w:b/>
          <w:bCs/>
          <w:sz w:val="23"/>
          <w:szCs w:val="23"/>
        </w:rPr>
        <w:t xml:space="preserve">What is a Jenkins agent (node)?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machine that runs the build jobs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type of plugin</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web browser</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database</w:t>
      </w:r>
    </w:p>
    <w:p>
      <w:pPr>
        <w:keepNext/>
        <w:spacing w:after="60" w:before="160"/>
      </w:pPr>
      <w:r>
        <w:rPr>
          <w:rFonts w:ascii="Arial" w:cs="Arial" w:eastAsia="Arial" w:hAnsi="Arial"/>
          <w:b/>
          <w:bCs/>
          <w:color w:val="2E75B6"/>
          <w:sz w:val="23"/>
          <w:szCs w:val="23"/>
        </w:rPr>
        <w:t xml:space="preserve">Q34. </w:t>
      </w:r>
      <w:r>
        <w:rPr>
          <w:rFonts w:ascii="Arial" w:cs="Arial" w:eastAsia="Arial" w:hAnsi="Arial"/>
          <w:b/>
          <w:bCs/>
          <w:sz w:val="23"/>
          <w:szCs w:val="23"/>
        </w:rPr>
        <w:t xml:space="preserve">What is a Jenkins plugin?</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An add-on that extends Jenkins functionality</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type of server rack</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user account</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password manager</w:t>
      </w:r>
    </w:p>
    <w:p>
      <w:pPr>
        <w:keepNext/>
        <w:spacing w:after="60" w:before="160"/>
      </w:pPr>
      <w:r>
        <w:rPr>
          <w:rFonts w:ascii="Arial" w:cs="Arial" w:eastAsia="Arial" w:hAnsi="Arial"/>
          <w:b/>
          <w:bCs/>
          <w:color w:val="2E75B6"/>
          <w:sz w:val="23"/>
          <w:szCs w:val="23"/>
        </w:rPr>
        <w:t xml:space="preserve">Q35. </w:t>
      </w:r>
      <w:r>
        <w:rPr>
          <w:rFonts w:ascii="Arial" w:cs="Arial" w:eastAsia="Arial" w:hAnsi="Arial"/>
          <w:b/>
          <w:bCs/>
          <w:sz w:val="23"/>
          <w:szCs w:val="23"/>
        </w:rPr>
        <w:t xml:space="preserve">Which of these can trigger a Jenkins build?</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code push via webhook</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schedule (cron)</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manual click</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All of the above</w:t>
      </w:r>
    </w:p>
    <w:p>
      <w:pPr>
        <w:keepNext/>
        <w:spacing w:after="60" w:before="160"/>
      </w:pPr>
      <w:r>
        <w:rPr>
          <w:rFonts w:ascii="Arial" w:cs="Arial" w:eastAsia="Arial" w:hAnsi="Arial"/>
          <w:b/>
          <w:bCs/>
          <w:color w:val="2E75B6"/>
          <w:sz w:val="23"/>
          <w:szCs w:val="23"/>
        </w:rPr>
        <w:t xml:space="preserve">Q36. </w:t>
      </w:r>
      <w:r>
        <w:rPr>
          <w:rFonts w:ascii="Arial" w:cs="Arial" w:eastAsia="Arial" w:hAnsi="Arial"/>
          <w:b/>
          <w:bCs/>
          <w:sz w:val="23"/>
          <w:szCs w:val="23"/>
        </w:rPr>
        <w:t xml:space="preserve">What does a 'stage' represent in a Jenkins pipeline?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distinct phase of the pipeline (e.g., Build, Test, Deploy)</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user role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server location</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backup file</w:t>
      </w:r>
    </w:p>
    <w:p>
      <w:pPr>
        <w:keepNext/>
        <w:spacing w:after="60" w:before="160"/>
      </w:pPr>
      <w:r>
        <w:rPr>
          <w:rFonts w:ascii="Arial" w:cs="Arial" w:eastAsia="Arial" w:hAnsi="Arial"/>
          <w:b/>
          <w:bCs/>
          <w:color w:val="2E75B6"/>
          <w:sz w:val="23"/>
          <w:szCs w:val="23"/>
        </w:rPr>
        <w:t xml:space="preserve">Q37. </w:t>
      </w:r>
      <w:r>
        <w:rPr>
          <w:rFonts w:ascii="Arial" w:cs="Arial" w:eastAsia="Arial" w:hAnsi="Arial"/>
          <w:b/>
          <w:bCs/>
          <w:sz w:val="23"/>
          <w:szCs w:val="23"/>
        </w:rPr>
        <w:t xml:space="preserve">What is the default port Jenkins runs on?</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80</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443</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8080</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3306</w:t>
      </w:r>
    </w:p>
    <w:p>
      <w:pPr>
        <w:keepNext/>
        <w:spacing w:after="60" w:before="160"/>
      </w:pPr>
      <w:r>
        <w:rPr>
          <w:rFonts w:ascii="Arial" w:cs="Arial" w:eastAsia="Arial" w:hAnsi="Arial"/>
          <w:b/>
          <w:bCs/>
          <w:color w:val="2E75B6"/>
          <w:sz w:val="23"/>
          <w:szCs w:val="23"/>
        </w:rPr>
        <w:t xml:space="preserve">Q38. </w:t>
      </w:r>
      <w:r>
        <w:rPr>
          <w:rFonts w:ascii="Arial" w:cs="Arial" w:eastAsia="Arial" w:hAnsi="Arial"/>
          <w:b/>
          <w:bCs/>
          <w:sz w:val="23"/>
          <w:szCs w:val="23"/>
        </w:rPr>
        <w:t xml:space="preserve">What is a 'freestyle' project in Jenkins?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basic, GUI-configured job</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paid subscription</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type of agent</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scripting language</w:t>
      </w:r>
    </w:p>
    <w:p>
      <w:pPr>
        <w:keepNext/>
        <w:spacing w:after="60" w:before="160"/>
      </w:pPr>
      <w:r>
        <w:rPr>
          <w:rFonts w:ascii="Arial" w:cs="Arial" w:eastAsia="Arial" w:hAnsi="Arial"/>
          <w:b/>
          <w:bCs/>
          <w:color w:val="2E75B6"/>
          <w:sz w:val="23"/>
          <w:szCs w:val="23"/>
        </w:rPr>
        <w:t xml:space="preserve">Q39. </w:t>
      </w:r>
      <w:r>
        <w:rPr>
          <w:rFonts w:ascii="Arial" w:cs="Arial" w:eastAsia="Arial" w:hAnsi="Arial"/>
          <w:b/>
          <w:bCs/>
          <w:sz w:val="23"/>
          <w:szCs w:val="23"/>
        </w:rPr>
        <w:t xml:space="preserve">What is the Jenkins controller (master) mainly responsible for?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Orchestrating jobs and managing agents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Hosting your website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Storing customer payments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Editing images</w:t>
      </w:r>
    </w:p>
    <w:p>
      <w:pPr>
        <w:keepNext/>
        <w:spacing w:after="60" w:before="160"/>
      </w:pPr>
      <w:r>
        <w:rPr>
          <w:rFonts w:ascii="Arial" w:cs="Arial" w:eastAsia="Arial" w:hAnsi="Arial"/>
          <w:b/>
          <w:bCs/>
          <w:color w:val="2E75B6"/>
          <w:sz w:val="23"/>
          <w:szCs w:val="23"/>
        </w:rPr>
        <w:t xml:space="preserve">Q40. </w:t>
      </w:r>
      <w:r>
        <w:rPr>
          <w:rFonts w:ascii="Arial" w:cs="Arial" w:eastAsia="Arial" w:hAnsi="Arial"/>
          <w:b/>
          <w:bCs/>
          <w:sz w:val="23"/>
          <w:szCs w:val="23"/>
        </w:rPr>
        <w:t xml:space="preserve">What is the purpose of a webhook in CI?</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To automatically trigger a build when code is pushed</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To send marketing emails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To encrypt the disk</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To resize images</w:t>
      </w:r>
    </w:p>
    <w:p>
      <w:pPr>
        <w:pStyle w:val="Heading1"/>
        <w:pBdr>
          <w:bottom w:val="single" w:color="2E75B6" w:sz="6" w:space="4"/>
        </w:pBdr>
        <w:spacing w:after="160" w:before="240"/>
      </w:pPr>
      <w:r>
        <w:rPr>
          <w:rFonts w:ascii="Arial" w:cs="Arial" w:eastAsia="Arial" w:hAnsi="Arial"/>
          <w:b/>
          <w:bCs/>
          <w:color w:val="1F3864"/>
          <w:sz w:val="30"/>
          <w:szCs w:val="30"/>
        </w:rPr>
        <w:t xml:space="preserve">Section 4 — Docker (Q41–55)</w:t>
      </w:r>
    </w:p>
    <w:p>
      <w:pPr>
        <w:keepNext/>
        <w:spacing w:after="60" w:before="160"/>
      </w:pPr>
      <w:r>
        <w:rPr>
          <w:rFonts w:ascii="Arial" w:cs="Arial" w:eastAsia="Arial" w:hAnsi="Arial"/>
          <w:b/>
          <w:bCs/>
          <w:color w:val="2E75B6"/>
          <w:sz w:val="23"/>
          <w:szCs w:val="23"/>
        </w:rPr>
        <w:t xml:space="preserve">Q41. </w:t>
      </w:r>
      <w:r>
        <w:rPr>
          <w:rFonts w:ascii="Arial" w:cs="Arial" w:eastAsia="Arial" w:hAnsi="Arial"/>
          <w:b/>
          <w:bCs/>
          <w:sz w:val="23"/>
          <w:szCs w:val="23"/>
        </w:rPr>
        <w:t xml:space="preserve">Docker is primarily used for what?</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Containerization of applications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Designing logos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Managing payroll</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Writing documents</w:t>
      </w:r>
    </w:p>
    <w:p>
      <w:pPr>
        <w:keepNext/>
        <w:spacing w:after="60" w:before="160"/>
      </w:pPr>
      <w:r>
        <w:rPr>
          <w:rFonts w:ascii="Arial" w:cs="Arial" w:eastAsia="Arial" w:hAnsi="Arial"/>
          <w:b/>
          <w:bCs/>
          <w:color w:val="2E75B6"/>
          <w:sz w:val="23"/>
          <w:szCs w:val="23"/>
        </w:rPr>
        <w:t xml:space="preserve">Q42. </w:t>
      </w:r>
      <w:r>
        <w:rPr>
          <w:rFonts w:ascii="Arial" w:cs="Arial" w:eastAsia="Arial" w:hAnsi="Arial"/>
          <w:b/>
          <w:bCs/>
          <w:sz w:val="23"/>
          <w:szCs w:val="23"/>
        </w:rPr>
        <w:t xml:space="preserve">What is a Docker image?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running process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read-only template used to create containers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network switch</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user account</w:t>
      </w:r>
    </w:p>
    <w:p>
      <w:pPr>
        <w:keepNext/>
        <w:spacing w:after="60" w:before="160"/>
      </w:pPr>
      <w:r>
        <w:rPr>
          <w:rFonts w:ascii="Arial" w:cs="Arial" w:eastAsia="Arial" w:hAnsi="Arial"/>
          <w:b/>
          <w:bCs/>
          <w:color w:val="2E75B6"/>
          <w:sz w:val="23"/>
          <w:szCs w:val="23"/>
        </w:rPr>
        <w:t xml:space="preserve">Q43. </w:t>
      </w:r>
      <w:r>
        <w:rPr>
          <w:rFonts w:ascii="Arial" w:cs="Arial" w:eastAsia="Arial" w:hAnsi="Arial"/>
          <w:b/>
          <w:bCs/>
          <w:sz w:val="23"/>
          <w:szCs w:val="23"/>
        </w:rPr>
        <w:t xml:space="preserve">What is a Docker container?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running instance of an image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type of hard drive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cloud region</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YAML file</w:t>
      </w:r>
    </w:p>
    <w:p>
      <w:pPr>
        <w:keepNext/>
        <w:spacing w:after="60" w:before="160"/>
      </w:pPr>
      <w:r>
        <w:rPr>
          <w:rFonts w:ascii="Arial" w:cs="Arial" w:eastAsia="Arial" w:hAnsi="Arial"/>
          <w:b/>
          <w:bCs/>
          <w:color w:val="2E75B6"/>
          <w:sz w:val="23"/>
          <w:szCs w:val="23"/>
        </w:rPr>
        <w:t xml:space="preserve">Q44. </w:t>
      </w:r>
      <w:r>
        <w:rPr>
          <w:rFonts w:ascii="Arial" w:cs="Arial" w:eastAsia="Arial" w:hAnsi="Arial"/>
          <w:b/>
          <w:bCs/>
          <w:sz w:val="23"/>
          <w:szCs w:val="23"/>
        </w:rPr>
        <w:t xml:space="preserve">Which file is used to define how to build a Docker image?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Dockerfile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compose.txt</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image.cfg</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build.xml</w:t>
      </w:r>
    </w:p>
    <w:p>
      <w:pPr>
        <w:keepNext/>
        <w:spacing w:after="60" w:before="160"/>
      </w:pPr>
      <w:r>
        <w:rPr>
          <w:rFonts w:ascii="Arial" w:cs="Arial" w:eastAsia="Arial" w:hAnsi="Arial"/>
          <w:b/>
          <w:bCs/>
          <w:color w:val="2E75B6"/>
          <w:sz w:val="23"/>
          <w:szCs w:val="23"/>
        </w:rPr>
        <w:t xml:space="preserve">Q45. </w:t>
      </w:r>
      <w:r>
        <w:rPr>
          <w:rFonts w:ascii="Arial" w:cs="Arial" w:eastAsia="Arial" w:hAnsi="Arial"/>
          <w:b/>
          <w:bCs/>
          <w:sz w:val="23"/>
          <w:szCs w:val="23"/>
        </w:rPr>
        <w:t xml:space="preserve">Which command builds an image from a Dockerfile?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docker make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docker build</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docker create-image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docker compile</w:t>
      </w:r>
    </w:p>
    <w:p>
      <w:pPr>
        <w:keepNext/>
        <w:spacing w:after="60" w:before="160"/>
      </w:pPr>
      <w:r>
        <w:rPr>
          <w:rFonts w:ascii="Arial" w:cs="Arial" w:eastAsia="Arial" w:hAnsi="Arial"/>
          <w:b/>
          <w:bCs/>
          <w:color w:val="2E75B6"/>
          <w:sz w:val="23"/>
          <w:szCs w:val="23"/>
        </w:rPr>
        <w:t xml:space="preserve">Q46. </w:t>
      </w:r>
      <w:r>
        <w:rPr>
          <w:rFonts w:ascii="Arial" w:cs="Arial" w:eastAsia="Arial" w:hAnsi="Arial"/>
          <w:b/>
          <w:bCs/>
          <w:sz w:val="23"/>
          <w:szCs w:val="23"/>
        </w:rPr>
        <w:t xml:space="preserve">Which command runs a container from an image?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docker start-image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docker launch</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docker run</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docker exec-image</w:t>
      </w:r>
    </w:p>
    <w:p>
      <w:pPr>
        <w:keepNext/>
        <w:spacing w:after="60" w:before="160"/>
      </w:pPr>
      <w:r>
        <w:rPr>
          <w:rFonts w:ascii="Arial" w:cs="Arial" w:eastAsia="Arial" w:hAnsi="Arial"/>
          <w:b/>
          <w:bCs/>
          <w:color w:val="2E75B6"/>
          <w:sz w:val="23"/>
          <w:szCs w:val="23"/>
        </w:rPr>
        <w:t xml:space="preserve">Q47. </w:t>
      </w:r>
      <w:r>
        <w:rPr>
          <w:rFonts w:ascii="Arial" w:cs="Arial" w:eastAsia="Arial" w:hAnsi="Arial"/>
          <w:b/>
          <w:bCs/>
          <w:sz w:val="23"/>
          <w:szCs w:val="23"/>
        </w:rPr>
        <w:t xml:space="preserve">Which command lists currently running containers?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docker ps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docker list</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docker show</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docker images</w:t>
      </w:r>
    </w:p>
    <w:p>
      <w:pPr>
        <w:keepNext/>
        <w:spacing w:after="60" w:before="160"/>
      </w:pPr>
      <w:r>
        <w:rPr>
          <w:rFonts w:ascii="Arial" w:cs="Arial" w:eastAsia="Arial" w:hAnsi="Arial"/>
          <w:b/>
          <w:bCs/>
          <w:color w:val="2E75B6"/>
          <w:sz w:val="23"/>
          <w:szCs w:val="23"/>
        </w:rPr>
        <w:t xml:space="preserve">Q48. </w:t>
      </w:r>
      <w:r>
        <w:rPr>
          <w:rFonts w:ascii="Arial" w:cs="Arial" w:eastAsia="Arial" w:hAnsi="Arial"/>
          <w:b/>
          <w:bCs/>
          <w:sz w:val="23"/>
          <w:szCs w:val="23"/>
        </w:rPr>
        <w:t xml:space="preserve">Which command lists locally available images?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docker ps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docker images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docker containers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docker ls</w:t>
      </w:r>
    </w:p>
    <w:p>
      <w:pPr>
        <w:keepNext/>
        <w:spacing w:after="60" w:before="160"/>
      </w:pPr>
      <w:r>
        <w:rPr>
          <w:rFonts w:ascii="Arial" w:cs="Arial" w:eastAsia="Arial" w:hAnsi="Arial"/>
          <w:b/>
          <w:bCs/>
          <w:color w:val="2E75B6"/>
          <w:sz w:val="23"/>
          <w:szCs w:val="23"/>
        </w:rPr>
        <w:t xml:space="preserve">Q49. </w:t>
      </w:r>
      <w:r>
        <w:rPr>
          <w:rFonts w:ascii="Arial" w:cs="Arial" w:eastAsia="Arial" w:hAnsi="Arial"/>
          <w:b/>
          <w:bCs/>
          <w:sz w:val="23"/>
          <w:szCs w:val="23"/>
        </w:rPr>
        <w:t xml:space="preserve">What is Docker Hub?</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public registry for sharing Docker images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code editor</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type of CPU</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monitoring tool</w:t>
      </w:r>
    </w:p>
    <w:p>
      <w:pPr>
        <w:keepNext/>
        <w:spacing w:after="60" w:before="160"/>
      </w:pPr>
      <w:r>
        <w:rPr>
          <w:rFonts w:ascii="Arial" w:cs="Arial" w:eastAsia="Arial" w:hAnsi="Arial"/>
          <w:b/>
          <w:bCs/>
          <w:color w:val="2E75B6"/>
          <w:sz w:val="23"/>
          <w:szCs w:val="23"/>
        </w:rPr>
        <w:t xml:space="preserve">Q50. </w:t>
      </w:r>
      <w:r>
        <w:rPr>
          <w:rFonts w:ascii="Arial" w:cs="Arial" w:eastAsia="Arial" w:hAnsi="Arial"/>
          <w:b/>
          <w:bCs/>
          <w:sz w:val="23"/>
          <w:szCs w:val="23"/>
        </w:rPr>
        <w:t xml:space="preserve">Which Dockerfile instruction sets the base image?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BASE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FROM</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IMAGE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START</w:t>
      </w:r>
    </w:p>
    <w:p>
      <w:pPr>
        <w:keepNext/>
        <w:spacing w:after="60" w:before="160"/>
      </w:pPr>
      <w:r>
        <w:rPr>
          <w:rFonts w:ascii="Arial" w:cs="Arial" w:eastAsia="Arial" w:hAnsi="Arial"/>
          <w:b/>
          <w:bCs/>
          <w:color w:val="2E75B6"/>
          <w:sz w:val="23"/>
          <w:szCs w:val="23"/>
        </w:rPr>
        <w:t xml:space="preserve">Q51. </w:t>
      </w:r>
      <w:r>
        <w:rPr>
          <w:rFonts w:ascii="Arial" w:cs="Arial" w:eastAsia="Arial" w:hAnsi="Arial"/>
          <w:b/>
          <w:bCs/>
          <w:sz w:val="23"/>
          <w:szCs w:val="23"/>
        </w:rPr>
        <w:t xml:space="preserve">Which Dockerfile instruction runs commands during the image build?</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RUN</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EXEC</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CMD only</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GO</w:t>
      </w:r>
    </w:p>
    <w:p>
      <w:pPr>
        <w:keepNext/>
        <w:spacing w:after="60" w:before="160"/>
      </w:pPr>
      <w:r>
        <w:rPr>
          <w:rFonts w:ascii="Arial" w:cs="Arial" w:eastAsia="Arial" w:hAnsi="Arial"/>
          <w:b/>
          <w:bCs/>
          <w:color w:val="2E75B6"/>
          <w:sz w:val="23"/>
          <w:szCs w:val="23"/>
        </w:rPr>
        <w:t xml:space="preserve">Q52. </w:t>
      </w:r>
      <w:r>
        <w:rPr>
          <w:rFonts w:ascii="Arial" w:cs="Arial" w:eastAsia="Arial" w:hAnsi="Arial"/>
          <w:b/>
          <w:bCs/>
          <w:sz w:val="23"/>
          <w:szCs w:val="23"/>
        </w:rPr>
        <w:t xml:space="preserve">What does the EXPOSE instruction in a Dockerfile do?</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Documents which port the container listens on</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Deletes a port</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Opens the firewall on the host automatically</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Encrypts traffic</w:t>
      </w:r>
    </w:p>
    <w:p>
      <w:pPr>
        <w:keepNext/>
        <w:spacing w:after="60" w:before="160"/>
      </w:pPr>
      <w:r>
        <w:rPr>
          <w:rFonts w:ascii="Arial" w:cs="Arial" w:eastAsia="Arial" w:hAnsi="Arial"/>
          <w:b/>
          <w:bCs/>
          <w:color w:val="2E75B6"/>
          <w:sz w:val="23"/>
          <w:szCs w:val="23"/>
        </w:rPr>
        <w:t xml:space="preserve">Q53. </w:t>
      </w:r>
      <w:r>
        <w:rPr>
          <w:rFonts w:ascii="Arial" w:cs="Arial" w:eastAsia="Arial" w:hAnsi="Arial"/>
          <w:b/>
          <w:bCs/>
          <w:sz w:val="23"/>
          <w:szCs w:val="23"/>
        </w:rPr>
        <w:t xml:space="preserve">What is the key difference between an image and a container?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An image is static/template; a container is a running instance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They are exactly the same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container is read-only</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An image uses more CPU than a container</w:t>
      </w:r>
    </w:p>
    <w:p>
      <w:pPr>
        <w:keepNext/>
        <w:spacing w:after="60" w:before="160"/>
      </w:pPr>
      <w:r>
        <w:rPr>
          <w:rFonts w:ascii="Arial" w:cs="Arial" w:eastAsia="Arial" w:hAnsi="Arial"/>
          <w:b/>
          <w:bCs/>
          <w:color w:val="2E75B6"/>
          <w:sz w:val="23"/>
          <w:szCs w:val="23"/>
        </w:rPr>
        <w:t xml:space="preserve">Q54. </w:t>
      </w:r>
      <w:r>
        <w:rPr>
          <w:rFonts w:ascii="Arial" w:cs="Arial" w:eastAsia="Arial" w:hAnsi="Arial"/>
          <w:b/>
          <w:bCs/>
          <w:sz w:val="23"/>
          <w:szCs w:val="23"/>
        </w:rPr>
        <w:t xml:space="preserve">Which command stops a running container?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docker halt</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docker stop</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docker end</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docker kill-all</w:t>
      </w:r>
    </w:p>
    <w:p>
      <w:pPr>
        <w:keepNext/>
        <w:spacing w:after="60" w:before="160"/>
      </w:pPr>
      <w:r>
        <w:rPr>
          <w:rFonts w:ascii="Arial" w:cs="Arial" w:eastAsia="Arial" w:hAnsi="Arial"/>
          <w:b/>
          <w:bCs/>
          <w:color w:val="2E75B6"/>
          <w:sz w:val="23"/>
          <w:szCs w:val="23"/>
        </w:rPr>
        <w:t xml:space="preserve">Q55. </w:t>
      </w:r>
      <w:r>
        <w:rPr>
          <w:rFonts w:ascii="Arial" w:cs="Arial" w:eastAsia="Arial" w:hAnsi="Arial"/>
          <w:b/>
          <w:bCs/>
          <w:sz w:val="23"/>
          <w:szCs w:val="23"/>
        </w:rPr>
        <w:t xml:space="preserve">What is Docker Compose used for?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Defining and running multi-container applications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Composing music</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Writing Dockerfiles automatically</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Scanning images for viruses</w:t>
      </w:r>
    </w:p>
    <w:p>
      <w:pPr>
        <w:pStyle w:val="Heading1"/>
        <w:pBdr>
          <w:bottom w:val="single" w:color="2E75B6" w:sz="6" w:space="4"/>
        </w:pBdr>
        <w:spacing w:after="160" w:before="240"/>
      </w:pPr>
      <w:r>
        <w:rPr>
          <w:rFonts w:ascii="Arial" w:cs="Arial" w:eastAsia="Arial" w:hAnsi="Arial"/>
          <w:b/>
          <w:bCs/>
          <w:color w:val="1F3864"/>
          <w:sz w:val="30"/>
          <w:szCs w:val="30"/>
        </w:rPr>
        <w:t xml:space="preserve">Section 5 — Kubernetes (Q56–69)</w:t>
      </w:r>
    </w:p>
    <w:p>
      <w:pPr>
        <w:keepNext/>
        <w:spacing w:after="60" w:before="160"/>
      </w:pPr>
      <w:r>
        <w:rPr>
          <w:rFonts w:ascii="Arial" w:cs="Arial" w:eastAsia="Arial" w:hAnsi="Arial"/>
          <w:b/>
          <w:bCs/>
          <w:color w:val="2E75B6"/>
          <w:sz w:val="23"/>
          <w:szCs w:val="23"/>
        </w:rPr>
        <w:t xml:space="preserve">Q56. </w:t>
      </w:r>
      <w:r>
        <w:rPr>
          <w:rFonts w:ascii="Arial" w:cs="Arial" w:eastAsia="Arial" w:hAnsi="Arial"/>
          <w:b/>
          <w:bCs/>
          <w:sz w:val="23"/>
          <w:szCs w:val="23"/>
        </w:rPr>
        <w:t xml:space="preserve">Kubernetes is mainly used for what?</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Container orchestration</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Writing HTML</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Managing email</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Editing videos</w:t>
      </w:r>
    </w:p>
    <w:p>
      <w:pPr>
        <w:keepNext/>
        <w:spacing w:after="60" w:before="160"/>
      </w:pPr>
      <w:r>
        <w:rPr>
          <w:rFonts w:ascii="Arial" w:cs="Arial" w:eastAsia="Arial" w:hAnsi="Arial"/>
          <w:b/>
          <w:bCs/>
          <w:color w:val="2E75B6"/>
          <w:sz w:val="23"/>
          <w:szCs w:val="23"/>
        </w:rPr>
        <w:t xml:space="preserve">Q57. </w:t>
      </w:r>
      <w:r>
        <w:rPr>
          <w:rFonts w:ascii="Arial" w:cs="Arial" w:eastAsia="Arial" w:hAnsi="Arial"/>
          <w:b/>
          <w:bCs/>
          <w:sz w:val="23"/>
          <w:szCs w:val="23"/>
        </w:rPr>
        <w:t xml:space="preserve">What is the smallest deployable unit in Kubernetes?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Node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Pod</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Cluster</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Service</w:t>
      </w:r>
    </w:p>
    <w:p>
      <w:pPr>
        <w:keepNext/>
        <w:spacing w:after="60" w:before="160"/>
      </w:pPr>
      <w:r>
        <w:rPr>
          <w:rFonts w:ascii="Arial" w:cs="Arial" w:eastAsia="Arial" w:hAnsi="Arial"/>
          <w:b/>
          <w:bCs/>
          <w:color w:val="2E75B6"/>
          <w:sz w:val="23"/>
          <w:szCs w:val="23"/>
        </w:rPr>
        <w:t xml:space="preserve">Q58. </w:t>
      </w:r>
      <w:r>
        <w:rPr>
          <w:rFonts w:ascii="Arial" w:cs="Arial" w:eastAsia="Arial" w:hAnsi="Arial"/>
          <w:b/>
          <w:bCs/>
          <w:sz w:val="23"/>
          <w:szCs w:val="23"/>
        </w:rPr>
        <w:t xml:space="preserve">Which object manages a set of identical pod replicas and updates?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Deployment</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Secret</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ConfigMap</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Namespace</w:t>
      </w:r>
    </w:p>
    <w:p>
      <w:pPr>
        <w:keepNext/>
        <w:spacing w:after="60" w:before="160"/>
      </w:pPr>
      <w:r>
        <w:rPr>
          <w:rFonts w:ascii="Arial" w:cs="Arial" w:eastAsia="Arial" w:hAnsi="Arial"/>
          <w:b/>
          <w:bCs/>
          <w:color w:val="2E75B6"/>
          <w:sz w:val="23"/>
          <w:szCs w:val="23"/>
        </w:rPr>
        <w:t xml:space="preserve">Q59. </w:t>
      </w:r>
      <w:r>
        <w:rPr>
          <w:rFonts w:ascii="Arial" w:cs="Arial" w:eastAsia="Arial" w:hAnsi="Arial"/>
          <w:b/>
          <w:bCs/>
          <w:sz w:val="23"/>
          <w:szCs w:val="23"/>
        </w:rPr>
        <w:t xml:space="preserve">What is a Kubernetes Service used for?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Providing stable network access to a set of pods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Storing passwords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Building images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Scheduling backups</w:t>
      </w:r>
    </w:p>
    <w:p>
      <w:pPr>
        <w:keepNext/>
        <w:spacing w:after="60" w:before="160"/>
      </w:pPr>
      <w:r>
        <w:rPr>
          <w:rFonts w:ascii="Arial" w:cs="Arial" w:eastAsia="Arial" w:hAnsi="Arial"/>
          <w:b/>
          <w:bCs/>
          <w:color w:val="2E75B6"/>
          <w:sz w:val="23"/>
          <w:szCs w:val="23"/>
        </w:rPr>
        <w:t xml:space="preserve">Q60. </w:t>
      </w:r>
      <w:r>
        <w:rPr>
          <w:rFonts w:ascii="Arial" w:cs="Arial" w:eastAsia="Arial" w:hAnsi="Arial"/>
          <w:b/>
          <w:bCs/>
          <w:sz w:val="23"/>
          <w:szCs w:val="23"/>
        </w:rPr>
        <w:t xml:space="preserve">What is kubectl?</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The command-line tool to interact with a cluster</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container runtime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cloud provider</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type of pod</w:t>
      </w:r>
    </w:p>
    <w:p>
      <w:pPr>
        <w:keepNext/>
        <w:spacing w:after="60" w:before="160"/>
      </w:pPr>
      <w:r>
        <w:rPr>
          <w:rFonts w:ascii="Arial" w:cs="Arial" w:eastAsia="Arial" w:hAnsi="Arial"/>
          <w:b/>
          <w:bCs/>
          <w:color w:val="2E75B6"/>
          <w:sz w:val="23"/>
          <w:szCs w:val="23"/>
        </w:rPr>
        <w:t xml:space="preserve">Q61. </w:t>
      </w:r>
      <w:r>
        <w:rPr>
          <w:rFonts w:ascii="Arial" w:cs="Arial" w:eastAsia="Arial" w:hAnsi="Arial"/>
          <w:b/>
          <w:bCs/>
          <w:sz w:val="23"/>
          <w:szCs w:val="23"/>
        </w:rPr>
        <w:t xml:space="preserve">Which control-plane component stores the cluster's state?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etcd</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kubelet</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Docker</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kube-proxy</w:t>
      </w:r>
    </w:p>
    <w:p>
      <w:pPr>
        <w:keepNext/>
        <w:spacing w:after="60" w:before="160"/>
      </w:pPr>
      <w:r>
        <w:rPr>
          <w:rFonts w:ascii="Arial" w:cs="Arial" w:eastAsia="Arial" w:hAnsi="Arial"/>
          <w:b/>
          <w:bCs/>
          <w:color w:val="2E75B6"/>
          <w:sz w:val="23"/>
          <w:szCs w:val="23"/>
        </w:rPr>
        <w:t xml:space="preserve">Q62. </w:t>
      </w:r>
      <w:r>
        <w:rPr>
          <w:rFonts w:ascii="Arial" w:cs="Arial" w:eastAsia="Arial" w:hAnsi="Arial"/>
          <w:b/>
          <w:bCs/>
          <w:sz w:val="23"/>
          <w:szCs w:val="23"/>
        </w:rPr>
        <w:t xml:space="preserve">What is a Node in Kubernetes?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worker machine that runs pods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YAML file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network port</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type of secret</w:t>
      </w:r>
    </w:p>
    <w:p>
      <w:pPr>
        <w:keepNext/>
        <w:spacing w:after="60" w:before="160"/>
      </w:pPr>
      <w:r>
        <w:rPr>
          <w:rFonts w:ascii="Arial" w:cs="Arial" w:eastAsia="Arial" w:hAnsi="Arial"/>
          <w:b/>
          <w:bCs/>
          <w:color w:val="2E75B6"/>
          <w:sz w:val="23"/>
          <w:szCs w:val="23"/>
        </w:rPr>
        <w:t xml:space="preserve">Q63. </w:t>
      </w:r>
      <w:r>
        <w:rPr>
          <w:rFonts w:ascii="Arial" w:cs="Arial" w:eastAsia="Arial" w:hAnsi="Arial"/>
          <w:b/>
          <w:bCs/>
          <w:sz w:val="23"/>
          <w:szCs w:val="23"/>
        </w:rPr>
        <w:t xml:space="preserve">What is a Namespace used for?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Logically isolating and organizing resources in a cluster</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Encrypting traffic</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Building images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Storing logs only</w:t>
      </w:r>
    </w:p>
    <w:p>
      <w:pPr>
        <w:keepNext/>
        <w:spacing w:after="60" w:before="160"/>
      </w:pPr>
      <w:r>
        <w:rPr>
          <w:rFonts w:ascii="Arial" w:cs="Arial" w:eastAsia="Arial" w:hAnsi="Arial"/>
          <w:b/>
          <w:bCs/>
          <w:color w:val="2E75B6"/>
          <w:sz w:val="23"/>
          <w:szCs w:val="23"/>
        </w:rPr>
        <w:t xml:space="preserve">Q64. </w:t>
      </w:r>
      <w:r>
        <w:rPr>
          <w:rFonts w:ascii="Arial" w:cs="Arial" w:eastAsia="Arial" w:hAnsi="Arial"/>
          <w:b/>
          <w:bCs/>
          <w:sz w:val="23"/>
          <w:szCs w:val="23"/>
        </w:rPr>
        <w:t xml:space="preserve">Which control-plane component decides which node a pod runs on?</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kube-scheduler</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kubelet</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etcd</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kube-proxy</w:t>
      </w:r>
    </w:p>
    <w:p>
      <w:pPr>
        <w:keepNext/>
        <w:spacing w:after="60" w:before="160"/>
      </w:pPr>
      <w:r>
        <w:rPr>
          <w:rFonts w:ascii="Arial" w:cs="Arial" w:eastAsia="Arial" w:hAnsi="Arial"/>
          <w:b/>
          <w:bCs/>
          <w:color w:val="2E75B6"/>
          <w:sz w:val="23"/>
          <w:szCs w:val="23"/>
        </w:rPr>
        <w:t xml:space="preserve">Q65. </w:t>
      </w:r>
      <w:r>
        <w:rPr>
          <w:rFonts w:ascii="Arial" w:cs="Arial" w:eastAsia="Arial" w:hAnsi="Arial"/>
          <w:b/>
          <w:bCs/>
          <w:sz w:val="23"/>
          <w:szCs w:val="23"/>
        </w:rPr>
        <w:t xml:space="preserve">What does a ConfigMap store?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Non-sensitive configuration data</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Encrypted passwords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Container images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Node hardware</w:t>
      </w:r>
    </w:p>
    <w:p>
      <w:pPr>
        <w:keepNext/>
        <w:spacing w:after="60" w:before="160"/>
      </w:pPr>
      <w:r>
        <w:rPr>
          <w:rFonts w:ascii="Arial" w:cs="Arial" w:eastAsia="Arial" w:hAnsi="Arial"/>
          <w:b/>
          <w:bCs/>
          <w:color w:val="2E75B6"/>
          <w:sz w:val="23"/>
          <w:szCs w:val="23"/>
        </w:rPr>
        <w:t xml:space="preserve">Q66. </w:t>
      </w:r>
      <w:r>
        <w:rPr>
          <w:rFonts w:ascii="Arial" w:cs="Arial" w:eastAsia="Arial" w:hAnsi="Arial"/>
          <w:b/>
          <w:bCs/>
          <w:sz w:val="23"/>
          <w:szCs w:val="23"/>
        </w:rPr>
        <w:t xml:space="preserve">What does a Secret store?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Sensitive data like passwords and tokens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Public web pages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CPU metrics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Pod logs</w:t>
      </w:r>
    </w:p>
    <w:p>
      <w:pPr>
        <w:keepNext/>
        <w:spacing w:after="60" w:before="160"/>
      </w:pPr>
      <w:r>
        <w:rPr>
          <w:rFonts w:ascii="Arial" w:cs="Arial" w:eastAsia="Arial" w:hAnsi="Arial"/>
          <w:b/>
          <w:bCs/>
          <w:color w:val="2E75B6"/>
          <w:sz w:val="23"/>
          <w:szCs w:val="23"/>
        </w:rPr>
        <w:t xml:space="preserve">Q67. </w:t>
      </w:r>
      <w:r>
        <w:rPr>
          <w:rFonts w:ascii="Arial" w:cs="Arial" w:eastAsia="Arial" w:hAnsi="Arial"/>
          <w:b/>
          <w:bCs/>
          <w:sz w:val="23"/>
          <w:szCs w:val="23"/>
        </w:rPr>
        <w:t xml:space="preserve">Which Service type provisions an external cloud load balancer?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ClusterIP</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NodePort</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LoadBalancer</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Headless</w:t>
      </w:r>
    </w:p>
    <w:p>
      <w:pPr>
        <w:keepNext/>
        <w:spacing w:after="60" w:before="160"/>
      </w:pPr>
      <w:r>
        <w:rPr>
          <w:rFonts w:ascii="Arial" w:cs="Arial" w:eastAsia="Arial" w:hAnsi="Arial"/>
          <w:b/>
          <w:bCs/>
          <w:color w:val="2E75B6"/>
          <w:sz w:val="23"/>
          <w:szCs w:val="23"/>
        </w:rPr>
        <w:t xml:space="preserve">Q68. </w:t>
      </w:r>
      <w:r>
        <w:rPr>
          <w:rFonts w:ascii="Arial" w:cs="Arial" w:eastAsia="Arial" w:hAnsi="Arial"/>
          <w:b/>
          <w:bCs/>
          <w:sz w:val="23"/>
          <w:szCs w:val="23"/>
        </w:rPr>
        <w:t xml:space="preserve">Where does the kubelet run?</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On each worker node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Only on the control plane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Inside etcd</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In the browser</w:t>
      </w:r>
    </w:p>
    <w:p>
      <w:pPr>
        <w:keepNext/>
        <w:spacing w:after="60" w:before="160"/>
      </w:pPr>
      <w:r>
        <w:rPr>
          <w:rFonts w:ascii="Arial" w:cs="Arial" w:eastAsia="Arial" w:hAnsi="Arial"/>
          <w:b/>
          <w:bCs/>
          <w:color w:val="2E75B6"/>
          <w:sz w:val="23"/>
          <w:szCs w:val="23"/>
        </w:rPr>
        <w:t xml:space="preserve">Q69. </w:t>
      </w:r>
      <w:r>
        <w:rPr>
          <w:rFonts w:ascii="Arial" w:cs="Arial" w:eastAsia="Arial" w:hAnsi="Arial"/>
          <w:b/>
          <w:bCs/>
          <w:sz w:val="23"/>
          <w:szCs w:val="23"/>
        </w:rPr>
        <w:t xml:space="preserve">Kubernetes uses which approach to maintain the 'desired state'?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Declarative configuration reconciled by controllers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Manual restarts only</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Random scheduling</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No state management</w:t>
      </w:r>
    </w:p>
    <w:p>
      <w:pPr>
        <w:pStyle w:val="Heading1"/>
        <w:pBdr>
          <w:bottom w:val="single" w:color="2E75B6" w:sz="6" w:space="4"/>
        </w:pBdr>
        <w:spacing w:after="160" w:before="240"/>
      </w:pPr>
      <w:r>
        <w:rPr>
          <w:rFonts w:ascii="Arial" w:cs="Arial" w:eastAsia="Arial" w:hAnsi="Arial"/>
          <w:b/>
          <w:bCs/>
          <w:color w:val="1F3864"/>
          <w:sz w:val="30"/>
          <w:szCs w:val="30"/>
        </w:rPr>
        <w:t xml:space="preserve">Section 6 — AWS Basics (Q70–88)</w:t>
      </w:r>
    </w:p>
    <w:p>
      <w:pPr>
        <w:keepNext/>
        <w:spacing w:after="60" w:before="160"/>
      </w:pPr>
      <w:r>
        <w:rPr>
          <w:rFonts w:ascii="Arial" w:cs="Arial" w:eastAsia="Arial" w:hAnsi="Arial"/>
          <w:b/>
          <w:bCs/>
          <w:color w:val="2E75B6"/>
          <w:sz w:val="23"/>
          <w:szCs w:val="23"/>
        </w:rPr>
        <w:t xml:space="preserve">Q70. </w:t>
      </w:r>
      <w:r>
        <w:rPr>
          <w:rFonts w:ascii="Arial" w:cs="Arial" w:eastAsia="Arial" w:hAnsi="Arial"/>
          <w:b/>
          <w:bCs/>
          <w:sz w:val="23"/>
          <w:szCs w:val="23"/>
        </w:rPr>
        <w:t xml:space="preserve">What does Amazon EC2 provide?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Virtual servers (compute) in the cloud</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relational database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message queue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An email service</w:t>
      </w:r>
    </w:p>
    <w:p>
      <w:pPr>
        <w:keepNext/>
        <w:spacing w:after="60" w:before="160"/>
      </w:pPr>
      <w:r>
        <w:rPr>
          <w:rFonts w:ascii="Arial" w:cs="Arial" w:eastAsia="Arial" w:hAnsi="Arial"/>
          <w:b/>
          <w:bCs/>
          <w:color w:val="2E75B6"/>
          <w:sz w:val="23"/>
          <w:szCs w:val="23"/>
        </w:rPr>
        <w:t xml:space="preserve">Q71. </w:t>
      </w:r>
      <w:r>
        <w:rPr>
          <w:rFonts w:ascii="Arial" w:cs="Arial" w:eastAsia="Arial" w:hAnsi="Arial"/>
          <w:b/>
          <w:bCs/>
          <w:sz w:val="23"/>
          <w:szCs w:val="23"/>
        </w:rPr>
        <w:t xml:space="preserve">What is an AMI in AWS?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Amazon Machine Image — a template to launch EC2 instances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billing report</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type of S3 bucket</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networking rule</w:t>
      </w:r>
    </w:p>
    <w:p>
      <w:pPr>
        <w:keepNext/>
        <w:spacing w:after="60" w:before="160"/>
      </w:pPr>
      <w:r>
        <w:rPr>
          <w:rFonts w:ascii="Arial" w:cs="Arial" w:eastAsia="Arial" w:hAnsi="Arial"/>
          <w:b/>
          <w:bCs/>
          <w:color w:val="2E75B6"/>
          <w:sz w:val="23"/>
          <w:szCs w:val="23"/>
        </w:rPr>
        <w:t xml:space="preserve">Q72. </w:t>
      </w:r>
      <w:r>
        <w:rPr>
          <w:rFonts w:ascii="Arial" w:cs="Arial" w:eastAsia="Arial" w:hAnsi="Arial"/>
          <w:b/>
          <w:bCs/>
          <w:sz w:val="23"/>
          <w:szCs w:val="23"/>
        </w:rPr>
        <w:t xml:space="preserve">What is AWS Lambda?</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serverless compute service that runs code on demand</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managed database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load balancer</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DNS service</w:t>
      </w:r>
    </w:p>
    <w:p>
      <w:pPr>
        <w:keepNext/>
        <w:spacing w:after="60" w:before="160"/>
      </w:pPr>
      <w:r>
        <w:rPr>
          <w:rFonts w:ascii="Arial" w:cs="Arial" w:eastAsia="Arial" w:hAnsi="Arial"/>
          <w:b/>
          <w:bCs/>
          <w:color w:val="2E75B6"/>
          <w:sz w:val="23"/>
          <w:szCs w:val="23"/>
        </w:rPr>
        <w:t xml:space="preserve">Q73. </w:t>
      </w:r>
      <w:r>
        <w:rPr>
          <w:rFonts w:ascii="Arial" w:cs="Arial" w:eastAsia="Arial" w:hAnsi="Arial"/>
          <w:b/>
          <w:bCs/>
          <w:sz w:val="23"/>
          <w:szCs w:val="23"/>
        </w:rPr>
        <w:t xml:space="preserve">AWS Lambda pricing is mainly based on what?</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Number of requests and execution duration</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Number of users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Monitor size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Office location</w:t>
      </w:r>
    </w:p>
    <w:p>
      <w:pPr>
        <w:keepNext/>
        <w:spacing w:after="60" w:before="160"/>
      </w:pPr>
      <w:r>
        <w:rPr>
          <w:rFonts w:ascii="Arial" w:cs="Arial" w:eastAsia="Arial" w:hAnsi="Arial"/>
          <w:b/>
          <w:bCs/>
          <w:color w:val="2E75B6"/>
          <w:sz w:val="23"/>
          <w:szCs w:val="23"/>
        </w:rPr>
        <w:t xml:space="preserve">Q74. </w:t>
      </w:r>
      <w:r>
        <w:rPr>
          <w:rFonts w:ascii="Arial" w:cs="Arial" w:eastAsia="Arial" w:hAnsi="Arial"/>
          <w:b/>
          <w:bCs/>
          <w:sz w:val="23"/>
          <w:szCs w:val="23"/>
        </w:rPr>
        <w:t xml:space="preserve">What is Amazon RDS?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managed relational database service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serverless function</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file storage service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queue service</w:t>
      </w:r>
    </w:p>
    <w:p>
      <w:pPr>
        <w:keepNext/>
        <w:spacing w:after="60" w:before="160"/>
      </w:pPr>
      <w:r>
        <w:rPr>
          <w:rFonts w:ascii="Arial" w:cs="Arial" w:eastAsia="Arial" w:hAnsi="Arial"/>
          <w:b/>
          <w:bCs/>
          <w:color w:val="2E75B6"/>
          <w:sz w:val="23"/>
          <w:szCs w:val="23"/>
        </w:rPr>
        <w:t xml:space="preserve">Q75. </w:t>
      </w:r>
      <w:r>
        <w:rPr>
          <w:rFonts w:ascii="Arial" w:cs="Arial" w:eastAsia="Arial" w:hAnsi="Arial"/>
          <w:b/>
          <w:bCs/>
          <w:sz w:val="23"/>
          <w:szCs w:val="23"/>
        </w:rPr>
        <w:t xml:space="preserve">Which of the following is NOT an Amazon RDS engine?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MySQL</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PostgreSQL</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DynamoDB</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MariaDB</w:t>
      </w:r>
    </w:p>
    <w:p>
      <w:pPr>
        <w:keepNext/>
        <w:spacing w:after="60" w:before="160"/>
      </w:pPr>
      <w:r>
        <w:rPr>
          <w:rFonts w:ascii="Arial" w:cs="Arial" w:eastAsia="Arial" w:hAnsi="Arial"/>
          <w:b/>
          <w:bCs/>
          <w:color w:val="2E75B6"/>
          <w:sz w:val="23"/>
          <w:szCs w:val="23"/>
        </w:rPr>
        <w:t xml:space="preserve">Q76. </w:t>
      </w:r>
      <w:r>
        <w:rPr>
          <w:rFonts w:ascii="Arial" w:cs="Arial" w:eastAsia="Arial" w:hAnsi="Arial"/>
          <w:b/>
          <w:bCs/>
          <w:sz w:val="23"/>
          <w:szCs w:val="23"/>
        </w:rPr>
        <w:t xml:space="preserve">What type of database is Amazon DynamoDB?</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managed NoSQL database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relational database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graph-only database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spreadsheet</w:t>
      </w:r>
    </w:p>
    <w:p>
      <w:pPr>
        <w:keepNext/>
        <w:spacing w:after="60" w:before="160"/>
      </w:pPr>
      <w:r>
        <w:rPr>
          <w:rFonts w:ascii="Arial" w:cs="Arial" w:eastAsia="Arial" w:hAnsi="Arial"/>
          <w:b/>
          <w:bCs/>
          <w:color w:val="2E75B6"/>
          <w:sz w:val="23"/>
          <w:szCs w:val="23"/>
        </w:rPr>
        <w:t xml:space="preserve">Q77. </w:t>
      </w:r>
      <w:r>
        <w:rPr>
          <w:rFonts w:ascii="Arial" w:cs="Arial" w:eastAsia="Arial" w:hAnsi="Arial"/>
          <w:b/>
          <w:bCs/>
          <w:sz w:val="23"/>
          <w:szCs w:val="23"/>
        </w:rPr>
        <w:t xml:space="preserve">What is Amazon SQS?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managed message queue service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virtual server</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relational database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CDN</w:t>
      </w:r>
    </w:p>
    <w:p>
      <w:pPr>
        <w:keepNext/>
        <w:spacing w:after="60" w:before="160"/>
      </w:pPr>
      <w:r>
        <w:rPr>
          <w:rFonts w:ascii="Arial" w:cs="Arial" w:eastAsia="Arial" w:hAnsi="Arial"/>
          <w:b/>
          <w:bCs/>
          <w:color w:val="2E75B6"/>
          <w:sz w:val="23"/>
          <w:szCs w:val="23"/>
        </w:rPr>
        <w:t xml:space="preserve">Q78. </w:t>
      </w:r>
      <w:r>
        <w:rPr>
          <w:rFonts w:ascii="Arial" w:cs="Arial" w:eastAsia="Arial" w:hAnsi="Arial"/>
          <w:b/>
          <w:bCs/>
          <w:sz w:val="23"/>
          <w:szCs w:val="23"/>
        </w:rPr>
        <w:t xml:space="preserve">A common benefit of using SQS is to do what?</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Decouple components so they can work independently</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Render web pages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Encrypt hard drives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Replace DNS</w:t>
      </w:r>
    </w:p>
    <w:p>
      <w:pPr>
        <w:keepNext/>
        <w:spacing w:after="60" w:before="160"/>
      </w:pPr>
      <w:r>
        <w:rPr>
          <w:rFonts w:ascii="Arial" w:cs="Arial" w:eastAsia="Arial" w:hAnsi="Arial"/>
          <w:b/>
          <w:bCs/>
          <w:color w:val="2E75B6"/>
          <w:sz w:val="23"/>
          <w:szCs w:val="23"/>
        </w:rPr>
        <w:t xml:space="preserve">Q79. </w:t>
      </w:r>
      <w:r>
        <w:rPr>
          <w:rFonts w:ascii="Arial" w:cs="Arial" w:eastAsia="Arial" w:hAnsi="Arial"/>
          <w:b/>
          <w:bCs/>
          <w:sz w:val="23"/>
          <w:szCs w:val="23"/>
        </w:rPr>
        <w:t xml:space="preserve">What is Amazon SES?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service for sending and receiving email</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storage bucket</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container registry</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virtual private cloud</w:t>
      </w:r>
    </w:p>
    <w:p>
      <w:pPr>
        <w:keepNext/>
        <w:spacing w:after="60" w:before="160"/>
      </w:pPr>
      <w:r>
        <w:rPr>
          <w:rFonts w:ascii="Arial" w:cs="Arial" w:eastAsia="Arial" w:hAnsi="Arial"/>
          <w:b/>
          <w:bCs/>
          <w:color w:val="2E75B6"/>
          <w:sz w:val="23"/>
          <w:szCs w:val="23"/>
        </w:rPr>
        <w:t xml:space="preserve">Q80. </w:t>
      </w:r>
      <w:r>
        <w:rPr>
          <w:rFonts w:ascii="Arial" w:cs="Arial" w:eastAsia="Arial" w:hAnsi="Arial"/>
          <w:b/>
          <w:bCs/>
          <w:sz w:val="23"/>
          <w:szCs w:val="23"/>
        </w:rPr>
        <w:t xml:space="preserve">What does a Load Balancer do?</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Distributes incoming traffic across multiple targets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Stores files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Sends emails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Compiles code</w:t>
      </w:r>
    </w:p>
    <w:p>
      <w:pPr>
        <w:keepNext/>
        <w:spacing w:after="60" w:before="160"/>
      </w:pPr>
      <w:r>
        <w:rPr>
          <w:rFonts w:ascii="Arial" w:cs="Arial" w:eastAsia="Arial" w:hAnsi="Arial"/>
          <w:b/>
          <w:bCs/>
          <w:color w:val="2E75B6"/>
          <w:sz w:val="23"/>
          <w:szCs w:val="23"/>
        </w:rPr>
        <w:t xml:space="preserve">Q81. </w:t>
      </w:r>
      <w:r>
        <w:rPr>
          <w:rFonts w:ascii="Arial" w:cs="Arial" w:eastAsia="Arial" w:hAnsi="Arial"/>
          <w:b/>
          <w:bCs/>
          <w:sz w:val="23"/>
          <w:szCs w:val="23"/>
        </w:rPr>
        <w:t xml:space="preserve">An Application Load Balancer (ALB) operates mainly at which layer?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Layer 7 (Application / HTTP)</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Layer 1 (Physical)</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Layer 2 (Data link)</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Layer 4 only (TCP)</w:t>
      </w:r>
    </w:p>
    <w:p>
      <w:pPr>
        <w:keepNext/>
        <w:spacing w:after="60" w:before="160"/>
      </w:pPr>
      <w:r>
        <w:rPr>
          <w:rFonts w:ascii="Arial" w:cs="Arial" w:eastAsia="Arial" w:hAnsi="Arial"/>
          <w:b/>
          <w:bCs/>
          <w:color w:val="2E75B6"/>
          <w:sz w:val="23"/>
          <w:szCs w:val="23"/>
        </w:rPr>
        <w:t xml:space="preserve">Q82. </w:t>
      </w:r>
      <w:r>
        <w:rPr>
          <w:rFonts w:ascii="Arial" w:cs="Arial" w:eastAsia="Arial" w:hAnsi="Arial"/>
          <w:b/>
          <w:bCs/>
          <w:sz w:val="23"/>
          <w:szCs w:val="23"/>
        </w:rPr>
        <w:t xml:space="preserve">In EC2, what does a Security Group act as?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virtual firewall controlling inbound/outbound traffic</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backup tool</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billing alarm</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DNS server</w:t>
      </w:r>
    </w:p>
    <w:p>
      <w:pPr>
        <w:keepNext/>
        <w:spacing w:after="60" w:before="160"/>
      </w:pPr>
      <w:r>
        <w:rPr>
          <w:rFonts w:ascii="Arial" w:cs="Arial" w:eastAsia="Arial" w:hAnsi="Arial"/>
          <w:b/>
          <w:bCs/>
          <w:color w:val="2E75B6"/>
          <w:sz w:val="23"/>
          <w:szCs w:val="23"/>
        </w:rPr>
        <w:t xml:space="preserve">Q83. </w:t>
      </w:r>
      <w:r>
        <w:rPr>
          <w:rFonts w:ascii="Arial" w:cs="Arial" w:eastAsia="Arial" w:hAnsi="Arial"/>
          <w:b/>
          <w:bCs/>
          <w:sz w:val="23"/>
          <w:szCs w:val="23"/>
        </w:rPr>
        <w:t xml:space="preserve">What is the relationship between AWS Regions and Availability Zones?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Region contains multiple Availability Zones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An AZ contains multiple Regions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They are the same thing</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Regions are inside subnets</w:t>
      </w:r>
    </w:p>
    <w:p>
      <w:pPr>
        <w:keepNext/>
        <w:spacing w:after="60" w:before="160"/>
      </w:pPr>
      <w:r>
        <w:rPr>
          <w:rFonts w:ascii="Arial" w:cs="Arial" w:eastAsia="Arial" w:hAnsi="Arial"/>
          <w:b/>
          <w:bCs/>
          <w:color w:val="2E75B6"/>
          <w:sz w:val="23"/>
          <w:szCs w:val="23"/>
        </w:rPr>
        <w:t xml:space="preserve">Q84. </w:t>
      </w:r>
      <w:r>
        <w:rPr>
          <w:rFonts w:ascii="Arial" w:cs="Arial" w:eastAsia="Arial" w:hAnsi="Arial"/>
          <w:b/>
          <w:bCs/>
          <w:sz w:val="23"/>
          <w:szCs w:val="23"/>
        </w:rPr>
        <w:t xml:space="preserve">What is Amazon S3 used for?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Object storage</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Running containers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Relational queries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Email sending</w:t>
      </w:r>
    </w:p>
    <w:p>
      <w:pPr>
        <w:keepNext/>
        <w:spacing w:after="60" w:before="160"/>
      </w:pPr>
      <w:r>
        <w:rPr>
          <w:rFonts w:ascii="Arial" w:cs="Arial" w:eastAsia="Arial" w:hAnsi="Arial"/>
          <w:b/>
          <w:bCs/>
          <w:color w:val="2E75B6"/>
          <w:sz w:val="23"/>
          <w:szCs w:val="23"/>
        </w:rPr>
        <w:t xml:space="preserve">Q85. </w:t>
      </w:r>
      <w:r>
        <w:rPr>
          <w:rFonts w:ascii="Arial" w:cs="Arial" w:eastAsia="Arial" w:hAnsi="Arial"/>
          <w:b/>
          <w:bCs/>
          <w:sz w:val="23"/>
          <w:szCs w:val="23"/>
        </w:rPr>
        <w:t xml:space="preserve">Which service would you choose for a fully managed, serverless NoSQL table?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DynamoDB</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RDS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EC2</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SES</w:t>
      </w:r>
    </w:p>
    <w:p>
      <w:pPr>
        <w:keepNext/>
        <w:spacing w:after="60" w:before="160"/>
      </w:pPr>
      <w:r>
        <w:rPr>
          <w:rFonts w:ascii="Arial" w:cs="Arial" w:eastAsia="Arial" w:hAnsi="Arial"/>
          <w:b/>
          <w:bCs/>
          <w:color w:val="2E75B6"/>
          <w:sz w:val="23"/>
          <w:szCs w:val="23"/>
        </w:rPr>
        <w:t xml:space="preserve">Q86. </w:t>
      </w:r>
      <w:r>
        <w:rPr>
          <w:rFonts w:ascii="Arial" w:cs="Arial" w:eastAsia="Arial" w:hAnsi="Arial"/>
          <w:b/>
          <w:bCs/>
          <w:sz w:val="23"/>
          <w:szCs w:val="23"/>
        </w:rPr>
        <w:t xml:space="preserve">What does EC2 Auto Scaling do?</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Automatically adjusts the number of instances based on demand</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Encrypts databases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Sends invoices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Edits AMIs</w:t>
      </w:r>
    </w:p>
    <w:p>
      <w:pPr>
        <w:keepNext/>
        <w:spacing w:after="60" w:before="160"/>
      </w:pPr>
      <w:r>
        <w:rPr>
          <w:rFonts w:ascii="Arial" w:cs="Arial" w:eastAsia="Arial" w:hAnsi="Arial"/>
          <w:b/>
          <w:bCs/>
          <w:color w:val="2E75B6"/>
          <w:sz w:val="23"/>
          <w:szCs w:val="23"/>
        </w:rPr>
        <w:t xml:space="preserve">Q87. </w:t>
      </w:r>
      <w:r>
        <w:rPr>
          <w:rFonts w:ascii="Arial" w:cs="Arial" w:eastAsia="Arial" w:hAnsi="Arial"/>
          <w:b/>
          <w:bCs/>
          <w:sz w:val="23"/>
          <w:szCs w:val="23"/>
        </w:rPr>
        <w:t xml:space="preserve">What is AWS IAM used for?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Managing users, roles, and permissions (access control)</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Storing objects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Queuing messages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Sending email</w:t>
      </w:r>
    </w:p>
    <w:p>
      <w:pPr>
        <w:keepNext/>
        <w:spacing w:after="60" w:before="160"/>
      </w:pPr>
      <w:r>
        <w:rPr>
          <w:rFonts w:ascii="Arial" w:cs="Arial" w:eastAsia="Arial" w:hAnsi="Arial"/>
          <w:b/>
          <w:bCs/>
          <w:color w:val="2E75B6"/>
          <w:sz w:val="23"/>
          <w:szCs w:val="23"/>
        </w:rPr>
        <w:t xml:space="preserve">Q88. </w:t>
      </w:r>
      <w:r>
        <w:rPr>
          <w:rFonts w:ascii="Arial" w:cs="Arial" w:eastAsia="Arial" w:hAnsi="Arial"/>
          <w:b/>
          <w:bCs/>
          <w:sz w:val="23"/>
          <w:szCs w:val="23"/>
        </w:rPr>
        <w:t xml:space="preserve">Which storage on an EC2 instance is temporary and lost when the instance stops?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Instance store (ephemeral) volumes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An S3 bucket</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An EBS snapshot in S3</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DynamoDB</w:t>
      </w:r>
    </w:p>
    <w:p>
      <w:pPr>
        <w:pStyle w:val="Heading1"/>
        <w:pBdr>
          <w:bottom w:val="single" w:color="2E75B6" w:sz="6" w:space="4"/>
        </w:pBdr>
        <w:spacing w:after="160" w:before="240"/>
      </w:pPr>
      <w:r>
        <w:rPr>
          <w:rFonts w:ascii="Arial" w:cs="Arial" w:eastAsia="Arial" w:hAnsi="Arial"/>
          <w:b/>
          <w:bCs/>
          <w:color w:val="1F3864"/>
          <w:sz w:val="30"/>
          <w:szCs w:val="30"/>
        </w:rPr>
        <w:t xml:space="preserve">Section 7 — CI/CD with GitHub Actions &amp; AWS CodePipeline (Q89–100)</w:t>
      </w:r>
    </w:p>
    <w:p>
      <w:pPr>
        <w:keepNext/>
        <w:spacing w:after="60" w:before="160"/>
      </w:pPr>
      <w:r>
        <w:rPr>
          <w:rFonts w:ascii="Arial" w:cs="Arial" w:eastAsia="Arial" w:hAnsi="Arial"/>
          <w:b/>
          <w:bCs/>
          <w:color w:val="2E75B6"/>
          <w:sz w:val="23"/>
          <w:szCs w:val="23"/>
        </w:rPr>
        <w:t xml:space="preserve">Q89. </w:t>
      </w:r>
      <w:r>
        <w:rPr>
          <w:rFonts w:ascii="Arial" w:cs="Arial" w:eastAsia="Arial" w:hAnsi="Arial"/>
          <w:b/>
          <w:bCs/>
          <w:sz w:val="23"/>
          <w:szCs w:val="23"/>
        </w:rPr>
        <w:t xml:space="preserve">In CI/CD, what does 'CI' stand for?</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Continuous Integration</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Cloud Infrastructure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Container Initialization</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Code Inspection</w:t>
      </w:r>
    </w:p>
    <w:p>
      <w:pPr>
        <w:keepNext/>
        <w:spacing w:after="60" w:before="160"/>
      </w:pPr>
      <w:r>
        <w:rPr>
          <w:rFonts w:ascii="Arial" w:cs="Arial" w:eastAsia="Arial" w:hAnsi="Arial"/>
          <w:b/>
          <w:bCs/>
          <w:color w:val="2E75B6"/>
          <w:sz w:val="23"/>
          <w:szCs w:val="23"/>
        </w:rPr>
        <w:t xml:space="preserve">Q90. </w:t>
      </w:r>
      <w:r>
        <w:rPr>
          <w:rFonts w:ascii="Arial" w:cs="Arial" w:eastAsia="Arial" w:hAnsi="Arial"/>
          <w:b/>
          <w:bCs/>
          <w:sz w:val="23"/>
          <w:szCs w:val="23"/>
        </w:rPr>
        <w:t xml:space="preserve">What does 'CD' most commonly stand for in CI/CD?</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Continuous Delivery / Continuous Deployment</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Code Debugging</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Central Database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Cloud Directory</w:t>
      </w:r>
    </w:p>
    <w:p>
      <w:pPr>
        <w:keepNext/>
        <w:spacing w:after="60" w:before="160"/>
      </w:pPr>
      <w:r>
        <w:rPr>
          <w:rFonts w:ascii="Arial" w:cs="Arial" w:eastAsia="Arial" w:hAnsi="Arial"/>
          <w:b/>
          <w:bCs/>
          <w:color w:val="2E75B6"/>
          <w:sz w:val="23"/>
          <w:szCs w:val="23"/>
        </w:rPr>
        <w:t xml:space="preserve">Q91. </w:t>
      </w:r>
      <w:r>
        <w:rPr>
          <w:rFonts w:ascii="Arial" w:cs="Arial" w:eastAsia="Arial" w:hAnsi="Arial"/>
          <w:b/>
          <w:bCs/>
          <w:sz w:val="23"/>
          <w:szCs w:val="23"/>
        </w:rPr>
        <w:t xml:space="preserve">Where are GitHub Actions workflow files stored in a repository?</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.github/workflows/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src/actions/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root of repo only</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/etc/github/</w:t>
      </w:r>
    </w:p>
    <w:p>
      <w:pPr>
        <w:keepNext/>
        <w:spacing w:after="60" w:before="160"/>
      </w:pPr>
      <w:r>
        <w:rPr>
          <w:rFonts w:ascii="Arial" w:cs="Arial" w:eastAsia="Arial" w:hAnsi="Arial"/>
          <w:b/>
          <w:bCs/>
          <w:color w:val="2E75B6"/>
          <w:sz w:val="23"/>
          <w:szCs w:val="23"/>
        </w:rPr>
        <w:t xml:space="preserve">Q92. </w:t>
      </w:r>
      <w:r>
        <w:rPr>
          <w:rFonts w:ascii="Arial" w:cs="Arial" w:eastAsia="Arial" w:hAnsi="Arial"/>
          <w:b/>
          <w:bCs/>
          <w:sz w:val="23"/>
          <w:szCs w:val="23"/>
        </w:rPr>
        <w:t xml:space="preserve">GitHub Actions workflow files are written in which format?</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YAML</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XML</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TOML</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Binary</w:t>
      </w:r>
    </w:p>
    <w:p>
      <w:pPr>
        <w:keepNext/>
        <w:spacing w:after="60" w:before="160"/>
      </w:pPr>
      <w:r>
        <w:rPr>
          <w:rFonts w:ascii="Arial" w:cs="Arial" w:eastAsia="Arial" w:hAnsi="Arial"/>
          <w:b/>
          <w:bCs/>
          <w:color w:val="2E75B6"/>
          <w:sz w:val="23"/>
          <w:szCs w:val="23"/>
        </w:rPr>
        <w:t xml:space="preserve">Q93. </w:t>
      </w:r>
      <w:r>
        <w:rPr>
          <w:rFonts w:ascii="Arial" w:cs="Arial" w:eastAsia="Arial" w:hAnsi="Arial"/>
          <w:b/>
          <w:bCs/>
          <w:sz w:val="23"/>
          <w:szCs w:val="23"/>
        </w:rPr>
        <w:t xml:space="preserve">What typically triggers a GitHub Actions workflow?</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Events such as push or pull_request</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phone call</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printer</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 screensaver</w:t>
      </w:r>
    </w:p>
    <w:p>
      <w:pPr>
        <w:keepNext/>
        <w:spacing w:after="60" w:before="160"/>
      </w:pPr>
      <w:r>
        <w:rPr>
          <w:rFonts w:ascii="Arial" w:cs="Arial" w:eastAsia="Arial" w:hAnsi="Arial"/>
          <w:b/>
          <w:bCs/>
          <w:color w:val="2E75B6"/>
          <w:sz w:val="23"/>
          <w:szCs w:val="23"/>
        </w:rPr>
        <w:t xml:space="preserve">Q94. </w:t>
      </w:r>
      <w:r>
        <w:rPr>
          <w:rFonts w:ascii="Arial" w:cs="Arial" w:eastAsia="Arial" w:hAnsi="Arial"/>
          <w:b/>
          <w:bCs/>
          <w:sz w:val="23"/>
          <w:szCs w:val="23"/>
        </w:rPr>
        <w:t xml:space="preserve">In GitHub Actions, where does a 'job' execute?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On a runner</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In the browser tab</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On the user's keyboard</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Inside a commit message</w:t>
      </w:r>
    </w:p>
    <w:p>
      <w:pPr>
        <w:keepNext/>
        <w:spacing w:after="60" w:before="160"/>
      </w:pPr>
      <w:r>
        <w:rPr>
          <w:rFonts w:ascii="Arial" w:cs="Arial" w:eastAsia="Arial" w:hAnsi="Arial"/>
          <w:b/>
          <w:bCs/>
          <w:color w:val="2E75B6"/>
          <w:sz w:val="23"/>
          <w:szCs w:val="23"/>
        </w:rPr>
        <w:t xml:space="preserve">Q95. </w:t>
      </w:r>
      <w:r>
        <w:rPr>
          <w:rFonts w:ascii="Arial" w:cs="Arial" w:eastAsia="Arial" w:hAnsi="Arial"/>
          <w:b/>
          <w:bCs/>
          <w:sz w:val="23"/>
          <w:szCs w:val="23"/>
        </w:rPr>
        <w:t xml:space="preserve">In a GitHub Actions workflow, what does 'runs-on' specify?</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The runner/environment for the job (e.g., ubuntu-latest)</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The repository name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The commit author</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The branch protection rule</w:t>
      </w:r>
    </w:p>
    <w:p>
      <w:pPr>
        <w:keepNext/>
        <w:spacing w:after="60" w:before="160"/>
      </w:pPr>
      <w:r>
        <w:rPr>
          <w:rFonts w:ascii="Arial" w:cs="Arial" w:eastAsia="Arial" w:hAnsi="Arial"/>
          <w:b/>
          <w:bCs/>
          <w:color w:val="2E75B6"/>
          <w:sz w:val="23"/>
          <w:szCs w:val="23"/>
        </w:rPr>
        <w:t xml:space="preserve">Q96. </w:t>
      </w:r>
      <w:r>
        <w:rPr>
          <w:rFonts w:ascii="Arial" w:cs="Arial" w:eastAsia="Arial" w:hAnsi="Arial"/>
          <w:b/>
          <w:bCs/>
          <w:sz w:val="23"/>
          <w:szCs w:val="23"/>
        </w:rPr>
        <w:t xml:space="preserve">What is AWS CodePipeline?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 managed service that orchestrates CI/CD release stages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 database engine</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 container runtime</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An email tool</w:t>
      </w:r>
    </w:p>
    <w:p>
      <w:pPr>
        <w:keepNext/>
        <w:spacing w:after="60" w:before="160"/>
      </w:pPr>
      <w:r>
        <w:rPr>
          <w:rFonts w:ascii="Arial" w:cs="Arial" w:eastAsia="Arial" w:hAnsi="Arial"/>
          <w:b/>
          <w:bCs/>
          <w:color w:val="2E75B6"/>
          <w:sz w:val="23"/>
          <w:szCs w:val="23"/>
        </w:rPr>
        <w:t xml:space="preserve">Q97. </w:t>
      </w:r>
      <w:r>
        <w:rPr>
          <w:rFonts w:ascii="Arial" w:cs="Arial" w:eastAsia="Arial" w:hAnsi="Arial"/>
          <w:b/>
          <w:bCs/>
          <w:sz w:val="23"/>
          <w:szCs w:val="23"/>
        </w:rPr>
        <w:t xml:space="preserve">Which is a typical sequence of stages in a CodePipeline?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Source → Build → Deploy</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Deploy → Source → Build</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Build → Source → Test only</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Email → Source → Print</w:t>
      </w:r>
    </w:p>
    <w:p>
      <w:pPr>
        <w:keepNext/>
        <w:spacing w:after="60" w:before="160"/>
      </w:pPr>
      <w:r>
        <w:rPr>
          <w:rFonts w:ascii="Arial" w:cs="Arial" w:eastAsia="Arial" w:hAnsi="Arial"/>
          <w:b/>
          <w:bCs/>
          <w:color w:val="2E75B6"/>
          <w:sz w:val="23"/>
          <w:szCs w:val="23"/>
        </w:rPr>
        <w:t xml:space="preserve">Q98. </w:t>
      </w:r>
      <w:r>
        <w:rPr>
          <w:rFonts w:ascii="Arial" w:cs="Arial" w:eastAsia="Arial" w:hAnsi="Arial"/>
          <w:b/>
          <w:bCs/>
          <w:sz w:val="23"/>
          <w:szCs w:val="23"/>
        </w:rPr>
        <w:t xml:space="preserve">Which AWS service compiles code and runs tests within a pipeline?</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AWS CodeBuild</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AWS CodeDeploy</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Amazon SES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Amazon RDS</w:t>
      </w:r>
    </w:p>
    <w:p>
      <w:pPr>
        <w:keepNext/>
        <w:spacing w:after="60" w:before="160"/>
      </w:pPr>
      <w:r>
        <w:rPr>
          <w:rFonts w:ascii="Arial" w:cs="Arial" w:eastAsia="Arial" w:hAnsi="Arial"/>
          <w:b/>
          <w:bCs/>
          <w:color w:val="2E75B6"/>
          <w:sz w:val="23"/>
          <w:szCs w:val="23"/>
        </w:rPr>
        <w:t xml:space="preserve">Q99. </w:t>
      </w:r>
      <w:r>
        <w:rPr>
          <w:rFonts w:ascii="Arial" w:cs="Arial" w:eastAsia="Arial" w:hAnsi="Arial"/>
          <w:b/>
          <w:bCs/>
          <w:sz w:val="23"/>
          <w:szCs w:val="23"/>
        </w:rPr>
        <w:t xml:space="preserve">Which AWS service automates deploying applications to compute services?</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AWS CodeDeploy</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AWS CodeBuild</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Amazon SQS</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Amazon DynamoDB</w:t>
      </w:r>
    </w:p>
    <w:p>
      <w:pPr>
        <w:keepNext/>
        <w:spacing w:after="60" w:before="160"/>
      </w:pPr>
      <w:r>
        <w:rPr>
          <w:rFonts w:ascii="Arial" w:cs="Arial" w:eastAsia="Arial" w:hAnsi="Arial"/>
          <w:b/>
          <w:bCs/>
          <w:color w:val="2E75B6"/>
          <w:sz w:val="23"/>
          <w:szCs w:val="23"/>
        </w:rPr>
        <w:t xml:space="preserve">Q100. </w:t>
      </w:r>
      <w:r>
        <w:rPr>
          <w:rFonts w:ascii="Arial" w:cs="Arial" w:eastAsia="Arial" w:hAnsi="Arial"/>
          <w:b/>
          <w:bCs/>
          <w:sz w:val="23"/>
          <w:szCs w:val="23"/>
        </w:rPr>
        <w:t xml:space="preserve">What is a key benefit of adopting CI/CD?</w:t>
      </w:r>
    </w:p>
    <w:p>
      <w:pPr>
        <w:spacing w:after="30"/>
        <w:ind w:left="480"/>
      </w:pPr>
      <w:r>
        <w:rPr>
          <w:rFonts w:ascii="Arial" w:cs="Arial" w:eastAsia="Arial" w:hAnsi="Arial"/>
          <w:b/>
          <w:bCs/>
          <w:color w:val="595959"/>
          <w:sz w:val="22"/>
          <w:szCs w:val="22"/>
        </w:rPr>
        <w:t xml:space="preserve">A.  </w:t>
      </w:r>
      <w:r>
        <w:rPr>
          <w:rFonts w:ascii="Arial" w:cs="Arial" w:eastAsia="Arial" w:hAnsi="Arial"/>
          <w:sz w:val="22"/>
          <w:szCs w:val="22"/>
        </w:rPr>
        <w:t xml:space="preserve">Faster, more reliable, and automated releases</w:t>
      </w:r>
    </w:p>
    <w:p>
      <w:pPr>
        <w:spacing w:after="30"/>
        <w:ind w:left="480"/>
      </w:pPr>
      <w:r>
        <w:rPr>
          <w:rFonts w:ascii="Arial" w:cs="Arial" w:eastAsia="Arial" w:hAnsi="Arial"/>
          <w:b/>
          <w:bCs/>
          <w:color w:val="595959"/>
          <w:sz w:val="22"/>
          <w:szCs w:val="22"/>
        </w:rPr>
        <w:t xml:space="preserve">B.  </w:t>
      </w:r>
      <w:r>
        <w:rPr>
          <w:rFonts w:ascii="Arial" w:cs="Arial" w:eastAsia="Arial" w:hAnsi="Arial"/>
          <w:sz w:val="22"/>
          <w:szCs w:val="22"/>
        </w:rPr>
        <w:t xml:space="preserve">Slower manual deployments</w:t>
      </w:r>
    </w:p>
    <w:p>
      <w:pPr>
        <w:spacing w:after="30"/>
        <w:ind w:left="480"/>
      </w:pPr>
      <w:r>
        <w:rPr>
          <w:rFonts w:ascii="Arial" w:cs="Arial" w:eastAsia="Arial" w:hAnsi="Arial"/>
          <w:b/>
          <w:bCs/>
          <w:color w:val="595959"/>
          <w:sz w:val="22"/>
          <w:szCs w:val="22"/>
        </w:rPr>
        <w:t xml:space="preserve">C.  </w:t>
      </w:r>
      <w:r>
        <w:rPr>
          <w:rFonts w:ascii="Arial" w:cs="Arial" w:eastAsia="Arial" w:hAnsi="Arial"/>
          <w:sz w:val="22"/>
          <w:szCs w:val="22"/>
        </w:rPr>
        <w:t xml:space="preserve">Removing all testing</w:t>
      </w:r>
    </w:p>
    <w:p>
      <w:pPr>
        <w:spacing w:after="30"/>
        <w:ind w:left="480"/>
      </w:pPr>
      <w:r>
        <w:rPr>
          <w:rFonts w:ascii="Arial" w:cs="Arial" w:eastAsia="Arial" w:hAnsi="Arial"/>
          <w:b/>
          <w:bCs/>
          <w:color w:val="595959"/>
          <w:sz w:val="22"/>
          <w:szCs w:val="22"/>
        </w:rPr>
        <w:t xml:space="preserve">D.  </w:t>
      </w:r>
      <w:r>
        <w:rPr>
          <w:rFonts w:ascii="Arial" w:cs="Arial" w:eastAsia="Arial" w:hAnsi="Arial"/>
          <w:sz w:val="22"/>
          <w:szCs w:val="22"/>
        </w:rPr>
        <w:t xml:space="preserve">Eliminating version control</w:t>
      </w:r>
    </w:p>
    <w:p>
      <w:r>
        <w:br w:type="page"/>
      </w:r>
    </w:p>
    <w:p>
      <w:pPr>
        <w:pStyle w:val="Heading1"/>
        <w:pBdr>
          <w:bottom w:val="single" w:color="1F3864" w:sz="8" w:space="4"/>
        </w:pBdr>
        <w:spacing w:after="120"/>
      </w:pPr>
      <w:r>
        <w:rPr>
          <w:rFonts w:ascii="Arial" w:cs="Arial" w:eastAsia="Arial" w:hAnsi="Arial"/>
          <w:b/>
          <w:bCs/>
          <w:color w:val="1F3864"/>
          <w:sz w:val="32"/>
          <w:szCs w:val="32"/>
        </w:rPr>
        <w:t xml:space="preserve">Answer Key &amp; Explanations</w:t>
      </w:r>
    </w:p>
    <w:p>
      <w:pPr>
        <w:spacing w:after="160"/>
      </w:pPr>
      <w:r>
        <w:rPr>
          <w:rFonts w:ascii="Arial" w:cs="Arial" w:eastAsia="Arial" w:hAnsi="Arial"/>
          <w:i/>
          <w:iCs/>
          <w:color w:val="595959"/>
          <w:sz w:val="21"/>
          <w:szCs w:val="21"/>
        </w:rPr>
        <w:t xml:space="preserve">Correct answers are shown in bold with a brief explanation for each question.</w:t>
      </w:r>
    </w:p>
    <w:p>
      <w:pPr>
        <w:pStyle w:val="Heading2"/>
        <w:spacing w:after="80" w:before="200"/>
      </w:pPr>
      <w:r>
        <w:rPr>
          <w:rFonts w:ascii="Arial" w:cs="Arial" w:eastAsia="Arial" w:hAnsi="Arial"/>
          <w:b/>
          <w:bCs/>
          <w:color w:val="2E75B6"/>
          <w:sz w:val="24"/>
          <w:szCs w:val="24"/>
        </w:rPr>
        <w:t xml:space="preserve">Section 1 — Terraform (Q1–15)</w:t>
      </w:r>
    </w:p>
    <w:p>
      <w:pPr>
        <w:spacing w:after="60" w:before="40"/>
      </w:pPr>
      <w:r>
        <w:rPr>
          <w:rFonts w:ascii="Arial" w:cs="Arial" w:eastAsia="Arial" w:hAnsi="Arial"/>
          <w:b/>
          <w:bCs/>
          <w:color w:val="1F3864"/>
          <w:sz w:val="21"/>
          <w:szCs w:val="21"/>
        </w:rPr>
        <w:t xml:space="preserve">Q1: </w:t>
      </w:r>
      <w:r>
        <w:rPr>
          <w:rFonts w:ascii="Arial" w:cs="Arial" w:eastAsia="Arial" w:hAnsi="Arial"/>
          <w:b/>
          <w:bCs/>
          <w:sz w:val="21"/>
          <w:szCs w:val="21"/>
        </w:rPr>
        <w:t xml:space="preserve">B. Infrastructure as Code (provisioning infrastructure)</w:t>
      </w:r>
      <w:r>
        <w:rPr>
          <w:rFonts w:ascii="Arial" w:cs="Arial" w:eastAsia="Arial" w:hAnsi="Arial"/>
          <w:color w:val="595959"/>
          <w:sz w:val="21"/>
          <w:szCs w:val="21"/>
        </w:rPr>
        <w:t xml:space="preserve">  — Terraform is an Infrastructure as Code (IaC) tool used to provision and manage infrastructure.</w:t>
      </w:r>
    </w:p>
    <w:p>
      <w:pPr>
        <w:spacing w:after="60" w:before="40"/>
      </w:pPr>
      <w:r>
        <w:rPr>
          <w:rFonts w:ascii="Arial" w:cs="Arial" w:eastAsia="Arial" w:hAnsi="Arial"/>
          <w:b/>
          <w:bCs/>
          <w:color w:val="1F3864"/>
          <w:sz w:val="21"/>
          <w:szCs w:val="21"/>
        </w:rPr>
        <w:t xml:space="preserve">Q2: </w:t>
      </w:r>
      <w:r>
        <w:rPr>
          <w:rFonts w:ascii="Arial" w:cs="Arial" w:eastAsia="Arial" w:hAnsi="Arial"/>
          <w:b/>
          <w:bCs/>
          <w:sz w:val="21"/>
          <w:szCs w:val="21"/>
        </w:rPr>
        <w:t xml:space="preserve">C. HCL (HashiCorp Configuration Language)</w:t>
      </w:r>
      <w:r>
        <w:rPr>
          <w:rFonts w:ascii="Arial" w:cs="Arial" w:eastAsia="Arial" w:hAnsi="Arial"/>
          <w:color w:val="595959"/>
          <w:sz w:val="21"/>
          <w:szCs w:val="21"/>
        </w:rPr>
        <w:t xml:space="preserve">  — Terraform uses HCL, though it can also accept JSON.</w:t>
      </w:r>
    </w:p>
    <w:p>
      <w:pPr>
        <w:spacing w:after="60" w:before="40"/>
      </w:pPr>
      <w:r>
        <w:rPr>
          <w:rFonts w:ascii="Arial" w:cs="Arial" w:eastAsia="Arial" w:hAnsi="Arial"/>
          <w:b/>
          <w:bCs/>
          <w:color w:val="1F3864"/>
          <w:sz w:val="21"/>
          <w:szCs w:val="21"/>
        </w:rPr>
        <w:t xml:space="preserve">Q3: </w:t>
      </w:r>
      <w:r>
        <w:rPr>
          <w:rFonts w:ascii="Arial" w:cs="Arial" w:eastAsia="Arial" w:hAnsi="Arial"/>
          <w:b/>
          <w:bCs/>
          <w:sz w:val="21"/>
          <w:szCs w:val="21"/>
        </w:rPr>
        <w:t xml:space="preserve">A. .tf</w:t>
      </w:r>
      <w:r>
        <w:rPr>
          <w:rFonts w:ascii="Arial" w:cs="Arial" w:eastAsia="Arial" w:hAnsi="Arial"/>
          <w:color w:val="595959"/>
          <w:sz w:val="21"/>
          <w:szCs w:val="21"/>
        </w:rPr>
        <w:t xml:space="preserve">  — Terraform configuration files use the .tf extension.</w:t>
      </w:r>
    </w:p>
    <w:p>
      <w:pPr>
        <w:spacing w:after="60" w:before="40"/>
      </w:pPr>
      <w:r>
        <w:rPr>
          <w:rFonts w:ascii="Arial" w:cs="Arial" w:eastAsia="Arial" w:hAnsi="Arial"/>
          <w:b/>
          <w:bCs/>
          <w:color w:val="1F3864"/>
          <w:sz w:val="21"/>
          <w:szCs w:val="21"/>
        </w:rPr>
        <w:t xml:space="preserve">Q4: </w:t>
      </w:r>
      <w:r>
        <w:rPr>
          <w:rFonts w:ascii="Arial" w:cs="Arial" w:eastAsia="Arial" w:hAnsi="Arial"/>
          <w:b/>
          <w:bCs/>
          <w:sz w:val="21"/>
          <w:szCs w:val="21"/>
        </w:rPr>
        <w:t xml:space="preserve">B. terraform init</w:t>
      </w:r>
      <w:r>
        <w:rPr>
          <w:rFonts w:ascii="Arial" w:cs="Arial" w:eastAsia="Arial" w:hAnsi="Arial"/>
          <w:color w:val="595959"/>
          <w:sz w:val="21"/>
          <w:szCs w:val="21"/>
        </w:rPr>
        <w:t xml:space="preserve">  — terraform init initializes the directory and downloads required providers/modules.</w:t>
      </w:r>
    </w:p>
    <w:p>
      <w:pPr>
        <w:spacing w:after="60" w:before="40"/>
      </w:pPr>
      <w:r>
        <w:rPr>
          <w:rFonts w:ascii="Arial" w:cs="Arial" w:eastAsia="Arial" w:hAnsi="Arial"/>
          <w:b/>
          <w:bCs/>
          <w:color w:val="1F3864"/>
          <w:sz w:val="21"/>
          <w:szCs w:val="21"/>
        </w:rPr>
        <w:t xml:space="preserve">Q5: </w:t>
      </w:r>
      <w:r>
        <w:rPr>
          <w:rFonts w:ascii="Arial" w:cs="Arial" w:eastAsia="Arial" w:hAnsi="Arial"/>
          <w:b/>
          <w:bCs/>
          <w:sz w:val="21"/>
          <w:szCs w:val="21"/>
        </w:rPr>
        <w:t xml:space="preserve">C. terraform plan</w:t>
      </w:r>
      <w:r>
        <w:rPr>
          <w:rFonts w:ascii="Arial" w:cs="Arial" w:eastAsia="Arial" w:hAnsi="Arial"/>
          <w:color w:val="595959"/>
          <w:sz w:val="21"/>
          <w:szCs w:val="21"/>
        </w:rPr>
        <w:t xml:space="preserve">  — terraform plan creates an execution plan showing proposed changes.</w:t>
      </w:r>
    </w:p>
    <w:p>
      <w:pPr>
        <w:spacing w:after="60" w:before="40"/>
      </w:pPr>
      <w:r>
        <w:rPr>
          <w:rFonts w:ascii="Arial" w:cs="Arial" w:eastAsia="Arial" w:hAnsi="Arial"/>
          <w:b/>
          <w:bCs/>
          <w:color w:val="1F3864"/>
          <w:sz w:val="21"/>
          <w:szCs w:val="21"/>
        </w:rPr>
        <w:t xml:space="preserve">Q6: </w:t>
      </w:r>
      <w:r>
        <w:rPr>
          <w:rFonts w:ascii="Arial" w:cs="Arial" w:eastAsia="Arial" w:hAnsi="Arial"/>
          <w:b/>
          <w:bCs/>
          <w:sz w:val="21"/>
          <w:szCs w:val="21"/>
        </w:rPr>
        <w:t xml:space="preserve">A. terraform apply</w:t>
      </w:r>
      <w:r>
        <w:rPr>
          <w:rFonts w:ascii="Arial" w:cs="Arial" w:eastAsia="Arial" w:hAnsi="Arial"/>
          <w:color w:val="595959"/>
          <w:sz w:val="21"/>
          <w:szCs w:val="21"/>
        </w:rPr>
        <w:t xml:space="preserve">  — terraform apply executes the actions to reach the desired state.</w:t>
      </w:r>
    </w:p>
    <w:p>
      <w:pPr>
        <w:spacing w:after="60" w:before="40"/>
      </w:pPr>
      <w:r>
        <w:rPr>
          <w:rFonts w:ascii="Arial" w:cs="Arial" w:eastAsia="Arial" w:hAnsi="Arial"/>
          <w:b/>
          <w:bCs/>
          <w:color w:val="1F3864"/>
          <w:sz w:val="21"/>
          <w:szCs w:val="21"/>
        </w:rPr>
        <w:t xml:space="preserve">Q7: </w:t>
      </w:r>
      <w:r>
        <w:rPr>
          <w:rFonts w:ascii="Arial" w:cs="Arial" w:eastAsia="Arial" w:hAnsi="Arial"/>
          <w:b/>
          <w:bCs/>
          <w:sz w:val="21"/>
          <w:szCs w:val="21"/>
        </w:rPr>
        <w:t xml:space="preserve">C. terraform destroy</w:t>
      </w:r>
      <w:r>
        <w:rPr>
          <w:rFonts w:ascii="Arial" w:cs="Arial" w:eastAsia="Arial" w:hAnsi="Arial"/>
          <w:color w:val="595959"/>
          <w:sz w:val="21"/>
          <w:szCs w:val="21"/>
        </w:rPr>
        <w:t xml:space="preserve">  — terraform destroy tears down the managed infrastructure.</w:t>
      </w:r>
    </w:p>
    <w:p>
      <w:pPr>
        <w:spacing w:after="60" w:before="40"/>
      </w:pPr>
      <w:r>
        <w:rPr>
          <w:rFonts w:ascii="Arial" w:cs="Arial" w:eastAsia="Arial" w:hAnsi="Arial"/>
          <w:b/>
          <w:bCs/>
          <w:color w:val="1F3864"/>
          <w:sz w:val="21"/>
          <w:szCs w:val="21"/>
        </w:rPr>
        <w:t xml:space="preserve">Q8: </w:t>
      </w:r>
      <w:r>
        <w:rPr>
          <w:rFonts w:ascii="Arial" w:cs="Arial" w:eastAsia="Arial" w:hAnsi="Arial"/>
          <w:b/>
          <w:bCs/>
          <w:sz w:val="21"/>
          <w:szCs w:val="21"/>
        </w:rPr>
        <w:t xml:space="preserve">B. The current state of managed resources</w:t>
      </w:r>
      <w:r>
        <w:rPr>
          <w:rFonts w:ascii="Arial" w:cs="Arial" w:eastAsia="Arial" w:hAnsi="Arial"/>
          <w:color w:val="595959"/>
          <w:sz w:val="21"/>
          <w:szCs w:val="21"/>
        </w:rPr>
        <w:t xml:space="preserve">  — The state file maps your configuration to real-world resources.</w:t>
      </w:r>
    </w:p>
    <w:p>
      <w:pPr>
        <w:spacing w:after="60" w:before="40"/>
      </w:pPr>
      <w:r>
        <w:rPr>
          <w:rFonts w:ascii="Arial" w:cs="Arial" w:eastAsia="Arial" w:hAnsi="Arial"/>
          <w:b/>
          <w:bCs/>
          <w:color w:val="1F3864"/>
          <w:sz w:val="21"/>
          <w:szCs w:val="21"/>
        </w:rPr>
        <w:t xml:space="preserve">Q9: </w:t>
      </w:r>
      <w:r>
        <w:rPr>
          <w:rFonts w:ascii="Arial" w:cs="Arial" w:eastAsia="Arial" w:hAnsi="Arial"/>
          <w:b/>
          <w:bCs/>
          <w:sz w:val="21"/>
          <w:szCs w:val="21"/>
        </w:rPr>
        <w:t xml:space="preserve">B. terraform.tfstate</w:t>
      </w:r>
      <w:r>
        <w:rPr>
          <w:rFonts w:ascii="Arial" w:cs="Arial" w:eastAsia="Arial" w:hAnsi="Arial"/>
          <w:color w:val="595959"/>
          <w:sz w:val="21"/>
          <w:szCs w:val="21"/>
        </w:rPr>
        <w:t xml:space="preserve">  — By default Terraform stores state in terraform.tfstate.</w:t>
      </w:r>
    </w:p>
    <w:p>
      <w:pPr>
        <w:spacing w:after="60" w:before="40"/>
      </w:pPr>
      <w:r>
        <w:rPr>
          <w:rFonts w:ascii="Arial" w:cs="Arial" w:eastAsia="Arial" w:hAnsi="Arial"/>
          <w:b/>
          <w:bCs/>
          <w:color w:val="1F3864"/>
          <w:sz w:val="21"/>
          <w:szCs w:val="21"/>
        </w:rPr>
        <w:t xml:space="preserve">Q10: </w:t>
      </w:r>
      <w:r>
        <w:rPr>
          <w:rFonts w:ascii="Arial" w:cs="Arial" w:eastAsia="Arial" w:hAnsi="Arial"/>
          <w:b/>
          <w:bCs/>
          <w:sz w:val="21"/>
          <w:szCs w:val="21"/>
        </w:rPr>
        <w:t xml:space="preserve">B. A plugin that lets Terraform talk to a platform (e.g., AWS)</w:t>
      </w:r>
      <w:r>
        <w:rPr>
          <w:rFonts w:ascii="Arial" w:cs="Arial" w:eastAsia="Arial" w:hAnsi="Arial"/>
          <w:color w:val="595959"/>
          <w:sz w:val="21"/>
          <w:szCs w:val="21"/>
        </w:rPr>
        <w:t xml:space="preserve">  — Providers are plugins that interact with APIs of cloud platforms and services.</w:t>
      </w:r>
    </w:p>
    <w:p>
      <w:pPr>
        <w:spacing w:after="60" w:before="40"/>
      </w:pPr>
      <w:r>
        <w:rPr>
          <w:rFonts w:ascii="Arial" w:cs="Arial" w:eastAsia="Arial" w:hAnsi="Arial"/>
          <w:b/>
          <w:bCs/>
          <w:color w:val="1F3864"/>
          <w:sz w:val="21"/>
          <w:szCs w:val="21"/>
        </w:rPr>
        <w:t xml:space="preserve">Q11: </w:t>
      </w:r>
      <w:r>
        <w:rPr>
          <w:rFonts w:ascii="Arial" w:cs="Arial" w:eastAsia="Arial" w:hAnsi="Arial"/>
          <w:b/>
          <w:bCs/>
          <w:sz w:val="21"/>
          <w:szCs w:val="21"/>
        </w:rPr>
        <w:t xml:space="preserve">B. resource</w:t>
      </w:r>
      <w:r>
        <w:rPr>
          <w:rFonts w:ascii="Arial" w:cs="Arial" w:eastAsia="Arial" w:hAnsi="Arial"/>
          <w:color w:val="595959"/>
          <w:sz w:val="21"/>
          <w:szCs w:val="21"/>
        </w:rPr>
        <w:t xml:space="preserve">  — The resource block defines an infrastructure object to manage.</w:t>
      </w:r>
    </w:p>
    <w:p>
      <w:pPr>
        <w:spacing w:after="60" w:before="40"/>
      </w:pPr>
      <w:r>
        <w:rPr>
          <w:rFonts w:ascii="Arial" w:cs="Arial" w:eastAsia="Arial" w:hAnsi="Arial"/>
          <w:b/>
          <w:bCs/>
          <w:color w:val="1F3864"/>
          <w:sz w:val="21"/>
          <w:szCs w:val="21"/>
        </w:rPr>
        <w:t xml:space="preserve">Q12: </w:t>
      </w:r>
      <w:r>
        <w:rPr>
          <w:rFonts w:ascii="Arial" w:cs="Arial" w:eastAsia="Arial" w:hAnsi="Arial"/>
          <w:b/>
          <w:bCs/>
          <w:sz w:val="21"/>
          <w:szCs w:val="21"/>
        </w:rPr>
        <w:t xml:space="preserve">B. Parameterizing and reusing configurations</w:t>
      </w:r>
      <w:r>
        <w:rPr>
          <w:rFonts w:ascii="Arial" w:cs="Arial" w:eastAsia="Arial" w:hAnsi="Arial"/>
          <w:color w:val="595959"/>
          <w:sz w:val="21"/>
          <w:szCs w:val="21"/>
        </w:rPr>
        <w:t xml:space="preserve">  — Variables make configurations flexible and reusable.</w:t>
      </w:r>
    </w:p>
    <w:p>
      <w:pPr>
        <w:spacing w:after="60" w:before="40"/>
      </w:pPr>
      <w:r>
        <w:rPr>
          <w:rFonts w:ascii="Arial" w:cs="Arial" w:eastAsia="Arial" w:hAnsi="Arial"/>
          <w:b/>
          <w:bCs/>
          <w:color w:val="1F3864"/>
          <w:sz w:val="21"/>
          <w:szCs w:val="21"/>
        </w:rPr>
        <w:t xml:space="preserve">Q13: </w:t>
      </w:r>
      <w:r>
        <w:rPr>
          <w:rFonts w:ascii="Arial" w:cs="Arial" w:eastAsia="Arial" w:hAnsi="Arial"/>
          <w:b/>
          <w:bCs/>
          <w:sz w:val="21"/>
          <w:szCs w:val="21"/>
        </w:rPr>
        <w:t xml:space="preserve">A. An S3 bucket</w:t>
      </w:r>
      <w:r>
        <w:rPr>
          <w:rFonts w:ascii="Arial" w:cs="Arial" w:eastAsia="Arial" w:hAnsi="Arial"/>
          <w:color w:val="595959"/>
          <w:sz w:val="21"/>
          <w:szCs w:val="21"/>
        </w:rPr>
        <w:t xml:space="preserve">  — S3 (often with DynamoDB for locking) is a common remote backend.</w:t>
      </w:r>
    </w:p>
    <w:p>
      <w:pPr>
        <w:spacing w:after="60" w:before="40"/>
      </w:pPr>
      <w:r>
        <w:rPr>
          <w:rFonts w:ascii="Arial" w:cs="Arial" w:eastAsia="Arial" w:hAnsi="Arial"/>
          <w:b/>
          <w:bCs/>
          <w:color w:val="1F3864"/>
          <w:sz w:val="21"/>
          <w:szCs w:val="21"/>
        </w:rPr>
        <w:t xml:space="preserve">Q14: </w:t>
      </w:r>
      <w:r>
        <w:rPr>
          <w:rFonts w:ascii="Arial" w:cs="Arial" w:eastAsia="Arial" w:hAnsi="Arial"/>
          <w:b/>
          <w:bCs/>
          <w:sz w:val="21"/>
          <w:szCs w:val="21"/>
        </w:rPr>
        <w:t xml:space="preserve">A. Formats configuration files to a standard style</w:t>
      </w:r>
      <w:r>
        <w:rPr>
          <w:rFonts w:ascii="Arial" w:cs="Arial" w:eastAsia="Arial" w:hAnsi="Arial"/>
          <w:color w:val="595959"/>
          <w:sz w:val="21"/>
          <w:szCs w:val="21"/>
        </w:rPr>
        <w:t xml:space="preserve">  — terraform fmt rewrites files into the canonical format and style.</w:t>
      </w:r>
    </w:p>
    <w:p>
      <w:pPr>
        <w:spacing w:after="60" w:before="40"/>
      </w:pPr>
      <w:r>
        <w:rPr>
          <w:rFonts w:ascii="Arial" w:cs="Arial" w:eastAsia="Arial" w:hAnsi="Arial"/>
          <w:b/>
          <w:bCs/>
          <w:color w:val="1F3864"/>
          <w:sz w:val="21"/>
          <w:szCs w:val="21"/>
        </w:rPr>
        <w:t xml:space="preserve">Q15: </w:t>
      </w:r>
      <w:r>
        <w:rPr>
          <w:rFonts w:ascii="Arial" w:cs="Arial" w:eastAsia="Arial" w:hAnsi="Arial"/>
          <w:b/>
          <w:bCs/>
          <w:sz w:val="21"/>
          <w:szCs w:val="21"/>
        </w:rPr>
        <w:t xml:space="preserve">B. Re-applying the same config produces the same end state</w:t>
      </w:r>
      <w:r>
        <w:rPr>
          <w:rFonts w:ascii="Arial" w:cs="Arial" w:eastAsia="Arial" w:hAnsi="Arial"/>
          <w:color w:val="595959"/>
          <w:sz w:val="21"/>
          <w:szCs w:val="21"/>
        </w:rPr>
        <w:t xml:space="preserve">  — Idempotency means repeated applies converge to the same desired state without duplicate changes.</w:t>
      </w:r>
    </w:p>
    <w:p>
      <w:pPr>
        <w:pStyle w:val="Heading2"/>
        <w:spacing w:after="80" w:before="200"/>
      </w:pPr>
      <w:r>
        <w:rPr>
          <w:rFonts w:ascii="Arial" w:cs="Arial" w:eastAsia="Arial" w:hAnsi="Arial"/>
          <w:b/>
          <w:bCs/>
          <w:color w:val="2E75B6"/>
          <w:sz w:val="24"/>
          <w:szCs w:val="24"/>
        </w:rPr>
        <w:t xml:space="preserve">Section 2 — Ansible (Q16–28)</w:t>
      </w:r>
    </w:p>
    <w:p>
      <w:pPr>
        <w:spacing w:after="60" w:before="40"/>
      </w:pPr>
      <w:r>
        <w:rPr>
          <w:rFonts w:ascii="Arial" w:cs="Arial" w:eastAsia="Arial" w:hAnsi="Arial"/>
          <w:b/>
          <w:bCs/>
          <w:color w:val="1F3864"/>
          <w:sz w:val="21"/>
          <w:szCs w:val="21"/>
        </w:rPr>
        <w:t xml:space="preserve">Q16: </w:t>
      </w:r>
      <w:r>
        <w:rPr>
          <w:rFonts w:ascii="Arial" w:cs="Arial" w:eastAsia="Arial" w:hAnsi="Arial"/>
          <w:b/>
          <w:bCs/>
          <w:sz w:val="21"/>
          <w:szCs w:val="21"/>
        </w:rPr>
        <w:t xml:space="preserve">A. Configuration management and automation</w:t>
      </w:r>
      <w:r>
        <w:rPr>
          <w:rFonts w:ascii="Arial" w:cs="Arial" w:eastAsia="Arial" w:hAnsi="Arial"/>
          <w:color w:val="595959"/>
          <w:sz w:val="21"/>
          <w:szCs w:val="21"/>
        </w:rPr>
        <w:t xml:space="preserve">  — Ansible automates configuration management, application deployment, and orchestration.</w:t>
      </w:r>
    </w:p>
    <w:p>
      <w:pPr>
        <w:spacing w:after="60" w:before="40"/>
      </w:pPr>
      <w:r>
        <w:rPr>
          <w:rFonts w:ascii="Arial" w:cs="Arial" w:eastAsia="Arial" w:hAnsi="Arial"/>
          <w:b/>
          <w:bCs/>
          <w:color w:val="1F3864"/>
          <w:sz w:val="21"/>
          <w:szCs w:val="21"/>
        </w:rPr>
        <w:t xml:space="preserve">Q17: </w:t>
      </w:r>
      <w:r>
        <w:rPr>
          <w:rFonts w:ascii="Arial" w:cs="Arial" w:eastAsia="Arial" w:hAnsi="Arial"/>
          <w:b/>
          <w:bCs/>
          <w:sz w:val="21"/>
          <w:szCs w:val="21"/>
        </w:rPr>
        <w:t xml:space="preserve">B. It is agentless and typically uses SSH</w:t>
      </w:r>
      <w:r>
        <w:rPr>
          <w:rFonts w:ascii="Arial" w:cs="Arial" w:eastAsia="Arial" w:hAnsi="Arial"/>
          <w:color w:val="595959"/>
          <w:sz w:val="21"/>
          <w:szCs w:val="21"/>
        </w:rPr>
        <w:t xml:space="preserve">  — Ansible is agentless and connects to Linux hosts over SSH by default.</w:t>
      </w:r>
    </w:p>
    <w:p>
      <w:pPr>
        <w:spacing w:after="60" w:before="40"/>
      </w:pPr>
      <w:r>
        <w:rPr>
          <w:rFonts w:ascii="Arial" w:cs="Arial" w:eastAsia="Arial" w:hAnsi="Arial"/>
          <w:b/>
          <w:bCs/>
          <w:color w:val="1F3864"/>
          <w:sz w:val="21"/>
          <w:szCs w:val="21"/>
        </w:rPr>
        <w:t xml:space="preserve">Q18: </w:t>
      </w:r>
      <w:r>
        <w:rPr>
          <w:rFonts w:ascii="Arial" w:cs="Arial" w:eastAsia="Arial" w:hAnsi="Arial"/>
          <w:b/>
          <w:bCs/>
          <w:sz w:val="21"/>
          <w:szCs w:val="21"/>
        </w:rPr>
        <w:t xml:space="preserve">B. YAML</w:t>
      </w:r>
      <w:r>
        <w:rPr>
          <w:rFonts w:ascii="Arial" w:cs="Arial" w:eastAsia="Arial" w:hAnsi="Arial"/>
          <w:color w:val="595959"/>
          <w:sz w:val="21"/>
          <w:szCs w:val="21"/>
        </w:rPr>
        <w:t xml:space="preserve">  — Playbooks are written in YAML.</w:t>
      </w:r>
    </w:p>
    <w:p>
      <w:pPr>
        <w:spacing w:after="60" w:before="40"/>
      </w:pPr>
      <w:r>
        <w:rPr>
          <w:rFonts w:ascii="Arial" w:cs="Arial" w:eastAsia="Arial" w:hAnsi="Arial"/>
          <w:b/>
          <w:bCs/>
          <w:color w:val="1F3864"/>
          <w:sz w:val="21"/>
          <w:szCs w:val="21"/>
        </w:rPr>
        <w:t xml:space="preserve">Q19: </w:t>
      </w:r>
      <w:r>
        <w:rPr>
          <w:rFonts w:ascii="Arial" w:cs="Arial" w:eastAsia="Arial" w:hAnsi="Arial"/>
          <w:b/>
          <w:bCs/>
          <w:sz w:val="21"/>
          <w:szCs w:val="21"/>
        </w:rPr>
        <w:t xml:space="preserve">A. A YAML file describing tasks to run on hosts</w:t>
      </w:r>
      <w:r>
        <w:rPr>
          <w:rFonts w:ascii="Arial" w:cs="Arial" w:eastAsia="Arial" w:hAnsi="Arial"/>
          <w:color w:val="595959"/>
          <w:sz w:val="21"/>
          <w:szCs w:val="21"/>
        </w:rPr>
        <w:t xml:space="preserve">  — A playbook is a YAML file that defines plays and tasks to execute.</w:t>
      </w:r>
    </w:p>
    <w:p>
      <w:pPr>
        <w:spacing w:after="60" w:before="40"/>
      </w:pPr>
      <w:r>
        <w:rPr>
          <w:rFonts w:ascii="Arial" w:cs="Arial" w:eastAsia="Arial" w:hAnsi="Arial"/>
          <w:b/>
          <w:bCs/>
          <w:color w:val="1F3864"/>
          <w:sz w:val="21"/>
          <w:szCs w:val="21"/>
        </w:rPr>
        <w:t xml:space="preserve">Q20: </w:t>
      </w:r>
      <w:r>
        <w:rPr>
          <w:rFonts w:ascii="Arial" w:cs="Arial" w:eastAsia="Arial" w:hAnsi="Arial"/>
          <w:b/>
          <w:bCs/>
          <w:sz w:val="21"/>
          <w:szCs w:val="21"/>
        </w:rPr>
        <w:t xml:space="preserve">A. The list of managed hosts</w:t>
      </w:r>
      <w:r>
        <w:rPr>
          <w:rFonts w:ascii="Arial" w:cs="Arial" w:eastAsia="Arial" w:hAnsi="Arial"/>
          <w:color w:val="595959"/>
          <w:sz w:val="21"/>
          <w:szCs w:val="21"/>
        </w:rPr>
        <w:t xml:space="preserve">  — The inventory lists the hosts (and groups) Ansible manages.</w:t>
      </w:r>
    </w:p>
    <w:p>
      <w:pPr>
        <w:spacing w:after="60" w:before="40"/>
      </w:pPr>
      <w:r>
        <w:rPr>
          <w:rFonts w:ascii="Arial" w:cs="Arial" w:eastAsia="Arial" w:hAnsi="Arial"/>
          <w:b/>
          <w:bCs/>
          <w:color w:val="1F3864"/>
          <w:sz w:val="21"/>
          <w:szCs w:val="21"/>
        </w:rPr>
        <w:t xml:space="preserve">Q21: </w:t>
      </w:r>
      <w:r>
        <w:rPr>
          <w:rFonts w:ascii="Arial" w:cs="Arial" w:eastAsia="Arial" w:hAnsi="Arial"/>
          <w:b/>
          <w:bCs/>
          <w:sz w:val="21"/>
          <w:szCs w:val="21"/>
        </w:rPr>
        <w:t xml:space="preserve">A. A reusable unit of work that performs a task</w:t>
      </w:r>
      <w:r>
        <w:rPr>
          <w:rFonts w:ascii="Arial" w:cs="Arial" w:eastAsia="Arial" w:hAnsi="Arial"/>
          <w:color w:val="595959"/>
          <w:sz w:val="21"/>
          <w:szCs w:val="21"/>
        </w:rPr>
        <w:t xml:space="preserve">  — Modules are reusable units (e.g., 'copy', 'yum') that perform specific actions.</w:t>
      </w:r>
    </w:p>
    <w:p>
      <w:pPr>
        <w:spacing w:after="60" w:before="40"/>
      </w:pPr>
      <w:r>
        <w:rPr>
          <w:rFonts w:ascii="Arial" w:cs="Arial" w:eastAsia="Arial" w:hAnsi="Arial"/>
          <w:b/>
          <w:bCs/>
          <w:color w:val="1F3864"/>
          <w:sz w:val="21"/>
          <w:szCs w:val="21"/>
        </w:rPr>
        <w:t xml:space="preserve">Q22: </w:t>
      </w:r>
      <w:r>
        <w:rPr>
          <w:rFonts w:ascii="Arial" w:cs="Arial" w:eastAsia="Arial" w:hAnsi="Arial"/>
          <w:b/>
          <w:bCs/>
          <w:sz w:val="21"/>
          <w:szCs w:val="21"/>
        </w:rPr>
        <w:t xml:space="preserve">B. SSH</w:t>
      </w:r>
      <w:r>
        <w:rPr>
          <w:rFonts w:ascii="Arial" w:cs="Arial" w:eastAsia="Arial" w:hAnsi="Arial"/>
          <w:color w:val="595959"/>
          <w:sz w:val="21"/>
          <w:szCs w:val="21"/>
        </w:rPr>
        <w:t xml:space="preserve">  — Ansible uses SSH to connect to Linux hosts by default.</w:t>
      </w:r>
    </w:p>
    <w:p>
      <w:pPr>
        <w:spacing w:after="60" w:before="40"/>
      </w:pPr>
      <w:r>
        <w:rPr>
          <w:rFonts w:ascii="Arial" w:cs="Arial" w:eastAsia="Arial" w:hAnsi="Arial"/>
          <w:b/>
          <w:bCs/>
          <w:color w:val="1F3864"/>
          <w:sz w:val="21"/>
          <w:szCs w:val="21"/>
        </w:rPr>
        <w:t xml:space="preserve">Q23: </w:t>
      </w:r>
      <w:r>
        <w:rPr>
          <w:rFonts w:ascii="Arial" w:cs="Arial" w:eastAsia="Arial" w:hAnsi="Arial"/>
          <w:b/>
          <w:bCs/>
          <w:sz w:val="21"/>
          <w:szCs w:val="21"/>
        </w:rPr>
        <w:t xml:space="preserve">B. A structured, reusable way to organize tasks, files, and variables</w:t>
      </w:r>
      <w:r>
        <w:rPr>
          <w:rFonts w:ascii="Arial" w:cs="Arial" w:eastAsia="Arial" w:hAnsi="Arial"/>
          <w:color w:val="595959"/>
          <w:sz w:val="21"/>
          <w:szCs w:val="21"/>
        </w:rPr>
        <w:t xml:space="preserve">  — Roles provide a standard directory structure to package and reuse automation.</w:t>
      </w:r>
    </w:p>
    <w:p>
      <w:pPr>
        <w:spacing w:after="60" w:before="40"/>
      </w:pPr>
      <w:r>
        <w:rPr>
          <w:rFonts w:ascii="Arial" w:cs="Arial" w:eastAsia="Arial" w:hAnsi="Arial"/>
          <w:b/>
          <w:bCs/>
          <w:color w:val="1F3864"/>
          <w:sz w:val="21"/>
          <w:szCs w:val="21"/>
        </w:rPr>
        <w:t xml:space="preserve">Q24: </w:t>
      </w:r>
      <w:r>
        <w:rPr>
          <w:rFonts w:ascii="Arial" w:cs="Arial" w:eastAsia="Arial" w:hAnsi="Arial"/>
          <w:b/>
          <w:bCs/>
          <w:sz w:val="21"/>
          <w:szCs w:val="21"/>
        </w:rPr>
        <w:t xml:space="preserve">B. ansible-playbook</w:t>
      </w:r>
      <w:r>
        <w:rPr>
          <w:rFonts w:ascii="Arial" w:cs="Arial" w:eastAsia="Arial" w:hAnsi="Arial"/>
          <w:color w:val="595959"/>
          <w:sz w:val="21"/>
          <w:szCs w:val="21"/>
        </w:rPr>
        <w:t xml:space="preserve">  — ansible-playbook runs a playbook file.</w:t>
      </w:r>
    </w:p>
    <w:p>
      <w:pPr>
        <w:spacing w:after="60" w:before="40"/>
      </w:pPr>
      <w:r>
        <w:rPr>
          <w:rFonts w:ascii="Arial" w:cs="Arial" w:eastAsia="Arial" w:hAnsi="Arial"/>
          <w:b/>
          <w:bCs/>
          <w:color w:val="1F3864"/>
          <w:sz w:val="21"/>
          <w:szCs w:val="21"/>
        </w:rPr>
        <w:t xml:space="preserve">Q25: </w:t>
      </w:r>
      <w:r>
        <w:rPr>
          <w:rFonts w:ascii="Arial" w:cs="Arial" w:eastAsia="Arial" w:hAnsi="Arial"/>
          <w:b/>
          <w:bCs/>
          <w:sz w:val="21"/>
          <w:szCs w:val="21"/>
        </w:rPr>
        <w:t xml:space="preserve">A. ansible</w:t>
      </w:r>
      <w:r>
        <w:rPr>
          <w:rFonts w:ascii="Arial" w:cs="Arial" w:eastAsia="Arial" w:hAnsi="Arial"/>
          <w:color w:val="595959"/>
          <w:sz w:val="21"/>
          <w:szCs w:val="21"/>
        </w:rPr>
        <w:t xml:space="preserve">  — The 'ansible' command runs ad-hoc tasks against hosts.</w:t>
      </w:r>
    </w:p>
    <w:p>
      <w:pPr>
        <w:spacing w:after="60" w:before="40"/>
      </w:pPr>
      <w:r>
        <w:rPr>
          <w:rFonts w:ascii="Arial" w:cs="Arial" w:eastAsia="Arial" w:hAnsi="Arial"/>
          <w:b/>
          <w:bCs/>
          <w:color w:val="1F3864"/>
          <w:sz w:val="21"/>
          <w:szCs w:val="21"/>
        </w:rPr>
        <w:t xml:space="preserve">Q26: </w:t>
      </w:r>
      <w:r>
        <w:rPr>
          <w:rFonts w:ascii="Arial" w:cs="Arial" w:eastAsia="Arial" w:hAnsi="Arial"/>
          <w:b/>
          <w:bCs/>
          <w:sz w:val="21"/>
          <w:szCs w:val="21"/>
        </w:rPr>
        <w:t xml:space="preserve">A. Tasks make no changes if the system is already in the desired state</w:t>
      </w:r>
      <w:r>
        <w:rPr>
          <w:rFonts w:ascii="Arial" w:cs="Arial" w:eastAsia="Arial" w:hAnsi="Arial"/>
          <w:color w:val="595959"/>
          <w:sz w:val="21"/>
          <w:szCs w:val="21"/>
        </w:rPr>
        <w:t xml:space="preserve">  — Idempotent tasks only change what needs changing, so re-runs are safe.</w:t>
      </w:r>
    </w:p>
    <w:p>
      <w:pPr>
        <w:spacing w:after="60" w:before="40"/>
      </w:pPr>
      <w:r>
        <w:rPr>
          <w:rFonts w:ascii="Arial" w:cs="Arial" w:eastAsia="Arial" w:hAnsi="Arial"/>
          <w:b/>
          <w:bCs/>
          <w:color w:val="1F3864"/>
          <w:sz w:val="21"/>
          <w:szCs w:val="21"/>
        </w:rPr>
        <w:t xml:space="preserve">Q27: </w:t>
      </w:r>
      <w:r>
        <w:rPr>
          <w:rFonts w:ascii="Arial" w:cs="Arial" w:eastAsia="Arial" w:hAnsi="Arial"/>
          <w:b/>
          <w:bCs/>
          <w:sz w:val="21"/>
          <w:szCs w:val="21"/>
        </w:rPr>
        <w:t xml:space="preserve">B. Encrypting sensitive data like passwords and keys</w:t>
      </w:r>
      <w:r>
        <w:rPr>
          <w:rFonts w:ascii="Arial" w:cs="Arial" w:eastAsia="Arial" w:hAnsi="Arial"/>
          <w:color w:val="595959"/>
          <w:sz w:val="21"/>
          <w:szCs w:val="21"/>
        </w:rPr>
        <w:t xml:space="preserve">  — Ansible Vault encrypts secrets within Ansible projects.</w:t>
      </w:r>
    </w:p>
    <w:p>
      <w:pPr>
        <w:spacing w:after="60" w:before="40"/>
      </w:pPr>
      <w:r>
        <w:rPr>
          <w:rFonts w:ascii="Arial" w:cs="Arial" w:eastAsia="Arial" w:hAnsi="Arial"/>
          <w:b/>
          <w:bCs/>
          <w:color w:val="1F3864"/>
          <w:sz w:val="21"/>
          <w:szCs w:val="21"/>
        </w:rPr>
        <w:t xml:space="preserve">Q28: </w:t>
      </w:r>
      <w:r>
        <w:rPr>
          <w:rFonts w:ascii="Arial" w:cs="Arial" w:eastAsia="Arial" w:hAnsi="Arial"/>
          <w:b/>
          <w:bCs/>
          <w:sz w:val="21"/>
          <w:szCs w:val="21"/>
        </w:rPr>
        <w:t xml:space="preserve">A. The target hosts or group for the play</w:t>
      </w:r>
      <w:r>
        <w:rPr>
          <w:rFonts w:ascii="Arial" w:cs="Arial" w:eastAsia="Arial" w:hAnsi="Arial"/>
          <w:color w:val="595959"/>
          <w:sz w:val="21"/>
          <w:szCs w:val="21"/>
        </w:rPr>
        <w:t xml:space="preserve">  — 'hosts' defines which inventory hosts/groups the play targets.</w:t>
      </w:r>
    </w:p>
    <w:p>
      <w:pPr>
        <w:pStyle w:val="Heading2"/>
        <w:spacing w:after="80" w:before="200"/>
      </w:pPr>
      <w:r>
        <w:rPr>
          <w:rFonts w:ascii="Arial" w:cs="Arial" w:eastAsia="Arial" w:hAnsi="Arial"/>
          <w:b/>
          <w:bCs/>
          <w:color w:val="2E75B6"/>
          <w:sz w:val="24"/>
          <w:szCs w:val="24"/>
        </w:rPr>
        <w:t xml:space="preserve">Section 3 — Jenkins (Q29–40)</w:t>
      </w:r>
    </w:p>
    <w:p>
      <w:pPr>
        <w:spacing w:after="60" w:before="40"/>
      </w:pPr>
      <w:r>
        <w:rPr>
          <w:rFonts w:ascii="Arial" w:cs="Arial" w:eastAsia="Arial" w:hAnsi="Arial"/>
          <w:b/>
          <w:bCs/>
          <w:color w:val="1F3864"/>
          <w:sz w:val="21"/>
          <w:szCs w:val="21"/>
        </w:rPr>
        <w:t xml:space="preserve">Q29: </w:t>
      </w:r>
      <w:r>
        <w:rPr>
          <w:rFonts w:ascii="Arial" w:cs="Arial" w:eastAsia="Arial" w:hAnsi="Arial"/>
          <w:b/>
          <w:bCs/>
          <w:sz w:val="21"/>
          <w:szCs w:val="21"/>
        </w:rPr>
        <w:t xml:space="preserve">A. Continuous Integration / Continuous Delivery (CI/CD) automation</w:t>
      </w:r>
      <w:r>
        <w:rPr>
          <w:rFonts w:ascii="Arial" w:cs="Arial" w:eastAsia="Arial" w:hAnsi="Arial"/>
          <w:color w:val="595959"/>
          <w:sz w:val="21"/>
          <w:szCs w:val="21"/>
        </w:rPr>
        <w:t xml:space="preserve">  — Jenkins is an automation server widely used for CI/CD pipelines.</w:t>
      </w:r>
    </w:p>
    <w:p>
      <w:pPr>
        <w:spacing w:after="60" w:before="40"/>
      </w:pPr>
      <w:r>
        <w:rPr>
          <w:rFonts w:ascii="Arial" w:cs="Arial" w:eastAsia="Arial" w:hAnsi="Arial"/>
          <w:b/>
          <w:bCs/>
          <w:color w:val="1F3864"/>
          <w:sz w:val="21"/>
          <w:szCs w:val="21"/>
        </w:rPr>
        <w:t xml:space="preserve">Q30: </w:t>
      </w:r>
      <w:r>
        <w:rPr>
          <w:rFonts w:ascii="Arial" w:cs="Arial" w:eastAsia="Arial" w:hAnsi="Arial"/>
          <w:b/>
          <w:bCs/>
          <w:sz w:val="21"/>
          <w:szCs w:val="21"/>
        </w:rPr>
        <w:t xml:space="preserve">B. Java</w:t>
      </w:r>
      <w:r>
        <w:rPr>
          <w:rFonts w:ascii="Arial" w:cs="Arial" w:eastAsia="Arial" w:hAnsi="Arial"/>
          <w:color w:val="595959"/>
          <w:sz w:val="21"/>
          <w:szCs w:val="21"/>
        </w:rPr>
        <w:t xml:space="preserve">  — Jenkins is a Java-based application.</w:t>
      </w:r>
    </w:p>
    <w:p>
      <w:pPr>
        <w:spacing w:after="60" w:before="40"/>
      </w:pPr>
      <w:r>
        <w:rPr>
          <w:rFonts w:ascii="Arial" w:cs="Arial" w:eastAsia="Arial" w:hAnsi="Arial"/>
          <w:b/>
          <w:bCs/>
          <w:color w:val="1F3864"/>
          <w:sz w:val="21"/>
          <w:szCs w:val="21"/>
        </w:rPr>
        <w:t xml:space="preserve">Q31: </w:t>
      </w:r>
      <w:r>
        <w:rPr>
          <w:rFonts w:ascii="Arial" w:cs="Arial" w:eastAsia="Arial" w:hAnsi="Arial"/>
          <w:b/>
          <w:bCs/>
          <w:sz w:val="21"/>
          <w:szCs w:val="21"/>
        </w:rPr>
        <w:t xml:space="preserve">A. A pipeline as code</w:t>
      </w:r>
      <w:r>
        <w:rPr>
          <w:rFonts w:ascii="Arial" w:cs="Arial" w:eastAsia="Arial" w:hAnsi="Arial"/>
          <w:color w:val="595959"/>
          <w:sz w:val="21"/>
          <w:szCs w:val="21"/>
        </w:rPr>
        <w:t xml:space="preserve">  — A Jenkinsfile defines the pipeline in code, stored in source control.</w:t>
      </w:r>
    </w:p>
    <w:p>
      <w:pPr>
        <w:spacing w:after="60" w:before="40"/>
      </w:pPr>
      <w:r>
        <w:rPr>
          <w:rFonts w:ascii="Arial" w:cs="Arial" w:eastAsia="Arial" w:hAnsi="Arial"/>
          <w:b/>
          <w:bCs/>
          <w:color w:val="1F3864"/>
          <w:sz w:val="21"/>
          <w:szCs w:val="21"/>
        </w:rPr>
        <w:t xml:space="preserve">Q32: </w:t>
      </w:r>
      <w:r>
        <w:rPr>
          <w:rFonts w:ascii="Arial" w:cs="Arial" w:eastAsia="Arial" w:hAnsi="Arial"/>
          <w:b/>
          <w:bCs/>
          <w:sz w:val="21"/>
          <w:szCs w:val="21"/>
        </w:rPr>
        <w:t xml:space="preserve">A. Declarative and Scripted</w:t>
      </w:r>
      <w:r>
        <w:rPr>
          <w:rFonts w:ascii="Arial" w:cs="Arial" w:eastAsia="Arial" w:hAnsi="Arial"/>
          <w:color w:val="595959"/>
          <w:sz w:val="21"/>
          <w:szCs w:val="21"/>
        </w:rPr>
        <w:t xml:space="preserve">  — Jenkins pipelines can be written in Declarative or Scripted syntax.</w:t>
      </w:r>
    </w:p>
    <w:p>
      <w:pPr>
        <w:spacing w:after="60" w:before="40"/>
      </w:pPr>
      <w:r>
        <w:rPr>
          <w:rFonts w:ascii="Arial" w:cs="Arial" w:eastAsia="Arial" w:hAnsi="Arial"/>
          <w:b/>
          <w:bCs/>
          <w:color w:val="1F3864"/>
          <w:sz w:val="21"/>
          <w:szCs w:val="21"/>
        </w:rPr>
        <w:t xml:space="preserve">Q33: </w:t>
      </w:r>
      <w:r>
        <w:rPr>
          <w:rFonts w:ascii="Arial" w:cs="Arial" w:eastAsia="Arial" w:hAnsi="Arial"/>
          <w:b/>
          <w:bCs/>
          <w:sz w:val="21"/>
          <w:szCs w:val="21"/>
        </w:rPr>
        <w:t xml:space="preserve">A. A machine that runs the build jobs</w:t>
      </w:r>
      <w:r>
        <w:rPr>
          <w:rFonts w:ascii="Arial" w:cs="Arial" w:eastAsia="Arial" w:hAnsi="Arial"/>
          <w:color w:val="595959"/>
          <w:sz w:val="21"/>
          <w:szCs w:val="21"/>
        </w:rPr>
        <w:t xml:space="preserve">  — Agents/nodes are machines that execute the work dispatched by the controller.</w:t>
      </w:r>
    </w:p>
    <w:p>
      <w:pPr>
        <w:spacing w:after="60" w:before="40"/>
      </w:pPr>
      <w:r>
        <w:rPr>
          <w:rFonts w:ascii="Arial" w:cs="Arial" w:eastAsia="Arial" w:hAnsi="Arial"/>
          <w:b/>
          <w:bCs/>
          <w:color w:val="1F3864"/>
          <w:sz w:val="21"/>
          <w:szCs w:val="21"/>
        </w:rPr>
        <w:t xml:space="preserve">Q34: </w:t>
      </w:r>
      <w:r>
        <w:rPr>
          <w:rFonts w:ascii="Arial" w:cs="Arial" w:eastAsia="Arial" w:hAnsi="Arial"/>
          <w:b/>
          <w:bCs/>
          <w:sz w:val="21"/>
          <w:szCs w:val="21"/>
        </w:rPr>
        <w:t xml:space="preserve">A. An add-on that extends Jenkins functionality</w:t>
      </w:r>
      <w:r>
        <w:rPr>
          <w:rFonts w:ascii="Arial" w:cs="Arial" w:eastAsia="Arial" w:hAnsi="Arial"/>
          <w:color w:val="595959"/>
          <w:sz w:val="21"/>
          <w:szCs w:val="21"/>
        </w:rPr>
        <w:t xml:space="preserve">  — Plugins add features (integrations, tools, UI) to Jenkins.</w:t>
      </w:r>
    </w:p>
    <w:p>
      <w:pPr>
        <w:spacing w:after="60" w:before="40"/>
      </w:pPr>
      <w:r>
        <w:rPr>
          <w:rFonts w:ascii="Arial" w:cs="Arial" w:eastAsia="Arial" w:hAnsi="Arial"/>
          <w:b/>
          <w:bCs/>
          <w:color w:val="1F3864"/>
          <w:sz w:val="21"/>
          <w:szCs w:val="21"/>
        </w:rPr>
        <w:t xml:space="preserve">Q35: </w:t>
      </w:r>
      <w:r>
        <w:rPr>
          <w:rFonts w:ascii="Arial" w:cs="Arial" w:eastAsia="Arial" w:hAnsi="Arial"/>
          <w:b/>
          <w:bCs/>
          <w:sz w:val="21"/>
          <w:szCs w:val="21"/>
        </w:rPr>
        <w:t xml:space="preserve">D. All of the above</w:t>
      </w:r>
      <w:r>
        <w:rPr>
          <w:rFonts w:ascii="Arial" w:cs="Arial" w:eastAsia="Arial" w:hAnsi="Arial"/>
          <w:color w:val="595959"/>
          <w:sz w:val="21"/>
          <w:szCs w:val="21"/>
        </w:rPr>
        <w:t xml:space="preserve">  — Builds can be triggered by SCM changes, schedules, webhooks, or manually.</w:t>
      </w:r>
    </w:p>
    <w:p>
      <w:pPr>
        <w:spacing w:after="60" w:before="40"/>
      </w:pPr>
      <w:r>
        <w:rPr>
          <w:rFonts w:ascii="Arial" w:cs="Arial" w:eastAsia="Arial" w:hAnsi="Arial"/>
          <w:b/>
          <w:bCs/>
          <w:color w:val="1F3864"/>
          <w:sz w:val="21"/>
          <w:szCs w:val="21"/>
        </w:rPr>
        <w:t xml:space="preserve">Q36: </w:t>
      </w:r>
      <w:r>
        <w:rPr>
          <w:rFonts w:ascii="Arial" w:cs="Arial" w:eastAsia="Arial" w:hAnsi="Arial"/>
          <w:b/>
          <w:bCs/>
          <w:sz w:val="21"/>
          <w:szCs w:val="21"/>
        </w:rPr>
        <w:t xml:space="preserve">A. A distinct phase of the pipeline (e.g., Build, Test, Deploy)</w:t>
      </w:r>
      <w:r>
        <w:rPr>
          <w:rFonts w:ascii="Arial" w:cs="Arial" w:eastAsia="Arial" w:hAnsi="Arial"/>
          <w:color w:val="595959"/>
          <w:sz w:val="21"/>
          <w:szCs w:val="21"/>
        </w:rPr>
        <w:t xml:space="preserve">  — Stages group steps into logical phases shown in the pipeline view.</w:t>
      </w:r>
    </w:p>
    <w:p>
      <w:pPr>
        <w:spacing w:after="60" w:before="40"/>
      </w:pPr>
      <w:r>
        <w:rPr>
          <w:rFonts w:ascii="Arial" w:cs="Arial" w:eastAsia="Arial" w:hAnsi="Arial"/>
          <w:b/>
          <w:bCs/>
          <w:color w:val="1F3864"/>
          <w:sz w:val="21"/>
          <w:szCs w:val="21"/>
        </w:rPr>
        <w:t xml:space="preserve">Q37: </w:t>
      </w:r>
      <w:r>
        <w:rPr>
          <w:rFonts w:ascii="Arial" w:cs="Arial" w:eastAsia="Arial" w:hAnsi="Arial"/>
          <w:b/>
          <w:bCs/>
          <w:sz w:val="21"/>
          <w:szCs w:val="21"/>
        </w:rPr>
        <w:t xml:space="preserve">C. 8080</w:t>
      </w:r>
      <w:r>
        <w:rPr>
          <w:rFonts w:ascii="Arial" w:cs="Arial" w:eastAsia="Arial" w:hAnsi="Arial"/>
          <w:color w:val="595959"/>
          <w:sz w:val="21"/>
          <w:szCs w:val="21"/>
        </w:rPr>
        <w:t xml:space="preserve">  — Jenkins listens on port 8080 by default.</w:t>
      </w:r>
    </w:p>
    <w:p>
      <w:pPr>
        <w:spacing w:after="60" w:before="40"/>
      </w:pPr>
      <w:r>
        <w:rPr>
          <w:rFonts w:ascii="Arial" w:cs="Arial" w:eastAsia="Arial" w:hAnsi="Arial"/>
          <w:b/>
          <w:bCs/>
          <w:color w:val="1F3864"/>
          <w:sz w:val="21"/>
          <w:szCs w:val="21"/>
        </w:rPr>
        <w:t xml:space="preserve">Q38: </w:t>
      </w:r>
      <w:r>
        <w:rPr>
          <w:rFonts w:ascii="Arial" w:cs="Arial" w:eastAsia="Arial" w:hAnsi="Arial"/>
          <w:b/>
          <w:bCs/>
          <w:sz w:val="21"/>
          <w:szCs w:val="21"/>
        </w:rPr>
        <w:t xml:space="preserve">A. A basic, GUI-configured job</w:t>
      </w:r>
      <w:r>
        <w:rPr>
          <w:rFonts w:ascii="Arial" w:cs="Arial" w:eastAsia="Arial" w:hAnsi="Arial"/>
          <w:color w:val="595959"/>
          <w:sz w:val="21"/>
          <w:szCs w:val="21"/>
        </w:rPr>
        <w:t xml:space="preserve">  — Freestyle projects are simple jobs configured through the web UI.</w:t>
      </w:r>
    </w:p>
    <w:p>
      <w:pPr>
        <w:spacing w:after="60" w:before="40"/>
      </w:pPr>
      <w:r>
        <w:rPr>
          <w:rFonts w:ascii="Arial" w:cs="Arial" w:eastAsia="Arial" w:hAnsi="Arial"/>
          <w:b/>
          <w:bCs/>
          <w:color w:val="1F3864"/>
          <w:sz w:val="21"/>
          <w:szCs w:val="21"/>
        </w:rPr>
        <w:t xml:space="preserve">Q39: </w:t>
      </w:r>
      <w:r>
        <w:rPr>
          <w:rFonts w:ascii="Arial" w:cs="Arial" w:eastAsia="Arial" w:hAnsi="Arial"/>
          <w:b/>
          <w:bCs/>
          <w:sz w:val="21"/>
          <w:szCs w:val="21"/>
        </w:rPr>
        <w:t xml:space="preserve">A. Orchestrating jobs and managing agents</w:t>
      </w:r>
      <w:r>
        <w:rPr>
          <w:rFonts w:ascii="Arial" w:cs="Arial" w:eastAsia="Arial" w:hAnsi="Arial"/>
          <w:color w:val="595959"/>
          <w:sz w:val="21"/>
          <w:szCs w:val="21"/>
        </w:rPr>
        <w:t xml:space="preserve">  — The controller schedules builds, dispatches work to agents, and manages the system.</w:t>
      </w:r>
    </w:p>
    <w:p>
      <w:pPr>
        <w:spacing w:after="60" w:before="40"/>
      </w:pPr>
      <w:r>
        <w:rPr>
          <w:rFonts w:ascii="Arial" w:cs="Arial" w:eastAsia="Arial" w:hAnsi="Arial"/>
          <w:b/>
          <w:bCs/>
          <w:color w:val="1F3864"/>
          <w:sz w:val="21"/>
          <w:szCs w:val="21"/>
        </w:rPr>
        <w:t xml:space="preserve">Q40: </w:t>
      </w:r>
      <w:r>
        <w:rPr>
          <w:rFonts w:ascii="Arial" w:cs="Arial" w:eastAsia="Arial" w:hAnsi="Arial"/>
          <w:b/>
          <w:bCs/>
          <w:sz w:val="21"/>
          <w:szCs w:val="21"/>
        </w:rPr>
        <w:t xml:space="preserve">A. To automatically trigger a build when code is pushed</w:t>
      </w:r>
      <w:r>
        <w:rPr>
          <w:rFonts w:ascii="Arial" w:cs="Arial" w:eastAsia="Arial" w:hAnsi="Arial"/>
          <w:color w:val="595959"/>
          <w:sz w:val="21"/>
          <w:szCs w:val="21"/>
        </w:rPr>
        <w:t xml:space="preserve">  — A webhook notifies Jenkins of repository events so it can start a build.</w:t>
      </w:r>
    </w:p>
    <w:p>
      <w:pPr>
        <w:pStyle w:val="Heading2"/>
        <w:spacing w:after="80" w:before="200"/>
      </w:pPr>
      <w:r>
        <w:rPr>
          <w:rFonts w:ascii="Arial" w:cs="Arial" w:eastAsia="Arial" w:hAnsi="Arial"/>
          <w:b/>
          <w:bCs/>
          <w:color w:val="2E75B6"/>
          <w:sz w:val="24"/>
          <w:szCs w:val="24"/>
        </w:rPr>
        <w:t xml:space="preserve">Section 4 — Docker (Q41–55)</w:t>
      </w:r>
    </w:p>
    <w:p>
      <w:pPr>
        <w:spacing w:after="60" w:before="40"/>
      </w:pPr>
      <w:r>
        <w:rPr>
          <w:rFonts w:ascii="Arial" w:cs="Arial" w:eastAsia="Arial" w:hAnsi="Arial"/>
          <w:b/>
          <w:bCs/>
          <w:color w:val="1F3864"/>
          <w:sz w:val="21"/>
          <w:szCs w:val="21"/>
        </w:rPr>
        <w:t xml:space="preserve">Q41: </w:t>
      </w:r>
      <w:r>
        <w:rPr>
          <w:rFonts w:ascii="Arial" w:cs="Arial" w:eastAsia="Arial" w:hAnsi="Arial"/>
          <w:b/>
          <w:bCs/>
          <w:sz w:val="21"/>
          <w:szCs w:val="21"/>
        </w:rPr>
        <w:t xml:space="preserve">A. Containerization of applications</w:t>
      </w:r>
      <w:r>
        <w:rPr>
          <w:rFonts w:ascii="Arial" w:cs="Arial" w:eastAsia="Arial" w:hAnsi="Arial"/>
          <w:color w:val="595959"/>
          <w:sz w:val="21"/>
          <w:szCs w:val="21"/>
        </w:rPr>
        <w:t xml:space="preserve">  — Docker packages applications and their dependencies into containers.</w:t>
      </w:r>
    </w:p>
    <w:p>
      <w:pPr>
        <w:spacing w:after="60" w:before="40"/>
      </w:pPr>
      <w:r>
        <w:rPr>
          <w:rFonts w:ascii="Arial" w:cs="Arial" w:eastAsia="Arial" w:hAnsi="Arial"/>
          <w:b/>
          <w:bCs/>
          <w:color w:val="1F3864"/>
          <w:sz w:val="21"/>
          <w:szCs w:val="21"/>
        </w:rPr>
        <w:t xml:space="preserve">Q42: </w:t>
      </w:r>
      <w:r>
        <w:rPr>
          <w:rFonts w:ascii="Arial" w:cs="Arial" w:eastAsia="Arial" w:hAnsi="Arial"/>
          <w:b/>
          <w:bCs/>
          <w:sz w:val="21"/>
          <w:szCs w:val="21"/>
        </w:rPr>
        <w:t xml:space="preserve">B. A read-only template used to create containers</w:t>
      </w:r>
      <w:r>
        <w:rPr>
          <w:rFonts w:ascii="Arial" w:cs="Arial" w:eastAsia="Arial" w:hAnsi="Arial"/>
          <w:color w:val="595959"/>
          <w:sz w:val="21"/>
          <w:szCs w:val="21"/>
        </w:rPr>
        <w:t xml:space="preserve">  — An image is an immutable template that containers are created from.</w:t>
      </w:r>
    </w:p>
    <w:p>
      <w:pPr>
        <w:spacing w:after="60" w:before="40"/>
      </w:pPr>
      <w:r>
        <w:rPr>
          <w:rFonts w:ascii="Arial" w:cs="Arial" w:eastAsia="Arial" w:hAnsi="Arial"/>
          <w:b/>
          <w:bCs/>
          <w:color w:val="1F3864"/>
          <w:sz w:val="21"/>
          <w:szCs w:val="21"/>
        </w:rPr>
        <w:t xml:space="preserve">Q43: </w:t>
      </w:r>
      <w:r>
        <w:rPr>
          <w:rFonts w:ascii="Arial" w:cs="Arial" w:eastAsia="Arial" w:hAnsi="Arial"/>
          <w:b/>
          <w:bCs/>
          <w:sz w:val="21"/>
          <w:szCs w:val="21"/>
        </w:rPr>
        <w:t xml:space="preserve">A. A running instance of an image</w:t>
      </w:r>
      <w:r>
        <w:rPr>
          <w:rFonts w:ascii="Arial" w:cs="Arial" w:eastAsia="Arial" w:hAnsi="Arial"/>
          <w:color w:val="595959"/>
          <w:sz w:val="21"/>
          <w:szCs w:val="21"/>
        </w:rPr>
        <w:t xml:space="preserve">  — A container is a runnable instance of an image.</w:t>
      </w:r>
    </w:p>
    <w:p>
      <w:pPr>
        <w:spacing w:after="60" w:before="40"/>
      </w:pPr>
      <w:r>
        <w:rPr>
          <w:rFonts w:ascii="Arial" w:cs="Arial" w:eastAsia="Arial" w:hAnsi="Arial"/>
          <w:b/>
          <w:bCs/>
          <w:color w:val="1F3864"/>
          <w:sz w:val="21"/>
          <w:szCs w:val="21"/>
        </w:rPr>
        <w:t xml:space="preserve">Q44: </w:t>
      </w:r>
      <w:r>
        <w:rPr>
          <w:rFonts w:ascii="Arial" w:cs="Arial" w:eastAsia="Arial" w:hAnsi="Arial"/>
          <w:b/>
          <w:bCs/>
          <w:sz w:val="21"/>
          <w:szCs w:val="21"/>
        </w:rPr>
        <w:t xml:space="preserve">A. Dockerfile</w:t>
      </w:r>
      <w:r>
        <w:rPr>
          <w:rFonts w:ascii="Arial" w:cs="Arial" w:eastAsia="Arial" w:hAnsi="Arial"/>
          <w:color w:val="595959"/>
          <w:sz w:val="21"/>
          <w:szCs w:val="21"/>
        </w:rPr>
        <w:t xml:space="preserve">  — A Dockerfile contains the instructions to build an image.</w:t>
      </w:r>
    </w:p>
    <w:p>
      <w:pPr>
        <w:spacing w:after="60" w:before="40"/>
      </w:pPr>
      <w:r>
        <w:rPr>
          <w:rFonts w:ascii="Arial" w:cs="Arial" w:eastAsia="Arial" w:hAnsi="Arial"/>
          <w:b/>
          <w:bCs/>
          <w:color w:val="1F3864"/>
          <w:sz w:val="21"/>
          <w:szCs w:val="21"/>
        </w:rPr>
        <w:t xml:space="preserve">Q45: </w:t>
      </w:r>
      <w:r>
        <w:rPr>
          <w:rFonts w:ascii="Arial" w:cs="Arial" w:eastAsia="Arial" w:hAnsi="Arial"/>
          <w:b/>
          <w:bCs/>
          <w:sz w:val="21"/>
          <w:szCs w:val="21"/>
        </w:rPr>
        <w:t xml:space="preserve">B. docker build</w:t>
      </w:r>
      <w:r>
        <w:rPr>
          <w:rFonts w:ascii="Arial" w:cs="Arial" w:eastAsia="Arial" w:hAnsi="Arial"/>
          <w:color w:val="595959"/>
          <w:sz w:val="21"/>
          <w:szCs w:val="21"/>
        </w:rPr>
        <w:t xml:space="preserve">  — docker build creates an image from a Dockerfile and context.</w:t>
      </w:r>
    </w:p>
    <w:p>
      <w:pPr>
        <w:spacing w:after="60" w:before="40"/>
      </w:pPr>
      <w:r>
        <w:rPr>
          <w:rFonts w:ascii="Arial" w:cs="Arial" w:eastAsia="Arial" w:hAnsi="Arial"/>
          <w:b/>
          <w:bCs/>
          <w:color w:val="1F3864"/>
          <w:sz w:val="21"/>
          <w:szCs w:val="21"/>
        </w:rPr>
        <w:t xml:space="preserve">Q46: </w:t>
      </w:r>
      <w:r>
        <w:rPr>
          <w:rFonts w:ascii="Arial" w:cs="Arial" w:eastAsia="Arial" w:hAnsi="Arial"/>
          <w:b/>
          <w:bCs/>
          <w:sz w:val="21"/>
          <w:szCs w:val="21"/>
        </w:rPr>
        <w:t xml:space="preserve">C. docker run</w:t>
      </w:r>
      <w:r>
        <w:rPr>
          <w:rFonts w:ascii="Arial" w:cs="Arial" w:eastAsia="Arial" w:hAnsi="Arial"/>
          <w:color w:val="595959"/>
          <w:sz w:val="21"/>
          <w:szCs w:val="21"/>
        </w:rPr>
        <w:t xml:space="preserve">  — docker run creates and starts a container from an image.</w:t>
      </w:r>
    </w:p>
    <w:p>
      <w:pPr>
        <w:spacing w:after="60" w:before="40"/>
      </w:pPr>
      <w:r>
        <w:rPr>
          <w:rFonts w:ascii="Arial" w:cs="Arial" w:eastAsia="Arial" w:hAnsi="Arial"/>
          <w:b/>
          <w:bCs/>
          <w:color w:val="1F3864"/>
          <w:sz w:val="21"/>
          <w:szCs w:val="21"/>
        </w:rPr>
        <w:t xml:space="preserve">Q47: </w:t>
      </w:r>
      <w:r>
        <w:rPr>
          <w:rFonts w:ascii="Arial" w:cs="Arial" w:eastAsia="Arial" w:hAnsi="Arial"/>
          <w:b/>
          <w:bCs/>
          <w:sz w:val="21"/>
          <w:szCs w:val="21"/>
        </w:rPr>
        <w:t xml:space="preserve">A. docker ps</w:t>
      </w:r>
      <w:r>
        <w:rPr>
          <w:rFonts w:ascii="Arial" w:cs="Arial" w:eastAsia="Arial" w:hAnsi="Arial"/>
          <w:color w:val="595959"/>
          <w:sz w:val="21"/>
          <w:szCs w:val="21"/>
        </w:rPr>
        <w:t xml:space="preserve">  — docker ps lists running containers (use -a for all).</w:t>
      </w:r>
    </w:p>
    <w:p>
      <w:pPr>
        <w:spacing w:after="60" w:before="40"/>
      </w:pPr>
      <w:r>
        <w:rPr>
          <w:rFonts w:ascii="Arial" w:cs="Arial" w:eastAsia="Arial" w:hAnsi="Arial"/>
          <w:b/>
          <w:bCs/>
          <w:color w:val="1F3864"/>
          <w:sz w:val="21"/>
          <w:szCs w:val="21"/>
        </w:rPr>
        <w:t xml:space="preserve">Q48: </w:t>
      </w:r>
      <w:r>
        <w:rPr>
          <w:rFonts w:ascii="Arial" w:cs="Arial" w:eastAsia="Arial" w:hAnsi="Arial"/>
          <w:b/>
          <w:bCs/>
          <w:sz w:val="21"/>
          <w:szCs w:val="21"/>
        </w:rPr>
        <w:t xml:space="preserve">B. docker images</w:t>
      </w:r>
      <w:r>
        <w:rPr>
          <w:rFonts w:ascii="Arial" w:cs="Arial" w:eastAsia="Arial" w:hAnsi="Arial"/>
          <w:color w:val="595959"/>
          <w:sz w:val="21"/>
          <w:szCs w:val="21"/>
        </w:rPr>
        <w:t xml:space="preserve">  — docker images lists images stored locally.</w:t>
      </w:r>
    </w:p>
    <w:p>
      <w:pPr>
        <w:spacing w:after="60" w:before="40"/>
      </w:pPr>
      <w:r>
        <w:rPr>
          <w:rFonts w:ascii="Arial" w:cs="Arial" w:eastAsia="Arial" w:hAnsi="Arial"/>
          <w:b/>
          <w:bCs/>
          <w:color w:val="1F3864"/>
          <w:sz w:val="21"/>
          <w:szCs w:val="21"/>
        </w:rPr>
        <w:t xml:space="preserve">Q49: </w:t>
      </w:r>
      <w:r>
        <w:rPr>
          <w:rFonts w:ascii="Arial" w:cs="Arial" w:eastAsia="Arial" w:hAnsi="Arial"/>
          <w:b/>
          <w:bCs/>
          <w:sz w:val="21"/>
          <w:szCs w:val="21"/>
        </w:rPr>
        <w:t xml:space="preserve">A. A public registry for sharing Docker images</w:t>
      </w:r>
      <w:r>
        <w:rPr>
          <w:rFonts w:ascii="Arial" w:cs="Arial" w:eastAsia="Arial" w:hAnsi="Arial"/>
          <w:color w:val="595959"/>
          <w:sz w:val="21"/>
          <w:szCs w:val="21"/>
        </w:rPr>
        <w:t xml:space="preserve">  — Docker Hub is a public registry to store and share images.</w:t>
      </w:r>
    </w:p>
    <w:p>
      <w:pPr>
        <w:spacing w:after="60" w:before="40"/>
      </w:pPr>
      <w:r>
        <w:rPr>
          <w:rFonts w:ascii="Arial" w:cs="Arial" w:eastAsia="Arial" w:hAnsi="Arial"/>
          <w:b/>
          <w:bCs/>
          <w:color w:val="1F3864"/>
          <w:sz w:val="21"/>
          <w:szCs w:val="21"/>
        </w:rPr>
        <w:t xml:space="preserve">Q50: </w:t>
      </w:r>
      <w:r>
        <w:rPr>
          <w:rFonts w:ascii="Arial" w:cs="Arial" w:eastAsia="Arial" w:hAnsi="Arial"/>
          <w:b/>
          <w:bCs/>
          <w:sz w:val="21"/>
          <w:szCs w:val="21"/>
        </w:rPr>
        <w:t xml:space="preserve">B. FROM</w:t>
      </w:r>
      <w:r>
        <w:rPr>
          <w:rFonts w:ascii="Arial" w:cs="Arial" w:eastAsia="Arial" w:hAnsi="Arial"/>
          <w:color w:val="595959"/>
          <w:sz w:val="21"/>
          <w:szCs w:val="21"/>
        </w:rPr>
        <w:t xml:space="preserve">  — FROM specifies the base image to build upon.</w:t>
      </w:r>
    </w:p>
    <w:p>
      <w:pPr>
        <w:spacing w:after="60" w:before="40"/>
      </w:pPr>
      <w:r>
        <w:rPr>
          <w:rFonts w:ascii="Arial" w:cs="Arial" w:eastAsia="Arial" w:hAnsi="Arial"/>
          <w:b/>
          <w:bCs/>
          <w:color w:val="1F3864"/>
          <w:sz w:val="21"/>
          <w:szCs w:val="21"/>
        </w:rPr>
        <w:t xml:space="preserve">Q51: </w:t>
      </w:r>
      <w:r>
        <w:rPr>
          <w:rFonts w:ascii="Arial" w:cs="Arial" w:eastAsia="Arial" w:hAnsi="Arial"/>
          <w:b/>
          <w:bCs/>
          <w:sz w:val="21"/>
          <w:szCs w:val="21"/>
        </w:rPr>
        <w:t xml:space="preserve">A. RUN</w:t>
      </w:r>
      <w:r>
        <w:rPr>
          <w:rFonts w:ascii="Arial" w:cs="Arial" w:eastAsia="Arial" w:hAnsi="Arial"/>
          <w:color w:val="595959"/>
          <w:sz w:val="21"/>
          <w:szCs w:val="21"/>
        </w:rPr>
        <w:t xml:space="preserve">  — RUN executes commands at build time, creating image layers.</w:t>
      </w:r>
    </w:p>
    <w:p>
      <w:pPr>
        <w:spacing w:after="60" w:before="40"/>
      </w:pPr>
      <w:r>
        <w:rPr>
          <w:rFonts w:ascii="Arial" w:cs="Arial" w:eastAsia="Arial" w:hAnsi="Arial"/>
          <w:b/>
          <w:bCs/>
          <w:color w:val="1F3864"/>
          <w:sz w:val="21"/>
          <w:szCs w:val="21"/>
        </w:rPr>
        <w:t xml:space="preserve">Q52: </w:t>
      </w:r>
      <w:r>
        <w:rPr>
          <w:rFonts w:ascii="Arial" w:cs="Arial" w:eastAsia="Arial" w:hAnsi="Arial"/>
          <w:b/>
          <w:bCs/>
          <w:sz w:val="21"/>
          <w:szCs w:val="21"/>
        </w:rPr>
        <w:t xml:space="preserve">A. Documents which port the container listens on</w:t>
      </w:r>
      <w:r>
        <w:rPr>
          <w:rFonts w:ascii="Arial" w:cs="Arial" w:eastAsia="Arial" w:hAnsi="Arial"/>
          <w:color w:val="595959"/>
          <w:sz w:val="21"/>
          <w:szCs w:val="21"/>
        </w:rPr>
        <w:t xml:space="preserve">  — EXPOSE documents the intended container port; it does not publish it by itself.</w:t>
      </w:r>
    </w:p>
    <w:p>
      <w:pPr>
        <w:spacing w:after="60" w:before="40"/>
      </w:pPr>
      <w:r>
        <w:rPr>
          <w:rFonts w:ascii="Arial" w:cs="Arial" w:eastAsia="Arial" w:hAnsi="Arial"/>
          <w:b/>
          <w:bCs/>
          <w:color w:val="1F3864"/>
          <w:sz w:val="21"/>
          <w:szCs w:val="21"/>
        </w:rPr>
        <w:t xml:space="preserve">Q53: </w:t>
      </w:r>
      <w:r>
        <w:rPr>
          <w:rFonts w:ascii="Arial" w:cs="Arial" w:eastAsia="Arial" w:hAnsi="Arial"/>
          <w:b/>
          <w:bCs/>
          <w:sz w:val="21"/>
          <w:szCs w:val="21"/>
        </w:rPr>
        <w:t xml:space="preserve">A. An image is static/template; a container is a running instance</w:t>
      </w:r>
      <w:r>
        <w:rPr>
          <w:rFonts w:ascii="Arial" w:cs="Arial" w:eastAsia="Arial" w:hAnsi="Arial"/>
          <w:color w:val="595959"/>
          <w:sz w:val="21"/>
          <w:szCs w:val="21"/>
        </w:rPr>
        <w:t xml:space="preserve">  — Images are templates; containers are their running instances.</w:t>
      </w:r>
    </w:p>
    <w:p>
      <w:pPr>
        <w:spacing w:after="60" w:before="40"/>
      </w:pPr>
      <w:r>
        <w:rPr>
          <w:rFonts w:ascii="Arial" w:cs="Arial" w:eastAsia="Arial" w:hAnsi="Arial"/>
          <w:b/>
          <w:bCs/>
          <w:color w:val="1F3864"/>
          <w:sz w:val="21"/>
          <w:szCs w:val="21"/>
        </w:rPr>
        <w:t xml:space="preserve">Q54: </w:t>
      </w:r>
      <w:r>
        <w:rPr>
          <w:rFonts w:ascii="Arial" w:cs="Arial" w:eastAsia="Arial" w:hAnsi="Arial"/>
          <w:b/>
          <w:bCs/>
          <w:sz w:val="21"/>
          <w:szCs w:val="21"/>
        </w:rPr>
        <w:t xml:space="preserve">B. docker stop</w:t>
      </w:r>
      <w:r>
        <w:rPr>
          <w:rFonts w:ascii="Arial" w:cs="Arial" w:eastAsia="Arial" w:hAnsi="Arial"/>
          <w:color w:val="595959"/>
          <w:sz w:val="21"/>
          <w:szCs w:val="21"/>
        </w:rPr>
        <w:t xml:space="preserve">  — docker stop gracefully stops a running container.</w:t>
      </w:r>
    </w:p>
    <w:p>
      <w:pPr>
        <w:spacing w:after="60" w:before="40"/>
      </w:pPr>
      <w:r>
        <w:rPr>
          <w:rFonts w:ascii="Arial" w:cs="Arial" w:eastAsia="Arial" w:hAnsi="Arial"/>
          <w:b/>
          <w:bCs/>
          <w:color w:val="1F3864"/>
          <w:sz w:val="21"/>
          <w:szCs w:val="21"/>
        </w:rPr>
        <w:t xml:space="preserve">Q55: </w:t>
      </w:r>
      <w:r>
        <w:rPr>
          <w:rFonts w:ascii="Arial" w:cs="Arial" w:eastAsia="Arial" w:hAnsi="Arial"/>
          <w:b/>
          <w:bCs/>
          <w:sz w:val="21"/>
          <w:szCs w:val="21"/>
        </w:rPr>
        <w:t xml:space="preserve">A. Defining and running multi-container applications</w:t>
      </w:r>
      <w:r>
        <w:rPr>
          <w:rFonts w:ascii="Arial" w:cs="Arial" w:eastAsia="Arial" w:hAnsi="Arial"/>
          <w:color w:val="595959"/>
          <w:sz w:val="21"/>
          <w:szCs w:val="21"/>
        </w:rPr>
        <w:t xml:space="preserve">  — Docker Compose defines multi-container apps in a single YAML file.</w:t>
      </w:r>
    </w:p>
    <w:p>
      <w:pPr>
        <w:pStyle w:val="Heading2"/>
        <w:spacing w:after="80" w:before="200"/>
      </w:pPr>
      <w:r>
        <w:rPr>
          <w:rFonts w:ascii="Arial" w:cs="Arial" w:eastAsia="Arial" w:hAnsi="Arial"/>
          <w:b/>
          <w:bCs/>
          <w:color w:val="2E75B6"/>
          <w:sz w:val="24"/>
          <w:szCs w:val="24"/>
        </w:rPr>
        <w:t xml:space="preserve">Section 5 — Kubernetes (Q56–69)</w:t>
      </w:r>
    </w:p>
    <w:p>
      <w:pPr>
        <w:spacing w:after="60" w:before="40"/>
      </w:pPr>
      <w:r>
        <w:rPr>
          <w:rFonts w:ascii="Arial" w:cs="Arial" w:eastAsia="Arial" w:hAnsi="Arial"/>
          <w:b/>
          <w:bCs/>
          <w:color w:val="1F3864"/>
          <w:sz w:val="21"/>
          <w:szCs w:val="21"/>
        </w:rPr>
        <w:t xml:space="preserve">Q56: </w:t>
      </w:r>
      <w:r>
        <w:rPr>
          <w:rFonts w:ascii="Arial" w:cs="Arial" w:eastAsia="Arial" w:hAnsi="Arial"/>
          <w:b/>
          <w:bCs/>
          <w:sz w:val="21"/>
          <w:szCs w:val="21"/>
        </w:rPr>
        <w:t xml:space="preserve">A. Container orchestration</w:t>
      </w:r>
      <w:r>
        <w:rPr>
          <w:rFonts w:ascii="Arial" w:cs="Arial" w:eastAsia="Arial" w:hAnsi="Arial"/>
          <w:color w:val="595959"/>
          <w:sz w:val="21"/>
          <w:szCs w:val="21"/>
        </w:rPr>
        <w:t xml:space="preserve">  — Kubernetes orchestrates the deployment, scaling, and management of containers.</w:t>
      </w:r>
    </w:p>
    <w:p>
      <w:pPr>
        <w:spacing w:after="60" w:before="40"/>
      </w:pPr>
      <w:r>
        <w:rPr>
          <w:rFonts w:ascii="Arial" w:cs="Arial" w:eastAsia="Arial" w:hAnsi="Arial"/>
          <w:b/>
          <w:bCs/>
          <w:color w:val="1F3864"/>
          <w:sz w:val="21"/>
          <w:szCs w:val="21"/>
        </w:rPr>
        <w:t xml:space="preserve">Q57: </w:t>
      </w:r>
      <w:r>
        <w:rPr>
          <w:rFonts w:ascii="Arial" w:cs="Arial" w:eastAsia="Arial" w:hAnsi="Arial"/>
          <w:b/>
          <w:bCs/>
          <w:sz w:val="21"/>
          <w:szCs w:val="21"/>
        </w:rPr>
        <w:t xml:space="preserve">B. A Pod</w:t>
      </w:r>
      <w:r>
        <w:rPr>
          <w:rFonts w:ascii="Arial" w:cs="Arial" w:eastAsia="Arial" w:hAnsi="Arial"/>
          <w:color w:val="595959"/>
          <w:sz w:val="21"/>
          <w:szCs w:val="21"/>
        </w:rPr>
        <w:t xml:space="preserve">  — A Pod is the smallest deployable unit and can hold one or more containers.</w:t>
      </w:r>
    </w:p>
    <w:p>
      <w:pPr>
        <w:spacing w:after="60" w:before="40"/>
      </w:pPr>
      <w:r>
        <w:rPr>
          <w:rFonts w:ascii="Arial" w:cs="Arial" w:eastAsia="Arial" w:hAnsi="Arial"/>
          <w:b/>
          <w:bCs/>
          <w:color w:val="1F3864"/>
          <w:sz w:val="21"/>
          <w:szCs w:val="21"/>
        </w:rPr>
        <w:t xml:space="preserve">Q58: </w:t>
      </w:r>
      <w:r>
        <w:rPr>
          <w:rFonts w:ascii="Arial" w:cs="Arial" w:eastAsia="Arial" w:hAnsi="Arial"/>
          <w:b/>
          <w:bCs/>
          <w:sz w:val="21"/>
          <w:szCs w:val="21"/>
        </w:rPr>
        <w:t xml:space="preserve">A. Deployment</w:t>
      </w:r>
      <w:r>
        <w:rPr>
          <w:rFonts w:ascii="Arial" w:cs="Arial" w:eastAsia="Arial" w:hAnsi="Arial"/>
          <w:color w:val="595959"/>
          <w:sz w:val="21"/>
          <w:szCs w:val="21"/>
        </w:rPr>
        <w:t xml:space="preserve">  — A Deployment manages ReplicaSets to maintain and roll out pod replicas.</w:t>
      </w:r>
    </w:p>
    <w:p>
      <w:pPr>
        <w:spacing w:after="60" w:before="40"/>
      </w:pPr>
      <w:r>
        <w:rPr>
          <w:rFonts w:ascii="Arial" w:cs="Arial" w:eastAsia="Arial" w:hAnsi="Arial"/>
          <w:b/>
          <w:bCs/>
          <w:color w:val="1F3864"/>
          <w:sz w:val="21"/>
          <w:szCs w:val="21"/>
        </w:rPr>
        <w:t xml:space="preserve">Q59: </w:t>
      </w:r>
      <w:r>
        <w:rPr>
          <w:rFonts w:ascii="Arial" w:cs="Arial" w:eastAsia="Arial" w:hAnsi="Arial"/>
          <w:b/>
          <w:bCs/>
          <w:sz w:val="21"/>
          <w:szCs w:val="21"/>
        </w:rPr>
        <w:t xml:space="preserve">A. Providing stable network access to a set of pods</w:t>
      </w:r>
      <w:r>
        <w:rPr>
          <w:rFonts w:ascii="Arial" w:cs="Arial" w:eastAsia="Arial" w:hAnsi="Arial"/>
          <w:color w:val="595959"/>
          <w:sz w:val="21"/>
          <w:szCs w:val="21"/>
        </w:rPr>
        <w:t xml:space="preserve">  — A Service gives pods a stable endpoint and load-balances traffic to them.</w:t>
      </w:r>
    </w:p>
    <w:p>
      <w:pPr>
        <w:spacing w:after="60" w:before="40"/>
      </w:pPr>
      <w:r>
        <w:rPr>
          <w:rFonts w:ascii="Arial" w:cs="Arial" w:eastAsia="Arial" w:hAnsi="Arial"/>
          <w:b/>
          <w:bCs/>
          <w:color w:val="1F3864"/>
          <w:sz w:val="21"/>
          <w:szCs w:val="21"/>
        </w:rPr>
        <w:t xml:space="preserve">Q60: </w:t>
      </w:r>
      <w:r>
        <w:rPr>
          <w:rFonts w:ascii="Arial" w:cs="Arial" w:eastAsia="Arial" w:hAnsi="Arial"/>
          <w:b/>
          <w:bCs/>
          <w:sz w:val="21"/>
          <w:szCs w:val="21"/>
        </w:rPr>
        <w:t xml:space="preserve">A. The command-line tool to interact with a cluster</w:t>
      </w:r>
      <w:r>
        <w:rPr>
          <w:rFonts w:ascii="Arial" w:cs="Arial" w:eastAsia="Arial" w:hAnsi="Arial"/>
          <w:color w:val="595959"/>
          <w:sz w:val="21"/>
          <w:szCs w:val="21"/>
        </w:rPr>
        <w:t xml:space="preserve">  — kubectl is the CLI used to manage Kubernetes clusters.</w:t>
      </w:r>
    </w:p>
    <w:p>
      <w:pPr>
        <w:spacing w:after="60" w:before="40"/>
      </w:pPr>
      <w:r>
        <w:rPr>
          <w:rFonts w:ascii="Arial" w:cs="Arial" w:eastAsia="Arial" w:hAnsi="Arial"/>
          <w:b/>
          <w:bCs/>
          <w:color w:val="1F3864"/>
          <w:sz w:val="21"/>
          <w:szCs w:val="21"/>
        </w:rPr>
        <w:t xml:space="preserve">Q61: </w:t>
      </w:r>
      <w:r>
        <w:rPr>
          <w:rFonts w:ascii="Arial" w:cs="Arial" w:eastAsia="Arial" w:hAnsi="Arial"/>
          <w:b/>
          <w:bCs/>
          <w:sz w:val="21"/>
          <w:szCs w:val="21"/>
        </w:rPr>
        <w:t xml:space="preserve">A. etcd</w:t>
      </w:r>
      <w:r>
        <w:rPr>
          <w:rFonts w:ascii="Arial" w:cs="Arial" w:eastAsia="Arial" w:hAnsi="Arial"/>
          <w:color w:val="595959"/>
          <w:sz w:val="21"/>
          <w:szCs w:val="21"/>
        </w:rPr>
        <w:t xml:space="preserve">  — etcd is the key-value store that holds cluster state.</w:t>
      </w:r>
    </w:p>
    <w:p>
      <w:pPr>
        <w:spacing w:after="60" w:before="40"/>
      </w:pPr>
      <w:r>
        <w:rPr>
          <w:rFonts w:ascii="Arial" w:cs="Arial" w:eastAsia="Arial" w:hAnsi="Arial"/>
          <w:b/>
          <w:bCs/>
          <w:color w:val="1F3864"/>
          <w:sz w:val="21"/>
          <w:szCs w:val="21"/>
        </w:rPr>
        <w:t xml:space="preserve">Q62: </w:t>
      </w:r>
      <w:r>
        <w:rPr>
          <w:rFonts w:ascii="Arial" w:cs="Arial" w:eastAsia="Arial" w:hAnsi="Arial"/>
          <w:b/>
          <w:bCs/>
          <w:sz w:val="21"/>
          <w:szCs w:val="21"/>
        </w:rPr>
        <w:t xml:space="preserve">A. A worker machine that runs pods</w:t>
      </w:r>
      <w:r>
        <w:rPr>
          <w:rFonts w:ascii="Arial" w:cs="Arial" w:eastAsia="Arial" w:hAnsi="Arial"/>
          <w:color w:val="595959"/>
          <w:sz w:val="21"/>
          <w:szCs w:val="21"/>
        </w:rPr>
        <w:t xml:space="preserve">  — A Node is a worker machine (VM or physical) that runs workloads.</w:t>
      </w:r>
    </w:p>
    <w:p>
      <w:pPr>
        <w:spacing w:after="60" w:before="40"/>
      </w:pPr>
      <w:r>
        <w:rPr>
          <w:rFonts w:ascii="Arial" w:cs="Arial" w:eastAsia="Arial" w:hAnsi="Arial"/>
          <w:b/>
          <w:bCs/>
          <w:color w:val="1F3864"/>
          <w:sz w:val="21"/>
          <w:szCs w:val="21"/>
        </w:rPr>
        <w:t xml:space="preserve">Q63: </w:t>
      </w:r>
      <w:r>
        <w:rPr>
          <w:rFonts w:ascii="Arial" w:cs="Arial" w:eastAsia="Arial" w:hAnsi="Arial"/>
          <w:b/>
          <w:bCs/>
          <w:sz w:val="21"/>
          <w:szCs w:val="21"/>
        </w:rPr>
        <w:t xml:space="preserve">A. Logically isolating and organizing resources in a cluster</w:t>
      </w:r>
      <w:r>
        <w:rPr>
          <w:rFonts w:ascii="Arial" w:cs="Arial" w:eastAsia="Arial" w:hAnsi="Arial"/>
          <w:color w:val="595959"/>
          <w:sz w:val="21"/>
          <w:szCs w:val="21"/>
        </w:rPr>
        <w:t xml:space="preserve">  — Namespaces provide logical separation of resources within a cluster.</w:t>
      </w:r>
    </w:p>
    <w:p>
      <w:pPr>
        <w:spacing w:after="60" w:before="40"/>
      </w:pPr>
      <w:r>
        <w:rPr>
          <w:rFonts w:ascii="Arial" w:cs="Arial" w:eastAsia="Arial" w:hAnsi="Arial"/>
          <w:b/>
          <w:bCs/>
          <w:color w:val="1F3864"/>
          <w:sz w:val="21"/>
          <w:szCs w:val="21"/>
        </w:rPr>
        <w:t xml:space="preserve">Q64: </w:t>
      </w:r>
      <w:r>
        <w:rPr>
          <w:rFonts w:ascii="Arial" w:cs="Arial" w:eastAsia="Arial" w:hAnsi="Arial"/>
          <w:b/>
          <w:bCs/>
          <w:sz w:val="21"/>
          <w:szCs w:val="21"/>
        </w:rPr>
        <w:t xml:space="preserve">A. kube-scheduler</w:t>
      </w:r>
      <w:r>
        <w:rPr>
          <w:rFonts w:ascii="Arial" w:cs="Arial" w:eastAsia="Arial" w:hAnsi="Arial"/>
          <w:color w:val="595959"/>
          <w:sz w:val="21"/>
          <w:szCs w:val="21"/>
        </w:rPr>
        <w:t xml:space="preserve">  — The kube-scheduler assigns pods to nodes based on resources and constraints.</w:t>
      </w:r>
    </w:p>
    <w:p>
      <w:pPr>
        <w:spacing w:after="60" w:before="40"/>
      </w:pPr>
      <w:r>
        <w:rPr>
          <w:rFonts w:ascii="Arial" w:cs="Arial" w:eastAsia="Arial" w:hAnsi="Arial"/>
          <w:b/>
          <w:bCs/>
          <w:color w:val="1F3864"/>
          <w:sz w:val="21"/>
          <w:szCs w:val="21"/>
        </w:rPr>
        <w:t xml:space="preserve">Q65: </w:t>
      </w:r>
      <w:r>
        <w:rPr>
          <w:rFonts w:ascii="Arial" w:cs="Arial" w:eastAsia="Arial" w:hAnsi="Arial"/>
          <w:b/>
          <w:bCs/>
          <w:sz w:val="21"/>
          <w:szCs w:val="21"/>
        </w:rPr>
        <w:t xml:space="preserve">A. Non-sensitive configuration data</w:t>
      </w:r>
      <w:r>
        <w:rPr>
          <w:rFonts w:ascii="Arial" w:cs="Arial" w:eastAsia="Arial" w:hAnsi="Arial"/>
          <w:color w:val="595959"/>
          <w:sz w:val="21"/>
          <w:szCs w:val="21"/>
        </w:rPr>
        <w:t xml:space="preserve">  — ConfigMaps store non-confidential configuration as key-value pairs.</w:t>
      </w:r>
    </w:p>
    <w:p>
      <w:pPr>
        <w:spacing w:after="60" w:before="40"/>
      </w:pPr>
      <w:r>
        <w:rPr>
          <w:rFonts w:ascii="Arial" w:cs="Arial" w:eastAsia="Arial" w:hAnsi="Arial"/>
          <w:b/>
          <w:bCs/>
          <w:color w:val="1F3864"/>
          <w:sz w:val="21"/>
          <w:szCs w:val="21"/>
        </w:rPr>
        <w:t xml:space="preserve">Q66: </w:t>
      </w:r>
      <w:r>
        <w:rPr>
          <w:rFonts w:ascii="Arial" w:cs="Arial" w:eastAsia="Arial" w:hAnsi="Arial"/>
          <w:b/>
          <w:bCs/>
          <w:sz w:val="21"/>
          <w:szCs w:val="21"/>
        </w:rPr>
        <w:t xml:space="preserve">A. Sensitive data like passwords and tokens</w:t>
      </w:r>
      <w:r>
        <w:rPr>
          <w:rFonts w:ascii="Arial" w:cs="Arial" w:eastAsia="Arial" w:hAnsi="Arial"/>
          <w:color w:val="595959"/>
          <w:sz w:val="21"/>
          <w:szCs w:val="21"/>
        </w:rPr>
        <w:t xml:space="preserve">  — Secrets hold sensitive information in a more protected way than ConfigMaps.</w:t>
      </w:r>
    </w:p>
    <w:p>
      <w:pPr>
        <w:spacing w:after="60" w:before="40"/>
      </w:pPr>
      <w:r>
        <w:rPr>
          <w:rFonts w:ascii="Arial" w:cs="Arial" w:eastAsia="Arial" w:hAnsi="Arial"/>
          <w:b/>
          <w:bCs/>
          <w:color w:val="1F3864"/>
          <w:sz w:val="21"/>
          <w:szCs w:val="21"/>
        </w:rPr>
        <w:t xml:space="preserve">Q67: </w:t>
      </w:r>
      <w:r>
        <w:rPr>
          <w:rFonts w:ascii="Arial" w:cs="Arial" w:eastAsia="Arial" w:hAnsi="Arial"/>
          <w:b/>
          <w:bCs/>
          <w:sz w:val="21"/>
          <w:szCs w:val="21"/>
        </w:rPr>
        <w:t xml:space="preserve">C. LoadBalancer</w:t>
      </w:r>
      <w:r>
        <w:rPr>
          <w:rFonts w:ascii="Arial" w:cs="Arial" w:eastAsia="Arial" w:hAnsi="Arial"/>
          <w:color w:val="595959"/>
          <w:sz w:val="21"/>
          <w:szCs w:val="21"/>
        </w:rPr>
        <w:t xml:space="preserve">  — A Service of type LoadBalancer requests an external LB from the cloud provider.</w:t>
      </w:r>
    </w:p>
    <w:p>
      <w:pPr>
        <w:spacing w:after="60" w:before="40"/>
      </w:pPr>
      <w:r>
        <w:rPr>
          <w:rFonts w:ascii="Arial" w:cs="Arial" w:eastAsia="Arial" w:hAnsi="Arial"/>
          <w:b/>
          <w:bCs/>
          <w:color w:val="1F3864"/>
          <w:sz w:val="21"/>
          <w:szCs w:val="21"/>
        </w:rPr>
        <w:t xml:space="preserve">Q68: </w:t>
      </w:r>
      <w:r>
        <w:rPr>
          <w:rFonts w:ascii="Arial" w:cs="Arial" w:eastAsia="Arial" w:hAnsi="Arial"/>
          <w:b/>
          <w:bCs/>
          <w:sz w:val="21"/>
          <w:szCs w:val="21"/>
        </w:rPr>
        <w:t xml:space="preserve">A. On each worker node</w:t>
      </w:r>
      <w:r>
        <w:rPr>
          <w:rFonts w:ascii="Arial" w:cs="Arial" w:eastAsia="Arial" w:hAnsi="Arial"/>
          <w:color w:val="595959"/>
          <w:sz w:val="21"/>
          <w:szCs w:val="21"/>
        </w:rPr>
        <w:t xml:space="preserve">  — The kubelet runs on every node and ensures containers are running in pods.</w:t>
      </w:r>
    </w:p>
    <w:p>
      <w:pPr>
        <w:spacing w:after="60" w:before="40"/>
      </w:pPr>
      <w:r>
        <w:rPr>
          <w:rFonts w:ascii="Arial" w:cs="Arial" w:eastAsia="Arial" w:hAnsi="Arial"/>
          <w:b/>
          <w:bCs/>
          <w:color w:val="1F3864"/>
          <w:sz w:val="21"/>
          <w:szCs w:val="21"/>
        </w:rPr>
        <w:t xml:space="preserve">Q69: </w:t>
      </w:r>
      <w:r>
        <w:rPr>
          <w:rFonts w:ascii="Arial" w:cs="Arial" w:eastAsia="Arial" w:hAnsi="Arial"/>
          <w:b/>
          <w:bCs/>
          <w:sz w:val="21"/>
          <w:szCs w:val="21"/>
        </w:rPr>
        <w:t xml:space="preserve">A. Declarative configuration reconciled by controllers</w:t>
      </w:r>
      <w:r>
        <w:rPr>
          <w:rFonts w:ascii="Arial" w:cs="Arial" w:eastAsia="Arial" w:hAnsi="Arial"/>
          <w:color w:val="595959"/>
          <w:sz w:val="21"/>
          <w:szCs w:val="21"/>
        </w:rPr>
        <w:t xml:space="preserve">  — You declare the desired state and controllers continuously reconcile toward it.</w:t>
      </w:r>
    </w:p>
    <w:p>
      <w:pPr>
        <w:pStyle w:val="Heading2"/>
        <w:spacing w:after="80" w:before="200"/>
      </w:pPr>
      <w:r>
        <w:rPr>
          <w:rFonts w:ascii="Arial" w:cs="Arial" w:eastAsia="Arial" w:hAnsi="Arial"/>
          <w:b/>
          <w:bCs/>
          <w:color w:val="2E75B6"/>
          <w:sz w:val="24"/>
          <w:szCs w:val="24"/>
        </w:rPr>
        <w:t xml:space="preserve">Section 6 — AWS Basics (Q70–88)</w:t>
      </w:r>
    </w:p>
    <w:p>
      <w:pPr>
        <w:spacing w:after="60" w:before="40"/>
      </w:pPr>
      <w:r>
        <w:rPr>
          <w:rFonts w:ascii="Arial" w:cs="Arial" w:eastAsia="Arial" w:hAnsi="Arial"/>
          <w:b/>
          <w:bCs/>
          <w:color w:val="1F3864"/>
          <w:sz w:val="21"/>
          <w:szCs w:val="21"/>
        </w:rPr>
        <w:t xml:space="preserve">Q70: </w:t>
      </w:r>
      <w:r>
        <w:rPr>
          <w:rFonts w:ascii="Arial" w:cs="Arial" w:eastAsia="Arial" w:hAnsi="Arial"/>
          <w:b/>
          <w:bCs/>
          <w:sz w:val="21"/>
          <w:szCs w:val="21"/>
        </w:rPr>
        <w:t xml:space="preserve">A. Virtual servers (compute) in the cloud</w:t>
      </w:r>
      <w:r>
        <w:rPr>
          <w:rFonts w:ascii="Arial" w:cs="Arial" w:eastAsia="Arial" w:hAnsi="Arial"/>
          <w:color w:val="595959"/>
          <w:sz w:val="21"/>
          <w:szCs w:val="21"/>
        </w:rPr>
        <w:t xml:space="preserve">  — EC2 provides resizable virtual machines (instances) in the cloud.</w:t>
      </w:r>
    </w:p>
    <w:p>
      <w:pPr>
        <w:spacing w:after="60" w:before="40"/>
      </w:pPr>
      <w:r>
        <w:rPr>
          <w:rFonts w:ascii="Arial" w:cs="Arial" w:eastAsia="Arial" w:hAnsi="Arial"/>
          <w:b/>
          <w:bCs/>
          <w:color w:val="1F3864"/>
          <w:sz w:val="21"/>
          <w:szCs w:val="21"/>
        </w:rPr>
        <w:t xml:space="preserve">Q71: </w:t>
      </w:r>
      <w:r>
        <w:rPr>
          <w:rFonts w:ascii="Arial" w:cs="Arial" w:eastAsia="Arial" w:hAnsi="Arial"/>
          <w:b/>
          <w:bCs/>
          <w:sz w:val="21"/>
          <w:szCs w:val="21"/>
        </w:rPr>
        <w:t xml:space="preserve">A. Amazon Machine Image — a template to launch EC2 instances</w:t>
      </w:r>
      <w:r>
        <w:rPr>
          <w:rFonts w:ascii="Arial" w:cs="Arial" w:eastAsia="Arial" w:hAnsi="Arial"/>
          <w:color w:val="595959"/>
          <w:sz w:val="21"/>
          <w:szCs w:val="21"/>
        </w:rPr>
        <w:t xml:space="preserve">  — An AMI provides the OS and software template used to launch instances.</w:t>
      </w:r>
    </w:p>
    <w:p>
      <w:pPr>
        <w:spacing w:after="60" w:before="40"/>
      </w:pPr>
      <w:r>
        <w:rPr>
          <w:rFonts w:ascii="Arial" w:cs="Arial" w:eastAsia="Arial" w:hAnsi="Arial"/>
          <w:b/>
          <w:bCs/>
          <w:color w:val="1F3864"/>
          <w:sz w:val="21"/>
          <w:szCs w:val="21"/>
        </w:rPr>
        <w:t xml:space="preserve">Q72: </w:t>
      </w:r>
      <w:r>
        <w:rPr>
          <w:rFonts w:ascii="Arial" w:cs="Arial" w:eastAsia="Arial" w:hAnsi="Arial"/>
          <w:b/>
          <w:bCs/>
          <w:sz w:val="21"/>
          <w:szCs w:val="21"/>
        </w:rPr>
        <w:t xml:space="preserve">A. A serverless compute service that runs code on demand</w:t>
      </w:r>
      <w:r>
        <w:rPr>
          <w:rFonts w:ascii="Arial" w:cs="Arial" w:eastAsia="Arial" w:hAnsi="Arial"/>
          <w:color w:val="595959"/>
          <w:sz w:val="21"/>
          <w:szCs w:val="21"/>
        </w:rPr>
        <w:t xml:space="preserve">  — Lambda runs your code without provisioning servers, scaling automatically.</w:t>
      </w:r>
    </w:p>
    <w:p>
      <w:pPr>
        <w:spacing w:after="60" w:before="40"/>
      </w:pPr>
      <w:r>
        <w:rPr>
          <w:rFonts w:ascii="Arial" w:cs="Arial" w:eastAsia="Arial" w:hAnsi="Arial"/>
          <w:b/>
          <w:bCs/>
          <w:color w:val="1F3864"/>
          <w:sz w:val="21"/>
          <w:szCs w:val="21"/>
        </w:rPr>
        <w:t xml:space="preserve">Q73: </w:t>
      </w:r>
      <w:r>
        <w:rPr>
          <w:rFonts w:ascii="Arial" w:cs="Arial" w:eastAsia="Arial" w:hAnsi="Arial"/>
          <w:b/>
          <w:bCs/>
          <w:sz w:val="21"/>
          <w:szCs w:val="21"/>
        </w:rPr>
        <w:t xml:space="preserve">A. Number of requests and execution duration</w:t>
      </w:r>
      <w:r>
        <w:rPr>
          <w:rFonts w:ascii="Arial" w:cs="Arial" w:eastAsia="Arial" w:hAnsi="Arial"/>
          <w:color w:val="595959"/>
          <w:sz w:val="21"/>
          <w:szCs w:val="21"/>
        </w:rPr>
        <w:t xml:space="preserve">  — You pay per request and for compute time (duration/memory) used.</w:t>
      </w:r>
    </w:p>
    <w:p>
      <w:pPr>
        <w:spacing w:after="60" w:before="40"/>
      </w:pPr>
      <w:r>
        <w:rPr>
          <w:rFonts w:ascii="Arial" w:cs="Arial" w:eastAsia="Arial" w:hAnsi="Arial"/>
          <w:b/>
          <w:bCs/>
          <w:color w:val="1F3864"/>
          <w:sz w:val="21"/>
          <w:szCs w:val="21"/>
        </w:rPr>
        <w:t xml:space="preserve">Q74: </w:t>
      </w:r>
      <w:r>
        <w:rPr>
          <w:rFonts w:ascii="Arial" w:cs="Arial" w:eastAsia="Arial" w:hAnsi="Arial"/>
          <w:b/>
          <w:bCs/>
          <w:sz w:val="21"/>
          <w:szCs w:val="21"/>
        </w:rPr>
        <w:t xml:space="preserve">A. A managed relational database service</w:t>
      </w:r>
      <w:r>
        <w:rPr>
          <w:rFonts w:ascii="Arial" w:cs="Arial" w:eastAsia="Arial" w:hAnsi="Arial"/>
          <w:color w:val="595959"/>
          <w:sz w:val="21"/>
          <w:szCs w:val="21"/>
        </w:rPr>
        <w:t xml:space="preserve">  — RDS manages relational databases (MySQL, PostgreSQL, etc.) for you.</w:t>
      </w:r>
    </w:p>
    <w:p>
      <w:pPr>
        <w:spacing w:after="60" w:before="40"/>
      </w:pPr>
      <w:r>
        <w:rPr>
          <w:rFonts w:ascii="Arial" w:cs="Arial" w:eastAsia="Arial" w:hAnsi="Arial"/>
          <w:b/>
          <w:bCs/>
          <w:color w:val="1F3864"/>
          <w:sz w:val="21"/>
          <w:szCs w:val="21"/>
        </w:rPr>
        <w:t xml:space="preserve">Q75: </w:t>
      </w:r>
      <w:r>
        <w:rPr>
          <w:rFonts w:ascii="Arial" w:cs="Arial" w:eastAsia="Arial" w:hAnsi="Arial"/>
          <w:b/>
          <w:bCs/>
          <w:sz w:val="21"/>
          <w:szCs w:val="21"/>
        </w:rPr>
        <w:t xml:space="preserve">C. DynamoDB</w:t>
      </w:r>
      <w:r>
        <w:rPr>
          <w:rFonts w:ascii="Arial" w:cs="Arial" w:eastAsia="Arial" w:hAnsi="Arial"/>
          <w:color w:val="595959"/>
          <w:sz w:val="21"/>
          <w:szCs w:val="21"/>
        </w:rPr>
        <w:t xml:space="preserve">  — DynamoDB is a NoSQL service, not an RDS relational engine.</w:t>
      </w:r>
    </w:p>
    <w:p>
      <w:pPr>
        <w:spacing w:after="60" w:before="40"/>
      </w:pPr>
      <w:r>
        <w:rPr>
          <w:rFonts w:ascii="Arial" w:cs="Arial" w:eastAsia="Arial" w:hAnsi="Arial"/>
          <w:b/>
          <w:bCs/>
          <w:color w:val="1F3864"/>
          <w:sz w:val="21"/>
          <w:szCs w:val="21"/>
        </w:rPr>
        <w:t xml:space="preserve">Q76: </w:t>
      </w:r>
      <w:r>
        <w:rPr>
          <w:rFonts w:ascii="Arial" w:cs="Arial" w:eastAsia="Arial" w:hAnsi="Arial"/>
          <w:b/>
          <w:bCs/>
          <w:sz w:val="21"/>
          <w:szCs w:val="21"/>
        </w:rPr>
        <w:t xml:space="preserve">A. A managed NoSQL database</w:t>
      </w:r>
      <w:r>
        <w:rPr>
          <w:rFonts w:ascii="Arial" w:cs="Arial" w:eastAsia="Arial" w:hAnsi="Arial"/>
          <w:color w:val="595959"/>
          <w:sz w:val="21"/>
          <w:szCs w:val="21"/>
        </w:rPr>
        <w:t xml:space="preserve">  — DynamoDB is a fully managed key-value and document NoSQL database.</w:t>
      </w:r>
    </w:p>
    <w:p>
      <w:pPr>
        <w:spacing w:after="60" w:before="40"/>
      </w:pPr>
      <w:r>
        <w:rPr>
          <w:rFonts w:ascii="Arial" w:cs="Arial" w:eastAsia="Arial" w:hAnsi="Arial"/>
          <w:b/>
          <w:bCs/>
          <w:color w:val="1F3864"/>
          <w:sz w:val="21"/>
          <w:szCs w:val="21"/>
        </w:rPr>
        <w:t xml:space="preserve">Q77: </w:t>
      </w:r>
      <w:r>
        <w:rPr>
          <w:rFonts w:ascii="Arial" w:cs="Arial" w:eastAsia="Arial" w:hAnsi="Arial"/>
          <w:b/>
          <w:bCs/>
          <w:sz w:val="21"/>
          <w:szCs w:val="21"/>
        </w:rPr>
        <w:t xml:space="preserve">A. A managed message queue service</w:t>
      </w:r>
      <w:r>
        <w:rPr>
          <w:rFonts w:ascii="Arial" w:cs="Arial" w:eastAsia="Arial" w:hAnsi="Arial"/>
          <w:color w:val="595959"/>
          <w:sz w:val="21"/>
          <w:szCs w:val="21"/>
        </w:rPr>
        <w:t xml:space="preserve">  — SQS (Simple Queue Service) is a managed message queuing service.</w:t>
      </w:r>
    </w:p>
    <w:p>
      <w:pPr>
        <w:spacing w:after="60" w:before="40"/>
      </w:pPr>
      <w:r>
        <w:rPr>
          <w:rFonts w:ascii="Arial" w:cs="Arial" w:eastAsia="Arial" w:hAnsi="Arial"/>
          <w:b/>
          <w:bCs/>
          <w:color w:val="1F3864"/>
          <w:sz w:val="21"/>
          <w:szCs w:val="21"/>
        </w:rPr>
        <w:t xml:space="preserve">Q78: </w:t>
      </w:r>
      <w:r>
        <w:rPr>
          <w:rFonts w:ascii="Arial" w:cs="Arial" w:eastAsia="Arial" w:hAnsi="Arial"/>
          <w:b/>
          <w:bCs/>
          <w:sz w:val="21"/>
          <w:szCs w:val="21"/>
        </w:rPr>
        <w:t xml:space="preserve">A. Decouple components so they can work independently</w:t>
      </w:r>
      <w:r>
        <w:rPr>
          <w:rFonts w:ascii="Arial" w:cs="Arial" w:eastAsia="Arial" w:hAnsi="Arial"/>
          <w:color w:val="595959"/>
          <w:sz w:val="21"/>
          <w:szCs w:val="21"/>
        </w:rPr>
        <w:t xml:space="preserve">  — Queues decouple producers and consumers, improving resilience and scaling.</w:t>
      </w:r>
    </w:p>
    <w:p>
      <w:pPr>
        <w:spacing w:after="60" w:before="40"/>
      </w:pPr>
      <w:r>
        <w:rPr>
          <w:rFonts w:ascii="Arial" w:cs="Arial" w:eastAsia="Arial" w:hAnsi="Arial"/>
          <w:b/>
          <w:bCs/>
          <w:color w:val="1F3864"/>
          <w:sz w:val="21"/>
          <w:szCs w:val="21"/>
        </w:rPr>
        <w:t xml:space="preserve">Q79: </w:t>
      </w:r>
      <w:r>
        <w:rPr>
          <w:rFonts w:ascii="Arial" w:cs="Arial" w:eastAsia="Arial" w:hAnsi="Arial"/>
          <w:b/>
          <w:bCs/>
          <w:sz w:val="21"/>
          <w:szCs w:val="21"/>
        </w:rPr>
        <w:t xml:space="preserve">A. A service for sending and receiving email</w:t>
      </w:r>
      <w:r>
        <w:rPr>
          <w:rFonts w:ascii="Arial" w:cs="Arial" w:eastAsia="Arial" w:hAnsi="Arial"/>
          <w:color w:val="595959"/>
          <w:sz w:val="21"/>
          <w:szCs w:val="21"/>
        </w:rPr>
        <w:t xml:space="preserve">  — SES (Simple Email Service) sends and receives email at scale.</w:t>
      </w:r>
    </w:p>
    <w:p>
      <w:pPr>
        <w:spacing w:after="60" w:before="40"/>
      </w:pPr>
      <w:r>
        <w:rPr>
          <w:rFonts w:ascii="Arial" w:cs="Arial" w:eastAsia="Arial" w:hAnsi="Arial"/>
          <w:b/>
          <w:bCs/>
          <w:color w:val="1F3864"/>
          <w:sz w:val="21"/>
          <w:szCs w:val="21"/>
        </w:rPr>
        <w:t xml:space="preserve">Q80: </w:t>
      </w:r>
      <w:r>
        <w:rPr>
          <w:rFonts w:ascii="Arial" w:cs="Arial" w:eastAsia="Arial" w:hAnsi="Arial"/>
          <w:b/>
          <w:bCs/>
          <w:sz w:val="21"/>
          <w:szCs w:val="21"/>
        </w:rPr>
        <w:t xml:space="preserve">A. Distributes incoming traffic across multiple targets</w:t>
      </w:r>
      <w:r>
        <w:rPr>
          <w:rFonts w:ascii="Arial" w:cs="Arial" w:eastAsia="Arial" w:hAnsi="Arial"/>
          <w:color w:val="595959"/>
          <w:sz w:val="21"/>
          <w:szCs w:val="21"/>
        </w:rPr>
        <w:t xml:space="preserve">  — A load balancer spreads traffic across targets for availability and scale.</w:t>
      </w:r>
    </w:p>
    <w:p>
      <w:pPr>
        <w:spacing w:after="60" w:before="40"/>
      </w:pPr>
      <w:r>
        <w:rPr>
          <w:rFonts w:ascii="Arial" w:cs="Arial" w:eastAsia="Arial" w:hAnsi="Arial"/>
          <w:b/>
          <w:bCs/>
          <w:color w:val="1F3864"/>
          <w:sz w:val="21"/>
          <w:szCs w:val="21"/>
        </w:rPr>
        <w:t xml:space="preserve">Q81: </w:t>
      </w:r>
      <w:r>
        <w:rPr>
          <w:rFonts w:ascii="Arial" w:cs="Arial" w:eastAsia="Arial" w:hAnsi="Arial"/>
          <w:b/>
          <w:bCs/>
          <w:sz w:val="21"/>
          <w:szCs w:val="21"/>
        </w:rPr>
        <w:t xml:space="preserve">A. Layer 7 (Application / HTTP)</w:t>
      </w:r>
      <w:r>
        <w:rPr>
          <w:rFonts w:ascii="Arial" w:cs="Arial" w:eastAsia="Arial" w:hAnsi="Arial"/>
          <w:color w:val="595959"/>
          <w:sz w:val="21"/>
          <w:szCs w:val="21"/>
        </w:rPr>
        <w:t xml:space="preserve">  — The ALB works at Layer 7 and can route based on HTTP content.</w:t>
      </w:r>
    </w:p>
    <w:p>
      <w:pPr>
        <w:spacing w:after="60" w:before="40"/>
      </w:pPr>
      <w:r>
        <w:rPr>
          <w:rFonts w:ascii="Arial" w:cs="Arial" w:eastAsia="Arial" w:hAnsi="Arial"/>
          <w:b/>
          <w:bCs/>
          <w:color w:val="1F3864"/>
          <w:sz w:val="21"/>
          <w:szCs w:val="21"/>
        </w:rPr>
        <w:t xml:space="preserve">Q82: </w:t>
      </w:r>
      <w:r>
        <w:rPr>
          <w:rFonts w:ascii="Arial" w:cs="Arial" w:eastAsia="Arial" w:hAnsi="Arial"/>
          <w:b/>
          <w:bCs/>
          <w:sz w:val="21"/>
          <w:szCs w:val="21"/>
        </w:rPr>
        <w:t xml:space="preserve">A. A virtual firewall controlling inbound/outbound traffic</w:t>
      </w:r>
      <w:r>
        <w:rPr>
          <w:rFonts w:ascii="Arial" w:cs="Arial" w:eastAsia="Arial" w:hAnsi="Arial"/>
          <w:color w:val="595959"/>
          <w:sz w:val="21"/>
          <w:szCs w:val="21"/>
        </w:rPr>
        <w:t xml:space="preserve">  — Security Groups are stateful virtual firewalls for instances.</w:t>
      </w:r>
    </w:p>
    <w:p>
      <w:pPr>
        <w:spacing w:after="60" w:before="40"/>
      </w:pPr>
      <w:r>
        <w:rPr>
          <w:rFonts w:ascii="Arial" w:cs="Arial" w:eastAsia="Arial" w:hAnsi="Arial"/>
          <w:b/>
          <w:bCs/>
          <w:color w:val="1F3864"/>
          <w:sz w:val="21"/>
          <w:szCs w:val="21"/>
        </w:rPr>
        <w:t xml:space="preserve">Q83: </w:t>
      </w:r>
      <w:r>
        <w:rPr>
          <w:rFonts w:ascii="Arial" w:cs="Arial" w:eastAsia="Arial" w:hAnsi="Arial"/>
          <w:b/>
          <w:bCs/>
          <w:sz w:val="21"/>
          <w:szCs w:val="21"/>
        </w:rPr>
        <w:t xml:space="preserve">A. A Region contains multiple Availability Zones</w:t>
      </w:r>
      <w:r>
        <w:rPr>
          <w:rFonts w:ascii="Arial" w:cs="Arial" w:eastAsia="Arial" w:hAnsi="Arial"/>
          <w:color w:val="595959"/>
          <w:sz w:val="21"/>
          <w:szCs w:val="21"/>
        </w:rPr>
        <w:t xml:space="preserve">  — Each Region is made up of multiple isolated Availability Zones.</w:t>
      </w:r>
    </w:p>
    <w:p>
      <w:pPr>
        <w:spacing w:after="60" w:before="40"/>
      </w:pPr>
      <w:r>
        <w:rPr>
          <w:rFonts w:ascii="Arial" w:cs="Arial" w:eastAsia="Arial" w:hAnsi="Arial"/>
          <w:b/>
          <w:bCs/>
          <w:color w:val="1F3864"/>
          <w:sz w:val="21"/>
          <w:szCs w:val="21"/>
        </w:rPr>
        <w:t xml:space="preserve">Q84: </w:t>
      </w:r>
      <w:r>
        <w:rPr>
          <w:rFonts w:ascii="Arial" w:cs="Arial" w:eastAsia="Arial" w:hAnsi="Arial"/>
          <w:b/>
          <w:bCs/>
          <w:sz w:val="21"/>
          <w:szCs w:val="21"/>
        </w:rPr>
        <w:t xml:space="preserve">A. Object storage</w:t>
      </w:r>
      <w:r>
        <w:rPr>
          <w:rFonts w:ascii="Arial" w:cs="Arial" w:eastAsia="Arial" w:hAnsi="Arial"/>
          <w:color w:val="595959"/>
          <w:sz w:val="21"/>
          <w:szCs w:val="21"/>
        </w:rPr>
        <w:t xml:space="preserve">  — S3 is a scalable object storage service for files and data.</w:t>
      </w:r>
    </w:p>
    <w:p>
      <w:pPr>
        <w:spacing w:after="60" w:before="40"/>
      </w:pPr>
      <w:r>
        <w:rPr>
          <w:rFonts w:ascii="Arial" w:cs="Arial" w:eastAsia="Arial" w:hAnsi="Arial"/>
          <w:b/>
          <w:bCs/>
          <w:color w:val="1F3864"/>
          <w:sz w:val="21"/>
          <w:szCs w:val="21"/>
        </w:rPr>
        <w:t xml:space="preserve">Q85: </w:t>
      </w:r>
      <w:r>
        <w:rPr>
          <w:rFonts w:ascii="Arial" w:cs="Arial" w:eastAsia="Arial" w:hAnsi="Arial"/>
          <w:b/>
          <w:bCs/>
          <w:sz w:val="21"/>
          <w:szCs w:val="21"/>
        </w:rPr>
        <w:t xml:space="preserve">A. DynamoDB</w:t>
      </w:r>
      <w:r>
        <w:rPr>
          <w:rFonts w:ascii="Arial" w:cs="Arial" w:eastAsia="Arial" w:hAnsi="Arial"/>
          <w:color w:val="595959"/>
          <w:sz w:val="21"/>
          <w:szCs w:val="21"/>
        </w:rPr>
        <w:t xml:space="preserve">  — DynamoDB is serverless and fully managed NoSQL.</w:t>
      </w:r>
    </w:p>
    <w:p>
      <w:pPr>
        <w:spacing w:after="60" w:before="40"/>
      </w:pPr>
      <w:r>
        <w:rPr>
          <w:rFonts w:ascii="Arial" w:cs="Arial" w:eastAsia="Arial" w:hAnsi="Arial"/>
          <w:b/>
          <w:bCs/>
          <w:color w:val="1F3864"/>
          <w:sz w:val="21"/>
          <w:szCs w:val="21"/>
        </w:rPr>
        <w:t xml:space="preserve">Q86: </w:t>
      </w:r>
      <w:r>
        <w:rPr>
          <w:rFonts w:ascii="Arial" w:cs="Arial" w:eastAsia="Arial" w:hAnsi="Arial"/>
          <w:b/>
          <w:bCs/>
          <w:sz w:val="21"/>
          <w:szCs w:val="21"/>
        </w:rPr>
        <w:t xml:space="preserve">A. Automatically adjusts the number of instances based on demand</w:t>
      </w:r>
      <w:r>
        <w:rPr>
          <w:rFonts w:ascii="Arial" w:cs="Arial" w:eastAsia="Arial" w:hAnsi="Arial"/>
          <w:color w:val="595959"/>
          <w:sz w:val="21"/>
          <w:szCs w:val="21"/>
        </w:rPr>
        <w:t xml:space="preserve">  — Auto Scaling adds or removes instances to match load and policies.</w:t>
      </w:r>
    </w:p>
    <w:p>
      <w:pPr>
        <w:spacing w:after="60" w:before="40"/>
      </w:pPr>
      <w:r>
        <w:rPr>
          <w:rFonts w:ascii="Arial" w:cs="Arial" w:eastAsia="Arial" w:hAnsi="Arial"/>
          <w:b/>
          <w:bCs/>
          <w:color w:val="1F3864"/>
          <w:sz w:val="21"/>
          <w:szCs w:val="21"/>
        </w:rPr>
        <w:t xml:space="preserve">Q87: </w:t>
      </w:r>
      <w:r>
        <w:rPr>
          <w:rFonts w:ascii="Arial" w:cs="Arial" w:eastAsia="Arial" w:hAnsi="Arial"/>
          <w:b/>
          <w:bCs/>
          <w:sz w:val="21"/>
          <w:szCs w:val="21"/>
        </w:rPr>
        <w:t xml:space="preserve">A. Managing users, roles, and permissions (access control)</w:t>
      </w:r>
      <w:r>
        <w:rPr>
          <w:rFonts w:ascii="Arial" w:cs="Arial" w:eastAsia="Arial" w:hAnsi="Arial"/>
          <w:color w:val="595959"/>
          <w:sz w:val="21"/>
          <w:szCs w:val="21"/>
        </w:rPr>
        <w:t xml:space="preserve">  — IAM (Identity and Access Management) controls who can do what in AWS.</w:t>
      </w:r>
    </w:p>
    <w:p>
      <w:pPr>
        <w:spacing w:after="60" w:before="40"/>
      </w:pPr>
      <w:r>
        <w:rPr>
          <w:rFonts w:ascii="Arial" w:cs="Arial" w:eastAsia="Arial" w:hAnsi="Arial"/>
          <w:b/>
          <w:bCs/>
          <w:color w:val="1F3864"/>
          <w:sz w:val="21"/>
          <w:szCs w:val="21"/>
        </w:rPr>
        <w:t xml:space="preserve">Q88: </w:t>
      </w:r>
      <w:r>
        <w:rPr>
          <w:rFonts w:ascii="Arial" w:cs="Arial" w:eastAsia="Arial" w:hAnsi="Arial"/>
          <w:b/>
          <w:bCs/>
          <w:sz w:val="21"/>
          <w:szCs w:val="21"/>
        </w:rPr>
        <w:t xml:space="preserve">A. Instance store (ephemeral) volumes</w:t>
      </w:r>
      <w:r>
        <w:rPr>
          <w:rFonts w:ascii="Arial" w:cs="Arial" w:eastAsia="Arial" w:hAnsi="Arial"/>
          <w:color w:val="595959"/>
          <w:sz w:val="21"/>
          <w:szCs w:val="21"/>
        </w:rPr>
        <w:t xml:space="preserve">  — Instance store is ephemeral; data is lost when the instance stops or terminates.</w:t>
      </w:r>
    </w:p>
    <w:p>
      <w:pPr>
        <w:pStyle w:val="Heading2"/>
        <w:spacing w:after="80" w:before="200"/>
      </w:pPr>
      <w:r>
        <w:rPr>
          <w:rFonts w:ascii="Arial" w:cs="Arial" w:eastAsia="Arial" w:hAnsi="Arial"/>
          <w:b/>
          <w:bCs/>
          <w:color w:val="2E75B6"/>
          <w:sz w:val="24"/>
          <w:szCs w:val="24"/>
        </w:rPr>
        <w:t xml:space="preserve">Section 7 — CI/CD with GitHub Actions &amp; AWS CodePipeline (Q89–100)</w:t>
      </w:r>
    </w:p>
    <w:p>
      <w:pPr>
        <w:spacing w:after="60" w:before="40"/>
      </w:pPr>
      <w:r>
        <w:rPr>
          <w:rFonts w:ascii="Arial" w:cs="Arial" w:eastAsia="Arial" w:hAnsi="Arial"/>
          <w:b/>
          <w:bCs/>
          <w:color w:val="1F3864"/>
          <w:sz w:val="21"/>
          <w:szCs w:val="21"/>
        </w:rPr>
        <w:t xml:space="preserve">Q89: </w:t>
      </w:r>
      <w:r>
        <w:rPr>
          <w:rFonts w:ascii="Arial" w:cs="Arial" w:eastAsia="Arial" w:hAnsi="Arial"/>
          <w:b/>
          <w:bCs/>
          <w:sz w:val="21"/>
          <w:szCs w:val="21"/>
        </w:rPr>
        <w:t xml:space="preserve">A. Continuous Integration</w:t>
      </w:r>
      <w:r>
        <w:rPr>
          <w:rFonts w:ascii="Arial" w:cs="Arial" w:eastAsia="Arial" w:hAnsi="Arial"/>
          <w:color w:val="595959"/>
          <w:sz w:val="21"/>
          <w:szCs w:val="21"/>
        </w:rPr>
        <w:t xml:space="preserve">  — CI is Continuous Integration — frequently merging and testing code.</w:t>
      </w:r>
    </w:p>
    <w:p>
      <w:pPr>
        <w:spacing w:after="60" w:before="40"/>
      </w:pPr>
      <w:r>
        <w:rPr>
          <w:rFonts w:ascii="Arial" w:cs="Arial" w:eastAsia="Arial" w:hAnsi="Arial"/>
          <w:b/>
          <w:bCs/>
          <w:color w:val="1F3864"/>
          <w:sz w:val="21"/>
          <w:szCs w:val="21"/>
        </w:rPr>
        <w:t xml:space="preserve">Q90: </w:t>
      </w:r>
      <w:r>
        <w:rPr>
          <w:rFonts w:ascii="Arial" w:cs="Arial" w:eastAsia="Arial" w:hAnsi="Arial"/>
          <w:b/>
          <w:bCs/>
          <w:sz w:val="21"/>
          <w:szCs w:val="21"/>
        </w:rPr>
        <w:t xml:space="preserve">A. Continuous Delivery / Continuous Deployment</w:t>
      </w:r>
      <w:r>
        <w:rPr>
          <w:rFonts w:ascii="Arial" w:cs="Arial" w:eastAsia="Arial" w:hAnsi="Arial"/>
          <w:color w:val="595959"/>
          <w:sz w:val="21"/>
          <w:szCs w:val="21"/>
        </w:rPr>
        <w:t xml:space="preserve">  — CD stands for Continuous Delivery or Continuous Deployment.</w:t>
      </w:r>
    </w:p>
    <w:p>
      <w:pPr>
        <w:spacing w:after="60" w:before="40"/>
      </w:pPr>
      <w:r>
        <w:rPr>
          <w:rFonts w:ascii="Arial" w:cs="Arial" w:eastAsia="Arial" w:hAnsi="Arial"/>
          <w:b/>
          <w:bCs/>
          <w:color w:val="1F3864"/>
          <w:sz w:val="21"/>
          <w:szCs w:val="21"/>
        </w:rPr>
        <w:t xml:space="preserve">Q91: </w:t>
      </w:r>
      <w:r>
        <w:rPr>
          <w:rFonts w:ascii="Arial" w:cs="Arial" w:eastAsia="Arial" w:hAnsi="Arial"/>
          <w:b/>
          <w:bCs/>
          <w:sz w:val="21"/>
          <w:szCs w:val="21"/>
        </w:rPr>
        <w:t xml:space="preserve">A. .github/workflows/</w:t>
      </w:r>
      <w:r>
        <w:rPr>
          <w:rFonts w:ascii="Arial" w:cs="Arial" w:eastAsia="Arial" w:hAnsi="Arial"/>
          <w:color w:val="595959"/>
          <w:sz w:val="21"/>
          <w:szCs w:val="21"/>
        </w:rPr>
        <w:t xml:space="preserve">  — Workflow YAML files live in the .github/workflows/ directory.</w:t>
      </w:r>
    </w:p>
    <w:p>
      <w:pPr>
        <w:spacing w:after="60" w:before="40"/>
      </w:pPr>
      <w:r>
        <w:rPr>
          <w:rFonts w:ascii="Arial" w:cs="Arial" w:eastAsia="Arial" w:hAnsi="Arial"/>
          <w:b/>
          <w:bCs/>
          <w:color w:val="1F3864"/>
          <w:sz w:val="21"/>
          <w:szCs w:val="21"/>
        </w:rPr>
        <w:t xml:space="preserve">Q92: </w:t>
      </w:r>
      <w:r>
        <w:rPr>
          <w:rFonts w:ascii="Arial" w:cs="Arial" w:eastAsia="Arial" w:hAnsi="Arial"/>
          <w:b/>
          <w:bCs/>
          <w:sz w:val="21"/>
          <w:szCs w:val="21"/>
        </w:rPr>
        <w:t xml:space="preserve">A. YAML</w:t>
      </w:r>
      <w:r>
        <w:rPr>
          <w:rFonts w:ascii="Arial" w:cs="Arial" w:eastAsia="Arial" w:hAnsi="Arial"/>
          <w:color w:val="595959"/>
          <w:sz w:val="21"/>
          <w:szCs w:val="21"/>
        </w:rPr>
        <w:t xml:space="preserve">  — GitHub Actions workflows are defined in YAML.</w:t>
      </w:r>
    </w:p>
    <w:p>
      <w:pPr>
        <w:spacing w:after="60" w:before="40"/>
      </w:pPr>
      <w:r>
        <w:rPr>
          <w:rFonts w:ascii="Arial" w:cs="Arial" w:eastAsia="Arial" w:hAnsi="Arial"/>
          <w:b/>
          <w:bCs/>
          <w:color w:val="1F3864"/>
          <w:sz w:val="21"/>
          <w:szCs w:val="21"/>
        </w:rPr>
        <w:t xml:space="preserve">Q93: </w:t>
      </w:r>
      <w:r>
        <w:rPr>
          <w:rFonts w:ascii="Arial" w:cs="Arial" w:eastAsia="Arial" w:hAnsi="Arial"/>
          <w:b/>
          <w:bCs/>
          <w:sz w:val="21"/>
          <w:szCs w:val="21"/>
        </w:rPr>
        <w:t xml:space="preserve">A. Events such as push or pull_request</w:t>
      </w:r>
      <w:r>
        <w:rPr>
          <w:rFonts w:ascii="Arial" w:cs="Arial" w:eastAsia="Arial" w:hAnsi="Arial"/>
          <w:color w:val="595959"/>
          <w:sz w:val="21"/>
          <w:szCs w:val="21"/>
        </w:rPr>
        <w:t xml:space="preserve">  — Workflows run in response to repository events like push or pull_request.</w:t>
      </w:r>
    </w:p>
    <w:p>
      <w:pPr>
        <w:spacing w:after="60" w:before="40"/>
      </w:pPr>
      <w:r>
        <w:rPr>
          <w:rFonts w:ascii="Arial" w:cs="Arial" w:eastAsia="Arial" w:hAnsi="Arial"/>
          <w:b/>
          <w:bCs/>
          <w:color w:val="1F3864"/>
          <w:sz w:val="21"/>
          <w:szCs w:val="21"/>
        </w:rPr>
        <w:t xml:space="preserve">Q94: </w:t>
      </w:r>
      <w:r>
        <w:rPr>
          <w:rFonts w:ascii="Arial" w:cs="Arial" w:eastAsia="Arial" w:hAnsi="Arial"/>
          <w:b/>
          <w:bCs/>
          <w:sz w:val="21"/>
          <w:szCs w:val="21"/>
        </w:rPr>
        <w:t xml:space="preserve">A. On a runner</w:t>
      </w:r>
      <w:r>
        <w:rPr>
          <w:rFonts w:ascii="Arial" w:cs="Arial" w:eastAsia="Arial" w:hAnsi="Arial"/>
          <w:color w:val="595959"/>
          <w:sz w:val="21"/>
          <w:szCs w:val="21"/>
        </w:rPr>
        <w:t xml:space="preserve">  — Jobs run on runners (GitHub-hosted or self-hosted machines).</w:t>
      </w:r>
    </w:p>
    <w:p>
      <w:pPr>
        <w:spacing w:after="60" w:before="40"/>
      </w:pPr>
      <w:r>
        <w:rPr>
          <w:rFonts w:ascii="Arial" w:cs="Arial" w:eastAsia="Arial" w:hAnsi="Arial"/>
          <w:b/>
          <w:bCs/>
          <w:color w:val="1F3864"/>
          <w:sz w:val="21"/>
          <w:szCs w:val="21"/>
        </w:rPr>
        <w:t xml:space="preserve">Q95: </w:t>
      </w:r>
      <w:r>
        <w:rPr>
          <w:rFonts w:ascii="Arial" w:cs="Arial" w:eastAsia="Arial" w:hAnsi="Arial"/>
          <w:b/>
          <w:bCs/>
          <w:sz w:val="21"/>
          <w:szCs w:val="21"/>
        </w:rPr>
        <w:t xml:space="preserve">A. The runner/environment for the job (e.g., ubuntu-latest)</w:t>
      </w:r>
      <w:r>
        <w:rPr>
          <w:rFonts w:ascii="Arial" w:cs="Arial" w:eastAsia="Arial" w:hAnsi="Arial"/>
          <w:color w:val="595959"/>
          <w:sz w:val="21"/>
          <w:szCs w:val="21"/>
        </w:rPr>
        <w:t xml:space="preserve">  — 'runs-on' chooses the runner OS/environment for the job.</w:t>
      </w:r>
    </w:p>
    <w:p>
      <w:pPr>
        <w:spacing w:after="60" w:before="40"/>
      </w:pPr>
      <w:r>
        <w:rPr>
          <w:rFonts w:ascii="Arial" w:cs="Arial" w:eastAsia="Arial" w:hAnsi="Arial"/>
          <w:b/>
          <w:bCs/>
          <w:color w:val="1F3864"/>
          <w:sz w:val="21"/>
          <w:szCs w:val="21"/>
        </w:rPr>
        <w:t xml:space="preserve">Q96: </w:t>
      </w:r>
      <w:r>
        <w:rPr>
          <w:rFonts w:ascii="Arial" w:cs="Arial" w:eastAsia="Arial" w:hAnsi="Arial"/>
          <w:b/>
          <w:bCs/>
          <w:sz w:val="21"/>
          <w:szCs w:val="21"/>
        </w:rPr>
        <w:t xml:space="preserve">A. A managed service that orchestrates CI/CD release stages</w:t>
      </w:r>
      <w:r>
        <w:rPr>
          <w:rFonts w:ascii="Arial" w:cs="Arial" w:eastAsia="Arial" w:hAnsi="Arial"/>
          <w:color w:val="595959"/>
          <w:sz w:val="21"/>
          <w:szCs w:val="21"/>
        </w:rPr>
        <w:t xml:space="preserve">  — CodePipeline automates build, test, and deploy stages of a release.</w:t>
      </w:r>
    </w:p>
    <w:p>
      <w:pPr>
        <w:spacing w:after="60" w:before="40"/>
      </w:pPr>
      <w:r>
        <w:rPr>
          <w:rFonts w:ascii="Arial" w:cs="Arial" w:eastAsia="Arial" w:hAnsi="Arial"/>
          <w:b/>
          <w:bCs/>
          <w:color w:val="1F3864"/>
          <w:sz w:val="21"/>
          <w:szCs w:val="21"/>
        </w:rPr>
        <w:t xml:space="preserve">Q97: </w:t>
      </w:r>
      <w:r>
        <w:rPr>
          <w:rFonts w:ascii="Arial" w:cs="Arial" w:eastAsia="Arial" w:hAnsi="Arial"/>
          <w:b/>
          <w:bCs/>
          <w:sz w:val="21"/>
          <w:szCs w:val="21"/>
        </w:rPr>
        <w:t xml:space="preserve">A. Source → Build → Deploy</w:t>
      </w:r>
      <w:r>
        <w:rPr>
          <w:rFonts w:ascii="Arial" w:cs="Arial" w:eastAsia="Arial" w:hAnsi="Arial"/>
          <w:color w:val="595959"/>
          <w:sz w:val="21"/>
          <w:szCs w:val="21"/>
        </w:rPr>
        <w:t xml:space="preserve">  — A common flow is Source, then Build, then Deploy.</w:t>
      </w:r>
    </w:p>
    <w:p>
      <w:pPr>
        <w:spacing w:after="60" w:before="40"/>
      </w:pPr>
      <w:r>
        <w:rPr>
          <w:rFonts w:ascii="Arial" w:cs="Arial" w:eastAsia="Arial" w:hAnsi="Arial"/>
          <w:b/>
          <w:bCs/>
          <w:color w:val="1F3864"/>
          <w:sz w:val="21"/>
          <w:szCs w:val="21"/>
        </w:rPr>
        <w:t xml:space="preserve">Q98: </w:t>
      </w:r>
      <w:r>
        <w:rPr>
          <w:rFonts w:ascii="Arial" w:cs="Arial" w:eastAsia="Arial" w:hAnsi="Arial"/>
          <w:b/>
          <w:bCs/>
          <w:sz w:val="21"/>
          <w:szCs w:val="21"/>
        </w:rPr>
        <w:t xml:space="preserve">A. AWS CodeBuild</w:t>
      </w:r>
      <w:r>
        <w:rPr>
          <w:rFonts w:ascii="Arial" w:cs="Arial" w:eastAsia="Arial" w:hAnsi="Arial"/>
          <w:color w:val="595959"/>
          <w:sz w:val="21"/>
          <w:szCs w:val="21"/>
        </w:rPr>
        <w:t xml:space="preserve">  — CodeBuild compiles source, runs tests, and produces artifacts.</w:t>
      </w:r>
    </w:p>
    <w:p>
      <w:pPr>
        <w:spacing w:after="60" w:before="40"/>
      </w:pPr>
      <w:r>
        <w:rPr>
          <w:rFonts w:ascii="Arial" w:cs="Arial" w:eastAsia="Arial" w:hAnsi="Arial"/>
          <w:b/>
          <w:bCs/>
          <w:color w:val="1F3864"/>
          <w:sz w:val="21"/>
          <w:szCs w:val="21"/>
        </w:rPr>
        <w:t xml:space="preserve">Q99: </w:t>
      </w:r>
      <w:r>
        <w:rPr>
          <w:rFonts w:ascii="Arial" w:cs="Arial" w:eastAsia="Arial" w:hAnsi="Arial"/>
          <w:b/>
          <w:bCs/>
          <w:sz w:val="21"/>
          <w:szCs w:val="21"/>
        </w:rPr>
        <w:t xml:space="preserve">A. AWS CodeDeploy</w:t>
      </w:r>
      <w:r>
        <w:rPr>
          <w:rFonts w:ascii="Arial" w:cs="Arial" w:eastAsia="Arial" w:hAnsi="Arial"/>
          <w:color w:val="595959"/>
          <w:sz w:val="21"/>
          <w:szCs w:val="21"/>
        </w:rPr>
        <w:t xml:space="preserve">  — CodeDeploy automates deployments to EC2, Lambda, and more.</w:t>
      </w:r>
    </w:p>
    <w:p>
      <w:pPr>
        <w:spacing w:after="60" w:before="40"/>
      </w:pPr>
      <w:r>
        <w:rPr>
          <w:rFonts w:ascii="Arial" w:cs="Arial" w:eastAsia="Arial" w:hAnsi="Arial"/>
          <w:b/>
          <w:bCs/>
          <w:color w:val="1F3864"/>
          <w:sz w:val="21"/>
          <w:szCs w:val="21"/>
        </w:rPr>
        <w:t xml:space="preserve">Q100: </w:t>
      </w:r>
      <w:r>
        <w:rPr>
          <w:rFonts w:ascii="Arial" w:cs="Arial" w:eastAsia="Arial" w:hAnsi="Arial"/>
          <w:b/>
          <w:bCs/>
          <w:sz w:val="21"/>
          <w:szCs w:val="21"/>
        </w:rPr>
        <w:t xml:space="preserve">A. Faster, more reliable, and automated releases</w:t>
      </w:r>
      <w:r>
        <w:rPr>
          <w:rFonts w:ascii="Arial" w:cs="Arial" w:eastAsia="Arial" w:hAnsi="Arial"/>
          <w:color w:val="595959"/>
          <w:sz w:val="21"/>
          <w:szCs w:val="21"/>
        </w:rPr>
        <w:t xml:space="preserve">  — CI/CD automates the path to production, improving speed and reliability.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2026-06-13T05:26:16.952Z</dcterms:created>
  <dcterms:modified xsi:type="dcterms:W3CDTF">2026-06-13T05:26:16.953Z</dcterms:modified>
</cp:coreProperties>
</file>

<file path=docProps/custom.xml><?xml version="1.0" encoding="utf-8"?>
<Properties xmlns="http://schemas.openxmlformats.org/officeDocument/2006/custom-properties" xmlns:vt="http://schemas.openxmlformats.org/officeDocument/2006/docPropsVTypes"/>
</file>