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54E6C18" wp14:textId="77777777">
      <w:pPr>
        <w:jc w:val="center"/>
        <w:rPr>
          <w:b/>
          <w:sz w:val="44"/>
        </w:rPr>
      </w:pPr>
      <w:r>
        <w:rPr>
          <w:sz w:val="18"/>
          <w:lang w:val="en-IN" w:eastAsia="en-IN"/>
        </w:rPr>
        <w:drawing>
          <wp:anchor xmlns:wp14="http://schemas.microsoft.com/office/word/2010/wordprocessingDrawing" distT="0" distB="0" distL="0" distR="0" simplePos="0" relativeHeight="251659264" behindDoc="1" locked="0" layoutInCell="1" allowOverlap="1" wp14:anchorId="4B656A10" wp14:editId="7777777">
            <wp:simplePos x="0" y="0"/>
            <wp:positionH relativeFrom="page">
              <wp:posOffset>19050</wp:posOffset>
            </wp:positionH>
            <wp:positionV relativeFrom="line">
              <wp:posOffset>-41275</wp:posOffset>
            </wp:positionV>
            <wp:extent cx="7888605" cy="2836545"/>
            <wp:effectExtent l="0" t="0" r="0" b="1905"/>
            <wp:wrapNone/>
            <wp:docPr id="2" name="Picture 2" descr="NewsLetter_head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wsLetter_header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8605" cy="283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sz w:val="48"/>
        </w:rPr>
        <w:t>Lab Manual- Container Based App Deployment using Docker</w:t>
      </w:r>
    </w:p>
    <w:p xmlns:wp14="http://schemas.microsoft.com/office/word/2010/wordml" w14:paraId="672A6659" wp14:textId="77777777">
      <w:pPr>
        <w:rPr>
          <w:lang w:val="en-IN" w:eastAsia="en-IN"/>
        </w:rPr>
      </w:pPr>
    </w:p>
    <w:p xmlns:wp14="http://schemas.microsoft.com/office/word/2010/wordml" w14:paraId="0A37501D" wp14:textId="77777777">
      <w:pPr>
        <w:rPr>
          <w:lang w:val="en-IN" w:eastAsia="en-IN"/>
        </w:rPr>
      </w:pPr>
    </w:p>
    <w:p xmlns:wp14="http://schemas.microsoft.com/office/word/2010/wordml" w14:paraId="5DAB6C7B" wp14:textId="77777777">
      <w:pPr>
        <w:rPr>
          <w:lang w:val="en-IN" w:eastAsia="en-IN"/>
        </w:rPr>
      </w:pPr>
    </w:p>
    <w:p xmlns:wp14="http://schemas.microsoft.com/office/word/2010/wordml" w14:paraId="02EB378F" wp14:textId="77777777">
      <w:pPr>
        <w:rPr>
          <w:lang w:val="en-IN" w:eastAsia="en-IN"/>
        </w:rPr>
      </w:pPr>
    </w:p>
    <w:p xmlns:wp14="http://schemas.microsoft.com/office/word/2010/wordml" w14:paraId="6A05A809" wp14:textId="77777777">
      <w:pPr>
        <w:rPr>
          <w:lang w:val="en-IN" w:eastAsia="en-IN"/>
        </w:rPr>
      </w:pPr>
    </w:p>
    <w:p xmlns:wp14="http://schemas.microsoft.com/office/word/2010/wordml" w14:paraId="5A39BBE3" wp14:textId="77777777">
      <w:pPr>
        <w:tabs>
          <w:tab w:val="left" w:pos="7704"/>
        </w:tabs>
        <w:rPr>
          <w:lang w:val="en-IN" w:eastAsia="en-IN"/>
        </w:rPr>
      </w:pPr>
      <w:r>
        <w:rPr>
          <w:lang w:val="en-IN" w:eastAsia="en-IN"/>
        </w:rPr>
        <w:tab/>
      </w:r>
    </w:p>
    <w:p xmlns:wp14="http://schemas.microsoft.com/office/word/2010/wordml" w14:paraId="41C8F396" wp14:textId="77777777">
      <w:pPr>
        <w:rPr>
          <w:lang w:val="en-IN" w:eastAsia="en-IN"/>
        </w:rPr>
      </w:pPr>
    </w:p>
    <w:p xmlns:wp14="http://schemas.microsoft.com/office/word/2010/wordml" w14:paraId="3D1354AA" wp14:textId="77777777">
      <w:pPr>
        <w:rPr>
          <w:lang w:val="en-IN" w:eastAsia="en-IN"/>
        </w:rPr>
      </w:pPr>
      <w:r w:rsidR="3C0124EA">
        <w:rPr/>
        <w:t xml:space="preserve">              </w:t>
      </w:r>
    </w:p>
    <w:p xmlns:wp14="http://schemas.microsoft.com/office/word/2010/wordml" w14:paraId="53128261" wp14:textId="77777777">
      <w:pPr>
        <w:rPr>
          <w:lang w:val="en-US" w:eastAsia="en-US"/>
        </w:rPr>
      </w:pPr>
    </w:p>
    <w:p xmlns:wp14="http://schemas.microsoft.com/office/word/2010/wordml" w14:paraId="62486C05" wp14:textId="77777777">
      <w:pPr>
        <w:rPr>
          <w:lang w:val="en-US" w:eastAsia="en-US"/>
        </w:rPr>
      </w:pPr>
    </w:p>
    <w:p xmlns:wp14="http://schemas.microsoft.com/office/word/2010/wordml" w14:paraId="4101652C" wp14:textId="77777777">
      <w:pPr>
        <w:rPr>
          <w:lang w:val="en-US" w:eastAsia="en-US"/>
        </w:rPr>
      </w:pPr>
    </w:p>
    <w:p xmlns:wp14="http://schemas.microsoft.com/office/word/2010/wordml" w14:paraId="4B99056E" wp14:textId="77777777">
      <w:pPr>
        <w:rPr>
          <w:lang w:val="en-US" w:eastAsia="en-US"/>
        </w:rPr>
      </w:pPr>
    </w:p>
    <w:p xmlns:wp14="http://schemas.microsoft.com/office/word/2010/wordml" w14:paraId="1299C43A" wp14:textId="77777777">
      <w:pPr>
        <w:rPr>
          <w:lang w:val="en-US" w:eastAsia="en-US"/>
        </w:rPr>
      </w:pPr>
    </w:p>
    <w:p xmlns:wp14="http://schemas.microsoft.com/office/word/2010/wordml" w14:paraId="4DDBEF00" wp14:textId="77777777">
      <w:pPr>
        <w:rPr>
          <w:lang w:val="en-US" w:eastAsia="en-US"/>
        </w:rPr>
      </w:pPr>
    </w:p>
    <w:p xmlns:wp14="http://schemas.microsoft.com/office/word/2010/wordml" w14:paraId="3461D779" wp14:textId="77777777">
      <w:pPr>
        <w:rPr>
          <w:lang w:val="en-US" w:eastAsia="en-US"/>
        </w:rPr>
      </w:pPr>
    </w:p>
    <w:p xmlns:wp14="http://schemas.microsoft.com/office/word/2010/wordml" w14:paraId="3CF2D8B6" wp14:textId="77777777">
      <w:pPr>
        <w:rPr>
          <w:lang w:val="en-US" w:eastAsia="en-US"/>
        </w:rPr>
      </w:pPr>
    </w:p>
    <w:p xmlns:wp14="http://schemas.microsoft.com/office/word/2010/wordml" w14:paraId="0FB78278" wp14:textId="77777777">
      <w:pPr>
        <w:rPr>
          <w:lang w:val="en-US" w:eastAsia="en-US"/>
        </w:rPr>
      </w:pPr>
    </w:p>
    <w:p xmlns:wp14="http://schemas.microsoft.com/office/word/2010/wordml" w14:paraId="1FC39945" wp14:textId="77777777">
      <w:pPr>
        <w:tabs>
          <w:tab w:val="left" w:pos="2770"/>
        </w:tabs>
        <w:rPr>
          <w:lang w:val="en-US" w:eastAsia="en-US"/>
        </w:rPr>
      </w:pPr>
      <w:r>
        <w:rPr>
          <w:lang w:val="en-US" w:eastAsia="en-US"/>
        </w:rPr>
        <w:tab/>
      </w:r>
    </w:p>
    <w:sdt>
      <w:sdtPr>
        <w:id w:val="1467928271"/>
        <w:docPartObj>
          <w:docPartGallery w:val="Table of Contents"/>
          <w:docPartUnique/>
        </w:docPartObj>
        <w:rPr>
          <w:rFonts w:ascii="Arial" w:hAnsi="Arial" w:asciiTheme="minorAscii" w:hAnsiTheme="minorAscii"/>
          <w:b w:val="0"/>
          <w:bCs w:val="0"/>
          <w:color w:val="auto"/>
          <w:sz w:val="20"/>
          <w:szCs w:val="20"/>
        </w:rPr>
      </w:sdtPr>
      <w:sdtEndPr>
        <w:rPr>
          <w:rFonts w:ascii="Arial" w:hAnsi="Arial" w:asciiTheme="minorAscii" w:hAnsiTheme="minorAscii"/>
          <w:b w:val="0"/>
          <w:bCs w:val="0"/>
          <w:color w:val="auto"/>
          <w:sz w:val="20"/>
          <w:szCs w:val="20"/>
        </w:rPr>
      </w:sdtEndPr>
      <w:sdtContent>
        <w:p xmlns:wp14="http://schemas.microsoft.com/office/word/2010/wordml" w14:paraId="22E0FC93" wp14:textId="77777777">
          <w:pPr>
            <w:pStyle w:val="57"/>
            <w:rPr>
              <w:color w:val="0C2B41" w:themeColor="accent6" w:themeShade="80"/>
            </w:rPr>
          </w:pPr>
          <w:r>
            <w:rPr>
              <w:color w:val="0C2B41" w:themeColor="accent6" w:themeShade="80"/>
            </w:rPr>
            <w:t>Table of Contents</w:t>
          </w:r>
        </w:p>
        <w:p xmlns:wp14="http://schemas.microsoft.com/office/word/2010/wordml" w14:paraId="57D62595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rPr>
              <w:bCs/>
              <w:color w:val="0C2B41" w:themeColor="accent6" w:themeShade="80"/>
            </w:rPr>
            <w:fldChar w:fldCharType="begin"/>
          </w:r>
          <w:r>
            <w:rPr>
              <w:bCs/>
              <w:color w:val="0C2B41" w:themeColor="accent6" w:themeShade="80"/>
            </w:rPr>
            <w:instrText xml:space="preserve"> TOC \o "1-3" \h \z \u </w:instrText>
          </w:r>
          <w:r>
            <w:rPr>
              <w:bCs/>
              <w:color w:val="0C2B41" w:themeColor="accent6" w:themeShade="80"/>
            </w:rPr>
            <w:fldChar w:fldCharType="separate"/>
          </w:r>
          <w:r>
            <w:fldChar w:fldCharType="begin"/>
          </w:r>
          <w:r>
            <w:instrText xml:space="preserve"> HYPERLINK \l "_Toc75339189" </w:instrText>
          </w:r>
          <w:r>
            <w:fldChar w:fldCharType="separate"/>
          </w:r>
          <w:r>
            <w:rPr>
              <w:rStyle w:val="26"/>
            </w:rPr>
            <w:t>1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OBJECTIVE</w:t>
          </w:r>
          <w:r>
            <w:tab/>
          </w:r>
          <w:r>
            <w:fldChar w:fldCharType="begin"/>
          </w:r>
          <w:r>
            <w:instrText xml:space="preserve"> PAGEREF _Toc75339189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4FD03409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"_Toc75339190" </w:instrText>
          </w:r>
          <w:r>
            <w:fldChar w:fldCharType="separate"/>
          </w:r>
          <w:r>
            <w:rPr>
              <w:rStyle w:val="26"/>
            </w:rPr>
            <w:t>2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PRE-REQUISISTE</w:t>
          </w:r>
          <w:r>
            <w:tab/>
          </w:r>
          <w:r>
            <w:fldChar w:fldCharType="begin"/>
          </w:r>
          <w:r>
            <w:instrText xml:space="preserve"> PAGEREF _Toc75339190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73A8EAAB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"_Toc75339191" </w:instrText>
          </w:r>
          <w:r>
            <w:fldChar w:fldCharType="separate"/>
          </w:r>
          <w:r>
            <w:rPr>
              <w:rStyle w:val="26"/>
            </w:rPr>
            <w:t>3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What is Docker and How it is different from Virtual Machine</w:t>
          </w:r>
          <w:r>
            <w:tab/>
          </w:r>
          <w:r>
            <w:fldChar w:fldCharType="begin"/>
          </w:r>
          <w:r>
            <w:instrText xml:space="preserve"> PAGEREF _Toc75339191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65609A07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"_Toc75339192" </w:instrText>
          </w:r>
          <w:r>
            <w:fldChar w:fldCharType="separate"/>
          </w:r>
          <w:r>
            <w:rPr>
              <w:rStyle w:val="26"/>
            </w:rPr>
            <w:t>4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What is Docker Container ?</w:t>
          </w:r>
          <w:r>
            <w:tab/>
          </w:r>
          <w:r>
            <w:fldChar w:fldCharType="begin"/>
          </w:r>
          <w:r>
            <w:instrText xml:space="preserve"> PAGEREF _Toc75339192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2DCC03A5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"_Toc75339193" </w:instrText>
          </w:r>
          <w:r>
            <w:fldChar w:fldCharType="separate"/>
          </w:r>
          <w:r>
            <w:rPr>
              <w:rStyle w:val="26"/>
            </w:rPr>
            <w:t>5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Setup Up Docker</w:t>
          </w:r>
          <w:r>
            <w:tab/>
          </w:r>
          <w:r>
            <w:fldChar w:fldCharType="begin"/>
          </w:r>
          <w:r>
            <w:instrText xml:space="preserve"> PAGEREF _Toc75339193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7DD6A7B3" wp14:textId="77777777">
          <w:pPr>
            <w:pStyle w:val="51"/>
            <w:rPr>
              <w:rFonts w:eastAsiaTheme="minorEastAsia" w:cstheme="minorBidi"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"_Toc75339194" </w:instrText>
          </w:r>
          <w:r>
            <w:fldChar w:fldCharType="separate"/>
          </w:r>
          <w:r>
            <w:rPr>
              <w:rStyle w:val="26"/>
            </w:rPr>
            <w:t>5.1</w:t>
          </w:r>
          <w:r>
            <w:rPr>
              <w:rFonts w:eastAsiaTheme="minorEastAsia" w:cstheme="minorBidi"/>
              <w:sz w:val="22"/>
              <w:szCs w:val="22"/>
              <w:lang w:val="en-IN" w:eastAsia="en-IN"/>
            </w:rPr>
            <w:tab/>
          </w:r>
          <w:r>
            <w:rPr>
              <w:rStyle w:val="26"/>
              <w:b/>
            </w:rPr>
            <w:t>Create a Docker Account</w:t>
          </w:r>
          <w:r>
            <w:tab/>
          </w:r>
          <w:r>
            <w:fldChar w:fldCharType="begin"/>
          </w:r>
          <w:r>
            <w:instrText xml:space="preserve"> PAGEREF _Toc75339194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72B5CB4B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"_Toc75339195" </w:instrText>
          </w:r>
          <w:r>
            <w:fldChar w:fldCharType="separate"/>
          </w:r>
          <w:r>
            <w:rPr>
              <w:rStyle w:val="26"/>
            </w:rPr>
            <w:t>6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Connect to Docker Playground</w:t>
          </w:r>
          <w:r>
            <w:tab/>
          </w:r>
          <w:r>
            <w:fldChar w:fldCharType="begin"/>
          </w:r>
          <w:r>
            <w:instrText xml:space="preserve"> PAGEREF _Toc75339195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0922AB90" wp14:textId="77777777">
          <w:pPr>
            <w:pStyle w:val="50"/>
            <w:rPr>
              <w:rFonts w:eastAsiaTheme="minorEastAsia" w:cstheme="minorBidi"/>
              <w:b w:val="0"/>
              <w:szCs w:val="22"/>
              <w:lang w:val="en-IN" w:eastAsia="en-IN"/>
            </w:rPr>
          </w:pPr>
          <w:r>
            <w:fldChar w:fldCharType="begin"/>
          </w:r>
          <w:r>
            <w:instrText xml:space="preserve"> HYPERLINK \l "_Toc75339196" </w:instrText>
          </w:r>
          <w:r>
            <w:fldChar w:fldCharType="separate"/>
          </w:r>
          <w:r>
            <w:rPr>
              <w:rStyle w:val="26"/>
            </w:rPr>
            <w:t>7</w:t>
          </w:r>
          <w:r>
            <w:rPr>
              <w:rFonts w:eastAsiaTheme="minorEastAsia" w:cstheme="minorBidi"/>
              <w:b w:val="0"/>
              <w:szCs w:val="22"/>
              <w:lang w:val="en-IN" w:eastAsia="en-IN"/>
            </w:rPr>
            <w:tab/>
          </w:r>
          <w:r>
            <w:rPr>
              <w:rStyle w:val="26"/>
              <w:shd w:val="clear" w:color="auto" w:fill="FFFFFF"/>
            </w:rPr>
            <w:t>Pull Images , Create Container , Install App in Container and Create the Image from Container and Push to Docker Repo</w:t>
          </w:r>
          <w:r>
            <w:tab/>
          </w:r>
          <w:r>
            <w:fldChar w:fldCharType="begin"/>
          </w:r>
          <w:r>
            <w:instrText xml:space="preserve"> PAGEREF _Toc75339196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xmlns:wp14="http://schemas.microsoft.com/office/word/2010/wordml" w14:paraId="0562CB0E" wp14:textId="77777777">
          <w:r>
            <w:rPr>
              <w:b/>
              <w:bCs/>
              <w:color w:val="0C2B41" w:themeColor="accent6" w:themeShade="80"/>
            </w:rPr>
            <w:fldChar w:fldCharType="end"/>
          </w:r>
        </w:p>
      </w:sdtContent>
    </w:sdt>
    <w:p xmlns:wp14="http://schemas.microsoft.com/office/word/2010/wordml" w14:paraId="34CE0A41" wp14:textId="77777777">
      <w:pPr>
        <w:rPr>
          <w:lang w:val="en-US" w:eastAsia="en-US"/>
        </w:rPr>
      </w:pPr>
    </w:p>
    <w:p xmlns:wp14="http://schemas.microsoft.com/office/word/2010/wordml" w14:paraId="62EBF3C5" wp14:textId="77777777">
      <w:pPr>
        <w:rPr>
          <w:lang w:val="en-US" w:eastAsia="en-US"/>
        </w:rPr>
      </w:pPr>
    </w:p>
    <w:p xmlns:wp14="http://schemas.microsoft.com/office/word/2010/wordml" w14:paraId="6D98A12B" wp14:textId="77777777">
      <w:pPr>
        <w:rPr>
          <w:lang w:val="en-US" w:eastAsia="en-US"/>
        </w:rPr>
      </w:pPr>
    </w:p>
    <w:p xmlns:wp14="http://schemas.microsoft.com/office/word/2010/wordml" w14:paraId="2946DB82" wp14:textId="77777777">
      <w:pPr>
        <w:rPr>
          <w:lang w:val="en-US" w:eastAsia="en-US"/>
        </w:rPr>
      </w:pPr>
    </w:p>
    <w:p xmlns:wp14="http://schemas.microsoft.com/office/word/2010/wordml" w14:paraId="5997CC1D" wp14:textId="77777777">
      <w:pPr>
        <w:rPr>
          <w:lang w:val="en-US" w:eastAsia="en-US"/>
        </w:rPr>
      </w:pPr>
    </w:p>
    <w:p xmlns:wp14="http://schemas.microsoft.com/office/word/2010/wordml" w14:paraId="110FFD37" wp14:textId="77777777">
      <w:pPr>
        <w:rPr>
          <w:lang w:val="en-US" w:eastAsia="en-US"/>
        </w:rPr>
      </w:pPr>
    </w:p>
    <w:p xmlns:wp14="http://schemas.microsoft.com/office/word/2010/wordml" w14:paraId="6B699379" wp14:textId="77777777">
      <w:pPr>
        <w:rPr>
          <w:lang w:val="en-US" w:eastAsia="en-US"/>
        </w:rPr>
      </w:pPr>
    </w:p>
    <w:p xmlns:wp14="http://schemas.microsoft.com/office/word/2010/wordml" w14:paraId="3FE9F23F" wp14:textId="77777777">
      <w:pPr>
        <w:rPr>
          <w:lang w:val="en-US" w:eastAsia="en-US"/>
        </w:rPr>
      </w:pPr>
    </w:p>
    <w:p xmlns:wp14="http://schemas.microsoft.com/office/word/2010/wordml" w14:paraId="1F72F646" wp14:textId="77777777">
      <w:pPr>
        <w:rPr>
          <w:lang w:val="en-US" w:eastAsia="en-US"/>
        </w:rPr>
      </w:pPr>
    </w:p>
    <w:p xmlns:wp14="http://schemas.microsoft.com/office/word/2010/wordml" w14:paraId="08CE6F91" wp14:textId="77777777">
      <w:pPr>
        <w:rPr>
          <w:lang w:val="en-US" w:eastAsia="en-US"/>
        </w:rPr>
      </w:pPr>
    </w:p>
    <w:p xmlns:wp14="http://schemas.microsoft.com/office/word/2010/wordml" w14:paraId="61CDCEAD" wp14:textId="77777777">
      <w:pPr>
        <w:rPr>
          <w:lang w:val="en-US" w:eastAsia="en-US"/>
        </w:rPr>
      </w:pPr>
    </w:p>
    <w:p xmlns:wp14="http://schemas.microsoft.com/office/word/2010/wordml" w14:paraId="6BB9E253" wp14:textId="77777777">
      <w:pPr>
        <w:rPr>
          <w:lang w:val="en-US" w:eastAsia="en-US"/>
        </w:rPr>
      </w:pPr>
    </w:p>
    <w:p xmlns:wp14="http://schemas.microsoft.com/office/word/2010/wordml" w14:paraId="23DE523C" wp14:textId="77777777">
      <w:pPr>
        <w:rPr>
          <w:lang w:val="en-US" w:eastAsia="en-US"/>
        </w:rPr>
      </w:pPr>
    </w:p>
    <w:p xmlns:wp14="http://schemas.microsoft.com/office/word/2010/wordml" w14:paraId="52E56223" wp14:textId="77777777">
      <w:pPr>
        <w:rPr>
          <w:lang w:val="en-US" w:eastAsia="en-US"/>
        </w:rPr>
      </w:pPr>
    </w:p>
    <w:p xmlns:wp14="http://schemas.microsoft.com/office/word/2010/wordml" w14:paraId="07547A01" wp14:textId="77777777">
      <w:pPr>
        <w:rPr>
          <w:lang w:val="en-US" w:eastAsia="en-US"/>
        </w:rPr>
      </w:pPr>
    </w:p>
    <w:p xmlns:wp14="http://schemas.microsoft.com/office/word/2010/wordml" w14:paraId="5043CB0F" wp14:textId="77777777">
      <w:pPr>
        <w:rPr>
          <w:lang w:val="en-US" w:eastAsia="en-US"/>
        </w:rPr>
      </w:pPr>
    </w:p>
    <w:p xmlns:wp14="http://schemas.microsoft.com/office/word/2010/wordml" w14:paraId="07459315" wp14:textId="77777777">
      <w:pPr>
        <w:rPr>
          <w:lang w:val="en-US" w:eastAsia="en-US"/>
        </w:rPr>
      </w:pPr>
    </w:p>
    <w:p xmlns:wp14="http://schemas.microsoft.com/office/word/2010/wordml" w14:paraId="6537F28F" wp14:textId="77777777">
      <w:pPr>
        <w:rPr>
          <w:lang w:val="en-US" w:eastAsia="en-US"/>
        </w:rPr>
      </w:pPr>
    </w:p>
    <w:p xmlns:wp14="http://schemas.microsoft.com/office/word/2010/wordml" w14:paraId="6DFB9E20" wp14:textId="77777777">
      <w:pPr>
        <w:rPr>
          <w:lang w:val="en-US" w:eastAsia="en-US"/>
        </w:rPr>
      </w:pPr>
    </w:p>
    <w:p xmlns:wp14="http://schemas.microsoft.com/office/word/2010/wordml" w14:paraId="70DF9E56" wp14:textId="77777777">
      <w:pPr>
        <w:rPr>
          <w:lang w:val="en-US" w:eastAsia="en-US"/>
        </w:rPr>
      </w:pPr>
    </w:p>
    <w:p xmlns:wp14="http://schemas.microsoft.com/office/word/2010/wordml" w14:paraId="44E871BC" wp14:textId="77777777">
      <w:pPr>
        <w:rPr>
          <w:lang w:val="en-US" w:eastAsia="en-US"/>
        </w:rPr>
      </w:pPr>
    </w:p>
    <w:p xmlns:wp14="http://schemas.microsoft.com/office/word/2010/wordml" w14:paraId="144A5D23" wp14:textId="77777777">
      <w:pPr>
        <w:rPr>
          <w:lang w:val="en-US" w:eastAsia="en-US"/>
        </w:rPr>
      </w:pPr>
    </w:p>
    <w:p xmlns:wp14="http://schemas.microsoft.com/office/word/2010/wordml" w14:paraId="738610EB" wp14:textId="77777777">
      <w:pPr>
        <w:rPr>
          <w:lang w:val="en-US" w:eastAsia="en-US"/>
        </w:rPr>
      </w:pPr>
    </w:p>
    <w:p xmlns:wp14="http://schemas.microsoft.com/office/word/2010/wordml" w14:paraId="7C3E340B" wp14:textId="77777777">
      <w:pPr>
        <w:pStyle w:val="2"/>
        <w:rPr>
          <w:color w:val="0C2B41" w:themeColor="accent6" w:themeShade="80"/>
          <w:shd w:val="clear" w:color="auto" w:fill="FFFFFF"/>
        </w:rPr>
      </w:pPr>
      <w:bookmarkStart w:name="_Toc75339189" w:id="0"/>
      <w:r>
        <w:rPr>
          <w:color w:val="0C2B41" w:themeColor="accent6" w:themeShade="80"/>
          <w:shd w:val="clear" w:color="auto" w:fill="FFFFFF"/>
        </w:rPr>
        <w:t>OBJECTIVE</w:t>
      </w:r>
      <w:bookmarkEnd w:id="0"/>
      <w:r>
        <w:rPr>
          <w:color w:val="0C2B41" w:themeColor="accent6" w:themeShade="80"/>
          <w:shd w:val="clear" w:color="auto" w:fill="FFFFFF"/>
        </w:rPr>
        <w:t xml:space="preserve"> </w:t>
      </w:r>
    </w:p>
    <w:p xmlns:wp14="http://schemas.microsoft.com/office/word/2010/wordml" w14:paraId="7F584CC6" wp14:textId="77777777">
      <w:pPr>
        <w:shd w:val="clear" w:color="auto" w:fill="FFFFFF"/>
        <w:spacing w:before="0" w:after="0" w:line="240" w:lineRule="auto"/>
        <w:rPr>
          <w:rStyle w:val="26"/>
          <w:rFonts w:ascii="Calibri" w:hAnsi="Calibri" w:cs="Helvetica"/>
          <w:color w:val="0C2B41" w:themeColor="accent6" w:themeShade="80"/>
          <w:u w:val="none"/>
          <w:lang w:val="en-IN" w:eastAsia="en-IN"/>
        </w:rPr>
      </w:pPr>
      <w:r>
        <w:rPr>
          <w:rStyle w:val="26"/>
          <w:rFonts w:ascii="Calibri" w:hAnsi="Calibri" w:eastAsia="Times New Roman" w:cs="Helvetica"/>
          <w:color w:val="0C2B41" w:themeColor="accent6" w:themeShade="80"/>
          <w:sz w:val="22"/>
          <w:szCs w:val="22"/>
          <w:u w:val="none"/>
          <w:lang w:val="en-IN" w:eastAsia="en-IN"/>
        </w:rPr>
        <w:t>Deploying your software becomes a lot easier after Docker where you don’t have to worry about missing a system configuration or a prerequisite. In This Lab will cover the basics of running, starting, stopping, and removing Docker containers.</w:t>
      </w:r>
    </w:p>
    <w:p xmlns:wp14="http://schemas.microsoft.com/office/word/2010/wordml" w14:paraId="637805D2" wp14:textId="77777777">
      <w:pPr>
        <w:shd w:val="clear" w:color="auto" w:fill="FFFFFF"/>
        <w:spacing w:before="0" w:after="0" w:line="240" w:lineRule="auto"/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04D9EB66" wp14:textId="77777777"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>Create an Account in Docker HUB</w:t>
      </w:r>
    </w:p>
    <w:p xmlns:wp14="http://schemas.microsoft.com/office/word/2010/wordml" w14:paraId="79EF5AA2" wp14:textId="77777777"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 xml:space="preserve">Install the Docker Tool Box on windows </w:t>
      </w:r>
    </w:p>
    <w:p xmlns:wp14="http://schemas.microsoft.com/office/word/2010/wordml" w14:paraId="5E5AE570" wp14:textId="77777777"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1" w:themeColor="accent6" w:themeShade="80"/>
          <w:sz w:val="22"/>
          <w:szCs w:val="22"/>
        </w:rPr>
      </w:pPr>
      <w:r>
        <w:rPr>
          <w:rStyle w:val="26"/>
          <w:rFonts w:ascii="Calibri" w:hAnsi="Calibri" w:cs="Helvetica"/>
          <w:color w:val="0C2B41" w:themeColor="accent6" w:themeShade="80"/>
          <w:sz w:val="22"/>
          <w:szCs w:val="22"/>
          <w:u w:val="none"/>
        </w:rPr>
        <w:t xml:space="preserve">Use Docker Playground for Labs </w:t>
      </w:r>
    </w:p>
    <w:p xmlns:wp14="http://schemas.microsoft.com/office/word/2010/wordml" w14:paraId="155DCB92" wp14:textId="77777777">
      <w:pPr>
        <w:pStyle w:val="45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Calibri" w:hAnsi="Calibri" w:cs="Helvetica"/>
          <w:color w:val="0C2B41" w:themeColor="accent6" w:themeShade="80"/>
          <w:sz w:val="22"/>
          <w:szCs w:val="22"/>
        </w:rPr>
      </w:pPr>
      <w:r>
        <w:rPr>
          <w:rFonts w:ascii="Calibri" w:hAnsi="Calibri" w:cs="Helvetica"/>
          <w:color w:val="0C2B41" w:themeColor="accent6" w:themeShade="80"/>
          <w:sz w:val="22"/>
          <w:szCs w:val="22"/>
        </w:rPr>
        <w:t xml:space="preserve">Perform the Basic Management </w:t>
      </w:r>
    </w:p>
    <w:p xmlns:wp14="http://schemas.microsoft.com/office/word/2010/wordml" w14:paraId="463F29E8" wp14:textId="77777777">
      <w:pPr>
        <w:shd w:val="clear" w:color="auto" w:fill="FFFFFF"/>
        <w:spacing w:before="0" w:after="0" w:line="240" w:lineRule="auto"/>
        <w:jc w:val="both"/>
        <w:rPr>
          <w:rStyle w:val="26"/>
          <w:rFonts w:ascii="Calibri" w:hAnsi="Calibri" w:cs="Helvetica"/>
          <w:color w:val="0C2B41" w:themeColor="accent6" w:themeShade="80"/>
          <w:u w:val="none"/>
          <w:lang w:val="en-IN" w:eastAsia="en-IN"/>
        </w:rPr>
      </w:pPr>
    </w:p>
    <w:p xmlns:wp14="http://schemas.microsoft.com/office/word/2010/wordml" w14:paraId="3B7B4B86" wp14:textId="77777777">
      <w:pPr>
        <w:shd w:val="clear" w:color="auto" w:fill="FFFFFF"/>
        <w:spacing w:before="0" w:after="0" w:line="240" w:lineRule="auto"/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7970D1F7" wp14:textId="77777777"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name="_Toc75339190" w:id="1"/>
      <w:r>
        <w:rPr>
          <w:color w:val="0C2B41" w:themeColor="accent6" w:themeShade="80"/>
          <w:sz w:val="36"/>
          <w:shd w:val="clear" w:color="auto" w:fill="FFFFFF"/>
        </w:rPr>
        <w:t>PRE-REQUISISTE</w:t>
      </w:r>
      <w:bookmarkEnd w:id="1"/>
      <w:r>
        <w:rPr>
          <w:color w:val="0C2B41" w:themeColor="accent6" w:themeShade="80"/>
          <w:sz w:val="36"/>
          <w:shd w:val="clear" w:color="auto" w:fill="FFFFFF"/>
        </w:rPr>
        <w:t xml:space="preserve"> </w:t>
      </w:r>
    </w:p>
    <w:p xmlns:wp14="http://schemas.microsoft.com/office/word/2010/wordml" w14:paraId="2F27E21C" wp14:textId="77777777">
      <w:pPr>
        <w:pStyle w:val="3"/>
        <w:numPr>
          <w:ilvl w:val="0"/>
          <w:numId w:val="6"/>
        </w:numP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Accounts in Azure</w:t>
      </w:r>
    </w:p>
    <w:p xmlns:wp14="http://schemas.microsoft.com/office/word/2010/wordml" w14:paraId="58338E20" wp14:textId="77777777">
      <w:pPr>
        <w:pStyle w:val="3"/>
        <w:numPr>
          <w:ilvl w:val="0"/>
          <w:numId w:val="6"/>
        </w:numP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iCs w:val="0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 local Computer with </w:t>
      </w:r>
      <w:r>
        <w:rPr>
          <w:rFonts w:ascii="Calibri" w:hAnsi="Calibri" w:eastAsia="Times New Roman" w:cs="Helvetica"/>
          <w:iCs w:val="0"/>
          <w:color w:val="0C2B41" w:themeColor="accent6" w:themeShade="80"/>
          <w:sz w:val="22"/>
          <w:szCs w:val="22"/>
          <w:lang w:val="en-IN" w:eastAsia="en-IN"/>
        </w:rPr>
        <w:t>4 CPU, 16 GB RAM, 200 GB disk space</w:t>
      </w:r>
    </w:p>
    <w:p xmlns:wp14="http://schemas.microsoft.com/office/word/2010/wordml" w14:paraId="7E87AC16" wp14:textId="77777777"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name="_Toc75339191" w:id="2"/>
      <w:bookmarkStart w:name="_Toc13754221" w:id="3"/>
      <w:r>
        <w:rPr>
          <w:color w:val="0C2B41" w:themeColor="accent6" w:themeShade="80"/>
          <w:sz w:val="36"/>
          <w:shd w:val="clear" w:color="auto" w:fill="FFFFFF"/>
        </w:rPr>
        <w:t>What is Docker and How it is different from Virtual Machine</w:t>
      </w:r>
      <w:bookmarkEnd w:id="2"/>
      <w:bookmarkEnd w:id="3"/>
      <w:r>
        <w:rPr>
          <w:color w:val="0C2B41" w:themeColor="accent6" w:themeShade="80"/>
          <w:sz w:val="36"/>
          <w:shd w:val="clear" w:color="auto" w:fill="FFFFFF"/>
        </w:rPr>
        <w:tab/>
      </w:r>
    </w:p>
    <w:p xmlns:wp14="http://schemas.microsoft.com/office/word/2010/wordml" w14:paraId="525C9492" wp14:textId="77777777">
      <w:pPr>
        <w:shd w:val="clear" w:color="auto" w:fill="FFFFFF"/>
        <w:spacing w:before="0" w:after="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The main difference between them is that Docker is an </w:t>
      </w:r>
      <w:r>
        <w:rPr>
          <w:rFonts w:ascii="Calibri" w:hAnsi="Calibri" w:eastAsia="Times New Roman" w:cs="Arial"/>
          <w:b/>
          <w:bCs/>
          <w:color w:val="134161" w:themeColor="accent6" w:themeShade="BF"/>
          <w:sz w:val="22"/>
          <w:szCs w:val="22"/>
          <w:lang w:val="en-US" w:eastAsia="en-US"/>
        </w:rPr>
        <w:t>isolated process</w:t>
      </w: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 that runs in your native OS while the virtual machine is a</w:t>
      </w:r>
      <w:r>
        <w:rPr>
          <w:rFonts w:ascii="Calibri" w:hAnsi="Calibri" w:eastAsia="Times New Roman" w:cs="Arial"/>
          <w:b/>
          <w:bCs/>
          <w:color w:val="134161" w:themeColor="accent6" w:themeShade="BF"/>
          <w:sz w:val="22"/>
          <w:szCs w:val="22"/>
          <w:lang w:val="en-US" w:eastAsia="en-US"/>
        </w:rPr>
        <w:t> complete isolated OS</w:t>
      </w: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 that runs on top of your host OS which takes more time to load. So, Docker has benefits over virtual machines such as:</w:t>
      </w:r>
    </w:p>
    <w:p xmlns:wp14="http://schemas.microsoft.com/office/word/2010/wordml" w14:paraId="5989A8B7" wp14:textId="77777777"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Loading speed</w:t>
      </w:r>
    </w:p>
    <w:p xmlns:wp14="http://schemas.microsoft.com/office/word/2010/wordml" w14:paraId="66FBBA96" wp14:textId="77777777"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Small hardware resources required, unlike virtual machines.</w:t>
      </w:r>
    </w:p>
    <w:p xmlns:wp14="http://schemas.microsoft.com/office/word/2010/wordml" w14:paraId="75A145A8" wp14:textId="77777777"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Running multiple Docker containers at the same time on the same OS.</w:t>
      </w:r>
    </w:p>
    <w:p xmlns:wp14="http://schemas.microsoft.com/office/word/2010/wordml" w14:paraId="67D78A88" wp14:textId="77777777">
      <w:pPr>
        <w:numPr>
          <w:ilvl w:val="0"/>
          <w:numId w:val="7"/>
        </w:numPr>
        <w:shd w:val="clear" w:color="auto" w:fill="FFFFFF"/>
        <w:spacing w:before="0" w:after="0" w:line="240" w:lineRule="auto"/>
        <w:ind w:left="300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You can modify your container and deploy it or give the Docker file definition to a friend to start working on the same environment.</w:t>
      </w:r>
    </w:p>
    <w:p xmlns:wp14="http://schemas.microsoft.com/office/word/2010/wordml" w14:paraId="3A0FF5F2" wp14:textId="77777777">
      <w:pPr>
        <w:shd w:val="clear" w:color="auto" w:fill="FFFFFF"/>
        <w:spacing w:before="0" w:after="300" w:line="240" w:lineRule="auto"/>
        <w:textAlignment w:val="baseline"/>
        <w:rPr>
          <w:rFonts w:ascii="Arial" w:hAnsi="Arial" w:eastAsia="Times New Roman" w:cs="Arial"/>
          <w:color w:val="3D3D3D"/>
          <w:sz w:val="27"/>
          <w:szCs w:val="27"/>
          <w:lang w:val="en-US" w:eastAsia="en-US"/>
        </w:rPr>
      </w:pPr>
    </w:p>
    <w:p xmlns:wp14="http://schemas.microsoft.com/office/word/2010/wordml" w14:paraId="07117629" wp14:textId="77777777">
      <w:pPr>
        <w:shd w:val="clear" w:color="auto" w:fill="FFFFFF"/>
        <w:spacing w:before="0" w:after="30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Actually, Docker is not a replacement for virtual machines, it comes to solve specific problems.</w:t>
      </w:r>
    </w:p>
    <w:p xmlns:wp14="http://schemas.microsoft.com/office/word/2010/wordml" w14:paraId="33C3F4DC" wp14:textId="77777777">
      <w:pPr>
        <w:shd w:val="clear" w:color="auto" w:fill="FFFFFF"/>
        <w:spacing w:before="0" w:after="300" w:line="240" w:lineRule="auto"/>
        <w:textAlignment w:val="baseline"/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color w:val="134161" w:themeColor="accent6" w:themeShade="BF"/>
          <w:sz w:val="22"/>
          <w:szCs w:val="22"/>
          <w:lang w:val="en-US" w:eastAsia="en-US"/>
        </w:rPr>
        <w:t>Suppose that your application needs 3 or more services which run on different operating systems so instead of running 3 virtual machines on the same host, you can run 3 containers smoothly on the same host. Sounds great!</w:t>
      </w:r>
    </w:p>
    <w:p xmlns:wp14="http://schemas.microsoft.com/office/word/2010/wordml" w14:paraId="0EB505A4" wp14:textId="77777777"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name="_Toc13754222" w:id="4"/>
      <w:bookmarkStart w:name="_Toc75339192" w:id="5"/>
      <w:r>
        <w:rPr>
          <w:color w:val="0C2B41" w:themeColor="accent6" w:themeShade="80"/>
          <w:sz w:val="36"/>
          <w:shd w:val="clear" w:color="auto" w:fill="FFFFFF"/>
        </w:rPr>
        <w:t>What is Docker Container ?</w:t>
      </w:r>
      <w:bookmarkEnd w:id="4"/>
      <w:bookmarkEnd w:id="5"/>
    </w:p>
    <w:p xmlns:wp14="http://schemas.microsoft.com/office/word/2010/wordml" w14:paraId="3AB532DE" wp14:textId="77777777">
      <w:pPr>
        <w:pStyle w:val="3"/>
        <w:rPr>
          <w:rFonts w:ascii="Calibri" w:hAnsi="Calibri" w:eastAsia="Times New Roman" w:cs="Arial"/>
          <w:iCs w:val="0"/>
          <w:color w:val="134161" w:themeColor="accent6" w:themeShade="BF"/>
          <w:sz w:val="22"/>
          <w:szCs w:val="22"/>
          <w:lang w:val="en-US" w:eastAsia="en-US"/>
        </w:rPr>
      </w:pPr>
      <w:r>
        <w:rPr>
          <w:rFonts w:ascii="Calibri" w:hAnsi="Calibri" w:eastAsia="Times New Roman" w:cs="Arial"/>
          <w:iCs w:val="0"/>
          <w:color w:val="134161" w:themeColor="accent6" w:themeShade="BF"/>
          <w:sz w:val="22"/>
          <w:szCs w:val="22"/>
          <w:lang w:val="en-US" w:eastAsia="en-US"/>
        </w:rPr>
        <w:t>Containers offer a logical packaging mechanism in which applications can be abstracted from the environment in which they actually run. This decoupling allows container-based applications to be deployed easily and consistently, regardless of whether the target environment is a private data center, the public cloud, or even a developer’s personal laptop. This gives developers the ability to create predictable environments that are isolated from rest of the applications and can be run anywhere.</w:t>
      </w:r>
    </w:p>
    <w:p xmlns:wp14="http://schemas.microsoft.com/office/word/2010/wordml" w14:paraId="0811D513" wp14:textId="77777777">
      <w:pPr>
        <w:pStyle w:val="2"/>
        <w:rPr>
          <w:color w:val="0C2B41" w:themeColor="accent6" w:themeShade="80"/>
          <w:shd w:val="clear" w:color="auto" w:fill="FFFFFF"/>
        </w:rPr>
      </w:pPr>
      <w:bookmarkStart w:name="_Toc13754223" w:id="6"/>
      <w:bookmarkStart w:name="_Toc75339193" w:id="7"/>
      <w:r>
        <w:rPr>
          <w:color w:val="0C2B41" w:themeColor="accent6" w:themeShade="80"/>
          <w:shd w:val="clear" w:color="auto" w:fill="FFFFFF"/>
        </w:rPr>
        <w:t>Setup Up Docker</w:t>
      </w:r>
      <w:bookmarkEnd w:id="6"/>
      <w:bookmarkEnd w:id="7"/>
      <w:r>
        <w:rPr>
          <w:color w:val="0C2B41" w:themeColor="accent6" w:themeShade="80"/>
          <w:shd w:val="clear" w:color="auto" w:fill="FFFFFF"/>
        </w:rPr>
        <w:t xml:space="preserve"> </w:t>
      </w:r>
    </w:p>
    <w:p xmlns:wp14="http://schemas.microsoft.com/office/word/2010/wordml" w14:paraId="0E75C88D" wp14:textId="77777777">
      <w:pPr>
        <w:pStyle w:val="4"/>
        <w:rPr>
          <w:b/>
          <w:color w:val="0C2B41" w:themeColor="accent6" w:themeShade="80"/>
        </w:rPr>
      </w:pPr>
      <w:bookmarkStart w:name="_Toc75339194" w:id="8"/>
      <w:bookmarkStart w:name="_Toc13754224" w:id="9"/>
      <w:r>
        <w:rPr>
          <w:b/>
          <w:color w:val="0C2B41" w:themeColor="accent6" w:themeShade="80"/>
        </w:rPr>
        <w:t>Create a Docker Account</w:t>
      </w:r>
      <w:bookmarkEnd w:id="8"/>
      <w:bookmarkEnd w:id="9"/>
      <w:r>
        <w:rPr>
          <w:b/>
          <w:color w:val="0C2B41" w:themeColor="accent6" w:themeShade="80"/>
        </w:rPr>
        <w:t xml:space="preserve">  </w:t>
      </w:r>
    </w:p>
    <w:p xmlns:wp14="http://schemas.microsoft.com/office/word/2010/wordml" w14:paraId="36B9D7D4" wp14:textId="77777777">
      <w:pPr>
        <w:pStyle w:val="45"/>
        <w:shd w:val="clear" w:color="auto" w:fill="FFFFFF"/>
        <w:spacing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1: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Open the below URL to sign up the docker</w:t>
      </w:r>
    </w:p>
    <w:p xmlns:wp14="http://schemas.microsoft.com/office/word/2010/wordml" w14:paraId="5A16314F" wp14:textId="77777777">
      <w:pPr>
        <w:pStyle w:val="45"/>
        <w:shd w:val="clear" w:color="auto" w:fill="FFFFFF"/>
        <w:spacing w:line="360" w:lineRule="atLeast"/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26"/>
        </w:rPr>
        <w:t>https://hub.docker.com/</w:t>
      </w:r>
      <w:r>
        <w:rPr>
          <w:rStyle w:val="26"/>
        </w:rPr>
        <w:fldChar w:fldCharType="end"/>
      </w:r>
    </w:p>
    <w:p xmlns:wp14="http://schemas.microsoft.com/office/word/2010/wordml" w14:paraId="5630AD66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xmlns:wp14="http://schemas.microsoft.com/office/word/2010/wordprocessingDrawing" distT="0" distB="0" distL="0" distR="0" wp14:anchorId="41B04999" wp14:editId="7777777">
            <wp:extent cx="6016625" cy="1590040"/>
            <wp:effectExtent l="0" t="0" r="317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1798" cy="15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1829076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b/>
          <w:i/>
          <w:color w:val="0C2B41" w:themeColor="accent6" w:themeShade="80"/>
          <w:shd w:val="clear" w:color="auto" w:fill="FFFFFF"/>
          <w:lang w:val="en-US" w:eastAsia="en-US"/>
        </w:rPr>
      </w:pPr>
    </w:p>
    <w:p xmlns:wp14="http://schemas.microsoft.com/office/word/2010/wordml" w14:paraId="570646A8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2: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Follow the Process of Signup as shown below</w:t>
      </w:r>
    </w:p>
    <w:p xmlns:wp14="http://schemas.microsoft.com/office/word/2010/wordml" w14:paraId="2BA226A1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17AD93B2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xmlns:wp14="http://schemas.microsoft.com/office/word/2010/wordprocessingDrawing" distT="0" distB="0" distL="0" distR="0" wp14:anchorId="13963527" wp14:editId="7777777">
            <wp:extent cx="3788410" cy="4114800"/>
            <wp:effectExtent l="0" t="0" r="254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DE4B5B7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761D3862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3: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Once you click signup you will present with screen similar to below Select free plan</w:t>
      </w:r>
    </w:p>
    <w:p xmlns:wp14="http://schemas.microsoft.com/office/word/2010/wordml" w14:paraId="66204FF1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xmlns:wp14="http://schemas.microsoft.com/office/word/2010/wordprocessingDrawing" distT="0" distB="0" distL="0" distR="0" wp14:anchorId="422188E6" wp14:editId="7777777">
            <wp:extent cx="6013450" cy="4171950"/>
            <wp:effectExtent l="0" t="0" r="635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DBF0D7D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6B62F1B3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b/>
          <w:i/>
          <w:color w:val="0C2B41" w:themeColor="accent6" w:themeShade="80"/>
          <w:shd w:val="clear" w:color="auto" w:fill="FFFFFF"/>
          <w:lang w:val="en-US" w:eastAsia="en-US"/>
        </w:rPr>
      </w:pPr>
    </w:p>
    <w:p xmlns:wp14="http://schemas.microsoft.com/office/word/2010/wordml" w14:paraId="44D772D8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4: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Next Screen is to verify the email , go to your email and verify </w:t>
      </w:r>
    </w:p>
    <w:p xmlns:wp14="http://schemas.microsoft.com/office/word/2010/wordml" w14:paraId="02F2C34E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drawing>
          <wp:inline xmlns:wp14="http://schemas.microsoft.com/office/word/2010/wordprocessingDrawing" distT="0" distB="0" distL="0" distR="0" wp14:anchorId="333616DB" wp14:editId="7777777">
            <wp:extent cx="6014720" cy="2002155"/>
            <wp:effectExtent l="0" t="0" r="508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96DA18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5: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Once you verify the email, you will present the screen to create a Repository. Type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Repositories name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/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description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and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Scope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(Public /Private) and click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Create </w:t>
      </w:r>
    </w:p>
    <w:p xmlns:wp14="http://schemas.microsoft.com/office/word/2010/wordml" w14:paraId="680A4E5D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19219836" wp14:textId="77777777">
      <w:pPr>
        <w:pStyle w:val="45"/>
        <w:shd w:val="clear" w:color="auto" w:fill="FFFFFF"/>
        <w:spacing w:before="0" w:beforeAutospacing="0" w:after="0" w:afterAutospacing="0"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</w:rPr>
        <w:drawing>
          <wp:inline xmlns:wp14="http://schemas.microsoft.com/office/word/2010/wordprocessingDrawing" distT="0" distB="0" distL="0" distR="0" wp14:anchorId="3CB278AF" wp14:editId="7777777">
            <wp:extent cx="6013450" cy="2959100"/>
            <wp:effectExtent l="0" t="0" r="635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DAF5932" wp14:textId="77777777">
      <w:pPr>
        <w:pStyle w:val="45"/>
        <w:shd w:val="clear" w:color="auto" w:fill="FFFFFF"/>
        <w:spacing w:line="360" w:lineRule="atLeast"/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7: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your Repository should be available as shown in below </w:t>
      </w:r>
    </w:p>
    <w:p xmlns:wp14="http://schemas.microsoft.com/office/word/2010/wordml" w14:paraId="296FEF7D" wp14:textId="77777777">
      <w:pPr>
        <w:pStyle w:val="3"/>
        <w:rPr>
          <w:rFonts w:ascii="Calibri" w:hAnsi="Calibri" w:eastAsia="Times New Roman" w:cs="Segoe UI"/>
          <w:iCs w:val="0"/>
          <w:color w:val="0C2B41" w:themeColor="accent6" w:themeShade="80"/>
          <w:shd w:val="clear" w:color="auto" w:fill="FFFFFF"/>
          <w:lang w:val="en-US" w:eastAsia="en-US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61750DC7" wp14:editId="7777777">
            <wp:extent cx="6014720" cy="84264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194DBDC" wp14:textId="77777777">
      <w:pPr>
        <w:pStyle w:val="3"/>
      </w:pPr>
    </w:p>
    <w:p xmlns:wp14="http://schemas.microsoft.com/office/word/2010/wordml" w14:paraId="7E202493" wp14:textId="77777777"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name="_Toc75339195" w:id="10"/>
      <w:r>
        <w:rPr>
          <w:color w:val="0C2B41" w:themeColor="accent6" w:themeShade="80"/>
          <w:sz w:val="36"/>
          <w:shd w:val="clear" w:color="auto" w:fill="FFFFFF"/>
        </w:rPr>
        <w:t>Connect to Docker Playground</w:t>
      </w:r>
      <w:bookmarkEnd w:id="10"/>
    </w:p>
    <w:p xmlns:wp14="http://schemas.microsoft.com/office/word/2010/wordml" w14:paraId="28F06B9E" wp14:textId="77777777">
      <w:pPr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eastAsia="Times New Roman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Playground provides a personalised sandboxed environment for you to learn and explore Docker.</w:t>
      </w:r>
    </w:p>
    <w:p xmlns:wp14="http://schemas.microsoft.com/office/word/2010/wordml" w14:paraId="189B73DA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1: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Open the Below URL in browser </w:t>
      </w:r>
    </w:p>
    <w:p xmlns:wp14="http://schemas.microsoft.com/office/word/2010/wordml" w14:paraId="0E1CF370" wp14:textId="77777777">
      <w:pPr>
        <w:rPr>
          <w:rFonts w:ascii="Arial" w:hAnsi="Arial" w:cs="Arial"/>
          <w:color w:val="FF0000"/>
          <w:sz w:val="24"/>
        </w:rPr>
      </w:pPr>
      <w:r>
        <w:fldChar w:fldCharType="begin"/>
      </w:r>
      <w:r>
        <w:instrText xml:space="preserve"> HYPERLINK "https://labs.play-with-docker.com/" </w:instrText>
      </w:r>
      <w:r>
        <w:fldChar w:fldCharType="separate"/>
      </w:r>
      <w:r>
        <w:rPr>
          <w:rStyle w:val="26"/>
          <w:rFonts w:ascii="Arial" w:hAnsi="Arial" w:cs="Arial"/>
          <w:sz w:val="24"/>
        </w:rPr>
        <w:t>https://labs.play-with-docker.com/</w:t>
      </w:r>
      <w:r>
        <w:rPr>
          <w:rStyle w:val="26"/>
          <w:rFonts w:ascii="Arial" w:hAnsi="Arial" w:cs="Arial"/>
          <w:sz w:val="24"/>
        </w:rPr>
        <w:fldChar w:fldCharType="end"/>
      </w:r>
    </w:p>
    <w:p xmlns:wp14="http://schemas.microsoft.com/office/word/2010/wordml" w14:paraId="769D0D3C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21A2A48D" wp14:editId="7777777">
            <wp:extent cx="6014720" cy="227965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5F35BDF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2: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Click the Login Button and select Docker</w:t>
      </w:r>
    </w:p>
    <w:p xmlns:wp14="http://schemas.microsoft.com/office/word/2010/wordml" w14:paraId="29D6B04F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xmlns:wp14="http://schemas.microsoft.com/office/word/2010/wordprocessingDrawing" distT="0" distB="0" distL="0" distR="0" wp14:anchorId="58540074" wp14:editId="7777777">
            <wp:extent cx="6013450" cy="4051300"/>
            <wp:effectExtent l="0" t="0" r="6350" b="635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 </w:t>
      </w:r>
    </w:p>
    <w:p xmlns:wp14="http://schemas.microsoft.com/office/word/2010/wordml" w14:paraId="7EF18E85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3: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Use your login and password you use to create Docker ID and click sign-in</w:t>
      </w:r>
    </w:p>
    <w:p xmlns:wp14="http://schemas.microsoft.com/office/word/2010/wordml" w14:paraId="54CD245A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16BEA88A" wp14:editId="7777777">
            <wp:extent cx="6014720" cy="3454400"/>
            <wp:effectExtent l="0" t="0" r="508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F441CEE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4: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Click Start to Launch the Docker Playground </w:t>
      </w:r>
    </w:p>
    <w:p xmlns:wp14="http://schemas.microsoft.com/office/word/2010/wordml" w14:paraId="1231BE67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0E2AAB3D" wp14:editId="7777777">
            <wp:extent cx="6014720" cy="2794000"/>
            <wp:effectExtent l="0" t="0" r="508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7AB7A99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5: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On Left side of Panel there is Add New Instance </w:t>
      </w:r>
    </w:p>
    <w:p xmlns:wp14="http://schemas.microsoft.com/office/word/2010/wordml" w14:paraId="36FEB5B0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IN" w:eastAsia="en-IN"/>
        </w:rPr>
        <w:drawing>
          <wp:inline xmlns:wp14="http://schemas.microsoft.com/office/word/2010/wordprocessingDrawing" distT="0" distB="0" distL="0" distR="0" wp14:anchorId="3AA247C9" wp14:editId="7777777">
            <wp:extent cx="6007100" cy="1555750"/>
            <wp:effectExtent l="0" t="0" r="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4D36E40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6: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new Black and white screen appear. Click inside and press </w:t>
      </w:r>
      <w:r>
        <w:rPr>
          <w:rFonts w:ascii="Calibri" w:hAnsi="Calibri" w:cs="Segoe UI"/>
          <w:b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ALT + Enter.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It will launch the console in Full screen.</w:t>
      </w:r>
    </w:p>
    <w:p xmlns:wp14="http://schemas.microsoft.com/office/word/2010/wordml" w14:paraId="30D7AA69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xmlns:wp14="http://schemas.microsoft.com/office/word/2010/wordprocessingDrawing" distT="0" distB="0" distL="0" distR="0" wp14:anchorId="450905D9" wp14:editId="7777777">
            <wp:extent cx="6007100" cy="31623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2959BCF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7: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>Now Your console launch in full screen .If you want to increase the font Size just press CTRL and + .</w:t>
      </w:r>
    </w:p>
    <w:p xmlns:wp14="http://schemas.microsoft.com/office/word/2010/wordml" w14:paraId="5AEE19E8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  <w:r>
        <w:rPr>
          <w:b/>
          <w:i/>
          <w:color w:val="0C2B41" w:themeColor="accent6" w:themeShade="80"/>
          <w:shd w:val="clear" w:color="auto" w:fill="FFFFFF"/>
          <w:lang w:val="en-US" w:eastAsia="en-US"/>
        </w:rPr>
        <w:t>Steps 8:</w:t>
      </w:r>
      <w:r>
        <w:rPr>
          <w:color w:val="0C2B41" w:themeColor="accent6" w:themeShade="80"/>
          <w:shd w:val="clear" w:color="auto" w:fill="FFFFFF"/>
          <w:lang w:val="en-US" w:eastAsia="en-US"/>
        </w:rPr>
        <w:t xml:space="preserve">  </w:t>
      </w:r>
      <w: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  <w:t xml:space="preserve">Now Type below command as below to check the version </w:t>
      </w:r>
    </w:p>
    <w:p xmlns:wp14="http://schemas.microsoft.com/office/word/2010/wordml" w14:paraId="6288687B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--version</w:t>
      </w:r>
    </w:p>
    <w:p xmlns:wp14="http://schemas.microsoft.com/office/word/2010/wordml" w14:paraId="7196D064" wp14:textId="77777777">
      <w:pPr>
        <w:rPr>
          <w:rFonts w:ascii="Calibri" w:hAnsi="Calibri" w:cs="Segoe UI"/>
          <w:color w:val="0C2B41" w:themeColor="accent6" w:themeShade="80"/>
          <w:sz w:val="22"/>
          <w:szCs w:val="22"/>
          <w:shd w:val="clear" w:color="auto" w:fill="FFFFFF"/>
          <w:lang w:val="en-US" w:eastAsia="en-US"/>
        </w:rPr>
      </w:pPr>
    </w:p>
    <w:p xmlns:wp14="http://schemas.microsoft.com/office/word/2010/wordml" w14:paraId="34FF1C98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4F81DB15" wp14:editId="7777777">
            <wp:extent cx="6014720" cy="3023235"/>
            <wp:effectExtent l="0" t="0" r="5080" b="571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12DC15F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Now you are ready to play with all docker command</w:t>
      </w:r>
    </w:p>
    <w:p xmlns:wp14="http://schemas.microsoft.com/office/word/2010/wordml" w14:paraId="5A5CD021" wp14:textId="77777777">
      <w:pPr>
        <w:pStyle w:val="2"/>
        <w:rPr>
          <w:color w:val="0C2B41" w:themeColor="accent6" w:themeShade="80"/>
          <w:sz w:val="36"/>
          <w:shd w:val="clear" w:color="auto" w:fill="FFFFFF"/>
        </w:rPr>
      </w:pPr>
      <w:bookmarkStart w:name="_Toc75339196" w:id="11"/>
      <w:r>
        <w:rPr>
          <w:color w:val="0C2B41" w:themeColor="accent6" w:themeShade="80"/>
          <w:sz w:val="36"/>
          <w:shd w:val="clear" w:color="auto" w:fill="FFFFFF"/>
        </w:rPr>
        <w:t>Pull Images , Create Container , Install App in Container and Create the Image from Container and Push to Docker Repo</w:t>
      </w:r>
      <w:bookmarkEnd w:id="11"/>
    </w:p>
    <w:p xmlns:wp14="http://schemas.microsoft.com/office/word/2010/wordml" w14:paraId="6D072C0D" wp14:textId="77777777">
      <w:pPr>
        <w:pStyle w:val="3"/>
      </w:pPr>
    </w:p>
    <w:p xmlns:wp14="http://schemas.microsoft.com/office/word/2010/wordml" w14:paraId="3505ACDC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 xmlns:wp14="http://schemas.microsoft.com/office/word/2010/wordml" w14:paraId="48A21919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476850AF" wp14:editId="7777777">
            <wp:extent cx="6014720" cy="883920"/>
            <wp:effectExtent l="0" t="0" r="508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6B8EDA7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docker search oracle </w:t>
      </w:r>
    </w:p>
    <w:p xmlns:wp14="http://schemas.microsoft.com/office/word/2010/wordml" w14:paraId="6BD18F9B" wp14:textId="77777777">
      <w:pPr>
        <w:rPr>
          <w:rFonts w:ascii="Arial" w:hAnsi="Arial" w:cs="Arial"/>
          <w:color w:val="FF0000"/>
          <w:sz w:val="24"/>
        </w:rPr>
      </w:pPr>
    </w:p>
    <w:p xmlns:wp14="http://schemas.microsoft.com/office/word/2010/wordml" w14:paraId="238601FE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0D146CD8" wp14:editId="7777777">
            <wp:extent cx="6014720" cy="4227195"/>
            <wp:effectExtent l="0" t="0" r="5080" b="190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AB726D5" wp14:textId="77777777">
      <w:pPr>
        <w:rPr>
          <w:rFonts w:ascii="Arial" w:hAnsi="Arial" w:cs="Arial"/>
          <w:color w:val="FF0000"/>
          <w:sz w:val="24"/>
        </w:rPr>
      </w:pPr>
      <w:r w:rsidRPr="36CBAFF7" w:rsidR="36CBAFF7">
        <w:rPr>
          <w:rFonts w:ascii="Arial" w:hAnsi="Arial" w:cs="Arial"/>
          <w:color w:val="FF0000"/>
          <w:sz w:val="24"/>
          <w:szCs w:val="24"/>
        </w:rPr>
        <w:t>docker pull ubuntu</w:t>
      </w:r>
    </w:p>
    <w:p xmlns:wp14="http://schemas.microsoft.com/office/word/2010/wordml" w:rsidP="36CBAFF7" w14:paraId="0F3CABC7" wp14:textId="11725E38">
      <w:pPr>
        <w:pStyle w:val="1"/>
        <w:bidi w:val="0"/>
        <w:spacing w:before="120" w:beforeAutospacing="off" w:after="120" w:afterAutospacing="off" w:line="288" w:lineRule="auto"/>
        <w:ind w:left="0" w:right="0"/>
        <w:jc w:val="left"/>
        <w:rPr>
          <w:rFonts w:ascii="Arial" w:hAnsi="Arial" w:cs="Arial"/>
          <w:color w:val="FF0000"/>
          <w:sz w:val="24"/>
          <w:szCs w:val="24"/>
        </w:rPr>
      </w:pPr>
      <w:r w:rsidR="36CBAFF7">
        <w:rPr/>
        <w:t>docker</w:t>
      </w:r>
      <w:r>
        <w:drawing>
          <wp:inline xmlns:wp14="http://schemas.microsoft.com/office/word/2010/wordprocessingDrawing" wp14:editId="08DE5D3F" wp14:anchorId="3C7F8EA3">
            <wp:extent cx="5676902" cy="1936750"/>
            <wp:effectExtent l="0" t="0" r="0" b="635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23a1836b2b9d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6902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94D1568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 xmlns:wp14="http://schemas.microsoft.com/office/word/2010/wordml" w14:paraId="5B08B5D1" wp14:textId="77777777">
      <w:pPr>
        <w:rPr>
          <w:rFonts w:ascii="Arial" w:hAnsi="Arial" w:cs="Arial"/>
          <w:color w:val="FF0000"/>
          <w:sz w:val="24"/>
        </w:rPr>
      </w:pPr>
      <w:r>
        <w:drawing>
          <wp:inline xmlns:wp14="http://schemas.microsoft.com/office/word/2010/wordprocessingDrawing" wp14:editId="2400AE4E" wp14:anchorId="2592DD0C">
            <wp:extent cx="6014722" cy="1283970"/>
            <wp:effectExtent l="0" t="0" r="5080" b="0"/>
            <wp:docPr id="232" name="Picture 2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2"/>
                    <pic:cNvPicPr/>
                  </pic:nvPicPr>
                  <pic:blipFill>
                    <a:blip r:embed="R525cbade8cc2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4722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BAFF7" w:rsidP="36CBAFF7" w:rsidRDefault="36CBAFF7" w14:paraId="5D719A4D" w14:textId="3D889593">
      <w:pPr>
        <w:pStyle w:val="1"/>
        <w:bidi w:val="0"/>
        <w:spacing w:before="120" w:beforeAutospacing="off" w:after="120" w:afterAutospacing="off" w:line="288" w:lineRule="auto"/>
        <w:ind w:left="0" w:right="0"/>
        <w:jc w:val="left"/>
        <w:rPr>
          <w:rFonts w:ascii="Arial" w:hAnsi="Arial" w:cs="Arial"/>
          <w:color w:val="FF0000"/>
          <w:sz w:val="24"/>
          <w:szCs w:val="24"/>
        </w:rPr>
      </w:pPr>
    </w:p>
    <w:p xmlns:wp14="http://schemas.microsoft.com/office/word/2010/wordml" w14:paraId="16DEB4AB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3272D5B1" wp14:editId="7777777">
            <wp:extent cx="5457825" cy="847725"/>
            <wp:effectExtent l="0" t="0" r="9525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50A0D1D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ls</w:t>
      </w:r>
    </w:p>
    <w:p xmlns:wp14="http://schemas.microsoft.com/office/word/2010/wordml" w:rsidP="36CBAFF7" w14:paraId="0AD9C6F4" wp14:textId="06827D55">
      <w:pPr>
        <w:rPr>
          <w:rFonts w:ascii="Arial" w:hAnsi="Arial" w:cs="Arial"/>
          <w:color w:val="FF0000"/>
          <w:sz w:val="24"/>
          <w:szCs w:val="24"/>
        </w:rPr>
      </w:pPr>
      <w:r w:rsidR="36CBAFF7">
        <w:rPr/>
        <w:t xml:space="preserve"> </w:t>
      </w:r>
      <w:r>
        <w:drawing>
          <wp:inline xmlns:wp14="http://schemas.microsoft.com/office/word/2010/wordprocessingDrawing" wp14:editId="790F4B10" wp14:anchorId="75F7D428">
            <wp:extent cx="6014722" cy="641350"/>
            <wp:effectExtent l="0" t="0" r="5080" b="6350"/>
            <wp:docPr id="235" name="Picture 2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5"/>
                    <pic:cNvPicPr/>
                  </pic:nvPicPr>
                  <pic:blipFill>
                    <a:blip r:embed="R877fa2a90817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4722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2D54A59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mkdir ADITI</w:t>
      </w:r>
    </w:p>
    <w:p xmlns:wp14="http://schemas.microsoft.com/office/word/2010/wordml" w14:paraId="4B1F511A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412DC273" wp14:editId="7777777">
            <wp:extent cx="6014720" cy="861060"/>
            <wp:effectExtent l="0" t="0" r="508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FBE2BF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mkdir Docker-Demo</w:t>
      </w:r>
    </w:p>
    <w:p xmlns:wp14="http://schemas.microsoft.com/office/word/2010/wordml" w14:paraId="65F9C3DC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5D731AA7" wp14:editId="7777777">
            <wp:extent cx="4762500" cy="361950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CBAFF7" w14:paraId="5634EE60" wp14:textId="6D28939A">
      <w:pPr>
        <w:rPr>
          <w:rFonts w:ascii="Arial" w:hAnsi="Arial" w:cs="Arial"/>
          <w:color w:val="FF0000"/>
          <w:sz w:val="24"/>
          <w:szCs w:val="24"/>
        </w:rPr>
      </w:pPr>
      <w:proofErr w:type="spellStart"/>
      <w:r w:rsidRPr="36CBAFF7" w:rsidR="36CBAFF7">
        <w:rPr>
          <w:rFonts w:ascii="Arial" w:hAnsi="Arial" w:cs="Arial"/>
          <w:color w:val="FF0000"/>
          <w:sz w:val="24"/>
          <w:szCs w:val="24"/>
        </w:rPr>
        <w:t>ls</w:t>
      </w:r>
      <w:proofErr w:type="spellEnd"/>
      <w:r w:rsidRPr="36CBAFF7" w:rsidR="36CBAFF7">
        <w:rPr>
          <w:rFonts w:ascii="Arial" w:hAnsi="Arial" w:cs="Arial"/>
          <w:color w:val="FF0000"/>
          <w:sz w:val="24"/>
          <w:szCs w:val="24"/>
        </w:rPr>
        <w:t xml:space="preserve"> –l </w:t>
      </w:r>
    </w:p>
    <w:p xmlns:wp14="http://schemas.microsoft.com/office/word/2010/wordml" w14:paraId="5023141B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xmlns:wp14="http://schemas.microsoft.com/office/word/2010/wordprocessingDrawing" distT="0" distB="0" distL="0" distR="0" wp14:anchorId="3FAF9942" wp14:editId="7777777">
            <wp:extent cx="5225415" cy="351155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36CBAFF7" w14:paraId="1F3B1409" wp14:textId="54EE69DB">
      <w:pPr>
        <w:rPr>
          <w:rFonts w:ascii="Arial" w:hAnsi="Arial" w:cs="Arial"/>
          <w:color w:val="FF0000"/>
          <w:sz w:val="24"/>
          <w:szCs w:val="24"/>
        </w:rPr>
      </w:pPr>
      <w:proofErr w:type="spellStart"/>
      <w:r w:rsidRPr="732789CA" w:rsidR="36CBAFF7">
        <w:rPr>
          <w:rFonts w:ascii="Arial" w:hAnsi="Arial" w:cs="Arial"/>
          <w:color w:val="FF0000"/>
          <w:sz w:val="24"/>
          <w:szCs w:val="24"/>
        </w:rPr>
        <w:t>apt-get</w:t>
      </w:r>
      <w:proofErr w:type="spellEnd"/>
      <w:r w:rsidRPr="732789CA" w:rsidR="36CBAFF7">
        <w:rPr>
          <w:rFonts w:ascii="Arial" w:hAnsi="Arial" w:cs="Arial"/>
          <w:color w:val="FF0000"/>
          <w:sz w:val="24"/>
          <w:szCs w:val="24"/>
        </w:rPr>
        <w:t xml:space="preserve"> </w:t>
      </w:r>
      <w:r w:rsidRPr="732789CA" w:rsidR="747EA185">
        <w:rPr>
          <w:rFonts w:ascii="Arial" w:hAnsi="Arial" w:cs="Arial"/>
          <w:color w:val="FF0000"/>
          <w:sz w:val="24"/>
          <w:szCs w:val="24"/>
        </w:rPr>
        <w:t>update</w:t>
      </w:r>
    </w:p>
    <w:p xmlns:wp14="http://schemas.microsoft.com/office/word/2010/wordml" w14:paraId="562C75D1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182C23E8" wp14:editId="7777777">
            <wp:extent cx="6014720" cy="2796540"/>
            <wp:effectExtent l="0" t="0" r="508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6A60055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apt-get install figlet</w:t>
      </w:r>
    </w:p>
    <w:p xmlns:wp14="http://schemas.microsoft.com/office/word/2010/wordml" w14:paraId="664355AD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02B2868C" wp14:editId="7777777">
            <wp:extent cx="6014720" cy="3070225"/>
            <wp:effectExtent l="0" t="0" r="508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0C3C17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figlet Aditi</w:t>
      </w:r>
    </w:p>
    <w:p xmlns:wp14="http://schemas.microsoft.com/office/word/2010/wordml" w14:paraId="1A965116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0F81054C" wp14:editId="7777777">
            <wp:extent cx="5924550" cy="1498600"/>
            <wp:effectExtent l="0" t="0" r="0" b="635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E3BC56F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exit</w:t>
      </w:r>
    </w:p>
    <w:p xmlns:wp14="http://schemas.microsoft.com/office/word/2010/wordml" w14:paraId="7DF4E37C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7661F5E1" wp14:editId="7777777">
            <wp:extent cx="4562475" cy="147637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AD150CC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ps -a</w:t>
      </w:r>
    </w:p>
    <w:p xmlns:wp14="http://schemas.microsoft.com/office/word/2010/wordml" w14:paraId="44FB30F8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xmlns:wp14="http://schemas.microsoft.com/office/word/2010/wordprocessingDrawing" distT="0" distB="0" distL="0" distR="0" wp14:anchorId="2329D6F0" wp14:editId="7777777">
            <wp:extent cx="6013450" cy="628650"/>
            <wp:effectExtent l="0" t="0" r="635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607737D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commit  3c49e55c0b97 aditi515/204demo:fig</w:t>
      </w:r>
    </w:p>
    <w:p xmlns:wp14="http://schemas.microsoft.com/office/word/2010/wordml" w14:paraId="1DA6542E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0042FB8B" wp14:editId="7777777">
            <wp:extent cx="6014720" cy="681990"/>
            <wp:effectExtent l="0" t="0" r="508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43EE854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images</w:t>
      </w:r>
    </w:p>
    <w:p xmlns:wp14="http://schemas.microsoft.com/office/word/2010/wordml" w14:paraId="3041E394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xmlns:wp14="http://schemas.microsoft.com/office/word/2010/wordprocessingDrawing" distT="0" distB="0" distL="0" distR="0" wp14:anchorId="189D8EE1" wp14:editId="7777777">
            <wp:extent cx="5600700" cy="9398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AB9D397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login</w:t>
      </w:r>
    </w:p>
    <w:p xmlns:wp14="http://schemas.microsoft.com/office/word/2010/wordml" w14:paraId="722B00AE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1BCD3062" wp14:editId="7777777">
            <wp:extent cx="6014720" cy="1384300"/>
            <wp:effectExtent l="0" t="0" r="5080" b="63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A63A47E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>docker pu</w:t>
      </w:r>
      <w:r>
        <w:rPr>
          <w:rFonts w:hint="default" w:ascii="Arial" w:hAnsi="Arial" w:cs="Arial"/>
          <w:color w:val="FF0000"/>
          <w:sz w:val="24"/>
        </w:rPr>
        <w:t>s</w:t>
      </w:r>
      <w:bookmarkStart w:name="_GoBack" w:id="12"/>
      <w:bookmarkEnd w:id="12"/>
      <w:r>
        <w:rPr>
          <w:rFonts w:ascii="Arial" w:hAnsi="Arial" w:cs="Arial"/>
          <w:color w:val="FF0000"/>
          <w:sz w:val="24"/>
        </w:rPr>
        <w:t>h aditi515/204demo:fig</w:t>
      </w:r>
    </w:p>
    <w:p xmlns:wp14="http://schemas.microsoft.com/office/word/2010/wordml" w14:paraId="42C6D796" wp14:textId="77777777">
      <w:pPr>
        <w:rPr>
          <w:rFonts w:ascii="Arial" w:hAnsi="Arial" w:cs="Arial"/>
          <w:color w:val="FF0000"/>
          <w:sz w:val="24"/>
        </w:rPr>
      </w:pPr>
      <w:r>
        <w:rPr>
          <w:lang w:val="en-IN" w:eastAsia="en-IN"/>
        </w:rPr>
        <w:drawing>
          <wp:inline xmlns:wp14="http://schemas.microsoft.com/office/word/2010/wordprocessingDrawing" distT="0" distB="0" distL="0" distR="0" wp14:anchorId="563BA0E3" wp14:editId="7777777">
            <wp:extent cx="6014720" cy="1244600"/>
            <wp:effectExtent l="0" t="0" r="508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2D7AF5C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</w:rPr>
        <w:t xml:space="preserve">Now you can go to Docker Hub and Check you will have your own customer Image which contain </w:t>
      </w:r>
      <w:r>
        <w:rPr>
          <w:rFonts w:ascii="Arial" w:hAnsi="Arial" w:cs="Arial"/>
          <w:b/>
          <w:color w:val="FF0000"/>
          <w:sz w:val="24"/>
        </w:rPr>
        <w:t>Ubuntu OS + Figlet App</w:t>
      </w:r>
    </w:p>
    <w:p xmlns:wp14="http://schemas.microsoft.com/office/word/2010/wordml" w14:paraId="6E1831B3" wp14:textId="77777777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color w:val="FF0000"/>
          <w:sz w:val="24"/>
          <w:lang w:val="en-IN" w:eastAsia="en-IN"/>
        </w:rPr>
        <w:drawing>
          <wp:inline xmlns:wp14="http://schemas.microsoft.com/office/word/2010/wordprocessingDrawing" distT="0" distB="0" distL="0" distR="0" wp14:anchorId="5CDEAB09" wp14:editId="7777777">
            <wp:extent cx="6013450" cy="2419350"/>
            <wp:effectExtent l="0" t="0" r="635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701" w:right="1016" w:bottom="1701" w:left="1418" w:header="709" w:footer="284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 xmlns:wp14="http://schemas.microsoft.com/office/word/2010/wordml" w14:paraId="54E11D2A" wp14:textId="77777777">
      <w:pPr>
        <w:spacing w:line="240" w:lineRule="auto"/>
      </w:pPr>
      <w:r>
        <w:separator/>
      </w:r>
    </w:p>
  </w:endnote>
  <w:endnote w:type="continuationSeparator" w:id="1">
    <w:p xmlns:wp14="http://schemas.microsoft.com/office/word/2010/wordml" w14:paraId="31126E5D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86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Narrow">
    <w:altName w:val="DejaVu Sans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Segoe UI">
    <w:altName w:val="Noto Looped Lao Bold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Helvetica">
    <w:altName w:val="Liberation Sans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Looped Lao Bold">
    <w:panose1 w:val="020B0502040504020204"/>
    <w:charset w:val="00"/>
    <w:family w:val="auto"/>
    <w:pitch w:val="default"/>
    <w:sig w:usb0="02000000" w:usb1="00000000" w:usb2="00000000" w:usb3="00000000" w:csb0="00000001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 xmlns:wp14="http://schemas.microsoft.com/office/word/2010/wordml" w14:paraId="2DE403A5" wp14:textId="77777777">
      <w:pPr>
        <w:spacing w:before="0" w:after="0" w:line="240" w:lineRule="auto"/>
      </w:pPr>
      <w:r>
        <w:separator/>
      </w:r>
    </w:p>
  </w:footnote>
  <w:footnote w:type="continuationSeparator" w:id="1">
    <w:p xmlns:wp14="http://schemas.microsoft.com/office/word/2010/wordml" w14:paraId="62431CDC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9D1376"/>
    <w:multiLevelType w:val="multilevel"/>
    <w:tmpl w:val="1E9D1376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color w:val="0070C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0C59B4"/>
    <w:multiLevelType w:val="multilevel"/>
    <w:tmpl w:val="2D0C59B4"/>
    <w:lvl w:ilvl="0" w:tentative="0">
      <w:start w:val="1"/>
      <w:numFmt w:val="none"/>
      <w:pStyle w:val="30"/>
      <w:lvlText w:val="%1"/>
      <w:lvlJc w:val="left"/>
      <w:pPr>
        <w:ind w:left="357" w:hanging="357"/>
      </w:pPr>
      <w:rPr>
        <w:rFonts w:hint="default"/>
      </w:rPr>
    </w:lvl>
    <w:lvl w:ilvl="1" w:tentative="0">
      <w:start w:val="1"/>
      <w:numFmt w:val="none"/>
      <w:pStyle w:val="31"/>
      <w:lvlText w:val="%2"/>
      <w:lvlJc w:val="left"/>
      <w:pPr>
        <w:ind w:left="714" w:hanging="357"/>
      </w:pPr>
      <w:rPr>
        <w:rFonts w:hint="default"/>
      </w:rPr>
    </w:lvl>
    <w:lvl w:ilvl="2" w:tentative="0">
      <w:start w:val="1"/>
      <w:numFmt w:val="none"/>
      <w:pStyle w:val="32"/>
      <w:lvlText w:val="%3"/>
      <w:lvlJc w:val="left"/>
      <w:pPr>
        <w:ind w:left="1071" w:hanging="357"/>
      </w:pPr>
      <w:rPr>
        <w:rFonts w:hint="default"/>
      </w:rPr>
    </w:lvl>
    <w:lvl w:ilvl="3" w:tentative="0">
      <w:start w:val="1"/>
      <w:numFmt w:val="none"/>
      <w:pStyle w:val="33"/>
      <w:lvlText w:val=""/>
      <w:lvlJc w:val="left"/>
      <w:pPr>
        <w:ind w:left="1428" w:hanging="357"/>
      </w:pPr>
      <w:rPr>
        <w:rFonts w:hint="default"/>
      </w:rPr>
    </w:lvl>
    <w:lvl w:ilvl="4" w:tentative="0">
      <w:start w:val="1"/>
      <w:numFmt w:val="none"/>
      <w:pStyle w:val="34"/>
      <w:lvlText w:val=""/>
      <w:lvlJc w:val="left"/>
      <w:pPr>
        <w:ind w:left="1785" w:hanging="357"/>
      </w:pPr>
      <w:rPr>
        <w:rFonts w:hint="default"/>
      </w:rPr>
    </w:lvl>
    <w:lvl w:ilvl="5" w:tentative="0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 w:tentative="0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 w:tentative="0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 w:tentative="0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2">
    <w:nsid w:val="350304FB"/>
    <w:multiLevelType w:val="multilevel"/>
    <w:tmpl w:val="350304FB"/>
    <w:lvl w:ilvl="0" w:tentative="0">
      <w:start w:val="1"/>
      <w:numFmt w:val="bullet"/>
      <w:pStyle w:val="35"/>
      <w:lvlText w:val="»"/>
      <w:lvlJc w:val="left"/>
      <w:pPr>
        <w:ind w:left="360" w:hanging="36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B41311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Fill>
          <w14:solidFill>
            <w14:schemeClr w14:val="accent1"/>
          </w14:solidFill>
        </w14:textFill>
      </w:rPr>
    </w:lvl>
    <w:lvl w:ilvl="1" w:tentative="0">
      <w:start w:val="1"/>
      <w:numFmt w:val="bullet"/>
      <w:pStyle w:val="36"/>
      <w:lvlText w:val="›"/>
      <w:lvlJc w:val="left"/>
      <w:pPr>
        <w:ind w:left="72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2" w:tentative="0">
      <w:start w:val="1"/>
      <w:numFmt w:val="bullet"/>
      <w:pStyle w:val="37"/>
      <w:lvlText w:val="•"/>
      <w:lvlJc w:val="left"/>
      <w:pPr>
        <w:ind w:left="108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3" w:tentative="0">
      <w:start w:val="1"/>
      <w:numFmt w:val="bullet"/>
      <w:pStyle w:val="38"/>
      <w:lvlText w:val="·"/>
      <w:lvlJc w:val="left"/>
      <w:pPr>
        <w:ind w:left="1440" w:hanging="360"/>
      </w:pPr>
      <w:rPr>
        <w:rFonts w:hint="default" w:ascii="Arial" w:hAnsi="Arial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4" w:tentative="0">
      <w:start w:val="1"/>
      <w:numFmt w:val="bullet"/>
      <w:lvlText w:val="-"/>
      <w:lvlJc w:val="left"/>
      <w:pPr>
        <w:ind w:left="1800" w:hanging="360"/>
      </w:pPr>
      <w:rPr>
        <w:rFonts w:hint="default" w:ascii="Arial" w:hAnsi="Arial"/>
        <w:color w:val="B41311" w:themeColor="accent1"/>
        <w14:textFill>
          <w14:solidFill>
            <w14:schemeClr w14:val="accent1"/>
          </w14:solidFill>
        </w14:textFill>
      </w:rPr>
    </w:lvl>
    <w:lvl w:ilvl="5" w:tentative="0">
      <w:start w:val="1"/>
      <w:numFmt w:val="bullet"/>
      <w:lvlText w:val="-"/>
      <w:lvlJc w:val="left"/>
      <w:pPr>
        <w:ind w:left="2160" w:hanging="360"/>
      </w:pPr>
      <w:rPr>
        <w:rFonts w:hint="default" w:ascii="Arial" w:hAnsi="Arial"/>
        <w:color w:val="B41311" w:themeColor="accent1"/>
        <w14:textFill>
          <w14:solidFill>
            <w14:schemeClr w14:val="accent1"/>
          </w14:solidFill>
        </w14:textFill>
      </w:rPr>
    </w:lvl>
    <w:lvl w:ilvl="6" w:tentative="0">
      <w:start w:val="1"/>
      <w:numFmt w:val="bullet"/>
      <w:lvlText w:val="-"/>
      <w:lvlJc w:val="left"/>
      <w:pPr>
        <w:ind w:left="2520" w:hanging="360"/>
      </w:pPr>
      <w:rPr>
        <w:rFonts w:hint="default" w:ascii="Times New Roman" w:hAnsi="Times New Roman" w:cs="Times New Roman"/>
        <w:color w:val="B41311" w:themeColor="accent1"/>
        <w14:textFill>
          <w14:solidFill>
            <w14:schemeClr w14:val="accent1"/>
          </w14:solidFill>
        </w14:textFill>
      </w:rPr>
    </w:lvl>
    <w:lvl w:ilvl="7" w:tentative="0">
      <w:start w:val="1"/>
      <w:numFmt w:val="bullet"/>
      <w:lvlText w:val="-"/>
      <w:lvlJc w:val="left"/>
      <w:pPr>
        <w:ind w:left="2880" w:hanging="360"/>
      </w:pPr>
      <w:rPr>
        <w:rFonts w:hint="default" w:cs="Times New Roman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  <w:lvl w:ilvl="8" w:tentative="0">
      <w:start w:val="1"/>
      <w:numFmt w:val="bullet"/>
      <w:lvlText w:val="-"/>
      <w:lvlJc w:val="left"/>
      <w:pPr>
        <w:ind w:left="3240" w:hanging="360"/>
      </w:pPr>
      <w:rPr>
        <w:rFonts w:hint="default" w:cs="Times New Roman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</w:abstractNum>
  <w:abstractNum w:abstractNumId="3">
    <w:nsid w:val="37F60B4A"/>
    <w:multiLevelType w:val="multilevel"/>
    <w:tmpl w:val="37F60B4A"/>
    <w:lvl w:ilvl="0" w:tentative="0">
      <w:start w:val="1"/>
      <w:numFmt w:val="decimal"/>
      <w:pStyle w:val="40"/>
      <w:lvlText w:val="%1."/>
      <w:lvlJc w:val="left"/>
      <w:pPr>
        <w:ind w:left="340" w:hanging="34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1" w:tentative="0">
      <w:start w:val="1"/>
      <w:numFmt w:val="decimal"/>
      <w:pStyle w:val="41"/>
      <w:lvlText w:val="%1.%2."/>
      <w:lvlJc w:val="left"/>
      <w:pPr>
        <w:ind w:left="851" w:hanging="51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2" w:tentative="0">
      <w:start w:val="1"/>
      <w:numFmt w:val="decimal"/>
      <w:pStyle w:val="42"/>
      <w:lvlText w:val="%1.%2.%3."/>
      <w:lvlJc w:val="left"/>
      <w:pPr>
        <w:ind w:left="1531" w:hanging="68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3" w:tentative="0">
      <w:start w:val="1"/>
      <w:numFmt w:val="decimal"/>
      <w:pStyle w:val="43"/>
      <w:lvlText w:val="%1.%2.%3.%4."/>
      <w:lvlJc w:val="left"/>
      <w:pPr>
        <w:tabs>
          <w:tab w:val="left" w:pos="1531"/>
        </w:tabs>
        <w:ind w:left="2381" w:hanging="850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4" w:tentative="0">
      <w:start w:val="1"/>
      <w:numFmt w:val="decimal"/>
      <w:pStyle w:val="44"/>
      <w:lvlText w:val="%1.%2.%3.%4.%5."/>
      <w:lvlJc w:val="left"/>
      <w:pPr>
        <w:tabs>
          <w:tab w:val="left" w:pos="2381"/>
        </w:tabs>
        <w:ind w:left="3402" w:hanging="102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5" w:tentative="0">
      <w:start w:val="1"/>
      <w:numFmt w:val="decimal"/>
      <w:lvlText w:val="%1.%2.%3.%4.%5.%6."/>
      <w:lvlJc w:val="left"/>
      <w:pPr>
        <w:tabs>
          <w:tab w:val="left" w:pos="3402"/>
        </w:tabs>
        <w:ind w:left="4593" w:hanging="1191"/>
      </w:pPr>
      <w:rPr>
        <w:rFonts w:hint="default" w:asciiTheme="minorHAnsi" w:hAnsiTheme="minorHAnsi"/>
        <w:color w:val="B41311" w:themeColor="accent1"/>
        <w14:textFill>
          <w14:solidFill>
            <w14:schemeClr w14:val="accent1"/>
          </w14:solidFill>
        </w14:textFill>
      </w:rPr>
    </w:lvl>
    <w:lvl w:ilvl="6" w:tentative="0">
      <w:start w:val="1"/>
      <w:numFmt w:val="decimal"/>
      <w:lvlText w:val="%1.%2.%3.%4.%5.%6.%7."/>
      <w:lvlJc w:val="left"/>
      <w:pPr>
        <w:tabs>
          <w:tab w:val="left" w:pos="3969"/>
        </w:tabs>
        <w:ind w:left="5330" w:hanging="1361"/>
      </w:pPr>
      <w:rPr>
        <w:rFonts w:hint="default" w:asciiTheme="minorHAnsi" w:hAnsiTheme="minorHAnsi"/>
        <w:b w:val="0"/>
        <w:i w:val="0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7" w:tentative="0">
      <w:start w:val="1"/>
      <w:numFmt w:val="decimal"/>
      <w:lvlText w:val="%1.%2.%3.%4.%5.%6.%7.%8."/>
      <w:lvlJc w:val="left"/>
      <w:pPr>
        <w:ind w:left="6067" w:hanging="153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8" w:tentative="0">
      <w:start w:val="1"/>
      <w:numFmt w:val="decimal"/>
      <w:lvlText w:val="%1.%2.%3.%4.%5.%6.%7.%8.%9."/>
      <w:lvlJc w:val="left"/>
      <w:pPr>
        <w:ind w:left="6804" w:hanging="1701"/>
      </w:pPr>
      <w:rPr>
        <w:rFonts w:hint="default"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</w:lvl>
  </w:abstractNum>
  <w:abstractNum w:abstractNumId="4">
    <w:nsid w:val="59444850"/>
    <w:multiLevelType w:val="multilevel"/>
    <w:tmpl w:val="594448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354306D"/>
    <w:multiLevelType w:val="multilevel"/>
    <w:tmpl w:val="735430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6">
    <w:nsid w:val="7CF4678A"/>
    <w:multiLevelType w:val="multilevel"/>
    <w:tmpl w:val="7CF4678A"/>
    <w:lvl w:ilvl="0" w:tentative="0">
      <w:start w:val="1"/>
      <w:numFmt w:val="decimal"/>
      <w:pStyle w:val="2"/>
      <w:isLgl/>
      <w:lvlText w:val="%1"/>
      <w:lvlJc w:val="left"/>
      <w:pPr>
        <w:ind w:left="851" w:hanging="851"/>
      </w:pPr>
      <w:rPr>
        <w:rFonts w:hint="default" w:asciiTheme="majorHAnsi" w:hAnsiTheme="majorHAnsi"/>
        <w:b/>
        <w:i w:val="0"/>
        <w:color w:val="B41311" w:themeColor="accent1"/>
        <w:sz w:val="32"/>
        <w14:textFill>
          <w14:solidFill>
            <w14:schemeClr w14:val="accent1"/>
          </w14:solidFill>
        </w14:textFill>
      </w:rPr>
    </w:lvl>
    <w:lvl w:ilvl="1" w:tentative="0">
      <w:start w:val="1"/>
      <w:numFmt w:val="decimal"/>
      <w:pStyle w:val="4"/>
      <w:isLgl/>
      <w:lvlText w:val="%1.%2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8"/>
        <w14:textFill>
          <w14:solidFill>
            <w14:schemeClr w14:val="accent1"/>
          </w14:solidFill>
        </w14:textFill>
      </w:rPr>
    </w:lvl>
    <w:lvl w:ilvl="2" w:tentative="0">
      <w:start w:val="1"/>
      <w:numFmt w:val="decimal"/>
      <w:pStyle w:val="5"/>
      <w:isLgl/>
      <w:lvlText w:val="%1.%2.%3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4"/>
        <w14:textFill>
          <w14:solidFill>
            <w14:schemeClr w14:val="accent1"/>
          </w14:solidFill>
        </w14:textFill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2"/>
        <w14:textFill>
          <w14:solidFill>
            <w14:schemeClr w14:val="accent1"/>
          </w14:solidFill>
        </w14:textFill>
      </w:rPr>
    </w:lvl>
    <w:lvl w:ilvl="4" w:tentative="0">
      <w:start w:val="1"/>
      <w:numFmt w:val="decimal"/>
      <w:pStyle w:val="7"/>
      <w:lvlText w:val="%1.%2.%3.%4.%5"/>
      <w:lvlJc w:val="left"/>
      <w:pPr>
        <w:ind w:left="851" w:hanging="851"/>
      </w:pPr>
      <w:rPr>
        <w:rFonts w:hint="default" w:asciiTheme="majorHAnsi" w:hAnsiTheme="majorHAnsi"/>
        <w:b w:val="0"/>
        <w:i w:val="0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5" w:tentative="0">
      <w:start w:val="1"/>
      <w:numFmt w:val="decimal"/>
      <w:pStyle w:val="8"/>
      <w:lvlText w:val="%6.1.1.1.1.1"/>
      <w:lvlJc w:val="left"/>
      <w:pPr>
        <w:ind w:left="1021" w:hanging="1021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6" w:tentative="0">
      <w:start w:val="1"/>
      <w:numFmt w:val="decimal"/>
      <w:pStyle w:val="9"/>
      <w:lvlText w:val="%7.1.1.1.1.1.1"/>
      <w:lvlJc w:val="left"/>
      <w:pPr>
        <w:ind w:left="1134" w:hanging="1134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7" w:tentative="0">
      <w:start w:val="1"/>
      <w:numFmt w:val="decimal"/>
      <w:pStyle w:val="10"/>
      <w:lvlText w:val="%8.1.1.1.1.1.1.1"/>
      <w:lvlJc w:val="left"/>
      <w:pPr>
        <w:ind w:left="1247" w:hanging="1247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  <w:lvl w:ilvl="8" w:tentative="0">
      <w:start w:val="1"/>
      <w:numFmt w:val="decimal"/>
      <w:pStyle w:val="11"/>
      <w:lvlText w:val="%9.1.1.1.1.1.1.1.1"/>
      <w:lvlJc w:val="left"/>
      <w:pPr>
        <w:ind w:left="1361" w:hanging="1361"/>
      </w:pPr>
      <w:rPr>
        <w:rFonts w:hint="default" w:asciiTheme="majorHAnsi" w:hAnsiTheme="majorHAnsi"/>
        <w:color w:val="B41311" w:themeColor="accent1"/>
        <w:sz w:val="20"/>
        <w14:textFill>
          <w14:solidFill>
            <w14:schemeClr w14:val="accent1"/>
          </w14:solidFill>
        </w14:textFill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xmlns:w15="http://schemas.microsoft.com/office/word/2012/wordml" mc:Ignorable="w14 wp14 w15">
  <w:zoom w:percent="100"/>
  <w:embedSystemFonts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trackRevisions w:val="false"/>
  <w:documentProtection w:enforcement="0"/>
  <w:defaultTabStop w:val="708"/>
  <w:hyphenationZone w:val="425"/>
  <w:drawingGridHorizontalSpacing w:val="10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4E9"/>
    <w:rsid w:val="0000058F"/>
    <w:rsid w:val="00001F56"/>
    <w:rsid w:val="00002C1A"/>
    <w:rsid w:val="00002D23"/>
    <w:rsid w:val="00004128"/>
    <w:rsid w:val="00006577"/>
    <w:rsid w:val="000066DD"/>
    <w:rsid w:val="000075ED"/>
    <w:rsid w:val="00010C9C"/>
    <w:rsid w:val="0001149D"/>
    <w:rsid w:val="00013E46"/>
    <w:rsid w:val="00014A6A"/>
    <w:rsid w:val="00015104"/>
    <w:rsid w:val="000156CF"/>
    <w:rsid w:val="00016505"/>
    <w:rsid w:val="00016E74"/>
    <w:rsid w:val="000172CE"/>
    <w:rsid w:val="00020468"/>
    <w:rsid w:val="00022393"/>
    <w:rsid w:val="000240DC"/>
    <w:rsid w:val="00024157"/>
    <w:rsid w:val="00024576"/>
    <w:rsid w:val="00024A37"/>
    <w:rsid w:val="00025742"/>
    <w:rsid w:val="0002773C"/>
    <w:rsid w:val="00030689"/>
    <w:rsid w:val="0003082D"/>
    <w:rsid w:val="00033E77"/>
    <w:rsid w:val="0003488A"/>
    <w:rsid w:val="00034ED3"/>
    <w:rsid w:val="00035C36"/>
    <w:rsid w:val="000361EA"/>
    <w:rsid w:val="00036F4F"/>
    <w:rsid w:val="000374BE"/>
    <w:rsid w:val="00041274"/>
    <w:rsid w:val="000415CA"/>
    <w:rsid w:val="00041ADB"/>
    <w:rsid w:val="00042287"/>
    <w:rsid w:val="000430F2"/>
    <w:rsid w:val="00045640"/>
    <w:rsid w:val="00045A8B"/>
    <w:rsid w:val="000470B1"/>
    <w:rsid w:val="00050283"/>
    <w:rsid w:val="000533EB"/>
    <w:rsid w:val="000535C5"/>
    <w:rsid w:val="00054689"/>
    <w:rsid w:val="00056BD8"/>
    <w:rsid w:val="00057F32"/>
    <w:rsid w:val="000613DE"/>
    <w:rsid w:val="000634D2"/>
    <w:rsid w:val="0006393D"/>
    <w:rsid w:val="00065848"/>
    <w:rsid w:val="00065B40"/>
    <w:rsid w:val="000663C8"/>
    <w:rsid w:val="00071524"/>
    <w:rsid w:val="00071647"/>
    <w:rsid w:val="00071E57"/>
    <w:rsid w:val="0007268F"/>
    <w:rsid w:val="00072C52"/>
    <w:rsid w:val="00072D06"/>
    <w:rsid w:val="000733F4"/>
    <w:rsid w:val="000734B5"/>
    <w:rsid w:val="00073B14"/>
    <w:rsid w:val="0007552B"/>
    <w:rsid w:val="000814E8"/>
    <w:rsid w:val="00082512"/>
    <w:rsid w:val="00083193"/>
    <w:rsid w:val="00087846"/>
    <w:rsid w:val="00092661"/>
    <w:rsid w:val="00095729"/>
    <w:rsid w:val="0009773C"/>
    <w:rsid w:val="0009795E"/>
    <w:rsid w:val="000A02CE"/>
    <w:rsid w:val="000A0DBE"/>
    <w:rsid w:val="000A1AD6"/>
    <w:rsid w:val="000A1DC6"/>
    <w:rsid w:val="000A2154"/>
    <w:rsid w:val="000A222C"/>
    <w:rsid w:val="000A460E"/>
    <w:rsid w:val="000A4F8F"/>
    <w:rsid w:val="000A57A3"/>
    <w:rsid w:val="000A5C34"/>
    <w:rsid w:val="000A6D87"/>
    <w:rsid w:val="000A7C20"/>
    <w:rsid w:val="000B0301"/>
    <w:rsid w:val="000B13E3"/>
    <w:rsid w:val="000B1E04"/>
    <w:rsid w:val="000B2B32"/>
    <w:rsid w:val="000B309C"/>
    <w:rsid w:val="000B366F"/>
    <w:rsid w:val="000B3825"/>
    <w:rsid w:val="000B5B64"/>
    <w:rsid w:val="000C09FE"/>
    <w:rsid w:val="000C2441"/>
    <w:rsid w:val="000C64D4"/>
    <w:rsid w:val="000C66E8"/>
    <w:rsid w:val="000C6B76"/>
    <w:rsid w:val="000C7545"/>
    <w:rsid w:val="000D0396"/>
    <w:rsid w:val="000D1079"/>
    <w:rsid w:val="000D1177"/>
    <w:rsid w:val="000D2A35"/>
    <w:rsid w:val="000D2A86"/>
    <w:rsid w:val="000D30A8"/>
    <w:rsid w:val="000D3493"/>
    <w:rsid w:val="000D363A"/>
    <w:rsid w:val="000D5977"/>
    <w:rsid w:val="000D618C"/>
    <w:rsid w:val="000D64BD"/>
    <w:rsid w:val="000D6A09"/>
    <w:rsid w:val="000E0440"/>
    <w:rsid w:val="000E2414"/>
    <w:rsid w:val="000E4ECB"/>
    <w:rsid w:val="000E60C1"/>
    <w:rsid w:val="000E7725"/>
    <w:rsid w:val="000E7DF6"/>
    <w:rsid w:val="000F02E3"/>
    <w:rsid w:val="000F311A"/>
    <w:rsid w:val="000F7771"/>
    <w:rsid w:val="000F7BFA"/>
    <w:rsid w:val="0010084B"/>
    <w:rsid w:val="00100855"/>
    <w:rsid w:val="00101C2B"/>
    <w:rsid w:val="00101EC0"/>
    <w:rsid w:val="00105D5D"/>
    <w:rsid w:val="00107B75"/>
    <w:rsid w:val="00110FA1"/>
    <w:rsid w:val="00111194"/>
    <w:rsid w:val="00111B62"/>
    <w:rsid w:val="00113C38"/>
    <w:rsid w:val="00116378"/>
    <w:rsid w:val="00117252"/>
    <w:rsid w:val="00120621"/>
    <w:rsid w:val="00122221"/>
    <w:rsid w:val="00122E29"/>
    <w:rsid w:val="0012374D"/>
    <w:rsid w:val="00124285"/>
    <w:rsid w:val="001245C4"/>
    <w:rsid w:val="00124D62"/>
    <w:rsid w:val="001250D9"/>
    <w:rsid w:val="00126877"/>
    <w:rsid w:val="001301DA"/>
    <w:rsid w:val="001306D0"/>
    <w:rsid w:val="00130CA0"/>
    <w:rsid w:val="00131275"/>
    <w:rsid w:val="00131CAD"/>
    <w:rsid w:val="00133744"/>
    <w:rsid w:val="00135AF4"/>
    <w:rsid w:val="00136D5E"/>
    <w:rsid w:val="0013700C"/>
    <w:rsid w:val="00141946"/>
    <w:rsid w:val="00141F43"/>
    <w:rsid w:val="00142222"/>
    <w:rsid w:val="001426AB"/>
    <w:rsid w:val="00150CF4"/>
    <w:rsid w:val="00151428"/>
    <w:rsid w:val="00151694"/>
    <w:rsid w:val="001522C4"/>
    <w:rsid w:val="001532C9"/>
    <w:rsid w:val="00153844"/>
    <w:rsid w:val="0015395D"/>
    <w:rsid w:val="00154B21"/>
    <w:rsid w:val="0015712B"/>
    <w:rsid w:val="00160621"/>
    <w:rsid w:val="00165C7E"/>
    <w:rsid w:val="00165DB7"/>
    <w:rsid w:val="0016639B"/>
    <w:rsid w:val="00167468"/>
    <w:rsid w:val="00170B74"/>
    <w:rsid w:val="00170EC9"/>
    <w:rsid w:val="00171AAB"/>
    <w:rsid w:val="001727FF"/>
    <w:rsid w:val="00172EBB"/>
    <w:rsid w:val="001747EF"/>
    <w:rsid w:val="00175099"/>
    <w:rsid w:val="0017582E"/>
    <w:rsid w:val="00175A31"/>
    <w:rsid w:val="00176406"/>
    <w:rsid w:val="00177064"/>
    <w:rsid w:val="0017733E"/>
    <w:rsid w:val="00177FD8"/>
    <w:rsid w:val="00184C0B"/>
    <w:rsid w:val="001859F8"/>
    <w:rsid w:val="001861EB"/>
    <w:rsid w:val="00190AC8"/>
    <w:rsid w:val="00190DFB"/>
    <w:rsid w:val="001936E3"/>
    <w:rsid w:val="001937A0"/>
    <w:rsid w:val="00194218"/>
    <w:rsid w:val="00194438"/>
    <w:rsid w:val="001958F4"/>
    <w:rsid w:val="00196262"/>
    <w:rsid w:val="001A0184"/>
    <w:rsid w:val="001A0862"/>
    <w:rsid w:val="001A1165"/>
    <w:rsid w:val="001A2C62"/>
    <w:rsid w:val="001A377B"/>
    <w:rsid w:val="001A5EE6"/>
    <w:rsid w:val="001A7A15"/>
    <w:rsid w:val="001A7CAE"/>
    <w:rsid w:val="001B0F73"/>
    <w:rsid w:val="001B338B"/>
    <w:rsid w:val="001B3637"/>
    <w:rsid w:val="001B7D0E"/>
    <w:rsid w:val="001C187B"/>
    <w:rsid w:val="001C2E35"/>
    <w:rsid w:val="001C4CEC"/>
    <w:rsid w:val="001C5B08"/>
    <w:rsid w:val="001C5E47"/>
    <w:rsid w:val="001C641C"/>
    <w:rsid w:val="001C64D6"/>
    <w:rsid w:val="001C674C"/>
    <w:rsid w:val="001C67CE"/>
    <w:rsid w:val="001C7254"/>
    <w:rsid w:val="001D1A99"/>
    <w:rsid w:val="001D23B8"/>
    <w:rsid w:val="001D2BDF"/>
    <w:rsid w:val="001D2FE2"/>
    <w:rsid w:val="001D305A"/>
    <w:rsid w:val="001D380D"/>
    <w:rsid w:val="001D41D4"/>
    <w:rsid w:val="001D4ED7"/>
    <w:rsid w:val="001D51CE"/>
    <w:rsid w:val="001E19AF"/>
    <w:rsid w:val="001E1C5D"/>
    <w:rsid w:val="001E1F34"/>
    <w:rsid w:val="001E24E2"/>
    <w:rsid w:val="001E2C26"/>
    <w:rsid w:val="001E31D0"/>
    <w:rsid w:val="001E32C2"/>
    <w:rsid w:val="001E38E1"/>
    <w:rsid w:val="001F0C0A"/>
    <w:rsid w:val="001F1737"/>
    <w:rsid w:val="001F180F"/>
    <w:rsid w:val="001F2B22"/>
    <w:rsid w:val="001F3C9F"/>
    <w:rsid w:val="001F4E0A"/>
    <w:rsid w:val="001F58DC"/>
    <w:rsid w:val="001F6286"/>
    <w:rsid w:val="001F64F8"/>
    <w:rsid w:val="002013D7"/>
    <w:rsid w:val="00201C64"/>
    <w:rsid w:val="00202103"/>
    <w:rsid w:val="002022B9"/>
    <w:rsid w:val="00202914"/>
    <w:rsid w:val="00202C2C"/>
    <w:rsid w:val="00202C7B"/>
    <w:rsid w:val="00202C81"/>
    <w:rsid w:val="00206BF6"/>
    <w:rsid w:val="0021070C"/>
    <w:rsid w:val="00210D84"/>
    <w:rsid w:val="0021180A"/>
    <w:rsid w:val="002134F3"/>
    <w:rsid w:val="00213EC2"/>
    <w:rsid w:val="00220213"/>
    <w:rsid w:val="00221C3B"/>
    <w:rsid w:val="00221FDE"/>
    <w:rsid w:val="00222F8A"/>
    <w:rsid w:val="002244E4"/>
    <w:rsid w:val="00224929"/>
    <w:rsid w:val="00225316"/>
    <w:rsid w:val="0022712B"/>
    <w:rsid w:val="00227714"/>
    <w:rsid w:val="002302BD"/>
    <w:rsid w:val="00230781"/>
    <w:rsid w:val="00230A02"/>
    <w:rsid w:val="00231B4A"/>
    <w:rsid w:val="002335EF"/>
    <w:rsid w:val="002350B2"/>
    <w:rsid w:val="00237F77"/>
    <w:rsid w:val="00240934"/>
    <w:rsid w:val="00241124"/>
    <w:rsid w:val="002418BC"/>
    <w:rsid w:val="002419A8"/>
    <w:rsid w:val="0024246C"/>
    <w:rsid w:val="00242FBC"/>
    <w:rsid w:val="00243588"/>
    <w:rsid w:val="00244750"/>
    <w:rsid w:val="00244FF0"/>
    <w:rsid w:val="002502D7"/>
    <w:rsid w:val="00254B38"/>
    <w:rsid w:val="00255068"/>
    <w:rsid w:val="0025548E"/>
    <w:rsid w:val="00256C57"/>
    <w:rsid w:val="002577C6"/>
    <w:rsid w:val="00257CD5"/>
    <w:rsid w:val="00261162"/>
    <w:rsid w:val="00261DF9"/>
    <w:rsid w:val="00262F1A"/>
    <w:rsid w:val="00265DAE"/>
    <w:rsid w:val="00267C9E"/>
    <w:rsid w:val="0027073E"/>
    <w:rsid w:val="002734E8"/>
    <w:rsid w:val="0027411B"/>
    <w:rsid w:val="00274D54"/>
    <w:rsid w:val="00275A92"/>
    <w:rsid w:val="00277D80"/>
    <w:rsid w:val="00277F14"/>
    <w:rsid w:val="0028457D"/>
    <w:rsid w:val="002856E8"/>
    <w:rsid w:val="00287703"/>
    <w:rsid w:val="00287DF2"/>
    <w:rsid w:val="0029145F"/>
    <w:rsid w:val="002931B3"/>
    <w:rsid w:val="002940B9"/>
    <w:rsid w:val="00294E95"/>
    <w:rsid w:val="002A1E12"/>
    <w:rsid w:val="002A2258"/>
    <w:rsid w:val="002A23AE"/>
    <w:rsid w:val="002A2AB2"/>
    <w:rsid w:val="002A2C47"/>
    <w:rsid w:val="002A386C"/>
    <w:rsid w:val="002A4062"/>
    <w:rsid w:val="002A40F0"/>
    <w:rsid w:val="002A4551"/>
    <w:rsid w:val="002A5F00"/>
    <w:rsid w:val="002A6922"/>
    <w:rsid w:val="002A6FB7"/>
    <w:rsid w:val="002A7054"/>
    <w:rsid w:val="002A7D64"/>
    <w:rsid w:val="002B014D"/>
    <w:rsid w:val="002B03BD"/>
    <w:rsid w:val="002B0735"/>
    <w:rsid w:val="002B0C5F"/>
    <w:rsid w:val="002B1E60"/>
    <w:rsid w:val="002B2EE6"/>
    <w:rsid w:val="002B343F"/>
    <w:rsid w:val="002B3A21"/>
    <w:rsid w:val="002B3C6A"/>
    <w:rsid w:val="002B6253"/>
    <w:rsid w:val="002B6CE4"/>
    <w:rsid w:val="002B7900"/>
    <w:rsid w:val="002C0E60"/>
    <w:rsid w:val="002C14DC"/>
    <w:rsid w:val="002C62D8"/>
    <w:rsid w:val="002C7A70"/>
    <w:rsid w:val="002D0087"/>
    <w:rsid w:val="002D07D8"/>
    <w:rsid w:val="002D0ADD"/>
    <w:rsid w:val="002D1E4A"/>
    <w:rsid w:val="002D1F01"/>
    <w:rsid w:val="002D2ED1"/>
    <w:rsid w:val="002D3656"/>
    <w:rsid w:val="002D3EC4"/>
    <w:rsid w:val="002D4477"/>
    <w:rsid w:val="002D5768"/>
    <w:rsid w:val="002D5784"/>
    <w:rsid w:val="002D7257"/>
    <w:rsid w:val="002E06FC"/>
    <w:rsid w:val="002E28FE"/>
    <w:rsid w:val="002E4ED1"/>
    <w:rsid w:val="002E7125"/>
    <w:rsid w:val="002E794C"/>
    <w:rsid w:val="002E7EB8"/>
    <w:rsid w:val="002F01B7"/>
    <w:rsid w:val="002F0A5E"/>
    <w:rsid w:val="002F264A"/>
    <w:rsid w:val="002F5B68"/>
    <w:rsid w:val="002F66C1"/>
    <w:rsid w:val="002F6D3F"/>
    <w:rsid w:val="002F6DA2"/>
    <w:rsid w:val="0030019F"/>
    <w:rsid w:val="0030088B"/>
    <w:rsid w:val="00300970"/>
    <w:rsid w:val="00300EF8"/>
    <w:rsid w:val="00301F43"/>
    <w:rsid w:val="00304E98"/>
    <w:rsid w:val="00305237"/>
    <w:rsid w:val="0030610D"/>
    <w:rsid w:val="0031040A"/>
    <w:rsid w:val="003109D3"/>
    <w:rsid w:val="00311199"/>
    <w:rsid w:val="00312491"/>
    <w:rsid w:val="00313B96"/>
    <w:rsid w:val="00313E25"/>
    <w:rsid w:val="00314CF4"/>
    <w:rsid w:val="00314D2D"/>
    <w:rsid w:val="00314FBF"/>
    <w:rsid w:val="00315390"/>
    <w:rsid w:val="00317FA9"/>
    <w:rsid w:val="00324145"/>
    <w:rsid w:val="00330AB5"/>
    <w:rsid w:val="003313BD"/>
    <w:rsid w:val="00331B8F"/>
    <w:rsid w:val="00332055"/>
    <w:rsid w:val="0033280E"/>
    <w:rsid w:val="00332BFA"/>
    <w:rsid w:val="00333F43"/>
    <w:rsid w:val="00336D7A"/>
    <w:rsid w:val="00337591"/>
    <w:rsid w:val="00337F26"/>
    <w:rsid w:val="003407FC"/>
    <w:rsid w:val="003429A4"/>
    <w:rsid w:val="00343240"/>
    <w:rsid w:val="00343DDB"/>
    <w:rsid w:val="00343F5D"/>
    <w:rsid w:val="00344A58"/>
    <w:rsid w:val="00346A1A"/>
    <w:rsid w:val="00346E8E"/>
    <w:rsid w:val="0034757D"/>
    <w:rsid w:val="0035193B"/>
    <w:rsid w:val="00352AD7"/>
    <w:rsid w:val="00355F9D"/>
    <w:rsid w:val="00356709"/>
    <w:rsid w:val="00356928"/>
    <w:rsid w:val="00362AF5"/>
    <w:rsid w:val="00363331"/>
    <w:rsid w:val="003660AB"/>
    <w:rsid w:val="003663F4"/>
    <w:rsid w:val="00367A0D"/>
    <w:rsid w:val="00370C11"/>
    <w:rsid w:val="00370DA1"/>
    <w:rsid w:val="00371DC5"/>
    <w:rsid w:val="00374644"/>
    <w:rsid w:val="0037527E"/>
    <w:rsid w:val="00375ECA"/>
    <w:rsid w:val="003762E5"/>
    <w:rsid w:val="0037651E"/>
    <w:rsid w:val="0037760B"/>
    <w:rsid w:val="0038288A"/>
    <w:rsid w:val="00383619"/>
    <w:rsid w:val="00384009"/>
    <w:rsid w:val="00385237"/>
    <w:rsid w:val="00385916"/>
    <w:rsid w:val="0039042C"/>
    <w:rsid w:val="00390975"/>
    <w:rsid w:val="00391E4A"/>
    <w:rsid w:val="003924BF"/>
    <w:rsid w:val="00392DD3"/>
    <w:rsid w:val="00393EE0"/>
    <w:rsid w:val="00397D1A"/>
    <w:rsid w:val="003A4442"/>
    <w:rsid w:val="003A64C1"/>
    <w:rsid w:val="003B143E"/>
    <w:rsid w:val="003B2071"/>
    <w:rsid w:val="003B24E4"/>
    <w:rsid w:val="003B26FF"/>
    <w:rsid w:val="003B33F6"/>
    <w:rsid w:val="003B3847"/>
    <w:rsid w:val="003B3AB2"/>
    <w:rsid w:val="003B52AF"/>
    <w:rsid w:val="003B5FD7"/>
    <w:rsid w:val="003B70E8"/>
    <w:rsid w:val="003B72E5"/>
    <w:rsid w:val="003C46B3"/>
    <w:rsid w:val="003C503E"/>
    <w:rsid w:val="003C6D47"/>
    <w:rsid w:val="003D0AFD"/>
    <w:rsid w:val="003D0E9F"/>
    <w:rsid w:val="003D0F69"/>
    <w:rsid w:val="003D1443"/>
    <w:rsid w:val="003D1B42"/>
    <w:rsid w:val="003D3371"/>
    <w:rsid w:val="003D4707"/>
    <w:rsid w:val="003D4CE1"/>
    <w:rsid w:val="003D647F"/>
    <w:rsid w:val="003D65DE"/>
    <w:rsid w:val="003D6708"/>
    <w:rsid w:val="003D6ED2"/>
    <w:rsid w:val="003D6FA5"/>
    <w:rsid w:val="003D78E6"/>
    <w:rsid w:val="003D7E3F"/>
    <w:rsid w:val="003E0467"/>
    <w:rsid w:val="003E0717"/>
    <w:rsid w:val="003E1011"/>
    <w:rsid w:val="003E10AC"/>
    <w:rsid w:val="003E1123"/>
    <w:rsid w:val="003E28F9"/>
    <w:rsid w:val="003E4DA7"/>
    <w:rsid w:val="003E5536"/>
    <w:rsid w:val="003E56A5"/>
    <w:rsid w:val="003E56C8"/>
    <w:rsid w:val="003E5D5C"/>
    <w:rsid w:val="003F026B"/>
    <w:rsid w:val="003F1126"/>
    <w:rsid w:val="003F2149"/>
    <w:rsid w:val="003F2319"/>
    <w:rsid w:val="003F37CA"/>
    <w:rsid w:val="003F4E38"/>
    <w:rsid w:val="003F6207"/>
    <w:rsid w:val="00400E9F"/>
    <w:rsid w:val="00401139"/>
    <w:rsid w:val="004014A8"/>
    <w:rsid w:val="00401F73"/>
    <w:rsid w:val="0040381C"/>
    <w:rsid w:val="0040500E"/>
    <w:rsid w:val="004079DD"/>
    <w:rsid w:val="0041052F"/>
    <w:rsid w:val="0041066C"/>
    <w:rsid w:val="00410C7D"/>
    <w:rsid w:val="00411474"/>
    <w:rsid w:val="00412C63"/>
    <w:rsid w:val="0041457F"/>
    <w:rsid w:val="00415A08"/>
    <w:rsid w:val="004168FF"/>
    <w:rsid w:val="00421D3F"/>
    <w:rsid w:val="00423941"/>
    <w:rsid w:val="00423EE5"/>
    <w:rsid w:val="00424AF7"/>
    <w:rsid w:val="004262ED"/>
    <w:rsid w:val="00430448"/>
    <w:rsid w:val="00430D2C"/>
    <w:rsid w:val="004327F4"/>
    <w:rsid w:val="0043413D"/>
    <w:rsid w:val="00434EC7"/>
    <w:rsid w:val="0043677C"/>
    <w:rsid w:val="00436934"/>
    <w:rsid w:val="00436ED4"/>
    <w:rsid w:val="004370DC"/>
    <w:rsid w:val="004371C8"/>
    <w:rsid w:val="00440E7C"/>
    <w:rsid w:val="00441290"/>
    <w:rsid w:val="00441303"/>
    <w:rsid w:val="00442334"/>
    <w:rsid w:val="00443B37"/>
    <w:rsid w:val="00445173"/>
    <w:rsid w:val="00446EF3"/>
    <w:rsid w:val="00447496"/>
    <w:rsid w:val="00450DE7"/>
    <w:rsid w:val="00450E23"/>
    <w:rsid w:val="00450FAA"/>
    <w:rsid w:val="00451988"/>
    <w:rsid w:val="00451CCA"/>
    <w:rsid w:val="00452758"/>
    <w:rsid w:val="00453C57"/>
    <w:rsid w:val="00454198"/>
    <w:rsid w:val="00454BAB"/>
    <w:rsid w:val="00456922"/>
    <w:rsid w:val="004614B7"/>
    <w:rsid w:val="00462E48"/>
    <w:rsid w:val="00463BB0"/>
    <w:rsid w:val="00464DB8"/>
    <w:rsid w:val="004651F1"/>
    <w:rsid w:val="0046545C"/>
    <w:rsid w:val="0047383B"/>
    <w:rsid w:val="00473960"/>
    <w:rsid w:val="0047476C"/>
    <w:rsid w:val="00475587"/>
    <w:rsid w:val="0047560D"/>
    <w:rsid w:val="00475818"/>
    <w:rsid w:val="00476B65"/>
    <w:rsid w:val="00476B8D"/>
    <w:rsid w:val="00480D0B"/>
    <w:rsid w:val="004826C8"/>
    <w:rsid w:val="00482A29"/>
    <w:rsid w:val="00484F1B"/>
    <w:rsid w:val="00490C5C"/>
    <w:rsid w:val="004917FD"/>
    <w:rsid w:val="0049234E"/>
    <w:rsid w:val="00493C68"/>
    <w:rsid w:val="0049518C"/>
    <w:rsid w:val="00495CBB"/>
    <w:rsid w:val="004975FF"/>
    <w:rsid w:val="004A1151"/>
    <w:rsid w:val="004A19F2"/>
    <w:rsid w:val="004A1D22"/>
    <w:rsid w:val="004A3B33"/>
    <w:rsid w:val="004A3C64"/>
    <w:rsid w:val="004A7602"/>
    <w:rsid w:val="004A7625"/>
    <w:rsid w:val="004B0E93"/>
    <w:rsid w:val="004B1299"/>
    <w:rsid w:val="004B353E"/>
    <w:rsid w:val="004B562A"/>
    <w:rsid w:val="004B5954"/>
    <w:rsid w:val="004B59C4"/>
    <w:rsid w:val="004B5EA7"/>
    <w:rsid w:val="004B7A67"/>
    <w:rsid w:val="004C0890"/>
    <w:rsid w:val="004C0CBE"/>
    <w:rsid w:val="004C2BFC"/>
    <w:rsid w:val="004C3909"/>
    <w:rsid w:val="004C3F2E"/>
    <w:rsid w:val="004C42D1"/>
    <w:rsid w:val="004C4E33"/>
    <w:rsid w:val="004C54DF"/>
    <w:rsid w:val="004C5599"/>
    <w:rsid w:val="004C58B2"/>
    <w:rsid w:val="004C6A97"/>
    <w:rsid w:val="004C7785"/>
    <w:rsid w:val="004D2595"/>
    <w:rsid w:val="004D3D65"/>
    <w:rsid w:val="004D485F"/>
    <w:rsid w:val="004D51A1"/>
    <w:rsid w:val="004D56A9"/>
    <w:rsid w:val="004D57EE"/>
    <w:rsid w:val="004D6405"/>
    <w:rsid w:val="004D6E4D"/>
    <w:rsid w:val="004D7B22"/>
    <w:rsid w:val="004E1822"/>
    <w:rsid w:val="004E3FDD"/>
    <w:rsid w:val="004E6073"/>
    <w:rsid w:val="004E6ECF"/>
    <w:rsid w:val="004E7052"/>
    <w:rsid w:val="004E7710"/>
    <w:rsid w:val="004E7E81"/>
    <w:rsid w:val="004F0785"/>
    <w:rsid w:val="004F0CC2"/>
    <w:rsid w:val="004F0FDF"/>
    <w:rsid w:val="004F38E6"/>
    <w:rsid w:val="004F40B5"/>
    <w:rsid w:val="004F457E"/>
    <w:rsid w:val="004F4C63"/>
    <w:rsid w:val="004F4CD8"/>
    <w:rsid w:val="004F4E26"/>
    <w:rsid w:val="004F712A"/>
    <w:rsid w:val="004F7394"/>
    <w:rsid w:val="005010D3"/>
    <w:rsid w:val="005012D6"/>
    <w:rsid w:val="005026E3"/>
    <w:rsid w:val="00503EC7"/>
    <w:rsid w:val="0050618B"/>
    <w:rsid w:val="00506575"/>
    <w:rsid w:val="00506998"/>
    <w:rsid w:val="00506FAE"/>
    <w:rsid w:val="005101DD"/>
    <w:rsid w:val="005107AA"/>
    <w:rsid w:val="005116FC"/>
    <w:rsid w:val="00512A52"/>
    <w:rsid w:val="00513164"/>
    <w:rsid w:val="00513E2D"/>
    <w:rsid w:val="00514596"/>
    <w:rsid w:val="00514909"/>
    <w:rsid w:val="00514DB2"/>
    <w:rsid w:val="005165D5"/>
    <w:rsid w:val="00516B2D"/>
    <w:rsid w:val="00516E72"/>
    <w:rsid w:val="00517B3F"/>
    <w:rsid w:val="00520099"/>
    <w:rsid w:val="005217C3"/>
    <w:rsid w:val="00521B4F"/>
    <w:rsid w:val="00522419"/>
    <w:rsid w:val="0052257A"/>
    <w:rsid w:val="00523305"/>
    <w:rsid w:val="00524244"/>
    <w:rsid w:val="0052762D"/>
    <w:rsid w:val="0052773E"/>
    <w:rsid w:val="00530BB0"/>
    <w:rsid w:val="00531EFF"/>
    <w:rsid w:val="00532C92"/>
    <w:rsid w:val="00532D05"/>
    <w:rsid w:val="00533493"/>
    <w:rsid w:val="005340EB"/>
    <w:rsid w:val="00534D73"/>
    <w:rsid w:val="00534DF0"/>
    <w:rsid w:val="0053533E"/>
    <w:rsid w:val="00537950"/>
    <w:rsid w:val="00540431"/>
    <w:rsid w:val="00540597"/>
    <w:rsid w:val="00540649"/>
    <w:rsid w:val="00540FAF"/>
    <w:rsid w:val="005412E5"/>
    <w:rsid w:val="0054468C"/>
    <w:rsid w:val="00547A6D"/>
    <w:rsid w:val="00547B1C"/>
    <w:rsid w:val="00547CFE"/>
    <w:rsid w:val="00551266"/>
    <w:rsid w:val="00552F0F"/>
    <w:rsid w:val="00556854"/>
    <w:rsid w:val="00557965"/>
    <w:rsid w:val="00560E79"/>
    <w:rsid w:val="00560EE7"/>
    <w:rsid w:val="00561320"/>
    <w:rsid w:val="00561439"/>
    <w:rsid w:val="00561B4D"/>
    <w:rsid w:val="0056290A"/>
    <w:rsid w:val="005629E7"/>
    <w:rsid w:val="00563990"/>
    <w:rsid w:val="00564BD2"/>
    <w:rsid w:val="00570755"/>
    <w:rsid w:val="0057084B"/>
    <w:rsid w:val="0057291C"/>
    <w:rsid w:val="00573894"/>
    <w:rsid w:val="00573FBA"/>
    <w:rsid w:val="00574932"/>
    <w:rsid w:val="005751F7"/>
    <w:rsid w:val="00575611"/>
    <w:rsid w:val="00575CE9"/>
    <w:rsid w:val="00575EF1"/>
    <w:rsid w:val="00576DA2"/>
    <w:rsid w:val="00580EAC"/>
    <w:rsid w:val="00581983"/>
    <w:rsid w:val="00582E8C"/>
    <w:rsid w:val="00582F84"/>
    <w:rsid w:val="00583C72"/>
    <w:rsid w:val="00584558"/>
    <w:rsid w:val="0058667D"/>
    <w:rsid w:val="00587FF1"/>
    <w:rsid w:val="00590498"/>
    <w:rsid w:val="005918E4"/>
    <w:rsid w:val="005947DA"/>
    <w:rsid w:val="00595B38"/>
    <w:rsid w:val="005A016F"/>
    <w:rsid w:val="005A0923"/>
    <w:rsid w:val="005A24F9"/>
    <w:rsid w:val="005A2BE4"/>
    <w:rsid w:val="005A3012"/>
    <w:rsid w:val="005A52DF"/>
    <w:rsid w:val="005A5BBE"/>
    <w:rsid w:val="005A6115"/>
    <w:rsid w:val="005A65D1"/>
    <w:rsid w:val="005A6672"/>
    <w:rsid w:val="005B0300"/>
    <w:rsid w:val="005B16C5"/>
    <w:rsid w:val="005B1A9A"/>
    <w:rsid w:val="005B1D83"/>
    <w:rsid w:val="005B1F31"/>
    <w:rsid w:val="005B267D"/>
    <w:rsid w:val="005B368F"/>
    <w:rsid w:val="005B3EFA"/>
    <w:rsid w:val="005B4649"/>
    <w:rsid w:val="005B52DC"/>
    <w:rsid w:val="005B532B"/>
    <w:rsid w:val="005B656D"/>
    <w:rsid w:val="005B766D"/>
    <w:rsid w:val="005C2237"/>
    <w:rsid w:val="005C2D1A"/>
    <w:rsid w:val="005C3035"/>
    <w:rsid w:val="005C351B"/>
    <w:rsid w:val="005C3823"/>
    <w:rsid w:val="005C6667"/>
    <w:rsid w:val="005D03FB"/>
    <w:rsid w:val="005D247A"/>
    <w:rsid w:val="005D369E"/>
    <w:rsid w:val="005D4942"/>
    <w:rsid w:val="005D5942"/>
    <w:rsid w:val="005D5C10"/>
    <w:rsid w:val="005D5E01"/>
    <w:rsid w:val="005D78DA"/>
    <w:rsid w:val="005D7BA8"/>
    <w:rsid w:val="005E0B52"/>
    <w:rsid w:val="005E0FEC"/>
    <w:rsid w:val="005E230F"/>
    <w:rsid w:val="005E4470"/>
    <w:rsid w:val="005E5759"/>
    <w:rsid w:val="005E6096"/>
    <w:rsid w:val="005E691B"/>
    <w:rsid w:val="005E767C"/>
    <w:rsid w:val="005E77A2"/>
    <w:rsid w:val="005E7F4F"/>
    <w:rsid w:val="005F0830"/>
    <w:rsid w:val="005F0B20"/>
    <w:rsid w:val="005F112F"/>
    <w:rsid w:val="005F2A2B"/>
    <w:rsid w:val="005F34F1"/>
    <w:rsid w:val="005F4948"/>
    <w:rsid w:val="005F4D04"/>
    <w:rsid w:val="005F71DF"/>
    <w:rsid w:val="00601E1D"/>
    <w:rsid w:val="00602519"/>
    <w:rsid w:val="006037E3"/>
    <w:rsid w:val="006041AE"/>
    <w:rsid w:val="00604E94"/>
    <w:rsid w:val="00605DB1"/>
    <w:rsid w:val="0060623F"/>
    <w:rsid w:val="00606CFF"/>
    <w:rsid w:val="00606E84"/>
    <w:rsid w:val="00607485"/>
    <w:rsid w:val="00610236"/>
    <w:rsid w:val="006105F4"/>
    <w:rsid w:val="00610C86"/>
    <w:rsid w:val="00612292"/>
    <w:rsid w:val="006124A4"/>
    <w:rsid w:val="00612874"/>
    <w:rsid w:val="00613D7D"/>
    <w:rsid w:val="0061499D"/>
    <w:rsid w:val="0061519A"/>
    <w:rsid w:val="006159AB"/>
    <w:rsid w:val="00620C7A"/>
    <w:rsid w:val="00621AD6"/>
    <w:rsid w:val="00623233"/>
    <w:rsid w:val="006240CC"/>
    <w:rsid w:val="006261C7"/>
    <w:rsid w:val="006317E3"/>
    <w:rsid w:val="00632CC8"/>
    <w:rsid w:val="0063349F"/>
    <w:rsid w:val="00633B1C"/>
    <w:rsid w:val="006341E1"/>
    <w:rsid w:val="00636A61"/>
    <w:rsid w:val="00637270"/>
    <w:rsid w:val="006379B6"/>
    <w:rsid w:val="006410B8"/>
    <w:rsid w:val="00641B16"/>
    <w:rsid w:val="00642B46"/>
    <w:rsid w:val="00643130"/>
    <w:rsid w:val="00644AD1"/>
    <w:rsid w:val="00644C00"/>
    <w:rsid w:val="006456B2"/>
    <w:rsid w:val="0065271C"/>
    <w:rsid w:val="006548E9"/>
    <w:rsid w:val="00654904"/>
    <w:rsid w:val="00654AF5"/>
    <w:rsid w:val="00655260"/>
    <w:rsid w:val="006569C7"/>
    <w:rsid w:val="00656D27"/>
    <w:rsid w:val="006575D4"/>
    <w:rsid w:val="00661C86"/>
    <w:rsid w:val="0066222A"/>
    <w:rsid w:val="00662351"/>
    <w:rsid w:val="006628C6"/>
    <w:rsid w:val="00663F9F"/>
    <w:rsid w:val="00665237"/>
    <w:rsid w:val="0066580B"/>
    <w:rsid w:val="00675ED2"/>
    <w:rsid w:val="00682EE6"/>
    <w:rsid w:val="006830CE"/>
    <w:rsid w:val="0068327D"/>
    <w:rsid w:val="00683692"/>
    <w:rsid w:val="0068585E"/>
    <w:rsid w:val="0068604E"/>
    <w:rsid w:val="0069059D"/>
    <w:rsid w:val="006934E9"/>
    <w:rsid w:val="00693629"/>
    <w:rsid w:val="006936C2"/>
    <w:rsid w:val="006940D6"/>
    <w:rsid w:val="006948B4"/>
    <w:rsid w:val="0069496B"/>
    <w:rsid w:val="00696A8D"/>
    <w:rsid w:val="0069794F"/>
    <w:rsid w:val="00697CB5"/>
    <w:rsid w:val="006A0FDE"/>
    <w:rsid w:val="006A11B8"/>
    <w:rsid w:val="006A2D43"/>
    <w:rsid w:val="006A47B0"/>
    <w:rsid w:val="006B2963"/>
    <w:rsid w:val="006B2C3E"/>
    <w:rsid w:val="006B3997"/>
    <w:rsid w:val="006B3A35"/>
    <w:rsid w:val="006B3F36"/>
    <w:rsid w:val="006B40E8"/>
    <w:rsid w:val="006B4608"/>
    <w:rsid w:val="006B4D5D"/>
    <w:rsid w:val="006B5DE9"/>
    <w:rsid w:val="006B65D3"/>
    <w:rsid w:val="006B6BD8"/>
    <w:rsid w:val="006B7B4A"/>
    <w:rsid w:val="006C0F96"/>
    <w:rsid w:val="006C4AEF"/>
    <w:rsid w:val="006C7102"/>
    <w:rsid w:val="006C7C8B"/>
    <w:rsid w:val="006D06EE"/>
    <w:rsid w:val="006D0BB5"/>
    <w:rsid w:val="006D1696"/>
    <w:rsid w:val="006D18C8"/>
    <w:rsid w:val="006D3CE8"/>
    <w:rsid w:val="006D46F9"/>
    <w:rsid w:val="006D4D37"/>
    <w:rsid w:val="006D640C"/>
    <w:rsid w:val="006D6F65"/>
    <w:rsid w:val="006E5C55"/>
    <w:rsid w:val="006E640C"/>
    <w:rsid w:val="006E734E"/>
    <w:rsid w:val="006E7F5B"/>
    <w:rsid w:val="006F1EBB"/>
    <w:rsid w:val="006F2E9D"/>
    <w:rsid w:val="006F428D"/>
    <w:rsid w:val="006F58EF"/>
    <w:rsid w:val="006F7582"/>
    <w:rsid w:val="006F76FE"/>
    <w:rsid w:val="00703AB3"/>
    <w:rsid w:val="00704617"/>
    <w:rsid w:val="00704DCA"/>
    <w:rsid w:val="0070543C"/>
    <w:rsid w:val="007058BD"/>
    <w:rsid w:val="0071152B"/>
    <w:rsid w:val="00712B04"/>
    <w:rsid w:val="007132B5"/>
    <w:rsid w:val="0071345F"/>
    <w:rsid w:val="00715ACC"/>
    <w:rsid w:val="0071745F"/>
    <w:rsid w:val="007175FB"/>
    <w:rsid w:val="00720A3E"/>
    <w:rsid w:val="00721149"/>
    <w:rsid w:val="0072125F"/>
    <w:rsid w:val="007230B8"/>
    <w:rsid w:val="00723FD8"/>
    <w:rsid w:val="00725937"/>
    <w:rsid w:val="00726B4B"/>
    <w:rsid w:val="0072752B"/>
    <w:rsid w:val="007310C3"/>
    <w:rsid w:val="00731751"/>
    <w:rsid w:val="0073176E"/>
    <w:rsid w:val="00731FA9"/>
    <w:rsid w:val="00732A9B"/>
    <w:rsid w:val="00732BE9"/>
    <w:rsid w:val="0073380C"/>
    <w:rsid w:val="00733A28"/>
    <w:rsid w:val="00733CF0"/>
    <w:rsid w:val="0073477B"/>
    <w:rsid w:val="0073490E"/>
    <w:rsid w:val="00735316"/>
    <w:rsid w:val="007376B6"/>
    <w:rsid w:val="0074399B"/>
    <w:rsid w:val="007467E1"/>
    <w:rsid w:val="00750579"/>
    <w:rsid w:val="007515AF"/>
    <w:rsid w:val="00752556"/>
    <w:rsid w:val="0075471B"/>
    <w:rsid w:val="00755D2C"/>
    <w:rsid w:val="00755F3B"/>
    <w:rsid w:val="00756D74"/>
    <w:rsid w:val="00756E9C"/>
    <w:rsid w:val="00760B81"/>
    <w:rsid w:val="007620F7"/>
    <w:rsid w:val="0076210C"/>
    <w:rsid w:val="00762FCD"/>
    <w:rsid w:val="00763425"/>
    <w:rsid w:val="00763BDF"/>
    <w:rsid w:val="00764191"/>
    <w:rsid w:val="007705A8"/>
    <w:rsid w:val="00770C74"/>
    <w:rsid w:val="0077110C"/>
    <w:rsid w:val="0077321B"/>
    <w:rsid w:val="00773482"/>
    <w:rsid w:val="007739C6"/>
    <w:rsid w:val="007756D6"/>
    <w:rsid w:val="00775FB3"/>
    <w:rsid w:val="00776912"/>
    <w:rsid w:val="00776CEC"/>
    <w:rsid w:val="007777DD"/>
    <w:rsid w:val="0078016D"/>
    <w:rsid w:val="00781951"/>
    <w:rsid w:val="00782529"/>
    <w:rsid w:val="00782F4E"/>
    <w:rsid w:val="0078433D"/>
    <w:rsid w:val="00784490"/>
    <w:rsid w:val="00785956"/>
    <w:rsid w:val="00785F9D"/>
    <w:rsid w:val="00785FDE"/>
    <w:rsid w:val="00790B28"/>
    <w:rsid w:val="00790F4B"/>
    <w:rsid w:val="007910C6"/>
    <w:rsid w:val="00791829"/>
    <w:rsid w:val="007920E0"/>
    <w:rsid w:val="0079213C"/>
    <w:rsid w:val="0079358C"/>
    <w:rsid w:val="0079478E"/>
    <w:rsid w:val="00794A68"/>
    <w:rsid w:val="007955BC"/>
    <w:rsid w:val="00796371"/>
    <w:rsid w:val="00797701"/>
    <w:rsid w:val="00797B5E"/>
    <w:rsid w:val="007A13D0"/>
    <w:rsid w:val="007A15F3"/>
    <w:rsid w:val="007A19D6"/>
    <w:rsid w:val="007A266C"/>
    <w:rsid w:val="007A2803"/>
    <w:rsid w:val="007A486A"/>
    <w:rsid w:val="007A4A82"/>
    <w:rsid w:val="007A54E6"/>
    <w:rsid w:val="007A62BD"/>
    <w:rsid w:val="007A7C9B"/>
    <w:rsid w:val="007B1432"/>
    <w:rsid w:val="007B2B1B"/>
    <w:rsid w:val="007B3B40"/>
    <w:rsid w:val="007B510B"/>
    <w:rsid w:val="007B591A"/>
    <w:rsid w:val="007B683E"/>
    <w:rsid w:val="007B6E9B"/>
    <w:rsid w:val="007B6EAA"/>
    <w:rsid w:val="007C098D"/>
    <w:rsid w:val="007C10A2"/>
    <w:rsid w:val="007C24D0"/>
    <w:rsid w:val="007C39A0"/>
    <w:rsid w:val="007C4794"/>
    <w:rsid w:val="007C5DE0"/>
    <w:rsid w:val="007C760F"/>
    <w:rsid w:val="007D084E"/>
    <w:rsid w:val="007D09D5"/>
    <w:rsid w:val="007D0C8A"/>
    <w:rsid w:val="007D3239"/>
    <w:rsid w:val="007D345F"/>
    <w:rsid w:val="007D3C28"/>
    <w:rsid w:val="007D40B7"/>
    <w:rsid w:val="007D49FB"/>
    <w:rsid w:val="007D4EF5"/>
    <w:rsid w:val="007D53E6"/>
    <w:rsid w:val="007E02F1"/>
    <w:rsid w:val="007E0443"/>
    <w:rsid w:val="007E0871"/>
    <w:rsid w:val="007E485E"/>
    <w:rsid w:val="007E50BD"/>
    <w:rsid w:val="007E50E1"/>
    <w:rsid w:val="007E5945"/>
    <w:rsid w:val="007E6700"/>
    <w:rsid w:val="007E6DF2"/>
    <w:rsid w:val="007E79AF"/>
    <w:rsid w:val="007E7C28"/>
    <w:rsid w:val="007F039A"/>
    <w:rsid w:val="007F148E"/>
    <w:rsid w:val="007F1D62"/>
    <w:rsid w:val="007F2CBA"/>
    <w:rsid w:val="007F2E2B"/>
    <w:rsid w:val="007F54F1"/>
    <w:rsid w:val="007F6E9C"/>
    <w:rsid w:val="007F725F"/>
    <w:rsid w:val="00807145"/>
    <w:rsid w:val="008072C7"/>
    <w:rsid w:val="00811038"/>
    <w:rsid w:val="008110FE"/>
    <w:rsid w:val="00811659"/>
    <w:rsid w:val="00813872"/>
    <w:rsid w:val="00813915"/>
    <w:rsid w:val="00814501"/>
    <w:rsid w:val="0081486C"/>
    <w:rsid w:val="008151B8"/>
    <w:rsid w:val="008170B9"/>
    <w:rsid w:val="00817294"/>
    <w:rsid w:val="00817EBF"/>
    <w:rsid w:val="0082029F"/>
    <w:rsid w:val="00820911"/>
    <w:rsid w:val="008211CF"/>
    <w:rsid w:val="0082149A"/>
    <w:rsid w:val="0082304F"/>
    <w:rsid w:val="00827E0A"/>
    <w:rsid w:val="00830FEA"/>
    <w:rsid w:val="0083416C"/>
    <w:rsid w:val="008359AF"/>
    <w:rsid w:val="00835B0F"/>
    <w:rsid w:val="00835DC3"/>
    <w:rsid w:val="0083764A"/>
    <w:rsid w:val="008378AF"/>
    <w:rsid w:val="00841187"/>
    <w:rsid w:val="00842351"/>
    <w:rsid w:val="008454AF"/>
    <w:rsid w:val="00845A53"/>
    <w:rsid w:val="0084699E"/>
    <w:rsid w:val="008471FC"/>
    <w:rsid w:val="008476B8"/>
    <w:rsid w:val="008505C9"/>
    <w:rsid w:val="00850841"/>
    <w:rsid w:val="00850D31"/>
    <w:rsid w:val="00852D49"/>
    <w:rsid w:val="0085368D"/>
    <w:rsid w:val="00853FA1"/>
    <w:rsid w:val="0085591D"/>
    <w:rsid w:val="00860D36"/>
    <w:rsid w:val="008615D5"/>
    <w:rsid w:val="00861745"/>
    <w:rsid w:val="0086371F"/>
    <w:rsid w:val="008646C2"/>
    <w:rsid w:val="00865277"/>
    <w:rsid w:val="00865E5F"/>
    <w:rsid w:val="0086623A"/>
    <w:rsid w:val="0086660E"/>
    <w:rsid w:val="00866698"/>
    <w:rsid w:val="0086671A"/>
    <w:rsid w:val="008675BF"/>
    <w:rsid w:val="008677F4"/>
    <w:rsid w:val="00867D97"/>
    <w:rsid w:val="00867E9C"/>
    <w:rsid w:val="008705F3"/>
    <w:rsid w:val="0087083E"/>
    <w:rsid w:val="008715CF"/>
    <w:rsid w:val="008750E4"/>
    <w:rsid w:val="00875DDB"/>
    <w:rsid w:val="008810D1"/>
    <w:rsid w:val="00882824"/>
    <w:rsid w:val="00882F56"/>
    <w:rsid w:val="008831E8"/>
    <w:rsid w:val="008839E2"/>
    <w:rsid w:val="00884B60"/>
    <w:rsid w:val="00884E74"/>
    <w:rsid w:val="008853A7"/>
    <w:rsid w:val="008875A8"/>
    <w:rsid w:val="00887D66"/>
    <w:rsid w:val="00890003"/>
    <w:rsid w:val="0089028D"/>
    <w:rsid w:val="00890C11"/>
    <w:rsid w:val="00891B65"/>
    <w:rsid w:val="008A086C"/>
    <w:rsid w:val="008A1B15"/>
    <w:rsid w:val="008A299D"/>
    <w:rsid w:val="008A2C2C"/>
    <w:rsid w:val="008A3D56"/>
    <w:rsid w:val="008A404E"/>
    <w:rsid w:val="008A429A"/>
    <w:rsid w:val="008A4556"/>
    <w:rsid w:val="008A4F9F"/>
    <w:rsid w:val="008A5BE1"/>
    <w:rsid w:val="008A5E6A"/>
    <w:rsid w:val="008A7080"/>
    <w:rsid w:val="008B0D28"/>
    <w:rsid w:val="008B1781"/>
    <w:rsid w:val="008B4EA9"/>
    <w:rsid w:val="008B595E"/>
    <w:rsid w:val="008B5CCB"/>
    <w:rsid w:val="008B7B53"/>
    <w:rsid w:val="008B7BA4"/>
    <w:rsid w:val="008C27E2"/>
    <w:rsid w:val="008C2ECA"/>
    <w:rsid w:val="008C49A7"/>
    <w:rsid w:val="008C5D59"/>
    <w:rsid w:val="008C61FA"/>
    <w:rsid w:val="008C6279"/>
    <w:rsid w:val="008C65F2"/>
    <w:rsid w:val="008C67C8"/>
    <w:rsid w:val="008C6FE4"/>
    <w:rsid w:val="008C7CAB"/>
    <w:rsid w:val="008D0C6C"/>
    <w:rsid w:val="008D1E70"/>
    <w:rsid w:val="008D342A"/>
    <w:rsid w:val="008D3D65"/>
    <w:rsid w:val="008D4B32"/>
    <w:rsid w:val="008D5252"/>
    <w:rsid w:val="008D54BF"/>
    <w:rsid w:val="008D65F9"/>
    <w:rsid w:val="008D737C"/>
    <w:rsid w:val="008E1312"/>
    <w:rsid w:val="008E2B70"/>
    <w:rsid w:val="008E2D0F"/>
    <w:rsid w:val="008E351D"/>
    <w:rsid w:val="008E584F"/>
    <w:rsid w:val="008E6EB2"/>
    <w:rsid w:val="008E7210"/>
    <w:rsid w:val="008E7C17"/>
    <w:rsid w:val="008F0DEB"/>
    <w:rsid w:val="008F19D5"/>
    <w:rsid w:val="008F3536"/>
    <w:rsid w:val="008F4633"/>
    <w:rsid w:val="008F5361"/>
    <w:rsid w:val="008F5BA0"/>
    <w:rsid w:val="008F61D0"/>
    <w:rsid w:val="008F71BE"/>
    <w:rsid w:val="009012E6"/>
    <w:rsid w:val="00901B9D"/>
    <w:rsid w:val="009028A3"/>
    <w:rsid w:val="009056AE"/>
    <w:rsid w:val="00905800"/>
    <w:rsid w:val="00905C7B"/>
    <w:rsid w:val="00905D45"/>
    <w:rsid w:val="00905F24"/>
    <w:rsid w:val="00906C09"/>
    <w:rsid w:val="00910FD7"/>
    <w:rsid w:val="00912102"/>
    <w:rsid w:val="009124A0"/>
    <w:rsid w:val="00912535"/>
    <w:rsid w:val="00912C91"/>
    <w:rsid w:val="00913375"/>
    <w:rsid w:val="00914874"/>
    <w:rsid w:val="00915E55"/>
    <w:rsid w:val="00915E63"/>
    <w:rsid w:val="00916B91"/>
    <w:rsid w:val="00916D0C"/>
    <w:rsid w:val="00920746"/>
    <w:rsid w:val="00920979"/>
    <w:rsid w:val="00921B94"/>
    <w:rsid w:val="00922D92"/>
    <w:rsid w:val="00923180"/>
    <w:rsid w:val="00923A41"/>
    <w:rsid w:val="009259D2"/>
    <w:rsid w:val="00926B8B"/>
    <w:rsid w:val="00926DDE"/>
    <w:rsid w:val="0092774C"/>
    <w:rsid w:val="009279E3"/>
    <w:rsid w:val="00930160"/>
    <w:rsid w:val="0093017C"/>
    <w:rsid w:val="0093047B"/>
    <w:rsid w:val="009308F5"/>
    <w:rsid w:val="00930DB6"/>
    <w:rsid w:val="00934039"/>
    <w:rsid w:val="00937609"/>
    <w:rsid w:val="00937AE8"/>
    <w:rsid w:val="009406F2"/>
    <w:rsid w:val="00941A30"/>
    <w:rsid w:val="00941CF4"/>
    <w:rsid w:val="00945167"/>
    <w:rsid w:val="0094545C"/>
    <w:rsid w:val="00945A24"/>
    <w:rsid w:val="00945C60"/>
    <w:rsid w:val="00947EF7"/>
    <w:rsid w:val="00951D7F"/>
    <w:rsid w:val="009531EF"/>
    <w:rsid w:val="00953656"/>
    <w:rsid w:val="0095500E"/>
    <w:rsid w:val="009559B5"/>
    <w:rsid w:val="009569F4"/>
    <w:rsid w:val="00956F8D"/>
    <w:rsid w:val="00957077"/>
    <w:rsid w:val="00957CAA"/>
    <w:rsid w:val="00960CDC"/>
    <w:rsid w:val="00960FEB"/>
    <w:rsid w:val="00962C1B"/>
    <w:rsid w:val="009634D0"/>
    <w:rsid w:val="009642FC"/>
    <w:rsid w:val="00965272"/>
    <w:rsid w:val="0096692A"/>
    <w:rsid w:val="00966BEA"/>
    <w:rsid w:val="009704A2"/>
    <w:rsid w:val="00970520"/>
    <w:rsid w:val="009716E7"/>
    <w:rsid w:val="00972972"/>
    <w:rsid w:val="00973E1C"/>
    <w:rsid w:val="00974F91"/>
    <w:rsid w:val="009805A8"/>
    <w:rsid w:val="00982FD8"/>
    <w:rsid w:val="00986846"/>
    <w:rsid w:val="00987F90"/>
    <w:rsid w:val="009900E7"/>
    <w:rsid w:val="009909FD"/>
    <w:rsid w:val="0099128C"/>
    <w:rsid w:val="009926AA"/>
    <w:rsid w:val="0099286D"/>
    <w:rsid w:val="00993E73"/>
    <w:rsid w:val="00993F3A"/>
    <w:rsid w:val="009942A7"/>
    <w:rsid w:val="0099498B"/>
    <w:rsid w:val="009949D3"/>
    <w:rsid w:val="0099620E"/>
    <w:rsid w:val="0099632F"/>
    <w:rsid w:val="0099650B"/>
    <w:rsid w:val="00996FAD"/>
    <w:rsid w:val="009A03F6"/>
    <w:rsid w:val="009A0AB4"/>
    <w:rsid w:val="009A2FDF"/>
    <w:rsid w:val="009A3CA9"/>
    <w:rsid w:val="009A54C2"/>
    <w:rsid w:val="009A6778"/>
    <w:rsid w:val="009A78F3"/>
    <w:rsid w:val="009A7941"/>
    <w:rsid w:val="009B0206"/>
    <w:rsid w:val="009B0445"/>
    <w:rsid w:val="009B289A"/>
    <w:rsid w:val="009B2ACF"/>
    <w:rsid w:val="009B34C1"/>
    <w:rsid w:val="009B37DD"/>
    <w:rsid w:val="009B4CB6"/>
    <w:rsid w:val="009B53F7"/>
    <w:rsid w:val="009B6FC4"/>
    <w:rsid w:val="009B710A"/>
    <w:rsid w:val="009B7E1D"/>
    <w:rsid w:val="009C0D2E"/>
    <w:rsid w:val="009C1216"/>
    <w:rsid w:val="009C1EDC"/>
    <w:rsid w:val="009C4C8E"/>
    <w:rsid w:val="009C4FD6"/>
    <w:rsid w:val="009C5603"/>
    <w:rsid w:val="009C5CAF"/>
    <w:rsid w:val="009C689A"/>
    <w:rsid w:val="009C6A27"/>
    <w:rsid w:val="009C7323"/>
    <w:rsid w:val="009D04AD"/>
    <w:rsid w:val="009D26A1"/>
    <w:rsid w:val="009D2FCE"/>
    <w:rsid w:val="009D3B1B"/>
    <w:rsid w:val="009D47CB"/>
    <w:rsid w:val="009D546C"/>
    <w:rsid w:val="009E177C"/>
    <w:rsid w:val="009E2E37"/>
    <w:rsid w:val="009E411A"/>
    <w:rsid w:val="009E46A2"/>
    <w:rsid w:val="009E4A69"/>
    <w:rsid w:val="009E6475"/>
    <w:rsid w:val="009F1678"/>
    <w:rsid w:val="009F280B"/>
    <w:rsid w:val="009F785A"/>
    <w:rsid w:val="00A00C7F"/>
    <w:rsid w:val="00A0162E"/>
    <w:rsid w:val="00A0391C"/>
    <w:rsid w:val="00A039F1"/>
    <w:rsid w:val="00A05460"/>
    <w:rsid w:val="00A064DC"/>
    <w:rsid w:val="00A078C5"/>
    <w:rsid w:val="00A11945"/>
    <w:rsid w:val="00A11DF6"/>
    <w:rsid w:val="00A127F7"/>
    <w:rsid w:val="00A13ADF"/>
    <w:rsid w:val="00A14D5F"/>
    <w:rsid w:val="00A15E74"/>
    <w:rsid w:val="00A15F2A"/>
    <w:rsid w:val="00A17044"/>
    <w:rsid w:val="00A17FF5"/>
    <w:rsid w:val="00A23214"/>
    <w:rsid w:val="00A23AA5"/>
    <w:rsid w:val="00A2416F"/>
    <w:rsid w:val="00A2472F"/>
    <w:rsid w:val="00A24C72"/>
    <w:rsid w:val="00A26982"/>
    <w:rsid w:val="00A26DAD"/>
    <w:rsid w:val="00A31724"/>
    <w:rsid w:val="00A31BD1"/>
    <w:rsid w:val="00A33A7B"/>
    <w:rsid w:val="00A340D1"/>
    <w:rsid w:val="00A34706"/>
    <w:rsid w:val="00A372D8"/>
    <w:rsid w:val="00A37668"/>
    <w:rsid w:val="00A409A8"/>
    <w:rsid w:val="00A41093"/>
    <w:rsid w:val="00A42783"/>
    <w:rsid w:val="00A43FDC"/>
    <w:rsid w:val="00A46105"/>
    <w:rsid w:val="00A46865"/>
    <w:rsid w:val="00A47BFC"/>
    <w:rsid w:val="00A50954"/>
    <w:rsid w:val="00A5150B"/>
    <w:rsid w:val="00A51847"/>
    <w:rsid w:val="00A527F2"/>
    <w:rsid w:val="00A52A6D"/>
    <w:rsid w:val="00A5471F"/>
    <w:rsid w:val="00A5578C"/>
    <w:rsid w:val="00A56306"/>
    <w:rsid w:val="00A564B6"/>
    <w:rsid w:val="00A57241"/>
    <w:rsid w:val="00A602F9"/>
    <w:rsid w:val="00A617B9"/>
    <w:rsid w:val="00A62404"/>
    <w:rsid w:val="00A6248E"/>
    <w:rsid w:val="00A62725"/>
    <w:rsid w:val="00A6447C"/>
    <w:rsid w:val="00A646AB"/>
    <w:rsid w:val="00A652C0"/>
    <w:rsid w:val="00A665B5"/>
    <w:rsid w:val="00A70259"/>
    <w:rsid w:val="00A71B2E"/>
    <w:rsid w:val="00A71BB8"/>
    <w:rsid w:val="00A71BBB"/>
    <w:rsid w:val="00A71E74"/>
    <w:rsid w:val="00A73A8D"/>
    <w:rsid w:val="00A74950"/>
    <w:rsid w:val="00A753D9"/>
    <w:rsid w:val="00A75B62"/>
    <w:rsid w:val="00A75D44"/>
    <w:rsid w:val="00A75F2B"/>
    <w:rsid w:val="00A76401"/>
    <w:rsid w:val="00A7671F"/>
    <w:rsid w:val="00A80122"/>
    <w:rsid w:val="00A80A45"/>
    <w:rsid w:val="00A81F2D"/>
    <w:rsid w:val="00A822BD"/>
    <w:rsid w:val="00A87DE9"/>
    <w:rsid w:val="00A91825"/>
    <w:rsid w:val="00A920CC"/>
    <w:rsid w:val="00A92E12"/>
    <w:rsid w:val="00A93307"/>
    <w:rsid w:val="00A94289"/>
    <w:rsid w:val="00A949B5"/>
    <w:rsid w:val="00A9506D"/>
    <w:rsid w:val="00A95202"/>
    <w:rsid w:val="00A968D7"/>
    <w:rsid w:val="00AA07F3"/>
    <w:rsid w:val="00AA2DA9"/>
    <w:rsid w:val="00AA30BD"/>
    <w:rsid w:val="00AA3F30"/>
    <w:rsid w:val="00AA4A36"/>
    <w:rsid w:val="00AA4A7C"/>
    <w:rsid w:val="00AA645F"/>
    <w:rsid w:val="00AB040D"/>
    <w:rsid w:val="00AB274A"/>
    <w:rsid w:val="00AB2AC4"/>
    <w:rsid w:val="00AB2B82"/>
    <w:rsid w:val="00AB316D"/>
    <w:rsid w:val="00AB3321"/>
    <w:rsid w:val="00AB3FD9"/>
    <w:rsid w:val="00AC0DC0"/>
    <w:rsid w:val="00AC1CF8"/>
    <w:rsid w:val="00AC50DE"/>
    <w:rsid w:val="00AC7BAD"/>
    <w:rsid w:val="00AD014A"/>
    <w:rsid w:val="00AD05AF"/>
    <w:rsid w:val="00AD0662"/>
    <w:rsid w:val="00AD0BD2"/>
    <w:rsid w:val="00AD0D6A"/>
    <w:rsid w:val="00AD1160"/>
    <w:rsid w:val="00AD159A"/>
    <w:rsid w:val="00AD27D0"/>
    <w:rsid w:val="00AD2D3E"/>
    <w:rsid w:val="00AD2DC8"/>
    <w:rsid w:val="00AD3299"/>
    <w:rsid w:val="00AD4339"/>
    <w:rsid w:val="00AD43AD"/>
    <w:rsid w:val="00AD4563"/>
    <w:rsid w:val="00AD6377"/>
    <w:rsid w:val="00AE003F"/>
    <w:rsid w:val="00AE0BB6"/>
    <w:rsid w:val="00AE1365"/>
    <w:rsid w:val="00AE14F7"/>
    <w:rsid w:val="00AE174F"/>
    <w:rsid w:val="00AE33C3"/>
    <w:rsid w:val="00AE591F"/>
    <w:rsid w:val="00AE5FFF"/>
    <w:rsid w:val="00AE7DAA"/>
    <w:rsid w:val="00AF09F8"/>
    <w:rsid w:val="00AF0BBB"/>
    <w:rsid w:val="00AF1173"/>
    <w:rsid w:val="00AF30CF"/>
    <w:rsid w:val="00AF41E9"/>
    <w:rsid w:val="00AF4D51"/>
    <w:rsid w:val="00AF4E06"/>
    <w:rsid w:val="00AF5D1F"/>
    <w:rsid w:val="00AF6353"/>
    <w:rsid w:val="00AF6537"/>
    <w:rsid w:val="00AF7142"/>
    <w:rsid w:val="00B001B4"/>
    <w:rsid w:val="00B007C9"/>
    <w:rsid w:val="00B0399E"/>
    <w:rsid w:val="00B0457A"/>
    <w:rsid w:val="00B04797"/>
    <w:rsid w:val="00B052A5"/>
    <w:rsid w:val="00B07019"/>
    <w:rsid w:val="00B12C72"/>
    <w:rsid w:val="00B1605B"/>
    <w:rsid w:val="00B162C8"/>
    <w:rsid w:val="00B167E5"/>
    <w:rsid w:val="00B16FAB"/>
    <w:rsid w:val="00B17E0A"/>
    <w:rsid w:val="00B20532"/>
    <w:rsid w:val="00B21413"/>
    <w:rsid w:val="00B2362D"/>
    <w:rsid w:val="00B25F4E"/>
    <w:rsid w:val="00B2637D"/>
    <w:rsid w:val="00B26A96"/>
    <w:rsid w:val="00B275F2"/>
    <w:rsid w:val="00B27AAD"/>
    <w:rsid w:val="00B30325"/>
    <w:rsid w:val="00B30B03"/>
    <w:rsid w:val="00B319B3"/>
    <w:rsid w:val="00B31A14"/>
    <w:rsid w:val="00B32584"/>
    <w:rsid w:val="00B33C34"/>
    <w:rsid w:val="00B35EFC"/>
    <w:rsid w:val="00B36107"/>
    <w:rsid w:val="00B36ABF"/>
    <w:rsid w:val="00B37CA6"/>
    <w:rsid w:val="00B40D9A"/>
    <w:rsid w:val="00B40FEC"/>
    <w:rsid w:val="00B41519"/>
    <w:rsid w:val="00B4171D"/>
    <w:rsid w:val="00B44FC8"/>
    <w:rsid w:val="00B47BCC"/>
    <w:rsid w:val="00B509FB"/>
    <w:rsid w:val="00B524B0"/>
    <w:rsid w:val="00B530F8"/>
    <w:rsid w:val="00B533CA"/>
    <w:rsid w:val="00B54B14"/>
    <w:rsid w:val="00B55B59"/>
    <w:rsid w:val="00B5619B"/>
    <w:rsid w:val="00B60835"/>
    <w:rsid w:val="00B63108"/>
    <w:rsid w:val="00B63456"/>
    <w:rsid w:val="00B6367F"/>
    <w:rsid w:val="00B64367"/>
    <w:rsid w:val="00B64CC9"/>
    <w:rsid w:val="00B64E91"/>
    <w:rsid w:val="00B659E1"/>
    <w:rsid w:val="00B71122"/>
    <w:rsid w:val="00B7183A"/>
    <w:rsid w:val="00B71D91"/>
    <w:rsid w:val="00B72213"/>
    <w:rsid w:val="00B72B3B"/>
    <w:rsid w:val="00B73105"/>
    <w:rsid w:val="00B733B7"/>
    <w:rsid w:val="00B739BD"/>
    <w:rsid w:val="00B739E0"/>
    <w:rsid w:val="00B7426B"/>
    <w:rsid w:val="00B76F7D"/>
    <w:rsid w:val="00B81A27"/>
    <w:rsid w:val="00B81FB2"/>
    <w:rsid w:val="00B8218C"/>
    <w:rsid w:val="00B82463"/>
    <w:rsid w:val="00B826E5"/>
    <w:rsid w:val="00B833FA"/>
    <w:rsid w:val="00B83D72"/>
    <w:rsid w:val="00B84F00"/>
    <w:rsid w:val="00B874FD"/>
    <w:rsid w:val="00B8796B"/>
    <w:rsid w:val="00B91205"/>
    <w:rsid w:val="00B937EB"/>
    <w:rsid w:val="00B9501E"/>
    <w:rsid w:val="00B9510B"/>
    <w:rsid w:val="00B976F6"/>
    <w:rsid w:val="00B97C85"/>
    <w:rsid w:val="00BA1343"/>
    <w:rsid w:val="00BA1975"/>
    <w:rsid w:val="00BA1FEE"/>
    <w:rsid w:val="00BA3824"/>
    <w:rsid w:val="00BA3A49"/>
    <w:rsid w:val="00BA4146"/>
    <w:rsid w:val="00BA4587"/>
    <w:rsid w:val="00BA49AD"/>
    <w:rsid w:val="00BA6089"/>
    <w:rsid w:val="00BA61B8"/>
    <w:rsid w:val="00BA61CF"/>
    <w:rsid w:val="00BA6C74"/>
    <w:rsid w:val="00BA79AE"/>
    <w:rsid w:val="00BB07EB"/>
    <w:rsid w:val="00BB1701"/>
    <w:rsid w:val="00BB26FF"/>
    <w:rsid w:val="00BB40D5"/>
    <w:rsid w:val="00BB5ED1"/>
    <w:rsid w:val="00BB6C0A"/>
    <w:rsid w:val="00BB7431"/>
    <w:rsid w:val="00BC17EE"/>
    <w:rsid w:val="00BC59D7"/>
    <w:rsid w:val="00BC7030"/>
    <w:rsid w:val="00BC7AF6"/>
    <w:rsid w:val="00BC7D90"/>
    <w:rsid w:val="00BD124A"/>
    <w:rsid w:val="00BD2A66"/>
    <w:rsid w:val="00BD2B74"/>
    <w:rsid w:val="00BD2C49"/>
    <w:rsid w:val="00BD32A7"/>
    <w:rsid w:val="00BD4020"/>
    <w:rsid w:val="00BD41F5"/>
    <w:rsid w:val="00BD727A"/>
    <w:rsid w:val="00BE06F2"/>
    <w:rsid w:val="00BE370B"/>
    <w:rsid w:val="00BE6257"/>
    <w:rsid w:val="00BE65BE"/>
    <w:rsid w:val="00BF252C"/>
    <w:rsid w:val="00BF2AE3"/>
    <w:rsid w:val="00BF3FA4"/>
    <w:rsid w:val="00BF4D0B"/>
    <w:rsid w:val="00C00483"/>
    <w:rsid w:val="00C02B61"/>
    <w:rsid w:val="00C02CE1"/>
    <w:rsid w:val="00C04144"/>
    <w:rsid w:val="00C04B92"/>
    <w:rsid w:val="00C05D8C"/>
    <w:rsid w:val="00C07DE7"/>
    <w:rsid w:val="00C1047B"/>
    <w:rsid w:val="00C115C1"/>
    <w:rsid w:val="00C1556C"/>
    <w:rsid w:val="00C168F1"/>
    <w:rsid w:val="00C16EB7"/>
    <w:rsid w:val="00C20628"/>
    <w:rsid w:val="00C20A83"/>
    <w:rsid w:val="00C20B67"/>
    <w:rsid w:val="00C23905"/>
    <w:rsid w:val="00C24183"/>
    <w:rsid w:val="00C24912"/>
    <w:rsid w:val="00C24C1A"/>
    <w:rsid w:val="00C32723"/>
    <w:rsid w:val="00C336A4"/>
    <w:rsid w:val="00C33EC7"/>
    <w:rsid w:val="00C359EA"/>
    <w:rsid w:val="00C36518"/>
    <w:rsid w:val="00C36E39"/>
    <w:rsid w:val="00C370E7"/>
    <w:rsid w:val="00C4158D"/>
    <w:rsid w:val="00C43333"/>
    <w:rsid w:val="00C43420"/>
    <w:rsid w:val="00C44577"/>
    <w:rsid w:val="00C45A13"/>
    <w:rsid w:val="00C52187"/>
    <w:rsid w:val="00C5455A"/>
    <w:rsid w:val="00C5665B"/>
    <w:rsid w:val="00C57E2F"/>
    <w:rsid w:val="00C6066C"/>
    <w:rsid w:val="00C61B56"/>
    <w:rsid w:val="00C622EE"/>
    <w:rsid w:val="00C627AB"/>
    <w:rsid w:val="00C63535"/>
    <w:rsid w:val="00C63CAD"/>
    <w:rsid w:val="00C641DF"/>
    <w:rsid w:val="00C6448E"/>
    <w:rsid w:val="00C65751"/>
    <w:rsid w:val="00C66F4C"/>
    <w:rsid w:val="00C670EB"/>
    <w:rsid w:val="00C7089F"/>
    <w:rsid w:val="00C71E93"/>
    <w:rsid w:val="00C7295D"/>
    <w:rsid w:val="00C73011"/>
    <w:rsid w:val="00C737AD"/>
    <w:rsid w:val="00C73963"/>
    <w:rsid w:val="00C743B6"/>
    <w:rsid w:val="00C74DBA"/>
    <w:rsid w:val="00C75D68"/>
    <w:rsid w:val="00C772F9"/>
    <w:rsid w:val="00C80FBD"/>
    <w:rsid w:val="00C83775"/>
    <w:rsid w:val="00C83CCF"/>
    <w:rsid w:val="00C84B54"/>
    <w:rsid w:val="00C84D4B"/>
    <w:rsid w:val="00C84E0B"/>
    <w:rsid w:val="00C851DC"/>
    <w:rsid w:val="00C8614A"/>
    <w:rsid w:val="00C8676E"/>
    <w:rsid w:val="00C9068F"/>
    <w:rsid w:val="00C90D8A"/>
    <w:rsid w:val="00C916CB"/>
    <w:rsid w:val="00C93D50"/>
    <w:rsid w:val="00C93D5A"/>
    <w:rsid w:val="00C944CE"/>
    <w:rsid w:val="00C94F9C"/>
    <w:rsid w:val="00C970E7"/>
    <w:rsid w:val="00CA0DE6"/>
    <w:rsid w:val="00CA116C"/>
    <w:rsid w:val="00CA12EE"/>
    <w:rsid w:val="00CA2FD3"/>
    <w:rsid w:val="00CA46C6"/>
    <w:rsid w:val="00CA4E18"/>
    <w:rsid w:val="00CA5503"/>
    <w:rsid w:val="00CA61BB"/>
    <w:rsid w:val="00CA7ED6"/>
    <w:rsid w:val="00CB0457"/>
    <w:rsid w:val="00CB1A5D"/>
    <w:rsid w:val="00CB283E"/>
    <w:rsid w:val="00CB290C"/>
    <w:rsid w:val="00CB2DF4"/>
    <w:rsid w:val="00CC0F71"/>
    <w:rsid w:val="00CC1E6F"/>
    <w:rsid w:val="00CC2468"/>
    <w:rsid w:val="00CC2DEB"/>
    <w:rsid w:val="00CC3664"/>
    <w:rsid w:val="00CC43C2"/>
    <w:rsid w:val="00CC43E0"/>
    <w:rsid w:val="00CC46ED"/>
    <w:rsid w:val="00CC4C5B"/>
    <w:rsid w:val="00CD04E7"/>
    <w:rsid w:val="00CD05C9"/>
    <w:rsid w:val="00CD15FB"/>
    <w:rsid w:val="00CD3B91"/>
    <w:rsid w:val="00CD3CA2"/>
    <w:rsid w:val="00CD4948"/>
    <w:rsid w:val="00CD5377"/>
    <w:rsid w:val="00CD6F05"/>
    <w:rsid w:val="00CD74AF"/>
    <w:rsid w:val="00CE0367"/>
    <w:rsid w:val="00CE0B7E"/>
    <w:rsid w:val="00CE0EE1"/>
    <w:rsid w:val="00CE1CB1"/>
    <w:rsid w:val="00CE2F9C"/>
    <w:rsid w:val="00CE2FC0"/>
    <w:rsid w:val="00CE3CAA"/>
    <w:rsid w:val="00CE3D8B"/>
    <w:rsid w:val="00CE6B49"/>
    <w:rsid w:val="00CF0FDE"/>
    <w:rsid w:val="00CF1452"/>
    <w:rsid w:val="00CF1B9E"/>
    <w:rsid w:val="00CF3B5F"/>
    <w:rsid w:val="00CF5D2B"/>
    <w:rsid w:val="00D001E6"/>
    <w:rsid w:val="00D00B92"/>
    <w:rsid w:val="00D01727"/>
    <w:rsid w:val="00D020A6"/>
    <w:rsid w:val="00D037E8"/>
    <w:rsid w:val="00D0389D"/>
    <w:rsid w:val="00D039B4"/>
    <w:rsid w:val="00D03CA4"/>
    <w:rsid w:val="00D03CAC"/>
    <w:rsid w:val="00D03F48"/>
    <w:rsid w:val="00D059B0"/>
    <w:rsid w:val="00D06C19"/>
    <w:rsid w:val="00D11CD7"/>
    <w:rsid w:val="00D153F3"/>
    <w:rsid w:val="00D21DCD"/>
    <w:rsid w:val="00D22CE4"/>
    <w:rsid w:val="00D2357A"/>
    <w:rsid w:val="00D24A84"/>
    <w:rsid w:val="00D2509E"/>
    <w:rsid w:val="00D261A3"/>
    <w:rsid w:val="00D2668B"/>
    <w:rsid w:val="00D3102A"/>
    <w:rsid w:val="00D32D4A"/>
    <w:rsid w:val="00D335C1"/>
    <w:rsid w:val="00D33D47"/>
    <w:rsid w:val="00D3476F"/>
    <w:rsid w:val="00D3571B"/>
    <w:rsid w:val="00D3595B"/>
    <w:rsid w:val="00D360B5"/>
    <w:rsid w:val="00D361D6"/>
    <w:rsid w:val="00D3776C"/>
    <w:rsid w:val="00D4005D"/>
    <w:rsid w:val="00D41D30"/>
    <w:rsid w:val="00D4274D"/>
    <w:rsid w:val="00D4338F"/>
    <w:rsid w:val="00D44246"/>
    <w:rsid w:val="00D44FC9"/>
    <w:rsid w:val="00D478C5"/>
    <w:rsid w:val="00D54D8C"/>
    <w:rsid w:val="00D60389"/>
    <w:rsid w:val="00D607BA"/>
    <w:rsid w:val="00D60C70"/>
    <w:rsid w:val="00D60D30"/>
    <w:rsid w:val="00D60D60"/>
    <w:rsid w:val="00D621C8"/>
    <w:rsid w:val="00D6253B"/>
    <w:rsid w:val="00D626BC"/>
    <w:rsid w:val="00D62C98"/>
    <w:rsid w:val="00D62E7E"/>
    <w:rsid w:val="00D639DA"/>
    <w:rsid w:val="00D63BCD"/>
    <w:rsid w:val="00D640F6"/>
    <w:rsid w:val="00D64107"/>
    <w:rsid w:val="00D644D4"/>
    <w:rsid w:val="00D659BA"/>
    <w:rsid w:val="00D66B9F"/>
    <w:rsid w:val="00D67040"/>
    <w:rsid w:val="00D70E44"/>
    <w:rsid w:val="00D729DE"/>
    <w:rsid w:val="00D72BD0"/>
    <w:rsid w:val="00D73EA3"/>
    <w:rsid w:val="00D73FDD"/>
    <w:rsid w:val="00D756F2"/>
    <w:rsid w:val="00D75941"/>
    <w:rsid w:val="00D77367"/>
    <w:rsid w:val="00D77495"/>
    <w:rsid w:val="00D81E63"/>
    <w:rsid w:val="00D83FAD"/>
    <w:rsid w:val="00D8491C"/>
    <w:rsid w:val="00D85356"/>
    <w:rsid w:val="00D85EB7"/>
    <w:rsid w:val="00D87306"/>
    <w:rsid w:val="00D93ED7"/>
    <w:rsid w:val="00DA00FC"/>
    <w:rsid w:val="00DA0B2A"/>
    <w:rsid w:val="00DA3199"/>
    <w:rsid w:val="00DA4593"/>
    <w:rsid w:val="00DA61DB"/>
    <w:rsid w:val="00DA65AF"/>
    <w:rsid w:val="00DA6665"/>
    <w:rsid w:val="00DA6F8E"/>
    <w:rsid w:val="00DB0ADF"/>
    <w:rsid w:val="00DB3A7E"/>
    <w:rsid w:val="00DB4CC5"/>
    <w:rsid w:val="00DB59B9"/>
    <w:rsid w:val="00DB7382"/>
    <w:rsid w:val="00DB7CBF"/>
    <w:rsid w:val="00DC0013"/>
    <w:rsid w:val="00DC2774"/>
    <w:rsid w:val="00DC4105"/>
    <w:rsid w:val="00DC49BB"/>
    <w:rsid w:val="00DC5B82"/>
    <w:rsid w:val="00DC66FE"/>
    <w:rsid w:val="00DC6700"/>
    <w:rsid w:val="00DC6FBF"/>
    <w:rsid w:val="00DD20E0"/>
    <w:rsid w:val="00DD300F"/>
    <w:rsid w:val="00DD4232"/>
    <w:rsid w:val="00DD51A7"/>
    <w:rsid w:val="00DE03FC"/>
    <w:rsid w:val="00DE2063"/>
    <w:rsid w:val="00DE45D8"/>
    <w:rsid w:val="00DE634C"/>
    <w:rsid w:val="00DE75C5"/>
    <w:rsid w:val="00DF0245"/>
    <w:rsid w:val="00DF02E4"/>
    <w:rsid w:val="00DF10C3"/>
    <w:rsid w:val="00DF2052"/>
    <w:rsid w:val="00DF3441"/>
    <w:rsid w:val="00DF50C8"/>
    <w:rsid w:val="00DF5C3D"/>
    <w:rsid w:val="00DF5E1A"/>
    <w:rsid w:val="00DF6BA4"/>
    <w:rsid w:val="00DF6C83"/>
    <w:rsid w:val="00DF7741"/>
    <w:rsid w:val="00E0038F"/>
    <w:rsid w:val="00E00CF5"/>
    <w:rsid w:val="00E01015"/>
    <w:rsid w:val="00E02A80"/>
    <w:rsid w:val="00E02C43"/>
    <w:rsid w:val="00E046A6"/>
    <w:rsid w:val="00E049B7"/>
    <w:rsid w:val="00E04D12"/>
    <w:rsid w:val="00E04E80"/>
    <w:rsid w:val="00E05E7D"/>
    <w:rsid w:val="00E07092"/>
    <w:rsid w:val="00E0720D"/>
    <w:rsid w:val="00E07600"/>
    <w:rsid w:val="00E07D57"/>
    <w:rsid w:val="00E13A52"/>
    <w:rsid w:val="00E13F95"/>
    <w:rsid w:val="00E161EE"/>
    <w:rsid w:val="00E1699C"/>
    <w:rsid w:val="00E16A14"/>
    <w:rsid w:val="00E173DB"/>
    <w:rsid w:val="00E17939"/>
    <w:rsid w:val="00E17C14"/>
    <w:rsid w:val="00E21D31"/>
    <w:rsid w:val="00E22C11"/>
    <w:rsid w:val="00E2390B"/>
    <w:rsid w:val="00E24036"/>
    <w:rsid w:val="00E254D6"/>
    <w:rsid w:val="00E25FF5"/>
    <w:rsid w:val="00E27C65"/>
    <w:rsid w:val="00E316FB"/>
    <w:rsid w:val="00E31745"/>
    <w:rsid w:val="00E334A5"/>
    <w:rsid w:val="00E3389E"/>
    <w:rsid w:val="00E34874"/>
    <w:rsid w:val="00E35FE8"/>
    <w:rsid w:val="00E37C17"/>
    <w:rsid w:val="00E412EE"/>
    <w:rsid w:val="00E430E8"/>
    <w:rsid w:val="00E439D6"/>
    <w:rsid w:val="00E44AEA"/>
    <w:rsid w:val="00E44B87"/>
    <w:rsid w:val="00E44F24"/>
    <w:rsid w:val="00E45A6D"/>
    <w:rsid w:val="00E45D27"/>
    <w:rsid w:val="00E50BEE"/>
    <w:rsid w:val="00E50D00"/>
    <w:rsid w:val="00E51CA0"/>
    <w:rsid w:val="00E52EB1"/>
    <w:rsid w:val="00E53CCF"/>
    <w:rsid w:val="00E57151"/>
    <w:rsid w:val="00E57EB9"/>
    <w:rsid w:val="00E60EDB"/>
    <w:rsid w:val="00E62DEA"/>
    <w:rsid w:val="00E64C5A"/>
    <w:rsid w:val="00E6504D"/>
    <w:rsid w:val="00E66F5F"/>
    <w:rsid w:val="00E70002"/>
    <w:rsid w:val="00E709A3"/>
    <w:rsid w:val="00E7179E"/>
    <w:rsid w:val="00E71A68"/>
    <w:rsid w:val="00E751DA"/>
    <w:rsid w:val="00E774DF"/>
    <w:rsid w:val="00E775FD"/>
    <w:rsid w:val="00E77699"/>
    <w:rsid w:val="00E83B43"/>
    <w:rsid w:val="00E8488C"/>
    <w:rsid w:val="00E8603A"/>
    <w:rsid w:val="00E8614C"/>
    <w:rsid w:val="00E87457"/>
    <w:rsid w:val="00E87EEA"/>
    <w:rsid w:val="00E9035D"/>
    <w:rsid w:val="00E90D56"/>
    <w:rsid w:val="00E91DD1"/>
    <w:rsid w:val="00E926AA"/>
    <w:rsid w:val="00E92BB6"/>
    <w:rsid w:val="00E92E92"/>
    <w:rsid w:val="00E939A6"/>
    <w:rsid w:val="00E9548D"/>
    <w:rsid w:val="00E95B34"/>
    <w:rsid w:val="00E96426"/>
    <w:rsid w:val="00EA3B6E"/>
    <w:rsid w:val="00EA5F95"/>
    <w:rsid w:val="00EA7989"/>
    <w:rsid w:val="00EB00AA"/>
    <w:rsid w:val="00EB09D1"/>
    <w:rsid w:val="00EB18FF"/>
    <w:rsid w:val="00EB340F"/>
    <w:rsid w:val="00EB4AFF"/>
    <w:rsid w:val="00EB549C"/>
    <w:rsid w:val="00EB6983"/>
    <w:rsid w:val="00EB6FDF"/>
    <w:rsid w:val="00EB7D72"/>
    <w:rsid w:val="00EC2C5B"/>
    <w:rsid w:val="00EC2E21"/>
    <w:rsid w:val="00EC32A7"/>
    <w:rsid w:val="00EC4FFF"/>
    <w:rsid w:val="00EC5A70"/>
    <w:rsid w:val="00EC6908"/>
    <w:rsid w:val="00EC6F6C"/>
    <w:rsid w:val="00ED015F"/>
    <w:rsid w:val="00ED119C"/>
    <w:rsid w:val="00ED1B7D"/>
    <w:rsid w:val="00ED3AC3"/>
    <w:rsid w:val="00ED3B33"/>
    <w:rsid w:val="00ED43B4"/>
    <w:rsid w:val="00ED6103"/>
    <w:rsid w:val="00ED6484"/>
    <w:rsid w:val="00ED6786"/>
    <w:rsid w:val="00ED6BD2"/>
    <w:rsid w:val="00EE0E6F"/>
    <w:rsid w:val="00EE108F"/>
    <w:rsid w:val="00EE1C23"/>
    <w:rsid w:val="00EE305A"/>
    <w:rsid w:val="00EE31E3"/>
    <w:rsid w:val="00EE3A43"/>
    <w:rsid w:val="00EE48E9"/>
    <w:rsid w:val="00EE4DB3"/>
    <w:rsid w:val="00EE55F4"/>
    <w:rsid w:val="00EE5D31"/>
    <w:rsid w:val="00EE643B"/>
    <w:rsid w:val="00EF013B"/>
    <w:rsid w:val="00EF1990"/>
    <w:rsid w:val="00EF2A4A"/>
    <w:rsid w:val="00EF4F53"/>
    <w:rsid w:val="00EF579D"/>
    <w:rsid w:val="00F0056F"/>
    <w:rsid w:val="00F00DDC"/>
    <w:rsid w:val="00F00DEE"/>
    <w:rsid w:val="00F028C8"/>
    <w:rsid w:val="00F030FA"/>
    <w:rsid w:val="00F04ABD"/>
    <w:rsid w:val="00F04E88"/>
    <w:rsid w:val="00F05681"/>
    <w:rsid w:val="00F07289"/>
    <w:rsid w:val="00F10CD1"/>
    <w:rsid w:val="00F10F44"/>
    <w:rsid w:val="00F11905"/>
    <w:rsid w:val="00F128FE"/>
    <w:rsid w:val="00F1429D"/>
    <w:rsid w:val="00F15098"/>
    <w:rsid w:val="00F15252"/>
    <w:rsid w:val="00F1675C"/>
    <w:rsid w:val="00F16DA8"/>
    <w:rsid w:val="00F207C6"/>
    <w:rsid w:val="00F21518"/>
    <w:rsid w:val="00F21FEA"/>
    <w:rsid w:val="00F23A71"/>
    <w:rsid w:val="00F26759"/>
    <w:rsid w:val="00F27A25"/>
    <w:rsid w:val="00F312F3"/>
    <w:rsid w:val="00F31EDA"/>
    <w:rsid w:val="00F329BE"/>
    <w:rsid w:val="00F341AC"/>
    <w:rsid w:val="00F356B0"/>
    <w:rsid w:val="00F37241"/>
    <w:rsid w:val="00F379F9"/>
    <w:rsid w:val="00F40257"/>
    <w:rsid w:val="00F411C9"/>
    <w:rsid w:val="00F42055"/>
    <w:rsid w:val="00F425FA"/>
    <w:rsid w:val="00F43BCE"/>
    <w:rsid w:val="00F43DC4"/>
    <w:rsid w:val="00F45E6B"/>
    <w:rsid w:val="00F46914"/>
    <w:rsid w:val="00F47824"/>
    <w:rsid w:val="00F47AC4"/>
    <w:rsid w:val="00F47B4E"/>
    <w:rsid w:val="00F508C9"/>
    <w:rsid w:val="00F54B15"/>
    <w:rsid w:val="00F564DE"/>
    <w:rsid w:val="00F57CEF"/>
    <w:rsid w:val="00F60A43"/>
    <w:rsid w:val="00F610C7"/>
    <w:rsid w:val="00F615E8"/>
    <w:rsid w:val="00F6370A"/>
    <w:rsid w:val="00F664EB"/>
    <w:rsid w:val="00F66F00"/>
    <w:rsid w:val="00F672B2"/>
    <w:rsid w:val="00F70E0B"/>
    <w:rsid w:val="00F73ABB"/>
    <w:rsid w:val="00F73C40"/>
    <w:rsid w:val="00F73F5C"/>
    <w:rsid w:val="00F7707B"/>
    <w:rsid w:val="00F77976"/>
    <w:rsid w:val="00F77F63"/>
    <w:rsid w:val="00F819D8"/>
    <w:rsid w:val="00F830A3"/>
    <w:rsid w:val="00F830FA"/>
    <w:rsid w:val="00F83D1C"/>
    <w:rsid w:val="00F83FAB"/>
    <w:rsid w:val="00F84DDE"/>
    <w:rsid w:val="00F87EB1"/>
    <w:rsid w:val="00F907A8"/>
    <w:rsid w:val="00F91DA4"/>
    <w:rsid w:val="00F9232C"/>
    <w:rsid w:val="00F9354B"/>
    <w:rsid w:val="00F95471"/>
    <w:rsid w:val="00F95CFC"/>
    <w:rsid w:val="00F976E5"/>
    <w:rsid w:val="00F97C74"/>
    <w:rsid w:val="00FA0F54"/>
    <w:rsid w:val="00FA11B1"/>
    <w:rsid w:val="00FA328B"/>
    <w:rsid w:val="00FA3F77"/>
    <w:rsid w:val="00FA47E4"/>
    <w:rsid w:val="00FA65C3"/>
    <w:rsid w:val="00FA6BE0"/>
    <w:rsid w:val="00FA6D59"/>
    <w:rsid w:val="00FA7CA5"/>
    <w:rsid w:val="00FB1856"/>
    <w:rsid w:val="00FB25F1"/>
    <w:rsid w:val="00FB3855"/>
    <w:rsid w:val="00FB4315"/>
    <w:rsid w:val="00FB465C"/>
    <w:rsid w:val="00FB5F6B"/>
    <w:rsid w:val="00FB659A"/>
    <w:rsid w:val="00FB6DFF"/>
    <w:rsid w:val="00FB7E14"/>
    <w:rsid w:val="00FC0E0C"/>
    <w:rsid w:val="00FC1290"/>
    <w:rsid w:val="00FC22AD"/>
    <w:rsid w:val="00FC27A9"/>
    <w:rsid w:val="00FC2F8C"/>
    <w:rsid w:val="00FC594D"/>
    <w:rsid w:val="00FD051E"/>
    <w:rsid w:val="00FD06DF"/>
    <w:rsid w:val="00FD3400"/>
    <w:rsid w:val="00FD3A97"/>
    <w:rsid w:val="00FD5ADB"/>
    <w:rsid w:val="00FD5F75"/>
    <w:rsid w:val="00FE0076"/>
    <w:rsid w:val="00FE10CA"/>
    <w:rsid w:val="00FE3CA8"/>
    <w:rsid w:val="00FE498E"/>
    <w:rsid w:val="00FE4B8A"/>
    <w:rsid w:val="00FE5874"/>
    <w:rsid w:val="00FE6780"/>
    <w:rsid w:val="00FF0F14"/>
    <w:rsid w:val="00FF15BF"/>
    <w:rsid w:val="00FF1B56"/>
    <w:rsid w:val="00FF1B70"/>
    <w:rsid w:val="00FF34A5"/>
    <w:rsid w:val="00FF4432"/>
    <w:rsid w:val="00FF4445"/>
    <w:rsid w:val="00FF53CC"/>
    <w:rsid w:val="00FF61D6"/>
    <w:rsid w:val="00FF6504"/>
    <w:rsid w:val="00FF69F9"/>
    <w:rsid w:val="36CBAFF7"/>
    <w:rsid w:val="3C0124EA"/>
    <w:rsid w:val="732789CA"/>
    <w:rsid w:val="747EA185"/>
    <w:rsid w:val="9FF7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fillcolor="#FFFFFF" stroke="t">
      <v:fill on="t" focussize="0,0"/>
      <v:stroke color="#000000"/>
    </o:shapedefaults>
    <o:shapelayout v:ext="edit">
      <o:idmap v:ext="edit" data="1"/>
    </o:shapelayout>
  </w:shapeDefaults>
  <w14:docId w14:val="44462D98"/>
  <w15:docId w15:val="{1DFBAD2D-389B-4193-83FF-D1BAF26B0136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 wp14">
  <w:docDefaults>
    <w:rPrDefault>
      <w:rPr>
        <w:rFonts w:cs="Times New Roman" w:asciiTheme="minorHAnsi" w:hAnsiTheme="minorHAnsi" w:eastAsiaTheme="minorHAnsi"/>
      </w:rPr>
    </w:rPrDefault>
    <w:pPrDefault/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locked="1" w:uiPriority="9" w:semiHidden="0" w:unhideWhenUsed="0" w:qFormat="1"/>
    <w:lsdException w:name="heading 2" w:locked="1" w:uiPriority="9" w:semiHidden="0" w:qFormat="1"/>
    <w:lsdException w:name="heading 3" w:locked="1" w:uiPriority="9" w:semiHidden="0" w:qFormat="1"/>
    <w:lsdException w:name="heading 4" w:locked="1" w:uiPriority="9" w:semiHidden="0"/>
    <w:lsdException w:name="heading 5" w:uiPriority="99" w:unhideWhenUsed="0"/>
    <w:lsdException w:name="heading 6" w:uiPriority="99" w:unhideWhenUsed="0"/>
    <w:lsdException w:name="heading 7" w:uiPriority="99" w:unhideWhenUsed="0"/>
    <w:lsdException w:name="heading 8" w:uiPriority="99" w:unhideWhenUsed="0"/>
    <w:lsdException w:name="heading 9" w:uiPriority="99" w:unhideWhenUsed="0"/>
    <w:lsdException w:name="index 1" w:uiPriority="99" w:unhideWhenUsed="0"/>
    <w:lsdException w:name="index 2" w:uiPriority="99" w:unhideWhenUsed="0"/>
    <w:lsdException w:name="index 3" w:uiPriority="99" w:unhideWhenUsed="0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/>
    <w:lsdException w:name="toc 2" w:uiPriority="39" w:semiHidden="0"/>
    <w:lsdException w:name="toc 3" w:uiPriority="79" w:semiHidden="0"/>
    <w:lsdException w:name="toc 4" w:uiPriority="79" w:semiHidden="0"/>
    <w:lsdException w:name="toc 5" w:uiPriority="59" w:semiHidden="0"/>
    <w:lsdException w:name="toc 6" w:uiPriority="99"/>
    <w:lsdException w:name="toc 7" w:uiPriority="99"/>
    <w:lsdException w:name="toc 8" w:uiPriority="99"/>
    <w:lsdException w:name="toc 9" w:uiPriority="9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89" w:semiHidden="0" w:unhideWhenUsed="0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30" w:semiHidden="0" w:unhideWhenUsed="0"/>
    <w:lsdException w:name="List Bullet" w:uiPriority="20" w:semiHidden="0" w:unhideWhenUsed="0" w:qFormat="1"/>
    <w:lsdException w:name="List Number" w:uiPriority="39" w:semiHidden="0" w:unhideWhenUsed="0" w:qFormat="1"/>
    <w:lsdException w:name="List 2" w:uiPriority="31" w:semiHidden="0"/>
    <w:lsdException w:name="List 3" w:uiPriority="32" w:semiHidden="0"/>
    <w:lsdException w:name="List 4" w:uiPriority="33" w:unhideWhenUsed="0" w:qFormat="1"/>
    <w:lsdException w:name="List 5" w:uiPriority="99" w:semiHidden="0"/>
    <w:lsdException w:name="List Bullet 2" w:uiPriority="21" w:semiHidden="0" w:unhideWhenUsed="0" w:qFormat="1"/>
    <w:lsdException w:name="List Bullet 3" w:uiPriority="22" w:semiHidden="0" w:unhideWhenUsed="0" w:qFormat="1"/>
    <w:lsdException w:name="List Bullet 4" w:uiPriority="23" w:semiHidden="0"/>
    <w:lsdException w:name="List Bullet 5" w:uiPriority="99"/>
    <w:lsdException w:name="List Number 2" w:uiPriority="39" w:semiHidden="0" w:qFormat="1"/>
    <w:lsdException w:name="List Number 3" w:uiPriority="39" w:semiHidden="0" w:qFormat="1"/>
    <w:lsdException w:name="List Number 4" w:uiPriority="39" w:unhideWhenUsed="0"/>
    <w:lsdException w:name="List Number 5" w:uiPriority="39" w:unhideWhenUsed="0"/>
    <w:lsdException w:name="Title" w:uiPriority="4" w:semiHidden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4" w:semiHidden="0" w:unhideWhenUsed="0" w:qFormat="1"/>
    <w:lsdException w:name="Salutation" w:uiPriority="99" w:unhideWhenUsed="0"/>
    <w:lsdException w:name="Date" w:uiPriority="99" w:unhideWhenUsed="0"/>
    <w:lsdException w:name="Body Text First Indent" w:uiPriority="99" w:unhideWhenUsed="0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1" w:semiHidden="0" w:unhideWhenUsed="0" w:qFormat="1"/>
    <w:lsdException w:name="Hyperlink" w:uiPriority="99" w:semiHidden="0" w:qFormat="1"/>
    <w:lsdException w:name="FollowedHyperlink" w:uiPriority="99" w:semiHidden="0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0"/>
    <w:lsdException w:name="Normal (Web)" w:uiPriority="99" w:semiHidden="0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uiPriority="99" w:semiHidden="0"/>
    <w:lsdException w:name="Table Grid" w:uiPriority="59" w:semiHidden="0" w:unhideWhenUsed="0"/>
    <w:lsdException w:name="Table Theme" w:uiPriority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99" w:unhideWhenUsed="0"/>
    <w:lsdException w:name="Quote" w:uiPriority="89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1" w:default="1">
    <w:name w:val="Normal"/>
    <w:qFormat/>
    <w:uiPriority w:val="0"/>
    <w:pPr>
      <w:spacing w:before="120" w:after="120" w:line="288" w:lineRule="auto"/>
    </w:pPr>
    <w:rPr>
      <w:rFonts w:cs="Times New Roman" w:asciiTheme="minorHAnsi" w:hAnsiTheme="minorHAnsi" w:eastAsiaTheme="minorHAnsi"/>
      <w:lang w:val="de-DE" w:eastAsia="de-DE" w:bidi="ar-SA"/>
    </w:rPr>
  </w:style>
  <w:style w:type="paragraph" w:styleId="2">
    <w:name w:val="heading 1"/>
    <w:basedOn w:val="1"/>
    <w:next w:val="3"/>
    <w:link w:val="63"/>
    <w:qFormat/>
    <w:locked/>
    <w:uiPriority w:val="9"/>
    <w:pPr>
      <w:keepNext/>
      <w:keepLines/>
      <w:numPr>
        <w:ilvl w:val="0"/>
        <w:numId w:val="1"/>
      </w:numPr>
      <w:spacing w:before="240"/>
      <w:outlineLvl w:val="0"/>
    </w:pPr>
    <w:rPr>
      <w:rFonts w:asciiTheme="majorHAnsi" w:hAnsiTheme="majorHAnsi" w:eastAsiaTheme="majorEastAsia" w:cstheme="majorBidi"/>
      <w:b/>
      <w:bCs/>
      <w:color w:val="B41311" w:themeColor="accent1"/>
      <w:sz w:val="32"/>
      <w:szCs w:val="28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3"/>
    <w:link w:val="64"/>
    <w:unhideWhenUsed/>
    <w:qFormat/>
    <w:locked/>
    <w:uiPriority w:val="9"/>
    <w:pPr>
      <w:keepNext/>
      <w:keepLines/>
      <w:numPr>
        <w:ilvl w:val="1"/>
        <w:numId w:val="1"/>
      </w:numPr>
      <w:spacing w:before="240"/>
      <w:outlineLvl w:val="1"/>
    </w:pPr>
    <w:rPr>
      <w:rFonts w:asciiTheme="majorHAnsi" w:hAnsiTheme="majorHAnsi" w:eastAsiaTheme="majorEastAsia" w:cstheme="majorBidi"/>
      <w:bCs/>
      <w:color w:val="B41311" w:themeColor="accent1"/>
      <w:sz w:val="28"/>
      <w:szCs w:val="26"/>
      <w14:textFill>
        <w14:solidFill>
          <w14:schemeClr w14:val="accent1"/>
        </w14:solidFill>
      </w14:textFill>
    </w:rPr>
  </w:style>
  <w:style w:type="paragraph" w:styleId="5">
    <w:name w:val="heading 3"/>
    <w:basedOn w:val="1"/>
    <w:next w:val="3"/>
    <w:link w:val="65"/>
    <w:unhideWhenUsed/>
    <w:qFormat/>
    <w:locked/>
    <w:uiPriority w:val="9"/>
    <w:pPr>
      <w:keepNext/>
      <w:keepLines/>
      <w:numPr>
        <w:ilvl w:val="2"/>
        <w:numId w:val="1"/>
      </w:numPr>
      <w:spacing w:before="240"/>
      <w:outlineLvl w:val="2"/>
    </w:pPr>
    <w:rPr>
      <w:rFonts w:asciiTheme="majorHAnsi" w:hAnsiTheme="majorHAnsi" w:eastAsiaTheme="majorEastAsia" w:cstheme="majorBidi"/>
      <w:bCs/>
      <w:color w:val="B41311" w:themeColor="accent1"/>
      <w:sz w:val="24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3"/>
    <w:link w:val="66"/>
    <w:unhideWhenUsed/>
    <w:locked/>
    <w:uiPriority w:val="9"/>
    <w:pPr>
      <w:keepNext/>
      <w:keepLines/>
      <w:numPr>
        <w:ilvl w:val="3"/>
        <w:numId w:val="1"/>
      </w:numPr>
      <w:spacing w:before="240"/>
      <w:outlineLvl w:val="3"/>
    </w:pPr>
    <w:rPr>
      <w:rFonts w:asciiTheme="majorHAnsi" w:hAnsiTheme="majorHAnsi" w:eastAsiaTheme="majorEastAsia" w:cstheme="majorBidi"/>
      <w:bCs/>
      <w:iCs/>
      <w:color w:val="B41311" w:themeColor="accent1"/>
      <w:sz w:val="22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3"/>
    <w:link w:val="67"/>
    <w:semiHidden/>
    <w:uiPriority w:val="99"/>
    <w:pPr>
      <w:keepNext/>
      <w:keepLines/>
      <w:numPr>
        <w:ilvl w:val="4"/>
        <w:numId w:val="1"/>
      </w:numPr>
      <w:spacing w:before="240"/>
      <w:outlineLvl w:val="4"/>
    </w:pPr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3"/>
    <w:link w:val="68"/>
    <w:semiHidden/>
    <w:uiPriority w:val="99"/>
    <w:pPr>
      <w:keepNext/>
      <w:keepLines/>
      <w:numPr>
        <w:ilvl w:val="5"/>
        <w:numId w:val="1"/>
      </w:numPr>
      <w:spacing w:before="240"/>
      <w:outlineLvl w:val="5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paragraph" w:styleId="9">
    <w:name w:val="heading 7"/>
    <w:basedOn w:val="1"/>
    <w:next w:val="3"/>
    <w:link w:val="69"/>
    <w:semiHidden/>
    <w:uiPriority w:val="99"/>
    <w:pPr>
      <w:keepNext/>
      <w:keepLines/>
      <w:numPr>
        <w:ilvl w:val="6"/>
        <w:numId w:val="1"/>
      </w:numPr>
      <w:spacing w:before="240"/>
      <w:outlineLvl w:val="6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paragraph" w:styleId="10">
    <w:name w:val="heading 8"/>
    <w:basedOn w:val="1"/>
    <w:next w:val="3"/>
    <w:link w:val="70"/>
    <w:semiHidden/>
    <w:uiPriority w:val="99"/>
    <w:pPr>
      <w:keepNext/>
      <w:keepLines/>
      <w:numPr>
        <w:ilvl w:val="7"/>
        <w:numId w:val="1"/>
      </w:numPr>
      <w:spacing w:before="240"/>
      <w:outlineLvl w:val="7"/>
    </w:pPr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paragraph" w:styleId="11">
    <w:name w:val="heading 9"/>
    <w:basedOn w:val="1"/>
    <w:next w:val="3"/>
    <w:link w:val="71"/>
    <w:semiHidden/>
    <w:uiPriority w:val="99"/>
    <w:pPr>
      <w:keepNext/>
      <w:keepLines/>
      <w:numPr>
        <w:ilvl w:val="8"/>
        <w:numId w:val="1"/>
      </w:numPr>
      <w:spacing w:before="240"/>
      <w:outlineLvl w:val="8"/>
    </w:pPr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styleId="12" w:default="1">
    <w:name w:val="Default Paragraph Font"/>
    <w:semiHidden/>
    <w:unhideWhenUsed/>
    <w:uiPriority w:val="1"/>
  </w:style>
  <w:style w:type="table" w:styleId="13" w:default="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lock Text"/>
    <w:basedOn w:val="1"/>
    <w:qFormat/>
    <w:uiPriority w:val="1"/>
    <w:pPr>
      <w:jc w:val="both"/>
    </w:pPr>
    <w:rPr>
      <w:rFonts w:eastAsiaTheme="minorEastAsia"/>
      <w:iCs/>
    </w:rPr>
  </w:style>
  <w:style w:type="paragraph" w:styleId="14">
    <w:name w:val="Balloon Text"/>
    <w:basedOn w:val="1"/>
    <w:link w:val="61"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5">
    <w:name w:val="caption"/>
    <w:basedOn w:val="16"/>
    <w:next w:val="16"/>
    <w:uiPriority w:val="89"/>
    <w:pPr>
      <w:spacing w:after="200" w:line="240" w:lineRule="auto"/>
    </w:pPr>
    <w:rPr>
      <w:bCs/>
      <w:color w:val="575757" w:themeColor="text2"/>
      <w:sz w:val="18"/>
      <w:szCs w:val="18"/>
      <w14:textFill>
        <w14:solidFill>
          <w14:schemeClr w14:val="tx2"/>
        </w14:solidFill>
      </w14:textFill>
    </w:rPr>
  </w:style>
  <w:style w:type="paragraph" w:styleId="16" w:customStyle="1">
    <w:name w:val="Standard text"/>
    <w:basedOn w:val="1"/>
    <w:uiPriority w:val="0"/>
  </w:style>
  <w:style w:type="character" w:styleId="17">
    <w:name w:val="annotation reference"/>
    <w:basedOn w:val="12"/>
    <w:semiHidden/>
    <w:unhideWhenUsed/>
    <w:uiPriority w:val="99"/>
    <w:rPr>
      <w:sz w:val="16"/>
      <w:szCs w:val="16"/>
    </w:rPr>
  </w:style>
  <w:style w:type="paragraph" w:styleId="18">
    <w:name w:val="annotation text"/>
    <w:basedOn w:val="1"/>
    <w:link w:val="83"/>
    <w:semiHidden/>
    <w:unhideWhenUsed/>
    <w:uiPriority w:val="99"/>
    <w:pPr>
      <w:spacing w:line="240" w:lineRule="auto"/>
    </w:pPr>
  </w:style>
  <w:style w:type="paragraph" w:styleId="19">
    <w:name w:val="annotation subject"/>
    <w:basedOn w:val="18"/>
    <w:next w:val="18"/>
    <w:link w:val="84"/>
    <w:semiHidden/>
    <w:unhideWhenUsed/>
    <w:uiPriority w:val="99"/>
    <w:rPr>
      <w:b/>
      <w:bCs/>
    </w:rPr>
  </w:style>
  <w:style w:type="character" w:styleId="20">
    <w:name w:val="Emphasis"/>
    <w:basedOn w:val="12"/>
    <w:qFormat/>
    <w:uiPriority w:val="20"/>
    <w:rPr>
      <w:rFonts w:asciiTheme="minorHAnsi" w:hAnsiTheme="minorHAnsi"/>
      <w:b/>
      <w:iCs/>
      <w:color w:val="B41311" w:themeColor="accent1"/>
      <w14:textFill>
        <w14:solidFill>
          <w14:schemeClr w14:val="accent1"/>
        </w14:solidFill>
      </w14:textFill>
    </w:rPr>
  </w:style>
  <w:style w:type="character" w:styleId="21">
    <w:name w:val="FollowedHyperlink"/>
    <w:basedOn w:val="12"/>
    <w:unhideWhenUsed/>
    <w:uiPriority w:val="99"/>
    <w:rPr>
      <w:rFonts w:asciiTheme="minorHAnsi" w:hAnsiTheme="minorHAnsi"/>
      <w:color w:val="800080"/>
      <w:u w:val="single"/>
    </w:rPr>
  </w:style>
  <w:style w:type="paragraph" w:styleId="22">
    <w:name w:val="footer"/>
    <w:basedOn w:val="1"/>
    <w:link w:val="86"/>
    <w:unhideWhenUsed/>
    <w:uiPriority w:val="99"/>
    <w:pPr>
      <w:tabs>
        <w:tab w:val="center" w:pos="4536"/>
        <w:tab w:val="right" w:pos="9072"/>
      </w:tabs>
      <w:spacing w:before="0" w:after="0" w:line="240" w:lineRule="auto"/>
    </w:pPr>
  </w:style>
  <w:style w:type="paragraph" w:styleId="23">
    <w:name w:val="header"/>
    <w:basedOn w:val="1"/>
    <w:link w:val="87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styleId="24">
    <w:name w:val="HTML Code"/>
    <w:basedOn w:val="12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HTML Preformatted"/>
    <w:basedOn w:val="1"/>
    <w:link w:val="96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lang w:val="en-US" w:eastAsia="en-US"/>
    </w:rPr>
  </w:style>
  <w:style w:type="character" w:styleId="26">
    <w:name w:val="Hyperlink"/>
    <w:basedOn w:val="12"/>
    <w:unhideWhenUsed/>
    <w:qFormat/>
    <w:uiPriority w:val="99"/>
    <w:rPr>
      <w:rFonts w:asciiTheme="minorHAnsi" w:hAnsiTheme="minorHAnsi"/>
      <w:color w:val="B41311" w:themeColor="accent1"/>
      <w:kern w:val="0"/>
      <w:u w:val="single"/>
      <w:vertAlign w:val="baseline"/>
      <w14:textFill>
        <w14:solidFill>
          <w14:schemeClr w14:val="accent1"/>
        </w14:solidFill>
      </w14:textFill>
      <w14:cntxtalts w14:val="0"/>
    </w:rPr>
  </w:style>
  <w:style w:type="paragraph" w:styleId="27">
    <w:name w:val="index 1"/>
    <w:basedOn w:val="1"/>
    <w:next w:val="1"/>
    <w:semiHidden/>
    <w:uiPriority w:val="99"/>
    <w:pPr>
      <w:spacing w:before="0" w:after="0" w:line="240" w:lineRule="auto"/>
      <w:ind w:left="220" w:hanging="220"/>
    </w:pPr>
  </w:style>
  <w:style w:type="paragraph" w:styleId="28">
    <w:name w:val="index 2"/>
    <w:basedOn w:val="1"/>
    <w:next w:val="1"/>
    <w:semiHidden/>
    <w:uiPriority w:val="99"/>
    <w:pPr>
      <w:spacing w:before="0" w:after="0" w:line="240" w:lineRule="auto"/>
      <w:ind w:left="440" w:hanging="220"/>
    </w:pPr>
  </w:style>
  <w:style w:type="paragraph" w:styleId="29">
    <w:name w:val="index 3"/>
    <w:basedOn w:val="1"/>
    <w:next w:val="1"/>
    <w:semiHidden/>
    <w:uiPriority w:val="99"/>
    <w:pPr>
      <w:spacing w:before="0" w:after="0" w:line="240" w:lineRule="auto"/>
      <w:ind w:left="660" w:hanging="220"/>
    </w:pPr>
  </w:style>
  <w:style w:type="paragraph" w:styleId="30">
    <w:name w:val="List"/>
    <w:basedOn w:val="16"/>
    <w:uiPriority w:val="30"/>
    <w:pPr>
      <w:numPr>
        <w:ilvl w:val="0"/>
        <w:numId w:val="2"/>
      </w:numPr>
    </w:pPr>
  </w:style>
  <w:style w:type="paragraph" w:styleId="31">
    <w:name w:val="List 2"/>
    <w:basedOn w:val="16"/>
    <w:unhideWhenUsed/>
    <w:uiPriority w:val="31"/>
    <w:pPr>
      <w:numPr>
        <w:ilvl w:val="1"/>
        <w:numId w:val="2"/>
      </w:numPr>
    </w:pPr>
  </w:style>
  <w:style w:type="paragraph" w:styleId="32">
    <w:name w:val="List 3"/>
    <w:basedOn w:val="1"/>
    <w:unhideWhenUsed/>
    <w:uiPriority w:val="32"/>
    <w:pPr>
      <w:numPr>
        <w:ilvl w:val="2"/>
        <w:numId w:val="2"/>
      </w:numPr>
    </w:pPr>
  </w:style>
  <w:style w:type="paragraph" w:styleId="33">
    <w:name w:val="List 4"/>
    <w:basedOn w:val="16"/>
    <w:semiHidden/>
    <w:qFormat/>
    <w:uiPriority w:val="33"/>
    <w:pPr>
      <w:numPr>
        <w:ilvl w:val="3"/>
        <w:numId w:val="2"/>
      </w:numPr>
    </w:pPr>
  </w:style>
  <w:style w:type="paragraph" w:styleId="34">
    <w:name w:val="List 5"/>
    <w:basedOn w:val="1"/>
    <w:unhideWhenUsed/>
    <w:uiPriority w:val="99"/>
    <w:pPr>
      <w:numPr>
        <w:ilvl w:val="4"/>
        <w:numId w:val="2"/>
      </w:numPr>
    </w:pPr>
  </w:style>
  <w:style w:type="paragraph" w:styleId="35">
    <w:name w:val="List Bullet"/>
    <w:basedOn w:val="16"/>
    <w:qFormat/>
    <w:uiPriority w:val="20"/>
    <w:pPr>
      <w:numPr>
        <w:ilvl w:val="0"/>
        <w:numId w:val="3"/>
      </w:numPr>
      <w:spacing w:before="60"/>
    </w:pPr>
  </w:style>
  <w:style w:type="paragraph" w:styleId="36">
    <w:name w:val="List Bullet 2"/>
    <w:basedOn w:val="16"/>
    <w:qFormat/>
    <w:uiPriority w:val="21"/>
    <w:pPr>
      <w:numPr>
        <w:ilvl w:val="1"/>
        <w:numId w:val="3"/>
      </w:numPr>
      <w:spacing w:before="60"/>
    </w:pPr>
  </w:style>
  <w:style w:type="paragraph" w:styleId="37">
    <w:name w:val="List Bullet 3"/>
    <w:basedOn w:val="16"/>
    <w:qFormat/>
    <w:uiPriority w:val="22"/>
    <w:pPr>
      <w:numPr>
        <w:ilvl w:val="2"/>
        <w:numId w:val="3"/>
      </w:numPr>
      <w:spacing w:before="60"/>
    </w:pPr>
  </w:style>
  <w:style w:type="paragraph" w:styleId="38">
    <w:name w:val="List Bullet 4"/>
    <w:basedOn w:val="1"/>
    <w:unhideWhenUsed/>
    <w:uiPriority w:val="23"/>
    <w:pPr>
      <w:numPr>
        <w:ilvl w:val="3"/>
        <w:numId w:val="3"/>
      </w:numPr>
      <w:spacing w:before="60"/>
    </w:pPr>
  </w:style>
  <w:style w:type="paragraph" w:styleId="39">
    <w:name w:val="List Bullet 5"/>
    <w:basedOn w:val="1"/>
    <w:semiHidden/>
    <w:unhideWhenUsed/>
    <w:uiPriority w:val="99"/>
    <w:pPr>
      <w:spacing w:before="60"/>
      <w:contextualSpacing/>
    </w:pPr>
  </w:style>
  <w:style w:type="paragraph" w:styleId="40">
    <w:name w:val="List Number"/>
    <w:basedOn w:val="1"/>
    <w:qFormat/>
    <w:uiPriority w:val="39"/>
    <w:pPr>
      <w:numPr>
        <w:ilvl w:val="0"/>
        <w:numId w:val="4"/>
      </w:numPr>
      <w:spacing w:before="60"/>
    </w:pPr>
  </w:style>
  <w:style w:type="paragraph" w:styleId="41">
    <w:name w:val="List Number 2"/>
    <w:basedOn w:val="1"/>
    <w:unhideWhenUsed/>
    <w:qFormat/>
    <w:uiPriority w:val="39"/>
    <w:pPr>
      <w:numPr>
        <w:ilvl w:val="1"/>
        <w:numId w:val="4"/>
      </w:numPr>
      <w:spacing w:before="60"/>
    </w:pPr>
  </w:style>
  <w:style w:type="paragraph" w:styleId="42">
    <w:name w:val="List Number 3"/>
    <w:basedOn w:val="16"/>
    <w:unhideWhenUsed/>
    <w:qFormat/>
    <w:uiPriority w:val="39"/>
    <w:pPr>
      <w:numPr>
        <w:ilvl w:val="2"/>
        <w:numId w:val="4"/>
      </w:numPr>
      <w:spacing w:before="60"/>
    </w:pPr>
  </w:style>
  <w:style w:type="paragraph" w:styleId="43">
    <w:name w:val="List Number 4"/>
    <w:basedOn w:val="1"/>
    <w:semiHidden/>
    <w:uiPriority w:val="39"/>
    <w:pPr>
      <w:numPr>
        <w:ilvl w:val="3"/>
        <w:numId w:val="4"/>
      </w:numPr>
      <w:spacing w:before="60"/>
    </w:pPr>
  </w:style>
  <w:style w:type="paragraph" w:styleId="44">
    <w:name w:val="List Number 5"/>
    <w:basedOn w:val="1"/>
    <w:semiHidden/>
    <w:uiPriority w:val="39"/>
    <w:pPr>
      <w:numPr>
        <w:ilvl w:val="4"/>
        <w:numId w:val="4"/>
      </w:numPr>
      <w:spacing w:before="60"/>
    </w:pPr>
  </w:style>
  <w:style w:type="paragraph" w:styleId="45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IN" w:eastAsia="en-IN"/>
    </w:rPr>
  </w:style>
  <w:style w:type="character" w:styleId="46">
    <w:name w:val="Strong"/>
    <w:basedOn w:val="12"/>
    <w:qFormat/>
    <w:uiPriority w:val="22"/>
    <w:rPr>
      <w:b/>
      <w:bCs/>
    </w:rPr>
  </w:style>
  <w:style w:type="paragraph" w:styleId="47">
    <w:name w:val="Subtitle"/>
    <w:basedOn w:val="1"/>
    <w:next w:val="3"/>
    <w:link w:val="72"/>
    <w:qFormat/>
    <w:uiPriority w:val="4"/>
    <w:pPr>
      <w:spacing w:before="240"/>
    </w:pPr>
    <w:rPr>
      <w:rFonts w:asciiTheme="majorHAnsi" w:hAnsiTheme="majorHAnsi" w:eastAsiaTheme="majorEastAsia" w:cstheme="majorBidi"/>
      <w:b/>
      <w:iCs/>
      <w:color w:val="B41311" w:themeColor="accent1"/>
      <w:spacing w:val="15"/>
      <w:sz w:val="32"/>
      <w:szCs w:val="24"/>
      <w14:textFill>
        <w14:solidFill>
          <w14:schemeClr w14:val="accent1"/>
        </w14:solidFill>
      </w14:textFill>
    </w:rPr>
  </w:style>
  <w:style w:type="table" w:styleId="48">
    <w:name w:val="Table Grid"/>
    <w:basedOn w:val="13"/>
    <w:uiPriority w:val="59"/>
    <w:rPr>
      <w:rFonts w:cstheme="minorBidi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9">
    <w:name w:val="Title"/>
    <w:basedOn w:val="1"/>
    <w:next w:val="3"/>
    <w:link w:val="62"/>
    <w:unhideWhenUsed/>
    <w:qFormat/>
    <w:uiPriority w:val="4"/>
    <w:pPr>
      <w:spacing w:before="0" w:after="240" w:line="240" w:lineRule="auto"/>
    </w:pPr>
    <w:rPr>
      <w:rFonts w:asciiTheme="majorHAnsi" w:hAnsiTheme="majorHAnsi" w:eastAsiaTheme="majorEastAsia" w:cstheme="majorBidi"/>
      <w:b/>
      <w:color w:val="B41311" w:themeColor="accent1"/>
      <w:spacing w:val="5"/>
      <w:kern w:val="28"/>
      <w:sz w:val="72"/>
      <w:szCs w:val="52"/>
      <w14:textFill>
        <w14:solidFill>
          <w14:schemeClr w14:val="accent1"/>
        </w14:solidFill>
      </w14:textFill>
    </w:rPr>
  </w:style>
  <w:style w:type="paragraph" w:styleId="50">
    <w:name w:val="toc 1"/>
    <w:basedOn w:val="16"/>
    <w:next w:val="1"/>
    <w:unhideWhenUsed/>
    <w:uiPriority w:val="39"/>
    <w:pPr>
      <w:tabs>
        <w:tab w:val="left" w:pos="907"/>
        <w:tab w:val="right" w:leader="dot" w:pos="9062"/>
      </w:tabs>
      <w:spacing w:after="100"/>
      <w:ind w:left="907" w:hanging="907"/>
    </w:pPr>
    <w:rPr>
      <w:b/>
      <w:sz w:val="22"/>
    </w:rPr>
  </w:style>
  <w:style w:type="paragraph" w:styleId="51">
    <w:name w:val="toc 2"/>
    <w:basedOn w:val="16"/>
    <w:next w:val="1"/>
    <w:unhideWhenUsed/>
    <w:uiPriority w:val="3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2">
    <w:name w:val="toc 3"/>
    <w:basedOn w:val="16"/>
    <w:next w:val="1"/>
    <w:unhideWhenUsed/>
    <w:uiPriority w:val="7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3">
    <w:name w:val="toc 4"/>
    <w:basedOn w:val="16"/>
    <w:next w:val="1"/>
    <w:unhideWhenUsed/>
    <w:uiPriority w:val="79"/>
    <w:pPr>
      <w:tabs>
        <w:tab w:val="left" w:pos="907"/>
        <w:tab w:val="right" w:leader="dot" w:pos="9062"/>
      </w:tabs>
      <w:spacing w:after="100"/>
      <w:ind w:left="907" w:hanging="907"/>
    </w:pPr>
  </w:style>
  <w:style w:type="paragraph" w:styleId="54">
    <w:name w:val="toc 5"/>
    <w:basedOn w:val="16"/>
    <w:next w:val="1"/>
    <w:unhideWhenUsed/>
    <w:uiPriority w:val="59"/>
    <w:pPr>
      <w:spacing w:after="100"/>
    </w:pPr>
  </w:style>
  <w:style w:type="table" w:styleId="55" w:customStyle="1">
    <w:name w:val="CPX table invisible"/>
    <w:basedOn w:val="13"/>
    <w:locked/>
    <w:uiPriority w:val="99"/>
    <w:rPr>
      <w:rFonts w:ascii="Arial" w:hAnsi="Arial" w:cstheme="minorBidi"/>
      <w:szCs w:val="22"/>
      <w:lang w:eastAsia="en-US"/>
    </w:rPr>
    <w:tcPr>
      <w:shd w:val="clear" w:color="auto" w:fill="FFFFFF" w:themeFill="background1"/>
      <w:vAlign w:val="center"/>
    </w:tcPr>
  </w:style>
  <w:style w:type="table" w:styleId="56" w:customStyle="1">
    <w:name w:val="CPX table standard"/>
    <w:locked/>
    <w:uiPriority w:val="99"/>
    <w:rPr>
      <w:rFonts w:cstheme="minorBidi"/>
      <w:lang w:val="en-IN" w:eastAsia="en-IN"/>
    </w:rPr>
    <w:tblPr>
      <w:tblBorders>
        <w:top w:val="single" w:color="FFFFFF" w:themeColor="background1" w:sz="8" w:space="0"/>
        <w:bottom w:val="single" w:color="FFFFFF" w:themeColor="background1" w:sz="8" w:space="0"/>
        <w:insideH w:val="single" w:color="FFFFFF" w:themeColor="background1" w:sz="8" w:space="0"/>
        <w:insideV w:val="single" w:color="FFFFFF" w:themeColor="background1" w:sz="8" w:space="0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="120" w:beforeLines="0" w:beforeAutospacing="0" w:after="120" w:afterLines="0" w:afterAutospacing="0"/>
        <w:jc w:val="left"/>
      </w:pPr>
      <w:rPr>
        <w:rFonts w:asciiTheme="minorHAnsi" w:hAnsiTheme="minorHAnsi"/>
        <w:b/>
        <w:color w:val="B41311" w:themeColor="accent1"/>
        <w:sz w:val="20"/>
        <w14:textFill>
          <w14:solidFill>
            <w14:schemeClr w14:val="accent1"/>
          </w14:solidFill>
        </w14:textFill>
      </w:rPr>
      <w:tcPr>
        <w:tcBorders>
          <w:top w:val="nil"/>
          <w:left w:val="nil"/>
          <w:bottom w:val="single" w:color="B41311" w:themeColor="accent1" w:sz="8" w:space="0"/>
          <w:right w:val="nil"/>
          <w:insideH w:val="nil"/>
          <w:insideV w:val="single" w:sz="8" w:space="0"/>
          <w:tl2br w:val="nil"/>
          <w:tr2bl w:val="nil"/>
        </w:tcBorders>
        <w:shd w:val="clear" w:color="auto" w:fill="D8D8D8" w:themeFill="background1" w:themeFillShade="D9"/>
      </w:tcPr>
    </w:tblStylePr>
    <w:tblStylePr w:type="lastRow">
      <w:rPr>
        <w:rFonts w:asciiTheme="minorHAnsi" w:hAnsiTheme="minorHAnsi"/>
        <w:b/>
        <w:color w:val="000000" w:themeColor="text1"/>
        <w:sz w:val="20"/>
        <w:u w:val="double"/>
        <w14:textFill>
          <w14:solidFill>
            <w14:schemeClr w14:val="tx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D8D8D8" w:themeFill="background1" w:themeFillShade="D9"/>
      </w:tcPr>
    </w:tblStylePr>
    <w:tblStylePr w:type="firstCol">
      <w:rPr>
        <w:rFonts w:asciiTheme="minorHAnsi" w:hAnsiTheme="minorHAnsi"/>
        <w:color w:val="B41311" w:themeColor="accent1"/>
        <w:sz w:val="20"/>
        <w14:textFill>
          <w14:solidFill>
            <w14:schemeClr w14:val="accent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575757" w:themeColor="text2"/>
        <w:sz w:val="20"/>
        <w14:textFill>
          <w14:solidFill>
            <w14:schemeClr w14:val="tx2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="120" w:beforeLines="0" w:beforeAutospacing="0" w:after="120" w:afterLines="0" w:afterAutospacing="0" w:line="288" w:lineRule="auto"/>
        <w:jc w:val="left"/>
      </w:pPr>
      <w:rPr>
        <w:rFonts w:asciiTheme="minorHAnsi" w:hAnsiTheme="minorHAnsi"/>
        <w:color w:val="000000" w:themeColor="text1"/>
        <w:sz w:val="20"/>
        <w14:textFill>
          <w14:solidFill>
            <w14:schemeClr w14:val="tx1"/>
          </w14:solidFill>
        </w14:textFill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="120" w:beforeLines="0" w:beforeAutospacing="0" w:after="120" w:afterLines="0" w:afterAutospacing="0" w:line="288" w:lineRule="auto"/>
        <w:jc w:val="left"/>
      </w:pPr>
      <w:rPr>
        <w:rFonts w:asciiTheme="minorHAnsi" w:hAnsiTheme="minorHAnsi"/>
        <w:color w:val="auto"/>
        <w:sz w:val="20"/>
      </w:rPr>
      <w:tcPr>
        <w:tcBorders>
          <w:top w:val="single" w:color="FFFFFF" w:themeColor="background1" w:sz="8" w:space="0"/>
          <w:left w:val="nil"/>
          <w:bottom w:val="single" w:color="FFFFFF" w:themeColor="background1" w:sz="8" w:space="0"/>
          <w:right w:val="nil"/>
          <w:insideH w:val="single" w:sz="8" w:space="0"/>
          <w:insideV w:val="single" w:sz="8" w:space="0"/>
          <w:tl2br w:val="nil"/>
          <w:tr2bl w:val="nil"/>
        </w:tcBorders>
        <w:shd w:val="clear" w:color="auto" w:fill="F1F1F1" w:themeFill="background1" w:themeFillShade="F2"/>
      </w:tcPr>
    </w:tblStylePr>
  </w:style>
  <w:style w:type="paragraph" w:styleId="57" w:customStyle="1">
    <w:name w:val="TOC Heading"/>
    <w:basedOn w:val="1"/>
    <w:next w:val="1"/>
    <w:unhideWhenUsed/>
    <w:qFormat/>
    <w:uiPriority w:val="39"/>
    <w:pPr>
      <w:keepNext/>
      <w:keepLines/>
      <w:spacing w:before="480"/>
    </w:pPr>
    <w:rPr>
      <w:rFonts w:asciiTheme="majorHAnsi" w:hAnsiTheme="majorHAnsi"/>
      <w:b/>
      <w:color w:val="B41311" w:themeColor="accent1"/>
      <w:sz w:val="32"/>
      <w14:textFill>
        <w14:solidFill>
          <w14:schemeClr w14:val="accent1"/>
        </w14:solidFill>
      </w14:textFill>
    </w:rPr>
  </w:style>
  <w:style w:type="paragraph" w:styleId="58">
    <w:name w:val="No Spacing"/>
    <w:basedOn w:val="3"/>
    <w:link w:val="90"/>
    <w:qFormat/>
    <w:uiPriority w:val="1"/>
    <w:pPr>
      <w:contextualSpacing/>
    </w:pPr>
  </w:style>
  <w:style w:type="paragraph" w:styleId="59">
    <w:name w:val="List Paragraph"/>
    <w:basedOn w:val="1"/>
    <w:semiHidden/>
    <w:uiPriority w:val="99"/>
    <w:pPr>
      <w:spacing w:before="60"/>
      <w:ind w:firstLine="340"/>
    </w:pPr>
  </w:style>
  <w:style w:type="character" w:styleId="60" w:customStyle="1">
    <w:name w:val="Subtle Emphasis"/>
    <w:basedOn w:val="12"/>
    <w:semiHidden/>
    <w:uiPriority w:val="9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styleId="61" w:customStyle="1">
    <w:name w:val="Balloon Text Char"/>
    <w:basedOn w:val="12"/>
    <w:link w:val="14"/>
    <w:uiPriority w:val="99"/>
    <w:rPr>
      <w:rFonts w:ascii="Tahoma" w:hAnsi="Tahoma" w:cs="Tahoma"/>
      <w:sz w:val="16"/>
      <w:szCs w:val="16"/>
    </w:rPr>
  </w:style>
  <w:style w:type="character" w:styleId="62" w:customStyle="1">
    <w:name w:val="Title Char"/>
    <w:basedOn w:val="12"/>
    <w:link w:val="49"/>
    <w:uiPriority w:val="4"/>
    <w:rPr>
      <w:rFonts w:asciiTheme="majorHAnsi" w:hAnsiTheme="majorHAnsi" w:eastAsiaTheme="majorEastAsia" w:cstheme="majorBidi"/>
      <w:b/>
      <w:color w:val="B41311" w:themeColor="accent1"/>
      <w:spacing w:val="5"/>
      <w:kern w:val="28"/>
      <w:sz w:val="72"/>
      <w:szCs w:val="52"/>
      <w14:textFill>
        <w14:solidFill>
          <w14:schemeClr w14:val="accent1"/>
        </w14:solidFill>
      </w14:textFill>
    </w:rPr>
  </w:style>
  <w:style w:type="character" w:styleId="63" w:customStyle="1">
    <w:name w:val="Heading 1 Char"/>
    <w:basedOn w:val="12"/>
    <w:link w:val="2"/>
    <w:uiPriority w:val="9"/>
    <w:rPr>
      <w:rFonts w:asciiTheme="majorHAnsi" w:hAnsiTheme="majorHAnsi" w:eastAsiaTheme="majorEastAsia" w:cstheme="majorBidi"/>
      <w:b/>
      <w:bCs/>
      <w:color w:val="B41311" w:themeColor="accent1"/>
      <w:sz w:val="32"/>
      <w:szCs w:val="28"/>
      <w14:textFill>
        <w14:solidFill>
          <w14:schemeClr w14:val="accent1"/>
        </w14:solidFill>
      </w14:textFill>
    </w:rPr>
  </w:style>
  <w:style w:type="character" w:styleId="64" w:customStyle="1">
    <w:name w:val="Heading 2 Char"/>
    <w:basedOn w:val="12"/>
    <w:link w:val="4"/>
    <w:uiPriority w:val="9"/>
    <w:rPr>
      <w:rFonts w:asciiTheme="majorHAnsi" w:hAnsiTheme="majorHAnsi" w:eastAsiaTheme="majorEastAsia" w:cstheme="majorBidi"/>
      <w:bCs/>
      <w:color w:val="B41311" w:themeColor="accent1"/>
      <w:sz w:val="28"/>
      <w:szCs w:val="26"/>
      <w14:textFill>
        <w14:solidFill>
          <w14:schemeClr w14:val="accent1"/>
        </w14:solidFill>
      </w14:textFill>
    </w:rPr>
  </w:style>
  <w:style w:type="character" w:styleId="65" w:customStyle="1">
    <w:name w:val="Heading 3 Char"/>
    <w:basedOn w:val="12"/>
    <w:link w:val="5"/>
    <w:uiPriority w:val="9"/>
    <w:rPr>
      <w:rFonts w:asciiTheme="majorHAnsi" w:hAnsiTheme="majorHAnsi" w:eastAsiaTheme="majorEastAsia" w:cstheme="majorBidi"/>
      <w:bCs/>
      <w:color w:val="B41311" w:themeColor="accent1"/>
      <w:sz w:val="24"/>
      <w14:textFill>
        <w14:solidFill>
          <w14:schemeClr w14:val="accent1"/>
        </w14:solidFill>
      </w14:textFill>
    </w:rPr>
  </w:style>
  <w:style w:type="character" w:styleId="66" w:customStyle="1">
    <w:name w:val="Heading 4 Char"/>
    <w:basedOn w:val="12"/>
    <w:link w:val="6"/>
    <w:uiPriority w:val="9"/>
    <w:rPr>
      <w:rFonts w:asciiTheme="majorHAnsi" w:hAnsiTheme="majorHAnsi" w:eastAsiaTheme="majorEastAsia" w:cstheme="majorBidi"/>
      <w:bCs/>
      <w:iCs/>
      <w:color w:val="B41311" w:themeColor="accent1"/>
      <w:sz w:val="22"/>
      <w14:textFill>
        <w14:solidFill>
          <w14:schemeClr w14:val="accent1"/>
        </w14:solidFill>
      </w14:textFill>
    </w:rPr>
  </w:style>
  <w:style w:type="character" w:styleId="67" w:customStyle="1">
    <w:name w:val="Heading 5 Char"/>
    <w:basedOn w:val="12"/>
    <w:link w:val="7"/>
    <w:semiHidden/>
    <w:uiPriority w:val="99"/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character" w:styleId="68" w:customStyle="1">
    <w:name w:val="Heading 6 Char"/>
    <w:basedOn w:val="12"/>
    <w:link w:val="8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styleId="69" w:customStyle="1">
    <w:name w:val="Heading 7 Char"/>
    <w:basedOn w:val="12"/>
    <w:link w:val="9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styleId="70" w:customStyle="1">
    <w:name w:val="Heading 8 Char"/>
    <w:basedOn w:val="12"/>
    <w:link w:val="10"/>
    <w:semiHidden/>
    <w:uiPriority w:val="99"/>
    <w:rPr>
      <w:rFonts w:asciiTheme="majorHAnsi" w:hAnsiTheme="majorHAnsi" w:eastAsiaTheme="majorEastAsia" w:cstheme="majorBidi"/>
      <w:color w:val="B41311" w:themeColor="accent1"/>
      <w14:textFill>
        <w14:solidFill>
          <w14:schemeClr w14:val="accent1"/>
        </w14:solidFill>
      </w14:textFill>
    </w:rPr>
  </w:style>
  <w:style w:type="character" w:styleId="71" w:customStyle="1">
    <w:name w:val="Heading 9 Char"/>
    <w:basedOn w:val="12"/>
    <w:link w:val="11"/>
    <w:semiHidden/>
    <w:uiPriority w:val="99"/>
    <w:rPr>
      <w:rFonts w:asciiTheme="majorHAnsi" w:hAnsiTheme="majorHAnsi" w:eastAsiaTheme="majorEastAsia" w:cstheme="majorBidi"/>
      <w:iCs/>
      <w:color w:val="B41311" w:themeColor="accent1"/>
      <w14:textFill>
        <w14:solidFill>
          <w14:schemeClr w14:val="accent1"/>
        </w14:solidFill>
      </w14:textFill>
    </w:rPr>
  </w:style>
  <w:style w:type="character" w:styleId="72" w:customStyle="1">
    <w:name w:val="Subtitle Char"/>
    <w:basedOn w:val="12"/>
    <w:link w:val="47"/>
    <w:uiPriority w:val="4"/>
    <w:rPr>
      <w:rFonts w:asciiTheme="majorHAnsi" w:hAnsiTheme="majorHAnsi" w:eastAsiaTheme="majorEastAsia" w:cstheme="majorBidi"/>
      <w:b/>
      <w:iCs/>
      <w:color w:val="B41311" w:themeColor="accent1"/>
      <w:spacing w:val="15"/>
      <w:sz w:val="32"/>
      <w:szCs w:val="24"/>
      <w14:textFill>
        <w14:solidFill>
          <w14:schemeClr w14:val="accent1"/>
        </w14:solidFill>
      </w14:textFill>
    </w:rPr>
  </w:style>
  <w:style w:type="paragraph" w:styleId="73" w:customStyle="1">
    <w:name w:val="Heading 1 blank"/>
    <w:basedOn w:val="1"/>
    <w:next w:val="3"/>
    <w:qFormat/>
    <w:uiPriority w:val="49"/>
    <w:pPr>
      <w:keepNext/>
      <w:keepLines/>
      <w:spacing w:before="240"/>
    </w:pPr>
    <w:rPr>
      <w:rFonts w:asciiTheme="majorHAnsi" w:hAnsiTheme="majorHAnsi"/>
      <w:b/>
      <w:color w:val="B41311" w:themeColor="accent1"/>
      <w:sz w:val="32"/>
      <w14:textFill>
        <w14:solidFill>
          <w14:schemeClr w14:val="accent1"/>
        </w14:solidFill>
      </w14:textFill>
    </w:rPr>
  </w:style>
  <w:style w:type="paragraph" w:styleId="74" w:customStyle="1">
    <w:name w:val="Heading 2 blank"/>
    <w:basedOn w:val="73"/>
    <w:next w:val="3"/>
    <w:qFormat/>
    <w:uiPriority w:val="49"/>
    <w:rPr>
      <w:b w:val="0"/>
      <w:sz w:val="28"/>
    </w:rPr>
  </w:style>
  <w:style w:type="paragraph" w:styleId="75" w:customStyle="1">
    <w:name w:val="Heading 3 blank"/>
    <w:basedOn w:val="74"/>
    <w:next w:val="3"/>
    <w:qFormat/>
    <w:uiPriority w:val="49"/>
    <w:rPr>
      <w:sz w:val="24"/>
    </w:rPr>
  </w:style>
  <w:style w:type="paragraph" w:styleId="76" w:customStyle="1">
    <w:name w:val="Heading 4 blank"/>
    <w:basedOn w:val="75"/>
    <w:next w:val="3"/>
    <w:uiPriority w:val="49"/>
    <w:rPr>
      <w:sz w:val="20"/>
    </w:rPr>
  </w:style>
  <w:style w:type="paragraph" w:styleId="77" w:customStyle="1">
    <w:name w:val="Heading 5 blank"/>
    <w:basedOn w:val="76"/>
    <w:next w:val="3"/>
    <w:uiPriority w:val="49"/>
  </w:style>
  <w:style w:type="paragraph" w:styleId="78" w:customStyle="1">
    <w:name w:val="Text mit Rahmen"/>
    <w:basedOn w:val="3"/>
    <w:next w:val="3"/>
    <w:uiPriority w:val="58"/>
    <w:pPr>
      <w:pBdr>
        <w:top w:val="single" w:color="000000" w:themeColor="text1" w:sz="4" w:space="1"/>
        <w:left w:val="single" w:color="000000" w:themeColor="text1" w:sz="4" w:space="4"/>
        <w:bottom w:val="single" w:color="000000" w:themeColor="text1" w:sz="4" w:space="1"/>
        <w:right w:val="single" w:color="000000" w:themeColor="text1" w:sz="4" w:space="4"/>
      </w:pBdr>
    </w:pPr>
    <w:rPr>
      <w:rFonts w:eastAsia="Times New Roman"/>
      <w:iCs w:val="0"/>
    </w:rPr>
  </w:style>
  <w:style w:type="paragraph" w:styleId="79">
    <w:name w:val="Quote"/>
    <w:basedOn w:val="1"/>
    <w:next w:val="16"/>
    <w:link w:val="80"/>
    <w:uiPriority w:val="89"/>
    <w:pPr>
      <w:spacing w:before="200" w:after="160"/>
      <w:ind w:left="864" w:right="864"/>
      <w:jc w:val="center"/>
    </w:pPr>
    <w:rPr>
      <w:i/>
      <w:iCs/>
      <w:color w:val="575757" w:themeColor="text2"/>
      <w14:textFill>
        <w14:solidFill>
          <w14:schemeClr w14:val="tx2"/>
        </w14:solidFill>
      </w14:textFill>
    </w:rPr>
  </w:style>
  <w:style w:type="character" w:styleId="80" w:customStyle="1">
    <w:name w:val="Quote Char"/>
    <w:basedOn w:val="12"/>
    <w:link w:val="79"/>
    <w:uiPriority w:val="89"/>
    <w:rPr>
      <w:i/>
      <w:iCs/>
      <w:color w:val="575757" w:themeColor="text2"/>
      <w14:textFill>
        <w14:solidFill>
          <w14:schemeClr w14:val="tx2"/>
        </w14:solidFill>
      </w14:textFill>
    </w:rPr>
  </w:style>
  <w:style w:type="paragraph" w:styleId="81" w:customStyle="1">
    <w:name w:val="Datum1"/>
    <w:basedOn w:val="1"/>
    <w:next w:val="1"/>
    <w:link w:val="82"/>
    <w:uiPriority w:val="89"/>
    <w:pPr>
      <w:spacing w:before="1200" w:after="360"/>
    </w:pPr>
    <w:rPr>
      <w:rFonts w:asciiTheme="majorHAnsi" w:hAnsiTheme="majorHAnsi" w:eastAsiaTheme="majorEastAsia" w:cstheme="majorBidi"/>
      <w:caps/>
      <w:color w:val="B41311" w:themeColor="accent1"/>
      <w:kern w:val="20"/>
      <w14:textFill>
        <w14:solidFill>
          <w14:schemeClr w14:val="accent1"/>
        </w14:solidFill>
      </w14:textFill>
    </w:rPr>
  </w:style>
  <w:style w:type="character" w:styleId="82" w:customStyle="1">
    <w:name w:val="Datumszeichen"/>
    <w:basedOn w:val="12"/>
    <w:link w:val="81"/>
    <w:uiPriority w:val="89"/>
    <w:rPr>
      <w:rFonts w:asciiTheme="majorHAnsi" w:hAnsiTheme="majorHAnsi" w:eastAsiaTheme="majorEastAsia" w:cstheme="majorBidi"/>
      <w:caps/>
      <w:color w:val="B41311" w:themeColor="accent1"/>
      <w:kern w:val="20"/>
      <w14:textFill>
        <w14:solidFill>
          <w14:schemeClr w14:val="accent1"/>
        </w14:solidFill>
      </w14:textFill>
    </w:rPr>
  </w:style>
  <w:style w:type="character" w:styleId="83" w:customStyle="1">
    <w:name w:val="Comment Text Char"/>
    <w:basedOn w:val="12"/>
    <w:link w:val="18"/>
    <w:semiHidden/>
    <w:uiPriority w:val="99"/>
  </w:style>
  <w:style w:type="character" w:styleId="84" w:customStyle="1">
    <w:name w:val="Comment Subject Char"/>
    <w:basedOn w:val="83"/>
    <w:link w:val="19"/>
    <w:semiHidden/>
    <w:uiPriority w:val="99"/>
    <w:rPr>
      <w:b/>
      <w:bCs/>
    </w:rPr>
  </w:style>
  <w:style w:type="table" w:styleId="85" w:customStyle="1">
    <w:name w:val="Grid Table Light"/>
    <w:basedOn w:val="13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styleId="86" w:customStyle="1">
    <w:name w:val="Footer Char"/>
    <w:basedOn w:val="12"/>
    <w:link w:val="22"/>
    <w:uiPriority w:val="99"/>
  </w:style>
  <w:style w:type="character" w:styleId="87" w:customStyle="1">
    <w:name w:val="Header Char"/>
    <w:basedOn w:val="12"/>
    <w:link w:val="23"/>
    <w:uiPriority w:val="99"/>
  </w:style>
  <w:style w:type="paragraph" w:styleId="88" w:customStyle="1">
    <w:name w:val="Cover Title"/>
    <w:basedOn w:val="1"/>
    <w:next w:val="1"/>
    <w:uiPriority w:val="99"/>
    <w:pPr>
      <w:spacing w:before="3720" w:after="60" w:line="264" w:lineRule="auto"/>
      <w:ind w:left="1418" w:right="-567"/>
      <w:jc w:val="right"/>
    </w:pPr>
    <w:rPr>
      <w:rFonts w:eastAsia="Times New Roman"/>
      <w:b/>
      <w:sz w:val="44"/>
      <w:szCs w:val="22"/>
      <w:lang w:val="en-US" w:eastAsia="en-US"/>
    </w:rPr>
  </w:style>
  <w:style w:type="paragraph" w:styleId="89" w:customStyle="1">
    <w:name w:val="Cover Block Text Bold"/>
    <w:basedOn w:val="1"/>
    <w:uiPriority w:val="99"/>
    <w:pPr>
      <w:spacing w:before="0" w:after="40" w:line="276" w:lineRule="auto"/>
      <w:ind w:right="-567"/>
      <w:jc w:val="right"/>
    </w:pPr>
    <w:rPr>
      <w:rFonts w:eastAsia="Times New Roman"/>
      <w:b/>
      <w:bCs/>
      <w:sz w:val="22"/>
      <w:szCs w:val="22"/>
      <w:lang w:val="en-US" w:eastAsia="en-US"/>
    </w:rPr>
  </w:style>
  <w:style w:type="character" w:styleId="90" w:customStyle="1">
    <w:name w:val="No Spacing Char"/>
    <w:basedOn w:val="12"/>
    <w:link w:val="58"/>
    <w:uiPriority w:val="1"/>
    <w:rPr>
      <w:rFonts w:eastAsiaTheme="minorEastAsia"/>
      <w:iCs/>
    </w:rPr>
  </w:style>
  <w:style w:type="character" w:styleId="91" w:customStyle="1">
    <w:name w:val="Unresolved Mention"/>
    <w:basedOn w:val="12"/>
    <w:semiHidden/>
    <w:unhideWhenUsed/>
    <w:uiPriority w:val="99"/>
    <w:rPr>
      <w:color w:val="605E5C"/>
      <w:shd w:val="clear" w:color="auto" w:fill="E1DFDD"/>
    </w:rPr>
  </w:style>
  <w:style w:type="paragraph" w:styleId="92" w:customStyle="1">
    <w:name w:val="graf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 w:eastAsia="en-US"/>
    </w:rPr>
  </w:style>
  <w:style w:type="character" w:styleId="93" w:customStyle="1">
    <w:name w:val="crayon-v"/>
    <w:basedOn w:val="12"/>
    <w:uiPriority w:val="0"/>
  </w:style>
  <w:style w:type="character" w:styleId="94" w:customStyle="1">
    <w:name w:val="crayon-h"/>
    <w:basedOn w:val="12"/>
    <w:uiPriority w:val="0"/>
  </w:style>
  <w:style w:type="character" w:styleId="95" w:customStyle="1">
    <w:name w:val="crayon-o"/>
    <w:basedOn w:val="12"/>
    <w:uiPriority w:val="0"/>
  </w:style>
  <w:style w:type="character" w:styleId="96" w:customStyle="1">
    <w:name w:val="HTML Preformatted Char"/>
    <w:basedOn w:val="12"/>
    <w:link w:val="25"/>
    <w:semiHidden/>
    <w:uiPriority w:val="99"/>
    <w:rPr>
      <w:rFonts w:ascii="Courier New" w:hAnsi="Courier New" w:eastAsia="Times New Roman" w:cs="Courier New"/>
      <w:lang w:val="en-US" w:eastAsia="en-US"/>
    </w:rPr>
  </w:style>
  <w:style w:type="character" w:styleId="97" w:customStyle="1">
    <w:name w:val="pl-ent"/>
    <w:basedOn w:val="12"/>
    <w:uiPriority w:val="0"/>
  </w:style>
  <w:style w:type="character" w:styleId="98" w:customStyle="1">
    <w:name w:val="pl-s"/>
    <w:basedOn w:val="12"/>
    <w:uiPriority w:val="0"/>
  </w:style>
  <w:style w:type="character" w:styleId="99" w:customStyle="1">
    <w:name w:val="pl-c1"/>
    <w:basedOn w:val="12"/>
    <w:uiPriority w:val="0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9" /><Relationship Type="http://schemas.openxmlformats.org/officeDocument/2006/relationships/image" Target="media/image3.png" Id="rId8" /><Relationship Type="http://schemas.openxmlformats.org/officeDocument/2006/relationships/image" Target="media/image2.png" Id="rId7" /><Relationship Type="http://schemas.openxmlformats.org/officeDocument/2006/relationships/image" Target="media/image1.jpeg" Id="rId6" /><Relationship Type="http://schemas.openxmlformats.org/officeDocument/2006/relationships/theme" Target="theme/theme1.xml" Id="rId5" /><Relationship Type="http://schemas.openxmlformats.org/officeDocument/2006/relationships/fontTable" Target="fontTable.xml" Id="rId41" /><Relationship Type="http://schemas.openxmlformats.org/officeDocument/2006/relationships/numbering" Target="numbering.xml" Id="rId40" /><Relationship Type="http://schemas.openxmlformats.org/officeDocument/2006/relationships/endnotes" Target="endnotes.xml" Id="rId4" /><Relationship Type="http://schemas.openxmlformats.org/officeDocument/2006/relationships/customXml" Target="../customXml/item1.xml" Id="rId39" /><Relationship Type="http://schemas.openxmlformats.org/officeDocument/2006/relationships/image" Target="media/image33.png" Id="rId38" /><Relationship Type="http://schemas.openxmlformats.org/officeDocument/2006/relationships/image" Target="media/image32.png" Id="rId37" /><Relationship Type="http://schemas.openxmlformats.org/officeDocument/2006/relationships/image" Target="media/image31.png" Id="rId36" /><Relationship Type="http://schemas.openxmlformats.org/officeDocument/2006/relationships/image" Target="media/image30.png" Id="rId35" /><Relationship Type="http://schemas.openxmlformats.org/officeDocument/2006/relationships/image" Target="media/image29.png" Id="rId34" /><Relationship Type="http://schemas.openxmlformats.org/officeDocument/2006/relationships/image" Target="media/image28.png" Id="rId33" /><Relationship Type="http://schemas.openxmlformats.org/officeDocument/2006/relationships/image" Target="media/image27.png" Id="rId32" /><Relationship Type="http://schemas.openxmlformats.org/officeDocument/2006/relationships/image" Target="media/image26.png" Id="rId31" /><Relationship Type="http://schemas.openxmlformats.org/officeDocument/2006/relationships/image" Target="media/image25.png" Id="rId30" /><Relationship Type="http://schemas.openxmlformats.org/officeDocument/2006/relationships/footnotes" Target="footnotes.xml" Id="rId3" /><Relationship Type="http://schemas.openxmlformats.org/officeDocument/2006/relationships/image" Target="media/image24.png" Id="rId29" /><Relationship Type="http://schemas.openxmlformats.org/officeDocument/2006/relationships/image" Target="media/image23.png" Id="rId28" /><Relationship Type="http://schemas.openxmlformats.org/officeDocument/2006/relationships/image" Target="media/image22.png" Id="rId27" /><Relationship Type="http://schemas.openxmlformats.org/officeDocument/2006/relationships/image" Target="media/image21.png" Id="rId26" /><Relationship Type="http://schemas.openxmlformats.org/officeDocument/2006/relationships/image" Target="media/image19.png" Id="rId24" /><Relationship Type="http://schemas.openxmlformats.org/officeDocument/2006/relationships/image" Target="media/image16.png" Id="rId21" /><Relationship Type="http://schemas.openxmlformats.org/officeDocument/2006/relationships/image" Target="media/image15.png" Id="rId20" /><Relationship Type="http://schemas.openxmlformats.org/officeDocument/2006/relationships/settings" Target="settings.xml" Id="rId2" /><Relationship Type="http://schemas.openxmlformats.org/officeDocument/2006/relationships/image" Target="media/image14.png" Id="rId19" /><Relationship Type="http://schemas.openxmlformats.org/officeDocument/2006/relationships/image" Target="media/image13.png" Id="rId18" /><Relationship Type="http://schemas.openxmlformats.org/officeDocument/2006/relationships/image" Target="media/image12.png" Id="rId17" /><Relationship Type="http://schemas.openxmlformats.org/officeDocument/2006/relationships/image" Target="media/image11.png" Id="rId16" /><Relationship Type="http://schemas.openxmlformats.org/officeDocument/2006/relationships/image" Target="media/image10.png" Id="rId15" /><Relationship Type="http://schemas.openxmlformats.org/officeDocument/2006/relationships/image" Target="media/image9.png" Id="rId14" /><Relationship Type="http://schemas.openxmlformats.org/officeDocument/2006/relationships/image" Target="media/image8.png" Id="rId13" /><Relationship Type="http://schemas.openxmlformats.org/officeDocument/2006/relationships/image" Target="media/image7.png" Id="rId12" /><Relationship Type="http://schemas.openxmlformats.org/officeDocument/2006/relationships/image" Target="media/image6.png" Id="rId11" /><Relationship Type="http://schemas.openxmlformats.org/officeDocument/2006/relationships/image" Target="media/image5.png" Id="rId10" /><Relationship Type="http://schemas.openxmlformats.org/officeDocument/2006/relationships/styles" Target="styles.xml" Id="rId1" /><Relationship Type="http://schemas.openxmlformats.org/officeDocument/2006/relationships/image" Target="/media/image21.png" Id="R23a1836b2b9d4449" /><Relationship Type="http://schemas.openxmlformats.org/officeDocument/2006/relationships/image" Target="/media/image22.png" Id="R525cbade8cc24025" /><Relationship Type="http://schemas.openxmlformats.org/officeDocument/2006/relationships/image" Target="/media/image23.png" Id="R877fa2a908174b50" /><Relationship Type="http://schemas.openxmlformats.org/officeDocument/2006/relationships/glossaryDocument" Target="/word/glossary/document.xml" Id="Raa97b839f7e44e83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650bf-94f2-4be9-9fbf-45ef32159ecb}"/>
      </w:docPartPr>
      <w:docPartBody>
        <w:p xmlns:wp14="http://schemas.microsoft.com/office/word/2010/wordml" w14:paraId="4915F004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Larissa-Design">
  <a:themeElements>
    <a:clrScheme name="CPX_DOC_Colors">
      <a:dk1>
        <a:sysClr val="windowText" lastClr="000000"/>
      </a:dk1>
      <a:lt1>
        <a:srgbClr val="FFFFFF"/>
      </a:lt1>
      <a:dk2>
        <a:srgbClr val="575757"/>
      </a:dk2>
      <a:lt2>
        <a:srgbClr val="FFFFFF"/>
      </a:lt2>
      <a:accent1>
        <a:srgbClr val="B41311"/>
      </a:accent1>
      <a:accent2>
        <a:srgbClr val="B2B2B1"/>
      </a:accent2>
      <a:accent3>
        <a:srgbClr val="C14109"/>
      </a:accent3>
      <a:accent4>
        <a:srgbClr val="41BD44"/>
      </a:accent4>
      <a:accent5>
        <a:srgbClr val="FFCD00"/>
      </a:accent5>
      <a:accent6>
        <a:srgbClr val="195781"/>
      </a:accent6>
      <a:hlink>
        <a:srgbClr val="B41311"/>
      </a:hlink>
      <a:folHlink>
        <a:srgbClr val="800080"/>
      </a:folHlink>
    </a:clrScheme>
    <a:fontScheme name="CPX Office Fonts">
      <a:majorFont>
        <a:latin typeface="Arial Narrow"/>
        <a:ea typeface=""/>
        <a:cs typeface=""/>
      </a:majorFont>
      <a:minorFont>
        <a:latin typeface="Arial"/>
        <a:ea typeface=""/>
        <a:cs typeface=""/>
      </a:minorFont>
    </a:fontScheme>
    <a:fmtScheme name="Verbundene Kante">
      <a:fillStyleLst>
        <a:solidFill>
          <a:schemeClr val="phClr"/>
        </a:solidFill>
        <a:solidFill>
          <a:schemeClr val="phClr">
            <a:tint val="5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777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Company>COMPAREX AG</ap:Company>
  <ap:ScaleCrop>false</ap:ScaleCrop>
  <ap:Application>Microsoft Word for the web</ap:Application>
  <ap:DocSecurity>0</ap:DocSecurity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2021-06-23T09:01:00.0000000Z</dcterms:created>
  <dc:creator>Sinha, Bipeen</dc:creator>
  <lastModifiedBy>Siddharth Sharma</lastModifiedBy>
  <lastPrinted>2021-06-21T15:50:00.0000000Z</lastPrinted>
  <dcterms:modified xsi:type="dcterms:W3CDTF">2025-08-30T15:39:36.2260976Z</dcterms:modified>
  <revision>17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