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2144BA5D" w:rsidR="00390CC7" w:rsidRPr="000A1BDF" w:rsidRDefault="00533DC1" w:rsidP="00F60EA5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533DC1">
                              <w:rPr>
                                <w:sz w:val="80"/>
                                <w:szCs w:val="80"/>
                              </w:rPr>
                              <w:t>LAB 1</w:t>
                            </w:r>
                            <w:r w:rsidR="000564F3">
                              <w:rPr>
                                <w:sz w:val="80"/>
                                <w:szCs w:val="80"/>
                              </w:rPr>
                              <w:t>0</w:t>
                            </w:r>
                            <w:r w:rsidRPr="00533DC1">
                              <w:rPr>
                                <w:sz w:val="80"/>
                                <w:szCs w:val="80"/>
                              </w:rPr>
                              <w:t xml:space="preserve">, </w:t>
                            </w:r>
                            <w:r w:rsidR="00F60EA5">
                              <w:rPr>
                                <w:sz w:val="80"/>
                                <w:szCs w:val="80"/>
                              </w:rPr>
                              <w:br/>
                            </w:r>
                            <w:r w:rsidRPr="00533DC1">
                              <w:rPr>
                                <w:sz w:val="80"/>
                                <w:szCs w:val="80"/>
                              </w:rPr>
                              <w:t xml:space="preserve">TYPES IV – </w:t>
                            </w:r>
                            <w:r w:rsidR="00F60EA5">
                              <w:rPr>
                                <w:sz w:val="80"/>
                                <w:szCs w:val="80"/>
                              </w:rPr>
                              <w:br/>
                              <w:t>Enums and Strings</w:t>
                            </w:r>
                            <w:r w:rsidR="000A1BDF" w:rsidRPr="000A1BDF"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7EBF781F" w14:textId="2144BA5D" w:rsidR="00390CC7" w:rsidRPr="000A1BDF" w:rsidRDefault="00533DC1" w:rsidP="00F60EA5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533DC1">
                        <w:rPr>
                          <w:sz w:val="80"/>
                          <w:szCs w:val="80"/>
                        </w:rPr>
                        <w:t>LAB 1</w:t>
                      </w:r>
                      <w:r w:rsidR="000564F3">
                        <w:rPr>
                          <w:sz w:val="80"/>
                          <w:szCs w:val="80"/>
                        </w:rPr>
                        <w:t>0</w:t>
                      </w:r>
                      <w:r w:rsidRPr="00533DC1">
                        <w:rPr>
                          <w:sz w:val="80"/>
                          <w:szCs w:val="80"/>
                        </w:rPr>
                        <w:t xml:space="preserve">, </w:t>
                      </w:r>
                      <w:r w:rsidR="00F60EA5">
                        <w:rPr>
                          <w:sz w:val="80"/>
                          <w:szCs w:val="80"/>
                        </w:rPr>
                        <w:br/>
                      </w:r>
                      <w:r w:rsidRPr="00533DC1">
                        <w:rPr>
                          <w:sz w:val="80"/>
                          <w:szCs w:val="80"/>
                        </w:rPr>
                        <w:t xml:space="preserve">TYPES IV – </w:t>
                      </w:r>
                      <w:r w:rsidR="00F60EA5">
                        <w:rPr>
                          <w:sz w:val="80"/>
                          <w:szCs w:val="80"/>
                        </w:rPr>
                        <w:br/>
                        <w:t>Enums and Strings</w:t>
                      </w:r>
                      <w:r w:rsidR="000A1BDF" w:rsidRPr="000A1BDF">
                        <w:rPr>
                          <w:sz w:val="40"/>
                          <w:szCs w:val="40"/>
                        </w:rPr>
                        <w:t xml:space="preserve">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024B70" w14:textId="77777777" w:rsidR="008951E6" w:rsidRDefault="008951E6" w:rsidP="00B9683B">
      <w:pPr>
        <w:pStyle w:val="Heading1"/>
      </w:pPr>
      <w:r>
        <w:lastRenderedPageBreak/>
        <w:t xml:space="preserve">Lab 10– Enums &amp; Strings </w:t>
      </w:r>
    </w:p>
    <w:p w14:paraId="5EBB1864" w14:textId="77777777" w:rsidR="00B9683B" w:rsidRDefault="00B9683B" w:rsidP="00B9683B">
      <w:pPr>
        <w:pStyle w:val="Heading2"/>
      </w:pPr>
    </w:p>
    <w:p w14:paraId="7514FE85" w14:textId="77777777" w:rsidR="008951E6" w:rsidRDefault="008951E6" w:rsidP="00B9683B">
      <w:pPr>
        <w:pStyle w:val="Heading2"/>
      </w:pPr>
      <w:r>
        <w:t xml:space="preserve">Objective </w:t>
      </w:r>
    </w:p>
    <w:p w14:paraId="417537AA" w14:textId="77777777" w:rsidR="008951E6" w:rsidRDefault="008951E6" w:rsidP="000564F3">
      <w:r>
        <w:t xml:space="preserve">See how to define and use the </w:t>
      </w:r>
      <w:r>
        <w:rPr>
          <w:rFonts w:ascii="Lucida Console" w:eastAsia="Lucida Console" w:hAnsi="Lucida Console" w:cs="Lucida Console"/>
        </w:rPr>
        <w:t>enum</w:t>
      </w:r>
      <w:r>
        <w:t xml:space="preserve"> keyword to define a new type. Consolidate on knowledge of the functionality of class </w:t>
      </w:r>
      <w:r>
        <w:rPr>
          <w:rFonts w:ascii="Lucida Console" w:eastAsia="Lucida Console" w:hAnsi="Lucida Console" w:cs="Lucida Console"/>
        </w:rPr>
        <w:t>String</w:t>
      </w:r>
      <w:r>
        <w:t xml:space="preserve"> and introduce the very useful </w:t>
      </w:r>
      <w:r>
        <w:rPr>
          <w:rFonts w:ascii="Lucida Console" w:eastAsia="Lucida Console" w:hAnsi="Lucida Console" w:cs="Lucida Console"/>
        </w:rPr>
        <w:t>StringBuilder</w:t>
      </w:r>
      <w:r>
        <w:t xml:space="preserve"> class. </w:t>
      </w:r>
    </w:p>
    <w:p w14:paraId="4AA3AED6" w14:textId="77777777" w:rsidR="00B9683B" w:rsidRDefault="00B9683B" w:rsidP="00B9683B">
      <w:pPr>
        <w:pStyle w:val="Heading2"/>
      </w:pPr>
    </w:p>
    <w:p w14:paraId="43EB0369" w14:textId="29EEB740" w:rsidR="000564F3" w:rsidRDefault="008951E6" w:rsidP="000564F3">
      <w:pPr>
        <w:pStyle w:val="Heading2"/>
      </w:pPr>
      <w:r>
        <w:t xml:space="preserve">Part 1 using an enum </w:t>
      </w:r>
    </w:p>
    <w:p w14:paraId="226C3995" w14:textId="596733F0" w:rsidR="008951E6" w:rsidRDefault="008951E6" w:rsidP="000564F3">
      <w:pPr>
        <w:pStyle w:val="ListParagraph"/>
        <w:numPr>
          <w:ilvl w:val="0"/>
          <w:numId w:val="15"/>
        </w:numPr>
      </w:pPr>
      <w:r>
        <w:t>Open the Game project you created in Lab 9.</w:t>
      </w:r>
    </w:p>
    <w:p w14:paraId="2CE9BC9B" w14:textId="6B564EDD" w:rsidR="008951E6" w:rsidRDefault="008951E6" w:rsidP="000564F3">
      <w:pPr>
        <w:pStyle w:val="ListParagraph"/>
        <w:numPr>
          <w:ilvl w:val="0"/>
          <w:numId w:val="15"/>
        </w:numPr>
      </w:pPr>
      <w:r>
        <w:t>Circle is not the only shape! You can give the Ball class a property that dictates it</w:t>
      </w:r>
      <w:r w:rsidR="003735D4">
        <w:tab/>
      </w:r>
      <w:r>
        <w:t xml:space="preserve">s shape. However the shape must be limited to a list which you define. You will need to create this type as an </w:t>
      </w:r>
      <w:r w:rsidRPr="000564F3">
        <w:rPr>
          <w:b/>
        </w:rPr>
        <w:t>enum</w:t>
      </w:r>
      <w:r>
        <w:t xml:space="preserve">. </w:t>
      </w:r>
    </w:p>
    <w:p w14:paraId="1DF557FC" w14:textId="2F65B17A" w:rsidR="008951E6" w:rsidRDefault="008951E6" w:rsidP="000564F3">
      <w:pPr>
        <w:pStyle w:val="ListParagraph"/>
        <w:numPr>
          <w:ilvl w:val="0"/>
          <w:numId w:val="15"/>
        </w:numPr>
      </w:pPr>
      <w:r>
        <w:t xml:space="preserve">Define a new enum called </w:t>
      </w:r>
      <w:r w:rsidR="003735D4">
        <w:tab/>
      </w:r>
      <w:r w:rsidRPr="000564F3">
        <w:rPr>
          <w:b/>
          <w:color w:val="C00000"/>
        </w:rPr>
        <w:t>SHAPE_TYPE</w:t>
      </w:r>
      <w:r>
        <w:t xml:space="preserve"> with following values</w:t>
      </w:r>
    </w:p>
    <w:p w14:paraId="683D1192" w14:textId="77777777" w:rsidR="008951E6" w:rsidRDefault="008951E6" w:rsidP="000564F3">
      <w:pPr>
        <w:pStyle w:val="ListParagraph"/>
        <w:spacing w:before="0"/>
        <w:ind w:left="720" w:firstLine="0"/>
      </w:pPr>
      <w:r>
        <w:t>Rectangle,</w:t>
      </w:r>
    </w:p>
    <w:p w14:paraId="09D802A2" w14:textId="77777777" w:rsidR="008951E6" w:rsidRDefault="008951E6" w:rsidP="000564F3">
      <w:pPr>
        <w:pStyle w:val="ListParagraph"/>
        <w:spacing w:before="0"/>
        <w:ind w:left="720" w:firstLine="0"/>
      </w:pPr>
      <w:r>
        <w:t>Ellipse,</w:t>
      </w:r>
    </w:p>
    <w:p w14:paraId="3EE9A63E" w14:textId="7621A30D" w:rsidR="008951E6" w:rsidRDefault="008951E6" w:rsidP="000564F3">
      <w:pPr>
        <w:pStyle w:val="ListParagraph"/>
        <w:spacing w:before="0"/>
        <w:ind w:left="720" w:firstLine="0"/>
      </w:pPr>
      <w:r>
        <w:t xml:space="preserve">Pie </w:t>
      </w:r>
    </w:p>
    <w:p w14:paraId="786B6361" w14:textId="32941F21" w:rsidR="008951E6" w:rsidRDefault="008951E6" w:rsidP="000564F3">
      <w:pPr>
        <w:pStyle w:val="ListParagraph"/>
        <w:ind w:left="720" w:firstLine="0"/>
      </w:pPr>
      <w:r>
        <w:t xml:space="preserve">Please create this </w:t>
      </w:r>
      <w:r w:rsidRPr="000564F3">
        <w:rPr>
          <w:i/>
        </w:rPr>
        <w:t>enum</w:t>
      </w:r>
      <w:r>
        <w:t xml:space="preserve"> outside of the Ball class or in its own file.</w:t>
      </w:r>
    </w:p>
    <w:p w14:paraId="4AD07B1F" w14:textId="777AF0DA" w:rsidR="008951E6" w:rsidRDefault="008951E6" w:rsidP="000564F3">
      <w:pPr>
        <w:pStyle w:val="ListParagraph"/>
        <w:numPr>
          <w:ilvl w:val="0"/>
          <w:numId w:val="15"/>
        </w:numPr>
      </w:pPr>
      <w:r>
        <w:t xml:space="preserve">Now you can see the name </w:t>
      </w:r>
      <w:r w:rsidRPr="000564F3">
        <w:rPr>
          <w:b/>
        </w:rPr>
        <w:t>Ball</w:t>
      </w:r>
      <w:r>
        <w:t xml:space="preserve"> does not look like a good choice!</w:t>
      </w:r>
      <w:r>
        <w:br/>
        <w:t xml:space="preserve">Please change the name of this class to </w:t>
      </w:r>
      <w:r w:rsidRPr="000564F3">
        <w:rPr>
          <w:b/>
        </w:rPr>
        <w:t>Shape</w:t>
      </w:r>
      <w:r>
        <w:t xml:space="preserve"> in your project. The best way to do this is to open the Ball class and right mouse click on the word </w:t>
      </w:r>
      <w:r w:rsidRPr="000564F3">
        <w:rPr>
          <w:i/>
        </w:rPr>
        <w:t>Ball</w:t>
      </w:r>
      <w:r>
        <w:t xml:space="preserve"> and then choose the </w:t>
      </w:r>
      <w:r w:rsidRPr="000564F3">
        <w:rPr>
          <w:i/>
        </w:rPr>
        <w:t>Rename</w:t>
      </w:r>
      <w:r>
        <w:t xml:space="preserve"> menu options. The editor will change all references to Shape.</w:t>
      </w:r>
    </w:p>
    <w:p w14:paraId="3B1029E8" w14:textId="4276E06B" w:rsidR="008951E6" w:rsidRDefault="008951E6" w:rsidP="000564F3">
      <w:pPr>
        <w:pStyle w:val="ListParagraph"/>
        <w:numPr>
          <w:ilvl w:val="0"/>
          <w:numId w:val="15"/>
        </w:numPr>
      </w:pPr>
      <w:r>
        <w:t>Define a new private field called shapeType of type SHAPE_TYPE</w:t>
      </w:r>
      <w:r>
        <w:br/>
        <w:t xml:space="preserve">as:  </w:t>
      </w:r>
      <w:r w:rsidRPr="000564F3">
        <w:rPr>
          <w:b/>
          <w:color w:val="1F3864" w:themeColor="accent1" w:themeShade="80"/>
        </w:rPr>
        <w:t>private</w:t>
      </w:r>
      <w:r>
        <w:t xml:space="preserve"> </w:t>
      </w:r>
      <w:r w:rsidRPr="000564F3">
        <w:rPr>
          <w:b/>
          <w:color w:val="C00000"/>
        </w:rPr>
        <w:t>SHAPE_TYPE</w:t>
      </w:r>
      <w:r>
        <w:t xml:space="preserve"> </w:t>
      </w:r>
      <w:r w:rsidRPr="000564F3">
        <w:rPr>
          <w:b/>
        </w:rPr>
        <w:t xml:space="preserve">shapeType;  </w:t>
      </w:r>
      <w:r w:rsidRPr="00853B22">
        <w:t>(</w:t>
      </w:r>
      <w:r>
        <w:t>in the Shape class)</w:t>
      </w:r>
    </w:p>
    <w:p w14:paraId="7624745B" w14:textId="730847E0" w:rsidR="008951E6" w:rsidRDefault="003735D4" w:rsidP="000564F3">
      <w:pPr>
        <w:pStyle w:val="ListParagraph"/>
        <w:numPr>
          <w:ilvl w:val="0"/>
          <w:numId w:val="15"/>
        </w:numPr>
      </w:pPr>
      <w:r>
        <w:t>Create a method called G</w:t>
      </w:r>
      <w:r w:rsidR="008951E6">
        <w:t>etShapeType() to return this field.</w:t>
      </w:r>
    </w:p>
    <w:p w14:paraId="6F90C768" w14:textId="50AE9460" w:rsidR="008951E6" w:rsidRDefault="008951E6" w:rsidP="000564F3">
      <w:pPr>
        <w:pStyle w:val="ListParagraph"/>
        <w:numPr>
          <w:ilvl w:val="0"/>
          <w:numId w:val="15"/>
        </w:numPr>
      </w:pPr>
      <w:r>
        <w:t xml:space="preserve">Set this value inside the constructor. </w:t>
      </w:r>
      <w:r>
        <w:br/>
        <w:t>Tip: Add a parameter of type SHAPE_TYPE to the constructor.</w:t>
      </w:r>
    </w:p>
    <w:p w14:paraId="70E34902" w14:textId="77777777" w:rsidR="00B9683B" w:rsidRDefault="008951E6" w:rsidP="000564F3">
      <w:pPr>
        <w:pStyle w:val="ListParagraph"/>
        <w:numPr>
          <w:ilvl w:val="0"/>
          <w:numId w:val="15"/>
        </w:numPr>
      </w:pPr>
      <w:r>
        <w:t>Back in the paint method, you can now examine the getShapeType() to</w:t>
      </w:r>
      <w:r w:rsidR="00B9683B">
        <w:t xml:space="preserve"> see what to draw. for example </w:t>
      </w:r>
    </w:p>
    <w:p w14:paraId="203EE6D5" w14:textId="1E511401" w:rsidR="008951E6" w:rsidRDefault="000564F3" w:rsidP="000564F3">
      <w:pPr>
        <w:pStyle w:val="ListParagraph"/>
        <w:ind w:left="720" w:firstLine="0"/>
      </w:pPr>
      <w:r>
        <w:tab/>
      </w:r>
      <w:r w:rsidR="008951E6">
        <w:t xml:space="preserve">if ( </w:t>
      </w:r>
      <w:r w:rsidR="003735D4">
        <w:t>b.</w:t>
      </w:r>
      <w:r w:rsidR="003735D4">
        <w:rPr>
          <w:b/>
        </w:rPr>
        <w:t>G</w:t>
      </w:r>
      <w:r w:rsidR="008951E6" w:rsidRPr="000564F3">
        <w:rPr>
          <w:b/>
        </w:rPr>
        <w:t>etShapeType()</w:t>
      </w:r>
      <w:r w:rsidR="008951E6">
        <w:t xml:space="preserve"> == </w:t>
      </w:r>
      <w:r w:rsidR="008951E6" w:rsidRPr="000564F3">
        <w:rPr>
          <w:b/>
          <w:color w:val="0070C0"/>
        </w:rPr>
        <w:t>SHAPE_TYPE</w:t>
      </w:r>
      <w:r w:rsidR="008951E6">
        <w:t>.</w:t>
      </w:r>
      <w:r w:rsidR="008951E6" w:rsidRPr="000564F3">
        <w:rPr>
          <w:b/>
          <w:color w:val="C00000"/>
        </w:rPr>
        <w:t>Rectangle</w:t>
      </w:r>
      <w:r w:rsidR="008951E6">
        <w:t>)</w:t>
      </w:r>
    </w:p>
    <w:p w14:paraId="282A2B35" w14:textId="07446F7E" w:rsidR="008951E6" w:rsidRDefault="000564F3" w:rsidP="000564F3">
      <w:pPr>
        <w:pStyle w:val="ListParagraph"/>
        <w:spacing w:before="0"/>
        <w:ind w:left="720" w:firstLine="0"/>
      </w:pPr>
      <w:r>
        <w:rPr>
          <w:rFonts w:ascii="Consolas" w:eastAsiaTheme="minorEastAsia" w:hAnsi="Consolas" w:cs="Consolas"/>
          <w:szCs w:val="19"/>
        </w:rPr>
        <w:t xml:space="preserve">               </w:t>
      </w:r>
      <w:r>
        <w:rPr>
          <w:rFonts w:ascii="Consolas" w:eastAsiaTheme="minorEastAsia" w:hAnsi="Consolas" w:cs="Consolas"/>
          <w:szCs w:val="19"/>
        </w:rPr>
        <w:tab/>
      </w:r>
      <w:r>
        <w:rPr>
          <w:rFonts w:ascii="Consolas" w:eastAsiaTheme="minorEastAsia" w:hAnsi="Consolas" w:cs="Consolas"/>
          <w:szCs w:val="19"/>
        </w:rPr>
        <w:tab/>
      </w:r>
      <w:r w:rsidR="008951E6" w:rsidRPr="000564F3">
        <w:rPr>
          <w:rFonts w:ascii="Consolas" w:eastAsiaTheme="minorEastAsia" w:hAnsi="Consolas" w:cs="Consolas"/>
          <w:szCs w:val="19"/>
        </w:rPr>
        <w:t>e.Graphics.DrawRectangle(Pens.Red</w:t>
      </w:r>
      <w:r w:rsidR="008951E6" w:rsidRPr="000564F3">
        <w:rPr>
          <w:sz w:val="36"/>
        </w:rPr>
        <w:t xml:space="preserve"> </w:t>
      </w:r>
      <w:r w:rsidR="008951E6">
        <w:t>…);</w:t>
      </w:r>
    </w:p>
    <w:p w14:paraId="32A0824F" w14:textId="77777777" w:rsidR="000564F3" w:rsidRDefault="008951E6" w:rsidP="000564F3">
      <w:pPr>
        <w:pStyle w:val="ListParagraph"/>
        <w:numPr>
          <w:ilvl w:val="0"/>
          <w:numId w:val="15"/>
        </w:numPr>
      </w:pPr>
      <w:r>
        <w:t>Run your application to see different shapes bouncing about!</w:t>
      </w:r>
    </w:p>
    <w:p w14:paraId="46675A3A" w14:textId="5A5C2BC3" w:rsidR="008951E6" w:rsidRDefault="008951E6" w:rsidP="000564F3">
      <w:pPr>
        <w:pStyle w:val="ListParagraph"/>
        <w:ind w:left="720" w:firstLine="0"/>
      </w:pPr>
      <w:r>
        <w:t>You can also change the colour of your shape by creating a new property and then set it in the constructor of Shape as:</w:t>
      </w:r>
      <w:r>
        <w:br/>
      </w:r>
      <w:r w:rsidRPr="000564F3">
        <w:rPr>
          <w:rFonts w:ascii="Consolas" w:eastAsiaTheme="minorEastAsia" w:hAnsi="Consolas" w:cs="Consolas"/>
          <w:color w:val="0000FF"/>
          <w:szCs w:val="19"/>
        </w:rPr>
        <w:t>public</w:t>
      </w:r>
      <w:r w:rsidRPr="000564F3">
        <w:rPr>
          <w:rFonts w:ascii="Consolas" w:eastAsiaTheme="minorEastAsia" w:hAnsi="Consolas" w:cs="Consolas"/>
          <w:szCs w:val="19"/>
        </w:rPr>
        <w:t xml:space="preserve"> Pen Colour { </w:t>
      </w:r>
      <w:r w:rsidRPr="000564F3">
        <w:rPr>
          <w:rFonts w:ascii="Consolas" w:eastAsiaTheme="minorEastAsia" w:hAnsi="Consolas" w:cs="Consolas"/>
          <w:color w:val="0000FF"/>
          <w:szCs w:val="19"/>
        </w:rPr>
        <w:t>get</w:t>
      </w:r>
      <w:r w:rsidRPr="000564F3">
        <w:rPr>
          <w:rFonts w:ascii="Consolas" w:eastAsiaTheme="minorEastAsia" w:hAnsi="Consolas" w:cs="Consolas"/>
          <w:szCs w:val="19"/>
        </w:rPr>
        <w:t xml:space="preserve">; </w:t>
      </w:r>
      <w:r w:rsidRPr="000564F3">
        <w:rPr>
          <w:rFonts w:ascii="Consolas" w:eastAsiaTheme="minorEastAsia" w:hAnsi="Consolas" w:cs="Consolas"/>
          <w:color w:val="0000FF"/>
          <w:szCs w:val="19"/>
        </w:rPr>
        <w:t>set</w:t>
      </w:r>
      <w:r w:rsidRPr="000564F3">
        <w:rPr>
          <w:rFonts w:ascii="Consolas" w:eastAsiaTheme="minorEastAsia" w:hAnsi="Consolas" w:cs="Consolas"/>
          <w:szCs w:val="19"/>
        </w:rPr>
        <w:t>; }</w:t>
      </w:r>
    </w:p>
    <w:p w14:paraId="05FD4F7F" w14:textId="0D1775A7" w:rsidR="000564F3" w:rsidRDefault="008951E6" w:rsidP="00B9683B">
      <w:pPr>
        <w:spacing w:before="0"/>
        <w:rPr>
          <w:b/>
          <w:color w:val="005AAB"/>
        </w:rPr>
      </w:pPr>
      <w:r>
        <w:t xml:space="preserve"> </w:t>
      </w:r>
      <w:r>
        <w:tab/>
      </w:r>
      <w:r>
        <w:rPr>
          <w:b/>
          <w:color w:val="005AAB"/>
        </w:rPr>
        <w:t xml:space="preserve"> </w:t>
      </w:r>
    </w:p>
    <w:p w14:paraId="5809336D" w14:textId="77777777" w:rsidR="000564F3" w:rsidRDefault="000564F3">
      <w:pPr>
        <w:spacing w:before="0" w:after="160"/>
        <w:rPr>
          <w:b/>
          <w:color w:val="005AAB"/>
        </w:rPr>
      </w:pPr>
      <w:r>
        <w:rPr>
          <w:b/>
          <w:color w:val="005AAB"/>
        </w:rPr>
        <w:br w:type="page"/>
      </w:r>
    </w:p>
    <w:p w14:paraId="61DF683E" w14:textId="47180624" w:rsidR="008951E6" w:rsidRDefault="008951E6" w:rsidP="000564F3">
      <w:pPr>
        <w:pStyle w:val="Heading2"/>
      </w:pPr>
      <w:r>
        <w:lastRenderedPageBreak/>
        <w:t xml:space="preserve">Part 2 using String </w:t>
      </w:r>
    </w:p>
    <w:p w14:paraId="52AEF9B3" w14:textId="15F88951" w:rsidR="008951E6" w:rsidRDefault="008951E6" w:rsidP="000564F3">
      <w:r>
        <w:t xml:space="preserve">Please use the </w:t>
      </w:r>
      <w:r w:rsidRPr="000564F3">
        <w:rPr>
          <w:rFonts w:ascii="Consolas" w:eastAsiaTheme="minorEastAsia" w:hAnsi="Consolas" w:cs="Consolas"/>
          <w:b/>
          <w:color w:val="0070C0"/>
          <w:szCs w:val="19"/>
        </w:rPr>
        <w:t>MessageBox</w:t>
      </w:r>
      <w:r w:rsidRPr="000564F3">
        <w:rPr>
          <w:rFonts w:ascii="Consolas" w:eastAsiaTheme="minorEastAsia" w:hAnsi="Consolas" w:cs="Consolas"/>
          <w:b/>
          <w:szCs w:val="19"/>
        </w:rPr>
        <w:t>.Show(</w:t>
      </w:r>
      <w:r w:rsidRPr="000564F3">
        <w:rPr>
          <w:rFonts w:ascii="Consolas" w:eastAsiaTheme="minorEastAsia" w:hAnsi="Consolas" w:cs="Consolas"/>
          <w:b/>
          <w:color w:val="C00000"/>
          <w:szCs w:val="19"/>
        </w:rPr>
        <w:t>&lt;string&gt;</w:t>
      </w:r>
      <w:r w:rsidRPr="000564F3">
        <w:rPr>
          <w:rFonts w:ascii="Consolas" w:eastAsiaTheme="minorEastAsia" w:hAnsi="Consolas" w:cs="Consolas"/>
          <w:b/>
          <w:szCs w:val="19"/>
        </w:rPr>
        <w:t>);</w:t>
      </w:r>
      <w:r w:rsidRPr="000564F3">
        <w:rPr>
          <w:rFonts w:ascii="Consolas" w:eastAsiaTheme="minorEastAsia" w:hAnsi="Consolas" w:cs="Consolas"/>
          <w:szCs w:val="19"/>
        </w:rPr>
        <w:t xml:space="preserve"> </w:t>
      </w:r>
      <w:r>
        <w:t>statement to display a string in your Windows app;</w:t>
      </w:r>
    </w:p>
    <w:p w14:paraId="1DAE2670" w14:textId="7AB8B107" w:rsidR="008951E6" w:rsidRDefault="008951E6" w:rsidP="000564F3">
      <w:pPr>
        <w:pStyle w:val="ListParagraph"/>
        <w:numPr>
          <w:ilvl w:val="0"/>
          <w:numId w:val="16"/>
        </w:numPr>
      </w:pPr>
      <w:r>
        <w:t>Expand M</w:t>
      </w:r>
      <w:r w:rsidRPr="000564F3">
        <w:rPr>
          <w:rFonts w:ascii="Lucida Console" w:eastAsia="Lucida Console" w:hAnsi="Lucida Console" w:cs="Lucida Console"/>
        </w:rPr>
        <w:t xml:space="preserve">ain() </w:t>
      </w:r>
      <w:r w:rsidRPr="005B63E5">
        <w:t xml:space="preserve">and </w:t>
      </w:r>
      <w:r>
        <w:t xml:space="preserve">declare a </w:t>
      </w:r>
      <w:r w:rsidRPr="000564F3">
        <w:rPr>
          <w:b/>
        </w:rPr>
        <w:t>string</w:t>
      </w:r>
      <w:r>
        <w:t xml:space="preserve"> called </w:t>
      </w:r>
      <w:r w:rsidRPr="000564F3">
        <w:rPr>
          <w:b/>
        </w:rPr>
        <w:t>name</w:t>
      </w:r>
      <w:r>
        <w:t xml:space="preserve"> whose value is any first name of any length greater than 3 characters. </w:t>
      </w:r>
    </w:p>
    <w:p w14:paraId="3D056B6F" w14:textId="1EFD27D9" w:rsidR="008951E6" w:rsidRDefault="008951E6" w:rsidP="000564F3">
      <w:pPr>
        <w:pStyle w:val="ListParagraph"/>
        <w:numPr>
          <w:ilvl w:val="0"/>
          <w:numId w:val="16"/>
        </w:numPr>
      </w:pPr>
      <w:r>
        <w:t>Display its 3</w:t>
      </w:r>
      <w:r w:rsidRPr="000564F3">
        <w:rPr>
          <w:vertAlign w:val="superscript"/>
        </w:rPr>
        <w:t>rd</w:t>
      </w:r>
      <w:r>
        <w:t xml:space="preserve"> character using </w:t>
      </w:r>
      <w:r w:rsidR="00B84EE8">
        <w:t>the [] array notation</w:t>
      </w:r>
      <w:r>
        <w:t xml:space="preserve"> </w:t>
      </w:r>
      <w:r w:rsidR="00B84EE8">
        <w:br/>
      </w:r>
      <w:r>
        <w:t xml:space="preserve">(can also be done with substring)  </w:t>
      </w:r>
    </w:p>
    <w:p w14:paraId="13F74583" w14:textId="49CA2569" w:rsidR="008951E6" w:rsidRDefault="008951E6" w:rsidP="000564F3">
      <w:pPr>
        <w:pStyle w:val="ListParagraph"/>
        <w:numPr>
          <w:ilvl w:val="0"/>
          <w:numId w:val="16"/>
        </w:numPr>
      </w:pPr>
      <w:r>
        <w:t>Display it converted to lowercase and to uppercase.</w:t>
      </w:r>
    </w:p>
    <w:p w14:paraId="1032714F" w14:textId="6B0A184A" w:rsidR="008951E6" w:rsidRDefault="008951E6" w:rsidP="000564F3">
      <w:pPr>
        <w:pStyle w:val="ListParagraph"/>
        <w:numPr>
          <w:ilvl w:val="0"/>
          <w:numId w:val="16"/>
        </w:numPr>
      </w:pPr>
      <w:r>
        <w:t xml:space="preserve">Use an enhanced </w:t>
      </w:r>
      <w:r w:rsidRPr="000564F3">
        <w:rPr>
          <w:rFonts w:ascii="Lucida Console" w:eastAsia="Lucida Console" w:hAnsi="Lucida Console" w:cs="Lucida Console"/>
        </w:rPr>
        <w:t>for</w:t>
      </w:r>
      <w:r>
        <w:t xml:space="preserve"> loop to iterate over its characters (use a simple foreach loop) and display each of them tab separated. Throw a line feed after this display. </w:t>
      </w:r>
    </w:p>
    <w:p w14:paraId="7A319872" w14:textId="7D52C557" w:rsidR="008951E6" w:rsidRDefault="008951E6" w:rsidP="000564F3">
      <w:pPr>
        <w:pStyle w:val="ListParagraph"/>
        <w:numPr>
          <w:ilvl w:val="0"/>
          <w:numId w:val="16"/>
        </w:numPr>
      </w:pPr>
      <w:r>
        <w:t>Display whe</w:t>
      </w:r>
      <w:bookmarkStart w:id="0" w:name="_GoBack"/>
      <w:bookmarkEnd w:id="0"/>
      <w:r>
        <w:t xml:space="preserve">ther it </w:t>
      </w:r>
      <w:r w:rsidRPr="000564F3">
        <w:rPr>
          <w:rFonts w:ascii="Lucida Console" w:eastAsia="Lucida Console" w:hAnsi="Lucida Console" w:cs="Lucida Console"/>
        </w:rPr>
        <w:t>StartsWith</w:t>
      </w:r>
      <w:r>
        <w:t xml:space="preserve"> a </w:t>
      </w:r>
      <w:r w:rsidRPr="000564F3">
        <w:rPr>
          <w:rFonts w:ascii="Lucida Console" w:eastAsia="Lucida Console" w:hAnsi="Lucida Console" w:cs="Lucida Console"/>
        </w:rPr>
        <w:t>String</w:t>
      </w:r>
      <w:r>
        <w:t xml:space="preserve"> of your choosing.  </w:t>
      </w:r>
    </w:p>
    <w:p w14:paraId="5BB248D2" w14:textId="6B69A18D" w:rsidR="008951E6" w:rsidRDefault="008951E6" w:rsidP="000564F3">
      <w:pPr>
        <w:pStyle w:val="ListParagraph"/>
        <w:numPr>
          <w:ilvl w:val="0"/>
          <w:numId w:val="16"/>
        </w:numPr>
      </w:pPr>
      <w:r>
        <w:t xml:space="preserve">Display whether it </w:t>
      </w:r>
      <w:r w:rsidRPr="000564F3">
        <w:rPr>
          <w:rFonts w:ascii="Lucida Console" w:eastAsia="Lucida Console" w:hAnsi="Lucida Console" w:cs="Lucida Console"/>
        </w:rPr>
        <w:t>EndsWith</w:t>
      </w:r>
      <w:r>
        <w:t xml:space="preserve"> a </w:t>
      </w:r>
      <w:r w:rsidRPr="000564F3">
        <w:rPr>
          <w:rFonts w:ascii="Lucida Console" w:eastAsia="Lucida Console" w:hAnsi="Lucida Console" w:cs="Lucida Console"/>
        </w:rPr>
        <w:t>String</w:t>
      </w:r>
      <w:r>
        <w:t xml:space="preserve"> of your choosing. </w:t>
      </w:r>
    </w:p>
    <w:p w14:paraId="61A0806C" w14:textId="77777777" w:rsidR="008951E6" w:rsidRDefault="008951E6" w:rsidP="000564F3">
      <w:pPr>
        <w:pStyle w:val="ListParagraph"/>
        <w:numPr>
          <w:ilvl w:val="0"/>
          <w:numId w:val="16"/>
        </w:numPr>
      </w:pPr>
      <w:r>
        <w:t xml:space="preserve">Use the </w:t>
      </w:r>
      <w:r w:rsidRPr="000564F3">
        <w:rPr>
          <w:rFonts w:ascii="Lucida Console" w:eastAsia="Lucida Console" w:hAnsi="Lucida Console" w:cs="Lucida Console"/>
        </w:rPr>
        <w:t>IndexOf() method</w:t>
      </w:r>
      <w:r>
        <w:t xml:space="preserve"> to display the position in the </w:t>
      </w:r>
      <w:r w:rsidRPr="000564F3">
        <w:rPr>
          <w:rFonts w:ascii="Lucida Console" w:eastAsia="Lucida Console" w:hAnsi="Lucida Console" w:cs="Lucida Console"/>
        </w:rPr>
        <w:t>string</w:t>
      </w:r>
      <w:r>
        <w:t xml:space="preserve"> of the first occurrence of a character that you know is in the </w:t>
      </w:r>
      <w:r w:rsidRPr="000564F3">
        <w:rPr>
          <w:rFonts w:ascii="Lucida Console" w:eastAsia="Lucida Console" w:hAnsi="Lucida Console" w:cs="Lucida Console"/>
        </w:rPr>
        <w:t>string</w:t>
      </w:r>
      <w:r>
        <w:t xml:space="preserve">, and also for a character that you know is not in the </w:t>
      </w:r>
      <w:r w:rsidRPr="000564F3">
        <w:rPr>
          <w:rFonts w:ascii="Lucida Console" w:eastAsia="Lucida Console" w:hAnsi="Lucida Console" w:cs="Lucida Console"/>
        </w:rPr>
        <w:t>string</w:t>
      </w:r>
      <w:r>
        <w:t xml:space="preserve">. </w:t>
      </w:r>
    </w:p>
    <w:p w14:paraId="656B8ACB" w14:textId="77777777" w:rsidR="008951E6" w:rsidRDefault="008951E6" w:rsidP="002141BA">
      <w:pPr>
        <w:spacing w:before="0"/>
        <w:ind w:left="-5"/>
        <w:rPr>
          <w:b/>
          <w:color w:val="005AAB"/>
        </w:rPr>
      </w:pPr>
    </w:p>
    <w:p w14:paraId="69B88C99" w14:textId="1D2F9045" w:rsidR="008951E6" w:rsidRDefault="008951E6" w:rsidP="000564F3">
      <w:pPr>
        <w:pStyle w:val="Heading2"/>
      </w:pPr>
      <w:r>
        <w:t xml:space="preserve">Part 3-  Using StringBuilder </w:t>
      </w:r>
    </w:p>
    <w:p w14:paraId="7EE1F5A2" w14:textId="7019CE53" w:rsidR="008951E6" w:rsidRDefault="008951E6" w:rsidP="000E42F8">
      <w:pPr>
        <w:pStyle w:val="ListParagraph"/>
        <w:numPr>
          <w:ilvl w:val="0"/>
          <w:numId w:val="17"/>
        </w:numPr>
      </w:pPr>
      <w:r>
        <w:t xml:space="preserve">Back in Main(), create a </w:t>
      </w:r>
      <w:r w:rsidRPr="000564F3">
        <w:rPr>
          <w:rFonts w:ascii="Lucida Console" w:eastAsia="Lucida Console" w:hAnsi="Lucida Console" w:cs="Lucida Console"/>
          <w:b/>
        </w:rPr>
        <w:t>StringBuilder</w:t>
      </w:r>
      <w:r>
        <w:t xml:space="preserve"> object called ’</w:t>
      </w:r>
      <w:r w:rsidRPr="000564F3">
        <w:rPr>
          <w:b/>
        </w:rPr>
        <w:t>sb</w:t>
      </w:r>
      <w:r>
        <w:t xml:space="preserve">’. Use the constructor that allows you to initialise the object to contain the </w:t>
      </w:r>
      <w:r w:rsidRPr="000564F3">
        <w:rPr>
          <w:rFonts w:ascii="Lucida Console" w:eastAsia="Lucida Console" w:hAnsi="Lucida Console" w:cs="Lucida Console"/>
        </w:rPr>
        <w:t>String</w:t>
      </w:r>
      <w:r>
        <w:t xml:space="preserve">  </w:t>
      </w:r>
    </w:p>
    <w:p w14:paraId="3D9935B2" w14:textId="19C146F1" w:rsidR="008951E6" w:rsidRDefault="008951E6" w:rsidP="000564F3">
      <w:pPr>
        <w:pStyle w:val="ListParagraph"/>
        <w:ind w:left="720" w:firstLine="0"/>
      </w:pPr>
      <w:r>
        <w:t xml:space="preserve">“Bruce Springsteen&lt;space&gt;”. </w:t>
      </w:r>
      <w:r>
        <w:br/>
      </w:r>
      <w:r>
        <w:br/>
        <w:t xml:space="preserve">(You can use the name of your favourite artist instead!) </w:t>
      </w:r>
    </w:p>
    <w:p w14:paraId="39ADD298" w14:textId="77777777" w:rsidR="008951E6" w:rsidRDefault="008951E6" w:rsidP="000564F3">
      <w:pPr>
        <w:pStyle w:val="ListParagraph"/>
        <w:numPr>
          <w:ilvl w:val="0"/>
          <w:numId w:val="17"/>
        </w:numPr>
      </w:pPr>
      <w:r>
        <w:t xml:space="preserve">Now use the </w:t>
      </w:r>
      <w:r w:rsidRPr="000564F3">
        <w:rPr>
          <w:rFonts w:ascii="Lucida Console" w:eastAsia="Lucida Console" w:hAnsi="Lucida Console" w:cs="Lucida Console"/>
        </w:rPr>
        <w:t>Append()</w:t>
      </w:r>
      <w:r>
        <w:t xml:space="preserve"> instance method of </w:t>
      </w:r>
      <w:r w:rsidRPr="000564F3">
        <w:rPr>
          <w:rFonts w:ascii="Lucida Console" w:eastAsia="Lucida Console" w:hAnsi="Lucida Console" w:cs="Lucida Console"/>
          <w:i/>
        </w:rPr>
        <w:t>StringBuilder</w:t>
      </w:r>
      <w:r>
        <w:t xml:space="preserve"> to append exactly the text “is the artist ever” (no error in that!). </w:t>
      </w:r>
      <w:r>
        <w:br/>
      </w:r>
    </w:p>
    <w:p w14:paraId="0A84A5FB" w14:textId="34BF529B" w:rsidR="008951E6" w:rsidRDefault="008951E6" w:rsidP="00CF3EE7">
      <w:pPr>
        <w:pStyle w:val="ListParagraph"/>
        <w:numPr>
          <w:ilvl w:val="0"/>
          <w:numId w:val="17"/>
        </w:numPr>
      </w:pPr>
      <w:r>
        <w:t xml:space="preserve">Use the </w:t>
      </w:r>
      <w:r w:rsidRPr="000564F3">
        <w:rPr>
          <w:rFonts w:ascii="Lucida Console" w:eastAsia="Lucida Console" w:hAnsi="Lucida Console" w:cs="Lucida Console"/>
        </w:rPr>
        <w:t>ToString()</w:t>
      </w:r>
      <w:r>
        <w:t xml:space="preserve"> method of the </w:t>
      </w:r>
      <w:r w:rsidRPr="000564F3">
        <w:rPr>
          <w:rFonts w:ascii="Lucida Console" w:eastAsia="Lucida Console" w:hAnsi="Lucida Console" w:cs="Lucida Console"/>
        </w:rPr>
        <w:t>StringBuilder</w:t>
      </w:r>
      <w:r>
        <w:t xml:space="preserve"> to produce a string that you can display to see the current value of the </w:t>
      </w:r>
      <w:r w:rsidRPr="000564F3">
        <w:rPr>
          <w:rFonts w:ascii="Lucida Console" w:eastAsia="Lucida Console" w:hAnsi="Lucida Console" w:cs="Lucida Console"/>
        </w:rPr>
        <w:t>StringBuilder</w:t>
      </w:r>
      <w:r>
        <w:t xml:space="preserve">. </w:t>
      </w:r>
    </w:p>
    <w:p w14:paraId="1DE04722" w14:textId="1C361F23" w:rsidR="008951E6" w:rsidRDefault="008951E6" w:rsidP="000564F3">
      <w:pPr>
        <w:pStyle w:val="ListParagraph"/>
        <w:ind w:left="720" w:firstLine="0"/>
      </w:pPr>
      <w:r>
        <w:t>You are looking at a strange sentence that needs some amending.</w:t>
      </w:r>
    </w:p>
    <w:p w14:paraId="401598A0" w14:textId="63553CAE" w:rsidR="008951E6" w:rsidRDefault="008951E6" w:rsidP="000564F3">
      <w:pPr>
        <w:pStyle w:val="ListParagraph"/>
        <w:numPr>
          <w:ilvl w:val="0"/>
          <w:numId w:val="17"/>
        </w:numPr>
      </w:pPr>
      <w:r>
        <w:t xml:space="preserve">Now we would like you to </w:t>
      </w:r>
      <w:r w:rsidRPr="000564F3">
        <w:rPr>
          <w:rFonts w:ascii="Lucida Console" w:eastAsia="Lucida Console" w:hAnsi="Lucida Console" w:cs="Lucida Console"/>
        </w:rPr>
        <w:t>Insert()</w:t>
      </w:r>
      <w:r>
        <w:t xml:space="preserve"> an adjective in front of the word “artist”. Words like “greatest “obviously spring to mind, but make your own choice.  </w:t>
      </w:r>
    </w:p>
    <w:p w14:paraId="178D1196" w14:textId="77777777" w:rsidR="008951E6" w:rsidRDefault="008951E6" w:rsidP="000564F3">
      <w:pPr>
        <w:pStyle w:val="ListParagraph"/>
        <w:numPr>
          <w:ilvl w:val="0"/>
          <w:numId w:val="17"/>
        </w:numPr>
      </w:pPr>
      <w:r>
        <w:t xml:space="preserve">Now use the </w:t>
      </w:r>
      <w:r w:rsidRPr="000564F3">
        <w:rPr>
          <w:rFonts w:ascii="Lucida Console" w:eastAsia="Lucida Console" w:hAnsi="Lucida Console" w:cs="Lucida Console"/>
        </w:rPr>
        <w:t>Replace()</w:t>
      </w:r>
      <w:r>
        <w:t xml:space="preserve"> method of </w:t>
      </w:r>
      <w:r w:rsidRPr="000564F3">
        <w:rPr>
          <w:rFonts w:ascii="Lucida Console" w:eastAsia="Lucida Console" w:hAnsi="Lucida Console" w:cs="Lucida Console"/>
        </w:rPr>
        <w:t>StringBuilder</w:t>
      </w:r>
      <w:r>
        <w:t xml:space="preserve"> to replace the word </w:t>
      </w:r>
    </w:p>
    <w:p w14:paraId="0E456829" w14:textId="19E86AB5" w:rsidR="00715ACA" w:rsidRDefault="008951E6" w:rsidP="000564F3">
      <w:pPr>
        <w:pStyle w:val="ListParagraph"/>
        <w:numPr>
          <w:ilvl w:val="0"/>
          <w:numId w:val="17"/>
        </w:numPr>
      </w:pPr>
      <w:r>
        <w:t>“artist” with a noun of your own choice. e.g “rock singer”. Display the final result.</w:t>
      </w:r>
      <w:r w:rsidR="00715ACA">
        <w:tab/>
      </w:r>
    </w:p>
    <w:p w14:paraId="33533E1C" w14:textId="77777777" w:rsidR="00027EC3" w:rsidRDefault="00027EC3" w:rsidP="00027EC3">
      <w:pPr>
        <w:pStyle w:val="ListParagraph"/>
        <w:spacing w:before="0"/>
        <w:ind w:left="720" w:firstLine="0"/>
      </w:pPr>
    </w:p>
    <w:p w14:paraId="5805DD8A" w14:textId="77777777" w:rsidR="000564F3" w:rsidRDefault="000564F3" w:rsidP="00027EC3">
      <w:pPr>
        <w:pStyle w:val="ListParagraph"/>
        <w:spacing w:before="0"/>
        <w:ind w:left="720" w:firstLine="0"/>
      </w:pP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14C90" w14:textId="77777777" w:rsidR="00AD4A10" w:rsidRDefault="00AD4A10">
      <w:pPr>
        <w:spacing w:line="240" w:lineRule="auto"/>
      </w:pPr>
      <w:r>
        <w:separator/>
      </w:r>
    </w:p>
  </w:endnote>
  <w:endnote w:type="continuationSeparator" w:id="0">
    <w:p w14:paraId="577D2037" w14:textId="77777777" w:rsidR="00AD4A10" w:rsidRDefault="00AD4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B84EE8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7176A" w14:textId="77777777" w:rsidR="00AD4A10" w:rsidRDefault="00AD4A10">
      <w:pPr>
        <w:spacing w:line="240" w:lineRule="auto"/>
      </w:pPr>
      <w:r>
        <w:separator/>
      </w:r>
    </w:p>
  </w:footnote>
  <w:footnote w:type="continuationSeparator" w:id="0">
    <w:p w14:paraId="1584B4B9" w14:textId="77777777" w:rsidR="00AD4A10" w:rsidRDefault="00AD4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B6CD9"/>
    <w:multiLevelType w:val="hybridMultilevel"/>
    <w:tmpl w:val="2DB026AA"/>
    <w:lvl w:ilvl="0" w:tplc="3F60D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2404"/>
    <w:multiLevelType w:val="hybridMultilevel"/>
    <w:tmpl w:val="9670E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732"/>
    <w:multiLevelType w:val="hybridMultilevel"/>
    <w:tmpl w:val="BC9C5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7A77"/>
    <w:multiLevelType w:val="hybridMultilevel"/>
    <w:tmpl w:val="F88E2052"/>
    <w:lvl w:ilvl="0" w:tplc="EE668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605"/>
    <w:multiLevelType w:val="hybridMultilevel"/>
    <w:tmpl w:val="075A4A0C"/>
    <w:lvl w:ilvl="0" w:tplc="4702A74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F1A84"/>
    <w:multiLevelType w:val="hybridMultilevel"/>
    <w:tmpl w:val="DFD232A8"/>
    <w:lvl w:ilvl="0" w:tplc="4702A74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728C6"/>
    <w:multiLevelType w:val="hybridMultilevel"/>
    <w:tmpl w:val="F7B47B30"/>
    <w:lvl w:ilvl="0" w:tplc="4E20B40A">
      <w:start w:val="5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836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8CF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FC3E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644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6E5B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B015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FCC2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EF4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66733E"/>
    <w:multiLevelType w:val="hybridMultilevel"/>
    <w:tmpl w:val="A7D07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F34"/>
    <w:multiLevelType w:val="hybridMultilevel"/>
    <w:tmpl w:val="3A761294"/>
    <w:lvl w:ilvl="0" w:tplc="5B2C1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006EE"/>
    <w:multiLevelType w:val="hybridMultilevel"/>
    <w:tmpl w:val="36526F0C"/>
    <w:lvl w:ilvl="0" w:tplc="9392F70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7E97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6E68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8650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F66F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7224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A1A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CC09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CAFD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9D4DB8"/>
    <w:multiLevelType w:val="hybridMultilevel"/>
    <w:tmpl w:val="A72A6A3C"/>
    <w:lvl w:ilvl="0" w:tplc="12B02AF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C642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62BA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887D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687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2699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90F4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5A12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676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BF361B"/>
    <w:multiLevelType w:val="hybridMultilevel"/>
    <w:tmpl w:val="CBD65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561D9"/>
    <w:multiLevelType w:val="hybridMultilevel"/>
    <w:tmpl w:val="7B166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F328A"/>
    <w:multiLevelType w:val="hybridMultilevel"/>
    <w:tmpl w:val="E6980466"/>
    <w:lvl w:ilvl="0" w:tplc="D1263C2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C2242"/>
    <w:multiLevelType w:val="hybridMultilevel"/>
    <w:tmpl w:val="A14C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A478E"/>
    <w:multiLevelType w:val="hybridMultilevel"/>
    <w:tmpl w:val="D7E4F0CA"/>
    <w:lvl w:ilvl="0" w:tplc="A920BD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2"/>
  </w:num>
  <w:num w:numId="4">
    <w:abstractNumId w:val="14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0"/>
  </w:num>
  <w:num w:numId="15">
    <w:abstractNumId w:val="16"/>
  </w:num>
  <w:num w:numId="16">
    <w:abstractNumId w:val="15"/>
  </w:num>
  <w:num w:numId="17">
    <w:abstractNumId w:val="8"/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21EBE"/>
    <w:rsid w:val="00027EC3"/>
    <w:rsid w:val="00046A83"/>
    <w:rsid w:val="000564F3"/>
    <w:rsid w:val="00065A32"/>
    <w:rsid w:val="000A1BDF"/>
    <w:rsid w:val="000D6951"/>
    <w:rsid w:val="00105C88"/>
    <w:rsid w:val="00116DA4"/>
    <w:rsid w:val="001324A1"/>
    <w:rsid w:val="00140FD5"/>
    <w:rsid w:val="00155EDC"/>
    <w:rsid w:val="00162A7C"/>
    <w:rsid w:val="001B595C"/>
    <w:rsid w:val="001C4D5A"/>
    <w:rsid w:val="001E602D"/>
    <w:rsid w:val="002016EE"/>
    <w:rsid w:val="002141BA"/>
    <w:rsid w:val="00290049"/>
    <w:rsid w:val="002A76A2"/>
    <w:rsid w:val="002C5887"/>
    <w:rsid w:val="002F3FD6"/>
    <w:rsid w:val="003124E4"/>
    <w:rsid w:val="00325C70"/>
    <w:rsid w:val="00326AD6"/>
    <w:rsid w:val="00371EED"/>
    <w:rsid w:val="003735D4"/>
    <w:rsid w:val="0038550A"/>
    <w:rsid w:val="00390CC7"/>
    <w:rsid w:val="003978DA"/>
    <w:rsid w:val="004049FD"/>
    <w:rsid w:val="00422B7E"/>
    <w:rsid w:val="004365AF"/>
    <w:rsid w:val="004542A5"/>
    <w:rsid w:val="004555B2"/>
    <w:rsid w:val="004928D0"/>
    <w:rsid w:val="00503436"/>
    <w:rsid w:val="00506C8F"/>
    <w:rsid w:val="00507E74"/>
    <w:rsid w:val="005147DE"/>
    <w:rsid w:val="00533DC1"/>
    <w:rsid w:val="00541812"/>
    <w:rsid w:val="00582BC8"/>
    <w:rsid w:val="00590D5B"/>
    <w:rsid w:val="00651AD0"/>
    <w:rsid w:val="00653192"/>
    <w:rsid w:val="0066426B"/>
    <w:rsid w:val="00667A40"/>
    <w:rsid w:val="0068410B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E5C29"/>
    <w:rsid w:val="0081342C"/>
    <w:rsid w:val="00817A00"/>
    <w:rsid w:val="00836431"/>
    <w:rsid w:val="00852944"/>
    <w:rsid w:val="008951E6"/>
    <w:rsid w:val="00895FAB"/>
    <w:rsid w:val="008A0BE1"/>
    <w:rsid w:val="008A40A8"/>
    <w:rsid w:val="008D0B14"/>
    <w:rsid w:val="008D0FE9"/>
    <w:rsid w:val="008E506E"/>
    <w:rsid w:val="009305EE"/>
    <w:rsid w:val="00935848"/>
    <w:rsid w:val="00980A64"/>
    <w:rsid w:val="00992935"/>
    <w:rsid w:val="009F634A"/>
    <w:rsid w:val="00A022AF"/>
    <w:rsid w:val="00A323F9"/>
    <w:rsid w:val="00A536AE"/>
    <w:rsid w:val="00A61E4F"/>
    <w:rsid w:val="00AC73BA"/>
    <w:rsid w:val="00AD221F"/>
    <w:rsid w:val="00AD4A10"/>
    <w:rsid w:val="00B20061"/>
    <w:rsid w:val="00B72A5C"/>
    <w:rsid w:val="00B8314C"/>
    <w:rsid w:val="00B84EE8"/>
    <w:rsid w:val="00B9683B"/>
    <w:rsid w:val="00BA0B6C"/>
    <w:rsid w:val="00C20257"/>
    <w:rsid w:val="00C6416F"/>
    <w:rsid w:val="00C8072C"/>
    <w:rsid w:val="00CA62B9"/>
    <w:rsid w:val="00CB14DC"/>
    <w:rsid w:val="00CB382F"/>
    <w:rsid w:val="00CB553D"/>
    <w:rsid w:val="00CC6B95"/>
    <w:rsid w:val="00CD7AB0"/>
    <w:rsid w:val="00CF52EC"/>
    <w:rsid w:val="00D3544A"/>
    <w:rsid w:val="00D71CA9"/>
    <w:rsid w:val="00E03D96"/>
    <w:rsid w:val="00E45808"/>
    <w:rsid w:val="00E678E2"/>
    <w:rsid w:val="00E93A39"/>
    <w:rsid w:val="00EA74E1"/>
    <w:rsid w:val="00EC0EFC"/>
    <w:rsid w:val="00EE182B"/>
    <w:rsid w:val="00EE2904"/>
    <w:rsid w:val="00EE5061"/>
    <w:rsid w:val="00F02E2F"/>
    <w:rsid w:val="00F571CD"/>
    <w:rsid w:val="00F60EA5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docId w15:val="{0AAEB9D6-6F94-41F1-96F7-6213B7AA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27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960A89-8AB9-4640-BFDD-3982CD3B67E6}"/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Microsoft account</cp:lastModifiedBy>
  <cp:revision>64</cp:revision>
  <dcterms:created xsi:type="dcterms:W3CDTF">2019-08-09T10:58:00Z</dcterms:created>
  <dcterms:modified xsi:type="dcterms:W3CDTF">2020-11-07T22:54:00Z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