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rPr>
        <mc:AlternateContent>
          <mc:Choice Requires="wps">
            <w:drawing>
              <wp:anchor distT="45720" distB="45720" distL="114300" distR="114300" simplePos="0" relativeHeight="251661312" behindDoc="0" locked="0" layoutInCell="1" allowOverlap="1" wp14:anchorId="085934F3" wp14:editId="2C9C790A">
                <wp:simplePos x="0" y="0"/>
                <wp:positionH relativeFrom="margin">
                  <wp:posOffset>114300</wp:posOffset>
                </wp:positionH>
                <wp:positionV relativeFrom="paragraph">
                  <wp:posOffset>2276475</wp:posOffset>
                </wp:positionV>
                <wp:extent cx="5457825" cy="2124075"/>
                <wp:effectExtent l="0" t="0" r="9525"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124075"/>
                        </a:xfrm>
                        <a:prstGeom prst="rect">
                          <a:avLst/>
                        </a:prstGeom>
                        <a:solidFill>
                          <a:srgbClr val="FFFFFF"/>
                        </a:solidFill>
                        <a:ln w="9525">
                          <a:noFill/>
                          <a:miter lim="800000"/>
                          <a:headEnd/>
                          <a:tailEnd/>
                        </a:ln>
                      </wps:spPr>
                      <wps:txbx>
                        <w:txbxContent>
                          <w:p w14:paraId="0BD062B0" w14:textId="3466AC29" w:rsidR="00FC0562" w:rsidRDefault="00FC0562" w:rsidP="00E132A8">
                            <w:pPr>
                              <w:pStyle w:val="Title"/>
                              <w:spacing w:line="192" w:lineRule="auto"/>
                              <w:rPr>
                                <w:sz w:val="80"/>
                                <w:szCs w:val="80"/>
                              </w:rPr>
                            </w:pPr>
                            <w:r w:rsidRPr="00FC0562">
                              <w:rPr>
                                <w:sz w:val="80"/>
                                <w:szCs w:val="80"/>
                              </w:rPr>
                              <w:t xml:space="preserve">EXERCISE 7, </w:t>
                            </w:r>
                          </w:p>
                          <w:p w14:paraId="5407F164" w14:textId="07BB5737" w:rsidR="00E132A8" w:rsidRPr="00300F37" w:rsidRDefault="00FC0562" w:rsidP="00E132A8">
                            <w:pPr>
                              <w:pStyle w:val="Title"/>
                              <w:spacing w:line="192" w:lineRule="auto"/>
                              <w:rPr>
                                <w:sz w:val="80"/>
                                <w:szCs w:val="80"/>
                              </w:rPr>
                            </w:pPr>
                            <w:r w:rsidRPr="00FC0562">
                              <w:rPr>
                                <w:sz w:val="80"/>
                                <w:szCs w:val="80"/>
                              </w:rPr>
                              <w:t>GENERIC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pt;margin-top:179.25pt;width:429.75pt;height:16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LRIAIAAB4EAAAOAAAAZHJzL2Uyb0RvYy54bWysU9tu2zAMfR+wfxD0vtgxkrU14hRdugwD&#10;ugvQ7gNoWY6FSaInKbGzrx8lp2m2vQ3TgyCK5NHhIbW6HY1mB+m8Qlvx+SznTFqBjbK7in972r65&#10;5swHsA1otLLiR+n57fr1q9XQl7LADnUjHSMQ68uhr3gXQl9mmRedNOBn2EtLzhadgUCm22WNg4HQ&#10;jc6KPH+bDeia3qGQ3tPt/eTk64TftlKEL23rZWC64sQtpN2lvY57tl5BuXPQd0qcaMA/sDCgLD16&#10;hrqHAGzv1F9QRgmHHtswE2gybFslZKqBqpnnf1Tz2EEvUy0kju/PMvn/Bys+H746phrqXcGZBUM9&#10;epJjYO9wZHRF+gy9LynssafAMNI9xaZaff+A4rtnFjcd2J28cw6HTkJD/OYxM7tInXB8BKmHT9jQ&#10;O7APmIDG1pkoHsnBCJ36dDz3JnIRdLlcLK+uiyVngnzFvFjkV8v0BpTP6b3z4YNEw+Kh4o6an+Dh&#10;8OBDpAPlc0h8zaNWzVZpnQy3qzfasQPQoGzTOqH/FqYtGyp+syQiMctizE8zZFSgQdbKVPw6jyum&#10;QxnleG+bdA6g9HQmJtqe9ImSTOKEsR4pMIpWY3MkpRxOA0sfjA4dup+cDTSsFfc/9uAkZ/qjJbVv&#10;5otFnO5kkFAFGe7SU196wAqCqnjgbDpuQvoRU0V31JVWJb1emJy40hAmGU8fJk75pZ2iXr71+hcA&#10;AAD//wMAUEsDBBQABgAIAAAAIQCXmruf3gAAAAoBAAAPAAAAZHJzL2Rvd25yZXYueG1sTI/NTsNA&#10;DITvSLzDykhcEN1AyU9DNhUggbi29AGcxE0ist4ou23St8ec4OaRRzPfFNvFDupMk+8dG3hYRaCI&#10;a9f03Bo4fL3fZ6B8QG5wcEwGLuRhW15fFZg3buYdnfehVRLCPkcDXQhjrrWvO7LoV24klt/RTRaD&#10;yKnVzYSzhNtBP0ZRoi32LA0djvTWUf29P1kDx8/5Lt7M1Uc4pLun5BX7tHIXY25vlpdnUIGW8GeG&#10;X3xBh1KYKnfixqtBdCZTgoF1nMWgxJClqRyVgWSzjkCXhf4/ofwBAAD//wMAUEsBAi0AFAAGAAgA&#10;AAAhALaDOJL+AAAA4QEAABMAAAAAAAAAAAAAAAAAAAAAAFtDb250ZW50X1R5cGVzXS54bWxQSwEC&#10;LQAUAAYACAAAACEAOP0h/9YAAACUAQAACwAAAAAAAAAAAAAAAAAvAQAAX3JlbHMvLnJlbHNQSwEC&#10;LQAUAAYACAAAACEAyeTS0SACAAAeBAAADgAAAAAAAAAAAAAAAAAuAgAAZHJzL2Uyb0RvYy54bWxQ&#10;SwECLQAUAAYACAAAACEAl5q7n94AAAAKAQAADwAAAAAAAAAAAAAAAAB6BAAAZHJzL2Rvd25yZXYu&#10;eG1sUEsFBgAAAAAEAAQA8wAAAIUFAAAAAA==&#10;" stroked="f">
                <v:textbox>
                  <w:txbxContent>
                    <w:p w14:paraId="0BD062B0" w14:textId="3466AC29" w:rsidR="00FC0562" w:rsidRDefault="00FC0562" w:rsidP="00E132A8">
                      <w:pPr>
                        <w:pStyle w:val="Title"/>
                        <w:spacing w:line="192" w:lineRule="auto"/>
                        <w:rPr>
                          <w:sz w:val="80"/>
                          <w:szCs w:val="80"/>
                        </w:rPr>
                      </w:pPr>
                      <w:r w:rsidRPr="00FC0562">
                        <w:rPr>
                          <w:sz w:val="80"/>
                          <w:szCs w:val="80"/>
                        </w:rPr>
                        <w:t xml:space="preserve">EXERCISE 7, </w:t>
                      </w:r>
                    </w:p>
                    <w:p w14:paraId="5407F164" w14:textId="07BB5737" w:rsidR="00E132A8" w:rsidRPr="00300F37" w:rsidRDefault="00FC0562" w:rsidP="00E132A8">
                      <w:pPr>
                        <w:pStyle w:val="Title"/>
                        <w:spacing w:line="192" w:lineRule="auto"/>
                        <w:rPr>
                          <w:sz w:val="80"/>
                          <w:szCs w:val="80"/>
                        </w:rPr>
                      </w:pPr>
                      <w:r w:rsidRPr="00FC0562">
                        <w:rPr>
                          <w:sz w:val="80"/>
                          <w:szCs w:val="80"/>
                        </w:rPr>
                        <w:t>GENERIC INTERFACES</w:t>
                      </w:r>
                    </w:p>
                  </w:txbxContent>
                </v:textbox>
                <w10:wrap type="square" anchorx="margin"/>
              </v:shape>
            </w:pict>
          </mc:Fallback>
        </mc:AlternateContent>
      </w:r>
    </w:p>
    <w:p w14:paraId="53707D70" w14:textId="77777777" w:rsidR="00E660DF" w:rsidRDefault="00E660DF" w:rsidP="00E660DF">
      <w:pPr>
        <w:pStyle w:val="Heading1"/>
      </w:pPr>
      <w:r>
        <w:lastRenderedPageBreak/>
        <w:t>Exercise 7, Generic interfaces</w:t>
      </w:r>
    </w:p>
    <w:p w14:paraId="3FE30E06" w14:textId="77777777" w:rsidR="00E660DF" w:rsidRPr="00E660DF" w:rsidRDefault="00E660DF" w:rsidP="00E660DF"/>
    <w:p w14:paraId="1D890E27" w14:textId="77777777" w:rsidR="00E660DF" w:rsidRDefault="00E660DF" w:rsidP="00E660DF">
      <w:pPr>
        <w:pStyle w:val="Heading2"/>
      </w:pPr>
      <w:r>
        <w:t xml:space="preserve">Objective </w:t>
      </w:r>
    </w:p>
    <w:p w14:paraId="2DF0A731" w14:textId="77777777" w:rsidR="00E660DF" w:rsidRDefault="00E660DF" w:rsidP="00E660DF">
      <w:r>
        <w:t>To be able to use and understand the role of generic interfaces.</w:t>
      </w:r>
    </w:p>
    <w:p w14:paraId="37396455" w14:textId="77777777" w:rsidR="00E660DF" w:rsidRDefault="00E660DF" w:rsidP="00E660DF"/>
    <w:p w14:paraId="044ABF0C" w14:textId="77777777" w:rsidR="00E660DF" w:rsidRDefault="00E660DF" w:rsidP="00E660DF">
      <w:pPr>
        <w:pStyle w:val="Heading2"/>
      </w:pPr>
      <w:r>
        <w:t>Overview</w:t>
      </w:r>
    </w:p>
    <w:p w14:paraId="428FE455" w14:textId="77777777" w:rsidR="00E660DF" w:rsidRDefault="00E660DF" w:rsidP="00E660DF">
      <w:r>
        <w:t xml:space="preserve">Initially you will be working in a project which declares, creates and manipulates a list of ‘person’ references. You will use generic collection class </w:t>
      </w:r>
      <w:proofErr w:type="spellStart"/>
      <w:r>
        <w:rPr>
          <w:rFonts w:ascii="Lucida Console" w:hAnsi="Lucida Console"/>
        </w:rPr>
        <w:t>Arrayist</w:t>
      </w:r>
      <w:proofErr w:type="spellEnd"/>
      <w:r>
        <w:rPr>
          <w:rFonts w:ascii="Lucida Console" w:hAnsi="Lucida Console"/>
        </w:rPr>
        <w:t xml:space="preserve">&lt;E&gt; </w:t>
      </w:r>
      <w:r>
        <w:t xml:space="preserve">and a generic interface </w:t>
      </w:r>
      <w:r>
        <w:rPr>
          <w:rFonts w:ascii="Lucida Console" w:hAnsi="Lucida Console"/>
        </w:rPr>
        <w:t xml:space="preserve">Comparable&lt;E&gt; </w:t>
      </w:r>
      <w:r>
        <w:t>to sort the entries in the List.</w:t>
      </w:r>
      <w:r>
        <w:br/>
      </w:r>
      <w:r>
        <w:br/>
        <w:t xml:space="preserve">In Part two you will take your work to date and enhance it using another interface </w:t>
      </w:r>
      <w:r>
        <w:rPr>
          <w:rFonts w:ascii="Lucida Console" w:hAnsi="Lucida Console"/>
        </w:rPr>
        <w:t>Comparer&lt;E&gt;</w:t>
      </w:r>
      <w:r>
        <w:t>,</w:t>
      </w:r>
      <w:r>
        <w:rPr>
          <w:rFonts w:ascii="Lucida Console" w:hAnsi="Lucida Console"/>
        </w:rPr>
        <w:t xml:space="preserve"> </w:t>
      </w:r>
      <w:r>
        <w:t>which will enable you to sort your List in an alternative sequence.</w:t>
      </w:r>
    </w:p>
    <w:p w14:paraId="57D2EB32" w14:textId="77777777" w:rsidR="00E660DF" w:rsidRDefault="00E660DF" w:rsidP="00E660DF"/>
    <w:p w14:paraId="14B60F59" w14:textId="77777777" w:rsidR="00E660DF" w:rsidRPr="006A7A85" w:rsidRDefault="00E660DF" w:rsidP="00E660DF">
      <w:pPr>
        <w:pStyle w:val="Heading3"/>
        <w:rPr>
          <w:rStyle w:val="Heading2Char"/>
          <w:b w:val="0"/>
        </w:rPr>
      </w:pPr>
      <w:r w:rsidRPr="006A7A85">
        <w:rPr>
          <w:rStyle w:val="Heading2Char"/>
          <w:b w:val="0"/>
        </w:rPr>
        <w:t>Part 1 – Using a Generic class and Comparer&lt;E&gt;</w:t>
      </w:r>
    </w:p>
    <w:p w14:paraId="544B3221" w14:textId="77777777" w:rsidR="00E660DF" w:rsidRPr="00E660DF" w:rsidRDefault="00E660DF" w:rsidP="00E660DF">
      <w:pPr>
        <w:spacing w:before="0"/>
      </w:pPr>
    </w:p>
    <w:p w14:paraId="25377AD4" w14:textId="307A0629" w:rsidR="00E660DF" w:rsidRDefault="00E660DF" w:rsidP="00E660DF">
      <w:pPr>
        <w:pStyle w:val="Heading3"/>
      </w:pPr>
      <w:r>
        <w:t>Step by step</w:t>
      </w:r>
    </w:p>
    <w:p w14:paraId="64484EB3" w14:textId="77777777" w:rsidR="00E660DF" w:rsidRPr="00E660DF" w:rsidRDefault="00E660DF" w:rsidP="00E660DF">
      <w:pPr>
        <w:spacing w:before="0"/>
      </w:pPr>
    </w:p>
    <w:p w14:paraId="5C6FEAB6" w14:textId="5A93A6A8" w:rsidR="00E660DF" w:rsidRDefault="00E660DF" w:rsidP="00E660DF">
      <w:pPr>
        <w:pStyle w:val="Heading3"/>
      </w:pPr>
      <w:r>
        <w:t>Creating, filling and printing a list of person references</w:t>
      </w:r>
    </w:p>
    <w:p w14:paraId="4C8C1DD6" w14:textId="6D6D505F" w:rsidR="00E660DF" w:rsidRDefault="00E660DF" w:rsidP="00E660DF">
      <w:pPr>
        <w:pStyle w:val="ListParagraph"/>
        <w:numPr>
          <w:ilvl w:val="0"/>
          <w:numId w:val="17"/>
        </w:numPr>
      </w:pPr>
      <w:r>
        <w:t xml:space="preserve">Create a new Console application called </w:t>
      </w:r>
      <w:r w:rsidRPr="00E660DF">
        <w:rPr>
          <w:b/>
        </w:rPr>
        <w:t>Lab07</w:t>
      </w:r>
    </w:p>
    <w:p w14:paraId="36616CCA" w14:textId="15B14872" w:rsidR="00E660DF" w:rsidRDefault="00E660DF" w:rsidP="00E660DF">
      <w:pPr>
        <w:pStyle w:val="ListParagraph"/>
        <w:numPr>
          <w:ilvl w:val="0"/>
          <w:numId w:val="17"/>
        </w:numPr>
      </w:pPr>
      <w:r>
        <w:t xml:space="preserve">Add a new class called Person </w:t>
      </w:r>
    </w:p>
    <w:p w14:paraId="4C867C10" w14:textId="77777777" w:rsidR="00E660DF" w:rsidRDefault="00E660DF" w:rsidP="00E660DF">
      <w:pPr>
        <w:pStyle w:val="ListParagraph"/>
        <w:numPr>
          <w:ilvl w:val="0"/>
          <w:numId w:val="18"/>
        </w:numPr>
        <w:ind w:left="1071" w:hanging="357"/>
      </w:pPr>
      <w:r>
        <w:t>Add a following fields:</w:t>
      </w:r>
    </w:p>
    <w:p w14:paraId="52975740" w14:textId="68894389" w:rsidR="00E660DF" w:rsidRDefault="00E660DF" w:rsidP="00E660DF">
      <w:pPr>
        <w:pStyle w:val="ListParagraph"/>
        <w:ind w:left="1071" w:firstLine="0"/>
      </w:pPr>
      <w:proofErr w:type="gramStart"/>
      <w:r>
        <w:t>string</w:t>
      </w:r>
      <w:proofErr w:type="gramEnd"/>
      <w:r>
        <w:t xml:space="preserve"> name;   </w:t>
      </w:r>
      <w:r>
        <w:br/>
      </w:r>
      <w:proofErr w:type="spellStart"/>
      <w:r>
        <w:t>int</w:t>
      </w:r>
      <w:proofErr w:type="spellEnd"/>
      <w:r>
        <w:t xml:space="preserve"> age;</w:t>
      </w:r>
    </w:p>
    <w:p w14:paraId="44F7556C" w14:textId="2C566E8B" w:rsidR="00E660DF" w:rsidRDefault="00E660DF" w:rsidP="000B15C8">
      <w:pPr>
        <w:pStyle w:val="ListParagraph"/>
        <w:numPr>
          <w:ilvl w:val="0"/>
          <w:numId w:val="18"/>
        </w:numPr>
        <w:ind w:left="1071" w:hanging="357"/>
      </w:pPr>
      <w:r>
        <w:t>Create a constructor to set the name and age of a person</w:t>
      </w:r>
    </w:p>
    <w:p w14:paraId="6FED20AC" w14:textId="3790A4EB" w:rsidR="00E660DF" w:rsidRDefault="00E660DF" w:rsidP="00E95DF0">
      <w:pPr>
        <w:pStyle w:val="ListParagraph"/>
        <w:numPr>
          <w:ilvl w:val="0"/>
          <w:numId w:val="17"/>
        </w:numPr>
      </w:pPr>
      <w:r>
        <w:t xml:space="preserve">Override the </w:t>
      </w:r>
      <w:proofErr w:type="spellStart"/>
      <w:proofErr w:type="gramStart"/>
      <w:r w:rsidRPr="00E660DF">
        <w:rPr>
          <w:rFonts w:ascii="Lucida Console" w:hAnsi="Lucida Console"/>
          <w:b/>
        </w:rPr>
        <w:t>ToString</w:t>
      </w:r>
      <w:proofErr w:type="spellEnd"/>
      <w:r w:rsidRPr="00E660DF">
        <w:rPr>
          <w:rFonts w:ascii="Lucida Console" w:hAnsi="Lucida Console"/>
        </w:rPr>
        <w:t>(</w:t>
      </w:r>
      <w:proofErr w:type="gramEnd"/>
      <w:r w:rsidRPr="00E660DF">
        <w:rPr>
          <w:rFonts w:ascii="Lucida Console" w:hAnsi="Lucida Console"/>
        </w:rPr>
        <w:t xml:space="preserve">) method </w:t>
      </w:r>
      <w:r>
        <w:t xml:space="preserve">that prints out a padded </w:t>
      </w:r>
      <w:r w:rsidRPr="00E660DF">
        <w:rPr>
          <w:rFonts w:ascii="Lucida Console" w:hAnsi="Lucida Console"/>
          <w:b/>
        </w:rPr>
        <w:t>name</w:t>
      </w:r>
      <w:r w:rsidRPr="00E660DF">
        <w:rPr>
          <w:rFonts w:ascii="Lucida Console" w:hAnsi="Lucida Console"/>
        </w:rPr>
        <w:t xml:space="preserve"> </w:t>
      </w:r>
      <w:r>
        <w:t xml:space="preserve">and </w:t>
      </w:r>
      <w:r w:rsidRPr="00E660DF">
        <w:rPr>
          <w:rFonts w:ascii="Lucida Console" w:hAnsi="Lucida Console"/>
          <w:b/>
        </w:rPr>
        <w:t>age</w:t>
      </w:r>
      <w:r w:rsidRPr="00E660DF">
        <w:rPr>
          <w:rFonts w:ascii="Lucida Console" w:hAnsi="Lucida Console"/>
        </w:rPr>
        <w:t xml:space="preserve"> </w:t>
      </w:r>
      <w:r>
        <w:t xml:space="preserve">tab-separated. </w:t>
      </w:r>
    </w:p>
    <w:p w14:paraId="0C0A78B4" w14:textId="44EB3EAD" w:rsidR="00E660DF" w:rsidRDefault="00E660DF" w:rsidP="00DA0ABB">
      <w:pPr>
        <w:pStyle w:val="ListParagraph"/>
        <w:numPr>
          <w:ilvl w:val="0"/>
          <w:numId w:val="17"/>
        </w:numPr>
      </w:pPr>
      <w:r>
        <w:t xml:space="preserve">Open the </w:t>
      </w:r>
      <w:proofErr w:type="gramStart"/>
      <w:r>
        <w:t>Main(</w:t>
      </w:r>
      <w:proofErr w:type="gramEnd"/>
      <w:r>
        <w:t xml:space="preserve">) method and create a </w:t>
      </w:r>
      <w:r w:rsidRPr="00E660DF">
        <w:rPr>
          <w:rFonts w:ascii="Lucida Console" w:hAnsi="Lucida Console"/>
        </w:rPr>
        <w:t>List&lt;Person&gt;</w:t>
      </w:r>
      <w:r>
        <w:t xml:space="preserve"> called </w:t>
      </w:r>
      <w:r w:rsidRPr="00E660DF">
        <w:rPr>
          <w:b/>
        </w:rPr>
        <w:t>people.</w:t>
      </w:r>
      <w:r>
        <w:t xml:space="preserve"> </w:t>
      </w:r>
    </w:p>
    <w:p w14:paraId="52B4C40D" w14:textId="77777777" w:rsidR="00E660DF" w:rsidRPr="00E660DF" w:rsidRDefault="00E660DF" w:rsidP="00E660DF">
      <w:pPr>
        <w:pStyle w:val="ListParagraph"/>
        <w:numPr>
          <w:ilvl w:val="0"/>
          <w:numId w:val="17"/>
        </w:numPr>
        <w:rPr>
          <w:sz w:val="28"/>
        </w:rPr>
      </w:pPr>
      <w:r>
        <w:t xml:space="preserve">Add 6 Persons to the </w:t>
      </w:r>
      <w:r w:rsidRPr="00E660DF">
        <w:rPr>
          <w:b/>
        </w:rPr>
        <w:t>people</w:t>
      </w:r>
      <w:r>
        <w:t xml:space="preserve"> </w:t>
      </w:r>
      <w:proofErr w:type="spellStart"/>
      <w:r>
        <w:t>ArrayList</w:t>
      </w:r>
      <w:proofErr w:type="spellEnd"/>
      <w:r>
        <w:t xml:space="preserve"> given the following ages and names:</w:t>
      </w:r>
      <w:r>
        <w:br/>
      </w:r>
      <w:proofErr w:type="spellStart"/>
      <w:r w:rsidRPr="00E660DF">
        <w:rPr>
          <w:rFonts w:ascii="Consolas" w:hAnsi="Consolas" w:cs="Consolas"/>
          <w:b/>
          <w:bCs/>
          <w:color w:val="7F0055"/>
          <w:szCs w:val="20"/>
        </w:rPr>
        <w:t>int</w:t>
      </w:r>
      <w:proofErr w:type="spellEnd"/>
      <w:r w:rsidRPr="00E660DF">
        <w:rPr>
          <w:rFonts w:ascii="Consolas" w:hAnsi="Consolas" w:cs="Consolas"/>
          <w:color w:val="000000"/>
          <w:szCs w:val="20"/>
        </w:rPr>
        <w:t xml:space="preserve">[] </w:t>
      </w:r>
      <w:r w:rsidRPr="00E660DF">
        <w:rPr>
          <w:rFonts w:ascii="Consolas" w:hAnsi="Consolas" w:cs="Consolas"/>
          <w:i/>
          <w:iCs/>
          <w:color w:val="0000C0"/>
          <w:szCs w:val="20"/>
        </w:rPr>
        <w:t>ages</w:t>
      </w:r>
      <w:r w:rsidRPr="00E660DF">
        <w:rPr>
          <w:rFonts w:ascii="Consolas" w:hAnsi="Consolas" w:cs="Consolas"/>
          <w:color w:val="000000"/>
          <w:szCs w:val="20"/>
        </w:rPr>
        <w:t xml:space="preserve"> = { 36, 53, 51, 21, 41, 19 };</w:t>
      </w:r>
    </w:p>
    <w:p w14:paraId="507F9FFE" w14:textId="4404939F" w:rsidR="00E660DF" w:rsidRPr="00E660DF" w:rsidRDefault="00E660DF" w:rsidP="00E660DF">
      <w:pPr>
        <w:pStyle w:val="ListParagraph"/>
        <w:ind w:left="720" w:firstLine="0"/>
        <w:rPr>
          <w:sz w:val="28"/>
        </w:rPr>
      </w:pPr>
      <w:proofErr w:type="gramStart"/>
      <w:r w:rsidRPr="00E660DF">
        <w:rPr>
          <w:rFonts w:ascii="Consolas" w:hAnsi="Consolas" w:cs="Consolas"/>
          <w:color w:val="000000"/>
          <w:szCs w:val="20"/>
        </w:rPr>
        <w:t>string[</w:t>
      </w:r>
      <w:proofErr w:type="gramEnd"/>
      <w:r w:rsidRPr="00E660DF">
        <w:rPr>
          <w:rFonts w:ascii="Consolas" w:hAnsi="Consolas" w:cs="Consolas"/>
          <w:color w:val="000000"/>
          <w:szCs w:val="20"/>
        </w:rPr>
        <w:t xml:space="preserve">] </w:t>
      </w:r>
      <w:r w:rsidRPr="00E660DF">
        <w:rPr>
          <w:rFonts w:ascii="Consolas" w:hAnsi="Consolas" w:cs="Consolas"/>
          <w:i/>
          <w:iCs/>
          <w:color w:val="0000C0"/>
          <w:szCs w:val="20"/>
        </w:rPr>
        <w:t>names</w:t>
      </w:r>
      <w:r w:rsidRPr="00E660DF">
        <w:rPr>
          <w:rFonts w:ascii="Consolas" w:hAnsi="Consolas" w:cs="Consolas"/>
          <w:color w:val="000000"/>
          <w:szCs w:val="20"/>
        </w:rPr>
        <w:t xml:space="preserve"> = {</w:t>
      </w:r>
      <w:r w:rsidRPr="00E660DF">
        <w:rPr>
          <w:rFonts w:ascii="Consolas" w:hAnsi="Consolas" w:cs="Consolas"/>
          <w:color w:val="000000"/>
          <w:szCs w:val="20"/>
        </w:rPr>
        <w:br/>
      </w:r>
      <w:r w:rsidRPr="00E660DF">
        <w:rPr>
          <w:rFonts w:ascii="Consolas" w:hAnsi="Consolas" w:cs="Consolas"/>
          <w:color w:val="000000"/>
          <w:szCs w:val="20"/>
        </w:rPr>
        <w:tab/>
      </w:r>
      <w:r w:rsidRPr="00E660DF">
        <w:rPr>
          <w:rFonts w:ascii="Consolas" w:hAnsi="Consolas" w:cs="Consolas"/>
          <w:color w:val="2A00FF"/>
          <w:szCs w:val="20"/>
        </w:rPr>
        <w:t>"Holland"</w:t>
      </w:r>
      <w:r w:rsidRPr="00E660DF">
        <w:rPr>
          <w:rFonts w:ascii="Consolas" w:hAnsi="Consolas" w:cs="Consolas"/>
          <w:color w:val="000000"/>
          <w:szCs w:val="20"/>
        </w:rPr>
        <w:t xml:space="preserve">, </w:t>
      </w:r>
      <w:r w:rsidRPr="00E660DF">
        <w:rPr>
          <w:rFonts w:ascii="Consolas" w:hAnsi="Consolas" w:cs="Consolas"/>
          <w:color w:val="2A00FF"/>
          <w:szCs w:val="20"/>
        </w:rPr>
        <w:t>"Turner"</w:t>
      </w:r>
      <w:r w:rsidRPr="00E660DF">
        <w:rPr>
          <w:rFonts w:ascii="Consolas" w:hAnsi="Consolas" w:cs="Consolas"/>
          <w:color w:val="000000"/>
          <w:szCs w:val="20"/>
        </w:rPr>
        <w:t xml:space="preserve">, </w:t>
      </w:r>
      <w:r w:rsidRPr="00E660DF">
        <w:rPr>
          <w:rFonts w:ascii="Consolas" w:hAnsi="Consolas" w:cs="Consolas"/>
          <w:color w:val="2A00FF"/>
          <w:szCs w:val="20"/>
        </w:rPr>
        <w:t>"Powell"</w:t>
      </w:r>
      <w:r w:rsidRPr="00E660DF">
        <w:rPr>
          <w:rFonts w:ascii="Consolas" w:hAnsi="Consolas" w:cs="Consolas"/>
          <w:color w:val="000000"/>
          <w:szCs w:val="20"/>
        </w:rPr>
        <w:t xml:space="preserve">, </w:t>
      </w:r>
      <w:r w:rsidRPr="00E660DF">
        <w:rPr>
          <w:rFonts w:ascii="Consolas" w:hAnsi="Consolas" w:cs="Consolas"/>
          <w:color w:val="2A00FF"/>
          <w:szCs w:val="20"/>
        </w:rPr>
        <w:t>"Vicious"</w:t>
      </w:r>
      <w:r w:rsidRPr="00E660DF">
        <w:rPr>
          <w:rFonts w:ascii="Consolas" w:hAnsi="Consolas" w:cs="Consolas"/>
          <w:color w:val="000000"/>
          <w:szCs w:val="20"/>
        </w:rPr>
        <w:t xml:space="preserve">, </w:t>
      </w:r>
      <w:r w:rsidRPr="00E660DF">
        <w:rPr>
          <w:rFonts w:ascii="Consolas" w:hAnsi="Consolas" w:cs="Consolas"/>
          <w:color w:val="2A00FF"/>
          <w:szCs w:val="20"/>
        </w:rPr>
        <w:t>"Lyndon"</w:t>
      </w:r>
      <w:r w:rsidRPr="00E660DF">
        <w:rPr>
          <w:rFonts w:ascii="Consolas" w:hAnsi="Consolas" w:cs="Consolas"/>
          <w:color w:val="000000"/>
          <w:szCs w:val="20"/>
        </w:rPr>
        <w:t xml:space="preserve">, </w:t>
      </w:r>
      <w:r w:rsidRPr="00E660DF">
        <w:rPr>
          <w:rFonts w:ascii="Consolas" w:hAnsi="Consolas" w:cs="Consolas"/>
          <w:color w:val="2A00FF"/>
          <w:szCs w:val="20"/>
        </w:rPr>
        <w:t>"Spears"</w:t>
      </w:r>
      <w:r w:rsidRPr="00E660DF">
        <w:rPr>
          <w:rFonts w:ascii="Consolas" w:hAnsi="Consolas" w:cs="Consolas"/>
          <w:color w:val="000000"/>
          <w:szCs w:val="20"/>
        </w:rPr>
        <w:t xml:space="preserve"> </w:t>
      </w:r>
      <w:r w:rsidRPr="00E660DF">
        <w:rPr>
          <w:rFonts w:ascii="Consolas" w:hAnsi="Consolas" w:cs="Consolas"/>
          <w:color w:val="000000"/>
          <w:szCs w:val="20"/>
        </w:rPr>
        <w:br/>
        <w:t>};</w:t>
      </w:r>
    </w:p>
    <w:p w14:paraId="51CF16C6" w14:textId="46125C81" w:rsidR="00E660DF" w:rsidRDefault="00E660DF" w:rsidP="00E660DF">
      <w:pPr>
        <w:pStyle w:val="ListParagraph"/>
        <w:ind w:left="720" w:firstLine="0"/>
        <w:rPr>
          <w:b/>
          <w:color w:val="44546A" w:themeColor="text2"/>
        </w:rPr>
      </w:pPr>
      <w:r w:rsidRPr="00E660DF">
        <w:rPr>
          <w:b/>
          <w:color w:val="44546A" w:themeColor="text2"/>
        </w:rPr>
        <w:t>Tip:</w:t>
      </w:r>
      <w:r>
        <w:t xml:space="preserve"> use a normal for loop using index of 0 to </w:t>
      </w:r>
      <w:proofErr w:type="spellStart"/>
      <w:r>
        <w:t>people.</w:t>
      </w:r>
      <w:r w:rsidRPr="00E660DF">
        <w:rPr>
          <w:b/>
          <w:color w:val="44546A" w:themeColor="text2"/>
        </w:rPr>
        <w:t>Count</w:t>
      </w:r>
      <w:proofErr w:type="spellEnd"/>
    </w:p>
    <w:p w14:paraId="73D7737D" w14:textId="77777777" w:rsidR="00E660DF" w:rsidRDefault="00E660DF" w:rsidP="00E660DF">
      <w:pPr>
        <w:pStyle w:val="ListParagraph"/>
        <w:ind w:left="720" w:firstLine="0"/>
        <w:rPr>
          <w:b/>
          <w:color w:val="44546A" w:themeColor="text2"/>
        </w:rPr>
      </w:pPr>
    </w:p>
    <w:p w14:paraId="1511F1C0" w14:textId="77777777" w:rsidR="00E660DF" w:rsidRPr="00E660DF" w:rsidRDefault="00E660DF" w:rsidP="006A7A85">
      <w:pPr>
        <w:pStyle w:val="Heading3"/>
        <w:rPr>
          <w:sz w:val="24"/>
        </w:rPr>
      </w:pPr>
      <w:r>
        <w:t>Implementing</w:t>
      </w:r>
      <w:r w:rsidRPr="00075B4B">
        <w:t xml:space="preserve"> </w:t>
      </w:r>
      <w:proofErr w:type="spellStart"/>
      <w:r w:rsidRPr="00075B4B">
        <w:t>I</w:t>
      </w:r>
      <w:r w:rsidRPr="00075B4B">
        <w:rPr>
          <w:color w:val="44546A" w:themeColor="text2"/>
        </w:rPr>
        <w:t>Comparable</w:t>
      </w:r>
      <w:proofErr w:type="spellEnd"/>
      <w:r w:rsidRPr="00075B4B">
        <w:rPr>
          <w:color w:val="44546A" w:themeColor="text2"/>
        </w:rPr>
        <w:t>&lt;Person&gt;</w:t>
      </w:r>
    </w:p>
    <w:p w14:paraId="34FC61B1" w14:textId="77777777" w:rsidR="00E660DF" w:rsidRPr="00E660DF" w:rsidRDefault="00E660DF" w:rsidP="002B2CA4">
      <w:pPr>
        <w:pStyle w:val="ListParagraph"/>
        <w:numPr>
          <w:ilvl w:val="0"/>
          <w:numId w:val="17"/>
        </w:numPr>
        <w:rPr>
          <w:rFonts w:asciiTheme="majorHAnsi" w:eastAsiaTheme="majorEastAsia" w:hAnsiTheme="majorHAnsi" w:cstheme="majorBidi"/>
          <w:b/>
          <w:bCs/>
          <w:color w:val="2F5496" w:themeColor="accent1" w:themeShade="BF"/>
          <w:sz w:val="40"/>
          <w:szCs w:val="28"/>
        </w:rPr>
      </w:pPr>
      <w:r>
        <w:t xml:space="preserve">If you invoke </w:t>
      </w:r>
      <w:proofErr w:type="spellStart"/>
      <w:r w:rsidRPr="00E660DF">
        <w:rPr>
          <w:b/>
        </w:rPr>
        <w:t>people.</w:t>
      </w:r>
      <w:r w:rsidRPr="00E660DF">
        <w:rPr>
          <w:b/>
          <w:i/>
          <w:iCs/>
        </w:rPr>
        <w:t>sort</w:t>
      </w:r>
      <w:proofErr w:type="spellEnd"/>
      <w:r w:rsidRPr="00E660DF">
        <w:rPr>
          <w:b/>
        </w:rPr>
        <w:t>()</w:t>
      </w:r>
      <w:r>
        <w:t xml:space="preserve"> method in the Main() method, you'll get the following exception:  </w:t>
      </w:r>
      <w:bookmarkStart w:id="0" w:name="_GoBack"/>
      <w:bookmarkEnd w:id="0"/>
    </w:p>
    <w:p w14:paraId="0613D601" w14:textId="77777777" w:rsidR="00E660DF" w:rsidRDefault="00E660DF" w:rsidP="00E660DF">
      <w:pPr>
        <w:pStyle w:val="ListParagraph"/>
        <w:ind w:left="720" w:firstLine="0"/>
        <w:rPr>
          <w:rFonts w:ascii="Segoe UI" w:hAnsi="Segoe UI" w:cs="Segoe UI"/>
          <w:color w:val="000000"/>
          <w:szCs w:val="18"/>
        </w:rPr>
      </w:pPr>
      <w:proofErr w:type="spellStart"/>
      <w:r w:rsidRPr="00E660DF">
        <w:rPr>
          <w:rFonts w:ascii="Segoe UI" w:hAnsi="Segoe UI" w:cs="Segoe UI"/>
          <w:b/>
          <w:color w:val="000000"/>
          <w:szCs w:val="18"/>
        </w:rPr>
        <w:lastRenderedPageBreak/>
        <w:t>System.InvalidOperationException</w:t>
      </w:r>
      <w:proofErr w:type="spellEnd"/>
      <w:r w:rsidRPr="00E660DF">
        <w:rPr>
          <w:rFonts w:ascii="Segoe UI" w:hAnsi="Segoe UI" w:cs="Segoe UI"/>
          <w:b/>
          <w:color w:val="000000"/>
          <w:szCs w:val="18"/>
        </w:rPr>
        <w:t>:</w:t>
      </w:r>
      <w:r w:rsidRPr="00E660DF">
        <w:rPr>
          <w:rFonts w:ascii="Segoe UI" w:hAnsi="Segoe UI" w:cs="Segoe UI"/>
          <w:color w:val="000000"/>
          <w:szCs w:val="18"/>
        </w:rPr>
        <w:t xml:space="preserve"> 'Failed to compare two elements in the array.'</w:t>
      </w:r>
    </w:p>
    <w:p w14:paraId="6E36B232" w14:textId="45522605" w:rsidR="00E660DF" w:rsidRPr="00E660DF" w:rsidRDefault="00E660DF" w:rsidP="00E660DF">
      <w:pPr>
        <w:pStyle w:val="ListParagraph"/>
        <w:ind w:left="720" w:firstLine="0"/>
        <w:rPr>
          <w:rFonts w:asciiTheme="majorHAnsi" w:eastAsiaTheme="majorEastAsia" w:hAnsiTheme="majorHAnsi" w:cstheme="majorBidi"/>
          <w:b/>
          <w:bCs/>
          <w:color w:val="2F5496" w:themeColor="accent1" w:themeShade="BF"/>
          <w:sz w:val="28"/>
          <w:szCs w:val="28"/>
        </w:rPr>
      </w:pPr>
      <w:r>
        <w:t xml:space="preserve">You get the above error because the system doesn't know how to compare one element of the people with another. To tell the system how to compare two elements, Person class has to implement the </w:t>
      </w:r>
      <w:proofErr w:type="spellStart"/>
      <w:r w:rsidRPr="00E660DF">
        <w:rPr>
          <w:rFonts w:ascii="Consolas" w:hAnsi="Consolas" w:cs="Consolas"/>
          <w:b/>
          <w:color w:val="000000"/>
          <w:szCs w:val="19"/>
        </w:rPr>
        <w:t>IComparable</w:t>
      </w:r>
      <w:proofErr w:type="spellEnd"/>
      <w:r>
        <w:t>&lt;Person&gt;</w:t>
      </w:r>
    </w:p>
    <w:p w14:paraId="62575E52" w14:textId="77777777" w:rsidR="00E660DF" w:rsidRPr="00E660DF" w:rsidRDefault="00E660DF" w:rsidP="00E660DF">
      <w:pPr>
        <w:pStyle w:val="ListParagraph"/>
        <w:numPr>
          <w:ilvl w:val="0"/>
          <w:numId w:val="17"/>
        </w:numPr>
        <w:rPr>
          <w:rFonts w:asciiTheme="majorHAnsi" w:eastAsiaTheme="majorEastAsia" w:hAnsiTheme="majorHAnsi" w:cstheme="majorBidi"/>
          <w:b/>
          <w:bCs/>
          <w:color w:val="2F5496" w:themeColor="accent1" w:themeShade="BF"/>
          <w:sz w:val="28"/>
          <w:szCs w:val="28"/>
        </w:rPr>
      </w:pPr>
      <w:r>
        <w:t xml:space="preserve">Open the Person class and implement the </w:t>
      </w:r>
      <w:proofErr w:type="spellStart"/>
      <w:r w:rsidRPr="00E660DF">
        <w:rPr>
          <w:rFonts w:ascii="Consolas" w:hAnsi="Consolas" w:cs="Consolas"/>
          <w:b/>
          <w:color w:val="000000"/>
          <w:szCs w:val="19"/>
        </w:rPr>
        <w:t>IComparable</w:t>
      </w:r>
      <w:proofErr w:type="spellEnd"/>
      <w:r>
        <w:t>&lt;Person</w:t>
      </w:r>
      <w:proofErr w:type="gramStart"/>
      <w:r>
        <w:t>&gt;  to</w:t>
      </w:r>
      <w:proofErr w:type="gramEnd"/>
      <w:r>
        <w:t xml:space="preserve"> sort people by age.</w:t>
      </w:r>
    </w:p>
    <w:p w14:paraId="435F267E" w14:textId="710D631B" w:rsidR="00E660DF" w:rsidRPr="00E660DF" w:rsidRDefault="00E660DF" w:rsidP="00E660DF">
      <w:pPr>
        <w:pStyle w:val="ListParagraph"/>
        <w:ind w:left="720" w:firstLine="0"/>
        <w:rPr>
          <w:rFonts w:asciiTheme="majorHAnsi" w:eastAsiaTheme="majorEastAsia" w:hAnsiTheme="majorHAnsi" w:cstheme="majorBidi"/>
          <w:b/>
          <w:bCs/>
          <w:color w:val="2F5496" w:themeColor="accent1" w:themeShade="BF"/>
          <w:sz w:val="28"/>
          <w:szCs w:val="28"/>
        </w:rPr>
      </w:pPr>
      <w:r w:rsidRPr="00E660DF">
        <w:rPr>
          <w:b/>
        </w:rPr>
        <w:t>Tip:</w:t>
      </w:r>
      <w:r>
        <w:t xml:space="preserve"> Please see the slides if you're not sure how to do this.</w:t>
      </w:r>
    </w:p>
    <w:p w14:paraId="34549334" w14:textId="5BCA56EB" w:rsidR="00E660DF" w:rsidRPr="00E660DF" w:rsidRDefault="00E660DF" w:rsidP="00E660DF">
      <w:pPr>
        <w:pStyle w:val="ListParagraph"/>
        <w:numPr>
          <w:ilvl w:val="0"/>
          <w:numId w:val="17"/>
        </w:numPr>
        <w:rPr>
          <w:rFonts w:asciiTheme="majorHAnsi" w:eastAsiaTheme="majorEastAsia" w:hAnsiTheme="majorHAnsi" w:cstheme="majorBidi"/>
          <w:b/>
          <w:bCs/>
          <w:color w:val="2F5496" w:themeColor="accent1" w:themeShade="BF"/>
          <w:sz w:val="28"/>
          <w:szCs w:val="28"/>
        </w:rPr>
      </w:pPr>
      <w:r>
        <w:t xml:space="preserve">Back in the </w:t>
      </w:r>
      <w:proofErr w:type="gramStart"/>
      <w:r>
        <w:t>Main(</w:t>
      </w:r>
      <w:proofErr w:type="gramEnd"/>
      <w:r>
        <w:t xml:space="preserve">) method, type </w:t>
      </w:r>
      <w:proofErr w:type="spellStart"/>
      <w:r w:rsidRPr="00E660DF">
        <w:rPr>
          <w:i/>
          <w:iCs/>
        </w:rPr>
        <w:t>people</w:t>
      </w:r>
      <w:r>
        <w:t>.Sort</w:t>
      </w:r>
      <w:proofErr w:type="spellEnd"/>
      <w:r>
        <w:t>();</w:t>
      </w:r>
      <w:r>
        <w:br/>
        <w:t xml:space="preserve">  to sort people by age.</w:t>
      </w:r>
    </w:p>
    <w:p w14:paraId="772263FB" w14:textId="77777777" w:rsidR="00E660DF" w:rsidRPr="00E660DF" w:rsidRDefault="00E660DF" w:rsidP="00E660DF">
      <w:pPr>
        <w:pStyle w:val="ListParagraph"/>
        <w:numPr>
          <w:ilvl w:val="0"/>
          <w:numId w:val="17"/>
        </w:numPr>
        <w:rPr>
          <w:rFonts w:asciiTheme="majorHAnsi" w:eastAsiaTheme="majorEastAsia" w:hAnsiTheme="majorHAnsi" w:cstheme="majorBidi"/>
          <w:b/>
          <w:bCs/>
          <w:color w:val="2F5496" w:themeColor="accent1" w:themeShade="BF"/>
          <w:sz w:val="28"/>
          <w:szCs w:val="28"/>
        </w:rPr>
      </w:pPr>
      <w:r>
        <w:t xml:space="preserve">Display every person's age and name in the </w:t>
      </w:r>
      <w:r w:rsidRPr="00E660DF">
        <w:rPr>
          <w:i/>
        </w:rPr>
        <w:t>people</w:t>
      </w:r>
      <w:r>
        <w:t xml:space="preserve"> list.</w:t>
      </w:r>
    </w:p>
    <w:p w14:paraId="2A35E498" w14:textId="4A59B452" w:rsidR="00E660DF" w:rsidRDefault="00E660DF" w:rsidP="00E660DF">
      <w:pPr>
        <w:pStyle w:val="ListParagraph"/>
        <w:ind w:left="720" w:firstLine="0"/>
      </w:pPr>
      <w:r w:rsidRPr="00E660DF">
        <w:rPr>
          <w:b/>
        </w:rPr>
        <w:t>Tip:</w:t>
      </w:r>
      <w:r>
        <w:t xml:space="preserve"> better create a method to display people.</w:t>
      </w:r>
    </w:p>
    <w:p w14:paraId="6E678095" w14:textId="77777777" w:rsidR="00E660DF" w:rsidRPr="00E660DF" w:rsidRDefault="00E660DF" w:rsidP="00E660DF">
      <w:pPr>
        <w:pStyle w:val="ListParagraph"/>
        <w:ind w:left="720" w:firstLine="0"/>
        <w:rPr>
          <w:rFonts w:asciiTheme="majorHAnsi" w:eastAsiaTheme="majorEastAsia" w:hAnsiTheme="majorHAnsi" w:cstheme="majorBidi"/>
          <w:b/>
          <w:bCs/>
          <w:color w:val="2F5496" w:themeColor="accent1" w:themeShade="BF"/>
          <w:sz w:val="28"/>
          <w:szCs w:val="28"/>
        </w:rPr>
      </w:pPr>
    </w:p>
    <w:p w14:paraId="36257426" w14:textId="77777777" w:rsidR="00E660DF" w:rsidRDefault="00E660DF" w:rsidP="00E660DF">
      <w:pPr>
        <w:pStyle w:val="Heading3"/>
      </w:pPr>
      <w:r>
        <w:t>Sorting by alternative criteria</w:t>
      </w:r>
    </w:p>
    <w:p w14:paraId="13BCC952" w14:textId="77777777" w:rsidR="00E660DF" w:rsidRPr="00E660DF" w:rsidRDefault="00E660DF" w:rsidP="00E660DF">
      <w:pPr>
        <w:spacing w:before="0"/>
      </w:pPr>
    </w:p>
    <w:p w14:paraId="55E5AD9F" w14:textId="77777777" w:rsidR="00E660DF" w:rsidRDefault="00E660DF" w:rsidP="006A7A85">
      <w:pPr>
        <w:pStyle w:val="Heading3"/>
      </w:pPr>
      <w:r>
        <w:t xml:space="preserve">Part 2 – Sorting the list – Implementing </w:t>
      </w:r>
      <w:r w:rsidRPr="006A7A85">
        <w:rPr>
          <w:rFonts w:ascii="Consolas" w:hAnsi="Consolas" w:cs="Consolas"/>
          <w:b/>
          <w:color w:val="000000"/>
          <w:sz w:val="28"/>
          <w:szCs w:val="19"/>
        </w:rPr>
        <w:t>IComparer</w:t>
      </w:r>
      <w:r w:rsidRPr="00E660DF">
        <w:rPr>
          <w:color w:val="44546A" w:themeColor="text2"/>
        </w:rPr>
        <w:t>&lt;Person&gt;</w:t>
      </w:r>
    </w:p>
    <w:p w14:paraId="6742821A" w14:textId="6EBFD7E2" w:rsidR="00E660DF" w:rsidRDefault="00E660DF" w:rsidP="00E660DF">
      <w:r>
        <w:t xml:space="preserve">Now it’s time to sort the </w:t>
      </w:r>
      <w:r w:rsidRPr="00E660DF">
        <w:rPr>
          <w:rFonts w:ascii="Lucida Console" w:hAnsi="Lucida Console"/>
        </w:rPr>
        <w:t>List&lt;Person&gt;</w:t>
      </w:r>
      <w:r>
        <w:t xml:space="preserve"> by </w:t>
      </w:r>
      <w:r w:rsidRPr="00E660DF">
        <w:rPr>
          <w:rFonts w:ascii="Lucida Console" w:hAnsi="Lucida Console"/>
        </w:rPr>
        <w:t>N</w:t>
      </w:r>
      <w:r>
        <w:t>ame without changing its code.</w:t>
      </w:r>
    </w:p>
    <w:p w14:paraId="7D861B60" w14:textId="77777777" w:rsidR="00E660DF" w:rsidRDefault="00E660DF" w:rsidP="00E660DF">
      <w:pPr>
        <w:pStyle w:val="ListParagraph"/>
        <w:numPr>
          <w:ilvl w:val="0"/>
          <w:numId w:val="19"/>
        </w:numPr>
      </w:pPr>
      <w:r>
        <w:t>Let's create another class that enables us to sort people by name.</w:t>
      </w:r>
    </w:p>
    <w:p w14:paraId="1CD51C5A" w14:textId="77777777" w:rsidR="00E660DF" w:rsidRDefault="00E660DF" w:rsidP="00E660DF">
      <w:pPr>
        <w:pStyle w:val="ListParagraph"/>
        <w:numPr>
          <w:ilvl w:val="0"/>
          <w:numId w:val="20"/>
        </w:numPr>
        <w:ind w:left="1071" w:hanging="357"/>
      </w:pPr>
      <w:r>
        <w:t xml:space="preserve">Add a class called  </w:t>
      </w:r>
      <w:proofErr w:type="spellStart"/>
      <w:r w:rsidRPr="00E660DF">
        <w:rPr>
          <w:b/>
        </w:rPr>
        <w:t>PersonNameComparer</w:t>
      </w:r>
      <w:proofErr w:type="spellEnd"/>
    </w:p>
    <w:p w14:paraId="36AD6085" w14:textId="14F10ACE" w:rsidR="00E660DF" w:rsidRDefault="00E660DF" w:rsidP="00E660DF">
      <w:pPr>
        <w:pStyle w:val="ListParagraph"/>
        <w:numPr>
          <w:ilvl w:val="0"/>
          <w:numId w:val="20"/>
        </w:numPr>
        <w:ind w:left="1071" w:hanging="357"/>
      </w:pPr>
      <w:r>
        <w:t xml:space="preserve">This class must implement </w:t>
      </w:r>
      <w:proofErr w:type="spellStart"/>
      <w:r w:rsidRPr="00E660DF">
        <w:rPr>
          <w:rFonts w:ascii="Consolas" w:hAnsi="Consolas" w:cs="Consolas"/>
          <w:b/>
          <w:color w:val="000000"/>
          <w:sz w:val="28"/>
          <w:szCs w:val="19"/>
        </w:rPr>
        <w:t>IComparer</w:t>
      </w:r>
      <w:proofErr w:type="spellEnd"/>
      <w:r>
        <w:t>&lt;</w:t>
      </w:r>
      <w:r w:rsidRPr="00E660DF">
        <w:rPr>
          <w:color w:val="C00000"/>
        </w:rPr>
        <w:t>Person</w:t>
      </w:r>
      <w:r>
        <w:t>&gt;</w:t>
      </w:r>
    </w:p>
    <w:p w14:paraId="345C8E28" w14:textId="517A41D9" w:rsidR="00E660DF" w:rsidRDefault="00E660DF" w:rsidP="00E660DF">
      <w:pPr>
        <w:pStyle w:val="ListParagraph"/>
        <w:ind w:left="720" w:firstLine="0"/>
      </w:pPr>
      <w:r w:rsidRPr="00E660DF">
        <w:rPr>
          <w:b/>
          <w:color w:val="44546A" w:themeColor="text2"/>
        </w:rPr>
        <w:t>Tip:</w:t>
      </w:r>
      <w:r>
        <w:t xml:space="preserve"> use the String's </w:t>
      </w:r>
      <w:proofErr w:type="spellStart"/>
      <w:proofErr w:type="gramStart"/>
      <w:r w:rsidRPr="00E660DF">
        <w:rPr>
          <w:b/>
        </w:rPr>
        <w:t>CompareTo</w:t>
      </w:r>
      <w:proofErr w:type="spellEnd"/>
      <w:r w:rsidRPr="00E660DF">
        <w:rPr>
          <w:b/>
        </w:rPr>
        <w:t>(</w:t>
      </w:r>
      <w:proofErr w:type="gramEnd"/>
      <w:r w:rsidRPr="00E660DF">
        <w:rPr>
          <w:b/>
        </w:rPr>
        <w:t>)</w:t>
      </w:r>
      <w:r>
        <w:t xml:space="preserve"> method to compare names. </w:t>
      </w:r>
    </w:p>
    <w:p w14:paraId="5DC66514" w14:textId="5A3D0A5B" w:rsidR="00E660DF" w:rsidRDefault="00E660DF" w:rsidP="00E660DF">
      <w:pPr>
        <w:pStyle w:val="ListParagraph"/>
        <w:numPr>
          <w:ilvl w:val="0"/>
          <w:numId w:val="19"/>
        </w:numPr>
      </w:pPr>
      <w:r>
        <w:t xml:space="preserve">Back in the </w:t>
      </w:r>
      <w:r w:rsidRPr="00E660DF">
        <w:rPr>
          <w:i/>
        </w:rPr>
        <w:t>Main()</w:t>
      </w:r>
      <w:r>
        <w:t xml:space="preserve"> method, call the </w:t>
      </w:r>
      <w:proofErr w:type="spellStart"/>
      <w:r w:rsidRPr="00E660DF">
        <w:rPr>
          <w:i/>
        </w:rPr>
        <w:t>people.sort</w:t>
      </w:r>
      <w:proofErr w:type="spellEnd"/>
      <w:r w:rsidRPr="00E660DF">
        <w:rPr>
          <w:i/>
        </w:rPr>
        <w:t>()</w:t>
      </w:r>
      <w:r>
        <w:t xml:space="preserve"> method </w:t>
      </w:r>
      <w:r>
        <w:br/>
      </w:r>
      <w:proofErr w:type="spellStart"/>
      <w:r w:rsidRPr="00E660DF">
        <w:rPr>
          <w:b/>
          <w:color w:val="C00000"/>
        </w:rPr>
        <w:t>people</w:t>
      </w:r>
      <w:r>
        <w:t>,</w:t>
      </w:r>
      <w:r w:rsidRPr="00E660DF">
        <w:rPr>
          <w:b/>
        </w:rPr>
        <w:t>.</w:t>
      </w:r>
      <w:r w:rsidRPr="00E660DF">
        <w:rPr>
          <w:b/>
          <w:color w:val="44546A" w:themeColor="text2"/>
        </w:rPr>
        <w:t>sort</w:t>
      </w:r>
      <w:proofErr w:type="spellEnd"/>
      <w:r>
        <w:t>(</w:t>
      </w:r>
      <w:r w:rsidRPr="00E660DF">
        <w:rPr>
          <w:b/>
          <w:bCs/>
        </w:rPr>
        <w:t>new</w:t>
      </w:r>
      <w:r>
        <w:t xml:space="preserve"> </w:t>
      </w:r>
      <w:proofErr w:type="spellStart"/>
      <w:r w:rsidRPr="00E660DF">
        <w:rPr>
          <w:i/>
        </w:rPr>
        <w:t>PersonNameComparer</w:t>
      </w:r>
      <w:proofErr w:type="spellEnd"/>
      <w:r w:rsidRPr="00E660DF">
        <w:rPr>
          <w:i/>
        </w:rPr>
        <w:t>()</w:t>
      </w:r>
      <w:r>
        <w:t>);</w:t>
      </w:r>
    </w:p>
    <w:p w14:paraId="1F209439" w14:textId="77777777" w:rsidR="00E660DF" w:rsidRDefault="00E660DF" w:rsidP="00E660DF">
      <w:pPr>
        <w:pStyle w:val="ListParagraph"/>
        <w:numPr>
          <w:ilvl w:val="0"/>
          <w:numId w:val="19"/>
        </w:numPr>
      </w:pPr>
      <w:r>
        <w:t>Display people to make sure names are sorted.</w:t>
      </w:r>
    </w:p>
    <w:p w14:paraId="4624649A" w14:textId="09863CBE" w:rsidR="00C34D4B" w:rsidRDefault="00C34D4B" w:rsidP="00E660DF"/>
    <w:p w14:paraId="72C32DCE" w14:textId="77777777" w:rsidR="00E660DF" w:rsidRDefault="00E660DF" w:rsidP="00E660DF"/>
    <w:p w14:paraId="01A77AAA" w14:textId="36786D26" w:rsidR="00C34D4B" w:rsidRDefault="00C34D4B" w:rsidP="00416887">
      <w:r>
        <w:t xml:space="preserve">      ** End **</w:t>
      </w:r>
    </w:p>
    <w:p w14:paraId="111970A0" w14:textId="77777777" w:rsidR="00C34D4B" w:rsidRDefault="00C34D4B" w:rsidP="00416887">
      <w:pPr>
        <w:sectPr w:rsidR="00C34D4B"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6BFD9" w14:textId="77777777" w:rsidR="00763110" w:rsidRDefault="00763110">
      <w:pPr>
        <w:spacing w:line="240" w:lineRule="auto"/>
      </w:pPr>
      <w:r>
        <w:separator/>
      </w:r>
    </w:p>
  </w:endnote>
  <w:endnote w:type="continuationSeparator" w:id="0">
    <w:p w14:paraId="1F52D886" w14:textId="77777777" w:rsidR="00763110" w:rsidRDefault="00763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modern"/>
    <w:notTrueType/>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rana Fat B">
    <w:panose1 w:val="00000000000000000000"/>
    <w:charset w:val="00"/>
    <w:family w:val="modern"/>
    <w:notTrueType/>
    <w:pitch w:val="variable"/>
    <w:sig w:usb0="A000002F" w:usb1="00000053" w:usb2="00000000" w:usb3="00000000" w:csb0="00000093"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D53FE" w14:textId="5E9AAADF"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075B4B">
      <w:rPr>
        <w:noProof/>
      </w:rPr>
      <w:t>3</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8BDEC" w14:textId="77777777" w:rsidR="00763110" w:rsidRDefault="00763110">
      <w:pPr>
        <w:spacing w:line="240" w:lineRule="auto"/>
      </w:pPr>
      <w:r>
        <w:separator/>
      </w:r>
    </w:p>
  </w:footnote>
  <w:footnote w:type="continuationSeparator" w:id="0">
    <w:p w14:paraId="218CF6D0" w14:textId="77777777" w:rsidR="00763110" w:rsidRDefault="007631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1754" w14:textId="4741A135" w:rsidR="005E4E56" w:rsidRPr="005E4E56" w:rsidRDefault="008E506E" w:rsidP="0001361C">
    <w:pPr>
      <w:pStyle w:val="Header"/>
      <w:tabs>
        <w:tab w:val="clear" w:pos="9026"/>
        <w:tab w:val="right" w:pos="9356"/>
      </w:tabs>
      <w:spacing w:before="0"/>
    </w:pPr>
    <w:r w:rsidRPr="00DD276D">
      <w:rPr>
        <w:noProof/>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5DAE4" w14:textId="61473CA7" w:rsidR="00390CC7" w:rsidRPr="00390CC7" w:rsidRDefault="00390CC7" w:rsidP="00390CC7">
    <w:pPr>
      <w:pStyle w:val="Header"/>
      <w:spacing w:before="0"/>
    </w:pPr>
    <w:r>
      <w:rPr>
        <w:noProof/>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9D915" w14:textId="35D90260" w:rsidR="00390CC7" w:rsidRPr="005E4E56" w:rsidRDefault="00390CC7" w:rsidP="0001361C">
    <w:pPr>
      <w:pStyle w:val="Header"/>
      <w:tabs>
        <w:tab w:val="clear" w:pos="9026"/>
        <w:tab w:val="right" w:pos="9356"/>
      </w:tabs>
      <w:spacing w:before="0"/>
    </w:pPr>
    <w:r>
      <w:rPr>
        <w:noProof/>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099"/>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1417F"/>
    <w:multiLevelType w:val="hybridMultilevel"/>
    <w:tmpl w:val="92B6D080"/>
    <w:lvl w:ilvl="0" w:tplc="EE3AEF02">
      <w:start w:val="1"/>
      <w:numFmt w:val="decimal"/>
      <w:pStyle w:val="NumBullet"/>
      <w:lvlText w:val="%1."/>
      <w:lvlJc w:val="left"/>
      <w:pPr>
        <w:ind w:left="360" w:hanging="360"/>
      </w:pPr>
      <w:rPr>
        <w:b w:val="0"/>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D2424CF"/>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B534D"/>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E0633"/>
    <w:multiLevelType w:val="hybridMultilevel"/>
    <w:tmpl w:val="F7FE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35A86"/>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64A0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87EBF"/>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nsid w:val="4DAF7B34"/>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E2F44"/>
    <w:multiLevelType w:val="hybridMultilevel"/>
    <w:tmpl w:val="2682B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8B7340"/>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31B37"/>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FB3850"/>
    <w:multiLevelType w:val="hybridMultilevel"/>
    <w:tmpl w:val="2458A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010"/>
    <w:multiLevelType w:val="hybridMultilevel"/>
    <w:tmpl w:val="9158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D59CA"/>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280DC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4"/>
  </w:num>
  <w:num w:numId="5">
    <w:abstractNumId w:val="15"/>
  </w:num>
  <w:num w:numId="6">
    <w:abstractNumId w:val="0"/>
  </w:num>
  <w:num w:numId="7">
    <w:abstractNumId w:val="16"/>
  </w:num>
  <w:num w:numId="8">
    <w:abstractNumId w:val="2"/>
  </w:num>
  <w:num w:numId="9">
    <w:abstractNumId w:val="6"/>
  </w:num>
  <w:num w:numId="10">
    <w:abstractNumId w:val="17"/>
  </w:num>
  <w:num w:numId="11">
    <w:abstractNumId w:val="12"/>
  </w:num>
  <w:num w:numId="12">
    <w:abstractNumId w:val="13"/>
  </w:num>
  <w:num w:numId="13">
    <w:abstractNumId w:val="14"/>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num>
  <w:num w:numId="19">
    <w:abstractNumId w:val="3"/>
  </w:num>
  <w:num w:numId="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31"/>
    <w:rsid w:val="00011ED4"/>
    <w:rsid w:val="0001361C"/>
    <w:rsid w:val="00046A83"/>
    <w:rsid w:val="00053B86"/>
    <w:rsid w:val="00072698"/>
    <w:rsid w:val="00075B4B"/>
    <w:rsid w:val="000C1AB4"/>
    <w:rsid w:val="000D6951"/>
    <w:rsid w:val="00105C88"/>
    <w:rsid w:val="0011421B"/>
    <w:rsid w:val="00116DA4"/>
    <w:rsid w:val="001324A1"/>
    <w:rsid w:val="00140FD5"/>
    <w:rsid w:val="00155EDC"/>
    <w:rsid w:val="00162A7C"/>
    <w:rsid w:val="00172B88"/>
    <w:rsid w:val="0018338E"/>
    <w:rsid w:val="001B595C"/>
    <w:rsid w:val="001B75FD"/>
    <w:rsid w:val="001C4D5A"/>
    <w:rsid w:val="001E602D"/>
    <w:rsid w:val="002016EE"/>
    <w:rsid w:val="00290049"/>
    <w:rsid w:val="002A76A2"/>
    <w:rsid w:val="002C5887"/>
    <w:rsid w:val="002E1FE0"/>
    <w:rsid w:val="00300F37"/>
    <w:rsid w:val="003124E4"/>
    <w:rsid w:val="00325C70"/>
    <w:rsid w:val="00326AD6"/>
    <w:rsid w:val="00342109"/>
    <w:rsid w:val="00370D8C"/>
    <w:rsid w:val="00371EED"/>
    <w:rsid w:val="0038550A"/>
    <w:rsid w:val="00390CC7"/>
    <w:rsid w:val="00416887"/>
    <w:rsid w:val="00422B7E"/>
    <w:rsid w:val="004542A5"/>
    <w:rsid w:val="0048501E"/>
    <w:rsid w:val="004928D0"/>
    <w:rsid w:val="004B5417"/>
    <w:rsid w:val="00503436"/>
    <w:rsid w:val="00507E74"/>
    <w:rsid w:val="00513E6B"/>
    <w:rsid w:val="005147DE"/>
    <w:rsid w:val="00541812"/>
    <w:rsid w:val="0055765E"/>
    <w:rsid w:val="00590D5B"/>
    <w:rsid w:val="00600DFB"/>
    <w:rsid w:val="00651F3F"/>
    <w:rsid w:val="00653192"/>
    <w:rsid w:val="00667A40"/>
    <w:rsid w:val="00695B02"/>
    <w:rsid w:val="006A7A85"/>
    <w:rsid w:val="006B2ECA"/>
    <w:rsid w:val="006B52B1"/>
    <w:rsid w:val="006D59E1"/>
    <w:rsid w:val="006D627A"/>
    <w:rsid w:val="006F0623"/>
    <w:rsid w:val="006F1583"/>
    <w:rsid w:val="007107E4"/>
    <w:rsid w:val="00715ACA"/>
    <w:rsid w:val="00732FDE"/>
    <w:rsid w:val="007349B7"/>
    <w:rsid w:val="00763110"/>
    <w:rsid w:val="0078187B"/>
    <w:rsid w:val="007A4542"/>
    <w:rsid w:val="007E5C29"/>
    <w:rsid w:val="007F4633"/>
    <w:rsid w:val="00817A00"/>
    <w:rsid w:val="00836431"/>
    <w:rsid w:val="00861F40"/>
    <w:rsid w:val="00895FAB"/>
    <w:rsid w:val="008A0BE1"/>
    <w:rsid w:val="008A29EB"/>
    <w:rsid w:val="008A40A8"/>
    <w:rsid w:val="008C6C77"/>
    <w:rsid w:val="008D0B14"/>
    <w:rsid w:val="008E506E"/>
    <w:rsid w:val="009305EE"/>
    <w:rsid w:val="00935848"/>
    <w:rsid w:val="0094431A"/>
    <w:rsid w:val="0096757D"/>
    <w:rsid w:val="00980A64"/>
    <w:rsid w:val="00992838"/>
    <w:rsid w:val="00992935"/>
    <w:rsid w:val="009F634A"/>
    <w:rsid w:val="00A536AE"/>
    <w:rsid w:val="00A61E4F"/>
    <w:rsid w:val="00A931DD"/>
    <w:rsid w:val="00AA1B1A"/>
    <w:rsid w:val="00AA419E"/>
    <w:rsid w:val="00AB5502"/>
    <w:rsid w:val="00AC73BA"/>
    <w:rsid w:val="00AD221F"/>
    <w:rsid w:val="00B20061"/>
    <w:rsid w:val="00B61EA5"/>
    <w:rsid w:val="00B62B37"/>
    <w:rsid w:val="00B72A5C"/>
    <w:rsid w:val="00B77111"/>
    <w:rsid w:val="00B86207"/>
    <w:rsid w:val="00BA0B6C"/>
    <w:rsid w:val="00C06052"/>
    <w:rsid w:val="00C20257"/>
    <w:rsid w:val="00C27EC9"/>
    <w:rsid w:val="00C34D4B"/>
    <w:rsid w:val="00C6416F"/>
    <w:rsid w:val="00C8072C"/>
    <w:rsid w:val="00CA62B9"/>
    <w:rsid w:val="00CB14DC"/>
    <w:rsid w:val="00CB382F"/>
    <w:rsid w:val="00CB48B2"/>
    <w:rsid w:val="00CC295C"/>
    <w:rsid w:val="00CC6B95"/>
    <w:rsid w:val="00CD7AB0"/>
    <w:rsid w:val="00CE733B"/>
    <w:rsid w:val="00CF52EC"/>
    <w:rsid w:val="00D50A65"/>
    <w:rsid w:val="00D71CA9"/>
    <w:rsid w:val="00E05F3F"/>
    <w:rsid w:val="00E132A8"/>
    <w:rsid w:val="00E45808"/>
    <w:rsid w:val="00E536C3"/>
    <w:rsid w:val="00E660DF"/>
    <w:rsid w:val="00E678E2"/>
    <w:rsid w:val="00E93A39"/>
    <w:rsid w:val="00EA74E1"/>
    <w:rsid w:val="00EC49E5"/>
    <w:rsid w:val="00EE16E9"/>
    <w:rsid w:val="00EE2904"/>
    <w:rsid w:val="00EE5061"/>
    <w:rsid w:val="00EF3FAF"/>
    <w:rsid w:val="00F02E2F"/>
    <w:rsid w:val="00F06EF2"/>
    <w:rsid w:val="00F571CD"/>
    <w:rsid w:val="00F608CE"/>
    <w:rsid w:val="00F62395"/>
    <w:rsid w:val="00F8706B"/>
    <w:rsid w:val="00F947DD"/>
    <w:rsid w:val="00FA63A1"/>
    <w:rsid w:val="00FC0562"/>
    <w:rsid w:val="00FC0C64"/>
    <w:rsid w:val="00FC3558"/>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935848"/>
    <w:pPr>
      <w:widowControl w:val="0"/>
      <w:tabs>
        <w:tab w:val="left" w:pos="862"/>
      </w:tabs>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TemplateHeadingTwo">
    <w:name w:val="QA Template Heading Two"/>
    <w:basedOn w:val="Normal"/>
    <w:link w:val="QATemplateHeadingTwoChar"/>
    <w:qFormat/>
    <w:rsid w:val="00FF711A"/>
    <w:pPr>
      <w:spacing w:before="360" w:after="160" w:line="240" w:lineRule="auto"/>
    </w:pPr>
    <w:rPr>
      <w:rFonts w:ascii="Arial" w:hAnsi="Arial" w:cs="Arial"/>
      <w:b/>
      <w:color w:val="005AAB"/>
      <w:sz w:val="28"/>
      <w:lang w:val="en-GB"/>
    </w:rPr>
  </w:style>
  <w:style w:type="paragraph" w:customStyle="1" w:styleId="QATemplateHeadingThree">
    <w:name w:val="QA Template Heading Three"/>
    <w:basedOn w:val="QATemplateHeadingTwo"/>
    <w:link w:val="QATemplateHeadingThreeChar"/>
    <w:qFormat/>
    <w:rsid w:val="00FF711A"/>
    <w:rPr>
      <w:noProof/>
      <w:sz w:val="24"/>
      <w:szCs w:val="24"/>
      <w:lang w:eastAsia="en-GB"/>
    </w:rPr>
  </w:style>
  <w:style w:type="character" w:customStyle="1" w:styleId="QATemplateHeadingTwoChar">
    <w:name w:val="QA Template Heading Two Char"/>
    <w:basedOn w:val="DefaultParagraphFont"/>
    <w:link w:val="QATemplateHeadingTwo"/>
    <w:rsid w:val="00FF711A"/>
    <w:rPr>
      <w:rFonts w:ascii="Arial" w:hAnsi="Arial" w:cs="Arial"/>
      <w:b/>
      <w:color w:val="005AAB"/>
      <w:sz w:val="28"/>
      <w:lang w:val="en-GB"/>
    </w:rPr>
  </w:style>
  <w:style w:type="character" w:customStyle="1" w:styleId="QATemplateHeadingThreeChar">
    <w:name w:val="QA Template Heading Three Char"/>
    <w:basedOn w:val="QATemplateHeadingTwoChar"/>
    <w:link w:val="QATemplateHeadingThree"/>
    <w:rsid w:val="00FF711A"/>
    <w:rPr>
      <w:rFonts w:ascii="Arial" w:hAnsi="Arial" w:cs="Arial"/>
      <w:b/>
      <w:noProof/>
      <w:color w:val="005AAB"/>
      <w:sz w:val="24"/>
      <w:szCs w:val="24"/>
      <w:lang w:val="en-GB" w:eastAsia="en-GB"/>
    </w:rPr>
  </w:style>
  <w:style w:type="paragraph" w:customStyle="1" w:styleId="NumBullet">
    <w:name w:val="NumBullet"/>
    <w:basedOn w:val="Normal"/>
    <w:link w:val="NumBulletChar"/>
    <w:qFormat/>
    <w:rsid w:val="00FF711A"/>
    <w:pPr>
      <w:numPr>
        <w:numId w:val="2"/>
      </w:numPr>
      <w:spacing w:before="0" w:after="80" w:line="240" w:lineRule="auto"/>
    </w:pPr>
    <w:rPr>
      <w:rFonts w:ascii="Arial" w:hAnsi="Arial" w:cs="Arial"/>
      <w:sz w:val="24"/>
      <w:lang w:val="en-GB"/>
    </w:rPr>
  </w:style>
  <w:style w:type="character" w:customStyle="1" w:styleId="NumBulletChar">
    <w:name w:val="NumBullet Char"/>
    <w:basedOn w:val="DefaultParagraphFont"/>
    <w:link w:val="NumBullet"/>
    <w:rsid w:val="00FF711A"/>
    <w:rPr>
      <w:rFonts w:ascii="Arial" w:hAnsi="Arial" w:cs="Arial"/>
      <w:color w:val="000000" w:themeColor="text1"/>
      <w:sz w:val="24"/>
      <w:lang w:val="en-GB"/>
    </w:rPr>
  </w:style>
  <w:style w:type="paragraph" w:customStyle="1" w:styleId="NormalFirstPara">
    <w:name w:val="Normal First Para"/>
    <w:basedOn w:val="Normal"/>
    <w:next w:val="Normal"/>
    <w:link w:val="NormalFirstParaCharChar"/>
    <w:rsid w:val="00FF711A"/>
    <w:pPr>
      <w:keepLines/>
      <w:spacing w:before="100" w:after="120" w:line="240" w:lineRule="exact"/>
      <w:ind w:left="357"/>
      <w:jc w:val="both"/>
    </w:pPr>
    <w:rPr>
      <w:rFonts w:ascii="Arial" w:eastAsia="Times New Roman" w:hAnsi="Arial" w:cs="Times New Roman"/>
      <w:color w:val="auto"/>
      <w:sz w:val="24"/>
      <w:szCs w:val="24"/>
      <w:lang w:val="en-GB"/>
    </w:rPr>
  </w:style>
  <w:style w:type="character" w:customStyle="1" w:styleId="NormalFirstParaCharChar">
    <w:name w:val="Normal First Para Char Char"/>
    <w:basedOn w:val="DefaultParagraphFont"/>
    <w:link w:val="NormalFirstPara"/>
    <w:locked/>
    <w:rsid w:val="00FF711A"/>
    <w:rPr>
      <w:rFonts w:ascii="Arial" w:eastAsia="Times New Roman" w:hAnsi="Arial" w:cs="Times New Roman"/>
      <w:sz w:val="24"/>
      <w:szCs w:val="24"/>
      <w:lang w:val="en-GB"/>
    </w:rPr>
  </w:style>
  <w:style w:type="character" w:customStyle="1" w:styleId="QATemplateBodyCopyChar">
    <w:name w:val="QA Template Body Copy Char"/>
    <w:basedOn w:val="DefaultParagraphFont"/>
    <w:link w:val="QATemplateBodyCopy"/>
    <w:locked/>
    <w:rsid w:val="00F608CE"/>
    <w:rPr>
      <w:rFonts w:ascii="Arial" w:hAnsi="Arial" w:cs="Arial"/>
      <w:color w:val="000000" w:themeColor="text1"/>
      <w:sz w:val="24"/>
    </w:rPr>
  </w:style>
  <w:style w:type="paragraph" w:customStyle="1" w:styleId="QATemplateBodyCopy">
    <w:name w:val="QA Template Body Copy"/>
    <w:basedOn w:val="Normal"/>
    <w:link w:val="QATemplateBodyCopyChar"/>
    <w:qFormat/>
    <w:rsid w:val="00F608CE"/>
    <w:pPr>
      <w:spacing w:before="120" w:after="160" w:line="240" w:lineRule="auto"/>
    </w:pPr>
    <w:rPr>
      <w:rFonts w:ascii="Arial" w:hAnsi="Arial" w:cs="Arial"/>
      <w:sz w:val="24"/>
    </w:rPr>
  </w:style>
  <w:style w:type="character" w:customStyle="1" w:styleId="CodeText">
    <w:name w:val="Code Text"/>
    <w:basedOn w:val="DefaultParagraphFont"/>
    <w:rsid w:val="00F608CE"/>
    <w:rPr>
      <w:rFonts w:ascii="Lucida Console" w:hAnsi="Lucida Console" w:hint="default"/>
      <w:strike w:val="0"/>
      <w:dstrike w:val="0"/>
      <w:spacing w:val="0"/>
      <w:w w:val="100"/>
      <w:sz w:val="22"/>
      <w:szCs w:val="18"/>
      <w:u w:val="none"/>
      <w:effect w:val="none"/>
      <w:vertAlign w:val="baseline"/>
    </w:rPr>
  </w:style>
  <w:style w:type="character" w:customStyle="1" w:styleId="BulletedListItemCharChar">
    <w:name w:val="Bulleted List Item Char Char"/>
    <w:basedOn w:val="DefaultParagraphFont"/>
    <w:link w:val="BulletedListItem"/>
    <w:locked/>
    <w:rsid w:val="001B75FD"/>
    <w:rPr>
      <w:rFonts w:ascii="Arial" w:eastAsia="Times New Roman" w:hAnsi="Arial" w:cs="Times New Roman"/>
      <w:sz w:val="24"/>
      <w:szCs w:val="24"/>
    </w:rPr>
  </w:style>
  <w:style w:type="paragraph" w:customStyle="1" w:styleId="BulletedListItem">
    <w:name w:val="Bulleted List Item"/>
    <w:basedOn w:val="Normal"/>
    <w:link w:val="BulletedListItemCharChar"/>
    <w:rsid w:val="001B75FD"/>
    <w:pPr>
      <w:keepLines/>
      <w:numPr>
        <w:numId w:val="3"/>
      </w:numPr>
      <w:tabs>
        <w:tab w:val="clear" w:pos="720"/>
        <w:tab w:val="num" w:pos="900"/>
      </w:tabs>
      <w:spacing w:before="100" w:after="120" w:line="240" w:lineRule="exact"/>
      <w:ind w:left="900"/>
      <w:jc w:val="both"/>
    </w:pPr>
    <w:rPr>
      <w:rFonts w:ascii="Arial" w:eastAsia="Times New Roman" w:hAnsi="Arial" w:cs="Times New Roman"/>
      <w:color w:val="auto"/>
      <w:sz w:val="24"/>
      <w:szCs w:val="24"/>
    </w:rPr>
  </w:style>
  <w:style w:type="character" w:customStyle="1" w:styleId="NoteChar">
    <w:name w:val="Note Char"/>
    <w:basedOn w:val="DefaultParagraphFont"/>
    <w:link w:val="Note"/>
    <w:locked/>
    <w:rsid w:val="001B75FD"/>
    <w:rPr>
      <w:rFonts w:ascii="Tahoma" w:eastAsia="Times New Roman" w:hAnsi="Tahoma" w:cs="Tahoma"/>
      <w:szCs w:val="24"/>
    </w:rPr>
  </w:style>
  <w:style w:type="paragraph" w:customStyle="1" w:styleId="Note">
    <w:name w:val="Note"/>
    <w:basedOn w:val="Normal"/>
    <w:next w:val="Normal"/>
    <w:link w:val="NoteChar"/>
    <w:rsid w:val="001B75FD"/>
    <w:pPr>
      <w:keepLines/>
      <w:pBdr>
        <w:top w:val="single" w:sz="12" w:space="3" w:color="auto" w:shadow="1"/>
        <w:left w:val="single" w:sz="12" w:space="4" w:color="auto" w:shadow="1"/>
        <w:bottom w:val="single" w:sz="12" w:space="3" w:color="auto" w:shadow="1"/>
        <w:right w:val="single" w:sz="12" w:space="4" w:color="auto" w:shadow="1"/>
      </w:pBdr>
      <w:spacing w:before="100" w:after="120" w:line="240" w:lineRule="exact"/>
      <w:ind w:left="1627" w:right="677" w:hanging="720"/>
      <w:jc w:val="both"/>
    </w:pPr>
    <w:rPr>
      <w:rFonts w:ascii="Tahoma" w:eastAsia="Times New Roman" w:hAnsi="Tahoma" w:cs="Tahoma"/>
      <w:color w:val="auto"/>
      <w:szCs w:val="24"/>
    </w:rPr>
  </w:style>
  <w:style w:type="character" w:customStyle="1" w:styleId="StepContinuationChar">
    <w:name w:val="Step Continuation Char"/>
    <w:basedOn w:val="DefaultParagraphFont"/>
    <w:link w:val="StepContinuation"/>
    <w:locked/>
    <w:rsid w:val="00E660DF"/>
    <w:rPr>
      <w:rFonts w:ascii="Arial" w:eastAsia="Times New Roman" w:hAnsi="Arial" w:cs="Times New Roman"/>
      <w:bCs/>
      <w:sz w:val="24"/>
      <w:szCs w:val="20"/>
    </w:rPr>
  </w:style>
  <w:style w:type="paragraph" w:customStyle="1" w:styleId="StepContinuation">
    <w:name w:val="Step Continuation"/>
    <w:basedOn w:val="Normal"/>
    <w:next w:val="Normal"/>
    <w:link w:val="StepContinuationChar"/>
    <w:rsid w:val="00E660DF"/>
    <w:pPr>
      <w:keepLines/>
      <w:spacing w:before="120" w:after="60" w:line="240" w:lineRule="exact"/>
      <w:ind w:left="902"/>
      <w:jc w:val="both"/>
    </w:pPr>
    <w:rPr>
      <w:rFonts w:ascii="Arial" w:eastAsia="Times New Roman" w:hAnsi="Arial" w:cs="Times New Roman"/>
      <w:bCs/>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147">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592400697">
      <w:bodyDiv w:val="1"/>
      <w:marLeft w:val="0"/>
      <w:marRight w:val="0"/>
      <w:marTop w:val="0"/>
      <w:marBottom w:val="0"/>
      <w:divBdr>
        <w:top w:val="none" w:sz="0" w:space="0" w:color="auto"/>
        <w:left w:val="none" w:sz="0" w:space="0" w:color="auto"/>
        <w:bottom w:val="none" w:sz="0" w:space="0" w:color="auto"/>
        <w:right w:val="none" w:sz="0" w:space="0" w:color="auto"/>
      </w:divBdr>
    </w:div>
    <w:div w:id="700059784">
      <w:bodyDiv w:val="1"/>
      <w:marLeft w:val="0"/>
      <w:marRight w:val="0"/>
      <w:marTop w:val="0"/>
      <w:marBottom w:val="0"/>
      <w:divBdr>
        <w:top w:val="none" w:sz="0" w:space="0" w:color="auto"/>
        <w:left w:val="none" w:sz="0" w:space="0" w:color="auto"/>
        <w:bottom w:val="none" w:sz="0" w:space="0" w:color="auto"/>
        <w:right w:val="none" w:sz="0" w:space="0" w:color="auto"/>
      </w:divBdr>
    </w:div>
    <w:div w:id="788624514">
      <w:bodyDiv w:val="1"/>
      <w:marLeft w:val="0"/>
      <w:marRight w:val="0"/>
      <w:marTop w:val="0"/>
      <w:marBottom w:val="0"/>
      <w:divBdr>
        <w:top w:val="none" w:sz="0" w:space="0" w:color="auto"/>
        <w:left w:val="none" w:sz="0" w:space="0" w:color="auto"/>
        <w:bottom w:val="none" w:sz="0" w:space="0" w:color="auto"/>
        <w:right w:val="none" w:sz="0" w:space="0" w:color="auto"/>
      </w:divBdr>
    </w:div>
    <w:div w:id="918519496">
      <w:bodyDiv w:val="1"/>
      <w:marLeft w:val="0"/>
      <w:marRight w:val="0"/>
      <w:marTop w:val="0"/>
      <w:marBottom w:val="0"/>
      <w:divBdr>
        <w:top w:val="none" w:sz="0" w:space="0" w:color="auto"/>
        <w:left w:val="none" w:sz="0" w:space="0" w:color="auto"/>
        <w:bottom w:val="none" w:sz="0" w:space="0" w:color="auto"/>
        <w:right w:val="none" w:sz="0" w:space="0" w:color="auto"/>
      </w:divBdr>
    </w:div>
    <w:div w:id="923536415">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42886539">
      <w:bodyDiv w:val="1"/>
      <w:marLeft w:val="0"/>
      <w:marRight w:val="0"/>
      <w:marTop w:val="0"/>
      <w:marBottom w:val="0"/>
      <w:divBdr>
        <w:top w:val="none" w:sz="0" w:space="0" w:color="auto"/>
        <w:left w:val="none" w:sz="0" w:space="0" w:color="auto"/>
        <w:bottom w:val="none" w:sz="0" w:space="0" w:color="auto"/>
        <w:right w:val="none" w:sz="0" w:space="0" w:color="auto"/>
      </w:divBdr>
    </w:div>
    <w:div w:id="1324234696">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501042736">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779715002">
      <w:bodyDiv w:val="1"/>
      <w:marLeft w:val="0"/>
      <w:marRight w:val="0"/>
      <w:marTop w:val="0"/>
      <w:marBottom w:val="0"/>
      <w:divBdr>
        <w:top w:val="none" w:sz="0" w:space="0" w:color="auto"/>
        <w:left w:val="none" w:sz="0" w:space="0" w:color="auto"/>
        <w:bottom w:val="none" w:sz="0" w:space="0" w:color="auto"/>
        <w:right w:val="none" w:sz="0" w:space="0" w:color="auto"/>
      </w:divBdr>
    </w:div>
    <w:div w:id="1831630404">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1882089208">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 w:id="2124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45</SequenceNumber>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E77492C3-1F89-4A9F-96BD-D4E6146C79CC"/>
  </ds:schemaRefs>
</ds:datastoreItem>
</file>

<file path=customXml/itemProps2.xml><?xml version="1.0" encoding="utf-8"?>
<ds:datastoreItem xmlns:ds="http://schemas.openxmlformats.org/officeDocument/2006/customXml" ds:itemID="{E1751FE4-F418-41CB-BBD5-7E652D11A560}"/>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4</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Rajendra.Rathore</cp:lastModifiedBy>
  <cp:revision>74</cp:revision>
  <dcterms:created xsi:type="dcterms:W3CDTF">2019-08-09T10:58:00Z</dcterms:created>
  <dcterms:modified xsi:type="dcterms:W3CDTF">2020-01-20T06:06:00Z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