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47209" w14:textId="1A00F22B" w:rsidR="00213F98" w:rsidRDefault="00213F98" w:rsidP="0014602C">
      <w:pPr>
        <w:pStyle w:val="Heading1"/>
      </w:pPr>
      <w:r w:rsidRPr="00213F98">
        <w:t xml:space="preserve"> JS Collections</w:t>
      </w:r>
    </w:p>
    <w:p w14:paraId="7785BA3D" w14:textId="69257530" w:rsidR="00213F98" w:rsidRDefault="00213F98" w:rsidP="0014602C">
      <w:pPr>
        <w:pStyle w:val="Heading2"/>
      </w:pPr>
      <w:r w:rsidRPr="00213F98">
        <w:t>Collections Basics</w:t>
      </w:r>
    </w:p>
    <w:p w14:paraId="7E6C5CF3" w14:textId="72043D48" w:rsidR="00213F98" w:rsidRDefault="00000000" w:rsidP="0014602C">
      <w:pPr>
        <w:pStyle w:val="ListParagraph"/>
        <w:numPr>
          <w:ilvl w:val="0"/>
          <w:numId w:val="5"/>
        </w:numPr>
      </w:pPr>
      <w:r>
        <w:rPr>
          <w:noProof/>
        </w:rPr>
        <w:pict w14:anchorId="5A8D754F">
          <v:roundrect id="Rectangle: Rounded Corners 1" o:spid="_x0000_s1035" style="position:absolute;left:0;text-align:left;margin-left:30.45pt;margin-top:15.75pt;width:417.2pt;height:75.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qiQIAAIUFAAAOAAAAZHJzL2Uyb0RvYy54bWysVE1v2zAMvQ/YfxB0X+0ETT+COkXQosOA&#10;rivaDj0rslQLk0RNUmJnv36U7DhZ12HAsItNUeQj+UTy4rIzmmyEDwpsRSdHJSXCcqiVfano16eb&#10;D2eUhMhszTRYUdGtCPRy8f7dRevmYgoN6Fp4giA2zFtX0SZGNy+KwBthWDgCJyxeSvCGRTz6l6L2&#10;rEV0o4tpWZ4ULfjaeeAiBNRe95d0kfGlFDx+kTKISHRFMbeYvz5/V+lbLC7Y/MUz1yg+pMH+IQvD&#10;lMWgI9Q1i4ysvfoNyijuIYCMRxxMAVIqLnINWM2kfFXNY8OcyLUgOcGNNIX/B8vvNo/u3iMNrQvz&#10;gGKqopPepD/mR7pM1nYkS3SRcFTOpudnx8fIKce785PydDZLbBZ7b+dD/CjAkCRU1MPa1g/4Ipko&#10;trkNsbff2aWIAbSqb5TW+ZC6QFxpTzYM3y92k+yq1+Yz1L3ubFaWwyuiGt+6V092akwn91JCyckd&#10;BCj2JWcpbrVIYbV9EJKoGouc5oAjQg9ef+vzCA2rxd/iZbCEKrGoEXcA+LW+hNszMtgmN5GbeHQs&#10;/5RQ7zha54hg4+holAX/lrOOY9TeHmk6oCOJsVt1iJ/EFdTbe0889JMUHL9R+Lq3LMR75nF0sCFw&#10;HcQv+JEa2orCIFHSgP/xlj7ZY0fjLSUtjmJFw/c184IS/clir59Pcp/FfDienU4xhj+8WR3e2LW5&#10;AuyWCS4ex7OY7KPeidKDecatsUxR8YpZjrEryqPfHa5ivyJw73CxXGYznFfH4q19dDyBJ4JT4z51&#10;z8y7ocUjDscd7MaWzV81eW+bPC0s1xGkyhOw53WgHmc99+qwl9IyOTxnq/32XPwEAAD//wMAUEsD&#10;BBQABgAIAAAAIQBsdQB43QAAAAkBAAAPAAAAZHJzL2Rvd25yZXYueG1sTI/BTsMwEETvSPyDtUhc&#10;EHXa0ipN41QVCDgTUM9OvI1D43UUu034e5YTPa7maeZtvptcJy44hNaTgvksAYFUe9NSo+Dr8/Ux&#10;BRGiJqM7T6jgBwPsitubXGfGj/SBlzI2gksoZFqBjbHPpAy1RafDzPdInB394HTkc2ikGfTI5a6T&#10;iyRZS6db4gWre3y2WJ/Ks1Nw9KP5Du/7w8vpYarCE5Zk30ql7u+m/RZExCn+w/Cnz+pQsFPlz2SC&#10;6BSskw2TCpbzFQjO081qCaJiMF2kIItcXn9Q/AIAAP//AwBQSwECLQAUAAYACAAAACEAtoM4kv4A&#10;AADhAQAAEwAAAAAAAAAAAAAAAAAAAAAAW0NvbnRlbnRfVHlwZXNdLnhtbFBLAQItABQABgAIAAAA&#10;IQA4/SH/1gAAAJQBAAALAAAAAAAAAAAAAAAAAC8BAABfcmVscy8ucmVsc1BLAQItABQABgAIAAAA&#10;IQBxN+IqiQIAAIUFAAAOAAAAAAAAAAAAAAAAAC4CAABkcnMvZTJvRG9jLnhtbFBLAQItABQABgAI&#10;AAAAIQBsdQB43QAAAAkBAAAPAAAAAAAAAAAAAAAAAOMEAABkcnMvZG93bnJldi54bWxQSwUGAAAA&#10;AAQABADzAAAA7QUAAAAA&#10;" fillcolor="#272727 [2749]" strokecolor="black [480]" strokeweight="1pt">
            <v:stroke joinstyle="miter"/>
            <v:textbox>
              <w:txbxContent>
                <w:p w14:paraId="0EFACE52" w14:textId="77777777" w:rsidR="002C6EE2" w:rsidRPr="00420248" w:rsidRDefault="002C6EE2" w:rsidP="0014602C">
                  <w:r w:rsidRPr="00420248">
                    <w:t>&gt; let obj = { fruit: 'apple', vegetable: 'carrot', fruit: 'pear' }</w:t>
                  </w:r>
                </w:p>
                <w:p w14:paraId="46C9DE95" w14:textId="77777777" w:rsidR="002C6EE2" w:rsidRPr="00420248" w:rsidRDefault="002C6EE2" w:rsidP="0014602C">
                  <w:r w:rsidRPr="00420248">
                    <w:t>&gt; obj</w:t>
                  </w:r>
                </w:p>
                <w:p w14:paraId="0A70ACC5" w14:textId="496CCCD9" w:rsidR="00213F98" w:rsidRPr="00420248" w:rsidRDefault="002C6EE2" w:rsidP="0014602C">
                  <w:r w:rsidRPr="00420248">
                    <w:t>{ fruit: 'pear', vegetable: 'carrot' }</w:t>
                  </w:r>
                </w:p>
              </w:txbxContent>
            </v:textbox>
            <w10:wrap type="topAndBottom"/>
          </v:roundrect>
        </w:pict>
      </w:r>
      <w:r w:rsidR="00213F98">
        <w:t>An object with identical keys is overwritten by the last appearing key.</w:t>
      </w:r>
      <w:r w:rsidR="00213F98">
        <w:br/>
      </w:r>
    </w:p>
    <w:p w14:paraId="4DB2602F" w14:textId="1630B8B1" w:rsidR="00213F98" w:rsidRDefault="00900BAB" w:rsidP="0014602C">
      <w:pPr>
        <w:pStyle w:val="ListParagraph"/>
        <w:numPr>
          <w:ilvl w:val="0"/>
          <w:numId w:val="5"/>
        </w:numPr>
      </w:pPr>
      <w:r>
        <w:t xml:space="preserve">Differentiating between a non-existent property vs a property that has </w:t>
      </w:r>
      <w:r w:rsidRPr="00900BAB">
        <w:rPr>
          <w:i/>
          <w:iCs/>
        </w:rPr>
        <w:t>undefined</w:t>
      </w:r>
      <w:r>
        <w:t xml:space="preserve"> as its value.</w:t>
      </w:r>
    </w:p>
    <w:p w14:paraId="78743FE4" w14:textId="591310A6" w:rsidR="00900BAB" w:rsidRDefault="00900BAB" w:rsidP="0014602C">
      <w:pPr>
        <w:pStyle w:val="ListParagraph"/>
        <w:numPr>
          <w:ilvl w:val="1"/>
          <w:numId w:val="5"/>
        </w:numPr>
      </w:pPr>
      <w:r>
        <w:t>ObjName.hasOwnProperty(“a”)</w:t>
      </w:r>
    </w:p>
    <w:p w14:paraId="60C6C0D7" w14:textId="10829C38" w:rsidR="0068145C" w:rsidRDefault="00000000" w:rsidP="0014602C">
      <w:pPr>
        <w:pStyle w:val="ListParagraph"/>
        <w:numPr>
          <w:ilvl w:val="1"/>
          <w:numId w:val="5"/>
        </w:numPr>
      </w:pPr>
      <w:r>
        <w:rPr>
          <w:noProof/>
        </w:rPr>
        <w:pict w14:anchorId="63E97F1C">
          <v:roundrect id="_x0000_s1034" style="position:absolute;left:0;text-align:left;margin-left:28.6pt;margin-top:19.4pt;width:399.65pt;height:118.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IWkjAIAAI0FAAAOAAAAZHJzL2Uyb0RvYy54bWysVN1P2zAQf5+0/8Hy+0ha0QEVKapATJMY&#10;IGDi2XVsYs32ebbbpPvrd3bStGNMk6b1IT3fx+++7/yiM5pshA8KbEUnRyUlwnKolX2p6Nen6w+n&#10;lITIbM00WFHRrQj0YvH+3Xnr5mIKDehaeIIgNsxbV9EmRjcvisAbYVg4AicsCiV4wyI+/UtRe9Yi&#10;utHFtCw/Fi342nngIgTkXvVCusj4Ugoe76QMIhJdUYwt5q/P31X6FotzNn/xzDWKD2Gwf4jCMGXR&#10;6Qh1xSIja69+gzKKewgg4xEHU4CUioucA2YzKV9l89gwJ3IuWJzgxjKF/wfLbzeP7t5jGVoX5gHJ&#10;lEUnvUn/GB/pcrG2Y7FEFwlH5qw8meGPEo6yyawsZ+UslbPYmzsf4icBhiSioh7Wtn7AluRKsc1N&#10;iL3+Ti+5DKBVfa20zo80BuJSe7Jh2MDYTbKpXpsvUPe8U/Q8tBHZ2OyenQLKbAwnD1NCycEdOCj2&#10;OWcqbrVIbrV9EJKoGrOcZocjQg9ef+vjCA2rxd/8ZbCEKjGpEXcA+DW/hNtXZNBNZiJP8WhY/img&#10;3nDUzh7BxtHQKAv+LWMdR6+9PpbpoByJjN2qw3pgn1N8ibOCenvviYd+o4Lj1wqbfMNCvGceVwiX&#10;Dc9CvMOP1NBWFAaKkgb8j7f4SR8nG6WUtLiSFQ3f18wLSvRnizN/Njk+TjucH8ezkyk+/KFkdSix&#10;a3MJODQTPECOZzLpR70jpQfzjNdjmbyiiFmOvivKo989LmN/KvD+cLFcZjXcW8fijX10PIGnOqf5&#10;feqemXfDpEdcklvYrS+bv5r1XjdZWliuI0iVF2Ff16EDuPN5ZIf7lI7K4Ttr7a/o4icAAAD//wMA&#10;UEsDBBQABgAIAAAAIQDAhmxv3QAAAAkBAAAPAAAAZHJzL2Rvd25yZXYueG1sTI/BTsMwEETvSPyD&#10;tUhcEHUaSBuFOFUFAs4ExNmJt3FovI5itwl/z3KC42hGM2/K3eIGccYp9J4UrFcJCKTWm546BR/v&#10;z7c5iBA1GT14QgXfGGBXXV6UujB+pjc817ETXEKh0ApsjGMhZWgtOh1WfkRi7+AnpyPLqZNm0jOX&#10;u0GmSbKRTvfEC1aP+GixPdYnp+DgZ/MVXvefT8ebpQn3WJN9qZW6vlr2DyAiLvEvDL/4jA4VMzX+&#10;RCaIQUG2TTmp4C7nB+zn2SYD0ShIt9kaZFXK/w+qHwAAAP//AwBQSwECLQAUAAYACAAAACEAtoM4&#10;kv4AAADhAQAAEwAAAAAAAAAAAAAAAAAAAAAAW0NvbnRlbnRfVHlwZXNdLnhtbFBLAQItABQABgAI&#10;AAAAIQA4/SH/1gAAAJQBAAALAAAAAAAAAAAAAAAAAC8BAABfcmVscy8ucmVsc1BLAQItABQABgAI&#10;AAAAIQAR4IWkjAIAAI0FAAAOAAAAAAAAAAAAAAAAAC4CAABkcnMvZTJvRG9jLnhtbFBLAQItABQA&#10;BgAIAAAAIQDAhmxv3QAAAAkBAAAPAAAAAAAAAAAAAAAAAOYEAABkcnMvZG93bnJldi54bWxQSwUG&#10;AAAAAAQABADzAAAA8AUAAAAA&#10;" fillcolor="#272727 [2749]" strokecolor="black [480]" strokeweight="1pt">
            <v:stroke joinstyle="miter"/>
            <v:textbox>
              <w:txbxContent>
                <w:p w14:paraId="01056C45" w14:textId="77777777" w:rsidR="0068145C" w:rsidRPr="00420248" w:rsidRDefault="0068145C" w:rsidP="0014602C">
                  <w:r w:rsidRPr="00420248">
                    <w:t>let obj = { a: 'foo', b: 'bar', c: undefined};</w:t>
                  </w:r>
                </w:p>
                <w:p w14:paraId="4817402D" w14:textId="77777777" w:rsidR="0068145C" w:rsidRPr="00420248" w:rsidRDefault="0068145C" w:rsidP="0014602C">
                  <w:r w:rsidRPr="00420248">
                    <w:t>obj.hasOwnProperty('c'); // =&gt; true</w:t>
                  </w:r>
                </w:p>
                <w:p w14:paraId="0875FA7B" w14:textId="3F05D628" w:rsidR="0068145C" w:rsidRPr="00420248" w:rsidRDefault="0068145C" w:rsidP="0014602C">
                  <w:r w:rsidRPr="00420248">
                    <w:t>obj.hasOwnProperty('d'); // =&gt; false</w:t>
                  </w:r>
                </w:p>
                <w:p w14:paraId="0F9886AF" w14:textId="77777777" w:rsidR="0068145C" w:rsidRPr="00420248" w:rsidRDefault="0068145C" w:rsidP="0014602C"/>
                <w:p w14:paraId="122DCB85" w14:textId="77777777" w:rsidR="0068145C" w:rsidRPr="00420248" w:rsidRDefault="0068145C" w:rsidP="0014602C">
                  <w:r w:rsidRPr="00420248">
                    <w:t>Object.keys(obj).includes('c'); // =&gt; true</w:t>
                  </w:r>
                </w:p>
                <w:p w14:paraId="154939CA" w14:textId="01E55B1A" w:rsidR="0068145C" w:rsidRPr="00420248" w:rsidRDefault="0068145C" w:rsidP="0014602C">
                  <w:r w:rsidRPr="00420248">
                    <w:t>Object.keys(obj).includes('d'); // =&gt; false</w:t>
                  </w:r>
                </w:p>
              </w:txbxContent>
            </v:textbox>
            <w10:wrap type="topAndBottom" anchorx="margin"/>
          </v:roundrect>
        </w:pict>
      </w:r>
      <w:r w:rsidR="00900BAB">
        <w:t>Object.keys(ObjName).includes(“a”)</w:t>
      </w:r>
    </w:p>
    <w:p w14:paraId="3A9C6685" w14:textId="77777777" w:rsidR="00714E45" w:rsidRDefault="00714E45" w:rsidP="0014602C">
      <w:pPr>
        <w:pStyle w:val="ListParagraph"/>
        <w:numPr>
          <w:ilvl w:val="0"/>
          <w:numId w:val="5"/>
        </w:numPr>
      </w:pPr>
      <w:r>
        <w:t>Difference between arrays and objects:</w:t>
      </w:r>
    </w:p>
    <w:p w14:paraId="73C24707" w14:textId="77777777" w:rsidR="00714E45" w:rsidRDefault="00714E45" w:rsidP="0014602C">
      <w:pPr>
        <w:pStyle w:val="ListParagraph"/>
        <w:numPr>
          <w:ilvl w:val="1"/>
          <w:numId w:val="5"/>
        </w:numPr>
      </w:pPr>
      <w:r>
        <w:t>Arrays use non-negative integers as its primary keys</w:t>
      </w:r>
    </w:p>
    <w:p w14:paraId="32B2C8E1" w14:textId="77777777" w:rsidR="00C36E4A" w:rsidRDefault="00714E45" w:rsidP="0014602C">
      <w:pPr>
        <w:pStyle w:val="ListParagraph"/>
        <w:numPr>
          <w:ilvl w:val="1"/>
          <w:numId w:val="5"/>
        </w:numPr>
      </w:pPr>
      <w:r>
        <w:t>Adding elements to arrays changes the value of its length property and changing its length property causes the number of elements to change</w:t>
      </w:r>
    </w:p>
    <w:p w14:paraId="2DD0DC5E" w14:textId="75499212" w:rsidR="00C36E4A" w:rsidRDefault="00000000" w:rsidP="0014602C">
      <w:pPr>
        <w:pStyle w:val="ListParagraph"/>
        <w:numPr>
          <w:ilvl w:val="1"/>
          <w:numId w:val="5"/>
        </w:numPr>
      </w:pPr>
      <w:r>
        <w:rPr>
          <w:noProof/>
        </w:rPr>
        <w:pict w14:anchorId="773B981A">
          <v:roundrect id="_x0000_s1033" style="position:absolute;left:0;text-align:left;margin-left:0;margin-top:46.15pt;width:399.65pt;height:118.1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zpjQIAAI0FAAAOAAAAZHJzL2Uyb0RvYy54bWysVFFPGzEMfp+0/xDlfdy1ogMqrqgCMU1i&#10;gICJ5zSXcNGSOEvS3nW/fk7ueu0Y06Rpfbg6jv3Z/mL7/KIzmmyEDwpsRSdHJSXCcqiVfano16fr&#10;D6eUhMhszTRYUdGtCPRi8f7deevmYgoN6Fp4giA2zFtX0SZGNy+KwBthWDgCJyxeSvCGRTz6l6L2&#10;rEV0o4tpWX4sWvC188BFCKi96i/pIuNLKXi8kzKISHRFMbeYvz5/V+lbLM7Z/MUz1yg+pMH+IQvD&#10;lMWgI9QVi4ysvfoNyijuIYCMRxxMAVIqLnINWM2kfFXNY8OcyLUgOcGNNIX/B8tvN4/u3iMNrQvz&#10;gGKqopPepH/Mj3SZrO1Ilugi4aiclScz/FHC8W4yK8tZOUt0Fnt350P8JMCQJFTUw9rWD/gkmSm2&#10;uQmxt9/ZpZABtKqvldb5kNpAXGpPNgwfMHaT7KrX5gvUve4UIw/PiGp87F6dEspqTCc3U0LJyR0E&#10;KPY1ZylutUhhtX0Qkqgaq5zmgCNCD15/6/MIDavF3+JlsIQqsagRdwD4tb6E2zMy2CY3kbt4dCz/&#10;lFDvOFrniGDj6GiUBf+Ws45j1N4eaTqgI4mxW3XIR6IDwyTNCurtvSce+okKjl8rfOQbFuI98zhC&#10;OGy4FuIdfqSGtqIwSJQ04H+8pU/22Nl4S0mLI1nR8H3NvKBEf7bY82eT4+M0w/lwPDuZ4sEf3qwO&#10;b+zaXAI2zQQXkONZTPZR70TpwTzj9limqHjFLMfYFeXR7w6XsV8VuH+4WC6zGc6tY/HGPjqewBPP&#10;qX+fumfm3dDpEYfkFnbjy+aver23TZ4WlusIUuVB2PM6vADOfG7ZYT+lpXJ4zlb7Lbr4CQAA//8D&#10;AFBLAwQUAAYACAAAACEA0AO1e9wAAAAHAQAADwAAAGRycy9kb3ducmV2LnhtbEyPwU7DMBBE70j8&#10;g7VIXFDrkKLShDhVBQLOBNSzE2/j0HgdxW4T/p7lRG87mtHM22I7u16ccQydJwX3ywQEUuNNR62C&#10;r8/XxQZEiJqM7j2hgh8MsC2vrwqdGz/RB56r2AouoZBrBTbGIZcyNBadDks/ILF38KPTkeXYSjPq&#10;ictdL9MkWUunO+IFqwd8ttgcq5NTcPCT+Q7vu/3L8W6uwwNWZN8qpW5v5t0TiIhz/A/DHz6jQ8lM&#10;tT+RCaJXwI9EBVm6AsHuY5bxUStYpZs1yLKQl/zlLwAAAP//AwBQSwECLQAUAAYACAAAACEAtoM4&#10;kv4AAADhAQAAEwAAAAAAAAAAAAAAAAAAAAAAW0NvbnRlbnRfVHlwZXNdLnhtbFBLAQItABQABgAI&#10;AAAAIQA4/SH/1gAAAJQBAAALAAAAAAAAAAAAAAAAAC8BAABfcmVscy8ucmVsc1BLAQItABQABgAI&#10;AAAAIQAqQazpjQIAAI0FAAAOAAAAAAAAAAAAAAAAAC4CAABkcnMvZTJvRG9jLnhtbFBLAQItABQA&#10;BgAIAAAAIQDQA7V73AAAAAcBAAAPAAAAAAAAAAAAAAAAAOcEAABkcnMvZG93bnJldi54bWxQSwUG&#10;AAAAAAQABADzAAAA8AUAAAAA&#10;" fillcolor="#272727 [2749]" strokecolor="black [480]" strokeweight="1pt">
            <v:stroke joinstyle="miter"/>
            <v:textbox>
              <w:txbxContent>
                <w:p w14:paraId="6118EA54" w14:textId="77777777" w:rsidR="006D7054" w:rsidRPr="00420248" w:rsidRDefault="006D7054" w:rsidP="0014602C">
                  <w:r w:rsidRPr="00420248">
                    <w:t>let arr = ['foo', 'bar', 'qux'];</w:t>
                  </w:r>
                </w:p>
                <w:p w14:paraId="13E280AB" w14:textId="77777777" w:rsidR="006D7054" w:rsidRPr="00420248" w:rsidRDefault="006D7054" w:rsidP="0014602C">
                  <w:r w:rsidRPr="00420248">
                    <w:t>arr['boo'] = 'hoo';</w:t>
                  </w:r>
                </w:p>
                <w:p w14:paraId="736EE607" w14:textId="77777777" w:rsidR="006D7054" w:rsidRPr="00420248" w:rsidRDefault="006D7054" w:rsidP="0014602C">
                  <w:r w:rsidRPr="00420248">
                    <w:t>arr[-1] = 374;</w:t>
                  </w:r>
                </w:p>
                <w:p w14:paraId="007B8672" w14:textId="77777777" w:rsidR="006D7054" w:rsidRPr="00420248" w:rsidRDefault="006D7054" w:rsidP="0014602C">
                  <w:r w:rsidRPr="00420248">
                    <w:t>arr;               // =&gt; [ 'foo', 'bar', 'qux', boo: 'hoo', '-1': 374 ]</w:t>
                  </w:r>
                </w:p>
                <w:p w14:paraId="1DE1661C" w14:textId="77777777" w:rsidR="006D7054" w:rsidRPr="00420248" w:rsidRDefault="006D7054" w:rsidP="0014602C">
                  <w:r w:rsidRPr="00420248">
                    <w:t>arr.length;        // =&gt; 3 (not 5!)</w:t>
                  </w:r>
                </w:p>
                <w:p w14:paraId="6B16F778" w14:textId="77777777" w:rsidR="006D7054" w:rsidRPr="00420248" w:rsidRDefault="006D7054" w:rsidP="0014602C">
                  <w:r w:rsidRPr="00420248">
                    <w:t>arr.forEach(element =&gt; console.log(element)); // prints: foo, bar, qux</w:t>
                  </w:r>
                </w:p>
                <w:p w14:paraId="0AEA4D87" w14:textId="6B209DE1" w:rsidR="006D7054" w:rsidRPr="00420248" w:rsidRDefault="006D7054" w:rsidP="0014602C">
                  <w:r w:rsidRPr="00420248">
                    <w:t>Object.keys(arr);  // =&gt; [ '0', '1', '2', 'boo', '-1' ]</w:t>
                  </w:r>
                </w:p>
              </w:txbxContent>
            </v:textbox>
            <w10:wrap type="topAndBottom" anchorx="margin"/>
          </v:roundrect>
        </w:pict>
      </w:r>
      <w:r w:rsidR="00C36E4A">
        <w:t>Arrays can still take in key: value pairs, however that will not change its length property. Further these key: value pairs (non-element properties) are ignored by arraymethods like: forEach, map and filter.</w:t>
      </w:r>
    </w:p>
    <w:p w14:paraId="2BEB6E0F" w14:textId="7E18B8EB" w:rsidR="006D7054" w:rsidRDefault="00C36E4A" w:rsidP="0014602C">
      <w:pPr>
        <w:pStyle w:val="ListParagraph"/>
        <w:numPr>
          <w:ilvl w:val="1"/>
          <w:numId w:val="5"/>
        </w:numPr>
      </w:pPr>
      <w:r>
        <w:t>Using Object.keys(arr) will still return all the property names</w:t>
      </w:r>
    </w:p>
    <w:p w14:paraId="1C15B9D8" w14:textId="77777777" w:rsidR="006D7054" w:rsidRDefault="006D7054" w:rsidP="0014602C">
      <w:pPr>
        <w:pStyle w:val="ListParagraph"/>
        <w:numPr>
          <w:ilvl w:val="0"/>
          <w:numId w:val="5"/>
        </w:numPr>
      </w:pPr>
      <w:r>
        <w:t xml:space="preserve">Check if an obj/arr is an array: </w:t>
      </w:r>
      <w:r w:rsidRPr="006D7054">
        <w:rPr>
          <w:color w:val="2F5496" w:themeColor="accent1" w:themeShade="BF"/>
        </w:rPr>
        <w:t>Array.isArray(objName)</w:t>
      </w:r>
    </w:p>
    <w:p w14:paraId="597983A5" w14:textId="48511D6D" w:rsidR="00C403D2" w:rsidRDefault="00000000" w:rsidP="0014602C">
      <w:pPr>
        <w:pStyle w:val="ListParagraph"/>
        <w:numPr>
          <w:ilvl w:val="0"/>
          <w:numId w:val="5"/>
        </w:numPr>
      </w:pPr>
      <w:r>
        <w:rPr>
          <w:noProof/>
        </w:rPr>
        <w:pict w14:anchorId="322C1B26">
          <v:roundrect id="_x0000_s1032" style="position:absolute;left:0;text-align:left;margin-left:16.1pt;margin-top:16.6pt;width:392.3pt;height:48.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4jjgIAAIwFAAAOAAAAZHJzL2Uyb0RvYy54bWysVFFP2zAQfp+0/2D5fSQphZWKFFUgpkkM&#10;EDDx7Do2iWb7PNtt0v36nZ007RjTpGkvyfl8993d57s7v+i0IhvhfAOmpMVRTokwHKrGvJT069P1&#10;hxklPjBTMQVGlHQrPL1YvH933tq5mEANqhKOIIjx89aWtA7BzrPM81po5o/ACoOXEpxmAY/uJasc&#10;axFdq2yS56dZC66yDrjwHrVX/SVdJHwpBQ93UnoRiCop5hbS16XvKn6zxTmbvzhm64YPabB/yEKz&#10;xmDQEeqKBUbWrvkNSjfcgQcZjjjoDKRsuEg1YDVF/qqax5pZkWpBcrwdafL/D5bfbh7tvUMaWuvn&#10;HsVYRSedjn/Mj3SJrO1IlugC4aicns0mkwI55Xh3itJxYjPbe1vnwycBmkShpA7WpnrAF0lEsc2N&#10;DxgW7Xd2MaIH1VTXjVLpELtAXCpHNgzfL3RFclVr/QWqXjc7yfPhFVGNb92ri50a4VMvRZQU7CBA&#10;ti85SWGrRAyrzIOQpKmwyEkKOCL04NW3Pg9fs0r8LV4Ci6gSixpxB4Bf64u4PSODbXQTqYlHx/xP&#10;CfWOo3WKCCaMjrox4N5yVmGM2tsjTQd0RDF0qw75KOlxzC9qVlBt7x1x0A+Ut/y6wUe+YT7cM4cT&#10;hH2BWyHc4UcqaEsKg0RJDe7HW/poj42Nt5S0OJEl9d/XzAlK1GeDLX9WTKdxhNNhevJxggd3eLM6&#10;vDFrfQnYNAXuH8uTGO2D2onSgX7G5bGMUfGKGY6xS8qD2x0uQ78pcP1wsVwmMxxby8KNebQ8gkee&#10;Y/8+dc/M2aHTA87ILeyml81f9XpvGz0NLNcBZJMGYc/r8AI48qllh/UUd8rhOVntl+jiJwAAAP//&#10;AwBQSwMEFAAGAAgAAAAhAOqY6y3bAAAACQEAAA8AAABkcnMvZG93bnJldi54bWxMj81OwzAQhO9I&#10;vIO1lbgg6vygqgpxqgoEnEkRZyfexmnjdRS7TXh7lhOcRqsZzX5T7hY3iCtOofekIF0nIJBab3rq&#10;FHweXh+2IELUZPTgCRV8Y4BddXtT6sL4mT7wWsdOcAmFQiuwMY6FlKG16HRY+xGJvaOfnI58Tp00&#10;k5653A0yS5KNdLon/mD1iM8W23N9cQqOfjan8L7/ejnfL014xJrsW63U3WrZP4GIuMS/MPziMzpU&#10;zNT4C5kgBgV5lnGSNWdlf5tueErDwTxNQFal/L+g+gEAAP//AwBQSwECLQAUAAYACAAAACEAtoM4&#10;kv4AAADhAQAAEwAAAAAAAAAAAAAAAAAAAAAAW0NvbnRlbnRfVHlwZXNdLnhtbFBLAQItABQABgAI&#10;AAAAIQA4/SH/1gAAAJQBAAALAAAAAAAAAAAAAAAAAC8BAABfcmVscy8ucmVsc1BLAQItABQABgAI&#10;AAAAIQCGOu4jjgIAAIwFAAAOAAAAAAAAAAAAAAAAAC4CAABkcnMvZTJvRG9jLnhtbFBLAQItABQA&#10;BgAIAAAAIQDqmOst2wAAAAkBAAAPAAAAAAAAAAAAAAAAAOgEAABkcnMvZG93bnJldi54bWxQSwUG&#10;AAAAAAQABADzAAAA8AUAAAAA&#10;" fillcolor="#272727 [2749]" strokecolor="black [480]" strokeweight="1pt">
            <v:stroke joinstyle="miter"/>
            <v:textbox>
              <w:txbxContent>
                <w:p w14:paraId="4265A3AD" w14:textId="77777777" w:rsidR="00C403D2" w:rsidRPr="00420248" w:rsidRDefault="00C403D2" w:rsidP="0014602C">
                  <w:r w:rsidRPr="00420248">
                    <w:t>let obj = { sky: 'blue', grass: 'green' };</w:t>
                  </w:r>
                </w:p>
                <w:p w14:paraId="6DA5730D" w14:textId="5044EE40" w:rsidR="00C403D2" w:rsidRPr="00420248" w:rsidRDefault="00C403D2" w:rsidP="0014602C">
                  <w:pPr>
                    <w:rPr>
                      <w:color w:val="D9E2F3" w:themeColor="accent1" w:themeTint="33"/>
                    </w:rPr>
                  </w:pPr>
                  <w:r w:rsidRPr="00420248">
                    <w:rPr>
                      <w:color w:val="D9E2F3" w:themeColor="accent1" w:themeTint="33"/>
                    </w:rPr>
                    <w:t xml:space="preserve">Object.entries(obj); </w:t>
                  </w:r>
                  <w:r w:rsidRPr="00420248">
                    <w:t>// =&gt; [ [ 'sky', 'blue' ], [ 'grass', 'green' ] ]</w:t>
                  </w:r>
                </w:p>
              </w:txbxContent>
            </v:textbox>
            <w10:wrap type="topAndBottom" anchorx="margin"/>
          </v:roundrect>
        </w:pict>
      </w:r>
      <w:r w:rsidR="0041108B">
        <w:t xml:space="preserve">Convert an object to array: </w:t>
      </w:r>
      <w:r w:rsidR="0041108B" w:rsidRPr="0041108B">
        <w:rPr>
          <w:color w:val="2F5496" w:themeColor="accent1" w:themeShade="BF"/>
        </w:rPr>
        <w:t>Object.entries(objName)</w:t>
      </w:r>
      <w:r w:rsidR="0041108B">
        <w:t xml:space="preserve">  </w:t>
      </w:r>
      <w:r w:rsidR="00C403D2">
        <w:t>. Key-value pairs are returned as sub-arrays.</w:t>
      </w:r>
    </w:p>
    <w:p w14:paraId="1A1CC3AF" w14:textId="6F0D4C9C" w:rsidR="00AF103F" w:rsidRDefault="00000000" w:rsidP="0014602C">
      <w:pPr>
        <w:pStyle w:val="ListParagraph"/>
        <w:numPr>
          <w:ilvl w:val="0"/>
          <w:numId w:val="5"/>
        </w:numPr>
      </w:pPr>
      <w:r>
        <w:rPr>
          <w:noProof/>
        </w:rPr>
        <w:lastRenderedPageBreak/>
        <w:pict w14:anchorId="1B0DD50B">
          <v:roundrect id="_x0000_s1031" style="position:absolute;left:0;text-align:left;margin-left:17.5pt;margin-top:86.1pt;width:391.35pt;height:121.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ZKjQIAAI0FAAAOAAAAZHJzL2Uyb0RvYy54bWysVFtP2zAUfp+0/2D5fSSpWi4VKapATJMY&#10;IGDi2XVsEs328Wy3Sffrd+ykaWFMk6a9JMfn8p37Ob/otCIb4XwDpqTFUU6JMByqxryU9NvT9adT&#10;SnxgpmIKjCjpVnh6sfj44by1czGBGlQlHEEQ4+etLWkdgp1nmee10MwfgRUGhRKcZgGf7iWrHGsR&#10;XatskufHWQuusg648B65V72QLhK+lIKHOym9CESVFGML6evSdxW/2eKczV8cs3XDhzDYP0ShWWPQ&#10;6Qh1xQIja9f8BqUb7sCDDEccdAZSNlykHDCbIn+TzWPNrEi5YHG8Hcvk/x8sv9082nuHZWitn3sk&#10;YxaddDr+MT7SpWJtx2KJLhCOzOnZSV5MZ5RwlBWz6fHpcSpntje3zofPAjSJREkdrE31gC1JlWKb&#10;Gx/QL+rv9KJLD6qprhul0iOOgbhUjmwYNjB0RTJVa/0Vqp53OsvzoY3Ixmb37GLHRvg0TBElOTtw&#10;kO1zTlTYKhHdKvMgJGkqzHKSHI4IPXj1vY/D16wSf/OXwCKqxKRG3AHgdX4Rt6/IoBvNRJri0TD/&#10;U0C94aidPIIJo6FuDLj3jFUYvfb6WKaDckQydKsO64FNj/FFzgqq7b0jDvqN8pZfN9jkG+bDPXO4&#10;QrhseBbCHX6kgrakMFCU1OB+vseP+jjZKKWkxZUsqf+xZk5Qor4YnPmzYjqNO5we09nJBB/uULI6&#10;lJi1vgQcmgIPkOWJjPpB7UjpQD/j9VhGryhihqPvkvLgdo/L0J8KvD9cLJdJDffWsnBjHi2P4LHO&#10;cX6fumfm7DDpAZfkFnbry+ZvZr3XjZYGlusAskmLsK/r0AHc+TSyw32KR+XwnbT2V3TxCwAA//8D&#10;AFBLAwQUAAYACAAAACEAEAvOMt4AAAAKAQAADwAAAGRycy9kb3ducmV2LnhtbEyPQU+DQBCF7yb+&#10;h82YeDF2AVshyNI0GvUsGs8LOwUsO0vYbaH/vuNJj2/ey5vvFdvFDuKEk+8dKYhXEQikxpmeWgVf&#10;n6/3GQgfNBk9OEIFZ/SwLa+vCp0bN9MHnqrQCi4hn2sFXQhjLqVvOrTar9yIxN7eTVYHllMrzaRn&#10;LreDTKLoUVrdE3/o9IjPHTaH6mgV7N1sfvz77vvlcLfUfo0VdW+VUrc3y+4JRMAl/IXhF5/RoWSm&#10;2h3JeDEoeNjwlMD3NElAcCCL0xRErWAdbzKQZSH/TygvAAAA//8DAFBLAQItABQABgAIAAAAIQC2&#10;gziS/gAAAOEBAAATAAAAAAAAAAAAAAAAAAAAAABbQ29udGVudF9UeXBlc10ueG1sUEsBAi0AFAAG&#10;AAgAAAAhADj9If/WAAAAlAEAAAsAAAAAAAAAAAAAAAAALwEAAF9yZWxzLy5yZWxzUEsBAi0AFAAG&#10;AAgAAAAhACQ+BkqNAgAAjQUAAA4AAAAAAAAAAAAAAAAALgIAAGRycy9lMm9Eb2MueG1sUEsBAi0A&#10;FAAGAAgAAAAhABALzjLeAAAACgEAAA8AAAAAAAAAAAAAAAAA5wQAAGRycy9kb3ducmV2LnhtbFBL&#10;BQYAAAAABAAEAPMAAADyBQAAAAA=&#10;" fillcolor="#272727 [2749]" strokecolor="black [480]" strokeweight="1pt">
            <v:stroke joinstyle="miter"/>
            <v:textbox>
              <w:txbxContent>
                <w:p w14:paraId="7BEBFFAF" w14:textId="31AB16FB" w:rsidR="00C9588B" w:rsidRPr="00420248" w:rsidRDefault="00C9588B" w:rsidP="0014602C">
                  <w:r w:rsidRPr="00420248">
                    <w:t>let str = ‘bob’;</w:t>
                  </w:r>
                </w:p>
                <w:p w14:paraId="31C1E2D0" w14:textId="2488B8A3" w:rsidR="00C9588B" w:rsidRPr="00420248" w:rsidRDefault="00C9588B" w:rsidP="0014602C">
                  <w:r w:rsidRPr="00420248">
                    <w:t>str[0] = ‘B’;</w:t>
                  </w:r>
                </w:p>
                <w:p w14:paraId="3ED8AC17" w14:textId="56C70B18" w:rsidR="00C9588B" w:rsidRPr="00420248" w:rsidRDefault="00C9588B" w:rsidP="0014602C">
                  <w:r w:rsidRPr="00420248">
                    <w:rPr>
                      <w:color w:val="D9E2F3" w:themeColor="accent1" w:themeTint="33"/>
                    </w:rPr>
                    <w:t xml:space="preserve">str; </w:t>
                  </w:r>
                  <w:r w:rsidRPr="00420248">
                    <w:t>// =&gt; ‘bob’</w:t>
                  </w:r>
                </w:p>
                <w:p w14:paraId="4B5DECB4" w14:textId="77777777" w:rsidR="00AF103F" w:rsidRPr="00420248" w:rsidRDefault="00AF103F" w:rsidP="0014602C"/>
                <w:p w14:paraId="7BC805DC" w14:textId="60EA95DE" w:rsidR="00AF103F" w:rsidRPr="00420248" w:rsidRDefault="00AF103F" w:rsidP="0014602C">
                  <w:r w:rsidRPr="00420248">
                    <w:t>str = ‘B’ + str.slice(1);</w:t>
                  </w:r>
                </w:p>
                <w:p w14:paraId="4913D298" w14:textId="712733AD" w:rsidR="00AF103F" w:rsidRPr="00420248" w:rsidRDefault="00AF103F" w:rsidP="0014602C">
                  <w:pPr>
                    <w:rPr>
                      <w:color w:val="D9E2F3" w:themeColor="accent1" w:themeTint="33"/>
                    </w:rPr>
                  </w:pPr>
                  <w:r w:rsidRPr="00420248">
                    <w:rPr>
                      <w:color w:val="D9E2F3" w:themeColor="accent1" w:themeTint="33"/>
                    </w:rPr>
                    <w:t xml:space="preserve">str; </w:t>
                  </w:r>
                  <w:r w:rsidRPr="00420248">
                    <w:t>// =&gt; ‘Bob’</w:t>
                  </w:r>
                </w:p>
              </w:txbxContent>
            </v:textbox>
            <w10:wrap type="topAndBottom" anchorx="margin"/>
          </v:roundrect>
        </w:pict>
      </w:r>
      <w:r w:rsidR="00C9588B">
        <w:t xml:space="preserve">Reassigning string characters: Since strings are immutable, you cannot use array element assignment syntax to reassign values/letters. </w:t>
      </w:r>
      <w:r w:rsidR="00AF103F">
        <w:t>However, i</w:t>
      </w:r>
      <w:r w:rsidR="00C9588B">
        <w:t>f you do, you will not get any errors.</w:t>
      </w:r>
      <w:r w:rsidR="00AF103F">
        <w:br/>
        <w:t>To make the desired changes in a string, you make a new string (as shown above).</w:t>
      </w:r>
    </w:p>
    <w:p w14:paraId="1BE296F0" w14:textId="77777777" w:rsidR="009A20CC" w:rsidRDefault="009A20CC" w:rsidP="0014602C">
      <w:pPr>
        <w:pStyle w:val="Heading1"/>
      </w:pPr>
      <w:r>
        <w:t>String Methods</w:t>
      </w:r>
    </w:p>
    <w:p w14:paraId="3FB16E63" w14:textId="77777777" w:rsidR="009A20CC" w:rsidRDefault="009A20CC" w:rsidP="0014602C">
      <w:pPr>
        <w:pStyle w:val="ListParagraph"/>
        <w:numPr>
          <w:ilvl w:val="0"/>
          <w:numId w:val="7"/>
        </w:numPr>
      </w:pPr>
      <w:r>
        <w:t>Are strings collections? : Strings aren’t really collections since you can’t store generic data into them however they have a few properties that associate them with collections:</w:t>
      </w:r>
    </w:p>
    <w:p w14:paraId="296AA23E" w14:textId="77777777" w:rsidR="009A20CC" w:rsidRDefault="009A20CC" w:rsidP="0014602C">
      <w:pPr>
        <w:pStyle w:val="ListParagraph"/>
        <w:numPr>
          <w:ilvl w:val="1"/>
          <w:numId w:val="7"/>
        </w:numPr>
      </w:pPr>
      <w:r>
        <w:t>You can access individual/multiple characters of the strings.</w:t>
      </w:r>
    </w:p>
    <w:p w14:paraId="4F585433" w14:textId="77777777" w:rsidR="00433DE7" w:rsidRDefault="009A20CC" w:rsidP="0014602C">
      <w:pPr>
        <w:pStyle w:val="ListParagraph"/>
        <w:numPr>
          <w:ilvl w:val="1"/>
          <w:numId w:val="7"/>
        </w:numPr>
      </w:pPr>
      <w:r>
        <w:t>You can loop through all the characters using the length property in conjunction with for/while loops</w:t>
      </w:r>
    </w:p>
    <w:p w14:paraId="1471D5FA" w14:textId="77777777" w:rsidR="00433DE7" w:rsidRDefault="00433DE7" w:rsidP="0014602C">
      <w:pPr>
        <w:pStyle w:val="ListParagraph"/>
        <w:numPr>
          <w:ilvl w:val="0"/>
          <w:numId w:val="7"/>
        </w:numPr>
      </w:pPr>
      <w:r>
        <w:t>Concatenating strings:</w:t>
      </w:r>
    </w:p>
    <w:p w14:paraId="55E6B447" w14:textId="77777777" w:rsidR="00433DE7" w:rsidRDefault="00433DE7" w:rsidP="0014602C">
      <w:pPr>
        <w:pStyle w:val="ListParagraph"/>
        <w:numPr>
          <w:ilvl w:val="1"/>
          <w:numId w:val="7"/>
        </w:numPr>
      </w:pPr>
      <w:r>
        <w:t>Using ‘+’</w:t>
      </w:r>
    </w:p>
    <w:p w14:paraId="7193420C" w14:textId="77777777" w:rsidR="00433DE7" w:rsidRDefault="00433DE7" w:rsidP="0014602C">
      <w:pPr>
        <w:pStyle w:val="ListParagraph"/>
        <w:numPr>
          <w:ilvl w:val="1"/>
          <w:numId w:val="7"/>
        </w:numPr>
      </w:pPr>
      <w:r>
        <w:t xml:space="preserve">Using </w:t>
      </w:r>
      <w:r w:rsidRPr="003C59E0">
        <w:t>str.concat(str2, str3, …)</w:t>
      </w:r>
    </w:p>
    <w:p w14:paraId="59886123" w14:textId="77777777" w:rsidR="002D4BE3" w:rsidRDefault="00433DE7" w:rsidP="0014602C">
      <w:pPr>
        <w:pStyle w:val="ListParagraph"/>
        <w:numPr>
          <w:ilvl w:val="0"/>
          <w:numId w:val="7"/>
        </w:numPr>
      </w:pPr>
      <w:r>
        <w:t>Note: Any operation performed on strings returns a new string. None of the methods that operate on strings mutate the string since in JS strings are immutable.</w:t>
      </w:r>
    </w:p>
    <w:p w14:paraId="05CF9858" w14:textId="7E7B70E0" w:rsidR="002D4BE3" w:rsidRDefault="00000000" w:rsidP="0014602C">
      <w:pPr>
        <w:pStyle w:val="ListParagraph"/>
        <w:numPr>
          <w:ilvl w:val="0"/>
          <w:numId w:val="7"/>
        </w:numPr>
      </w:pPr>
      <w:r>
        <w:rPr>
          <w:noProof/>
        </w:rPr>
        <w:pict w14:anchorId="1537D2A0">
          <v:roundrect id="_x0000_s1030" style="position:absolute;left:0;text-align:left;margin-left:15.2pt;margin-top:32.65pt;width:392.3pt;height:84.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6ykAIAAI0FAAAOAAAAZHJzL2Uyb0RvYy54bWysVNtu2zAMfR+wfxD0vvqydE2DOkWQIsOA&#10;ri3aDn1WZKk2JouapMTOvr6U7DhZ12HAsBdb4uWQPCJ5cdk1imyFdTXogmYnKSVCcyhr/VzQb4+r&#10;D1NKnGe6ZAq0KOhOOHo5f//uojUzkUMFqhSWIIh2s9YUtPLezJLE8Uo0zJ2AERqVEmzDPF7tc1Ja&#10;1iJ6o5I8TT8lLdjSWODCOZRe9Uo6j/hSCu5vpXTCE1VQzM3Hr43fdfgm8ws2e7bMVDUf0mD/kEXD&#10;ao1BR6gr5hnZ2Po3qKbmFhxIf8KhSUDKmotYA1aTpa+qeaiYEbEWJMeZkSb3/2D5zfbB3FmkoTVu&#10;5vAYquikbcIf8yNdJGs3kiU6TzgKJ+fTPM+QU466LD2b5h8jncnB3VjnPwtoSDgU1MJGl/f4JJEp&#10;tr12HuOi/d4uhHSg6nJVKxUvoQ3EUlmyZfiAvsuiq9o0X6HsZdPTNB2eEcX42L0424sRPjZTQInB&#10;jgIkh5rjye+UCGGVvheS1CVWmceAI0IPXn7v83AVK8Xf4kWwgCqxqBF3APi1voDbMzLYBjcRu3h0&#10;TP+UUO84WseIoP3o2NQa7FvOyo9Re3uk6YiOcPTdukM+Cnoa8guSNZS7O0ss9BPlDF/V+MjXzPk7&#10;ZnGEsDFwLfhb/EgFbUFhOFFSgf35ljzYY2ejlpIWR7Kg7seGWUGJ+qKx58+zySTMcLxMTs9yvNhj&#10;zfpYozfNErBpMlxAhsdjsPdqf5QWmifcHosQFVVMc4xdUO7t/rL0/arA/cPFYhHNcG4N89f6wfAA&#10;HngO/fvYPTFrhk73OCQ3sB9fNnvV671t8NSw2HiQdRyEA6/DC+DMx5Yd9lNYKsf3aHXYovMXAAAA&#10;//8DAFBLAwQUAAYACAAAACEAviPCEd0AAAAJAQAADwAAAGRycy9kb3ducmV2LnhtbEyPwU7DMBBE&#10;70j8g7VIXBB10jRVFeJUFQg4ExBnJ97GofE6it0m/D3LCY6jGc28KfeLG8QFp9B7UpCuEhBIrTc9&#10;dQo+3p/vdyBC1GT04AkVfGOAfXV9VerC+Jne8FLHTnAJhUIrsDGOhZShteh0WPkRib2jn5yOLKdO&#10;mknPXO4GuU6SrXS6J16wesRHi+2pPjsFRz+br/B6+Hw63S1N2GBN9qVW6vZmOTyAiLjEvzD84jM6&#10;VMzU+DOZIAYFWbLhpIJtnoFgf5fm/K1RsM7yFGRVyv8Pqh8AAAD//wMAUEsBAi0AFAAGAAgAAAAh&#10;ALaDOJL+AAAA4QEAABMAAAAAAAAAAAAAAAAAAAAAAFtDb250ZW50X1R5cGVzXS54bWxQSwECLQAU&#10;AAYACAAAACEAOP0h/9YAAACUAQAACwAAAAAAAAAAAAAAAAAvAQAAX3JlbHMvLnJlbHNQSwECLQAU&#10;AAYACAAAACEAHiwuspACAACNBQAADgAAAAAAAAAAAAAAAAAuAgAAZHJzL2Uyb0RvYy54bWxQSwEC&#10;LQAUAAYACAAAACEAviPCEd0AAAAJAQAADwAAAAAAAAAAAAAAAADqBAAAZHJzL2Rvd25yZXYueG1s&#10;UEsFBgAAAAAEAAQA8wAAAPQFAAAAAA==&#10;" fillcolor="#272727 [2749]" strokecolor="black [480]" strokeweight="1pt">
            <v:stroke joinstyle="miter"/>
            <v:textbox>
              <w:txbxContent>
                <w:p w14:paraId="3AF9BF14" w14:textId="2C654322" w:rsidR="003C59E0" w:rsidRPr="00420248" w:rsidRDefault="003C59E0" w:rsidP="0014602C">
                  <w:pPr>
                    <w:pStyle w:val="ListParagraph"/>
                    <w:numPr>
                      <w:ilvl w:val="0"/>
                      <w:numId w:val="9"/>
                    </w:numPr>
                  </w:pPr>
                  <w:r w:rsidRPr="00420248">
                    <w:t>‘abcdef’.includes(‘b’)</w:t>
                  </w:r>
                </w:p>
                <w:p w14:paraId="3E0C181B" w14:textId="6067F37E" w:rsidR="003C59E0" w:rsidRPr="00420248" w:rsidRDefault="003C59E0" w:rsidP="0014602C">
                  <w:r w:rsidRPr="00420248">
                    <w:t>true</w:t>
                  </w:r>
                </w:p>
                <w:p w14:paraId="2A7397BB" w14:textId="4439060A" w:rsidR="003C59E0" w:rsidRPr="00420248" w:rsidRDefault="003C59E0" w:rsidP="0014602C">
                  <w:pPr>
                    <w:pStyle w:val="ListParagraph"/>
                    <w:numPr>
                      <w:ilvl w:val="0"/>
                      <w:numId w:val="9"/>
                    </w:numPr>
                  </w:pPr>
                  <w:r w:rsidRPr="00420248">
                    <w:t>‘abcdef’.includes(‘b’, 2)</w:t>
                  </w:r>
                </w:p>
                <w:p w14:paraId="2F909EE7" w14:textId="06764F74" w:rsidR="003C59E0" w:rsidRPr="00420248" w:rsidRDefault="003C59E0" w:rsidP="0014602C">
                  <w:r w:rsidRPr="00420248">
                    <w:t>false</w:t>
                  </w:r>
                </w:p>
                <w:p w14:paraId="208F09B1" w14:textId="77777777" w:rsidR="003C59E0" w:rsidRPr="00420248" w:rsidRDefault="003C59E0" w:rsidP="0014602C"/>
              </w:txbxContent>
            </v:textbox>
            <w10:wrap type="topAndBottom" anchorx="margin"/>
          </v:roundrect>
        </w:pict>
      </w:r>
      <w:r w:rsidR="003C59E0" w:rsidRPr="002D4BE3">
        <w:rPr>
          <w:color w:val="2F5496" w:themeColor="accent1" w:themeShade="BF"/>
        </w:rPr>
        <w:t xml:space="preserve">.includes(): </w:t>
      </w:r>
      <w:r w:rsidR="003C59E0">
        <w:t>Th</w:t>
      </w:r>
      <w:r w:rsidR="00B31475">
        <w:t>is</w:t>
      </w:r>
      <w:r w:rsidR="003C59E0">
        <w:t xml:space="preserve"> string method takes a str as an argument and returns a Boolean signifying whether that string exists within the string that includes was called on.</w:t>
      </w:r>
      <w:r w:rsidR="003C59E0">
        <w:br/>
        <w:t>The optional second parameter of includes() specifies which index to start looking from in the string.</w:t>
      </w:r>
    </w:p>
    <w:p w14:paraId="46A46C34" w14:textId="03A25626" w:rsidR="002D4BE3" w:rsidRPr="002D4BE3" w:rsidRDefault="002D4BE3" w:rsidP="0014602C">
      <w:pPr>
        <w:pStyle w:val="ListParagraph"/>
        <w:numPr>
          <w:ilvl w:val="0"/>
          <w:numId w:val="7"/>
        </w:numPr>
      </w:pPr>
      <w:r w:rsidRPr="002D4BE3">
        <w:rPr>
          <w:color w:val="000000" w:themeColor="text1"/>
        </w:rPr>
        <w:t>.</w:t>
      </w:r>
      <w:r w:rsidRPr="002D4BE3">
        <w:t>split()</w:t>
      </w:r>
    </w:p>
    <w:p w14:paraId="0C6EFB8D" w14:textId="77777777" w:rsidR="00BA624C" w:rsidRDefault="002D4BE3" w:rsidP="0014602C">
      <w:pPr>
        <w:pStyle w:val="ListParagraph"/>
        <w:numPr>
          <w:ilvl w:val="0"/>
          <w:numId w:val="7"/>
        </w:numPr>
      </w:pPr>
      <w:r>
        <w:t>.</w:t>
      </w:r>
      <w:r w:rsidRPr="002D4BE3">
        <w:rPr>
          <w:color w:val="2F5496" w:themeColor="accent1" w:themeShade="BF"/>
        </w:rPr>
        <w:t>trim()</w:t>
      </w:r>
      <w:r>
        <w:t xml:space="preserve"> : Removes whitespace from both ends of the string. Useful for cleaning user inputs which often contain unnecessary whitespace on either sides.</w:t>
      </w:r>
      <w:r w:rsidR="00BA624C">
        <w:t xml:space="preserve"> The other two variations of this method are </w:t>
      </w:r>
      <w:r w:rsidR="00BA624C" w:rsidRPr="00BA624C">
        <w:rPr>
          <w:color w:val="2F5496" w:themeColor="accent1" w:themeShade="BF"/>
        </w:rPr>
        <w:t>.trimStart()</w:t>
      </w:r>
      <w:r w:rsidR="00BA624C">
        <w:t xml:space="preserve"> and </w:t>
      </w:r>
      <w:r w:rsidR="00BA624C" w:rsidRPr="00BA624C">
        <w:rPr>
          <w:color w:val="2F5496" w:themeColor="accent1" w:themeShade="BF"/>
        </w:rPr>
        <w:t>.trimEnd()</w:t>
      </w:r>
      <w:r w:rsidR="00BA624C">
        <w:rPr>
          <w:color w:val="2F5496" w:themeColor="accent1" w:themeShade="BF"/>
        </w:rPr>
        <w:t xml:space="preserve"> </w:t>
      </w:r>
      <w:r w:rsidR="00BA624C" w:rsidRPr="00BA624C">
        <w:t>which remove whitespaces from start and end of string respectively.</w:t>
      </w:r>
    </w:p>
    <w:p w14:paraId="39916CD3" w14:textId="77777777" w:rsidR="00BA624C" w:rsidRPr="00BA624C" w:rsidRDefault="00BA624C" w:rsidP="0014602C">
      <w:pPr>
        <w:pStyle w:val="ListParagraph"/>
        <w:numPr>
          <w:ilvl w:val="0"/>
          <w:numId w:val="7"/>
        </w:numPr>
      </w:pPr>
      <w:r w:rsidRPr="00BA624C">
        <w:t xml:space="preserve">.toUpperCase() </w:t>
      </w:r>
      <w:r>
        <w:t xml:space="preserve">and </w:t>
      </w:r>
      <w:r w:rsidRPr="00BA624C">
        <w:t>.toLowerCase()</w:t>
      </w:r>
    </w:p>
    <w:p w14:paraId="0DF0EFBE" w14:textId="42A138B3" w:rsidR="00253D16" w:rsidRPr="00253D16" w:rsidRDefault="00000000" w:rsidP="0014602C">
      <w:pPr>
        <w:pStyle w:val="ListParagraph"/>
        <w:numPr>
          <w:ilvl w:val="0"/>
          <w:numId w:val="7"/>
        </w:numPr>
      </w:pPr>
      <w:r>
        <w:rPr>
          <w:noProof/>
        </w:rPr>
        <w:lastRenderedPageBreak/>
        <w:pict w14:anchorId="7D5A88FD">
          <v:roundrect id="_x0000_s1029" style="position:absolute;left:0;text-align:left;margin-left:14.75pt;margin-top:32.3pt;width:404.3pt;height:168.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mt0jwIAAI0FAAAOAAAAZHJzL2Uyb0RvYy54bWysVN9P2zAQfp+0/8Hy+0hSWgYVKapATJMY&#10;IGDi2XVsYs3xebbbpPvrd3bStGNMk6a9JPb9+O7u892dX3SNJhvhvAJT0uIop0QYDpUyLyX9+nT9&#10;4ZQSH5ipmAYjSroVnl4s3r87b+1cTKAGXQlHEMT4eWtLWodg51nmeS0a5o/ACoNKCa5hAa/uJasc&#10;axG90dkkz0+yFlxlHXDhPUqveiVdJHwpBQ93UnoRiC4p5hbS16XvKn6zxTmbvzhma8WHNNg/ZNEw&#10;ZTDoCHXFAiNrp36DahR34EGGIw5NBlIqLlINWE2Rv6rmsWZWpFqQHG9Hmvz/g+W3m0d775CG1vq5&#10;x2OsopOuiX/Mj3SJrO1IlugC4SicFcfTkwI55aibFMdnx8Us0pnt3a3z4ZOAhsRDSR2sTfWAT5KY&#10;YpsbH3r7nV0M6UGr6lppnS6xDcSldmTD8AFDVyRXvW6+QNXLTmd5PjwjivGxe3GxE2M6qZkiSkru&#10;IEC2rzmdwlaLGFabByGJqrDKSQo4IvTg1bc+D1+zSvwtXgKLqBKLGnEHgF/ri7g9I4NtdBOpi0fH&#10;/E8J9Y6jdYoIJoyOjTLg3nLWYYza2yNNB3TEY+hWHfJR0pOYX5SsoNreO+Kgnyhv+bXCR75hPtwz&#10;hyOEjYFrIdzhR2poSwrDiZIa3I+35NEeOxu1lLQ4kiX139fMCUr0Z4M9f1ZMp3GG02U6+zjBizvU&#10;rA41Zt1cAjZNgQvI8nSM9kHvjtJB84zbYxmjoooZjrFLyoPbXS5Dvypw/3CxXCYznFvLwo15tDyC&#10;R55j/z51z8zZodMDDskt7MaXzV/1em8bPQ0s1wGkSoOw53V4AZz51LLDfopL5fCerPZbdPETAAD/&#10;/wMAUEsDBBQABgAIAAAAIQDejMrC3QAAAAkBAAAPAAAAZHJzL2Rvd25yZXYueG1sTI9BT4NAFITv&#10;Jv6HzTPxYuxCpQSRR9No1LNoPC/sK2DZt4TdFvrvu570OJnJzDfFdjGDONHkessI8SoCQdxY3XOL&#10;8PX5ep+BcF6xVoNlQjiTg215fVWoXNuZP+hU+VaEEna5Qui8H3MpXdORUW5lR+Lg7e1klA9yaqWe&#10;1BzKzSDXUZRKo3oOC50a6bmj5lAdDcLezvrHve++Xw53S+0Sqrh7qxBvb5bdEwhPi/8Lwy9+QIcy&#10;MNX2yNqJAWH9uAlJhDRJQQQ/e8hiEDVCEsUbkGUh/z8oLwAAAP//AwBQSwECLQAUAAYACAAAACEA&#10;toM4kv4AAADhAQAAEwAAAAAAAAAAAAAAAAAAAAAAW0NvbnRlbnRfVHlwZXNdLnhtbFBLAQItABQA&#10;BgAIAAAAIQA4/SH/1gAAAJQBAAALAAAAAAAAAAAAAAAAAC8BAABfcmVscy8ucmVsc1BLAQItABQA&#10;BgAIAAAAIQBqCmt0jwIAAI0FAAAOAAAAAAAAAAAAAAAAAC4CAABkcnMvZTJvRG9jLnhtbFBLAQIt&#10;ABQABgAIAAAAIQDejMrC3QAAAAkBAAAPAAAAAAAAAAAAAAAAAOkEAABkcnMvZG93bnJldi54bWxQ&#10;SwUGAAAAAAQABADzAAAA8wUAAAAA&#10;" fillcolor="#272727 [2749]" strokecolor="black [480]" strokeweight="1pt">
            <v:stroke joinstyle="miter"/>
            <v:textbox>
              <w:txbxContent>
                <w:p w14:paraId="3ABB25CB" w14:textId="77777777" w:rsidR="00253D16" w:rsidRPr="00420248" w:rsidRDefault="00253D16" w:rsidP="0014602C">
                  <w:pPr>
                    <w:pStyle w:val="ListParagraph"/>
                    <w:numPr>
                      <w:ilvl w:val="0"/>
                      <w:numId w:val="10"/>
                    </w:numPr>
                  </w:pPr>
                  <w:r w:rsidRPr="00420248">
                    <w:t>let sentence = "It's a walk in the park."</w:t>
                  </w:r>
                </w:p>
                <w:p w14:paraId="5F8E9D26" w14:textId="53A9F8D0" w:rsidR="00253D16" w:rsidRPr="00420248" w:rsidRDefault="00253D16" w:rsidP="0014602C">
                  <w:pPr>
                    <w:pStyle w:val="ListParagraph"/>
                    <w:numPr>
                      <w:ilvl w:val="0"/>
                      <w:numId w:val="10"/>
                    </w:numPr>
                  </w:pPr>
                  <w:r w:rsidRPr="00420248">
                    <w:t>sentence.charAt(5)</w:t>
                  </w:r>
                </w:p>
                <w:p w14:paraId="491B0180" w14:textId="4C3C08E5" w:rsidR="00253D16" w:rsidRPr="00420248" w:rsidRDefault="00253D16" w:rsidP="0014602C">
                  <w:r w:rsidRPr="00420248">
                    <w:t>'a'</w:t>
                  </w:r>
                </w:p>
                <w:p w14:paraId="4AA9FA1D" w14:textId="191DC239" w:rsidR="00253D16" w:rsidRPr="00420248" w:rsidRDefault="00253D16" w:rsidP="0014602C">
                  <w:pPr>
                    <w:pStyle w:val="ListParagraph"/>
                    <w:numPr>
                      <w:ilvl w:val="0"/>
                      <w:numId w:val="10"/>
                    </w:numPr>
                  </w:pPr>
                  <w:r w:rsidRPr="00420248">
                    <w:t>sentence[10]</w:t>
                  </w:r>
                </w:p>
                <w:p w14:paraId="0BDFC337" w14:textId="362E0552" w:rsidR="00253D16" w:rsidRPr="00420248" w:rsidRDefault="00253D16" w:rsidP="0014602C">
                  <w:r w:rsidRPr="00420248">
                    <w:t>‘k’</w:t>
                  </w:r>
                </w:p>
                <w:p w14:paraId="1223CB4A" w14:textId="7C336D17" w:rsidR="00253D16" w:rsidRPr="00420248" w:rsidRDefault="00253D16" w:rsidP="0014602C">
                  <w:pPr>
                    <w:pStyle w:val="ListParagraph"/>
                    <w:numPr>
                      <w:ilvl w:val="0"/>
                      <w:numId w:val="10"/>
                    </w:numPr>
                  </w:pPr>
                  <w:r w:rsidRPr="00420248">
                    <w:t>sentence.charAt(25)</w:t>
                  </w:r>
                </w:p>
                <w:p w14:paraId="678A8309" w14:textId="22021506" w:rsidR="00253D16" w:rsidRPr="00420248" w:rsidRDefault="00253D16" w:rsidP="0014602C">
                  <w:r w:rsidRPr="00420248">
                    <w:t>‘’</w:t>
                  </w:r>
                </w:p>
                <w:p w14:paraId="3103918F" w14:textId="445EAC8D" w:rsidR="00253D16" w:rsidRPr="00420248" w:rsidRDefault="00253D16" w:rsidP="0014602C">
                  <w:pPr>
                    <w:pStyle w:val="ListParagraph"/>
                    <w:numPr>
                      <w:ilvl w:val="0"/>
                      <w:numId w:val="10"/>
                    </w:numPr>
                  </w:pPr>
                  <w:r w:rsidRPr="00420248">
                    <w:t>sentence[25]</w:t>
                  </w:r>
                </w:p>
                <w:p w14:paraId="5D49012F" w14:textId="08F57953" w:rsidR="00213F98" w:rsidRDefault="00253D16" w:rsidP="0014602C">
                  <w:r>
                    <w:t>undefined</w:t>
                  </w:r>
                </w:p>
              </w:txbxContent>
            </v:textbox>
            <w10:wrap type="topAndBottom" anchorx="margin"/>
          </v:roundrect>
        </w:pict>
      </w:r>
      <w:r w:rsidR="00253D16">
        <w:rPr>
          <w:color w:val="2F5496" w:themeColor="accent1" w:themeShade="BF"/>
        </w:rPr>
        <w:t xml:space="preserve">.charAt() </w:t>
      </w:r>
      <w:r w:rsidR="00253D16">
        <w:t>: Identical to using brackets for indexing elements from a string. Difference: When your index is out of range it returns an ‘’, on the other hand bracket notation would return undefined.</w:t>
      </w:r>
    </w:p>
    <w:p w14:paraId="521350EE" w14:textId="4202BC44" w:rsidR="00D150BB" w:rsidRDefault="00000000" w:rsidP="0014602C">
      <w:pPr>
        <w:pStyle w:val="ListParagraph"/>
        <w:numPr>
          <w:ilvl w:val="0"/>
          <w:numId w:val="7"/>
        </w:numPr>
      </w:pPr>
      <w:r>
        <w:rPr>
          <w:noProof/>
        </w:rPr>
        <w:pict w14:anchorId="05F33CDB">
          <v:roundrect id="_x0000_s1028" style="position:absolute;left:0;text-align:left;margin-left:13.35pt;margin-top:204.5pt;width:385.8pt;height:55.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DVjQIAAIwFAAAOAAAAZHJzL2Uyb0RvYy54bWysVN1P2zAQf5+0/8Hy+0hatUArUlQVMU1i&#10;gICJZ9exiTXH59luk+6v39lJ08KYJk17Sc738bvvu7hsa022wnkFpqCjk5wSYTiUyrwU9NvT9adz&#10;SnxgpmQajCjoTnh6ufj44aKxczGGCnQpHEEQ4+eNLWgVgp1nmeeVqJk/ASsMCiW4mgV8upesdKxB&#10;9Fpn4zw/zRpwpXXAhffIveqEdJHwpRQ83EnpRSC6oBhbSF+Xvuv4zRYXbP7imK0U78Ng/xBFzZRB&#10;pwPUFQuMbJz6DapW3IEHGU441BlIqbhIOWA2o/xNNo8VsyLlgsXxdiiT/3+w/Hb7aO8dlqGxfu6R&#10;jFm00tXxj/GRNhVrNxRLtIFwZE7OZ7PTU6wpR9lZPp5NprGa2cHaOh8+C6hJJArqYGPKB+xIKhTb&#10;3vjQ6e/1okcPWpXXSuv0iFMgVtqRLcP+hXaUTPWm/gplxzuf5nnfRWRjrzv2aM/GcNIsRZQU3JGD&#10;7JByosJOi+hWmwchiSoxyXFyOCB04OX3Lg5fsVL8zV8Ci6gSkxpwe4DX+UXcriK9bjQTaYgHw/xP&#10;AXWGg3byCCYMhrUy4N4z1mHw2uljmY7KEcnQrlusB7Y5xhc5ayh394446BbKW36tsMk3zId75nCD&#10;cC7wKoQ7/EgNTUGhpyipwP18jx/1cbBRSkmDG1lQ/2PDnKBEfzE48rPRZBJXOD0m07MxPtyxZH0s&#10;MZt6BTg0I7w/licy6ge9J6WD+hmPxzJ6RREzHH0XlAe3f6xCdynw/HCxXCY1XFvLwo15tDyCxzrH&#10;+X1qn5mz/aQH3JFb2G8vm7+Z9U43WhpYbgJIlRbhUNe+A7jyaWT78xRvyvE7aR2O6OIXAAAA//8D&#10;AFBLAwQUAAYACAAAACEA4zz4x94AAAAKAQAADwAAAGRycy9kb3ducmV2LnhtbEyPwU7DMBBE70j8&#10;g7VIXBB1WkrThDhVBQLOBMTZibdxaLyOYrcJf89yguNqn2beFLvZ9eKMY+g8KVguEhBIjTcdtQo+&#10;3p9vtyBC1GR07wkVfGOAXXl5Uejc+Ine8FzFVnAIhVwrsDEOuZShseh0WPgBiX8HPzod+RxbaUY9&#10;cbjr5SpJNtLpjrjB6gEfLTbH6uQUHPxkvsLr/vPpeDPXYY0V2ZdKqeuref8AIuIc/2D41Wd1KNmp&#10;9icyQfQKVpuUSQXrJONNDKTZ9g5EreB+maUgy0L+n1D+AAAA//8DAFBLAQItABQABgAIAAAAIQC2&#10;gziS/gAAAOEBAAATAAAAAAAAAAAAAAAAAAAAAABbQ29udGVudF9UeXBlc10ueG1sUEsBAi0AFAAG&#10;AAgAAAAhADj9If/WAAAAlAEAAAsAAAAAAAAAAAAAAAAALwEAAF9yZWxzLy5yZWxzUEsBAi0AFAAG&#10;AAgAAAAhAJshANWNAgAAjAUAAA4AAAAAAAAAAAAAAAAALgIAAGRycy9lMm9Eb2MueG1sUEsBAi0A&#10;FAAGAAgAAAAhAOM8+MfeAAAACgEAAA8AAAAAAAAAAAAAAAAA5wQAAGRycy9kb3ducmV2LnhtbFBL&#10;BQYAAAAABAAEAPMAAADyBQAAAAA=&#10;" fillcolor="#272727 [2749]" strokecolor="black [480]" strokeweight="1pt">
            <v:stroke joinstyle="miter"/>
            <v:textbox>
              <w:txbxContent>
                <w:p w14:paraId="7AE6FD57" w14:textId="651B0988" w:rsidR="00D150BB" w:rsidRDefault="00D150BB" w:rsidP="0014602C">
                  <w:pPr>
                    <w:pStyle w:val="ListParagraph"/>
                    <w:numPr>
                      <w:ilvl w:val="0"/>
                      <w:numId w:val="11"/>
                    </w:numPr>
                  </w:pPr>
                  <w:r>
                    <w:t>‘abcdef’.charCodeAt(1);</w:t>
                  </w:r>
                </w:p>
                <w:p w14:paraId="77339B3E" w14:textId="3433EC1E" w:rsidR="00D150BB" w:rsidRDefault="00D150BB" w:rsidP="0014602C">
                  <w:r>
                    <w:t>98</w:t>
                  </w:r>
                </w:p>
              </w:txbxContent>
            </v:textbox>
            <w10:wrap type="topAndBottom" anchorx="margin"/>
          </v:roundrect>
        </w:pict>
      </w:r>
      <w:r w:rsidR="00D150BB" w:rsidRPr="00D150BB">
        <w:rPr>
          <w:color w:val="2F5496" w:themeColor="accent1" w:themeShade="BF"/>
        </w:rPr>
        <w:t xml:space="preserve">.charCodeAt() </w:t>
      </w:r>
      <w:r w:rsidR="00D150BB">
        <w:rPr>
          <w:noProof/>
        </w:rPr>
        <w:t>: Identical to .charAt() but instead of returning the character at given index, it returns the unicode code point (character code) of the character at that index.</w:t>
      </w:r>
      <w:r w:rsidR="00D150BB">
        <w:rPr>
          <w:noProof/>
        </w:rPr>
        <w:br/>
        <w:t>If no index is given, it assumes a default value of index 0.</w:t>
      </w:r>
    </w:p>
    <w:p w14:paraId="10B93617" w14:textId="77777777" w:rsidR="002E7DA8" w:rsidRDefault="00D150BB" w:rsidP="0014602C">
      <w:pPr>
        <w:pStyle w:val="ListParagraph"/>
        <w:numPr>
          <w:ilvl w:val="0"/>
          <w:numId w:val="7"/>
        </w:numPr>
      </w:pPr>
      <w:r w:rsidRPr="00D150BB">
        <w:rPr>
          <w:color w:val="2F5496" w:themeColor="accent1" w:themeShade="BF"/>
        </w:rPr>
        <w:t>String.fromCharCode()</w:t>
      </w:r>
      <w:r>
        <w:rPr>
          <w:noProof/>
        </w:rPr>
        <w:t xml:space="preserve"> : </w:t>
      </w:r>
      <w:r w:rsidR="00D606BC">
        <w:rPr>
          <w:noProof/>
        </w:rPr>
        <w:t>Is the opposite of charCodeAt(), that is given the unicode code point, it returns the character represented by that character code. Note: This is a static method (not a prototype method).</w:t>
      </w:r>
    </w:p>
    <w:p w14:paraId="019C8315" w14:textId="77777777" w:rsidR="002E7DA8" w:rsidRDefault="002E7DA8" w:rsidP="0014602C">
      <w:pPr>
        <w:pStyle w:val="ListParagraph"/>
        <w:numPr>
          <w:ilvl w:val="0"/>
          <w:numId w:val="7"/>
        </w:numPr>
      </w:pPr>
      <w:r w:rsidRPr="002E7DA8">
        <w:rPr>
          <w:color w:val="2F5496" w:themeColor="accent1" w:themeShade="BF"/>
        </w:rPr>
        <w:t>.endsWith(searchStr, endIndex) :</w:t>
      </w:r>
      <w:r>
        <w:rPr>
          <w:noProof/>
        </w:rPr>
        <w:t xml:space="preserve"> Determines whether a string ends with certain characters (passed as arguments). It returns a boolean</w:t>
      </w:r>
      <w:r w:rsidR="00D150BB">
        <w:rPr>
          <w:noProof/>
        </w:rPr>
        <w:t xml:space="preserve"> </w:t>
      </w:r>
    </w:p>
    <w:p w14:paraId="66656210" w14:textId="77777777" w:rsidR="002E7DA8" w:rsidRPr="002E7DA8" w:rsidRDefault="002E7DA8" w:rsidP="0014602C">
      <w:pPr>
        <w:pStyle w:val="ListParagraph"/>
        <w:numPr>
          <w:ilvl w:val="0"/>
          <w:numId w:val="7"/>
        </w:numPr>
      </w:pPr>
      <w:r w:rsidRPr="002E7DA8">
        <w:t>.</w:t>
      </w:r>
      <w:r>
        <w:t>start</w:t>
      </w:r>
      <w:r w:rsidRPr="002E7DA8">
        <w:t xml:space="preserve">sWith(searchStr, </w:t>
      </w:r>
      <w:r>
        <w:t>start</w:t>
      </w:r>
      <w:r w:rsidRPr="002E7DA8">
        <w:t>Index) :</w:t>
      </w:r>
      <w:r>
        <w:rPr>
          <w:noProof/>
        </w:rPr>
        <w:t xml:space="preserve"> </w:t>
      </w:r>
    </w:p>
    <w:p w14:paraId="7C841B10" w14:textId="2E4D01DD" w:rsidR="00685C1F" w:rsidRDefault="00281B05" w:rsidP="0014602C">
      <w:pPr>
        <w:pStyle w:val="ListParagraph"/>
        <w:numPr>
          <w:ilvl w:val="0"/>
          <w:numId w:val="7"/>
        </w:numPr>
      </w:pPr>
      <w:r>
        <w:rPr>
          <w:color w:val="2F5496" w:themeColor="accent1" w:themeShade="BF"/>
        </w:rPr>
        <w:t xml:space="preserve">.repeat(count): </w:t>
      </w:r>
      <w:r>
        <w:t>repeats a particular string for the provided number of counts.</w:t>
      </w:r>
    </w:p>
    <w:p w14:paraId="6637C4D8" w14:textId="77777777" w:rsidR="00E228E8" w:rsidRDefault="00E228E8" w:rsidP="0014602C">
      <w:pPr>
        <w:rPr>
          <w:noProof/>
        </w:rPr>
      </w:pPr>
    </w:p>
    <w:p w14:paraId="5FB19620" w14:textId="30E1E1A2" w:rsidR="002F46EB" w:rsidRDefault="002F46EB" w:rsidP="0014602C">
      <w:pPr>
        <w:pStyle w:val="Heading1"/>
        <w:rPr>
          <w:noProof/>
        </w:rPr>
      </w:pPr>
      <w:r>
        <w:rPr>
          <w:noProof/>
        </w:rPr>
        <w:t>PEDAC Process</w:t>
      </w:r>
    </w:p>
    <w:p w14:paraId="6D432702" w14:textId="77777777" w:rsidR="002F46EB" w:rsidRDefault="002F46EB" w:rsidP="0014602C">
      <w:pPr>
        <w:pStyle w:val="ListParagraph"/>
        <w:numPr>
          <w:ilvl w:val="0"/>
          <w:numId w:val="12"/>
        </w:numPr>
      </w:pPr>
      <w:r>
        <w:t>PEDAC</w:t>
      </w:r>
    </w:p>
    <w:p w14:paraId="15D4666E" w14:textId="5B97E543" w:rsidR="002F46EB" w:rsidRDefault="002F46EB" w:rsidP="0014602C">
      <w:pPr>
        <w:pStyle w:val="ListParagraph"/>
        <w:numPr>
          <w:ilvl w:val="1"/>
          <w:numId w:val="12"/>
        </w:numPr>
      </w:pPr>
      <w:r>
        <w:t xml:space="preserve">Problem (understanding and describing in own words), </w:t>
      </w:r>
    </w:p>
    <w:p w14:paraId="5EEB95F8" w14:textId="699142D2" w:rsidR="002F46EB" w:rsidRDefault="002F46EB" w:rsidP="0014602C">
      <w:pPr>
        <w:pStyle w:val="ListParagraph"/>
        <w:numPr>
          <w:ilvl w:val="1"/>
          <w:numId w:val="12"/>
        </w:numPr>
      </w:pPr>
      <w:r>
        <w:t>Examples/Test cases</w:t>
      </w:r>
    </w:p>
    <w:p w14:paraId="703A9BD6" w14:textId="36D32319" w:rsidR="002F46EB" w:rsidRDefault="002F46EB" w:rsidP="0014602C">
      <w:pPr>
        <w:pStyle w:val="ListParagraph"/>
        <w:numPr>
          <w:ilvl w:val="1"/>
          <w:numId w:val="12"/>
        </w:numPr>
      </w:pPr>
      <w:r>
        <w:t>Data Structures</w:t>
      </w:r>
    </w:p>
    <w:p w14:paraId="6DB8C12F" w14:textId="24A57135" w:rsidR="002F46EB" w:rsidRDefault="002F46EB" w:rsidP="0014602C">
      <w:pPr>
        <w:pStyle w:val="ListParagraph"/>
        <w:numPr>
          <w:ilvl w:val="1"/>
          <w:numId w:val="12"/>
        </w:numPr>
      </w:pPr>
      <w:r>
        <w:t>Algorithms</w:t>
      </w:r>
    </w:p>
    <w:p w14:paraId="40B406A9" w14:textId="3EFAFB74" w:rsidR="002F46EB" w:rsidRDefault="002F46EB" w:rsidP="0014602C">
      <w:pPr>
        <w:pStyle w:val="ListParagraph"/>
        <w:numPr>
          <w:ilvl w:val="1"/>
          <w:numId w:val="12"/>
        </w:numPr>
      </w:pPr>
      <w:r>
        <w:t>Code with intent</w:t>
      </w:r>
    </w:p>
    <w:p w14:paraId="74117170" w14:textId="7570230B" w:rsidR="00331337" w:rsidRDefault="00331337" w:rsidP="0014602C">
      <w:pPr>
        <w:pStyle w:val="ListParagraph"/>
        <w:numPr>
          <w:ilvl w:val="0"/>
          <w:numId w:val="12"/>
        </w:numPr>
      </w:pPr>
      <w:r>
        <w:t>Problem (Understanding)</w:t>
      </w:r>
    </w:p>
    <w:p w14:paraId="730C2AD9" w14:textId="4AAD43DE" w:rsidR="002F46EB" w:rsidRDefault="002F46EB" w:rsidP="0014602C">
      <w:pPr>
        <w:pStyle w:val="ListParagraph"/>
        <w:numPr>
          <w:ilvl w:val="1"/>
          <w:numId w:val="12"/>
        </w:numPr>
      </w:pPr>
      <w:r>
        <w:t>When it comes to solving complex problems, most people have sufficient knowledge of the language syntax and its functions/methods. Where they get stuck, is understanding the problem and determining an appropriate algorithm.</w:t>
      </w:r>
    </w:p>
    <w:p w14:paraId="1EB99DD9" w14:textId="04F5C514" w:rsidR="00EF05D1" w:rsidRDefault="00EF05D1" w:rsidP="0014602C">
      <w:pPr>
        <w:pStyle w:val="ListParagraph"/>
        <w:numPr>
          <w:ilvl w:val="1"/>
          <w:numId w:val="12"/>
        </w:numPr>
      </w:pPr>
      <w:r>
        <w:t>Note: Always clarify any part of the problem that is unclear to you with the interviewer</w:t>
      </w:r>
      <w:r w:rsidR="00A50691">
        <w:t xml:space="preserve">. Also verify your assumptions by looking at the given test cases / asking the interviewer. </w:t>
      </w:r>
    </w:p>
    <w:p w14:paraId="38D0014B" w14:textId="61B064A7" w:rsidR="00331337" w:rsidRDefault="00872356" w:rsidP="0014602C">
      <w:pPr>
        <w:pStyle w:val="ListParagraph"/>
        <w:numPr>
          <w:ilvl w:val="1"/>
          <w:numId w:val="12"/>
        </w:numPr>
      </w:pPr>
      <w:r>
        <w:t>Write down the i/ps and o/ps of the problem.</w:t>
      </w:r>
    </w:p>
    <w:p w14:paraId="25BF13FD" w14:textId="4EA34C95" w:rsidR="00872356" w:rsidRDefault="00872356" w:rsidP="0014602C">
      <w:pPr>
        <w:pStyle w:val="ListParagraph"/>
        <w:numPr>
          <w:ilvl w:val="1"/>
          <w:numId w:val="12"/>
        </w:numPr>
      </w:pPr>
      <w:r>
        <w:lastRenderedPageBreak/>
        <w:t>Identify and write all the explicit requirements as well as the implicit requirements (derived from analysis of test or edge cases) in the problem.</w:t>
      </w:r>
    </w:p>
    <w:p w14:paraId="3FA391C9" w14:textId="6EE5D303" w:rsidR="00111EDF" w:rsidRDefault="00111EDF" w:rsidP="0014602C">
      <w:pPr>
        <w:pStyle w:val="ListParagraph"/>
        <w:numPr>
          <w:ilvl w:val="0"/>
          <w:numId w:val="12"/>
        </w:numPr>
      </w:pPr>
      <w:r>
        <w:t>Data Structure / Algorithms</w:t>
      </w:r>
    </w:p>
    <w:p w14:paraId="1F22108D" w14:textId="77777777" w:rsidR="00E2268A" w:rsidRDefault="00111EDF" w:rsidP="0014602C">
      <w:pPr>
        <w:pStyle w:val="ListParagraph"/>
        <w:numPr>
          <w:ilvl w:val="1"/>
          <w:numId w:val="12"/>
        </w:numPr>
      </w:pPr>
      <w:r>
        <w:t>Since the selection of data structure influences the algorithm, these two steps are often combined.</w:t>
      </w:r>
    </w:p>
    <w:p w14:paraId="19A2A871" w14:textId="4E1F4CDC" w:rsidR="00111EDF" w:rsidRDefault="00E2268A" w:rsidP="0014602C">
      <w:pPr>
        <w:pStyle w:val="ListParagraph"/>
        <w:numPr>
          <w:ilvl w:val="1"/>
          <w:numId w:val="12"/>
        </w:numPr>
      </w:pPr>
      <w:r>
        <w:t>Creating a mental model of how the algorithm works is the most important thing. Implementing it thereafter</w:t>
      </w:r>
      <w:r w:rsidR="00111EDF">
        <w:t xml:space="preserve"> </w:t>
      </w:r>
      <w:r>
        <w:t>becomes pretty straightforward.</w:t>
      </w:r>
    </w:p>
    <w:p w14:paraId="65C4F0F6" w14:textId="523EB85C" w:rsidR="004F15D7" w:rsidRDefault="004F15D7" w:rsidP="0014602C">
      <w:pPr>
        <w:pStyle w:val="ListParagraph"/>
        <w:numPr>
          <w:ilvl w:val="1"/>
          <w:numId w:val="12"/>
        </w:numPr>
      </w:pPr>
      <w:r>
        <w:t>Your algorithm should contain high level implementation details, especially for the “hard” parts. Trivial steps like storing in a variable, loop, condition etc. can be skipped.</w:t>
      </w:r>
    </w:p>
    <w:p w14:paraId="53B4B213" w14:textId="390F3A2D" w:rsidR="0057744D" w:rsidRDefault="0057744D" w:rsidP="0014602C">
      <w:pPr>
        <w:pStyle w:val="ListParagraph"/>
        <w:numPr>
          <w:ilvl w:val="1"/>
          <w:numId w:val="12"/>
        </w:numPr>
      </w:pPr>
      <w:r>
        <w:t xml:space="preserve">Initially your algorithm should only contain abstract and high-level details. These steps can then later be further broken down and filled with details as needed. </w:t>
      </w:r>
    </w:p>
    <w:p w14:paraId="7A53E1E1" w14:textId="16956399" w:rsidR="00400DA2" w:rsidRDefault="00400DA2" w:rsidP="0014602C">
      <w:pPr>
        <w:pStyle w:val="ListParagraph"/>
        <w:numPr>
          <w:ilvl w:val="0"/>
          <w:numId w:val="12"/>
        </w:numPr>
      </w:pPr>
      <w:r>
        <w:t>Code implementation:</w:t>
      </w:r>
    </w:p>
    <w:p w14:paraId="26EB9F39" w14:textId="49893B9B" w:rsidR="00400DA2" w:rsidRDefault="00D17AF8" w:rsidP="0014602C">
      <w:pPr>
        <w:pStyle w:val="ListParagraph"/>
        <w:numPr>
          <w:ilvl w:val="1"/>
          <w:numId w:val="12"/>
        </w:numPr>
      </w:pPr>
      <w:r>
        <w:t>First, y</w:t>
      </w:r>
      <w:r w:rsidR="00400DA2">
        <w:t>ou must be able to write a plain English solution to the problem.</w:t>
      </w:r>
    </w:p>
    <w:p w14:paraId="6DB0C0C5" w14:textId="7D664447" w:rsidR="00400DA2" w:rsidRDefault="00400DA2" w:rsidP="0014602C">
      <w:pPr>
        <w:pStyle w:val="ListParagraph"/>
        <w:numPr>
          <w:ilvl w:val="1"/>
          <w:numId w:val="12"/>
        </w:numPr>
      </w:pPr>
      <w:r>
        <w:t>Followed by formal pseudocode (optional)</w:t>
      </w:r>
    </w:p>
    <w:p w14:paraId="26668437" w14:textId="4764B773" w:rsidR="00400DA2" w:rsidRDefault="00400DA2" w:rsidP="0014602C">
      <w:pPr>
        <w:pStyle w:val="ListParagraph"/>
        <w:numPr>
          <w:ilvl w:val="1"/>
          <w:numId w:val="12"/>
        </w:numPr>
      </w:pPr>
      <w:r>
        <w:t>Finally, the language specific code.</w:t>
      </w:r>
    </w:p>
    <w:p w14:paraId="2246C1EF" w14:textId="5407BEA9" w:rsidR="00EE2144" w:rsidRDefault="00400DA2" w:rsidP="0014602C">
      <w:pPr>
        <w:pStyle w:val="ListParagraph"/>
        <w:numPr>
          <w:ilvl w:val="0"/>
          <w:numId w:val="12"/>
        </w:numPr>
      </w:pPr>
      <w:r>
        <w:t xml:space="preserve">Testing Frequently: Although not a part of the PEDAC approach, </w:t>
      </w:r>
      <w:r w:rsidR="006843A1">
        <w:t xml:space="preserve">you must practice testing your code </w:t>
      </w:r>
      <w:r w:rsidR="000763A3">
        <w:t>(</w:t>
      </w:r>
      <w:r w:rsidR="00D17AF8">
        <w:t>very inter</w:t>
      </w:r>
      <w:r w:rsidR="000763A3">
        <w:t xml:space="preserve">mittently) </w:t>
      </w:r>
      <w:r w:rsidR="006843A1">
        <w:t>as you write it.</w:t>
      </w:r>
    </w:p>
    <w:p w14:paraId="199FAC92" w14:textId="579889B7" w:rsidR="00A473CE" w:rsidRDefault="00A473CE" w:rsidP="0014602C">
      <w:pPr>
        <w:pStyle w:val="ListParagraph"/>
        <w:numPr>
          <w:ilvl w:val="0"/>
          <w:numId w:val="12"/>
        </w:numPr>
      </w:pPr>
      <w:r>
        <w:t>PEDAC is not a linear process, so moving back to say the understanding stage again from algorithm stage for improvement, is normal.</w:t>
      </w:r>
    </w:p>
    <w:p w14:paraId="600B6348" w14:textId="77777777" w:rsidR="00413FAF" w:rsidRDefault="00413FAF" w:rsidP="0014602C"/>
    <w:p w14:paraId="27551DF2" w14:textId="48E42B78" w:rsidR="00413FAF" w:rsidRDefault="00D56A07" w:rsidP="0014602C">
      <w:pPr>
        <w:pStyle w:val="Heading1"/>
      </w:pPr>
      <w:r>
        <w:t>Example PEDAC process</w:t>
      </w:r>
    </w:p>
    <w:p w14:paraId="3270B55F" w14:textId="6841ABEE" w:rsidR="00A63D7D" w:rsidRDefault="00413FAF" w:rsidP="0014602C">
      <w:pPr>
        <w:pStyle w:val="ListParagraph"/>
        <w:numPr>
          <w:ilvl w:val="0"/>
          <w:numId w:val="14"/>
        </w:numPr>
      </w:pPr>
      <w:r>
        <w:t xml:space="preserve">input: </w:t>
      </w:r>
      <w:r w:rsidR="00C36861">
        <w:t>array of strings</w:t>
      </w:r>
    </w:p>
    <w:p w14:paraId="383BA9DC" w14:textId="49C92D75" w:rsidR="00A63D7D" w:rsidRDefault="00413FAF" w:rsidP="0014602C">
      <w:pPr>
        <w:pStyle w:val="ListParagraph"/>
        <w:numPr>
          <w:ilvl w:val="0"/>
          <w:numId w:val="14"/>
        </w:numPr>
      </w:pPr>
      <w:r>
        <w:t xml:space="preserve">output: </w:t>
      </w:r>
      <w:r w:rsidR="00C36861">
        <w:t>array of strings</w:t>
      </w:r>
      <w:r>
        <w:t xml:space="preserve"> (</w:t>
      </w:r>
      <w:r w:rsidR="00C36861">
        <w:t>in descending order by max adjacent consonants</w:t>
      </w:r>
      <w:r>
        <w:t>)</w:t>
      </w:r>
    </w:p>
    <w:p w14:paraId="53B6507B" w14:textId="244A7705" w:rsidR="00A63D7D" w:rsidRDefault="00A63D7D" w:rsidP="0014602C">
      <w:pPr>
        <w:pStyle w:val="ListParagraph"/>
        <w:numPr>
          <w:ilvl w:val="0"/>
          <w:numId w:val="14"/>
        </w:numPr>
      </w:pPr>
      <w:r>
        <w:t>rules:</w:t>
      </w:r>
    </w:p>
    <w:p w14:paraId="32CBFD7A" w14:textId="5D9CEAA4" w:rsidR="00A63D7D" w:rsidRDefault="00A63D7D" w:rsidP="0014602C">
      <w:pPr>
        <w:pStyle w:val="ListParagraph"/>
        <w:numPr>
          <w:ilvl w:val="1"/>
          <w:numId w:val="14"/>
        </w:numPr>
      </w:pPr>
      <w:r>
        <w:t>explicit:</w:t>
      </w:r>
    </w:p>
    <w:p w14:paraId="3EC28F70" w14:textId="1F0E2CF9" w:rsidR="00A63D7D" w:rsidRDefault="00A63D7D" w:rsidP="0014602C">
      <w:pPr>
        <w:pStyle w:val="ListParagraph"/>
        <w:numPr>
          <w:ilvl w:val="2"/>
          <w:numId w:val="14"/>
        </w:numPr>
      </w:pPr>
      <w:r>
        <w:t xml:space="preserve"> </w:t>
      </w:r>
      <w:r w:rsidR="00C36861">
        <w:t>strings in the array must be sorted by max</w:t>
      </w:r>
      <w:r w:rsidR="00B00721">
        <w:t xml:space="preserve"> number of</w:t>
      </w:r>
      <w:r w:rsidR="00C36861">
        <w:t xml:space="preserve"> adjacent consonants</w:t>
      </w:r>
      <w:r w:rsidR="007416E0">
        <w:t xml:space="preserve"> (descending order)</w:t>
      </w:r>
    </w:p>
    <w:p w14:paraId="60A2D590" w14:textId="77777777" w:rsidR="00B00721" w:rsidRDefault="00B00721" w:rsidP="0014602C">
      <w:pPr>
        <w:pStyle w:val="ListParagraph"/>
        <w:numPr>
          <w:ilvl w:val="2"/>
          <w:numId w:val="14"/>
        </w:numPr>
      </w:pPr>
      <w:r>
        <w:t xml:space="preserve"> if two strings have same no. of adjacent consonants, their original order must be maintained</w:t>
      </w:r>
    </w:p>
    <w:p w14:paraId="0A630750" w14:textId="193746FC" w:rsidR="00B00721" w:rsidRDefault="00B00721" w:rsidP="0014602C">
      <w:pPr>
        <w:pStyle w:val="ListParagraph"/>
        <w:numPr>
          <w:ilvl w:val="2"/>
          <w:numId w:val="14"/>
        </w:numPr>
      </w:pPr>
      <w:r>
        <w:t xml:space="preserve"> If two consonants are separated by a space, they are considered adjacent </w:t>
      </w:r>
    </w:p>
    <w:p w14:paraId="7CA5338F" w14:textId="23E5D433" w:rsidR="007416E0" w:rsidRDefault="007416E0" w:rsidP="0014602C">
      <w:pPr>
        <w:pStyle w:val="ListParagraph"/>
        <w:numPr>
          <w:ilvl w:val="2"/>
          <w:numId w:val="14"/>
        </w:numPr>
      </w:pPr>
      <w:r>
        <w:t>string can contain multiple words</w:t>
      </w:r>
    </w:p>
    <w:p w14:paraId="79A11EAA" w14:textId="31FA09B0" w:rsidR="00A63D7D" w:rsidRDefault="00A63D7D" w:rsidP="0014602C">
      <w:pPr>
        <w:pStyle w:val="ListParagraph"/>
        <w:numPr>
          <w:ilvl w:val="1"/>
          <w:numId w:val="14"/>
        </w:numPr>
      </w:pPr>
      <w:r>
        <w:t>implicit:</w:t>
      </w:r>
    </w:p>
    <w:p w14:paraId="6661F121" w14:textId="3B0219A6" w:rsidR="00FB7E91" w:rsidRDefault="00FB7E91" w:rsidP="0014602C">
      <w:pPr>
        <w:pStyle w:val="ListParagraph"/>
        <w:numPr>
          <w:ilvl w:val="2"/>
          <w:numId w:val="14"/>
        </w:numPr>
      </w:pPr>
      <w:r>
        <w:t>single consonants are considered as 0 adjacent consonants, ex: baa and aa both have 0 adjacent consonants.</w:t>
      </w:r>
    </w:p>
    <w:p w14:paraId="3FD562F9" w14:textId="534DAFE6" w:rsidR="00B00721" w:rsidRDefault="008704B4" w:rsidP="0014602C">
      <w:pPr>
        <w:pStyle w:val="ListParagraph"/>
        <w:numPr>
          <w:ilvl w:val="2"/>
          <w:numId w:val="14"/>
        </w:numPr>
      </w:pPr>
      <w:r>
        <w:t>we mutate and return the same array</w:t>
      </w:r>
    </w:p>
    <w:p w14:paraId="3BED27AA" w14:textId="79B74990" w:rsidR="001A7D62" w:rsidRDefault="00593A30" w:rsidP="0014602C">
      <w:pPr>
        <w:pStyle w:val="ListParagraph"/>
        <w:numPr>
          <w:ilvl w:val="0"/>
          <w:numId w:val="14"/>
        </w:numPr>
      </w:pPr>
      <w:r>
        <w:t>DS:</w:t>
      </w:r>
    </w:p>
    <w:p w14:paraId="6EFD4B26" w14:textId="049ED738" w:rsidR="00593A30" w:rsidRDefault="00593A30" w:rsidP="0014602C">
      <w:pPr>
        <w:pStyle w:val="ListParagraph"/>
        <w:numPr>
          <w:ilvl w:val="1"/>
          <w:numId w:val="14"/>
        </w:numPr>
      </w:pPr>
      <w:r>
        <w:t>i/p and o/p are both arrays</w:t>
      </w:r>
    </w:p>
    <w:p w14:paraId="5C967C22" w14:textId="77777777" w:rsidR="00D56A07" w:rsidRDefault="00D56A07" w:rsidP="0014602C"/>
    <w:p w14:paraId="3E7E68C3" w14:textId="77777777" w:rsidR="00D56A07" w:rsidRDefault="00D56A07" w:rsidP="00150DCE">
      <w:pPr>
        <w:pStyle w:val="Heading1"/>
        <w:numPr>
          <w:ilvl w:val="0"/>
          <w:numId w:val="0"/>
        </w:numPr>
        <w:ind w:left="360"/>
      </w:pPr>
    </w:p>
    <w:p w14:paraId="582E0B6C" w14:textId="371BBF15" w:rsidR="00D56A07" w:rsidRDefault="00D56A07" w:rsidP="0014602C">
      <w:pPr>
        <w:pStyle w:val="Heading1"/>
      </w:pPr>
      <w:r>
        <w:t>Selection and Transformation</w:t>
      </w:r>
    </w:p>
    <w:p w14:paraId="346533E9" w14:textId="1D720FAC" w:rsidR="00D56A07" w:rsidRDefault="009A507D" w:rsidP="0014602C">
      <w:pPr>
        <w:pStyle w:val="ListParagraph"/>
        <w:numPr>
          <w:ilvl w:val="0"/>
          <w:numId w:val="15"/>
        </w:numPr>
      </w:pPr>
      <w:r>
        <w:lastRenderedPageBreak/>
        <w:t>selection: picking elements out of a collection based on one or more criteria. Ex: selecting all the prime numbers out of an array of numbers.</w:t>
      </w:r>
    </w:p>
    <w:p w14:paraId="2442E7F0" w14:textId="06BD0B95" w:rsidR="009A507D" w:rsidRDefault="009A507D" w:rsidP="0014602C">
      <w:pPr>
        <w:pStyle w:val="ListParagraph"/>
        <w:numPr>
          <w:ilvl w:val="0"/>
          <w:numId w:val="15"/>
        </w:numPr>
      </w:pPr>
      <w:r>
        <w:t>transformation: manipulating every element in the collection. Ex: Increment all numbers in an array by 1.</w:t>
      </w:r>
    </w:p>
    <w:p w14:paraId="686B3A62" w14:textId="1A4D36B2" w:rsidR="005A4FB3" w:rsidRDefault="005A4FB3" w:rsidP="0014602C">
      <w:pPr>
        <w:pStyle w:val="ListParagraph"/>
        <w:numPr>
          <w:ilvl w:val="0"/>
          <w:numId w:val="15"/>
        </w:numPr>
      </w:pPr>
      <w:r>
        <w:t>Using just 3 actions: Iteration, selection and transformation, we can manipulate a collection any way we need to. These actions can be packaged into a function in order to perform them on any collection.</w:t>
      </w:r>
    </w:p>
    <w:p w14:paraId="0ABA6D4C" w14:textId="4D6DAF65" w:rsidR="005A4FB3" w:rsidRDefault="005A4FB3" w:rsidP="0014602C">
      <w:pPr>
        <w:pStyle w:val="ListParagraph"/>
        <w:numPr>
          <w:ilvl w:val="0"/>
          <w:numId w:val="15"/>
        </w:numPr>
      </w:pPr>
      <w:r>
        <w:t>Pay attention to when original collection is mutated vs when a new collection is returned. This can be a source of a lot of misunderstandings.</w:t>
      </w:r>
    </w:p>
    <w:p w14:paraId="701C7C10" w14:textId="52772671" w:rsidR="005A4FB3" w:rsidRDefault="005A4FB3" w:rsidP="0014602C">
      <w:pPr>
        <w:pStyle w:val="ListParagraph"/>
        <w:numPr>
          <w:ilvl w:val="0"/>
          <w:numId w:val="15"/>
        </w:numPr>
      </w:pPr>
      <w:r>
        <w:t>We can further make these functions more generic by adding additional parameters to them that specify the criterion for selection/transformation.</w:t>
      </w:r>
    </w:p>
    <w:p w14:paraId="727F0CA9" w14:textId="11EAE0AC" w:rsidR="005A4FB3" w:rsidRDefault="005A4FB3" w:rsidP="0014602C">
      <w:pPr>
        <w:pStyle w:val="ListParagraph"/>
        <w:numPr>
          <w:ilvl w:val="0"/>
          <w:numId w:val="15"/>
        </w:numPr>
      </w:pPr>
      <w:r>
        <w:t>Its common to chain actions on collections, just make sure if an empty collection or undefined is not being returned anywhere in the chain.</w:t>
      </w:r>
    </w:p>
    <w:p w14:paraId="697187DD" w14:textId="4445BF88" w:rsidR="00BC1135" w:rsidRDefault="00BC1135" w:rsidP="0014602C">
      <w:pPr>
        <w:pStyle w:val="Heading1"/>
      </w:pPr>
      <w:r>
        <w:t>Array Methods</w:t>
      </w:r>
    </w:p>
    <w:p w14:paraId="4CBE1C55" w14:textId="285C62D9" w:rsidR="00BC1135" w:rsidRDefault="00BC1135" w:rsidP="0014602C">
      <w:pPr>
        <w:pStyle w:val="ListParagraph"/>
        <w:numPr>
          <w:ilvl w:val="0"/>
          <w:numId w:val="16"/>
        </w:numPr>
      </w:pPr>
      <w:r>
        <w:t xml:space="preserve">JS provides a better option to for and while loops for iterating over collections: The Array methods </w:t>
      </w:r>
      <w:r w:rsidRPr="00050F23">
        <w:rPr>
          <w:b/>
          <w:bCs/>
        </w:rPr>
        <w:t>forEach()</w:t>
      </w:r>
      <w:r>
        <w:t xml:space="preserve">, </w:t>
      </w:r>
      <w:r w:rsidRPr="00050F23">
        <w:rPr>
          <w:b/>
          <w:bCs/>
        </w:rPr>
        <w:t>filter()</w:t>
      </w:r>
      <w:r>
        <w:t xml:space="preserve"> and </w:t>
      </w:r>
      <w:r w:rsidRPr="00050F23">
        <w:rPr>
          <w:b/>
          <w:bCs/>
        </w:rPr>
        <w:t>map()</w:t>
      </w:r>
      <w:r>
        <w:t>.</w:t>
      </w:r>
    </w:p>
    <w:p w14:paraId="3509433E" w14:textId="63312E98" w:rsidR="00BC1135" w:rsidRDefault="00BC1135" w:rsidP="0014602C">
      <w:pPr>
        <w:pStyle w:val="ListParagraph"/>
        <w:numPr>
          <w:ilvl w:val="0"/>
          <w:numId w:val="16"/>
        </w:numPr>
      </w:pPr>
      <w:r>
        <w:t xml:space="preserve">Unfortunately, these methods do not work on collection / collection-like types like Objects or strings. However, we can convert Objects to Arrays using the methods: </w:t>
      </w:r>
      <w:r w:rsidRPr="00050F23">
        <w:rPr>
          <w:b/>
          <w:bCs/>
        </w:rPr>
        <w:t>Object.keys()</w:t>
      </w:r>
      <w:r>
        <w:t xml:space="preserve">, </w:t>
      </w:r>
      <w:r w:rsidRPr="00050F23">
        <w:rPr>
          <w:b/>
          <w:bCs/>
        </w:rPr>
        <w:t>Object.values()</w:t>
      </w:r>
      <w:r>
        <w:t xml:space="preserve"> and </w:t>
      </w:r>
      <w:r w:rsidRPr="00050F23">
        <w:rPr>
          <w:b/>
          <w:bCs/>
        </w:rPr>
        <w:t>Object.entries()</w:t>
      </w:r>
      <w:r>
        <w:t>.</w:t>
      </w:r>
    </w:p>
    <w:p w14:paraId="56AF1C96" w14:textId="464D4692" w:rsidR="00CB587D" w:rsidRDefault="00CB587D" w:rsidP="0014602C">
      <w:r w:rsidRPr="00CB587D">
        <w:rPr>
          <w:noProof/>
        </w:rPr>
        <w:drawing>
          <wp:inline distT="0" distB="0" distL="0" distR="0" wp14:anchorId="1D99286E" wp14:editId="66AC2953">
            <wp:extent cx="5943600" cy="1123950"/>
            <wp:effectExtent l="0" t="0" r="0" b="0"/>
            <wp:docPr id="188138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82529" name=""/>
                    <pic:cNvPicPr/>
                  </pic:nvPicPr>
                  <pic:blipFill>
                    <a:blip r:embed="rId5"/>
                    <a:stretch>
                      <a:fillRect/>
                    </a:stretch>
                  </pic:blipFill>
                  <pic:spPr>
                    <a:xfrm>
                      <a:off x="0" y="0"/>
                      <a:ext cx="5943600" cy="1123950"/>
                    </a:xfrm>
                    <a:prstGeom prst="rect">
                      <a:avLst/>
                    </a:prstGeom>
                  </pic:spPr>
                </pic:pic>
              </a:graphicData>
            </a:graphic>
          </wp:inline>
        </w:drawing>
      </w:r>
    </w:p>
    <w:p w14:paraId="06A392E4" w14:textId="67AB9D18" w:rsidR="00050F23" w:rsidRDefault="00050F23" w:rsidP="0014602C">
      <w:pPr>
        <w:pStyle w:val="ListParagraph"/>
        <w:numPr>
          <w:ilvl w:val="0"/>
          <w:numId w:val="16"/>
        </w:numPr>
        <w:rPr>
          <w:b/>
          <w:bCs/>
        </w:rPr>
      </w:pPr>
      <w:r w:rsidRPr="00050F23">
        <w:rPr>
          <w:b/>
          <w:bCs/>
        </w:rPr>
        <w:t>some()</w:t>
      </w:r>
      <w:r>
        <w:rPr>
          <w:b/>
          <w:bCs/>
        </w:rPr>
        <w:t xml:space="preserve"> : </w:t>
      </w:r>
      <w:r>
        <w:t>If the callback fn returns a truthy value for even 1 element of the collection, the method returns true</w:t>
      </w:r>
      <w:r w:rsidRPr="00050F23">
        <w:t>, else it returns false</w:t>
      </w:r>
      <w:r>
        <w:t>.</w:t>
      </w:r>
    </w:p>
    <w:p w14:paraId="66757EA4" w14:textId="75F361B2" w:rsidR="00050F23" w:rsidRPr="00050F23" w:rsidRDefault="00050F23" w:rsidP="0014602C">
      <w:pPr>
        <w:pStyle w:val="ListParagraph"/>
        <w:numPr>
          <w:ilvl w:val="0"/>
          <w:numId w:val="16"/>
        </w:numPr>
        <w:rPr>
          <w:b/>
          <w:bCs/>
        </w:rPr>
      </w:pPr>
      <w:r>
        <w:rPr>
          <w:b/>
          <w:bCs/>
        </w:rPr>
        <w:t xml:space="preserve">every() : </w:t>
      </w:r>
      <w:r w:rsidRPr="00050F23">
        <w:t>If the callback fn returns a truthy value for each and every element of the collection, the method returns true, else it returns false.</w:t>
      </w:r>
    </w:p>
    <w:p w14:paraId="1CF9AB43" w14:textId="6DC177D9" w:rsidR="00050F23" w:rsidRDefault="00050F23" w:rsidP="0014602C">
      <w:pPr>
        <w:pStyle w:val="ListParagraph"/>
        <w:numPr>
          <w:ilvl w:val="0"/>
          <w:numId w:val="16"/>
        </w:numPr>
      </w:pPr>
      <w:r>
        <w:rPr>
          <w:b/>
          <w:bCs/>
        </w:rPr>
        <w:t xml:space="preserve">find() : </w:t>
      </w:r>
      <w:r w:rsidRPr="00050F23">
        <w:t>Also takes a callback fn as an argument and returns the first element (from the array)  that returns a truthy value.</w:t>
      </w:r>
      <w:r w:rsidR="00DD12D7">
        <w:t xml:space="preserve"> If no truthy value is returned for any of the elements, the method returns undefined.</w:t>
      </w:r>
    </w:p>
    <w:p w14:paraId="42E55068" w14:textId="482C7776" w:rsidR="00DD12D7" w:rsidRDefault="00485CCC" w:rsidP="0014602C">
      <w:pPr>
        <w:pStyle w:val="ListParagraph"/>
        <w:numPr>
          <w:ilvl w:val="0"/>
          <w:numId w:val="16"/>
        </w:numPr>
      </w:pPr>
      <w:r>
        <w:rPr>
          <w:b/>
          <w:bCs/>
        </w:rPr>
        <w:t xml:space="preserve">findIndex() : </w:t>
      </w:r>
      <w:r>
        <w:t>Same as find() but returns the index for the element that returns</w:t>
      </w:r>
      <w:r>
        <w:rPr>
          <w:b/>
          <w:bCs/>
        </w:rPr>
        <w:t xml:space="preserve"> </w:t>
      </w:r>
      <w:r w:rsidRPr="00485CCC">
        <w:t>a truthy value</w:t>
      </w:r>
      <w:r>
        <w:t>. Also it returns -1 instead of undefined, if no truthy value is returned for any of the elements.</w:t>
      </w:r>
    </w:p>
    <w:p w14:paraId="3B01EBDB" w14:textId="4451AA44" w:rsidR="00431B70" w:rsidRDefault="00431B70" w:rsidP="0014602C">
      <w:pPr>
        <w:pStyle w:val="ListParagraph"/>
        <w:numPr>
          <w:ilvl w:val="0"/>
          <w:numId w:val="16"/>
        </w:numPr>
      </w:pPr>
      <w:r>
        <w:rPr>
          <w:b/>
          <w:bCs/>
        </w:rPr>
        <w:t>reverse() :</w:t>
      </w:r>
      <w:r>
        <w:t xml:space="preserve"> Reverses the array (in-place). Hence the original array gets mutated.</w:t>
      </w:r>
    </w:p>
    <w:p w14:paraId="10F99601" w14:textId="7F372F69" w:rsidR="0058059C" w:rsidRDefault="0058059C" w:rsidP="0014602C">
      <w:pPr>
        <w:pStyle w:val="ListParagraph"/>
        <w:numPr>
          <w:ilvl w:val="0"/>
          <w:numId w:val="16"/>
        </w:numPr>
      </w:pPr>
      <w:r>
        <w:rPr>
          <w:b/>
          <w:bCs/>
        </w:rPr>
        <w:t>includes() :</w:t>
      </w:r>
      <w:r>
        <w:t xml:space="preserve"> Searches array for an exact match of the element (like ===). However, it can also look for NaN value even though NaN ==/=== NaN returns false.</w:t>
      </w:r>
    </w:p>
    <w:p w14:paraId="3A0305AE" w14:textId="35391974" w:rsidR="00400C82" w:rsidRDefault="00400C82" w:rsidP="0014602C">
      <w:pPr>
        <w:pStyle w:val="Heading1"/>
      </w:pPr>
      <w:r>
        <w:t>Arrays: What is an element?</w:t>
      </w:r>
    </w:p>
    <w:p w14:paraId="0AB9BC5D" w14:textId="5A6E8A9E" w:rsidR="00400C82" w:rsidRDefault="00400C82" w:rsidP="0014602C">
      <w:pPr>
        <w:pStyle w:val="ListParagraph"/>
        <w:numPr>
          <w:ilvl w:val="0"/>
          <w:numId w:val="18"/>
        </w:numPr>
      </w:pPr>
      <w:r>
        <w:t>Indices of array are also property names of the array object (translated to string).</w:t>
      </w:r>
    </w:p>
    <w:p w14:paraId="7795695F" w14:textId="1266D725" w:rsidR="00400C82" w:rsidRDefault="00400C82" w:rsidP="0014602C">
      <w:pPr>
        <w:pStyle w:val="ListParagraph"/>
        <w:numPr>
          <w:ilvl w:val="0"/>
          <w:numId w:val="18"/>
        </w:numPr>
      </w:pPr>
      <w:r>
        <w:t>However, not all properties of the array are elements of the array</w:t>
      </w:r>
      <w:r w:rsidR="008A5AEC">
        <w:t xml:space="preserve"> (contribute to the length of array)</w:t>
      </w:r>
      <w:r>
        <w:t>.</w:t>
      </w:r>
    </w:p>
    <w:p w14:paraId="70E5825D" w14:textId="7BD29DA4" w:rsidR="008A5AEC" w:rsidRDefault="008A5AEC" w:rsidP="0014602C">
      <w:pPr>
        <w:pStyle w:val="ListParagraph"/>
        <w:numPr>
          <w:ilvl w:val="0"/>
          <w:numId w:val="18"/>
        </w:numPr>
      </w:pPr>
      <w:r>
        <w:t>In order for a property to be contributed to length of array, the property must be a non-negative integer.</w:t>
      </w:r>
      <w:r w:rsidR="00C86C16">
        <w:t xml:space="preserve"> A property that is any other value is not considered an array element. Ex: -3 and foo are not </w:t>
      </w:r>
      <w:r w:rsidR="00C86C16">
        <w:lastRenderedPageBreak/>
        <w:t>array elements (even though they are array properties).</w:t>
      </w:r>
      <w:r w:rsidR="00C86C16">
        <w:br/>
      </w:r>
      <w:r w:rsidR="00C86C16" w:rsidRPr="00C86C16">
        <w:rPr>
          <w:noProof/>
        </w:rPr>
        <w:drawing>
          <wp:inline distT="0" distB="0" distL="0" distR="0" wp14:anchorId="3E24A579" wp14:editId="3E196C52">
            <wp:extent cx="5146431" cy="1669841"/>
            <wp:effectExtent l="0" t="0" r="0" b="6985"/>
            <wp:docPr id="168013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38577" name=""/>
                    <pic:cNvPicPr/>
                  </pic:nvPicPr>
                  <pic:blipFill>
                    <a:blip r:embed="rId6"/>
                    <a:stretch>
                      <a:fillRect/>
                    </a:stretch>
                  </pic:blipFill>
                  <pic:spPr>
                    <a:xfrm>
                      <a:off x="0" y="0"/>
                      <a:ext cx="5160581" cy="1674432"/>
                    </a:xfrm>
                    <a:prstGeom prst="rect">
                      <a:avLst/>
                    </a:prstGeom>
                  </pic:spPr>
                </pic:pic>
              </a:graphicData>
            </a:graphic>
          </wp:inline>
        </w:drawing>
      </w:r>
    </w:p>
    <w:p w14:paraId="4952B359" w14:textId="209BF24F" w:rsidR="00C86C16" w:rsidRDefault="00C86C16" w:rsidP="0014602C">
      <w:pPr>
        <w:pStyle w:val="ListParagraph"/>
        <w:numPr>
          <w:ilvl w:val="0"/>
          <w:numId w:val="18"/>
        </w:numPr>
      </w:pPr>
      <w:r>
        <w:t>All the array methods also ignore non-element properties</w:t>
      </w:r>
      <w:r w:rsidR="00DC1C8F">
        <w:t>. Ex: Calling map() on arr  will not include -1 and foo.</w:t>
      </w:r>
    </w:p>
    <w:p w14:paraId="199C532D" w14:textId="77777777" w:rsidR="006A39DC" w:rsidRDefault="006A39DC" w:rsidP="0014602C"/>
    <w:p w14:paraId="24E4DC58" w14:textId="5C36063D" w:rsidR="006A39DC" w:rsidRDefault="006A39DC" w:rsidP="0014602C">
      <w:pPr>
        <w:pStyle w:val="Heading1"/>
      </w:pPr>
      <w:r>
        <w:t>Sorting</w:t>
      </w:r>
    </w:p>
    <w:p w14:paraId="7C00A65A" w14:textId="46954C31" w:rsidR="006A39DC" w:rsidRDefault="00A82BB0" w:rsidP="0014602C">
      <w:pPr>
        <w:pStyle w:val="ListParagraph"/>
        <w:numPr>
          <w:ilvl w:val="0"/>
          <w:numId w:val="19"/>
        </w:numPr>
      </w:pPr>
      <w:r>
        <w:t>sort() is a destructive fn. It does not return a new sorted array. In fact, it mutates the original array and returns</w:t>
      </w:r>
      <w:r w:rsidR="00C55C8F">
        <w:t xml:space="preserve"> a reference to the original array.</w:t>
      </w:r>
      <w:r w:rsidR="00C55C8F">
        <w:br/>
      </w:r>
      <w:r w:rsidR="00C55C8F" w:rsidRPr="00C55C8F">
        <w:rPr>
          <w:noProof/>
        </w:rPr>
        <w:drawing>
          <wp:inline distT="0" distB="0" distL="0" distR="0" wp14:anchorId="6898CC97" wp14:editId="17E3179D">
            <wp:extent cx="4689231" cy="987945"/>
            <wp:effectExtent l="0" t="0" r="0" b="3175"/>
            <wp:docPr id="127569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92477" name=""/>
                    <pic:cNvPicPr/>
                  </pic:nvPicPr>
                  <pic:blipFill>
                    <a:blip r:embed="rId7"/>
                    <a:stretch>
                      <a:fillRect/>
                    </a:stretch>
                  </pic:blipFill>
                  <pic:spPr>
                    <a:xfrm>
                      <a:off x="0" y="0"/>
                      <a:ext cx="4762721" cy="1003428"/>
                    </a:xfrm>
                    <a:prstGeom prst="rect">
                      <a:avLst/>
                    </a:prstGeom>
                  </pic:spPr>
                </pic:pic>
              </a:graphicData>
            </a:graphic>
          </wp:inline>
        </w:drawing>
      </w:r>
    </w:p>
    <w:p w14:paraId="69BA996F" w14:textId="03CF0B2F" w:rsidR="00C55C8F" w:rsidRDefault="00C55C8F" w:rsidP="0014602C">
      <w:pPr>
        <w:pStyle w:val="ListParagraph"/>
        <w:numPr>
          <w:ilvl w:val="0"/>
          <w:numId w:val="19"/>
        </w:numPr>
      </w:pPr>
      <w:r>
        <w:t>For this reason, it is better to make a copy of the array before sorting it. We can do this by using slice() as in: vowels.slice().sort()</w:t>
      </w:r>
    </w:p>
    <w:p w14:paraId="5DD391C3" w14:textId="2C5B95EE" w:rsidR="00FA49FA" w:rsidRDefault="00FA49FA" w:rsidP="0014602C">
      <w:pPr>
        <w:pStyle w:val="ListParagraph"/>
        <w:numPr>
          <w:ilvl w:val="0"/>
          <w:numId w:val="19"/>
        </w:numPr>
      </w:pPr>
      <w:r w:rsidRPr="00FA49FA">
        <w:rPr>
          <w:b/>
          <w:bCs/>
        </w:rPr>
        <w:t>sort()</w:t>
      </w:r>
      <w:r>
        <w:t xml:space="preserve"> </w:t>
      </w:r>
      <w:r w:rsidRPr="00FA49FA">
        <w:rPr>
          <w:b/>
          <w:bCs/>
        </w:rPr>
        <w:t>by default converts all data types (numbers, objects etc.) to a</w:t>
      </w:r>
      <w:r>
        <w:t xml:space="preserve"> </w:t>
      </w:r>
      <w:r w:rsidRPr="0011405D">
        <w:rPr>
          <w:b/>
          <w:bCs/>
        </w:rPr>
        <w:t>string</w:t>
      </w:r>
      <w:r>
        <w:t xml:space="preserve"> before comparing them. For any other comparison, it takes callback function as argument. The return value of this fn determines the final sequence produced by sort().</w:t>
      </w:r>
      <w:r w:rsidR="001462B9">
        <w:br/>
      </w:r>
      <w:r w:rsidR="001462B9" w:rsidRPr="001462B9">
        <w:rPr>
          <w:noProof/>
        </w:rPr>
        <w:drawing>
          <wp:inline distT="0" distB="0" distL="0" distR="0" wp14:anchorId="50939C02" wp14:editId="54A725FC">
            <wp:extent cx="5052646" cy="1602164"/>
            <wp:effectExtent l="0" t="0" r="0" b="0"/>
            <wp:docPr id="202117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74459" name=""/>
                    <pic:cNvPicPr/>
                  </pic:nvPicPr>
                  <pic:blipFill>
                    <a:blip r:embed="rId8"/>
                    <a:stretch>
                      <a:fillRect/>
                    </a:stretch>
                  </pic:blipFill>
                  <pic:spPr>
                    <a:xfrm>
                      <a:off x="0" y="0"/>
                      <a:ext cx="5080103" cy="1610871"/>
                    </a:xfrm>
                    <a:prstGeom prst="rect">
                      <a:avLst/>
                    </a:prstGeom>
                  </pic:spPr>
                </pic:pic>
              </a:graphicData>
            </a:graphic>
          </wp:inline>
        </w:drawing>
      </w:r>
    </w:p>
    <w:p w14:paraId="2DA80161" w14:textId="656872A6" w:rsidR="001462B9" w:rsidRDefault="001462B9" w:rsidP="0014602C">
      <w:pPr>
        <w:pStyle w:val="ListParagraph"/>
        <w:numPr>
          <w:ilvl w:val="0"/>
          <w:numId w:val="19"/>
        </w:numPr>
      </w:pPr>
      <w:r>
        <w:t>Rules for sorting:</w:t>
      </w:r>
    </w:p>
    <w:p w14:paraId="5D4EB16D" w14:textId="0D8E2B2C" w:rsidR="001462B9" w:rsidRDefault="001462B9" w:rsidP="0014602C">
      <w:pPr>
        <w:pStyle w:val="ListParagraph"/>
        <w:numPr>
          <w:ilvl w:val="1"/>
          <w:numId w:val="19"/>
        </w:numPr>
      </w:pPr>
      <w:r>
        <w:t>If callback fn returns a number less than zero, then a comes before b.</w:t>
      </w:r>
    </w:p>
    <w:p w14:paraId="46A817B5" w14:textId="2B55D25E" w:rsidR="001462B9" w:rsidRDefault="001462B9" w:rsidP="0014602C">
      <w:pPr>
        <w:pStyle w:val="ListParagraph"/>
        <w:numPr>
          <w:ilvl w:val="1"/>
          <w:numId w:val="19"/>
        </w:numPr>
      </w:pPr>
      <w:r>
        <w:t>If callback fn returns a number greater than zero, then b comes before a.</w:t>
      </w:r>
    </w:p>
    <w:p w14:paraId="73C4240E" w14:textId="3BB91002" w:rsidR="001462B9" w:rsidRDefault="001462B9" w:rsidP="0014602C">
      <w:pPr>
        <w:pStyle w:val="ListParagraph"/>
        <w:numPr>
          <w:ilvl w:val="1"/>
          <w:numId w:val="19"/>
        </w:numPr>
      </w:pPr>
      <w:r>
        <w:t>If callback fn returns a number equal to 0, then order remains unchanged.</w:t>
      </w:r>
    </w:p>
    <w:p w14:paraId="31958026" w14:textId="3EDB9964" w:rsidR="00242768" w:rsidRDefault="00242768" w:rsidP="0014602C">
      <w:pPr>
        <w:pStyle w:val="ListParagraph"/>
        <w:numPr>
          <w:ilvl w:val="0"/>
          <w:numId w:val="19"/>
        </w:numPr>
      </w:pPr>
      <w:r>
        <w:t>Copying (shallow) objects:</w:t>
      </w:r>
    </w:p>
    <w:p w14:paraId="3884D496" w14:textId="3980D6C8" w:rsidR="00242768" w:rsidRDefault="00242768" w:rsidP="0014602C">
      <w:pPr>
        <w:pStyle w:val="ListParagraph"/>
        <w:numPr>
          <w:ilvl w:val="1"/>
          <w:numId w:val="19"/>
        </w:numPr>
      </w:pPr>
      <w:r>
        <w:t>Arrays</w:t>
      </w:r>
    </w:p>
    <w:p w14:paraId="4447DB11" w14:textId="1C75788C" w:rsidR="00242768" w:rsidRDefault="00242768" w:rsidP="0014602C">
      <w:pPr>
        <w:pStyle w:val="ListParagraph"/>
        <w:numPr>
          <w:ilvl w:val="2"/>
          <w:numId w:val="19"/>
        </w:numPr>
      </w:pPr>
      <w:r>
        <w:t xml:space="preserve"> Using slice(): arr.slice()</w:t>
      </w:r>
    </w:p>
    <w:p w14:paraId="5A7F3ADA" w14:textId="464AC3B9" w:rsidR="00242768" w:rsidRDefault="00242768" w:rsidP="0014602C">
      <w:pPr>
        <w:pStyle w:val="ListParagraph"/>
        <w:numPr>
          <w:ilvl w:val="2"/>
          <w:numId w:val="19"/>
        </w:numPr>
      </w:pPr>
      <w:r>
        <w:t>Using spread operator: […arr]</w:t>
      </w:r>
    </w:p>
    <w:p w14:paraId="5CE96FCF" w14:textId="04C7B930" w:rsidR="00242768" w:rsidRDefault="00242768" w:rsidP="0014602C">
      <w:pPr>
        <w:pStyle w:val="ListParagraph"/>
        <w:numPr>
          <w:ilvl w:val="1"/>
          <w:numId w:val="19"/>
        </w:numPr>
      </w:pPr>
      <w:r>
        <w:lastRenderedPageBreak/>
        <w:t>Objects</w:t>
      </w:r>
    </w:p>
    <w:p w14:paraId="2D1BC370" w14:textId="77777777" w:rsidR="00242768" w:rsidRDefault="00242768" w:rsidP="0014602C">
      <w:pPr>
        <w:pStyle w:val="ListParagraph"/>
        <w:numPr>
          <w:ilvl w:val="2"/>
          <w:numId w:val="19"/>
        </w:numPr>
      </w:pPr>
      <w:r w:rsidRPr="00242768">
        <w:rPr>
          <w:noProof/>
        </w:rPr>
        <w:drawing>
          <wp:anchor distT="0" distB="0" distL="114300" distR="114300" simplePos="0" relativeHeight="251674624" behindDoc="0" locked="0" layoutInCell="1" allowOverlap="1" wp14:anchorId="66689DB5" wp14:editId="7FA53E19">
            <wp:simplePos x="0" y="0"/>
            <wp:positionH relativeFrom="column">
              <wp:posOffset>439420</wp:posOffset>
            </wp:positionH>
            <wp:positionV relativeFrom="paragraph">
              <wp:posOffset>219075</wp:posOffset>
            </wp:positionV>
            <wp:extent cx="4747260" cy="1315085"/>
            <wp:effectExtent l="0" t="0" r="0" b="0"/>
            <wp:wrapTopAndBottom/>
            <wp:docPr id="103178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87791" name=""/>
                    <pic:cNvPicPr/>
                  </pic:nvPicPr>
                  <pic:blipFill>
                    <a:blip r:embed="rId9">
                      <a:extLst>
                        <a:ext uri="{28A0092B-C50C-407E-A947-70E740481C1C}">
                          <a14:useLocalDpi xmlns:a14="http://schemas.microsoft.com/office/drawing/2010/main" val="0"/>
                        </a:ext>
                      </a:extLst>
                    </a:blip>
                    <a:stretch>
                      <a:fillRect/>
                    </a:stretch>
                  </pic:blipFill>
                  <pic:spPr>
                    <a:xfrm>
                      <a:off x="0" y="0"/>
                      <a:ext cx="4747260" cy="1315085"/>
                    </a:xfrm>
                    <a:prstGeom prst="rect">
                      <a:avLst/>
                    </a:prstGeom>
                  </pic:spPr>
                </pic:pic>
              </a:graphicData>
            </a:graphic>
            <wp14:sizeRelH relativeFrom="margin">
              <wp14:pctWidth>0</wp14:pctWidth>
            </wp14:sizeRelH>
            <wp14:sizeRelV relativeFrom="margin">
              <wp14:pctHeight>0</wp14:pctHeight>
            </wp14:sizeRelV>
          </wp:anchor>
        </w:drawing>
      </w:r>
      <w:r>
        <w:t>Using: Object.assign({}, obj)</w:t>
      </w:r>
    </w:p>
    <w:p w14:paraId="22EFE7B7" w14:textId="77777777" w:rsidR="00FA4D81" w:rsidRDefault="001F4C97" w:rsidP="0014602C">
      <w:pPr>
        <w:pStyle w:val="ListParagraph"/>
        <w:numPr>
          <w:ilvl w:val="1"/>
          <w:numId w:val="19"/>
        </w:numPr>
      </w:pPr>
      <w:r>
        <w:t>Note: These methods create a shallow copy, that is changes made within the nested objects of the copy will be reflected in original as well.</w:t>
      </w:r>
    </w:p>
    <w:p w14:paraId="18DF55A6" w14:textId="3F7474DA" w:rsidR="00473292" w:rsidRDefault="00FA4D81" w:rsidP="0014602C">
      <w:pPr>
        <w:pStyle w:val="ListParagraph"/>
        <w:numPr>
          <w:ilvl w:val="0"/>
          <w:numId w:val="19"/>
        </w:numPr>
      </w:pPr>
      <w:r>
        <w:t xml:space="preserve">Deep Copy: </w:t>
      </w:r>
    </w:p>
    <w:p w14:paraId="64137C68" w14:textId="318169D7" w:rsidR="00473292" w:rsidRDefault="00FA4D81" w:rsidP="0014602C">
      <w:pPr>
        <w:pStyle w:val="ListParagraph"/>
        <w:numPr>
          <w:ilvl w:val="1"/>
          <w:numId w:val="19"/>
        </w:numPr>
      </w:pPr>
      <w:r>
        <w:t xml:space="preserve">JS doesn’t have an explicit method/fn for deep copying objects, however there is an indirect way to do it (By stringifying/serializing the object and then parsing it, all using JSON). </w:t>
      </w:r>
      <w:r w:rsidR="00473292">
        <w:br/>
      </w:r>
      <w:r w:rsidR="00473292" w:rsidRPr="00473292">
        <w:rPr>
          <w:noProof/>
        </w:rPr>
        <w:drawing>
          <wp:inline distT="0" distB="0" distL="0" distR="0" wp14:anchorId="4CC63D3D" wp14:editId="419F2561">
            <wp:extent cx="3892062" cy="599633"/>
            <wp:effectExtent l="0" t="0" r="0" b="0"/>
            <wp:docPr id="1995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2269" name=""/>
                    <pic:cNvPicPr/>
                  </pic:nvPicPr>
                  <pic:blipFill>
                    <a:blip r:embed="rId10"/>
                    <a:stretch>
                      <a:fillRect/>
                    </a:stretch>
                  </pic:blipFill>
                  <pic:spPr>
                    <a:xfrm>
                      <a:off x="0" y="0"/>
                      <a:ext cx="3934045" cy="606101"/>
                    </a:xfrm>
                    <a:prstGeom prst="rect">
                      <a:avLst/>
                    </a:prstGeom>
                  </pic:spPr>
                </pic:pic>
              </a:graphicData>
            </a:graphic>
          </wp:inline>
        </w:drawing>
      </w:r>
    </w:p>
    <w:p w14:paraId="63059621" w14:textId="4AE591B4" w:rsidR="00242768" w:rsidRDefault="00FA4D81" w:rsidP="0014602C">
      <w:pPr>
        <w:pStyle w:val="ListParagraph"/>
        <w:numPr>
          <w:ilvl w:val="1"/>
          <w:numId w:val="19"/>
        </w:numPr>
      </w:pPr>
      <w:r>
        <w:t xml:space="preserve">This method only works for nested arrays and objects only, you cannot use it for objects that contain methods, complex objects like dates or custom defined objects. </w:t>
      </w:r>
      <w:r w:rsidR="001F4C97">
        <w:t xml:space="preserve"> </w:t>
      </w:r>
    </w:p>
    <w:p w14:paraId="372D1DF5" w14:textId="37B49574" w:rsidR="00184AE7" w:rsidRDefault="00184AE7" w:rsidP="0014602C">
      <w:pPr>
        <w:pStyle w:val="ListParagraph"/>
        <w:numPr>
          <w:ilvl w:val="0"/>
          <w:numId w:val="19"/>
        </w:numPr>
      </w:pPr>
      <w:r>
        <w:t xml:space="preserve">Freezing Objects (Using </w:t>
      </w:r>
      <w:r w:rsidRPr="00FE2BBC">
        <w:rPr>
          <w:b/>
          <w:bCs/>
        </w:rPr>
        <w:t>Object.freeze()</w:t>
      </w:r>
      <w:r>
        <w:t>):</w:t>
      </w:r>
    </w:p>
    <w:p w14:paraId="2966D5A1" w14:textId="22ACFA4B" w:rsidR="00184AE7" w:rsidRDefault="0053359B" w:rsidP="0014602C">
      <w:pPr>
        <w:pStyle w:val="ListParagraph"/>
        <w:numPr>
          <w:ilvl w:val="1"/>
          <w:numId w:val="19"/>
        </w:numPr>
      </w:pPr>
      <w:r>
        <w:t>This method prevents objects from being modified. However, the nested objects can still be mutated.</w:t>
      </w:r>
    </w:p>
    <w:p w14:paraId="78525D0B" w14:textId="480F9982" w:rsidR="0053359B" w:rsidRDefault="0053359B" w:rsidP="0014602C">
      <w:pPr>
        <w:pStyle w:val="ListParagraph"/>
        <w:numPr>
          <w:ilvl w:val="1"/>
          <w:numId w:val="19"/>
        </w:numPr>
      </w:pPr>
      <w:r>
        <w:t>Once frozen, the object cannot be mutated. It throws a TypeError if attempted to be mutated or assigned.</w:t>
      </w:r>
    </w:p>
    <w:p w14:paraId="5B18B6F8" w14:textId="51EFD03C" w:rsidR="00FE2BBC" w:rsidRDefault="00FE2BBC" w:rsidP="0014602C">
      <w:pPr>
        <w:pStyle w:val="ListParagraph"/>
        <w:numPr>
          <w:ilvl w:val="1"/>
          <w:numId w:val="19"/>
        </w:numPr>
      </w:pPr>
      <w:r>
        <w:t>Only objects can be frozen since primitives are already unmutable/frozen.</w:t>
      </w:r>
    </w:p>
    <w:p w14:paraId="420987B0" w14:textId="135D89F9" w:rsidR="00FE2BBC" w:rsidRPr="00DA090C" w:rsidRDefault="00FE2BBC" w:rsidP="0014602C">
      <w:pPr>
        <w:pStyle w:val="ListParagraph"/>
        <w:numPr>
          <w:ilvl w:val="1"/>
          <w:numId w:val="19"/>
        </w:numPr>
      </w:pPr>
      <w:r>
        <w:t xml:space="preserve">We can check whether an object is frozen, using </w:t>
      </w:r>
      <w:r w:rsidRPr="00FE2BBC">
        <w:rPr>
          <w:b/>
          <w:bCs/>
        </w:rPr>
        <w:t>Object.isFrozen()</w:t>
      </w:r>
    </w:p>
    <w:p w14:paraId="5B989D43" w14:textId="38EEE40E" w:rsidR="00DA090C" w:rsidRDefault="00DA090C" w:rsidP="0014602C">
      <w:pPr>
        <w:pStyle w:val="ListParagraph"/>
        <w:numPr>
          <w:ilvl w:val="1"/>
          <w:numId w:val="19"/>
        </w:numPr>
      </w:pPr>
      <w:r w:rsidRPr="00DA090C">
        <w:t>Remember that these methods only freeze objects passed to them, not the objects nested within them (shallow freezing).</w:t>
      </w:r>
    </w:p>
    <w:p w14:paraId="0D25637B" w14:textId="06D91956" w:rsidR="00C44BF5" w:rsidRDefault="00C44BF5" w:rsidP="0014602C">
      <w:pPr>
        <w:pStyle w:val="Heading1"/>
      </w:pPr>
      <w:r>
        <w:t>Functions as first-class objects and Higher Order Functions</w:t>
      </w:r>
    </w:p>
    <w:p w14:paraId="7D7EEB3D" w14:textId="7540CBED" w:rsidR="00C44BF5" w:rsidRDefault="00C44BF5" w:rsidP="0014602C">
      <w:pPr>
        <w:pStyle w:val="ListParagraph"/>
        <w:numPr>
          <w:ilvl w:val="0"/>
          <w:numId w:val="20"/>
        </w:numPr>
      </w:pPr>
      <w:r>
        <w:t>In most languages, the term first-class object/value is used to describe values that meet the following properties:</w:t>
      </w:r>
    </w:p>
    <w:p w14:paraId="01FB6570" w14:textId="51DC41A7" w:rsidR="00C44BF5" w:rsidRDefault="00000000" w:rsidP="0014602C">
      <w:pPr>
        <w:pStyle w:val="ListParagraph"/>
        <w:numPr>
          <w:ilvl w:val="1"/>
          <w:numId w:val="20"/>
        </w:numPr>
      </w:pPr>
      <w:r>
        <w:rPr>
          <w:noProof/>
        </w:rPr>
        <w:pict w14:anchorId="371C5D34">
          <v:roundrect id="Rectangle: Rounded Corners 2" o:spid="_x0000_s1027" style="position:absolute;left:0;text-align:left;margin-left:304.2pt;margin-top:.85pt;width:224.75pt;height:57.25pt;z-index:251676672;visibility:visible;mso-wrap-distance-left:9pt;mso-wrap-distance-top:0;mso-wrap-distance-right:9pt;mso-wrap-distance-bottom:0;mso-position-horizontal-relative:margin;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tpUwIAAPsEAAAOAAAAZHJzL2Uyb0RvYy54bWysVEtv2zAMvg/YfxB0XxwHaZcGdYqgRYcB&#10;QRv0gZ4VWWqMyaJGKbGzXz9KdpyiK3YYdpFJkR9f+ujLq7Y2bK/QV2ALno/GnCkroazsa8Gfn26/&#10;zDjzQdhSGLCq4Afl+dXi86fLxs3VBLZgSoWMglg/b1zBtyG4eZZ5uVW18CNwypJRA9YikIqvWYmi&#10;oei1ySbj8XnWAJYOQSrv6famM/JFiq+1kuFea68CMwWn2kI6MZ2beGaLSzF/ReG2lezLEP9QRS0q&#10;S0mHUDciCLbD6o9QdSURPOgwklBnoHUlVeqBusnH77p53AqnUi80HO+GMfn/F1be7R/dGmkMjfNz&#10;T2LsotVYxy/Vx9o0rMMwLNUGJulykp/l+WzKmSTb7OJ8OpnGaWYntEMfvimoWRQKjrCz5QO9SBqU&#10;2K986PyPfgQ+FZGkcDAq1mHsg9KsKmPahE78UNcG2V7Qy5Y/8j538owQXRkzgPKPQCYcQb1vhKnE&#10;mQE4/gh4yjZ4p4xgwwCsKwv4d7Du/I9dd73GtkO7aalZmmpsKt5soDyskSF0/PVO3lY005XwYS2Q&#10;CEvUpiUM93RoA03BoZc42wL++ug++hOPyMpZQwtQcP9zJ1BxZr5bYthFPp3GjUnK9OzrhBR8a9m8&#10;tdhdfQ30Ejmtu5NJjP7BHEWNUL/Qri5jVjIJKyl3wWXAo3IdusWkbZdquUxutCVOhJV9dDIGj3OO&#10;dHlqXwS6nliBKHkHx2UR83fU6nwj0sJyF0BXiXenufYvQBuW6Nv/DeIKv9WT1+mftfgNAAD//wMA&#10;UEsDBBQABgAIAAAAIQA9m0Vw4AAAAAoBAAAPAAAAZHJzL2Rvd25yZXYueG1sTI9PT4NAFMTvJn6H&#10;zTPx1i5UBUWWptGYxibGiH/OW3iyWPYtYZeC397nSY+Tmcz8Jl/PthNHHHzrSEG8jEAgVa5uqVHw&#10;9vqwuAbhg6Zad45QwTd6WBenJ7nOajfRCx7L0AguIZ9pBSaEPpPSVwat9kvXI7H36QarA8uhkfWg&#10;Jy63nVxFUSKtbokXjO7xzmB1KEer4GPjts9y3D29H0wZzNcjTffxVqnzs3lzCyLgHP7C8IvP6FAw&#10;096NVHvRKUiiFaMHBYs0vQLBiZvLOAGxZ+siBVnk8v+F4gcAAP//AwBQSwECLQAUAAYACAAAACEA&#10;toM4kv4AAADhAQAAEwAAAAAAAAAAAAAAAAAAAAAAW0NvbnRlbnRfVHlwZXNdLnhtbFBLAQItABQA&#10;BgAIAAAAIQA4/SH/1gAAAJQBAAALAAAAAAAAAAAAAAAAAC8BAABfcmVscy8ucmVsc1BLAQItABQA&#10;BgAIAAAAIQBE5ztpUwIAAPsEAAAOAAAAAAAAAAAAAAAAAC4CAABkcnMvZTJvRG9jLnhtbFBLAQIt&#10;ABQABgAIAAAAIQA9m0Vw4AAAAAoBAAAPAAAAAAAAAAAAAAAAAK0EAABkcnMvZG93bnJldi54bWxQ&#10;SwUGAAAAAAQABADzAAAAugUAAAAA&#10;" fillcolor="white [3201]" strokecolor="black [3200]" strokeweight="1pt">
            <v:stroke joinstyle="miter"/>
            <v:textbox>
              <w:txbxContent>
                <w:p w14:paraId="5F0613E7" w14:textId="2E9FA21A" w:rsidR="00FF533D" w:rsidRDefault="00FF533D" w:rsidP="0014602C">
                  <w:r>
                    <w:t>Functions that take in other fns as arguments and/or return a function as value are called Higher Order Functions (HOF)</w:t>
                  </w:r>
                </w:p>
              </w:txbxContent>
            </v:textbox>
            <w10:wrap anchorx="margin"/>
          </v:roundrect>
        </w:pict>
      </w:r>
      <w:r w:rsidR="00C44BF5">
        <w:t xml:space="preserve">Can be assigned to a variable or an element of a </w:t>
      </w:r>
      <w:r w:rsidR="00150DCE">
        <w:br/>
      </w:r>
      <w:r w:rsidR="00C44BF5">
        <w:t>data structure (like array objects etc.)</w:t>
      </w:r>
    </w:p>
    <w:p w14:paraId="282D5FF3" w14:textId="244D76C4" w:rsidR="00C44BF5" w:rsidRDefault="00000000" w:rsidP="0014602C">
      <w:pPr>
        <w:pStyle w:val="ListParagraph"/>
        <w:numPr>
          <w:ilvl w:val="1"/>
          <w:numId w:val="20"/>
        </w:numPr>
      </w:pPr>
      <w:r>
        <w:rPr>
          <w:noProof/>
        </w:rPr>
        <w:pict w14:anchorId="01A9CE25">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left:0;text-align:left;margin-left:275.1pt;margin-top:-20.3pt;width:22.6pt;height:49.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SFXZQIAADMFAAAOAAAAZHJzL2Uyb0RvYy54bWysVN9P2zAQfp+0/8Hy+0gTAWUVKepATJMQ&#10;VIOJZ+PYTTTH553dpt1fv7OTtNVg0jTtJbF93/34zt/58mrbGrZR6BuwJc9PJpwpK6Fq7Krk355u&#10;P1xw5oOwlTBgVcl3yvOr+ft3l52bqQJqMJVCRkGsn3Wu5HUIbpZlXtaqFf4EnLJk1ICtCLTFVVah&#10;6Ch6a7JiMjnPOsDKIUjlPZ3e9EY+T/G1VjI8aO1VYKbkVFtIX0zfl/jN5pditkLh6kYOZYh/qKIV&#10;jaWk+1A3Igi2xuZVqLaRCB50OJHQZqB1I1XiQGzyyW9sHmvhVOJCzfFu3yb//8LK+82jWyK1oXN+&#10;5mkZWWw1tvFP9bFtatZu3yy1DUzSYXExLfIzziSZzotpfnEWm5kdnB368FlBy+Ki5Nis6vAJhYyM&#10;xExs7nzoHUZgPDaWdaSjYjqZJJgH01S3jTHRmFShrg2yjaD7DNt8SHmEogKMpToOdNIq7Izq439V&#10;mjUVEcj7BFFph5jV9zGmsYSMLpqy752Gqv7kNGCjm0rq+1vHPTplBBv2jm1jAd8q9UBf9/iRdc81&#10;0n6BardEhtDr3jt529Bl3AkflgJJ6DQSNLzhgT7aAHUehhVnNeDPt84jnvRHVs46GpyS+x9rgYoz&#10;88WSMj/mp6dx0tLm9Gxa0AaPLS/HFrtur4HuMqdnwsm0jPhgxqVGaJ9pxhcxK5mElZS75DLguLkO&#10;/UDTKyHVYpFgNF1OhDv76OR401FmT9tngW5QZCAp38M4ZK8k2WPjfVhYrAPoJun10Neh3zSZSffD&#10;KxJH/3ifUIe3bv4LAAD//wMAUEsDBBQABgAIAAAAIQCImOic4QAAAAoBAAAPAAAAZHJzL2Rvd25y&#10;ZXYueG1sTI/BTsJAEIbvJr7DZky8wa4NJVC7JcTExJMKCobb0F3bxu5s7S5QfHrGk95mMl/++f58&#10;MbhWHG0fGk8a7sYKhKXSm4YqDe9vj6MZiBCRDLaerIazDbAorq9yzIw/0coe17ESHEIhQw11jF0m&#10;ZShr6zCMfWeJb5++dxh57StpejxxuGtlotRUOmyIP9TY2Yfall/rg9PwvA2+p/Nys/p+ffn52ODO&#10;09NO69ubYXkPItoh/sHwq8/qULDT3h/IBNFqSFOVMKphNFFTEEyk83QCYs/DLAFZ5PJ/heICAAD/&#10;/wMAUEsBAi0AFAAGAAgAAAAhALaDOJL+AAAA4QEAABMAAAAAAAAAAAAAAAAAAAAAAFtDb250ZW50&#10;X1R5cGVzXS54bWxQSwECLQAUAAYACAAAACEAOP0h/9YAAACUAQAACwAAAAAAAAAAAAAAAAAvAQAA&#10;X3JlbHMvLnJlbHNQSwECLQAUAAYACAAAACEAk9khV2UCAAAzBQAADgAAAAAAAAAAAAAAAAAuAgAA&#10;ZHJzL2Uyb0RvYy54bWxQSwECLQAUAAYACAAAACEAiJjonOEAAAAKAQAADwAAAAAAAAAAAAAAAAC/&#10;BAAAZHJzL2Rvd25yZXYueG1sUEsFBgAAAAAEAAQA8wAAAM0FAAAAAA==&#10;" adj="824" strokecolor="black [3213]" strokeweight="1pt">
            <v:stroke joinstyle="miter"/>
          </v:shape>
        </w:pict>
      </w:r>
      <w:r w:rsidR="00C44BF5">
        <w:t>Can be passed as an argument to a function</w:t>
      </w:r>
    </w:p>
    <w:p w14:paraId="39765D19" w14:textId="64009FC3" w:rsidR="00C44BF5" w:rsidRDefault="00C44BF5" w:rsidP="0014602C">
      <w:pPr>
        <w:pStyle w:val="ListParagraph"/>
        <w:numPr>
          <w:ilvl w:val="1"/>
          <w:numId w:val="20"/>
        </w:numPr>
      </w:pPr>
      <w:r>
        <w:t>Can be returned as the return value of a function</w:t>
      </w:r>
    </w:p>
    <w:p w14:paraId="72C148EC" w14:textId="6B2D9235" w:rsidR="00FF533D" w:rsidRDefault="00FF533D" w:rsidP="0014602C">
      <w:pPr>
        <w:pStyle w:val="ListParagraph"/>
        <w:numPr>
          <w:ilvl w:val="0"/>
          <w:numId w:val="20"/>
        </w:numPr>
      </w:pPr>
      <w:r>
        <w:t>In JS primitive values, arrays, objects and functions all meet these criteria.</w:t>
      </w:r>
    </w:p>
    <w:p w14:paraId="0CC7BECF" w14:textId="23C8ECDD" w:rsidR="00FF533D" w:rsidRDefault="00403887" w:rsidP="0014602C">
      <w:pPr>
        <w:pStyle w:val="ListParagraph"/>
        <w:numPr>
          <w:ilvl w:val="0"/>
          <w:numId w:val="20"/>
        </w:numPr>
      </w:pPr>
      <w:r>
        <w:t>First-class functions (Ex: methods using callback functions like forEach, map, filter etc.) allows us to write code more declaratively rather than imperatively (like using conventional loops).</w:t>
      </w:r>
    </w:p>
    <w:p w14:paraId="4C5C11CB" w14:textId="795E663B" w:rsidR="00403887" w:rsidRPr="00C44BF5" w:rsidRDefault="00403887" w:rsidP="0014602C">
      <w:pPr>
        <w:pStyle w:val="ListParagraph"/>
        <w:numPr>
          <w:ilvl w:val="0"/>
          <w:numId w:val="20"/>
        </w:numPr>
      </w:pPr>
      <w:r>
        <w:t>In declarative approach we describe to the machine what needs to be done rather than a step-by-step account on how it should be done.</w:t>
      </w:r>
    </w:p>
    <w:p w14:paraId="7CE0CA96" w14:textId="77777777" w:rsidR="00B83F09" w:rsidRDefault="00B83F09" w:rsidP="0014602C"/>
    <w:tbl>
      <w:tblPr>
        <w:tblStyle w:val="TableGrid"/>
        <w:tblW w:w="0" w:type="auto"/>
        <w:tblLook w:val="04A0" w:firstRow="1" w:lastRow="0" w:firstColumn="1" w:lastColumn="0" w:noHBand="0" w:noVBand="1"/>
      </w:tblPr>
      <w:tblGrid>
        <w:gridCol w:w="1870"/>
        <w:gridCol w:w="1870"/>
        <w:gridCol w:w="1870"/>
        <w:gridCol w:w="1870"/>
        <w:gridCol w:w="1870"/>
      </w:tblGrid>
      <w:tr w:rsidR="00B83F09" w14:paraId="3C016180" w14:textId="77777777" w:rsidTr="00B83F09">
        <w:tc>
          <w:tcPr>
            <w:tcW w:w="1870" w:type="dxa"/>
          </w:tcPr>
          <w:p w14:paraId="6294AD9C" w14:textId="7B1346B7" w:rsidR="00B83F09" w:rsidRPr="00B83F09" w:rsidRDefault="00B83F09" w:rsidP="0014602C">
            <w:r w:rsidRPr="00B83F09">
              <w:lastRenderedPageBreak/>
              <w:t>Action</w:t>
            </w:r>
          </w:p>
        </w:tc>
        <w:tc>
          <w:tcPr>
            <w:tcW w:w="1870" w:type="dxa"/>
          </w:tcPr>
          <w:p w14:paraId="7CD537D9" w14:textId="006CD6F7" w:rsidR="00B83F09" w:rsidRPr="00B83F09" w:rsidRDefault="00B83F09" w:rsidP="0014602C">
            <w:r w:rsidRPr="00B83F09">
              <w:t>Performed on</w:t>
            </w:r>
          </w:p>
        </w:tc>
        <w:tc>
          <w:tcPr>
            <w:tcW w:w="1870" w:type="dxa"/>
          </w:tcPr>
          <w:p w14:paraId="1ACC7B8B" w14:textId="00B1A414" w:rsidR="00B83F09" w:rsidRPr="00B83F09" w:rsidRDefault="00B83F09" w:rsidP="0014602C">
            <w:r w:rsidRPr="00B83F09">
              <w:t>side effect</w:t>
            </w:r>
          </w:p>
        </w:tc>
        <w:tc>
          <w:tcPr>
            <w:tcW w:w="1870" w:type="dxa"/>
          </w:tcPr>
          <w:p w14:paraId="31AC32C7" w14:textId="0962F35C" w:rsidR="00B83F09" w:rsidRPr="00B83F09" w:rsidRDefault="00B83F09" w:rsidP="0014602C">
            <w:r w:rsidRPr="00B83F09">
              <w:t>return value</w:t>
            </w:r>
          </w:p>
        </w:tc>
        <w:tc>
          <w:tcPr>
            <w:tcW w:w="1870" w:type="dxa"/>
          </w:tcPr>
          <w:p w14:paraId="3624C75F" w14:textId="7BA82080" w:rsidR="00B83F09" w:rsidRPr="00B83F09" w:rsidRDefault="00B83F09" w:rsidP="0014602C">
            <w:r w:rsidRPr="00B83F09">
              <w:t>is return value used?</w:t>
            </w:r>
          </w:p>
        </w:tc>
      </w:tr>
      <w:tr w:rsidR="00B83F09" w14:paraId="68FA2A58" w14:textId="77777777" w:rsidTr="00B83F09">
        <w:tc>
          <w:tcPr>
            <w:tcW w:w="1870" w:type="dxa"/>
          </w:tcPr>
          <w:p w14:paraId="1C064B1C" w14:textId="4064E981" w:rsidR="00B83F09" w:rsidRDefault="00B83F09" w:rsidP="0014602C">
            <w:r>
              <w:t>method call (map)</w:t>
            </w:r>
          </w:p>
        </w:tc>
        <w:tc>
          <w:tcPr>
            <w:tcW w:w="1870" w:type="dxa"/>
          </w:tcPr>
          <w:p w14:paraId="387C4252" w14:textId="68E5AF20" w:rsidR="00B83F09" w:rsidRDefault="00B83F09" w:rsidP="0014602C">
            <w:r>
              <w:t>outer array</w:t>
            </w:r>
          </w:p>
        </w:tc>
        <w:tc>
          <w:tcPr>
            <w:tcW w:w="1870" w:type="dxa"/>
          </w:tcPr>
          <w:p w14:paraId="120912C4" w14:textId="5D20CAB7" w:rsidR="00B83F09" w:rsidRDefault="00B83F09" w:rsidP="0014602C">
            <w:r>
              <w:t>none</w:t>
            </w:r>
          </w:p>
        </w:tc>
        <w:tc>
          <w:tcPr>
            <w:tcW w:w="1870" w:type="dxa"/>
          </w:tcPr>
          <w:p w14:paraId="0121ADEB" w14:textId="61275B7C" w:rsidR="00B83F09" w:rsidRDefault="00B83F09" w:rsidP="0014602C">
            <w:r>
              <w:t>New array ([1, 3])</w:t>
            </w:r>
          </w:p>
        </w:tc>
        <w:tc>
          <w:tcPr>
            <w:tcW w:w="1870" w:type="dxa"/>
          </w:tcPr>
          <w:p w14:paraId="0419B324" w14:textId="5D170736" w:rsidR="00B83F09" w:rsidRDefault="00B83F09" w:rsidP="0014602C">
            <w:r>
              <w:t>No</w:t>
            </w:r>
          </w:p>
        </w:tc>
      </w:tr>
      <w:tr w:rsidR="00B83F09" w14:paraId="7532909D" w14:textId="77777777" w:rsidTr="00B83F09">
        <w:tc>
          <w:tcPr>
            <w:tcW w:w="1870" w:type="dxa"/>
          </w:tcPr>
          <w:p w14:paraId="60375521" w14:textId="265E63BE" w:rsidR="00B83F09" w:rsidRDefault="00B83F09" w:rsidP="0014602C">
            <w:r>
              <w:t>callback execution</w:t>
            </w:r>
          </w:p>
        </w:tc>
        <w:tc>
          <w:tcPr>
            <w:tcW w:w="1870" w:type="dxa"/>
          </w:tcPr>
          <w:p w14:paraId="45C9C7CD" w14:textId="2B7569BF" w:rsidR="00B83F09" w:rsidRDefault="00B83F09" w:rsidP="0014602C">
            <w:r>
              <w:t>each sub-array</w:t>
            </w:r>
          </w:p>
        </w:tc>
        <w:tc>
          <w:tcPr>
            <w:tcW w:w="1870" w:type="dxa"/>
          </w:tcPr>
          <w:p w14:paraId="6902E421" w14:textId="0AD49F7E" w:rsidR="00B83F09" w:rsidRDefault="00B83F09" w:rsidP="0014602C">
            <w:r>
              <w:t>none</w:t>
            </w:r>
          </w:p>
        </w:tc>
        <w:tc>
          <w:tcPr>
            <w:tcW w:w="1870" w:type="dxa"/>
          </w:tcPr>
          <w:p w14:paraId="2EF6ABF8" w14:textId="7098DFA2" w:rsidR="00B83F09" w:rsidRDefault="00B83F09" w:rsidP="0014602C">
            <w:r>
              <w:t>Numbers: 1 and 3</w:t>
            </w:r>
          </w:p>
        </w:tc>
        <w:tc>
          <w:tcPr>
            <w:tcW w:w="1870" w:type="dxa"/>
          </w:tcPr>
          <w:p w14:paraId="483004BD" w14:textId="62F4DD14" w:rsidR="00B83F09" w:rsidRDefault="00B83F09" w:rsidP="0014602C">
            <w:r>
              <w:t>Yes, used by map for transformation</w:t>
            </w:r>
          </w:p>
        </w:tc>
      </w:tr>
      <w:tr w:rsidR="00B83F09" w14:paraId="42BF42BD" w14:textId="77777777" w:rsidTr="00B83F09">
        <w:tc>
          <w:tcPr>
            <w:tcW w:w="1870" w:type="dxa"/>
          </w:tcPr>
          <w:p w14:paraId="2FE2BB97" w14:textId="24F721F5" w:rsidR="00B83F09" w:rsidRDefault="003961EA" w:rsidP="0014602C">
            <w:r>
              <w:t>element reference (arr[0])</w:t>
            </w:r>
          </w:p>
        </w:tc>
        <w:tc>
          <w:tcPr>
            <w:tcW w:w="1870" w:type="dxa"/>
          </w:tcPr>
          <w:p w14:paraId="284360B4" w14:textId="452A8F98" w:rsidR="00B83F09" w:rsidRDefault="00B83F09" w:rsidP="0014602C">
            <w:r>
              <w:t>each sub-array</w:t>
            </w:r>
          </w:p>
        </w:tc>
        <w:tc>
          <w:tcPr>
            <w:tcW w:w="1870" w:type="dxa"/>
          </w:tcPr>
          <w:p w14:paraId="3BE1B2DB" w14:textId="7DDA4507" w:rsidR="00B83F09" w:rsidRDefault="00B83F09" w:rsidP="0014602C">
            <w:r>
              <w:t>none</w:t>
            </w:r>
          </w:p>
        </w:tc>
        <w:tc>
          <w:tcPr>
            <w:tcW w:w="1870" w:type="dxa"/>
          </w:tcPr>
          <w:p w14:paraId="5C9750C0" w14:textId="4C5BC591" w:rsidR="00B83F09" w:rsidRDefault="00B83F09" w:rsidP="0014602C">
            <w:r>
              <w:t>element at 0</w:t>
            </w:r>
            <w:r w:rsidRPr="00B83F09">
              <w:rPr>
                <w:vertAlign w:val="superscript"/>
              </w:rPr>
              <w:t>th</w:t>
            </w:r>
            <w:r>
              <w:t xml:space="preserve"> index of</w:t>
            </w:r>
            <w:r w:rsidR="003961EA">
              <w:t xml:space="preserve"> each</w:t>
            </w:r>
            <w:r>
              <w:t xml:space="preserve"> sub-array</w:t>
            </w:r>
          </w:p>
        </w:tc>
        <w:tc>
          <w:tcPr>
            <w:tcW w:w="1870" w:type="dxa"/>
          </w:tcPr>
          <w:p w14:paraId="3401C3BF" w14:textId="05B0CB1A" w:rsidR="00B83F09" w:rsidRDefault="003961EA" w:rsidP="0014602C">
            <w:r>
              <w:t xml:space="preserve">Yes, </w:t>
            </w:r>
            <w:r w:rsidR="00B83F09">
              <w:t>used by method console.log</w:t>
            </w:r>
          </w:p>
        </w:tc>
      </w:tr>
      <w:tr w:rsidR="00B83F09" w14:paraId="7D3BE21B" w14:textId="77777777" w:rsidTr="00B83F09">
        <w:tc>
          <w:tcPr>
            <w:tcW w:w="1870" w:type="dxa"/>
          </w:tcPr>
          <w:p w14:paraId="3E702A05" w14:textId="6BFAA1A6" w:rsidR="00B83F09" w:rsidRDefault="00B83F09" w:rsidP="0014602C">
            <w:r>
              <w:t>method call (console.log)</w:t>
            </w:r>
          </w:p>
        </w:tc>
        <w:tc>
          <w:tcPr>
            <w:tcW w:w="1870" w:type="dxa"/>
          </w:tcPr>
          <w:p w14:paraId="7008E817" w14:textId="58956454" w:rsidR="00B83F09" w:rsidRDefault="00B83F09" w:rsidP="0014602C">
            <w:r>
              <w:t>element at 0</w:t>
            </w:r>
            <w:r w:rsidRPr="00B83F09">
              <w:rPr>
                <w:vertAlign w:val="superscript"/>
              </w:rPr>
              <w:t>th</w:t>
            </w:r>
            <w:r>
              <w:t xml:space="preserve"> index of</w:t>
            </w:r>
            <w:r w:rsidR="003961EA">
              <w:t xml:space="preserve"> each</w:t>
            </w:r>
            <w:r>
              <w:t xml:space="preserve"> sub-array</w:t>
            </w:r>
          </w:p>
        </w:tc>
        <w:tc>
          <w:tcPr>
            <w:tcW w:w="1870" w:type="dxa"/>
          </w:tcPr>
          <w:p w14:paraId="20BCB83D" w14:textId="1A426C68" w:rsidR="00B83F09" w:rsidRDefault="003961EA" w:rsidP="0014602C">
            <w:r>
              <w:t>outputs a string representation of the integer</w:t>
            </w:r>
          </w:p>
        </w:tc>
        <w:tc>
          <w:tcPr>
            <w:tcW w:w="1870" w:type="dxa"/>
          </w:tcPr>
          <w:p w14:paraId="02F4B5A2" w14:textId="6D73B557" w:rsidR="00B83F09" w:rsidRDefault="003961EA" w:rsidP="0014602C">
            <w:r>
              <w:t>undefined</w:t>
            </w:r>
          </w:p>
        </w:tc>
        <w:tc>
          <w:tcPr>
            <w:tcW w:w="1870" w:type="dxa"/>
          </w:tcPr>
          <w:p w14:paraId="00E8C78B" w14:textId="38FB32BD" w:rsidR="00B83F09" w:rsidRDefault="003961EA" w:rsidP="0014602C">
            <w:r>
              <w:t>No</w:t>
            </w:r>
          </w:p>
        </w:tc>
      </w:tr>
      <w:tr w:rsidR="003961EA" w14:paraId="0388386E" w14:textId="77777777" w:rsidTr="00B83F09">
        <w:tc>
          <w:tcPr>
            <w:tcW w:w="1870" w:type="dxa"/>
          </w:tcPr>
          <w:p w14:paraId="1E2A616C" w14:textId="6F7E8E71" w:rsidR="003961EA" w:rsidRDefault="003961EA" w:rsidP="0014602C">
            <w:r>
              <w:t>element reference (arr[0])</w:t>
            </w:r>
          </w:p>
        </w:tc>
        <w:tc>
          <w:tcPr>
            <w:tcW w:w="1870" w:type="dxa"/>
          </w:tcPr>
          <w:p w14:paraId="5AE83237" w14:textId="28CF6160" w:rsidR="003961EA" w:rsidRDefault="003961EA" w:rsidP="0014602C">
            <w:r>
              <w:t>each sub-array</w:t>
            </w:r>
          </w:p>
        </w:tc>
        <w:tc>
          <w:tcPr>
            <w:tcW w:w="1870" w:type="dxa"/>
          </w:tcPr>
          <w:p w14:paraId="18DB5AD9" w14:textId="1F816458" w:rsidR="003961EA" w:rsidRDefault="003961EA" w:rsidP="0014602C">
            <w:r>
              <w:t>none</w:t>
            </w:r>
          </w:p>
        </w:tc>
        <w:tc>
          <w:tcPr>
            <w:tcW w:w="1870" w:type="dxa"/>
          </w:tcPr>
          <w:p w14:paraId="3238FBC4" w14:textId="3A07D3AB" w:rsidR="003961EA" w:rsidRDefault="003961EA" w:rsidP="0014602C">
            <w:r>
              <w:t>numbers 1 and 3</w:t>
            </w:r>
          </w:p>
        </w:tc>
        <w:tc>
          <w:tcPr>
            <w:tcW w:w="1870" w:type="dxa"/>
          </w:tcPr>
          <w:p w14:paraId="4F1F6C3D" w14:textId="547A57D1" w:rsidR="003961EA" w:rsidRDefault="003961EA" w:rsidP="0014602C">
            <w:r>
              <w:t>yes,</w:t>
            </w:r>
            <w:r w:rsidR="00734943">
              <w:t xml:space="preserve"> explicitly returned by the callback</w:t>
            </w:r>
          </w:p>
        </w:tc>
      </w:tr>
    </w:tbl>
    <w:p w14:paraId="1CBCB286" w14:textId="77777777" w:rsidR="00B83F09" w:rsidRDefault="00B83F09" w:rsidP="0014602C"/>
    <w:tbl>
      <w:tblPr>
        <w:tblStyle w:val="TableGrid"/>
        <w:tblW w:w="0" w:type="auto"/>
        <w:tblLook w:val="04A0" w:firstRow="1" w:lastRow="0" w:firstColumn="1" w:lastColumn="0" w:noHBand="0" w:noVBand="1"/>
      </w:tblPr>
      <w:tblGrid>
        <w:gridCol w:w="1870"/>
        <w:gridCol w:w="1870"/>
        <w:gridCol w:w="1870"/>
        <w:gridCol w:w="1870"/>
        <w:gridCol w:w="1870"/>
      </w:tblGrid>
      <w:tr w:rsidR="00A616A0" w14:paraId="58AEA444" w14:textId="77777777">
        <w:tc>
          <w:tcPr>
            <w:tcW w:w="1870" w:type="dxa"/>
          </w:tcPr>
          <w:p w14:paraId="2F1230AC" w14:textId="77777777" w:rsidR="00A616A0" w:rsidRPr="00B83F09" w:rsidRDefault="00A616A0" w:rsidP="0014602C">
            <w:r w:rsidRPr="00B83F09">
              <w:t>Action</w:t>
            </w:r>
          </w:p>
        </w:tc>
        <w:tc>
          <w:tcPr>
            <w:tcW w:w="1870" w:type="dxa"/>
          </w:tcPr>
          <w:p w14:paraId="67E1F067" w14:textId="77777777" w:rsidR="00A616A0" w:rsidRPr="00B83F09" w:rsidRDefault="00A616A0" w:rsidP="0014602C">
            <w:r w:rsidRPr="00B83F09">
              <w:t>Performed on</w:t>
            </w:r>
          </w:p>
        </w:tc>
        <w:tc>
          <w:tcPr>
            <w:tcW w:w="1870" w:type="dxa"/>
          </w:tcPr>
          <w:p w14:paraId="61D088EA" w14:textId="77777777" w:rsidR="00A616A0" w:rsidRPr="00B83F09" w:rsidRDefault="00A616A0" w:rsidP="0014602C">
            <w:r w:rsidRPr="00B83F09">
              <w:t>side effect</w:t>
            </w:r>
          </w:p>
        </w:tc>
        <w:tc>
          <w:tcPr>
            <w:tcW w:w="1870" w:type="dxa"/>
          </w:tcPr>
          <w:p w14:paraId="18216F9F" w14:textId="77777777" w:rsidR="00A616A0" w:rsidRPr="00B83F09" w:rsidRDefault="00A616A0" w:rsidP="0014602C">
            <w:r w:rsidRPr="00B83F09">
              <w:t>return value</w:t>
            </w:r>
          </w:p>
        </w:tc>
        <w:tc>
          <w:tcPr>
            <w:tcW w:w="1870" w:type="dxa"/>
          </w:tcPr>
          <w:p w14:paraId="55C3EED7" w14:textId="77777777" w:rsidR="00A616A0" w:rsidRPr="00B83F09" w:rsidRDefault="00A616A0" w:rsidP="0014602C">
            <w:r w:rsidRPr="00B83F09">
              <w:t>is return value used?</w:t>
            </w:r>
          </w:p>
        </w:tc>
      </w:tr>
      <w:tr w:rsidR="00A616A0" w14:paraId="58B0A943" w14:textId="77777777">
        <w:tc>
          <w:tcPr>
            <w:tcW w:w="1870" w:type="dxa"/>
          </w:tcPr>
          <w:p w14:paraId="3EE0AFB3" w14:textId="2708C8C7" w:rsidR="00A616A0" w:rsidRDefault="00530AA1" w:rsidP="0014602C">
            <w:r>
              <w:t xml:space="preserve">outer </w:t>
            </w:r>
            <w:r w:rsidR="00A616A0">
              <w:t>method call (</w:t>
            </w:r>
            <w:r>
              <w:t>map</w:t>
            </w:r>
            <w:r w:rsidR="00A616A0">
              <w:t>)</w:t>
            </w:r>
          </w:p>
        </w:tc>
        <w:tc>
          <w:tcPr>
            <w:tcW w:w="1870" w:type="dxa"/>
          </w:tcPr>
          <w:p w14:paraId="4CC14E8D" w14:textId="77777777" w:rsidR="00A616A0" w:rsidRDefault="00A616A0" w:rsidP="0014602C">
            <w:r>
              <w:t>outer array</w:t>
            </w:r>
          </w:p>
        </w:tc>
        <w:tc>
          <w:tcPr>
            <w:tcW w:w="1870" w:type="dxa"/>
          </w:tcPr>
          <w:p w14:paraId="2EEF5FF9" w14:textId="77777777" w:rsidR="00A616A0" w:rsidRDefault="00A616A0" w:rsidP="0014602C">
            <w:r>
              <w:t>none</w:t>
            </w:r>
          </w:p>
        </w:tc>
        <w:tc>
          <w:tcPr>
            <w:tcW w:w="1870" w:type="dxa"/>
          </w:tcPr>
          <w:p w14:paraId="3041AAC0" w14:textId="2C080861" w:rsidR="00A616A0" w:rsidRDefault="00530AA1" w:rsidP="0014602C">
            <w:r>
              <w:t xml:space="preserve">New outer </w:t>
            </w:r>
            <w:r w:rsidR="00D10DAB">
              <w:t xml:space="preserve">transformed </w:t>
            </w:r>
            <w:r>
              <w:t>array</w:t>
            </w:r>
          </w:p>
        </w:tc>
        <w:tc>
          <w:tcPr>
            <w:tcW w:w="1870" w:type="dxa"/>
          </w:tcPr>
          <w:p w14:paraId="624052AD" w14:textId="45CD0359" w:rsidR="00A616A0" w:rsidRDefault="00530AA1" w:rsidP="0014602C">
            <w:r>
              <w:t>No</w:t>
            </w:r>
          </w:p>
        </w:tc>
      </w:tr>
      <w:tr w:rsidR="00A616A0" w14:paraId="6A5E2861" w14:textId="77777777">
        <w:tc>
          <w:tcPr>
            <w:tcW w:w="1870" w:type="dxa"/>
          </w:tcPr>
          <w:p w14:paraId="0C5A5732" w14:textId="275C67DA" w:rsidR="00A616A0" w:rsidRDefault="00530AA1" w:rsidP="0014602C">
            <w:r>
              <w:t xml:space="preserve">outer </w:t>
            </w:r>
            <w:r w:rsidR="00A616A0">
              <w:t>callback execution</w:t>
            </w:r>
          </w:p>
        </w:tc>
        <w:tc>
          <w:tcPr>
            <w:tcW w:w="1870" w:type="dxa"/>
          </w:tcPr>
          <w:p w14:paraId="00CFC334" w14:textId="77777777" w:rsidR="00A616A0" w:rsidRDefault="00A616A0" w:rsidP="0014602C">
            <w:r>
              <w:t>each sub-array</w:t>
            </w:r>
          </w:p>
        </w:tc>
        <w:tc>
          <w:tcPr>
            <w:tcW w:w="1870" w:type="dxa"/>
          </w:tcPr>
          <w:p w14:paraId="3D80518C" w14:textId="77777777" w:rsidR="00A616A0" w:rsidRDefault="00A616A0" w:rsidP="0014602C">
            <w:r>
              <w:t>none</w:t>
            </w:r>
          </w:p>
        </w:tc>
        <w:tc>
          <w:tcPr>
            <w:tcW w:w="1870" w:type="dxa"/>
          </w:tcPr>
          <w:p w14:paraId="7EC52F6A" w14:textId="43F8D3F6" w:rsidR="00A616A0" w:rsidRDefault="00530AA1" w:rsidP="0014602C">
            <w:r>
              <w:t>Subarrays [2, 4], [6, 8]</w:t>
            </w:r>
          </w:p>
        </w:tc>
        <w:tc>
          <w:tcPr>
            <w:tcW w:w="1870" w:type="dxa"/>
          </w:tcPr>
          <w:p w14:paraId="6DB8ECB7" w14:textId="7B6A939D" w:rsidR="00A616A0" w:rsidRDefault="00A616A0" w:rsidP="0014602C">
            <w:r>
              <w:t>Yes, used by</w:t>
            </w:r>
            <w:r w:rsidR="00530AA1">
              <w:t xml:space="preserve"> outer</w:t>
            </w:r>
            <w:r>
              <w:t xml:space="preserve"> map for transformation</w:t>
            </w:r>
          </w:p>
        </w:tc>
      </w:tr>
      <w:tr w:rsidR="00530AA1" w14:paraId="031173A1" w14:textId="77777777">
        <w:tc>
          <w:tcPr>
            <w:tcW w:w="1870" w:type="dxa"/>
          </w:tcPr>
          <w:p w14:paraId="394013D7" w14:textId="2F13757A" w:rsidR="00530AA1" w:rsidRDefault="00530AA1" w:rsidP="0014602C">
            <w:r>
              <w:t>inner method call (map)</w:t>
            </w:r>
          </w:p>
        </w:tc>
        <w:tc>
          <w:tcPr>
            <w:tcW w:w="1870" w:type="dxa"/>
          </w:tcPr>
          <w:p w14:paraId="6A45E995" w14:textId="4B363439" w:rsidR="00530AA1" w:rsidRDefault="00530AA1" w:rsidP="0014602C">
            <w:r>
              <w:t>each sub-array</w:t>
            </w:r>
          </w:p>
        </w:tc>
        <w:tc>
          <w:tcPr>
            <w:tcW w:w="1870" w:type="dxa"/>
          </w:tcPr>
          <w:p w14:paraId="171EE81A" w14:textId="77777777" w:rsidR="00530AA1" w:rsidRDefault="00530AA1" w:rsidP="0014602C">
            <w:r>
              <w:t>none</w:t>
            </w:r>
          </w:p>
        </w:tc>
        <w:tc>
          <w:tcPr>
            <w:tcW w:w="1870" w:type="dxa"/>
          </w:tcPr>
          <w:p w14:paraId="17BAE14C" w14:textId="3BE859A3" w:rsidR="00530AA1" w:rsidRDefault="00530AA1" w:rsidP="0014602C">
            <w:r>
              <w:t>Subarrays [2, 4], [6, 8]</w:t>
            </w:r>
          </w:p>
        </w:tc>
        <w:tc>
          <w:tcPr>
            <w:tcW w:w="1870" w:type="dxa"/>
          </w:tcPr>
          <w:p w14:paraId="7761EEC2" w14:textId="75F6277D" w:rsidR="00530AA1" w:rsidRDefault="00530AA1" w:rsidP="0014602C">
            <w:r>
              <w:t xml:space="preserve">Yes, used by outer callback execution </w:t>
            </w:r>
          </w:p>
        </w:tc>
      </w:tr>
      <w:tr w:rsidR="00530AA1" w14:paraId="4D8689E6" w14:textId="77777777">
        <w:tc>
          <w:tcPr>
            <w:tcW w:w="1870" w:type="dxa"/>
          </w:tcPr>
          <w:p w14:paraId="4F8D915F" w14:textId="4391FBB1" w:rsidR="00530AA1" w:rsidRDefault="00530AA1" w:rsidP="0014602C">
            <w:r>
              <w:t>inner callback execution</w:t>
            </w:r>
          </w:p>
        </w:tc>
        <w:tc>
          <w:tcPr>
            <w:tcW w:w="1870" w:type="dxa"/>
          </w:tcPr>
          <w:p w14:paraId="050ED7F6" w14:textId="5417B04E" w:rsidR="00530AA1" w:rsidRDefault="00530AA1" w:rsidP="0014602C">
            <w:r>
              <w:t>each number of the sub-array</w:t>
            </w:r>
          </w:p>
        </w:tc>
        <w:tc>
          <w:tcPr>
            <w:tcW w:w="1870" w:type="dxa"/>
          </w:tcPr>
          <w:p w14:paraId="257FB8CF" w14:textId="15A58EA2" w:rsidR="00530AA1" w:rsidRDefault="00530AA1" w:rsidP="0014602C">
            <w:r>
              <w:t>none</w:t>
            </w:r>
          </w:p>
        </w:tc>
        <w:tc>
          <w:tcPr>
            <w:tcW w:w="1870" w:type="dxa"/>
          </w:tcPr>
          <w:p w14:paraId="2FE198C5" w14:textId="1A04B564" w:rsidR="00530AA1" w:rsidRDefault="00530AA1" w:rsidP="0014602C">
            <w:r>
              <w:t>multiplied numbers</w:t>
            </w:r>
          </w:p>
        </w:tc>
        <w:tc>
          <w:tcPr>
            <w:tcW w:w="1870" w:type="dxa"/>
          </w:tcPr>
          <w:p w14:paraId="7CAE808D" w14:textId="0B7B768A" w:rsidR="00530AA1" w:rsidRDefault="00530AA1" w:rsidP="0014602C">
            <w:r>
              <w:t>Yes, used by inner map for transformation</w:t>
            </w:r>
          </w:p>
        </w:tc>
      </w:tr>
      <w:tr w:rsidR="00A616A0" w14:paraId="2BB4EE4C" w14:textId="77777777">
        <w:tc>
          <w:tcPr>
            <w:tcW w:w="1870" w:type="dxa"/>
          </w:tcPr>
          <w:p w14:paraId="3D650CF4" w14:textId="62824B94" w:rsidR="00A616A0" w:rsidRDefault="00530AA1" w:rsidP="0014602C">
            <w:r>
              <w:t>multiplication with 2</w:t>
            </w:r>
          </w:p>
        </w:tc>
        <w:tc>
          <w:tcPr>
            <w:tcW w:w="1870" w:type="dxa"/>
          </w:tcPr>
          <w:p w14:paraId="68AEC2A8" w14:textId="3776E22A" w:rsidR="00A616A0" w:rsidRDefault="00A616A0" w:rsidP="0014602C">
            <w:r>
              <w:t xml:space="preserve">each </w:t>
            </w:r>
            <w:r w:rsidR="00530AA1">
              <w:t xml:space="preserve">number of </w:t>
            </w:r>
            <w:r>
              <w:t>sub-array</w:t>
            </w:r>
          </w:p>
        </w:tc>
        <w:tc>
          <w:tcPr>
            <w:tcW w:w="1870" w:type="dxa"/>
          </w:tcPr>
          <w:p w14:paraId="136E94F4" w14:textId="77777777" w:rsidR="00A616A0" w:rsidRDefault="00A616A0" w:rsidP="0014602C">
            <w:r>
              <w:t>none</w:t>
            </w:r>
          </w:p>
        </w:tc>
        <w:tc>
          <w:tcPr>
            <w:tcW w:w="1870" w:type="dxa"/>
          </w:tcPr>
          <w:p w14:paraId="14551A07" w14:textId="02CEC3DA" w:rsidR="00A616A0" w:rsidRDefault="00530AA1" w:rsidP="0014602C">
            <w:r>
              <w:t>multiplied numbers</w:t>
            </w:r>
          </w:p>
        </w:tc>
        <w:tc>
          <w:tcPr>
            <w:tcW w:w="1870" w:type="dxa"/>
          </w:tcPr>
          <w:p w14:paraId="1FD439AA" w14:textId="77777777" w:rsidR="00A616A0" w:rsidRDefault="00A616A0" w:rsidP="0014602C">
            <w:r>
              <w:t>yes, explicitly returned by the callback</w:t>
            </w:r>
          </w:p>
        </w:tc>
      </w:tr>
    </w:tbl>
    <w:p w14:paraId="772DB1FD" w14:textId="77777777" w:rsidR="00A616A0" w:rsidRPr="00DA090C" w:rsidRDefault="00A616A0" w:rsidP="0014602C"/>
    <w:p w14:paraId="4108C45D" w14:textId="70677D46" w:rsidR="007A7AF6" w:rsidRDefault="007A7AF6" w:rsidP="0014602C">
      <w:r>
        <w:br w:type="page"/>
      </w:r>
    </w:p>
    <w:p w14:paraId="3F7635BA" w14:textId="402C917F" w:rsidR="007A7AF6" w:rsidRDefault="007A7AF6" w:rsidP="0014602C">
      <w:pPr>
        <w:pStyle w:val="Heading1"/>
      </w:pPr>
      <w:r>
        <w:lastRenderedPageBreak/>
        <w:t>Node Debugger</w:t>
      </w:r>
    </w:p>
    <w:tbl>
      <w:tblPr>
        <w:tblStyle w:val="GridTable5Dark-Accent5"/>
        <w:tblW w:w="0" w:type="auto"/>
        <w:tblLook w:val="04A0" w:firstRow="1" w:lastRow="0" w:firstColumn="1" w:lastColumn="0" w:noHBand="0" w:noVBand="1"/>
      </w:tblPr>
      <w:tblGrid>
        <w:gridCol w:w="805"/>
        <w:gridCol w:w="2520"/>
        <w:gridCol w:w="6025"/>
      </w:tblGrid>
      <w:tr w:rsidR="007A7AF6" w14:paraId="45000D78" w14:textId="77777777" w:rsidTr="007A7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6D338B4" w14:textId="344562F2" w:rsidR="007A7AF6" w:rsidRDefault="007A7AF6" w:rsidP="0014602C">
            <w:r>
              <w:t>Sr.</w:t>
            </w:r>
          </w:p>
        </w:tc>
        <w:tc>
          <w:tcPr>
            <w:tcW w:w="2520" w:type="dxa"/>
          </w:tcPr>
          <w:p w14:paraId="3C0AC195" w14:textId="69720914" w:rsidR="007A7AF6" w:rsidRDefault="007A7AF6" w:rsidP="0014602C">
            <w:pPr>
              <w:cnfStyle w:val="100000000000" w:firstRow="1" w:lastRow="0" w:firstColumn="0" w:lastColumn="0" w:oddVBand="0" w:evenVBand="0" w:oddHBand="0" w:evenHBand="0" w:firstRowFirstColumn="0" w:firstRowLastColumn="0" w:lastRowFirstColumn="0" w:lastRowLastColumn="0"/>
            </w:pPr>
            <w:r>
              <w:t>Command</w:t>
            </w:r>
          </w:p>
        </w:tc>
        <w:tc>
          <w:tcPr>
            <w:tcW w:w="6025" w:type="dxa"/>
          </w:tcPr>
          <w:p w14:paraId="03B1546A" w14:textId="55C8F1AD" w:rsidR="007A7AF6" w:rsidRDefault="007A7AF6" w:rsidP="0014602C">
            <w:pPr>
              <w:cnfStyle w:val="100000000000" w:firstRow="1" w:lastRow="0" w:firstColumn="0" w:lastColumn="0" w:oddVBand="0" w:evenVBand="0" w:oddHBand="0" w:evenHBand="0" w:firstRowFirstColumn="0" w:firstRowLastColumn="0" w:lastRowFirstColumn="0" w:lastRowLastColumn="0"/>
            </w:pPr>
            <w:r>
              <w:t>Description</w:t>
            </w:r>
          </w:p>
        </w:tc>
      </w:tr>
      <w:tr w:rsidR="007A7AF6" w14:paraId="57664BA9" w14:textId="77777777" w:rsidTr="007A7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79AF642" w14:textId="2717E4D0" w:rsidR="007A7AF6" w:rsidRDefault="007A7AF6" w:rsidP="0014602C">
            <w:r>
              <w:t>1.</w:t>
            </w:r>
          </w:p>
        </w:tc>
        <w:tc>
          <w:tcPr>
            <w:tcW w:w="2520" w:type="dxa"/>
          </w:tcPr>
          <w:p w14:paraId="2E119FD1" w14:textId="00333593" w:rsidR="007A7AF6" w:rsidRPr="007A7AF6" w:rsidRDefault="007A7AF6" w:rsidP="0014602C">
            <w:pPr>
              <w:cnfStyle w:val="000000100000" w:firstRow="0" w:lastRow="0" w:firstColumn="0" w:lastColumn="0" w:oddVBand="0" w:evenVBand="0" w:oddHBand="1" w:evenHBand="0" w:firstRowFirstColumn="0" w:firstRowLastColumn="0" w:lastRowFirstColumn="0" w:lastRowLastColumn="0"/>
            </w:pPr>
            <w:r w:rsidRPr="007A7AF6">
              <w:t>node inspect file.js</w:t>
            </w:r>
          </w:p>
        </w:tc>
        <w:tc>
          <w:tcPr>
            <w:tcW w:w="6025" w:type="dxa"/>
          </w:tcPr>
          <w:p w14:paraId="752CEBFD" w14:textId="08D67DE5" w:rsidR="007A7AF6" w:rsidRDefault="007A7AF6" w:rsidP="0014602C">
            <w:pPr>
              <w:cnfStyle w:val="000000100000" w:firstRow="0" w:lastRow="0" w:firstColumn="0" w:lastColumn="0" w:oddVBand="0" w:evenVBand="0" w:oddHBand="1" w:evenHBand="0" w:firstRowFirstColumn="0" w:firstRowLastColumn="0" w:lastRowFirstColumn="0" w:lastRowLastColumn="0"/>
            </w:pPr>
            <w:r>
              <w:t>Start a node debugger (from the terminal).</w:t>
            </w:r>
          </w:p>
        </w:tc>
      </w:tr>
      <w:tr w:rsidR="007A7AF6" w14:paraId="719B61F3" w14:textId="77777777" w:rsidTr="007A7AF6">
        <w:tc>
          <w:tcPr>
            <w:cnfStyle w:val="001000000000" w:firstRow="0" w:lastRow="0" w:firstColumn="1" w:lastColumn="0" w:oddVBand="0" w:evenVBand="0" w:oddHBand="0" w:evenHBand="0" w:firstRowFirstColumn="0" w:firstRowLastColumn="0" w:lastRowFirstColumn="0" w:lastRowLastColumn="0"/>
            <w:tcW w:w="805" w:type="dxa"/>
          </w:tcPr>
          <w:p w14:paraId="7DB7761E" w14:textId="73CE7782" w:rsidR="007A7AF6" w:rsidRDefault="007A7AF6" w:rsidP="0014602C">
            <w:r>
              <w:t>2.</w:t>
            </w:r>
          </w:p>
        </w:tc>
        <w:tc>
          <w:tcPr>
            <w:tcW w:w="2520" w:type="dxa"/>
          </w:tcPr>
          <w:p w14:paraId="0A716AE3" w14:textId="1251DDD7" w:rsidR="007A7AF6" w:rsidRPr="007A7AF6" w:rsidRDefault="007A7AF6" w:rsidP="0014602C">
            <w:pPr>
              <w:cnfStyle w:val="000000000000" w:firstRow="0" w:lastRow="0" w:firstColumn="0" w:lastColumn="0" w:oddVBand="0" w:evenVBand="0" w:oddHBand="0" w:evenHBand="0" w:firstRowFirstColumn="0" w:firstRowLastColumn="0" w:lastRowFirstColumn="0" w:lastRowLastColumn="0"/>
            </w:pPr>
            <w:r w:rsidRPr="007A7AF6">
              <w:t>exec varName</w:t>
            </w:r>
          </w:p>
        </w:tc>
        <w:tc>
          <w:tcPr>
            <w:tcW w:w="6025" w:type="dxa"/>
          </w:tcPr>
          <w:p w14:paraId="3C1E4DCC" w14:textId="49EFE27D" w:rsidR="007A7AF6" w:rsidRDefault="007A7AF6" w:rsidP="0014602C">
            <w:pPr>
              <w:cnfStyle w:val="000000000000" w:firstRow="0" w:lastRow="0" w:firstColumn="0" w:lastColumn="0" w:oddVBand="0" w:evenVBand="0" w:oddHBand="0" w:evenHBand="0" w:firstRowFirstColumn="0" w:firstRowLastColumn="0" w:lastRowFirstColumn="0" w:lastRowLastColumn="0"/>
            </w:pPr>
            <w:r>
              <w:t>To get a variable value, evaluate an expression or execute a function.</w:t>
            </w:r>
          </w:p>
        </w:tc>
      </w:tr>
      <w:tr w:rsidR="007A7AF6" w14:paraId="0976440E" w14:textId="77777777" w:rsidTr="007A7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983CACC" w14:textId="6D1C8087" w:rsidR="007A7AF6" w:rsidRDefault="007A7AF6" w:rsidP="0014602C">
            <w:r>
              <w:t>3.</w:t>
            </w:r>
          </w:p>
        </w:tc>
        <w:tc>
          <w:tcPr>
            <w:tcW w:w="2520" w:type="dxa"/>
          </w:tcPr>
          <w:p w14:paraId="7109951F" w14:textId="0D475509" w:rsidR="007A7AF6" w:rsidRPr="007A7AF6" w:rsidRDefault="007A7AF6" w:rsidP="0014602C">
            <w:pPr>
              <w:cnfStyle w:val="000000100000" w:firstRow="0" w:lastRow="0" w:firstColumn="0" w:lastColumn="0" w:oddVBand="0" w:evenVBand="0" w:oddHBand="1" w:evenHBand="0" w:firstRowFirstColumn="0" w:firstRowLastColumn="0" w:lastRowFirstColumn="0" w:lastRowLastColumn="0"/>
            </w:pPr>
            <w:r w:rsidRPr="007A7AF6">
              <w:t>n / next</w:t>
            </w:r>
          </w:p>
        </w:tc>
        <w:tc>
          <w:tcPr>
            <w:tcW w:w="6025" w:type="dxa"/>
          </w:tcPr>
          <w:p w14:paraId="17AAAB31" w14:textId="437F0733" w:rsidR="007A7AF6" w:rsidRDefault="007A7AF6" w:rsidP="0014602C">
            <w:pPr>
              <w:cnfStyle w:val="000000100000" w:firstRow="0" w:lastRow="0" w:firstColumn="0" w:lastColumn="0" w:oddVBand="0" w:evenVBand="0" w:oddHBand="1" w:evenHBand="0" w:firstRowFirstColumn="0" w:firstRowLastColumn="0" w:lastRowFirstColumn="0" w:lastRowLastColumn="0"/>
            </w:pPr>
            <w:r>
              <w:t>go to the next line of code</w:t>
            </w:r>
          </w:p>
        </w:tc>
      </w:tr>
      <w:tr w:rsidR="007A7AF6" w14:paraId="71944CBC" w14:textId="77777777" w:rsidTr="007A7AF6">
        <w:tc>
          <w:tcPr>
            <w:cnfStyle w:val="001000000000" w:firstRow="0" w:lastRow="0" w:firstColumn="1" w:lastColumn="0" w:oddVBand="0" w:evenVBand="0" w:oddHBand="0" w:evenHBand="0" w:firstRowFirstColumn="0" w:firstRowLastColumn="0" w:lastRowFirstColumn="0" w:lastRowLastColumn="0"/>
            <w:tcW w:w="805" w:type="dxa"/>
          </w:tcPr>
          <w:p w14:paraId="16552D61" w14:textId="1AD3D153" w:rsidR="007A7AF6" w:rsidRDefault="007A7AF6" w:rsidP="0014602C">
            <w:r>
              <w:t>4.</w:t>
            </w:r>
          </w:p>
        </w:tc>
        <w:tc>
          <w:tcPr>
            <w:tcW w:w="2520" w:type="dxa"/>
          </w:tcPr>
          <w:p w14:paraId="191D8AFB" w14:textId="3CD2CF01" w:rsidR="007A7AF6" w:rsidRPr="007A7AF6" w:rsidRDefault="007A7AF6" w:rsidP="0014602C">
            <w:pPr>
              <w:cnfStyle w:val="000000000000" w:firstRow="0" w:lastRow="0" w:firstColumn="0" w:lastColumn="0" w:oddVBand="0" w:evenVBand="0" w:oddHBand="0" w:evenHBand="0" w:firstRowFirstColumn="0" w:firstRowLastColumn="0" w:lastRowFirstColumn="0" w:lastRowLastColumn="0"/>
            </w:pPr>
            <w:r w:rsidRPr="007A7AF6">
              <w:t>c / cont</w:t>
            </w:r>
          </w:p>
        </w:tc>
        <w:tc>
          <w:tcPr>
            <w:tcW w:w="6025" w:type="dxa"/>
          </w:tcPr>
          <w:p w14:paraId="1D697403" w14:textId="3B354E71" w:rsidR="007A7AF6" w:rsidRDefault="007A7AF6" w:rsidP="0014602C">
            <w:pPr>
              <w:cnfStyle w:val="000000000000" w:firstRow="0" w:lastRow="0" w:firstColumn="0" w:lastColumn="0" w:oddVBand="0" w:evenVBand="0" w:oddHBand="0" w:evenHBand="0" w:firstRowFirstColumn="0" w:firstRowLastColumn="0" w:lastRowFirstColumn="0" w:lastRowLastColumn="0"/>
            </w:pPr>
            <w:r>
              <w:t>run the code until a break (debugger statement) is encountered (or until the end)</w:t>
            </w:r>
          </w:p>
        </w:tc>
      </w:tr>
      <w:tr w:rsidR="007A7AF6" w14:paraId="097EEE30" w14:textId="77777777" w:rsidTr="007A7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CACA38C" w14:textId="0F42C018" w:rsidR="007A7AF6" w:rsidRDefault="007A7AF6" w:rsidP="0014602C">
            <w:r>
              <w:t>5.</w:t>
            </w:r>
          </w:p>
        </w:tc>
        <w:tc>
          <w:tcPr>
            <w:tcW w:w="2520" w:type="dxa"/>
          </w:tcPr>
          <w:p w14:paraId="6150CA98" w14:textId="4EC60F6F" w:rsidR="007A7AF6" w:rsidRPr="007A7AF6" w:rsidRDefault="007A7AF6" w:rsidP="0014602C">
            <w:pPr>
              <w:cnfStyle w:val="000000100000" w:firstRow="0" w:lastRow="0" w:firstColumn="0" w:lastColumn="0" w:oddVBand="0" w:evenVBand="0" w:oddHBand="1" w:evenHBand="0" w:firstRowFirstColumn="0" w:firstRowLastColumn="0" w:lastRowFirstColumn="0" w:lastRowLastColumn="0"/>
            </w:pPr>
            <w:r w:rsidRPr="007A7AF6">
              <w:t>run / restart</w:t>
            </w:r>
          </w:p>
        </w:tc>
        <w:tc>
          <w:tcPr>
            <w:tcW w:w="6025" w:type="dxa"/>
          </w:tcPr>
          <w:p w14:paraId="7379249F" w14:textId="1FD86014" w:rsidR="007A7AF6" w:rsidRDefault="007A7AF6" w:rsidP="0014602C">
            <w:pPr>
              <w:cnfStyle w:val="000000100000" w:firstRow="0" w:lastRow="0" w:firstColumn="0" w:lastColumn="0" w:oddVBand="0" w:evenVBand="0" w:oddHBand="1" w:evenHBand="0" w:firstRowFirstColumn="0" w:firstRowLastColumn="0" w:lastRowFirstColumn="0" w:lastRowLastColumn="0"/>
            </w:pPr>
            <w:r>
              <w:t>inspect the code again</w:t>
            </w:r>
          </w:p>
        </w:tc>
      </w:tr>
      <w:tr w:rsidR="007A7AF6" w14:paraId="5DC09009" w14:textId="77777777" w:rsidTr="007A7AF6">
        <w:tc>
          <w:tcPr>
            <w:cnfStyle w:val="001000000000" w:firstRow="0" w:lastRow="0" w:firstColumn="1" w:lastColumn="0" w:oddVBand="0" w:evenVBand="0" w:oddHBand="0" w:evenHBand="0" w:firstRowFirstColumn="0" w:firstRowLastColumn="0" w:lastRowFirstColumn="0" w:lastRowLastColumn="0"/>
            <w:tcW w:w="805" w:type="dxa"/>
          </w:tcPr>
          <w:p w14:paraId="747B795A" w14:textId="5FFD59FD" w:rsidR="007A7AF6" w:rsidRDefault="007A7AF6" w:rsidP="0014602C">
            <w:r>
              <w:t>6.</w:t>
            </w:r>
          </w:p>
        </w:tc>
        <w:tc>
          <w:tcPr>
            <w:tcW w:w="2520" w:type="dxa"/>
          </w:tcPr>
          <w:p w14:paraId="658455D1" w14:textId="0215BCD9" w:rsidR="007A7AF6" w:rsidRPr="007A7AF6" w:rsidRDefault="007A7AF6" w:rsidP="0014602C">
            <w:pPr>
              <w:cnfStyle w:val="000000000000" w:firstRow="0" w:lastRow="0" w:firstColumn="0" w:lastColumn="0" w:oddVBand="0" w:evenVBand="0" w:oddHBand="0" w:evenHBand="0" w:firstRowFirstColumn="0" w:firstRowLastColumn="0" w:lastRowFirstColumn="0" w:lastRowLastColumn="0"/>
            </w:pPr>
            <w:r w:rsidRPr="007A7AF6">
              <w:t>debugger</w:t>
            </w:r>
          </w:p>
        </w:tc>
        <w:tc>
          <w:tcPr>
            <w:tcW w:w="6025" w:type="dxa"/>
          </w:tcPr>
          <w:p w14:paraId="20DD1D7A" w14:textId="38A543C8" w:rsidR="007A7AF6" w:rsidRDefault="007A7AF6" w:rsidP="0014602C">
            <w:pPr>
              <w:cnfStyle w:val="000000000000" w:firstRow="0" w:lastRow="0" w:firstColumn="0" w:lastColumn="0" w:oddVBand="0" w:evenVBand="0" w:oddHBand="0" w:evenHBand="0" w:firstRowFirstColumn="0" w:firstRowLastColumn="0" w:lastRowFirstColumn="0" w:lastRowLastColumn="0"/>
            </w:pPr>
            <w:r>
              <w:t>statement that depicts a “break” while inspecting the code</w:t>
            </w:r>
          </w:p>
        </w:tc>
      </w:tr>
      <w:tr w:rsidR="007A7AF6" w14:paraId="058A3201" w14:textId="77777777" w:rsidTr="007A7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61E7AA5" w14:textId="561DC48F" w:rsidR="007A7AF6" w:rsidRDefault="007A7AF6" w:rsidP="0014602C">
            <w:r>
              <w:t>7.</w:t>
            </w:r>
          </w:p>
        </w:tc>
        <w:tc>
          <w:tcPr>
            <w:tcW w:w="2520" w:type="dxa"/>
          </w:tcPr>
          <w:p w14:paraId="3F628462" w14:textId="46128BE5" w:rsidR="007A7AF6" w:rsidRPr="007A7AF6" w:rsidRDefault="007A7AF6" w:rsidP="0014602C">
            <w:pPr>
              <w:cnfStyle w:val="000000100000" w:firstRow="0" w:lastRow="0" w:firstColumn="0" w:lastColumn="0" w:oddVBand="0" w:evenVBand="0" w:oddHBand="1" w:evenHBand="0" w:firstRowFirstColumn="0" w:firstRowLastColumn="0" w:lastRowFirstColumn="0" w:lastRowLastColumn="0"/>
            </w:pPr>
            <w:r w:rsidRPr="007A7AF6">
              <w:t>repl</w:t>
            </w:r>
          </w:p>
        </w:tc>
        <w:tc>
          <w:tcPr>
            <w:tcW w:w="6025" w:type="dxa"/>
          </w:tcPr>
          <w:p w14:paraId="417D78A5" w14:textId="035BB75B" w:rsidR="007A7AF6" w:rsidRDefault="007A7AF6" w:rsidP="0014602C">
            <w:pPr>
              <w:cnfStyle w:val="000000100000" w:firstRow="0" w:lastRow="0" w:firstColumn="0" w:lastColumn="0" w:oddVBand="0" w:evenVBand="0" w:oddHBand="1" w:evenHBand="0" w:firstRowFirstColumn="0" w:firstRowLastColumn="0" w:lastRowFirstColumn="0" w:lastRowLastColumn="0"/>
            </w:pPr>
            <w:r>
              <w:t>opens up an repl</w:t>
            </w:r>
          </w:p>
        </w:tc>
      </w:tr>
      <w:tr w:rsidR="007A7AF6" w14:paraId="6DA16ABC" w14:textId="77777777" w:rsidTr="007A7AF6">
        <w:tc>
          <w:tcPr>
            <w:cnfStyle w:val="001000000000" w:firstRow="0" w:lastRow="0" w:firstColumn="1" w:lastColumn="0" w:oddVBand="0" w:evenVBand="0" w:oddHBand="0" w:evenHBand="0" w:firstRowFirstColumn="0" w:firstRowLastColumn="0" w:lastRowFirstColumn="0" w:lastRowLastColumn="0"/>
            <w:tcW w:w="805" w:type="dxa"/>
          </w:tcPr>
          <w:p w14:paraId="0CF9602F" w14:textId="536161ED" w:rsidR="007A7AF6" w:rsidRDefault="007A7AF6" w:rsidP="0014602C">
            <w:r>
              <w:t>8.</w:t>
            </w:r>
          </w:p>
        </w:tc>
        <w:tc>
          <w:tcPr>
            <w:tcW w:w="2520" w:type="dxa"/>
          </w:tcPr>
          <w:p w14:paraId="55EB9BB4" w14:textId="3ECF0DE7" w:rsidR="007A7AF6" w:rsidRPr="007A7AF6" w:rsidRDefault="007A7AF6" w:rsidP="0014602C">
            <w:pPr>
              <w:cnfStyle w:val="000000000000" w:firstRow="0" w:lastRow="0" w:firstColumn="0" w:lastColumn="0" w:oddVBand="0" w:evenVBand="0" w:oddHBand="0" w:evenHBand="0" w:firstRowFirstColumn="0" w:firstRowLastColumn="0" w:lastRowFirstColumn="0" w:lastRowLastColumn="0"/>
            </w:pPr>
            <w:r w:rsidRPr="007A7AF6">
              <w:t>.exit / ctrl + c</w:t>
            </w:r>
          </w:p>
        </w:tc>
        <w:tc>
          <w:tcPr>
            <w:tcW w:w="6025" w:type="dxa"/>
          </w:tcPr>
          <w:p w14:paraId="4AC11DCF" w14:textId="041F0FBF" w:rsidR="007A7AF6" w:rsidRDefault="007A7AF6" w:rsidP="0014602C">
            <w:pPr>
              <w:cnfStyle w:val="000000000000" w:firstRow="0" w:lastRow="0" w:firstColumn="0" w:lastColumn="0" w:oddVBand="0" w:evenVBand="0" w:oddHBand="0" w:evenHBand="0" w:firstRowFirstColumn="0" w:firstRowLastColumn="0" w:lastRowFirstColumn="0" w:lastRowLastColumn="0"/>
            </w:pPr>
            <w:r>
              <w:t>exit the repl / node inspect</w:t>
            </w:r>
          </w:p>
        </w:tc>
      </w:tr>
      <w:tr w:rsidR="00D11755" w14:paraId="359293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4310A20" w14:textId="77777777" w:rsidR="00D11755" w:rsidRDefault="00D11755" w:rsidP="0014602C"/>
        </w:tc>
        <w:tc>
          <w:tcPr>
            <w:tcW w:w="8545" w:type="dxa"/>
            <w:gridSpan w:val="2"/>
          </w:tcPr>
          <w:p w14:paraId="1EA185B1" w14:textId="272BB610" w:rsidR="00D11755" w:rsidRPr="00D11755" w:rsidRDefault="00D11755" w:rsidP="0014602C">
            <w:pPr>
              <w:cnfStyle w:val="000000100000" w:firstRow="0" w:lastRow="0" w:firstColumn="0" w:lastColumn="0" w:oddVBand="0" w:evenVBand="0" w:oddHBand="1" w:evenHBand="0" w:firstRowFirstColumn="0" w:firstRowLastColumn="0" w:lastRowFirstColumn="0" w:lastRowLastColumn="0"/>
            </w:pPr>
            <w:r w:rsidRPr="00D11755">
              <w:t>Adding and Removing breakpoints within the debugger itself while it is still running</w:t>
            </w:r>
          </w:p>
        </w:tc>
      </w:tr>
      <w:tr w:rsidR="00D11755" w14:paraId="5BF1C7CE" w14:textId="77777777" w:rsidTr="007A7AF6">
        <w:tc>
          <w:tcPr>
            <w:cnfStyle w:val="001000000000" w:firstRow="0" w:lastRow="0" w:firstColumn="1" w:lastColumn="0" w:oddVBand="0" w:evenVBand="0" w:oddHBand="0" w:evenHBand="0" w:firstRowFirstColumn="0" w:firstRowLastColumn="0" w:lastRowFirstColumn="0" w:lastRowLastColumn="0"/>
            <w:tcW w:w="805" w:type="dxa"/>
          </w:tcPr>
          <w:p w14:paraId="5C1265F4" w14:textId="39BC78B3" w:rsidR="00D11755" w:rsidRDefault="00D11755" w:rsidP="0014602C">
            <w:r>
              <w:t>9.</w:t>
            </w:r>
          </w:p>
        </w:tc>
        <w:tc>
          <w:tcPr>
            <w:tcW w:w="2520" w:type="dxa"/>
          </w:tcPr>
          <w:p w14:paraId="48DE33E8" w14:textId="00188C11" w:rsidR="00D11755" w:rsidRPr="007A7AF6" w:rsidRDefault="00D11755" w:rsidP="0014602C">
            <w:pPr>
              <w:cnfStyle w:val="000000000000" w:firstRow="0" w:lastRow="0" w:firstColumn="0" w:lastColumn="0" w:oddVBand="0" w:evenVBand="0" w:oddHBand="0" w:evenHBand="0" w:firstRowFirstColumn="0" w:firstRowLastColumn="0" w:lastRowFirstColumn="0" w:lastRowLastColumn="0"/>
            </w:pPr>
            <w:r>
              <w:t>setBreakpoint() / sb()</w:t>
            </w:r>
          </w:p>
        </w:tc>
        <w:tc>
          <w:tcPr>
            <w:tcW w:w="6025" w:type="dxa"/>
          </w:tcPr>
          <w:p w14:paraId="0F7A2533" w14:textId="43486EE7" w:rsidR="00D11755" w:rsidRDefault="00D11755" w:rsidP="0014602C">
            <w:pPr>
              <w:cnfStyle w:val="000000000000" w:firstRow="0" w:lastRow="0" w:firstColumn="0" w:lastColumn="0" w:oddVBand="0" w:evenVBand="0" w:oddHBand="0" w:evenHBand="0" w:firstRowFirstColumn="0" w:firstRowLastColumn="0" w:lastRowFirstColumn="0" w:lastRowLastColumn="0"/>
            </w:pPr>
            <w:r>
              <w:t>set breakpoint on the current line OR</w:t>
            </w:r>
            <w:r>
              <w:br/>
              <w:t>pass the line number as an argument to set on the specified line</w:t>
            </w:r>
          </w:p>
        </w:tc>
      </w:tr>
      <w:tr w:rsidR="00D11755" w14:paraId="472B599C" w14:textId="77777777" w:rsidTr="007A7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58AFF1A" w14:textId="75D315FB" w:rsidR="00D11755" w:rsidRDefault="00D11755" w:rsidP="0014602C">
            <w:r>
              <w:t>10.</w:t>
            </w:r>
          </w:p>
        </w:tc>
        <w:tc>
          <w:tcPr>
            <w:tcW w:w="2520" w:type="dxa"/>
          </w:tcPr>
          <w:p w14:paraId="20697D69" w14:textId="7BBEA02E" w:rsidR="00D11755" w:rsidRPr="007A7AF6" w:rsidRDefault="00D11755" w:rsidP="0014602C">
            <w:pPr>
              <w:cnfStyle w:val="000000100000" w:firstRow="0" w:lastRow="0" w:firstColumn="0" w:lastColumn="0" w:oddVBand="0" w:evenVBand="0" w:oddHBand="1" w:evenHBand="0" w:firstRowFirstColumn="0" w:firstRowLastColumn="0" w:lastRowFirstColumn="0" w:lastRowLastColumn="0"/>
            </w:pPr>
            <w:r>
              <w:t>clearBreakpoint() / cb()</w:t>
            </w:r>
          </w:p>
        </w:tc>
        <w:tc>
          <w:tcPr>
            <w:tcW w:w="6025" w:type="dxa"/>
          </w:tcPr>
          <w:p w14:paraId="09FCED61" w14:textId="3944A318" w:rsidR="00D11755" w:rsidRDefault="00D11755" w:rsidP="0014602C">
            <w:pPr>
              <w:cnfStyle w:val="000000100000" w:firstRow="0" w:lastRow="0" w:firstColumn="0" w:lastColumn="0" w:oddVBand="0" w:evenVBand="0" w:oddHBand="1" w:evenHBand="0" w:firstRowFirstColumn="0" w:firstRowLastColumn="0" w:lastRowFirstColumn="0" w:lastRowLastColumn="0"/>
            </w:pPr>
            <w:r>
              <w:t>takes two arguments: name of the file and line number</w:t>
            </w:r>
          </w:p>
        </w:tc>
      </w:tr>
      <w:tr w:rsidR="00D11755" w14:paraId="3D3DA94A" w14:textId="77777777" w:rsidTr="007A7AF6">
        <w:tc>
          <w:tcPr>
            <w:cnfStyle w:val="001000000000" w:firstRow="0" w:lastRow="0" w:firstColumn="1" w:lastColumn="0" w:oddVBand="0" w:evenVBand="0" w:oddHBand="0" w:evenHBand="0" w:firstRowFirstColumn="0" w:firstRowLastColumn="0" w:lastRowFirstColumn="0" w:lastRowLastColumn="0"/>
            <w:tcW w:w="805" w:type="dxa"/>
          </w:tcPr>
          <w:p w14:paraId="6519986D" w14:textId="119514B1" w:rsidR="00D11755" w:rsidRDefault="00D11755" w:rsidP="0014602C">
            <w:r>
              <w:t>11.</w:t>
            </w:r>
          </w:p>
        </w:tc>
        <w:tc>
          <w:tcPr>
            <w:tcW w:w="2520" w:type="dxa"/>
          </w:tcPr>
          <w:p w14:paraId="21F976E0" w14:textId="09D8DE00" w:rsidR="00D11755" w:rsidRPr="007A7AF6" w:rsidRDefault="00D11755" w:rsidP="0014602C">
            <w:pPr>
              <w:cnfStyle w:val="000000000000" w:firstRow="0" w:lastRow="0" w:firstColumn="0" w:lastColumn="0" w:oddVBand="0" w:evenVBand="0" w:oddHBand="0" w:evenHBand="0" w:firstRowFirstColumn="0" w:firstRowLastColumn="0" w:lastRowFirstColumn="0" w:lastRowLastColumn="0"/>
            </w:pPr>
            <w:r>
              <w:t>list()</w:t>
            </w:r>
          </w:p>
        </w:tc>
        <w:tc>
          <w:tcPr>
            <w:tcW w:w="6025" w:type="dxa"/>
          </w:tcPr>
          <w:p w14:paraId="7A522AB7" w14:textId="63F0D139" w:rsidR="00D11755" w:rsidRDefault="00D11755" w:rsidP="0014602C">
            <w:pPr>
              <w:cnfStyle w:val="000000000000" w:firstRow="0" w:lastRow="0" w:firstColumn="0" w:lastColumn="0" w:oddVBand="0" w:evenVBand="0" w:oddHBand="0" w:evenHBand="0" w:firstRowFirstColumn="0" w:firstRowLastColumn="0" w:lastRowFirstColumn="0" w:lastRowLastColumn="0"/>
            </w:pPr>
            <w:r>
              <w:t>lists down 5 lines of code (by default) does not execute them though. Takes in an argument for number of lines to display.</w:t>
            </w:r>
          </w:p>
        </w:tc>
      </w:tr>
      <w:tr w:rsidR="00D11755" w14:paraId="2C681DB5" w14:textId="77777777" w:rsidTr="007A7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1944AA3" w14:textId="58235233" w:rsidR="00D11755" w:rsidRDefault="00D11755" w:rsidP="0014602C">
            <w:r>
              <w:t>12.</w:t>
            </w:r>
          </w:p>
        </w:tc>
        <w:tc>
          <w:tcPr>
            <w:tcW w:w="2520" w:type="dxa"/>
          </w:tcPr>
          <w:p w14:paraId="30FFFF05" w14:textId="6FB248B7" w:rsidR="00D11755" w:rsidRPr="007A7AF6" w:rsidRDefault="00D11755" w:rsidP="0014602C">
            <w:pPr>
              <w:cnfStyle w:val="000000100000" w:firstRow="0" w:lastRow="0" w:firstColumn="0" w:lastColumn="0" w:oddVBand="0" w:evenVBand="0" w:oddHBand="1" w:evenHBand="0" w:firstRowFirstColumn="0" w:firstRowLastColumn="0" w:lastRowFirstColumn="0" w:lastRowLastColumn="0"/>
            </w:pPr>
            <w:r>
              <w:t>s / step</w:t>
            </w:r>
          </w:p>
        </w:tc>
        <w:tc>
          <w:tcPr>
            <w:tcW w:w="6025" w:type="dxa"/>
          </w:tcPr>
          <w:p w14:paraId="67E7384F" w14:textId="05690DED" w:rsidR="00D11755" w:rsidRDefault="00D11755" w:rsidP="0014602C">
            <w:pPr>
              <w:cnfStyle w:val="000000100000" w:firstRow="0" w:lastRow="0" w:firstColumn="0" w:lastColumn="0" w:oddVBand="0" w:evenVBand="0" w:oddHBand="1" w:evenHBand="0" w:firstRowFirstColumn="0" w:firstRowLastColumn="0" w:lastRowFirstColumn="0" w:lastRowLastColumn="0"/>
            </w:pPr>
            <w:r>
              <w:t>In case of callback fn / inner fn, this command allows you to step into the execution of this inner fn (to see what’s happening inside) rather than moving over to the next expression or function call.</w:t>
            </w:r>
          </w:p>
        </w:tc>
      </w:tr>
      <w:tr w:rsidR="00D11755" w14:paraId="74B261E6" w14:textId="77777777" w:rsidTr="007A7AF6">
        <w:tc>
          <w:tcPr>
            <w:cnfStyle w:val="001000000000" w:firstRow="0" w:lastRow="0" w:firstColumn="1" w:lastColumn="0" w:oddVBand="0" w:evenVBand="0" w:oddHBand="0" w:evenHBand="0" w:firstRowFirstColumn="0" w:firstRowLastColumn="0" w:lastRowFirstColumn="0" w:lastRowLastColumn="0"/>
            <w:tcW w:w="805" w:type="dxa"/>
          </w:tcPr>
          <w:p w14:paraId="7EBFF579" w14:textId="6DD3E6F2" w:rsidR="00D11755" w:rsidRDefault="00D11755" w:rsidP="0014602C">
            <w:r>
              <w:t>13.</w:t>
            </w:r>
          </w:p>
        </w:tc>
        <w:tc>
          <w:tcPr>
            <w:tcW w:w="2520" w:type="dxa"/>
          </w:tcPr>
          <w:p w14:paraId="25391D04" w14:textId="6D9973F5" w:rsidR="00D11755" w:rsidRDefault="00D11755" w:rsidP="0014602C">
            <w:pPr>
              <w:cnfStyle w:val="000000000000" w:firstRow="0" w:lastRow="0" w:firstColumn="0" w:lastColumn="0" w:oddVBand="0" w:evenVBand="0" w:oddHBand="0" w:evenHBand="0" w:firstRowFirstColumn="0" w:firstRowLastColumn="0" w:lastRowFirstColumn="0" w:lastRowLastColumn="0"/>
            </w:pPr>
            <w:r>
              <w:t>o / out</w:t>
            </w:r>
          </w:p>
        </w:tc>
        <w:tc>
          <w:tcPr>
            <w:tcW w:w="6025" w:type="dxa"/>
          </w:tcPr>
          <w:p w14:paraId="1B1AF840" w14:textId="5BC78E0A" w:rsidR="00D11755" w:rsidRDefault="00D11755" w:rsidP="0014602C">
            <w:pPr>
              <w:cnfStyle w:val="000000000000" w:firstRow="0" w:lastRow="0" w:firstColumn="0" w:lastColumn="0" w:oddVBand="0" w:evenVBand="0" w:oddHBand="0" w:evenHBand="0" w:firstRowFirstColumn="0" w:firstRowLastColumn="0" w:lastRowFirstColumn="0" w:lastRowLastColumn="0"/>
            </w:pPr>
            <w:r>
              <w:t>step outside of the inner function.</w:t>
            </w:r>
          </w:p>
        </w:tc>
      </w:tr>
      <w:tr w:rsidR="00680AB9" w14:paraId="798365BE" w14:textId="77777777" w:rsidTr="007A7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AC1B311" w14:textId="5117E569" w:rsidR="00680AB9" w:rsidRDefault="00680AB9" w:rsidP="0014602C">
            <w:r>
              <w:t>14.</w:t>
            </w:r>
          </w:p>
        </w:tc>
        <w:tc>
          <w:tcPr>
            <w:tcW w:w="2520" w:type="dxa"/>
          </w:tcPr>
          <w:p w14:paraId="53FF8272" w14:textId="7A4B2560" w:rsidR="00680AB9" w:rsidRDefault="00680AB9" w:rsidP="0014602C">
            <w:pPr>
              <w:cnfStyle w:val="000000100000" w:firstRow="0" w:lastRow="0" w:firstColumn="0" w:lastColumn="0" w:oddVBand="0" w:evenVBand="0" w:oddHBand="1" w:evenHBand="0" w:firstRowFirstColumn="0" w:firstRowLastColumn="0" w:lastRowFirstColumn="0" w:lastRowLastColumn="0"/>
            </w:pPr>
            <w:r>
              <w:t>help</w:t>
            </w:r>
          </w:p>
        </w:tc>
        <w:tc>
          <w:tcPr>
            <w:tcW w:w="6025" w:type="dxa"/>
          </w:tcPr>
          <w:p w14:paraId="0C3C1F24" w14:textId="3871DBEF" w:rsidR="00680AB9" w:rsidRDefault="00680AB9" w:rsidP="0014602C">
            <w:pPr>
              <w:cnfStyle w:val="000000100000" w:firstRow="0" w:lastRow="0" w:firstColumn="0" w:lastColumn="0" w:oddVBand="0" w:evenVBand="0" w:oddHBand="1" w:evenHBand="0" w:firstRowFirstColumn="0" w:firstRowLastColumn="0" w:lastRowFirstColumn="0" w:lastRowLastColumn="0"/>
            </w:pPr>
            <w:r>
              <w:t>lists all the commands that are available (for node debugger)</w:t>
            </w:r>
          </w:p>
        </w:tc>
      </w:tr>
      <w:tr w:rsidR="00680AB9" w14:paraId="19276D98" w14:textId="77777777" w:rsidTr="007A7AF6">
        <w:tc>
          <w:tcPr>
            <w:cnfStyle w:val="001000000000" w:firstRow="0" w:lastRow="0" w:firstColumn="1" w:lastColumn="0" w:oddVBand="0" w:evenVBand="0" w:oddHBand="0" w:evenHBand="0" w:firstRowFirstColumn="0" w:firstRowLastColumn="0" w:lastRowFirstColumn="0" w:lastRowLastColumn="0"/>
            <w:tcW w:w="805" w:type="dxa"/>
          </w:tcPr>
          <w:p w14:paraId="40E316AB" w14:textId="21F8369F" w:rsidR="00680AB9" w:rsidRDefault="00680AB9" w:rsidP="0014602C"/>
        </w:tc>
        <w:tc>
          <w:tcPr>
            <w:tcW w:w="2520" w:type="dxa"/>
          </w:tcPr>
          <w:p w14:paraId="62E986A5" w14:textId="77777777" w:rsidR="00680AB9" w:rsidRDefault="00680AB9" w:rsidP="0014602C">
            <w:pPr>
              <w:cnfStyle w:val="000000000000" w:firstRow="0" w:lastRow="0" w:firstColumn="0" w:lastColumn="0" w:oddVBand="0" w:evenVBand="0" w:oddHBand="0" w:evenHBand="0" w:firstRowFirstColumn="0" w:firstRowLastColumn="0" w:lastRowFirstColumn="0" w:lastRowLastColumn="0"/>
            </w:pPr>
          </w:p>
        </w:tc>
        <w:tc>
          <w:tcPr>
            <w:tcW w:w="6025" w:type="dxa"/>
          </w:tcPr>
          <w:p w14:paraId="33DF50B1" w14:textId="77777777" w:rsidR="00680AB9" w:rsidRDefault="00680AB9" w:rsidP="0014602C">
            <w:pPr>
              <w:cnfStyle w:val="000000000000" w:firstRow="0" w:lastRow="0" w:firstColumn="0" w:lastColumn="0" w:oddVBand="0" w:evenVBand="0" w:oddHBand="0" w:evenHBand="0" w:firstRowFirstColumn="0" w:firstRowLastColumn="0" w:lastRowFirstColumn="0" w:lastRowLastColumn="0"/>
            </w:pPr>
          </w:p>
        </w:tc>
      </w:tr>
    </w:tbl>
    <w:p w14:paraId="3D3E9AF0" w14:textId="77777777" w:rsidR="007A7AF6" w:rsidRPr="007A7AF6" w:rsidRDefault="007A7AF6" w:rsidP="0014602C"/>
    <w:p w14:paraId="04396B88" w14:textId="45C66B7C" w:rsidR="00BD3058" w:rsidRDefault="00BD3058" w:rsidP="0014602C">
      <w:r>
        <w:br w:type="page"/>
      </w:r>
    </w:p>
    <w:p w14:paraId="68165022" w14:textId="77777777" w:rsidR="00BD3058" w:rsidRDefault="00BD3058" w:rsidP="0014602C"/>
    <w:tbl>
      <w:tblPr>
        <w:tblStyle w:val="GridTable5Dark-Accent1"/>
        <w:tblW w:w="0" w:type="auto"/>
        <w:tblLook w:val="04A0" w:firstRow="1" w:lastRow="0" w:firstColumn="1" w:lastColumn="0" w:noHBand="0" w:noVBand="1"/>
      </w:tblPr>
      <w:tblGrid>
        <w:gridCol w:w="3192"/>
        <w:gridCol w:w="3192"/>
        <w:gridCol w:w="3192"/>
      </w:tblGrid>
      <w:tr w:rsidR="00BD3058" w14:paraId="7B200281" w14:textId="77777777" w:rsidTr="00BD3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85CA238" w14:textId="1D75ED90" w:rsidR="00BD3058" w:rsidRPr="00BD3058" w:rsidRDefault="00BD3058" w:rsidP="0014602C">
            <w:r w:rsidRPr="00BD3058">
              <w:t>function</w:t>
            </w:r>
          </w:p>
        </w:tc>
        <w:tc>
          <w:tcPr>
            <w:tcW w:w="3192" w:type="dxa"/>
          </w:tcPr>
          <w:p w14:paraId="74C83268" w14:textId="74915D5B" w:rsidR="00BD3058" w:rsidRPr="00BD3058" w:rsidRDefault="00BD3058" w:rsidP="0014602C">
            <w:pPr>
              <w:cnfStyle w:val="100000000000" w:firstRow="1" w:lastRow="0" w:firstColumn="0" w:lastColumn="0" w:oddVBand="0" w:evenVBand="0" w:oddHBand="0" w:evenHBand="0" w:firstRowFirstColumn="0" w:firstRowLastColumn="0" w:lastRowFirstColumn="0" w:lastRowLastColumn="0"/>
            </w:pPr>
            <w:r w:rsidRPr="00BD3058">
              <w:t>input</w:t>
            </w:r>
          </w:p>
        </w:tc>
        <w:tc>
          <w:tcPr>
            <w:tcW w:w="3192" w:type="dxa"/>
          </w:tcPr>
          <w:p w14:paraId="3F42A77B" w14:textId="1E99DE19" w:rsidR="00BD3058" w:rsidRPr="00BD3058" w:rsidRDefault="00BD3058" w:rsidP="0014602C">
            <w:pPr>
              <w:cnfStyle w:val="100000000000" w:firstRow="1" w:lastRow="0" w:firstColumn="0" w:lastColumn="0" w:oddVBand="0" w:evenVBand="0" w:oddHBand="0" w:evenHBand="0" w:firstRowFirstColumn="0" w:firstRowLastColumn="0" w:lastRowFirstColumn="0" w:lastRowLastColumn="0"/>
            </w:pPr>
            <w:r w:rsidRPr="00BD3058">
              <w:t>output</w:t>
            </w:r>
          </w:p>
        </w:tc>
      </w:tr>
      <w:tr w:rsidR="0033329A" w14:paraId="4E5A1EAD" w14:textId="77777777" w:rsidTr="00BD3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60D137D" w14:textId="27D35537" w:rsidR="0033329A" w:rsidRDefault="0033329A" w:rsidP="0014602C">
            <w:r>
              <w:t>initializeDeck()</w:t>
            </w:r>
          </w:p>
        </w:tc>
        <w:tc>
          <w:tcPr>
            <w:tcW w:w="3192" w:type="dxa"/>
          </w:tcPr>
          <w:p w14:paraId="0EB1695F" w14:textId="04B21E7C" w:rsidR="0033329A" w:rsidRDefault="0033329A" w:rsidP="0014602C">
            <w:pPr>
              <w:cnfStyle w:val="000000100000" w:firstRow="0" w:lastRow="0" w:firstColumn="0" w:lastColumn="0" w:oddVBand="0" w:evenVBand="0" w:oddHBand="1" w:evenHBand="0" w:firstRowFirstColumn="0" w:firstRowLastColumn="0" w:lastRowFirstColumn="0" w:lastRowLastColumn="0"/>
            </w:pPr>
            <w:r>
              <w:t>-</w:t>
            </w:r>
          </w:p>
        </w:tc>
        <w:tc>
          <w:tcPr>
            <w:tcW w:w="3192" w:type="dxa"/>
          </w:tcPr>
          <w:p w14:paraId="47241583" w14:textId="5635B998" w:rsidR="0033329A" w:rsidRDefault="0033329A" w:rsidP="0014602C">
            <w:pPr>
              <w:cnfStyle w:val="000000100000" w:firstRow="0" w:lastRow="0" w:firstColumn="0" w:lastColumn="0" w:oddVBand="0" w:evenVBand="0" w:oddHBand="1" w:evenHBand="0" w:firstRowFirstColumn="0" w:firstRowLastColumn="0" w:lastRowFirstColumn="0" w:lastRowLastColumn="0"/>
            </w:pPr>
            <w:r>
              <w:t>deck (nested array)</w:t>
            </w:r>
          </w:p>
        </w:tc>
      </w:tr>
      <w:tr w:rsidR="0033329A" w14:paraId="34F1E372" w14:textId="77777777" w:rsidTr="00BD3058">
        <w:tc>
          <w:tcPr>
            <w:cnfStyle w:val="001000000000" w:firstRow="0" w:lastRow="0" w:firstColumn="1" w:lastColumn="0" w:oddVBand="0" w:evenVBand="0" w:oddHBand="0" w:evenHBand="0" w:firstRowFirstColumn="0" w:firstRowLastColumn="0" w:lastRowFirstColumn="0" w:lastRowLastColumn="0"/>
            <w:tcW w:w="3192" w:type="dxa"/>
          </w:tcPr>
          <w:p w14:paraId="7257B5C0" w14:textId="445F5678" w:rsidR="0033329A" w:rsidRDefault="0033329A" w:rsidP="0014602C">
            <w:r>
              <w:t>shuffle(deck)</w:t>
            </w:r>
          </w:p>
        </w:tc>
        <w:tc>
          <w:tcPr>
            <w:tcW w:w="3192" w:type="dxa"/>
          </w:tcPr>
          <w:p w14:paraId="29E47DF6" w14:textId="0EEA065B" w:rsidR="0033329A" w:rsidRDefault="0033329A" w:rsidP="0014602C">
            <w:pPr>
              <w:cnfStyle w:val="000000000000" w:firstRow="0" w:lastRow="0" w:firstColumn="0" w:lastColumn="0" w:oddVBand="0" w:evenVBand="0" w:oddHBand="0" w:evenHBand="0" w:firstRowFirstColumn="0" w:firstRowLastColumn="0" w:lastRowFirstColumn="0" w:lastRowLastColumn="0"/>
            </w:pPr>
            <w:r>
              <w:t>deck</w:t>
            </w:r>
          </w:p>
        </w:tc>
        <w:tc>
          <w:tcPr>
            <w:tcW w:w="3192" w:type="dxa"/>
          </w:tcPr>
          <w:p w14:paraId="3DC11FE8" w14:textId="3EA9C9BC" w:rsidR="0033329A" w:rsidRDefault="0033329A" w:rsidP="0014602C">
            <w:pPr>
              <w:cnfStyle w:val="000000000000" w:firstRow="0" w:lastRow="0" w:firstColumn="0" w:lastColumn="0" w:oddVBand="0" w:evenVBand="0" w:oddHBand="0" w:evenHBand="0" w:firstRowFirstColumn="0" w:firstRowLastColumn="0" w:lastRowFirstColumn="0" w:lastRowLastColumn="0"/>
            </w:pPr>
            <w:r>
              <w:t xml:space="preserve">deck </w:t>
            </w:r>
          </w:p>
        </w:tc>
      </w:tr>
      <w:tr w:rsidR="00BD3058" w14:paraId="143AA673" w14:textId="77777777" w:rsidTr="00BD3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EAF4FED" w14:textId="49563A6E" w:rsidR="00BD3058" w:rsidRDefault="00BD3058" w:rsidP="0014602C">
            <w:r>
              <w:t>total()</w:t>
            </w:r>
          </w:p>
        </w:tc>
        <w:tc>
          <w:tcPr>
            <w:tcW w:w="3192" w:type="dxa"/>
          </w:tcPr>
          <w:p w14:paraId="669A03D2" w14:textId="7BAAB3E8" w:rsidR="00BD3058" w:rsidRDefault="00BD3058" w:rsidP="0014602C">
            <w:pPr>
              <w:cnfStyle w:val="000000100000" w:firstRow="0" w:lastRow="0" w:firstColumn="0" w:lastColumn="0" w:oddVBand="0" w:evenVBand="0" w:oddHBand="1" w:evenHBand="0" w:firstRowFirstColumn="0" w:firstRowLastColumn="0" w:lastRowFirstColumn="0" w:lastRowLastColumn="0"/>
            </w:pPr>
            <w:r>
              <w:t>subset of deck</w:t>
            </w:r>
          </w:p>
        </w:tc>
        <w:tc>
          <w:tcPr>
            <w:tcW w:w="3192" w:type="dxa"/>
          </w:tcPr>
          <w:p w14:paraId="3D918F7E" w14:textId="689A5FAC" w:rsidR="00BD3058" w:rsidRDefault="00BD3058" w:rsidP="0014602C">
            <w:pPr>
              <w:cnfStyle w:val="000000100000" w:firstRow="0" w:lastRow="0" w:firstColumn="0" w:lastColumn="0" w:oddVBand="0" w:evenVBand="0" w:oddHBand="1" w:evenHBand="0" w:firstRowFirstColumn="0" w:firstRowLastColumn="0" w:lastRowFirstColumn="0" w:lastRowLastColumn="0"/>
            </w:pPr>
            <w:r>
              <w:t>number</w:t>
            </w:r>
          </w:p>
        </w:tc>
      </w:tr>
      <w:tr w:rsidR="00BD3058" w14:paraId="482254BA" w14:textId="77777777" w:rsidTr="00BD3058">
        <w:tc>
          <w:tcPr>
            <w:cnfStyle w:val="001000000000" w:firstRow="0" w:lastRow="0" w:firstColumn="1" w:lastColumn="0" w:oddVBand="0" w:evenVBand="0" w:oddHBand="0" w:evenHBand="0" w:firstRowFirstColumn="0" w:firstRowLastColumn="0" w:lastRowFirstColumn="0" w:lastRowLastColumn="0"/>
            <w:tcW w:w="3192" w:type="dxa"/>
          </w:tcPr>
          <w:p w14:paraId="29103CCE" w14:textId="17B3F74A" w:rsidR="00BD3058" w:rsidRDefault="00BD3058" w:rsidP="0014602C">
            <w:r>
              <w:t>busted()</w:t>
            </w:r>
          </w:p>
        </w:tc>
        <w:tc>
          <w:tcPr>
            <w:tcW w:w="3192" w:type="dxa"/>
          </w:tcPr>
          <w:p w14:paraId="6EF9790F" w14:textId="5EC4BBE6" w:rsidR="00BD3058" w:rsidRDefault="00BD3058" w:rsidP="0014602C">
            <w:pPr>
              <w:cnfStyle w:val="000000000000" w:firstRow="0" w:lastRow="0" w:firstColumn="0" w:lastColumn="0" w:oddVBand="0" w:evenVBand="0" w:oddHBand="0" w:evenHBand="0" w:firstRowFirstColumn="0" w:firstRowLastColumn="0" w:lastRowFirstColumn="0" w:lastRowLastColumn="0"/>
            </w:pPr>
            <w:r>
              <w:t>subset of deck</w:t>
            </w:r>
          </w:p>
        </w:tc>
        <w:tc>
          <w:tcPr>
            <w:tcW w:w="3192" w:type="dxa"/>
          </w:tcPr>
          <w:p w14:paraId="73A62690" w14:textId="3A221323" w:rsidR="00BD3058" w:rsidRDefault="00BD3058" w:rsidP="0014602C">
            <w:pPr>
              <w:cnfStyle w:val="000000000000" w:firstRow="0" w:lastRow="0" w:firstColumn="0" w:lastColumn="0" w:oddVBand="0" w:evenVBand="0" w:oddHBand="0" w:evenHBand="0" w:firstRowFirstColumn="0" w:firstRowLastColumn="0" w:lastRowFirstColumn="0" w:lastRowLastColumn="0"/>
            </w:pPr>
            <w:r>
              <w:t>Boolean</w:t>
            </w:r>
          </w:p>
        </w:tc>
      </w:tr>
      <w:tr w:rsidR="00BD3058" w14:paraId="0C3B5CC6" w14:textId="77777777" w:rsidTr="00BD3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8194B7E" w14:textId="1F2BB401" w:rsidR="00BD3058" w:rsidRDefault="00BD3058" w:rsidP="0014602C">
            <w:r>
              <w:t>playerTurn()</w:t>
            </w:r>
          </w:p>
        </w:tc>
        <w:tc>
          <w:tcPr>
            <w:tcW w:w="3192" w:type="dxa"/>
          </w:tcPr>
          <w:p w14:paraId="2D721E81" w14:textId="6AA55331" w:rsidR="00BD3058" w:rsidRDefault="00BD3058" w:rsidP="0014602C">
            <w:pPr>
              <w:cnfStyle w:val="000000100000" w:firstRow="0" w:lastRow="0" w:firstColumn="0" w:lastColumn="0" w:oddVBand="0" w:evenVBand="0" w:oddHBand="1" w:evenHBand="0" w:firstRowFirstColumn="0" w:firstRowLastColumn="0" w:lastRowFirstColumn="0" w:lastRowLastColumn="0"/>
            </w:pPr>
            <w:r>
              <w:t>subset of deck</w:t>
            </w:r>
          </w:p>
        </w:tc>
        <w:tc>
          <w:tcPr>
            <w:tcW w:w="3192" w:type="dxa"/>
          </w:tcPr>
          <w:p w14:paraId="0E090CC3" w14:textId="63756DEB" w:rsidR="00BD3058" w:rsidRDefault="00BD3058" w:rsidP="0014602C">
            <w:pPr>
              <w:cnfStyle w:val="000000100000" w:firstRow="0" w:lastRow="0" w:firstColumn="0" w:lastColumn="0" w:oddVBand="0" w:evenVBand="0" w:oddHBand="1" w:evenHBand="0" w:firstRowFirstColumn="0" w:firstRowLastColumn="0" w:lastRowFirstColumn="0" w:lastRowLastColumn="0"/>
            </w:pPr>
            <w:r>
              <w:t>-</w:t>
            </w:r>
          </w:p>
        </w:tc>
      </w:tr>
      <w:tr w:rsidR="00BD3058" w14:paraId="52F89B90" w14:textId="77777777" w:rsidTr="00BD3058">
        <w:tc>
          <w:tcPr>
            <w:cnfStyle w:val="001000000000" w:firstRow="0" w:lastRow="0" w:firstColumn="1" w:lastColumn="0" w:oddVBand="0" w:evenVBand="0" w:oddHBand="0" w:evenHBand="0" w:firstRowFirstColumn="0" w:firstRowLastColumn="0" w:lastRowFirstColumn="0" w:lastRowLastColumn="0"/>
            <w:tcW w:w="3192" w:type="dxa"/>
          </w:tcPr>
          <w:p w14:paraId="5C62D9CA" w14:textId="50736CF0" w:rsidR="00BD3058" w:rsidRDefault="00BD3058" w:rsidP="0014602C">
            <w:r>
              <w:t>dealerTurn()</w:t>
            </w:r>
          </w:p>
        </w:tc>
        <w:tc>
          <w:tcPr>
            <w:tcW w:w="3192" w:type="dxa"/>
          </w:tcPr>
          <w:p w14:paraId="574A0D9F" w14:textId="494B27C0" w:rsidR="00BD3058" w:rsidRDefault="00BD3058" w:rsidP="0014602C">
            <w:pPr>
              <w:cnfStyle w:val="000000000000" w:firstRow="0" w:lastRow="0" w:firstColumn="0" w:lastColumn="0" w:oddVBand="0" w:evenVBand="0" w:oddHBand="0" w:evenHBand="0" w:firstRowFirstColumn="0" w:firstRowLastColumn="0" w:lastRowFirstColumn="0" w:lastRowLastColumn="0"/>
            </w:pPr>
            <w:r>
              <w:t>subset of deck</w:t>
            </w:r>
          </w:p>
        </w:tc>
        <w:tc>
          <w:tcPr>
            <w:tcW w:w="3192" w:type="dxa"/>
          </w:tcPr>
          <w:p w14:paraId="4EF97489" w14:textId="6340C784" w:rsidR="00BD3058" w:rsidRDefault="00BD3058" w:rsidP="0014602C">
            <w:pPr>
              <w:cnfStyle w:val="000000000000" w:firstRow="0" w:lastRow="0" w:firstColumn="0" w:lastColumn="0" w:oddVBand="0" w:evenVBand="0" w:oddHBand="0" w:evenHBand="0" w:firstRowFirstColumn="0" w:firstRowLastColumn="0" w:lastRowFirstColumn="0" w:lastRowLastColumn="0"/>
            </w:pPr>
            <w:r>
              <w:t>-</w:t>
            </w:r>
          </w:p>
        </w:tc>
      </w:tr>
      <w:tr w:rsidR="00BD3058" w14:paraId="1291A62D" w14:textId="77777777" w:rsidTr="00BD3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674BD74" w14:textId="32DD782E" w:rsidR="00BD3058" w:rsidRDefault="00BD3058" w:rsidP="0014602C">
            <w:r>
              <w:t>compareCards()</w:t>
            </w:r>
          </w:p>
        </w:tc>
        <w:tc>
          <w:tcPr>
            <w:tcW w:w="3192" w:type="dxa"/>
          </w:tcPr>
          <w:p w14:paraId="6794D252" w14:textId="5DB35B26" w:rsidR="00BD3058" w:rsidRDefault="00BD3058" w:rsidP="0014602C">
            <w:pPr>
              <w:cnfStyle w:val="000000100000" w:firstRow="0" w:lastRow="0" w:firstColumn="0" w:lastColumn="0" w:oddVBand="0" w:evenVBand="0" w:oddHBand="1" w:evenHBand="0" w:firstRowFirstColumn="0" w:firstRowLastColumn="0" w:lastRowFirstColumn="0" w:lastRowLastColumn="0"/>
            </w:pPr>
            <w:r>
              <w:t>subset of deck, subset of deck</w:t>
            </w:r>
          </w:p>
        </w:tc>
        <w:tc>
          <w:tcPr>
            <w:tcW w:w="3192" w:type="dxa"/>
          </w:tcPr>
          <w:p w14:paraId="5355830F" w14:textId="2EAFAEB2" w:rsidR="00BD3058" w:rsidRDefault="00BD3058" w:rsidP="0014602C">
            <w:pPr>
              <w:cnfStyle w:val="000000100000" w:firstRow="0" w:lastRow="0" w:firstColumn="0" w:lastColumn="0" w:oddVBand="0" w:evenVBand="0" w:oddHBand="1" w:evenHBand="0" w:firstRowFirstColumn="0" w:firstRowLastColumn="0" w:lastRowFirstColumn="0" w:lastRowLastColumn="0"/>
            </w:pPr>
            <w:r>
              <w:t>string</w:t>
            </w:r>
          </w:p>
        </w:tc>
      </w:tr>
      <w:tr w:rsidR="00BD3058" w14:paraId="49A900A6" w14:textId="77777777" w:rsidTr="00BD3058">
        <w:tc>
          <w:tcPr>
            <w:cnfStyle w:val="001000000000" w:firstRow="0" w:lastRow="0" w:firstColumn="1" w:lastColumn="0" w:oddVBand="0" w:evenVBand="0" w:oddHBand="0" w:evenHBand="0" w:firstRowFirstColumn="0" w:firstRowLastColumn="0" w:lastRowFirstColumn="0" w:lastRowLastColumn="0"/>
            <w:tcW w:w="3192" w:type="dxa"/>
          </w:tcPr>
          <w:p w14:paraId="15F313E5" w14:textId="47945792" w:rsidR="00BD3058" w:rsidRDefault="00BD3058" w:rsidP="0014602C">
            <w:r>
              <w:t>displayResult()</w:t>
            </w:r>
          </w:p>
        </w:tc>
        <w:tc>
          <w:tcPr>
            <w:tcW w:w="3192" w:type="dxa"/>
          </w:tcPr>
          <w:p w14:paraId="294EE6BA" w14:textId="6253422D" w:rsidR="00BD3058" w:rsidRDefault="00BD3058" w:rsidP="0014602C">
            <w:pPr>
              <w:cnfStyle w:val="000000000000" w:firstRow="0" w:lastRow="0" w:firstColumn="0" w:lastColumn="0" w:oddVBand="0" w:evenVBand="0" w:oddHBand="0" w:evenHBand="0" w:firstRowFirstColumn="0" w:firstRowLastColumn="0" w:lastRowFirstColumn="0" w:lastRowLastColumn="0"/>
            </w:pPr>
            <w:r>
              <w:t>subset of deck, subset of deck</w:t>
            </w:r>
          </w:p>
        </w:tc>
        <w:tc>
          <w:tcPr>
            <w:tcW w:w="3192" w:type="dxa"/>
          </w:tcPr>
          <w:p w14:paraId="52F63055" w14:textId="2F1EA5AB" w:rsidR="00BD3058" w:rsidRDefault="00BD3058" w:rsidP="0014602C">
            <w:pPr>
              <w:cnfStyle w:val="000000000000" w:firstRow="0" w:lastRow="0" w:firstColumn="0" w:lastColumn="0" w:oddVBand="0" w:evenVBand="0" w:oddHBand="0" w:evenHBand="0" w:firstRowFirstColumn="0" w:firstRowLastColumn="0" w:lastRowFirstColumn="0" w:lastRowLastColumn="0"/>
            </w:pPr>
            <w:r>
              <w:t>-</w:t>
            </w:r>
          </w:p>
        </w:tc>
      </w:tr>
      <w:tr w:rsidR="00BD3058" w14:paraId="1F22AE08" w14:textId="77777777" w:rsidTr="00BD3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6727257" w14:textId="77777777" w:rsidR="00BD3058" w:rsidRDefault="00EA0683" w:rsidP="0014602C">
            <w:pPr>
              <w:rPr>
                <w:b w:val="0"/>
                <w:bCs w:val="0"/>
              </w:rPr>
            </w:pPr>
            <w:r>
              <w:t xml:space="preserve">displayPlayerCards(), </w:t>
            </w:r>
          </w:p>
          <w:p w14:paraId="738ABCFD" w14:textId="29607A1E" w:rsidR="00EA0683" w:rsidRDefault="00EA0683" w:rsidP="0014602C">
            <w:r>
              <w:t>displayDealerCards()</w:t>
            </w:r>
          </w:p>
        </w:tc>
        <w:tc>
          <w:tcPr>
            <w:tcW w:w="3192" w:type="dxa"/>
          </w:tcPr>
          <w:p w14:paraId="2C812A33" w14:textId="77777777" w:rsidR="00BD3058" w:rsidRDefault="00BD3058" w:rsidP="0014602C">
            <w:pPr>
              <w:cnfStyle w:val="000000100000" w:firstRow="0" w:lastRow="0" w:firstColumn="0" w:lastColumn="0" w:oddVBand="0" w:evenVBand="0" w:oddHBand="1" w:evenHBand="0" w:firstRowFirstColumn="0" w:firstRowLastColumn="0" w:lastRowFirstColumn="0" w:lastRowLastColumn="0"/>
            </w:pPr>
          </w:p>
        </w:tc>
        <w:tc>
          <w:tcPr>
            <w:tcW w:w="3192" w:type="dxa"/>
          </w:tcPr>
          <w:p w14:paraId="723CBCC4" w14:textId="77777777" w:rsidR="00BD3058" w:rsidRDefault="00BD3058" w:rsidP="0014602C">
            <w:pPr>
              <w:cnfStyle w:val="000000100000" w:firstRow="0" w:lastRow="0" w:firstColumn="0" w:lastColumn="0" w:oddVBand="0" w:evenVBand="0" w:oddHBand="1" w:evenHBand="0" w:firstRowFirstColumn="0" w:firstRowLastColumn="0" w:lastRowFirstColumn="0" w:lastRowLastColumn="0"/>
            </w:pPr>
          </w:p>
        </w:tc>
      </w:tr>
      <w:tr w:rsidR="00BD3058" w14:paraId="4E2F28ED" w14:textId="77777777" w:rsidTr="00BD3058">
        <w:tc>
          <w:tcPr>
            <w:cnfStyle w:val="001000000000" w:firstRow="0" w:lastRow="0" w:firstColumn="1" w:lastColumn="0" w:oddVBand="0" w:evenVBand="0" w:oddHBand="0" w:evenHBand="0" w:firstRowFirstColumn="0" w:firstRowLastColumn="0" w:lastRowFirstColumn="0" w:lastRowLastColumn="0"/>
            <w:tcW w:w="3192" w:type="dxa"/>
          </w:tcPr>
          <w:p w14:paraId="107B2214" w14:textId="77777777" w:rsidR="00BD3058" w:rsidRDefault="00BD3058" w:rsidP="0014602C"/>
        </w:tc>
        <w:tc>
          <w:tcPr>
            <w:tcW w:w="3192" w:type="dxa"/>
          </w:tcPr>
          <w:p w14:paraId="5ED72371" w14:textId="77777777" w:rsidR="00BD3058" w:rsidRDefault="00BD3058" w:rsidP="0014602C">
            <w:pPr>
              <w:cnfStyle w:val="000000000000" w:firstRow="0" w:lastRow="0" w:firstColumn="0" w:lastColumn="0" w:oddVBand="0" w:evenVBand="0" w:oddHBand="0" w:evenHBand="0" w:firstRowFirstColumn="0" w:firstRowLastColumn="0" w:lastRowFirstColumn="0" w:lastRowLastColumn="0"/>
            </w:pPr>
          </w:p>
        </w:tc>
        <w:tc>
          <w:tcPr>
            <w:tcW w:w="3192" w:type="dxa"/>
          </w:tcPr>
          <w:p w14:paraId="7E779F82" w14:textId="77777777" w:rsidR="00BD3058" w:rsidRDefault="00BD3058" w:rsidP="0014602C">
            <w:pPr>
              <w:cnfStyle w:val="000000000000" w:firstRow="0" w:lastRow="0" w:firstColumn="0" w:lastColumn="0" w:oddVBand="0" w:evenVBand="0" w:oddHBand="0" w:evenHBand="0" w:firstRowFirstColumn="0" w:firstRowLastColumn="0" w:lastRowFirstColumn="0" w:lastRowLastColumn="0"/>
            </w:pPr>
          </w:p>
        </w:tc>
      </w:tr>
      <w:tr w:rsidR="00BD3058" w14:paraId="5D732C9A" w14:textId="77777777" w:rsidTr="00BD3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41D8C1" w14:textId="77777777" w:rsidR="00BD3058" w:rsidRDefault="00BD3058" w:rsidP="0014602C"/>
        </w:tc>
        <w:tc>
          <w:tcPr>
            <w:tcW w:w="3192" w:type="dxa"/>
          </w:tcPr>
          <w:p w14:paraId="3325109F" w14:textId="77777777" w:rsidR="00BD3058" w:rsidRDefault="00BD3058" w:rsidP="0014602C">
            <w:pPr>
              <w:cnfStyle w:val="000000100000" w:firstRow="0" w:lastRow="0" w:firstColumn="0" w:lastColumn="0" w:oddVBand="0" w:evenVBand="0" w:oddHBand="1" w:evenHBand="0" w:firstRowFirstColumn="0" w:firstRowLastColumn="0" w:lastRowFirstColumn="0" w:lastRowLastColumn="0"/>
            </w:pPr>
          </w:p>
        </w:tc>
        <w:tc>
          <w:tcPr>
            <w:tcW w:w="3192" w:type="dxa"/>
          </w:tcPr>
          <w:p w14:paraId="2FFB798F" w14:textId="77777777" w:rsidR="00BD3058" w:rsidRDefault="00BD3058" w:rsidP="0014602C">
            <w:pPr>
              <w:cnfStyle w:val="000000100000" w:firstRow="0" w:lastRow="0" w:firstColumn="0" w:lastColumn="0" w:oddVBand="0" w:evenVBand="0" w:oddHBand="1" w:evenHBand="0" w:firstRowFirstColumn="0" w:firstRowLastColumn="0" w:lastRowFirstColumn="0" w:lastRowLastColumn="0"/>
            </w:pPr>
          </w:p>
        </w:tc>
      </w:tr>
    </w:tbl>
    <w:p w14:paraId="7CF8247B" w14:textId="77777777" w:rsidR="00242768" w:rsidRDefault="00242768" w:rsidP="0014602C"/>
    <w:p w14:paraId="7E75B3D2" w14:textId="5E0C068B" w:rsidR="00BD3058" w:rsidRDefault="00BD3058" w:rsidP="0014602C">
      <w:pPr>
        <w:pStyle w:val="ListParagraph"/>
        <w:numPr>
          <w:ilvl w:val="0"/>
          <w:numId w:val="23"/>
        </w:numPr>
      </w:pPr>
      <w:r>
        <w:t>initialize and shuffle the deck</w:t>
      </w:r>
    </w:p>
    <w:p w14:paraId="2B305C93" w14:textId="6E89B94E" w:rsidR="00BD3058" w:rsidRDefault="00BD3058" w:rsidP="0014602C">
      <w:pPr>
        <w:pStyle w:val="ListParagraph"/>
        <w:numPr>
          <w:ilvl w:val="0"/>
          <w:numId w:val="23"/>
        </w:numPr>
      </w:pPr>
      <w:r>
        <w:t>distribute 2 cards each to player and dealer, display 3 cards (hide 1 dealer card)</w:t>
      </w:r>
    </w:p>
    <w:p w14:paraId="195B8EA1" w14:textId="53A06CC6" w:rsidR="00BD3058" w:rsidRDefault="00776C19" w:rsidP="0014602C">
      <w:pPr>
        <w:pStyle w:val="ListParagraph"/>
        <w:numPr>
          <w:ilvl w:val="0"/>
          <w:numId w:val="23"/>
        </w:numPr>
      </w:pPr>
      <w:r>
        <w:t>player turn:</w:t>
      </w:r>
    </w:p>
    <w:p w14:paraId="76255312" w14:textId="6B80F8F0" w:rsidR="00776C19" w:rsidRDefault="00776C19" w:rsidP="0014602C">
      <w:pPr>
        <w:pStyle w:val="ListParagraph"/>
        <w:numPr>
          <w:ilvl w:val="1"/>
          <w:numId w:val="23"/>
        </w:numPr>
      </w:pPr>
      <w:r>
        <w:t>Ask player: stay or hit</w:t>
      </w:r>
    </w:p>
    <w:p w14:paraId="63D6CFF2" w14:textId="3C1FCAEC" w:rsidR="00776C19" w:rsidRDefault="00776C19" w:rsidP="0014602C">
      <w:pPr>
        <w:pStyle w:val="ListParagraph"/>
        <w:numPr>
          <w:ilvl w:val="0"/>
          <w:numId w:val="23"/>
        </w:numPr>
      </w:pPr>
      <w:r>
        <w:t>dealer turn</w:t>
      </w:r>
    </w:p>
    <w:p w14:paraId="05EB7975" w14:textId="783F2F6C" w:rsidR="00776C19" w:rsidRDefault="00776C19" w:rsidP="0014602C">
      <w:pPr>
        <w:pStyle w:val="ListParagraph"/>
        <w:numPr>
          <w:ilvl w:val="0"/>
          <w:numId w:val="23"/>
        </w:numPr>
      </w:pPr>
      <w:r>
        <w:t>display final result</w:t>
      </w:r>
    </w:p>
    <w:tbl>
      <w:tblPr>
        <w:tblStyle w:val="GridTable5Dark-Accent5"/>
        <w:tblW w:w="0" w:type="auto"/>
        <w:tblLook w:val="04A0" w:firstRow="1" w:lastRow="0" w:firstColumn="1" w:lastColumn="0" w:noHBand="0" w:noVBand="1"/>
      </w:tblPr>
      <w:tblGrid>
        <w:gridCol w:w="438"/>
        <w:gridCol w:w="4469"/>
        <w:gridCol w:w="4669"/>
      </w:tblGrid>
      <w:tr w:rsidR="0033329A" w14:paraId="1C515A44" w14:textId="77777777" w:rsidTr="00333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7E8CDE40" w14:textId="684DBB82" w:rsidR="0033329A" w:rsidRDefault="0033329A" w:rsidP="0014602C">
            <w:r>
              <w:t>Sr.</w:t>
            </w:r>
          </w:p>
        </w:tc>
        <w:tc>
          <w:tcPr>
            <w:tcW w:w="4469" w:type="dxa"/>
          </w:tcPr>
          <w:p w14:paraId="7D372C11" w14:textId="6A6D47D2" w:rsidR="0033329A" w:rsidRDefault="0033329A" w:rsidP="0014602C">
            <w:pPr>
              <w:cnfStyle w:val="100000000000" w:firstRow="1" w:lastRow="0" w:firstColumn="0" w:lastColumn="0" w:oddVBand="0" w:evenVBand="0" w:oddHBand="0" w:evenHBand="0" w:firstRowFirstColumn="0" w:firstRowLastColumn="0" w:lastRowFirstColumn="0" w:lastRowLastColumn="0"/>
            </w:pPr>
            <w:r>
              <w:t>Step</w:t>
            </w:r>
          </w:p>
        </w:tc>
        <w:tc>
          <w:tcPr>
            <w:tcW w:w="4669" w:type="dxa"/>
          </w:tcPr>
          <w:p w14:paraId="48A27AE4" w14:textId="0DB8B300" w:rsidR="0033329A" w:rsidRDefault="0033329A" w:rsidP="0014602C">
            <w:pPr>
              <w:cnfStyle w:val="100000000000" w:firstRow="1" w:lastRow="0" w:firstColumn="0" w:lastColumn="0" w:oddVBand="0" w:evenVBand="0" w:oddHBand="0" w:evenHBand="0" w:firstRowFirstColumn="0" w:firstRowLastColumn="0" w:lastRowFirstColumn="0" w:lastRowLastColumn="0"/>
            </w:pPr>
            <w:r>
              <w:t>Functions</w:t>
            </w:r>
          </w:p>
        </w:tc>
      </w:tr>
      <w:tr w:rsidR="0033329A" w14:paraId="69A61EE2" w14:textId="77777777" w:rsidTr="00333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7800A995" w14:textId="67BB4FD5" w:rsidR="0033329A" w:rsidRDefault="0033329A" w:rsidP="0014602C">
            <w:r>
              <w:t>1.</w:t>
            </w:r>
          </w:p>
        </w:tc>
        <w:tc>
          <w:tcPr>
            <w:tcW w:w="4469" w:type="dxa"/>
          </w:tcPr>
          <w:p w14:paraId="4C76B2E3" w14:textId="63BE2421" w:rsidR="0033329A" w:rsidRDefault="0033329A" w:rsidP="0014602C">
            <w:pPr>
              <w:cnfStyle w:val="000000100000" w:firstRow="0" w:lastRow="0" w:firstColumn="0" w:lastColumn="0" w:oddVBand="0" w:evenVBand="0" w:oddHBand="1" w:evenHBand="0" w:firstRowFirstColumn="0" w:firstRowLastColumn="0" w:lastRowFirstColumn="0" w:lastRowLastColumn="0"/>
            </w:pPr>
            <w:r w:rsidRPr="009B53B7">
              <w:t>initialize and shuffle the deck</w:t>
            </w:r>
          </w:p>
        </w:tc>
        <w:tc>
          <w:tcPr>
            <w:tcW w:w="4669" w:type="dxa"/>
          </w:tcPr>
          <w:p w14:paraId="00B98EC0" w14:textId="75591E37" w:rsidR="0033329A" w:rsidRDefault="0033329A" w:rsidP="0014602C">
            <w:pPr>
              <w:cnfStyle w:val="000000100000" w:firstRow="0" w:lastRow="0" w:firstColumn="0" w:lastColumn="0" w:oddVBand="0" w:evenVBand="0" w:oddHBand="1" w:evenHBand="0" w:firstRowFirstColumn="0" w:firstRowLastColumn="0" w:lastRowFirstColumn="0" w:lastRowLastColumn="0"/>
            </w:pPr>
            <w:r>
              <w:t>initializeDeck(), shuffleDeck()</w:t>
            </w:r>
          </w:p>
        </w:tc>
      </w:tr>
      <w:tr w:rsidR="0033329A" w14:paraId="76AC3070" w14:textId="77777777" w:rsidTr="0033329A">
        <w:tc>
          <w:tcPr>
            <w:cnfStyle w:val="001000000000" w:firstRow="0" w:lastRow="0" w:firstColumn="1" w:lastColumn="0" w:oddVBand="0" w:evenVBand="0" w:oddHBand="0" w:evenHBand="0" w:firstRowFirstColumn="0" w:firstRowLastColumn="0" w:lastRowFirstColumn="0" w:lastRowLastColumn="0"/>
            <w:tcW w:w="438" w:type="dxa"/>
          </w:tcPr>
          <w:p w14:paraId="24FBBAB7" w14:textId="4DFD56DE" w:rsidR="0033329A" w:rsidRDefault="0033329A" w:rsidP="0014602C">
            <w:r>
              <w:t>2.</w:t>
            </w:r>
          </w:p>
        </w:tc>
        <w:tc>
          <w:tcPr>
            <w:tcW w:w="4469" w:type="dxa"/>
          </w:tcPr>
          <w:p w14:paraId="6836D206" w14:textId="107CEF44" w:rsidR="0033329A" w:rsidRDefault="0033329A" w:rsidP="0014602C">
            <w:pPr>
              <w:cnfStyle w:val="000000000000" w:firstRow="0" w:lastRow="0" w:firstColumn="0" w:lastColumn="0" w:oddVBand="0" w:evenVBand="0" w:oddHBand="0" w:evenHBand="0" w:firstRowFirstColumn="0" w:firstRowLastColumn="0" w:lastRowFirstColumn="0" w:lastRowLastColumn="0"/>
            </w:pPr>
            <w:r w:rsidRPr="009B53B7">
              <w:t>distribute 2 cards each to player and dealer, display 3 cards (hide 1 dealer card)</w:t>
            </w:r>
          </w:p>
        </w:tc>
        <w:tc>
          <w:tcPr>
            <w:tcW w:w="4669" w:type="dxa"/>
          </w:tcPr>
          <w:p w14:paraId="1A241E54" w14:textId="6F9B2663" w:rsidR="0033329A" w:rsidRDefault="0033329A" w:rsidP="0014602C">
            <w:pPr>
              <w:cnfStyle w:val="000000000000" w:firstRow="0" w:lastRow="0" w:firstColumn="0" w:lastColumn="0" w:oddVBand="0" w:evenVBand="0" w:oddHBand="0" w:evenHBand="0" w:firstRowFirstColumn="0" w:firstRowLastColumn="0" w:lastRowFirstColumn="0" w:lastRowLastColumn="0"/>
            </w:pPr>
            <w:r>
              <w:t>pickCard(), displayCards()</w:t>
            </w:r>
          </w:p>
        </w:tc>
      </w:tr>
      <w:tr w:rsidR="0033329A" w14:paraId="40BBBB6E" w14:textId="77777777" w:rsidTr="00333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46CB342B" w14:textId="33E33B3C" w:rsidR="0033329A" w:rsidRDefault="0033329A" w:rsidP="0014602C">
            <w:r>
              <w:t>3.</w:t>
            </w:r>
          </w:p>
        </w:tc>
        <w:tc>
          <w:tcPr>
            <w:tcW w:w="4469" w:type="dxa"/>
          </w:tcPr>
          <w:p w14:paraId="7C9D3CA5" w14:textId="23F3BF0C" w:rsidR="0033329A" w:rsidRDefault="0033329A" w:rsidP="0014602C">
            <w:pPr>
              <w:cnfStyle w:val="000000100000" w:firstRow="0" w:lastRow="0" w:firstColumn="0" w:lastColumn="0" w:oddVBand="0" w:evenVBand="0" w:oddHBand="1" w:evenHBand="0" w:firstRowFirstColumn="0" w:firstRowLastColumn="0" w:lastRowFirstColumn="0" w:lastRowLastColumn="0"/>
            </w:pPr>
            <w:r w:rsidRPr="009B53B7">
              <w:t>player turn:</w:t>
            </w:r>
          </w:p>
        </w:tc>
        <w:tc>
          <w:tcPr>
            <w:tcW w:w="4669" w:type="dxa"/>
          </w:tcPr>
          <w:p w14:paraId="372C7CC7" w14:textId="5FFDF7B8" w:rsidR="0033329A" w:rsidRDefault="0033329A" w:rsidP="0014602C">
            <w:pPr>
              <w:cnfStyle w:val="000000100000" w:firstRow="0" w:lastRow="0" w:firstColumn="0" w:lastColumn="0" w:oddVBand="0" w:evenVBand="0" w:oddHBand="1" w:evenHBand="0" w:firstRowFirstColumn="0" w:firstRowLastColumn="0" w:lastRowFirstColumn="0" w:lastRowLastColumn="0"/>
            </w:pPr>
            <w:r w:rsidRPr="0033329A">
              <w:t>playerTurn</w:t>
            </w:r>
            <w:r>
              <w:t>()</w:t>
            </w:r>
            <w:r w:rsidR="00091380">
              <w:t>, displayPlayerCards()</w:t>
            </w:r>
          </w:p>
        </w:tc>
      </w:tr>
      <w:tr w:rsidR="0033329A" w14:paraId="6993348F" w14:textId="77777777" w:rsidTr="0033329A">
        <w:tc>
          <w:tcPr>
            <w:cnfStyle w:val="001000000000" w:firstRow="0" w:lastRow="0" w:firstColumn="1" w:lastColumn="0" w:oddVBand="0" w:evenVBand="0" w:oddHBand="0" w:evenHBand="0" w:firstRowFirstColumn="0" w:firstRowLastColumn="0" w:lastRowFirstColumn="0" w:lastRowLastColumn="0"/>
            <w:tcW w:w="438" w:type="dxa"/>
          </w:tcPr>
          <w:p w14:paraId="7D123C54" w14:textId="35FC411E" w:rsidR="0033329A" w:rsidRDefault="0033329A" w:rsidP="0014602C">
            <w:r>
              <w:t>4.</w:t>
            </w:r>
          </w:p>
        </w:tc>
        <w:tc>
          <w:tcPr>
            <w:tcW w:w="4469" w:type="dxa"/>
          </w:tcPr>
          <w:p w14:paraId="3FA16CC2" w14:textId="58F503CD" w:rsidR="0033329A" w:rsidRDefault="0033329A" w:rsidP="0014602C">
            <w:pPr>
              <w:cnfStyle w:val="000000000000" w:firstRow="0" w:lastRow="0" w:firstColumn="0" w:lastColumn="0" w:oddVBand="0" w:evenVBand="0" w:oddHBand="0" w:evenHBand="0" w:firstRowFirstColumn="0" w:firstRowLastColumn="0" w:lastRowFirstColumn="0" w:lastRowLastColumn="0"/>
            </w:pPr>
            <w:r w:rsidRPr="009B53B7">
              <w:t>Ask player: stay or hit</w:t>
            </w:r>
          </w:p>
        </w:tc>
        <w:tc>
          <w:tcPr>
            <w:tcW w:w="4669" w:type="dxa"/>
          </w:tcPr>
          <w:p w14:paraId="2ED62D43" w14:textId="4CEE2733" w:rsidR="0033329A" w:rsidRDefault="00E85220" w:rsidP="0014602C">
            <w:pPr>
              <w:cnfStyle w:val="000000000000" w:firstRow="0" w:lastRow="0" w:firstColumn="0" w:lastColumn="0" w:oddVBand="0" w:evenVBand="0" w:oddHBand="0" w:evenHBand="0" w:firstRowFirstColumn="0" w:firstRowLastColumn="0" w:lastRowFirstColumn="0" w:lastRowLastColumn="0"/>
            </w:pPr>
            <w:r w:rsidRPr="0033329A">
              <w:t>playerTurn</w:t>
            </w:r>
            <w:r>
              <w:t>()</w:t>
            </w:r>
          </w:p>
        </w:tc>
      </w:tr>
      <w:tr w:rsidR="0033329A" w14:paraId="21A603E5" w14:textId="77777777" w:rsidTr="00333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4F544E41" w14:textId="22CB773D" w:rsidR="0033329A" w:rsidRDefault="0033329A" w:rsidP="0014602C">
            <w:r>
              <w:t>5.</w:t>
            </w:r>
          </w:p>
        </w:tc>
        <w:tc>
          <w:tcPr>
            <w:tcW w:w="4469" w:type="dxa"/>
          </w:tcPr>
          <w:p w14:paraId="704AFA90" w14:textId="4A9FC483" w:rsidR="0033329A" w:rsidRDefault="0033329A" w:rsidP="0014602C">
            <w:pPr>
              <w:cnfStyle w:val="000000100000" w:firstRow="0" w:lastRow="0" w:firstColumn="0" w:lastColumn="0" w:oddVBand="0" w:evenVBand="0" w:oddHBand="1" w:evenHBand="0" w:firstRowFirstColumn="0" w:firstRowLastColumn="0" w:lastRowFirstColumn="0" w:lastRowLastColumn="0"/>
            </w:pPr>
            <w:r w:rsidRPr="009B53B7">
              <w:t>dealer turn</w:t>
            </w:r>
          </w:p>
        </w:tc>
        <w:tc>
          <w:tcPr>
            <w:tcW w:w="4669" w:type="dxa"/>
          </w:tcPr>
          <w:p w14:paraId="077B562F" w14:textId="1935F18B" w:rsidR="0033329A" w:rsidRDefault="00E85220" w:rsidP="0014602C">
            <w:pPr>
              <w:cnfStyle w:val="000000100000" w:firstRow="0" w:lastRow="0" w:firstColumn="0" w:lastColumn="0" w:oddVBand="0" w:evenVBand="0" w:oddHBand="1" w:evenHBand="0" w:firstRowFirstColumn="0" w:firstRowLastColumn="0" w:lastRowFirstColumn="0" w:lastRowLastColumn="0"/>
            </w:pPr>
            <w:r>
              <w:t>dealerTurn(), total(), busted(), displayDealerCards()</w:t>
            </w:r>
          </w:p>
        </w:tc>
      </w:tr>
      <w:tr w:rsidR="00E85220" w14:paraId="224963E9" w14:textId="77777777" w:rsidTr="0033329A">
        <w:tc>
          <w:tcPr>
            <w:cnfStyle w:val="001000000000" w:firstRow="0" w:lastRow="0" w:firstColumn="1" w:lastColumn="0" w:oddVBand="0" w:evenVBand="0" w:oddHBand="0" w:evenHBand="0" w:firstRowFirstColumn="0" w:firstRowLastColumn="0" w:lastRowFirstColumn="0" w:lastRowLastColumn="0"/>
            <w:tcW w:w="438" w:type="dxa"/>
          </w:tcPr>
          <w:p w14:paraId="39E08760" w14:textId="2A7718A3" w:rsidR="00E85220" w:rsidRDefault="00E85220" w:rsidP="0014602C">
            <w:r>
              <w:t>6.</w:t>
            </w:r>
          </w:p>
        </w:tc>
        <w:tc>
          <w:tcPr>
            <w:tcW w:w="4469" w:type="dxa"/>
          </w:tcPr>
          <w:p w14:paraId="75B651C0" w14:textId="0BC8B07B" w:rsidR="00E85220" w:rsidRPr="009B53B7" w:rsidRDefault="00E85220" w:rsidP="0014602C">
            <w:pPr>
              <w:cnfStyle w:val="000000000000" w:firstRow="0" w:lastRow="0" w:firstColumn="0" w:lastColumn="0" w:oddVBand="0" w:evenVBand="0" w:oddHBand="0" w:evenHBand="0" w:firstRowFirstColumn="0" w:firstRowLastColumn="0" w:lastRowFirstColumn="0" w:lastRowLastColumn="0"/>
            </w:pPr>
            <w:r>
              <w:t>final result</w:t>
            </w:r>
          </w:p>
        </w:tc>
        <w:tc>
          <w:tcPr>
            <w:tcW w:w="4669" w:type="dxa"/>
          </w:tcPr>
          <w:p w14:paraId="6E6B37D2" w14:textId="43760A4B" w:rsidR="00E85220" w:rsidRDefault="00E85220" w:rsidP="0014602C">
            <w:pPr>
              <w:cnfStyle w:val="000000000000" w:firstRow="0" w:lastRow="0" w:firstColumn="0" w:lastColumn="0" w:oddVBand="0" w:evenVBand="0" w:oddHBand="0" w:evenHBand="0" w:firstRowFirstColumn="0" w:firstRowLastColumn="0" w:lastRowFirstColumn="0" w:lastRowLastColumn="0"/>
            </w:pPr>
            <w:r>
              <w:t>displayResult()</w:t>
            </w:r>
          </w:p>
        </w:tc>
      </w:tr>
      <w:tr w:rsidR="00E85220" w14:paraId="4B265DC2" w14:textId="77777777" w:rsidTr="00333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748A956B" w14:textId="77777777" w:rsidR="00E85220" w:rsidRDefault="00E85220" w:rsidP="0014602C"/>
        </w:tc>
        <w:tc>
          <w:tcPr>
            <w:tcW w:w="4469" w:type="dxa"/>
          </w:tcPr>
          <w:p w14:paraId="0393176C" w14:textId="77777777" w:rsidR="00E85220" w:rsidRPr="009B53B7" w:rsidRDefault="00E85220" w:rsidP="0014602C">
            <w:pPr>
              <w:cnfStyle w:val="000000100000" w:firstRow="0" w:lastRow="0" w:firstColumn="0" w:lastColumn="0" w:oddVBand="0" w:evenVBand="0" w:oddHBand="1" w:evenHBand="0" w:firstRowFirstColumn="0" w:firstRowLastColumn="0" w:lastRowFirstColumn="0" w:lastRowLastColumn="0"/>
            </w:pPr>
          </w:p>
        </w:tc>
        <w:tc>
          <w:tcPr>
            <w:tcW w:w="4669" w:type="dxa"/>
          </w:tcPr>
          <w:p w14:paraId="3CF62CED" w14:textId="77777777" w:rsidR="00E85220" w:rsidRDefault="00E85220" w:rsidP="0014602C">
            <w:pPr>
              <w:cnfStyle w:val="000000100000" w:firstRow="0" w:lastRow="0" w:firstColumn="0" w:lastColumn="0" w:oddVBand="0" w:evenVBand="0" w:oddHBand="1" w:evenHBand="0" w:firstRowFirstColumn="0" w:firstRowLastColumn="0" w:lastRowFirstColumn="0" w:lastRowLastColumn="0"/>
            </w:pPr>
          </w:p>
        </w:tc>
      </w:tr>
      <w:tr w:rsidR="00E85220" w14:paraId="70DE3374" w14:textId="77777777" w:rsidTr="0033329A">
        <w:tc>
          <w:tcPr>
            <w:cnfStyle w:val="001000000000" w:firstRow="0" w:lastRow="0" w:firstColumn="1" w:lastColumn="0" w:oddVBand="0" w:evenVBand="0" w:oddHBand="0" w:evenHBand="0" w:firstRowFirstColumn="0" w:firstRowLastColumn="0" w:lastRowFirstColumn="0" w:lastRowLastColumn="0"/>
            <w:tcW w:w="438" w:type="dxa"/>
          </w:tcPr>
          <w:p w14:paraId="19E7B744" w14:textId="77777777" w:rsidR="00E85220" w:rsidRDefault="00E85220" w:rsidP="0014602C"/>
        </w:tc>
        <w:tc>
          <w:tcPr>
            <w:tcW w:w="4469" w:type="dxa"/>
          </w:tcPr>
          <w:p w14:paraId="696E72BC" w14:textId="77777777" w:rsidR="00E85220" w:rsidRPr="009B53B7" w:rsidRDefault="00E85220" w:rsidP="0014602C">
            <w:pPr>
              <w:cnfStyle w:val="000000000000" w:firstRow="0" w:lastRow="0" w:firstColumn="0" w:lastColumn="0" w:oddVBand="0" w:evenVBand="0" w:oddHBand="0" w:evenHBand="0" w:firstRowFirstColumn="0" w:firstRowLastColumn="0" w:lastRowFirstColumn="0" w:lastRowLastColumn="0"/>
            </w:pPr>
          </w:p>
        </w:tc>
        <w:tc>
          <w:tcPr>
            <w:tcW w:w="4669" w:type="dxa"/>
          </w:tcPr>
          <w:p w14:paraId="4D3477A1" w14:textId="77777777" w:rsidR="00E85220" w:rsidRDefault="00E85220" w:rsidP="0014602C">
            <w:pPr>
              <w:cnfStyle w:val="000000000000" w:firstRow="0" w:lastRow="0" w:firstColumn="0" w:lastColumn="0" w:oddVBand="0" w:evenVBand="0" w:oddHBand="0" w:evenHBand="0" w:firstRowFirstColumn="0" w:firstRowLastColumn="0" w:lastRowFirstColumn="0" w:lastRowLastColumn="0"/>
            </w:pPr>
          </w:p>
        </w:tc>
      </w:tr>
    </w:tbl>
    <w:p w14:paraId="5E251777" w14:textId="77777777" w:rsidR="0033329A" w:rsidRDefault="0033329A" w:rsidP="0014602C"/>
    <w:p w14:paraId="6D32D044" w14:textId="3F626AA4" w:rsidR="0014602C" w:rsidRDefault="0014602C" w:rsidP="0014602C">
      <w:r>
        <w:tab/>
      </w:r>
    </w:p>
    <w:p w14:paraId="1EC12D8A" w14:textId="31B6A848" w:rsidR="00242768" w:rsidRPr="006A39DC" w:rsidRDefault="00242768" w:rsidP="0014602C">
      <w:r>
        <w:br/>
      </w:r>
    </w:p>
    <w:p w14:paraId="1A67AC46" w14:textId="2AAA4634" w:rsidR="00900BAB" w:rsidRDefault="00685C1F" w:rsidP="0014602C">
      <w:r>
        <w:rPr>
          <w:noProof/>
        </w:rPr>
        <w:tab/>
      </w:r>
      <w:r w:rsidR="00D150BB">
        <w:rPr>
          <w:noProof/>
        </w:rPr>
        <w:br/>
      </w:r>
      <w:r w:rsidR="00253D16" w:rsidRPr="00685C1F">
        <w:rPr>
          <w:color w:val="000000" w:themeColor="text1"/>
        </w:rPr>
        <w:br/>
      </w:r>
      <w:r w:rsidR="003C59E0" w:rsidRPr="00685C1F">
        <w:rPr>
          <w:color w:val="2F5496" w:themeColor="accent1" w:themeShade="BF"/>
        </w:rPr>
        <w:br/>
      </w:r>
      <w:r w:rsidR="00C9588B">
        <w:br/>
      </w:r>
      <w:r w:rsidR="00C403D2">
        <w:br/>
      </w:r>
      <w:r w:rsidR="006D7054">
        <w:br/>
      </w:r>
      <w:r w:rsidR="0068145C">
        <w:br/>
      </w:r>
    </w:p>
    <w:p w14:paraId="3F8A3DC2" w14:textId="77777777" w:rsidR="00242768" w:rsidRDefault="00242768" w:rsidP="0014602C"/>
    <w:p w14:paraId="1CA478AE" w14:textId="77777777" w:rsidR="00242768" w:rsidRPr="00213F98" w:rsidRDefault="00242768" w:rsidP="0014602C"/>
    <w:p w14:paraId="1BC71107" w14:textId="77777777" w:rsidR="00213F98" w:rsidRPr="00213F98" w:rsidRDefault="00213F98" w:rsidP="0014602C"/>
    <w:p w14:paraId="355C636F" w14:textId="77777777" w:rsidR="00213F98" w:rsidRPr="00213F98" w:rsidRDefault="00213F98" w:rsidP="0014602C"/>
    <w:sectPr w:rsidR="00213F98" w:rsidRPr="00213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42B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D70C7"/>
    <w:multiLevelType w:val="hybridMultilevel"/>
    <w:tmpl w:val="DF4AB91C"/>
    <w:lvl w:ilvl="0" w:tplc="E86ABB1C">
      <w:start w:val="1"/>
      <w:numFmt w:val="bullet"/>
      <w:pStyle w:val="Heading2"/>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059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35A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941E1D"/>
    <w:multiLevelType w:val="multilevel"/>
    <w:tmpl w:val="491AB8AA"/>
    <w:lvl w:ilvl="0">
      <w:start w:val="1"/>
      <w:numFmt w:val="bullet"/>
      <w:pStyle w:val="Heading1"/>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3F14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DC4F05"/>
    <w:multiLevelType w:val="hybridMultilevel"/>
    <w:tmpl w:val="D0B2C948"/>
    <w:lvl w:ilvl="0" w:tplc="B3C082B4">
      <w:start w:val="1"/>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8D2C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3864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AC4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9E23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6141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AE6B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DA259C"/>
    <w:multiLevelType w:val="hybridMultilevel"/>
    <w:tmpl w:val="8336426E"/>
    <w:lvl w:ilvl="0" w:tplc="124C34F8">
      <w:start w:val="1"/>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BA7379"/>
    <w:multiLevelType w:val="hybridMultilevel"/>
    <w:tmpl w:val="1DB04FB8"/>
    <w:lvl w:ilvl="0" w:tplc="9882182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8C64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1C30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BB6DA3"/>
    <w:multiLevelType w:val="multilevel"/>
    <w:tmpl w:val="A32EC23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5EFC32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7CF4472"/>
    <w:multiLevelType w:val="hybridMultilevel"/>
    <w:tmpl w:val="209A3F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84915"/>
    <w:multiLevelType w:val="hybridMultilevel"/>
    <w:tmpl w:val="C31821CC"/>
    <w:lvl w:ilvl="0" w:tplc="ADE6C91C">
      <w:start w:val="1"/>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0652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8D3A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AD3C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03907762">
    <w:abstractNumId w:val="4"/>
  </w:num>
  <w:num w:numId="2" w16cid:durableId="346060249">
    <w:abstractNumId w:val="19"/>
  </w:num>
  <w:num w:numId="3" w16cid:durableId="1142112465">
    <w:abstractNumId w:val="17"/>
  </w:num>
  <w:num w:numId="4" w16cid:durableId="1715999304">
    <w:abstractNumId w:val="1"/>
  </w:num>
  <w:num w:numId="5" w16cid:durableId="71198469">
    <w:abstractNumId w:val="23"/>
  </w:num>
  <w:num w:numId="6" w16cid:durableId="775978300">
    <w:abstractNumId w:val="8"/>
  </w:num>
  <w:num w:numId="7" w16cid:durableId="2083748244">
    <w:abstractNumId w:val="21"/>
  </w:num>
  <w:num w:numId="8" w16cid:durableId="593435494">
    <w:abstractNumId w:val="14"/>
  </w:num>
  <w:num w:numId="9" w16cid:durableId="1002313154">
    <w:abstractNumId w:val="6"/>
  </w:num>
  <w:num w:numId="10" w16cid:durableId="1754813884">
    <w:abstractNumId w:val="20"/>
  </w:num>
  <w:num w:numId="11" w16cid:durableId="1485584400">
    <w:abstractNumId w:val="13"/>
  </w:num>
  <w:num w:numId="12" w16cid:durableId="20980813">
    <w:abstractNumId w:val="18"/>
  </w:num>
  <w:num w:numId="13" w16cid:durableId="1060903978">
    <w:abstractNumId w:val="12"/>
  </w:num>
  <w:num w:numId="14" w16cid:durableId="79762559">
    <w:abstractNumId w:val="16"/>
  </w:num>
  <w:num w:numId="15" w16cid:durableId="1655909675">
    <w:abstractNumId w:val="2"/>
  </w:num>
  <w:num w:numId="16" w16cid:durableId="1002314510">
    <w:abstractNumId w:val="3"/>
  </w:num>
  <w:num w:numId="17" w16cid:durableId="749667216">
    <w:abstractNumId w:val="15"/>
  </w:num>
  <w:num w:numId="18" w16cid:durableId="185561890">
    <w:abstractNumId w:val="9"/>
  </w:num>
  <w:num w:numId="19" w16cid:durableId="1727138920">
    <w:abstractNumId w:val="7"/>
  </w:num>
  <w:num w:numId="20" w16cid:durableId="615521846">
    <w:abstractNumId w:val="5"/>
  </w:num>
  <w:num w:numId="21" w16cid:durableId="181434369">
    <w:abstractNumId w:val="0"/>
  </w:num>
  <w:num w:numId="22" w16cid:durableId="1833987000">
    <w:abstractNumId w:val="10"/>
  </w:num>
  <w:num w:numId="23" w16cid:durableId="660501569">
    <w:abstractNumId w:val="11"/>
  </w:num>
  <w:num w:numId="24" w16cid:durableId="933274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021D"/>
    <w:rsid w:val="0002429C"/>
    <w:rsid w:val="00050F23"/>
    <w:rsid w:val="0007272A"/>
    <w:rsid w:val="000763A3"/>
    <w:rsid w:val="00086336"/>
    <w:rsid w:val="00087E8F"/>
    <w:rsid w:val="00091380"/>
    <w:rsid w:val="00111EDF"/>
    <w:rsid w:val="0011405D"/>
    <w:rsid w:val="0014602C"/>
    <w:rsid w:val="001462B9"/>
    <w:rsid w:val="00150DCE"/>
    <w:rsid w:val="00184AE7"/>
    <w:rsid w:val="001A7D62"/>
    <w:rsid w:val="001F4C97"/>
    <w:rsid w:val="00213F98"/>
    <w:rsid w:val="00242768"/>
    <w:rsid w:val="00253D16"/>
    <w:rsid w:val="00270F0F"/>
    <w:rsid w:val="00281B05"/>
    <w:rsid w:val="002A5A73"/>
    <w:rsid w:val="002C6EE2"/>
    <w:rsid w:val="002D4BE3"/>
    <w:rsid w:val="002E7DA8"/>
    <w:rsid w:val="002F46EB"/>
    <w:rsid w:val="00331337"/>
    <w:rsid w:val="0033329A"/>
    <w:rsid w:val="00337F8B"/>
    <w:rsid w:val="003961EA"/>
    <w:rsid w:val="003C59E0"/>
    <w:rsid w:val="00400C82"/>
    <w:rsid w:val="00400DA2"/>
    <w:rsid w:val="00403887"/>
    <w:rsid w:val="0041108B"/>
    <w:rsid w:val="00413FAF"/>
    <w:rsid w:val="00420248"/>
    <w:rsid w:val="00431B70"/>
    <w:rsid w:val="00433DE7"/>
    <w:rsid w:val="00473292"/>
    <w:rsid w:val="00485CCC"/>
    <w:rsid w:val="00486732"/>
    <w:rsid w:val="004D03BC"/>
    <w:rsid w:val="004F15D7"/>
    <w:rsid w:val="00530AA1"/>
    <w:rsid w:val="0053359B"/>
    <w:rsid w:val="0057744D"/>
    <w:rsid w:val="0058059C"/>
    <w:rsid w:val="00593A30"/>
    <w:rsid w:val="005A4FB3"/>
    <w:rsid w:val="00607397"/>
    <w:rsid w:val="00634507"/>
    <w:rsid w:val="00645D1C"/>
    <w:rsid w:val="00680AB9"/>
    <w:rsid w:val="0068145C"/>
    <w:rsid w:val="006843A1"/>
    <w:rsid w:val="00685C1F"/>
    <w:rsid w:val="006A39DC"/>
    <w:rsid w:val="006D7054"/>
    <w:rsid w:val="006F0439"/>
    <w:rsid w:val="00706E24"/>
    <w:rsid w:val="00714E45"/>
    <w:rsid w:val="00734943"/>
    <w:rsid w:val="007416E0"/>
    <w:rsid w:val="00776C19"/>
    <w:rsid w:val="007A7AF6"/>
    <w:rsid w:val="008704B4"/>
    <w:rsid w:val="00872356"/>
    <w:rsid w:val="008A5AEC"/>
    <w:rsid w:val="00900BAB"/>
    <w:rsid w:val="009850A0"/>
    <w:rsid w:val="009A20CC"/>
    <w:rsid w:val="009A507D"/>
    <w:rsid w:val="00A473CE"/>
    <w:rsid w:val="00A50691"/>
    <w:rsid w:val="00A616A0"/>
    <w:rsid w:val="00A63D7D"/>
    <w:rsid w:val="00A82BB0"/>
    <w:rsid w:val="00AF103F"/>
    <w:rsid w:val="00B00721"/>
    <w:rsid w:val="00B31475"/>
    <w:rsid w:val="00B83F09"/>
    <w:rsid w:val="00BA624C"/>
    <w:rsid w:val="00BC1135"/>
    <w:rsid w:val="00BD3058"/>
    <w:rsid w:val="00C36861"/>
    <w:rsid w:val="00C36E4A"/>
    <w:rsid w:val="00C403D2"/>
    <w:rsid w:val="00C44BF5"/>
    <w:rsid w:val="00C55C8F"/>
    <w:rsid w:val="00C86C16"/>
    <w:rsid w:val="00C9588B"/>
    <w:rsid w:val="00CB587D"/>
    <w:rsid w:val="00D10DAB"/>
    <w:rsid w:val="00D11755"/>
    <w:rsid w:val="00D150BB"/>
    <w:rsid w:val="00D17AF8"/>
    <w:rsid w:val="00D23FFA"/>
    <w:rsid w:val="00D56A07"/>
    <w:rsid w:val="00D606BC"/>
    <w:rsid w:val="00DA090C"/>
    <w:rsid w:val="00DB4F1A"/>
    <w:rsid w:val="00DC1C8F"/>
    <w:rsid w:val="00DD12D7"/>
    <w:rsid w:val="00DE5CB8"/>
    <w:rsid w:val="00E2268A"/>
    <w:rsid w:val="00E228E8"/>
    <w:rsid w:val="00E85220"/>
    <w:rsid w:val="00EA0683"/>
    <w:rsid w:val="00EA3954"/>
    <w:rsid w:val="00EB021D"/>
    <w:rsid w:val="00EE2144"/>
    <w:rsid w:val="00EF05D1"/>
    <w:rsid w:val="00F268F0"/>
    <w:rsid w:val="00F83585"/>
    <w:rsid w:val="00FA49FA"/>
    <w:rsid w:val="00FA4D81"/>
    <w:rsid w:val="00FB7E91"/>
    <w:rsid w:val="00FE2BBC"/>
    <w:rsid w:val="00FF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E242728"/>
  <w15:docId w15:val="{799A6F78-58ED-4B07-8D78-8F73A3C4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02C"/>
    <w:pPr>
      <w:spacing w:after="0"/>
    </w:pPr>
  </w:style>
  <w:style w:type="paragraph" w:styleId="Heading1">
    <w:name w:val="heading 1"/>
    <w:basedOn w:val="ListParagraph"/>
    <w:next w:val="Normal"/>
    <w:link w:val="Heading1Char"/>
    <w:uiPriority w:val="9"/>
    <w:qFormat/>
    <w:rsid w:val="00213F98"/>
    <w:pPr>
      <w:numPr>
        <w:numId w:val="1"/>
      </w:numPr>
      <w:outlineLvl w:val="0"/>
    </w:pPr>
    <w:rPr>
      <w:b/>
      <w:bCs/>
      <w:sz w:val="44"/>
      <w:szCs w:val="44"/>
    </w:rPr>
  </w:style>
  <w:style w:type="paragraph" w:styleId="Heading2">
    <w:name w:val="heading 2"/>
    <w:basedOn w:val="Heading1"/>
    <w:next w:val="Normal"/>
    <w:link w:val="Heading2Char"/>
    <w:uiPriority w:val="9"/>
    <w:unhideWhenUsed/>
    <w:qFormat/>
    <w:rsid w:val="00213F98"/>
    <w:pPr>
      <w:numPr>
        <w:numId w:val="4"/>
      </w:numPr>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8"/>
    <w:pPr>
      <w:ind w:left="720"/>
      <w:contextualSpacing/>
    </w:pPr>
  </w:style>
  <w:style w:type="character" w:customStyle="1" w:styleId="Heading1Char">
    <w:name w:val="Heading 1 Char"/>
    <w:basedOn w:val="DefaultParagraphFont"/>
    <w:link w:val="Heading1"/>
    <w:uiPriority w:val="9"/>
    <w:rsid w:val="00213F98"/>
    <w:rPr>
      <w:b/>
      <w:bCs/>
      <w:sz w:val="44"/>
      <w:szCs w:val="44"/>
    </w:rPr>
  </w:style>
  <w:style w:type="character" w:customStyle="1" w:styleId="Heading2Char">
    <w:name w:val="Heading 2 Char"/>
    <w:basedOn w:val="DefaultParagraphFont"/>
    <w:link w:val="Heading2"/>
    <w:uiPriority w:val="9"/>
    <w:rsid w:val="00213F98"/>
    <w:rPr>
      <w:b/>
      <w:bCs/>
      <w:sz w:val="36"/>
      <w:szCs w:val="36"/>
    </w:rPr>
  </w:style>
  <w:style w:type="table" w:styleId="TableGrid">
    <w:name w:val="Table Grid"/>
    <w:basedOn w:val="TableNormal"/>
    <w:uiPriority w:val="39"/>
    <w:rsid w:val="00B83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A7A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7A7A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BD30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007096">
      <w:bodyDiv w:val="1"/>
      <w:marLeft w:val="0"/>
      <w:marRight w:val="0"/>
      <w:marTop w:val="0"/>
      <w:marBottom w:val="0"/>
      <w:divBdr>
        <w:top w:val="none" w:sz="0" w:space="0" w:color="auto"/>
        <w:left w:val="none" w:sz="0" w:space="0" w:color="auto"/>
        <w:bottom w:val="none" w:sz="0" w:space="0" w:color="auto"/>
        <w:right w:val="none" w:sz="0" w:space="0" w:color="auto"/>
      </w:divBdr>
    </w:div>
    <w:div w:id="611669673">
      <w:bodyDiv w:val="1"/>
      <w:marLeft w:val="0"/>
      <w:marRight w:val="0"/>
      <w:marTop w:val="0"/>
      <w:marBottom w:val="0"/>
      <w:divBdr>
        <w:top w:val="none" w:sz="0" w:space="0" w:color="auto"/>
        <w:left w:val="none" w:sz="0" w:space="0" w:color="auto"/>
        <w:bottom w:val="none" w:sz="0" w:space="0" w:color="auto"/>
        <w:right w:val="none" w:sz="0" w:space="0" w:color="auto"/>
      </w:divBdr>
    </w:div>
    <w:div w:id="736365279">
      <w:bodyDiv w:val="1"/>
      <w:marLeft w:val="0"/>
      <w:marRight w:val="0"/>
      <w:marTop w:val="0"/>
      <w:marBottom w:val="0"/>
      <w:divBdr>
        <w:top w:val="none" w:sz="0" w:space="0" w:color="auto"/>
        <w:left w:val="none" w:sz="0" w:space="0" w:color="auto"/>
        <w:bottom w:val="none" w:sz="0" w:space="0" w:color="auto"/>
        <w:right w:val="none" w:sz="0" w:space="0" w:color="auto"/>
      </w:divBdr>
      <w:divsChild>
        <w:div w:id="1797943672">
          <w:marLeft w:val="0"/>
          <w:marRight w:val="0"/>
          <w:marTop w:val="0"/>
          <w:marBottom w:val="0"/>
          <w:divBdr>
            <w:top w:val="none" w:sz="0" w:space="0" w:color="auto"/>
            <w:left w:val="none" w:sz="0" w:space="0" w:color="auto"/>
            <w:bottom w:val="none" w:sz="0" w:space="0" w:color="auto"/>
            <w:right w:val="none" w:sz="0" w:space="0" w:color="auto"/>
          </w:divBdr>
          <w:divsChild>
            <w:div w:id="20357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5678">
      <w:bodyDiv w:val="1"/>
      <w:marLeft w:val="0"/>
      <w:marRight w:val="0"/>
      <w:marTop w:val="0"/>
      <w:marBottom w:val="0"/>
      <w:divBdr>
        <w:top w:val="none" w:sz="0" w:space="0" w:color="auto"/>
        <w:left w:val="none" w:sz="0" w:space="0" w:color="auto"/>
        <w:bottom w:val="none" w:sz="0" w:space="0" w:color="auto"/>
        <w:right w:val="none" w:sz="0" w:space="0" w:color="auto"/>
      </w:divBdr>
    </w:div>
    <w:div w:id="1675842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44346</TotalTime>
  <Pages>11</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Pathak</dc:creator>
  <cp:keywords/>
  <dc:description/>
  <cp:lastModifiedBy>Siddhant Pathak</cp:lastModifiedBy>
  <cp:revision>6</cp:revision>
  <dcterms:created xsi:type="dcterms:W3CDTF">2024-05-01T03:08:00Z</dcterms:created>
  <dcterms:modified xsi:type="dcterms:W3CDTF">2024-06-18T23:03:00Z</dcterms:modified>
</cp:coreProperties>
</file>