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860B"/>
          <w:spacing w:val="60"/>
          <w:sz w:val="24"/>
          <w:szCs w:val="24"/>
        </w:rPr>
        <w:t xml:space="preserve">INTERVIEW PLAN · EPISODE 01</w:t>
      </w:r>
    </w:p>
    <w:p>
      <w:pPr>
        <w:pBdr>
          <w:bottom w:val="single" w:color="B8860B" w:sz="12" w:space="8"/>
        </w:pBdr>
        <w:spacing w:after="300"/>
      </w:pPr>
      <w:r>
        <w:rPr>
          <w:rFonts w:ascii="Calibri" w:cs="Calibri" w:eastAsia="Calibri" w:hAnsi="Calibri"/>
          <w:b/>
          <w:bCs/>
          <w:color w:val="1F3A5F"/>
          <w:sz w:val="44"/>
          <w:szCs w:val="44"/>
        </w:rPr>
        <w:t xml:space="preserve">Episode 01: Interview Plan with Siddharth Rajsekar</w:t>
      </w:r>
    </w:p>
    <w:p>
      <w:pPr>
        <w:spacing w:after="120"/>
      </w:pPr>
      <w:r>
        <w:rPr>
          <w:rFonts w:ascii="Calibri" w:cs="Calibri" w:eastAsia="Calibri" w:hAnsi="Calibri"/>
          <w:b/>
          <w:bCs/>
          <w:color w:val="444444"/>
          <w:sz w:val="21"/>
          <w:szCs w:val="21"/>
        </w:rPr>
        <w:t xml:space="preserve">Guest:</w:t>
      </w:r>
      <w:r>
        <w:rPr>
          <w:rFonts w:ascii="Calibri" w:cs="Calibri" w:eastAsia="Calibri" w:hAnsi="Calibri"/>
          <w:color w:val="444444"/>
          <w:sz w:val="21"/>
          <w:szCs w:val="21"/>
        </w:rPr>
        <w:t xml:space="preserve"> Siddharth Rajsekar, founder of Internet Lifestyle Hub (ILH), "India's Top AI Digital Coach"</w:t>
      </w:r>
    </w:p>
    <w:p>
      <w:pPr>
        <w:spacing w:after="120"/>
      </w:pPr>
      <w:r>
        <w:rPr>
          <w:rFonts w:ascii="Calibri" w:cs="Calibri" w:eastAsia="Calibri" w:hAnsi="Calibri"/>
          <w:b/>
          <w:bCs/>
          <w:color w:val="444444"/>
          <w:sz w:val="21"/>
          <w:szCs w:val="21"/>
        </w:rPr>
        <w:t xml:space="preserve">Host:</w:t>
      </w:r>
      <w:r>
        <w:rPr>
          <w:rFonts w:ascii="Calibri" w:cs="Calibri" w:eastAsia="Calibri" w:hAnsi="Calibri"/>
          <w:color w:val="444444"/>
          <w:sz w:val="21"/>
          <w:szCs w:val="21"/>
        </w:rPr>
        <w:t xml:space="preserve"> Siddhant Rajput (aiwithsid)</w:t>
      </w:r>
    </w:p>
    <w:p>
      <w:pPr>
        <w:spacing w:after="120"/>
      </w:pPr>
      <w:r>
        <w:rPr>
          <w:rFonts w:ascii="Calibri" w:cs="Calibri" w:eastAsia="Calibri" w:hAnsi="Calibri"/>
          <w:b/>
          <w:bCs/>
          <w:color w:val="444444"/>
          <w:sz w:val="21"/>
          <w:szCs w:val="21"/>
        </w:rPr>
        <w:t xml:space="preserve">Format:</w:t>
      </w:r>
      <w:r>
        <w:rPr>
          <w:rFonts w:ascii="Calibri" w:cs="Calibri" w:eastAsia="Calibri" w:hAnsi="Calibri"/>
          <w:color w:val="444444"/>
          <w:sz w:val="21"/>
          <w:szCs w:val="21"/>
        </w:rPr>
        <w:t xml:space="preserve"> 20–25 min sit-down (long-form) + 8–12 Shorts/Reels cut from it</w:t>
      </w:r>
    </w:p>
    <w:p>
      <w:pPr>
        <w:spacing w:after="120"/>
      </w:pPr>
      <w:r>
        <w:rPr>
          <w:rFonts w:ascii="Calibri" w:cs="Calibri" w:eastAsia="Calibri" w:hAnsi="Calibri"/>
          <w:b/>
          <w:bCs/>
          <w:color w:val="444444"/>
          <w:sz w:val="21"/>
          <w:szCs w:val="21"/>
        </w:rPr>
        <w:t xml:space="preserve">Why this guest works for Episode 1:</w:t>
      </w:r>
      <w:r>
        <w:rPr>
          <w:rFonts w:ascii="Calibri" w:cs="Calibri" w:eastAsia="Calibri" w:hAnsi="Calibri"/>
          <w:color w:val="444444"/>
          <w:sz w:val="21"/>
          <w:szCs w:val="21"/>
        </w:rPr>
        <w:t xml:space="preserve"> he's your mentor, so you get the SOHK "borrowed authority" effect from the first video. He's also openly spiritual, which fits your AI × Dharma positioning.</w:t>
      </w:r>
    </w:p>
    <w:p>
      <w:r>
        <w:br w:type="page"/>
      </w:r>
    </w:p>
    <w:p>
      <w:pPr>
        <w:spacing w:after="20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Research the guest (confirm each fact with him before filming)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Fact</w:t>
            </w:r>
          </w:p>
        </w:tc>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Source</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Failed Class 12 because he disliked the way he was taught</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hyperlink w:history="1" r:id="rIdcibzwkptgamqsy8qu-sku">
              <w:r>
                <w:rPr>
                  <w:rStyle w:val="Hyperlink"/>
                  <w:rFonts w:ascii="Calibri" w:cs="Calibri" w:eastAsia="Calibri" w:hAnsi="Calibri"/>
                  <w:sz w:val="18"/>
                  <w:szCs w:val="18"/>
                </w:rPr>
                <w:t xml:space="preserve">globalindian.com</w:t>
              </w:r>
            </w:hyperlink>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Lost his job in Bangalore at a vulnerable moment in his life</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globalindian.com</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Earlier career in music, then digital marketing; founded ILH in 2018</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hyperlink w:history="1" r:id="rIdiqidmbyddn34ozqeyxwgq">
              <w:r>
                <w:rPr>
                  <w:rStyle w:val="Hyperlink"/>
                  <w:rFonts w:ascii="Calibri" w:cs="Calibri" w:eastAsia="Calibri" w:hAnsi="Calibri"/>
                  <w:sz w:val="18"/>
                  <w:szCs w:val="18"/>
                </w:rPr>
                <w:t xml:space="preserve">The Tribune (PTI)</w:t>
              </w:r>
            </w:hyperlink>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Spiritual mentor: Jayapataka Swami. "Entrepreneurship gave me a vehicle, but spirituality gave me direction."</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globalindian.com</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Author of </w:t>
            </w:r>
            <w:r>
              <w:rPr>
                <w:rFonts w:ascii="Calibri" w:cs="Calibri" w:eastAsia="Calibri" w:hAnsi="Calibri"/>
                <w:i/>
                <w:iCs/>
                <w:sz w:val="18"/>
                <w:szCs w:val="18"/>
              </w:rPr>
              <w:t xml:space="preserve">You Can Coach</w:t>
            </w:r>
            <w:r>
              <w:rPr>
                <w:rFonts w:ascii="Calibri" w:cs="Calibri" w:eastAsia="Calibri" w:hAnsi="Calibri"/>
                <w:sz w:val="18"/>
                <w:szCs w:val="18"/>
              </w:rPr>
              <w:t xml:space="preserve">; producer of the docu-film </w:t>
            </w:r>
            <w:r>
              <w:rPr>
                <w:rFonts w:ascii="Calibri" w:cs="Calibri" w:eastAsia="Calibri" w:hAnsi="Calibri"/>
                <w:i/>
                <w:iCs/>
                <w:sz w:val="18"/>
                <w:szCs w:val="18"/>
              </w:rPr>
              <w:t xml:space="preserve">Game of Change</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The Tribune</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ILH: 50,000+ active members, 1M+ learners, </w:t>
            </w:r>
            <w:r>
              <w:rPr>
                <w:rFonts w:ascii="Calibri" w:cs="Calibri" w:eastAsia="Calibri" w:hAnsi="Calibri"/>
                <w:b/>
                <w:bCs/>
                <w:sz w:val="18"/>
                <w:szCs w:val="18"/>
              </w:rPr>
              <w:t xml:space="preserve">₹1,500 crore</w:t>
            </w:r>
            <w:r>
              <w:rPr>
                <w:rFonts w:ascii="Calibri" w:cs="Calibri" w:eastAsia="Calibri" w:hAnsi="Calibri"/>
                <w:sz w:val="18"/>
                <w:szCs w:val="18"/>
              </w:rPr>
              <w:t xml:space="preserve"> in business impact reported by the community (₹600–700 Cr in the last 12 months)</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The Tribune, Apr 2026 (a press release, i.e. ILH's own figures)</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Freedom Business Retreat 2026 at The Leela Palace, Chennai, about 700 attendees; introduced the </w:t>
            </w:r>
            <w:r>
              <w:rPr>
                <w:rFonts w:ascii="Calibri" w:cs="Calibri" w:eastAsia="Calibri" w:hAnsi="Calibri"/>
                <w:b/>
                <w:bCs/>
                <w:sz w:val="18"/>
                <w:szCs w:val="18"/>
              </w:rPr>
              <w:t xml:space="preserve">"Omega Shift"</w:t>
            </w:r>
            <w:r>
              <w:rPr>
                <w:rFonts w:ascii="Calibri" w:cs="Calibri" w:eastAsia="Calibri" w:hAnsi="Calibri"/>
                <w:sz w:val="18"/>
                <w:szCs w:val="18"/>
              </w:rPr>
              <w:t xml:space="preserve">, a leadership framework positioned against hustle culture</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The Tribune / Deccan Chronicle</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Mission: reform India's education and employment systems; the Nalanda / Gurukul spirit</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globalindian.com</w:t>
            </w:r>
          </w:p>
        </w:tc>
      </w:tr>
    </w:tbl>
    <w:p>
      <w:pPr>
        <w:spacing w:after="120"/>
      </w:pPr>
    </w:p>
    <w:p>
      <w:pPr>
        <w:spacing w:after="120"/>
      </w:pPr>
      <w:r>
        <w:rPr>
          <w:rFonts w:ascii="Calibri" w:cs="Calibri" w:eastAsia="Calibri" w:hAnsi="Calibri"/>
          <w:b/>
          <w:bCs/>
        </w:rPr>
        <w:t xml:space="preserve">Rule:</w:t>
      </w:r>
      <w:r>
        <w:rPr>
          <w:rFonts w:ascii="Calibri" w:cs="Calibri" w:eastAsia="Calibri" w:hAnsi="Calibri"/>
        </w:rPr>
        <w:t xml:space="preserve"> say numbers on camera only once he has confirmed them. Put them to him as "</w:t>
      </w:r>
      <w:r>
        <w:rPr>
          <w:rFonts w:ascii="Calibri" w:cs="Calibri" w:eastAsia="Calibri" w:hAnsi="Calibri"/>
          <w:i/>
          <w:iCs/>
        </w:rPr>
        <w:t xml:space="preserve">your community reports</w:t>
      </w:r>
      <w:r>
        <w:rPr>
          <w:rFonts w:ascii="Calibri" w:cs="Calibri" w:eastAsia="Calibri" w:hAnsi="Calibri"/>
        </w:rPr>
        <w:t xml:space="preserve"> ₹1,500 crore", not as a fact from you.</w:t>
      </w:r>
    </w:p>
    <w:p>
      <w:pPr>
        <w:pStyle w:val="Heading1"/>
      </w:pPr>
      <w:r>
        <w:t xml:space="preserve">2. Principles from SOHK applied to this interview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SOHK principle (from the dossier)</w:t>
            </w:r>
          </w:p>
        </w:tc>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How you apply it</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The first 3–5 seconds must hook a complete stranger</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Open on his most surprising answer, not the introduction</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Money + a specific number</w:t>
            </w:r>
            <w:r>
              <w:rPr>
                <w:rFonts w:ascii="Calibri" w:cs="Calibri" w:eastAsia="Calibri" w:hAnsi="Calibri"/>
                <w:sz w:val="18"/>
                <w:szCs w:val="18"/>
              </w:rPr>
              <w:t xml:space="preserve"> is in about 30 of their last 47 Shorts titles</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"₹1,500 crore of impact from a Class 12 failure"</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"Believe in God?" videos got 2.5–3× their typical views</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A dedicated spirituality section, which is your brand's home ground</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"Was it worth it?" / "harsh truth"</w:t>
            </w:r>
            <w:r>
              <w:rPr>
                <w:rFonts w:ascii="Calibri" w:cs="Calibri" w:eastAsia="Calibri" w:hAnsi="Calibri"/>
                <w:sz w:val="18"/>
                <w:szCs w:val="18"/>
              </w:rPr>
              <w:t xml:space="preserve"> titles perform well</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Ask about the cost of success and the uncomfortable truths</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Student posture ("flipping the camera")</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You're the student learning from your mentor, not a peer showing off</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Unknown struggle beats known fame</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Spend time on the low points (failed Class 12, job loss)</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Mild controversy drives comments</w:t>
            </w:r>
            <w:r>
              <w:rPr>
                <w:rFonts w:ascii="Calibri" w:cs="Calibri" w:eastAsia="Calibri" w:hAnsi="Calibri"/>
                <w:sz w:val="18"/>
                <w:szCs w:val="18"/>
              </w:rPr>
              <w:t xml:space="preserve"> (prenups, "marriage was my biggest mistake")</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Is the coaching industry in India a bubble? Will AI replace coaches?</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Guest loop:</w:t>
            </w:r>
            <w:r>
              <w:rPr>
                <w:rFonts w:ascii="Calibri" w:cs="Calibri" w:eastAsia="Calibri" w:hAnsi="Calibri"/>
                <w:sz w:val="18"/>
                <w:szCs w:val="18"/>
              </w:rPr>
              <w:t xml:space="preserve"> give value first, then ask for a referral</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Send him ready-to-post clips; end by asking who to interview next</w:t>
            </w:r>
          </w:p>
        </w:tc>
      </w:tr>
    </w:tbl>
    <w:p>
      <w:pPr>
        <w:spacing w:after="120"/>
      </w:pPr>
    </w:p>
    <w:p>
      <w:pPr>
        <w:pStyle w:val="Heading1"/>
      </w:pPr>
      <w:r>
        <w:t xml:space="preserve">3. Question flow in 7 acts (about 25 min recorded → edit to 20)</w:t>
      </w:r>
    </w:p>
    <w:p>
      <w:pPr>
        <w:spacing w:after="120"/>
      </w:pPr>
      <w:r>
        <w:rPr>
          <w:rFonts w:ascii="Calibri" w:cs="Calibri" w:eastAsia="Calibri" w:hAnsi="Calibri"/>
        </w:rPr>
        <w:t xml:space="preserve">Each question lists the </w:t>
      </w:r>
      <w:r>
        <w:rPr>
          <w:rFonts w:ascii="Calibri" w:cs="Calibri" w:eastAsia="Calibri" w:hAnsi="Calibri"/>
          <w:b/>
          <w:bCs/>
        </w:rPr>
        <w:t xml:space="preserve">emotion</w:t>
      </w:r>
      <w:r>
        <w:rPr>
          <w:rFonts w:ascii="Calibri" w:cs="Calibri" w:eastAsia="Calibri" w:hAnsi="Calibri"/>
        </w:rPr>
        <w:t xml:space="preserve"> it aims for and the </w:t>
      </w:r>
      <w:r>
        <w:rPr>
          <w:rFonts w:ascii="Calibri" w:cs="Calibri" w:eastAsia="Calibri" w:hAnsi="Calibri"/>
          <w:b/>
          <w:bCs/>
        </w:rPr>
        <w:t xml:space="preserve">clip</w:t>
      </w:r>
      <w:r>
        <w:rPr>
          <w:rFonts w:ascii="Calibri" w:cs="Calibri" w:eastAsia="Calibri" w:hAnsi="Calibri"/>
        </w:rPr>
        <w:t xml:space="preserve"> it should produce.</w:t>
      </w:r>
    </w:p>
    <w:p>
      <w:pPr>
        <w:pStyle w:val="Heading2"/>
      </w:pPr>
      <w:r>
        <w:t xml:space="preserve">Act 1: Cold open hooks (filmed first, placed at the start of the edit)</w:t>
      </w:r>
    </w:p>
    <w:p>
      <w:pPr>
        <w:spacing w:after="60"/>
        <w:ind w:left="360" w:hanging="360"/>
      </w:pPr>
      <w:r>
        <w:rPr>
          <w:rFonts w:ascii="Calibri" w:cs="Calibri" w:eastAsia="Calibri" w:hAnsi="Calibri"/>
          <w:b/>
          <w:bCs/>
          <w:color w:val="1F3A5F"/>
        </w:rPr>
        <w:t xml:space="preserve">1.  </w:t>
      </w:r>
      <w:r>
        <w:rPr>
          <w:rFonts w:ascii="Calibri" w:cs="Calibri" w:eastAsia="Calibri" w:hAnsi="Calibri"/>
          <w:b/>
          <w:bCs/>
        </w:rPr>
        <w:t xml:space="preserve">"You failed Class 12. Today your community reports ₹1,500 crore in impact. What happened in between?"</w:t>
      </w:r>
      <w:r>
        <w:rPr>
          <w:rFonts w:ascii="Calibri" w:cs="Calibri" w:eastAsia="Calibri" w:hAnsi="Calibri"/>
        </w:rPr>
        <w:t xml:space="preserve"> → </w:t>
      </w:r>
      <w:r>
        <w:rPr>
          <w:rFonts w:ascii="Calibri" w:cs="Calibri" w:eastAsia="Calibri" w:hAnsi="Calibri"/>
          <w:i/>
          <w:iCs/>
        </w:rPr>
        <w:t xml:space="preserve">curiosity + hope</w:t>
      </w:r>
      <w:r>
        <w:rPr>
          <w:rFonts w:ascii="Calibri" w:cs="Calibri" w:eastAsia="Calibri" w:hAnsi="Calibri"/>
        </w:rPr>
        <w:t xml:space="preserve"> → </w:t>
      </w:r>
      <w:r>
        <w:rPr>
          <w:rFonts w:ascii="Calibri" w:cs="Calibri" w:eastAsia="Calibri" w:hAnsi="Calibri"/>
          <w:b/>
          <w:bCs/>
        </w:rPr>
        <w:t xml:space="preserve">Clip 1: the hook</w:t>
      </w:r>
    </w:p>
    <w:p>
      <w:pPr>
        <w:spacing w:after="60"/>
        <w:ind w:left="360" w:hanging="360"/>
      </w:pPr>
      <w:r>
        <w:rPr>
          <w:rFonts w:ascii="Calibri" w:cs="Calibri" w:eastAsia="Calibri" w:hAnsi="Calibri"/>
          <w:b/>
          <w:bCs/>
          <w:color w:val="1F3A5F"/>
        </w:rPr>
        <w:t xml:space="preserve">2.  </w:t>
      </w:r>
      <w:r>
        <w:rPr>
          <w:rFonts w:ascii="Calibri" w:cs="Calibri" w:eastAsia="Calibri" w:hAnsi="Calibri"/>
        </w:rPr>
        <w:t xml:space="preserve">"If 22-year-old Siddharth saw you today, what would shock him most?" → </w:t>
      </w:r>
      <w:r>
        <w:rPr>
          <w:rFonts w:ascii="Calibri" w:cs="Calibri" w:eastAsia="Calibri" w:hAnsi="Calibri"/>
          <w:i/>
          <w:iCs/>
        </w:rPr>
        <w:t xml:space="preserve">surprise, nostalgia</w:t>
      </w:r>
    </w:p>
    <w:p>
      <w:pPr>
        <w:pStyle w:val="Heading2"/>
      </w:pPr>
      <w:r>
        <w:t xml:space="preserve">Act 2: The lowest point (people remember struggle)</w:t>
      </w:r>
    </w:p>
    <w:p>
      <w:pPr>
        <w:spacing w:after="60"/>
        <w:ind w:left="360" w:hanging="360"/>
      </w:pPr>
      <w:r>
        <w:rPr>
          <w:rFonts w:ascii="Calibri" w:cs="Calibri" w:eastAsia="Calibri" w:hAnsi="Calibri"/>
          <w:b/>
          <w:bCs/>
          <w:color w:val="1F3A5F"/>
        </w:rPr>
        <w:t xml:space="preserve">3.  </w:t>
      </w:r>
      <w:r>
        <w:rPr>
          <w:rFonts w:ascii="Calibri" w:cs="Calibri" w:eastAsia="Calibri" w:hAnsi="Calibri"/>
        </w:rPr>
        <w:t xml:space="preserve">"Take me to the day you lost your job in Bangalore. Where were you sitting, and what did you tell your family?" → </w:t>
      </w:r>
      <w:r>
        <w:rPr>
          <w:rFonts w:ascii="Calibri" w:cs="Calibri" w:eastAsia="Calibri" w:hAnsi="Calibri"/>
          <w:i/>
          <w:iCs/>
        </w:rPr>
        <w:t xml:space="preserve">empathy, vulnerability</w:t>
      </w:r>
      <w:r>
        <w:rPr>
          <w:rFonts w:ascii="Calibri" w:cs="Calibri" w:eastAsia="Calibri" w:hAnsi="Calibri"/>
        </w:rPr>
        <w:t xml:space="preserve"> → </w:t>
      </w:r>
      <w:r>
        <w:rPr>
          <w:rFonts w:ascii="Calibri" w:cs="Calibri" w:eastAsia="Calibri" w:hAnsi="Calibri"/>
          <w:b/>
          <w:bCs/>
        </w:rPr>
        <w:t xml:space="preserve">Clip 2</w:t>
      </w:r>
    </w:p>
    <w:p>
      <w:pPr>
        <w:spacing w:after="60"/>
        <w:ind w:left="360" w:hanging="360"/>
      </w:pPr>
      <w:r>
        <w:rPr>
          <w:rFonts w:ascii="Calibri" w:cs="Calibri" w:eastAsia="Calibri" w:hAnsi="Calibri"/>
          <w:b/>
          <w:bCs/>
          <w:color w:val="1F3A5F"/>
        </w:rPr>
        <w:t xml:space="preserve">4.  </w:t>
      </w:r>
      <w:r>
        <w:rPr>
          <w:rFonts w:ascii="Calibri" w:cs="Calibri" w:eastAsia="Calibri" w:hAnsi="Calibri"/>
        </w:rPr>
        <w:t xml:space="preserve">"What was the exact thought that stopped you from quitting?"</w:t>
      </w:r>
    </w:p>
    <w:p>
      <w:pPr>
        <w:spacing w:after="60"/>
        <w:ind w:left="360" w:hanging="360"/>
      </w:pPr>
      <w:r>
        <w:rPr>
          <w:rFonts w:ascii="Calibri" w:cs="Calibri" w:eastAsia="Calibri" w:hAnsi="Calibri"/>
          <w:b/>
          <w:bCs/>
          <w:color w:val="1F3A5F"/>
        </w:rPr>
        <w:t xml:space="preserve">5.  </w:t>
      </w:r>
      <w:r>
        <w:rPr>
          <w:rFonts w:ascii="Calibri" w:cs="Calibri" w:eastAsia="Calibri" w:hAnsi="Calibri"/>
        </w:rPr>
        <w:t xml:space="preserve">"Music, then marketing, then coaching. Did it ever feel like you were failing at everything?" → </w:t>
      </w:r>
      <w:r>
        <w:rPr>
          <w:rFonts w:ascii="Calibri" w:cs="Calibri" w:eastAsia="Calibri" w:hAnsi="Calibri"/>
          <w:i/>
          <w:iCs/>
        </w:rPr>
        <w:t xml:space="preserve">relatability</w:t>
      </w:r>
    </w:p>
    <w:p>
      <w:pPr>
        <w:pStyle w:val="Heading2"/>
      </w:pPr>
      <w:r>
        <w:t xml:space="preserve">Act 3: The turning point and the system</w:t>
      </w:r>
    </w:p>
    <w:p>
      <w:pPr>
        <w:spacing w:after="60"/>
        <w:ind w:left="360" w:hanging="360"/>
      </w:pPr>
      <w:r>
        <w:rPr>
          <w:rFonts w:ascii="Calibri" w:cs="Calibri" w:eastAsia="Calibri" w:hAnsi="Calibri"/>
          <w:b/>
          <w:bCs/>
          <w:color w:val="1F3A5F"/>
        </w:rPr>
        <w:t xml:space="preserve">6.  </w:t>
      </w:r>
      <w:r>
        <w:rPr>
          <w:rFonts w:ascii="Calibri" w:cs="Calibri" w:eastAsia="Calibri" w:hAnsi="Calibri"/>
        </w:rPr>
        <w:t xml:space="preserve">"What was the first rupee you earned online, and what did it feel like?" → </w:t>
      </w:r>
      <w:r>
        <w:rPr>
          <w:rFonts w:ascii="Calibri" w:cs="Calibri" w:eastAsia="Calibri" w:hAnsi="Calibri"/>
          <w:i/>
          <w:iCs/>
        </w:rPr>
        <w:t xml:space="preserve">aspiration</w:t>
      </w:r>
      <w:r>
        <w:rPr>
          <w:rFonts w:ascii="Calibri" w:cs="Calibri" w:eastAsia="Calibri" w:hAnsi="Calibri"/>
        </w:rPr>
        <w:t xml:space="preserve"> (SOHK's "first money" beat)</w:t>
      </w:r>
    </w:p>
    <w:p>
      <w:pPr>
        <w:spacing w:after="60"/>
        <w:ind w:left="360" w:hanging="360"/>
      </w:pPr>
      <w:r>
        <w:rPr>
          <w:rFonts w:ascii="Calibri" w:cs="Calibri" w:eastAsia="Calibri" w:hAnsi="Calibri"/>
          <w:b/>
          <w:bCs/>
          <w:color w:val="1F3A5F"/>
        </w:rPr>
        <w:t xml:space="preserve">7.  </w:t>
      </w:r>
      <w:r>
        <w:rPr>
          <w:rFonts w:ascii="Calibri" w:cs="Calibri" w:eastAsia="Calibri" w:hAnsi="Calibri"/>
        </w:rPr>
        <w:t xml:space="preserve">"When did ILH go from a side project to 'this is my life's work'?"</w:t>
      </w:r>
    </w:p>
    <w:p>
      <w:pPr>
        <w:spacing w:after="60"/>
        <w:ind w:left="360" w:hanging="360"/>
      </w:pPr>
      <w:r>
        <w:rPr>
          <w:rFonts w:ascii="Calibri" w:cs="Calibri" w:eastAsia="Calibri" w:hAnsi="Calibri"/>
          <w:b/>
          <w:bCs/>
          <w:color w:val="1F3A5F"/>
        </w:rPr>
        <w:t xml:space="preserve">8.  </w:t>
      </w:r>
      <w:r>
        <w:rPr>
          <w:rFonts w:ascii="Calibri" w:cs="Calibri" w:eastAsia="Calibri" w:hAnsi="Calibri"/>
        </w:rPr>
        <w:t xml:space="preserve">"50,000 members. What does ILH do that 99% of coaching communities don't?" → </w:t>
      </w:r>
      <w:r>
        <w:rPr>
          <w:rFonts w:ascii="Calibri" w:cs="Calibri" w:eastAsia="Calibri" w:hAnsi="Calibri"/>
          <w:i/>
          <w:iCs/>
        </w:rPr>
        <w:t xml:space="preserve">curiosity about how it works</w:t>
      </w:r>
      <w:r>
        <w:rPr>
          <w:rFonts w:ascii="Calibri" w:cs="Calibri" w:eastAsia="Calibri" w:hAnsi="Calibri"/>
        </w:rPr>
        <w:t xml:space="preserve"> → </w:t>
      </w:r>
      <w:r>
        <w:rPr>
          <w:rFonts w:ascii="Calibri" w:cs="Calibri" w:eastAsia="Calibri" w:hAnsi="Calibri"/>
          <w:b/>
          <w:bCs/>
        </w:rPr>
        <w:t xml:space="preserve">Clip 3</w:t>
      </w:r>
    </w:p>
    <w:p>
      <w:pPr>
        <w:spacing w:after="60"/>
        <w:ind w:left="360" w:hanging="360"/>
      </w:pPr>
      <w:r>
        <w:rPr>
          <w:rFonts w:ascii="Calibri" w:cs="Calibri" w:eastAsia="Calibri" w:hAnsi="Calibri"/>
          <w:b/>
          <w:bCs/>
          <w:color w:val="1F3A5F"/>
        </w:rPr>
        <w:t xml:space="preserve">9.  </w:t>
      </w:r>
      <w:r>
        <w:rPr>
          <w:rFonts w:ascii="Calibri" w:cs="Calibri" w:eastAsia="Calibri" w:hAnsi="Calibri"/>
        </w:rPr>
        <w:t xml:space="preserve">"What's the most boring, unsexy thing that made ILH work?" → </w:t>
      </w:r>
      <w:r>
        <w:rPr>
          <w:rFonts w:ascii="Calibri" w:cs="Calibri" w:eastAsia="Calibri" w:hAnsi="Calibri"/>
          <w:i/>
          <w:iCs/>
        </w:rPr>
        <w:t xml:space="preserve">surprise</w:t>
      </w:r>
      <w:r>
        <w:rPr>
          <w:rFonts w:ascii="Calibri" w:cs="Calibri" w:eastAsia="Calibri" w:hAnsi="Calibri"/>
        </w:rPr>
        <w:t xml:space="preserve"> (SOHK's "boring businesses make billionaires")</w:t>
      </w:r>
    </w:p>
    <w:p>
      <w:pPr>
        <w:pStyle w:val="Heading2"/>
      </w:pPr>
      <w:r>
        <w:t xml:space="preserve">Act 4: AI, the urgent section (your niche)</w:t>
      </w:r>
    </w:p>
    <w:p>
      <w:pPr>
        <w:spacing w:after="60"/>
        <w:ind w:left="360" w:hanging="360"/>
      </w:pPr>
      <w:r>
        <w:rPr>
          <w:rFonts w:ascii="Calibri" w:cs="Calibri" w:eastAsia="Calibri" w:hAnsi="Calibri"/>
          <w:b/>
          <w:bCs/>
          <w:color w:val="1F3A5F"/>
        </w:rPr>
        <w:t xml:space="preserve">10.  </w:t>
      </w:r>
      <w:r>
        <w:rPr>
          <w:rFonts w:ascii="Calibri" w:cs="Calibri" w:eastAsia="Calibri" w:hAnsi="Calibri"/>
          <w:b/>
          <w:bCs/>
        </w:rPr>
        <w:t xml:space="preserve">"Be honest: will AI replace coaches in India in the next 5 years?"</w:t>
      </w:r>
      <w:r>
        <w:rPr>
          <w:rFonts w:ascii="Calibri" w:cs="Calibri" w:eastAsia="Calibri" w:hAnsi="Calibri"/>
        </w:rPr>
        <w:t xml:space="preserve"> → </w:t>
      </w:r>
      <w:r>
        <w:rPr>
          <w:rFonts w:ascii="Calibri" w:cs="Calibri" w:eastAsia="Calibri" w:hAnsi="Calibri"/>
          <w:i/>
          <w:iCs/>
        </w:rPr>
        <w:t xml:space="preserve">fear, then reassurance</w:t>
      </w:r>
      <w:r>
        <w:rPr>
          <w:rFonts w:ascii="Calibri" w:cs="Calibri" w:eastAsia="Calibri" w:hAnsi="Calibri"/>
        </w:rPr>
        <w:t xml:space="preserve"> → </w:t>
      </w:r>
      <w:r>
        <w:rPr>
          <w:rFonts w:ascii="Calibri" w:cs="Calibri" w:eastAsia="Calibri" w:hAnsi="Calibri"/>
          <w:b/>
          <w:bCs/>
        </w:rPr>
        <w:t xml:space="preserve">Clip 4: the debate clip</w:t>
      </w:r>
    </w:p>
    <w:p>
      <w:pPr>
        <w:spacing w:after="60"/>
        <w:ind w:left="360" w:hanging="360"/>
      </w:pPr>
      <w:r>
        <w:rPr>
          <w:rFonts w:ascii="Calibri" w:cs="Calibri" w:eastAsia="Calibri" w:hAnsi="Calibri"/>
          <w:b/>
          <w:bCs/>
          <w:color w:val="1F3A5F"/>
        </w:rPr>
        <w:t xml:space="preserve">11.  </w:t>
      </w:r>
      <w:r>
        <w:rPr>
          <w:rFonts w:ascii="Calibri" w:cs="Calibri" w:eastAsia="Calibri" w:hAnsi="Calibri"/>
        </w:rPr>
        <w:t xml:space="preserve">"What's one AI tool or workflow every coach should set up this week?" → </w:t>
      </w:r>
      <w:r>
        <w:rPr>
          <w:rFonts w:ascii="Calibri" w:cs="Calibri" w:eastAsia="Calibri" w:hAnsi="Calibri"/>
          <w:i/>
          <w:iCs/>
        </w:rPr>
        <w:t xml:space="preserve">practical value, saves</w:t>
      </w:r>
    </w:p>
    <w:p>
      <w:pPr>
        <w:spacing w:after="60"/>
        <w:ind w:left="360" w:hanging="360"/>
      </w:pPr>
      <w:r>
        <w:rPr>
          <w:rFonts w:ascii="Calibri" w:cs="Calibri" w:eastAsia="Calibri" w:hAnsi="Calibri"/>
          <w:b/>
          <w:bCs/>
          <w:color w:val="1F3A5F"/>
        </w:rPr>
        <w:t xml:space="preserve">12.  </w:t>
      </w:r>
      <w:r>
        <w:rPr>
          <w:rFonts w:ascii="Calibri" w:cs="Calibri" w:eastAsia="Calibri" w:hAnsi="Calibri"/>
        </w:rPr>
        <w:t xml:space="preserve">"What's the difference between a coach who uses AI and a coach who </w:t>
      </w:r>
      <w:r>
        <w:rPr>
          <w:rFonts w:ascii="Calibri" w:cs="Calibri" w:eastAsia="Calibri" w:hAnsi="Calibri"/>
          <w:i/>
          <w:iCs/>
        </w:rPr>
        <w:t xml:space="preserve">becomes</w:t>
      </w:r>
      <w:r>
        <w:rPr>
          <w:rFonts w:ascii="Calibri" w:cs="Calibri" w:eastAsia="Calibri" w:hAnsi="Calibri"/>
        </w:rPr>
        <w:t xml:space="preserve"> the AI?"</w:t>
      </w:r>
    </w:p>
    <w:p>
      <w:pPr>
        <w:spacing w:after="60"/>
        <w:ind w:left="360" w:hanging="360"/>
      </w:pPr>
      <w:r>
        <w:rPr>
          <w:rFonts w:ascii="Calibri" w:cs="Calibri" w:eastAsia="Calibri" w:hAnsi="Calibri"/>
          <w:b/>
          <w:bCs/>
          <w:color w:val="1F3A5F"/>
        </w:rPr>
        <w:t xml:space="preserve">13.  </w:t>
      </w:r>
      <w:r>
        <w:rPr>
          <w:rFonts w:ascii="Calibri" w:cs="Calibri" w:eastAsia="Calibri" w:hAnsi="Calibri"/>
        </w:rPr>
        <w:t xml:space="preserve">"Which skill will be worth the most in India in 2030 that nobody is learning today?" → </w:t>
      </w:r>
      <w:r>
        <w:rPr>
          <w:rFonts w:ascii="Calibri" w:cs="Calibri" w:eastAsia="Calibri" w:hAnsi="Calibri"/>
          <w:i/>
          <w:iCs/>
        </w:rPr>
        <w:t xml:space="preserve">FOMO + opportunity</w:t>
      </w:r>
      <w:r>
        <w:rPr>
          <w:rFonts w:ascii="Calibri" w:cs="Calibri" w:eastAsia="Calibri" w:hAnsi="Calibri"/>
        </w:rPr>
        <w:t xml:space="preserve"> → </w:t>
      </w:r>
      <w:r>
        <w:rPr>
          <w:rFonts w:ascii="Calibri" w:cs="Calibri" w:eastAsia="Calibri" w:hAnsi="Calibri"/>
          <w:b/>
          <w:bCs/>
        </w:rPr>
        <w:t xml:space="preserve">Clip 5</w:t>
      </w:r>
    </w:p>
    <w:p>
      <w:pPr>
        <w:pStyle w:val="Heading2"/>
      </w:pPr>
      <w:r>
        <w:t xml:space="preserve">Act 5: Harsh truths (drives comments)</w:t>
      </w:r>
    </w:p>
    <w:p>
      <w:pPr>
        <w:spacing w:after="60"/>
        <w:ind w:left="360" w:hanging="360"/>
      </w:pPr>
      <w:r>
        <w:rPr>
          <w:rFonts w:ascii="Calibri" w:cs="Calibri" w:eastAsia="Calibri" w:hAnsi="Calibri"/>
          <w:b/>
          <w:bCs/>
          <w:color w:val="1F3A5F"/>
        </w:rPr>
        <w:t xml:space="preserve">14.  </w:t>
      </w:r>
      <w:r>
        <w:rPr>
          <w:rFonts w:ascii="Calibri" w:cs="Calibri" w:eastAsia="Calibri" w:hAnsi="Calibri"/>
          <w:b/>
          <w:bCs/>
        </w:rPr>
        <w:t xml:space="preserve">"Is the online coaching industry in India a bubble? How many coaches are the real deal?"</w:t>
      </w:r>
      <w:r>
        <w:rPr>
          <w:rFonts w:ascii="Calibri" w:cs="Calibri" w:eastAsia="Calibri" w:hAnsi="Calibri"/>
        </w:rPr>
        <w:t xml:space="preserve"> → </w:t>
      </w:r>
      <w:r>
        <w:rPr>
          <w:rFonts w:ascii="Calibri" w:cs="Calibri" w:eastAsia="Calibri" w:hAnsi="Calibri"/>
          <w:i/>
          <w:iCs/>
        </w:rPr>
        <w:t xml:space="preserve">mild controversy</w:t>
      </w:r>
      <w:r>
        <w:rPr>
          <w:rFonts w:ascii="Calibri" w:cs="Calibri" w:eastAsia="Calibri" w:hAnsi="Calibri"/>
        </w:rPr>
        <w:t xml:space="preserve"> → </w:t>
      </w:r>
      <w:r>
        <w:rPr>
          <w:rFonts w:ascii="Calibri" w:cs="Calibri" w:eastAsia="Calibri" w:hAnsi="Calibri"/>
          <w:b/>
          <w:bCs/>
        </w:rPr>
        <w:t xml:space="preserve">Clip 6</w:t>
      </w:r>
    </w:p>
    <w:p>
      <w:pPr>
        <w:spacing w:after="60"/>
        <w:ind w:left="360" w:hanging="360"/>
      </w:pPr>
      <w:r>
        <w:rPr>
          <w:rFonts w:ascii="Calibri" w:cs="Calibri" w:eastAsia="Calibri" w:hAnsi="Calibri"/>
          <w:b/>
          <w:bCs/>
          <w:color w:val="1F3A5F"/>
        </w:rPr>
        <w:t xml:space="preserve">15.  </w:t>
      </w:r>
      <w:r>
        <w:rPr>
          <w:rFonts w:ascii="Calibri" w:cs="Calibri" w:eastAsia="Calibri" w:hAnsi="Calibri"/>
        </w:rPr>
        <w:t xml:space="preserve">"What's the harsh truth about building a personal brand that nobody wants to hear?" → </w:t>
      </w:r>
      <w:r>
        <w:rPr>
          <w:rFonts w:ascii="Calibri" w:cs="Calibri" w:eastAsia="Calibri" w:hAnsi="Calibri"/>
          <w:i/>
          <w:iCs/>
        </w:rPr>
        <w:t xml:space="preserve">SOHK's best title formula</w:t>
      </w:r>
    </w:p>
    <w:p>
      <w:pPr>
        <w:spacing w:after="60"/>
        <w:ind w:left="360" w:hanging="360"/>
      </w:pPr>
      <w:r>
        <w:rPr>
          <w:rFonts w:ascii="Calibri" w:cs="Calibri" w:eastAsia="Calibri" w:hAnsi="Calibri"/>
          <w:b/>
          <w:bCs/>
          <w:color w:val="1F3A5F"/>
        </w:rPr>
        <w:t xml:space="preserve">16.  </w:t>
      </w:r>
      <w:r>
        <w:rPr>
          <w:rFonts w:ascii="Calibri" w:cs="Calibri" w:eastAsia="Calibri" w:hAnsi="Calibri"/>
        </w:rPr>
        <w:t xml:space="preserve">"What's the most expensive mistake you've made, in money or in people?" → </w:t>
      </w:r>
      <w:r>
        <w:rPr>
          <w:rFonts w:ascii="Calibri" w:cs="Calibri" w:eastAsia="Calibri" w:hAnsi="Calibri"/>
          <w:i/>
          <w:iCs/>
        </w:rPr>
        <w:t xml:space="preserve">vulnerability</w:t>
      </w:r>
    </w:p>
    <w:p>
      <w:pPr>
        <w:pStyle w:val="Heading2"/>
      </w:pPr>
      <w:r>
        <w:t xml:space="preserve">Act 6: Dharma and meaning (your brand's home ground; SOHK's best-performing theme)</w:t>
      </w:r>
    </w:p>
    <w:p>
      <w:pPr>
        <w:spacing w:after="60"/>
        <w:ind w:left="360" w:hanging="360"/>
      </w:pPr>
      <w:r>
        <w:rPr>
          <w:rFonts w:ascii="Calibri" w:cs="Calibri" w:eastAsia="Calibri" w:hAnsi="Calibri"/>
          <w:b/>
          <w:bCs/>
          <w:color w:val="1F3A5F"/>
        </w:rPr>
        <w:t xml:space="preserve">17.  </w:t>
      </w:r>
      <w:r>
        <w:rPr>
          <w:rFonts w:ascii="Calibri" w:cs="Calibri" w:eastAsia="Calibri" w:hAnsi="Calibri"/>
          <w:b/>
          <w:bCs/>
        </w:rPr>
        <w:t xml:space="preserve">"You say entrepreneurship gave you a vehicle but spirituality gave you direction. What does that mean on a Monday morning?"</w:t>
      </w:r>
      <w:r>
        <w:rPr>
          <w:rFonts w:ascii="Calibri" w:cs="Calibri" w:eastAsia="Calibri" w:hAnsi="Calibri"/>
        </w:rPr>
        <w:t xml:space="preserve"> → </w:t>
      </w:r>
      <w:r>
        <w:rPr>
          <w:rFonts w:ascii="Calibri" w:cs="Calibri" w:eastAsia="Calibri" w:hAnsi="Calibri"/>
          <w:i/>
          <w:iCs/>
        </w:rPr>
        <w:t xml:space="preserve">meaning</w:t>
      </w:r>
      <w:r>
        <w:rPr>
          <w:rFonts w:ascii="Calibri" w:cs="Calibri" w:eastAsia="Calibri" w:hAnsi="Calibri"/>
        </w:rPr>
        <w:t xml:space="preserve"> → </w:t>
      </w:r>
      <w:r>
        <w:rPr>
          <w:rFonts w:ascii="Calibri" w:cs="Calibri" w:eastAsia="Calibri" w:hAnsi="Calibri"/>
          <w:b/>
          <w:bCs/>
        </w:rPr>
        <w:t xml:space="preserve">Clip 7</w:t>
      </w:r>
    </w:p>
    <w:p>
      <w:pPr>
        <w:spacing w:after="60"/>
        <w:ind w:left="360" w:hanging="360"/>
      </w:pPr>
      <w:r>
        <w:rPr>
          <w:rFonts w:ascii="Calibri" w:cs="Calibri" w:eastAsia="Calibri" w:hAnsi="Calibri"/>
          <w:b/>
          <w:bCs/>
          <w:color w:val="1F3A5F"/>
        </w:rPr>
        <w:t xml:space="preserve">18.  </w:t>
      </w:r>
      <w:r>
        <w:rPr>
          <w:rFonts w:ascii="Calibri" w:cs="Calibri" w:eastAsia="Calibri" w:hAnsi="Calibri"/>
        </w:rPr>
        <w:t xml:space="preserve">"What did Jayapataka Swami teach you that no business book ever did?"</w:t>
      </w:r>
    </w:p>
    <w:p>
      <w:pPr>
        <w:spacing w:after="60"/>
        <w:ind w:left="360" w:hanging="360"/>
      </w:pPr>
      <w:r>
        <w:rPr>
          <w:rFonts w:ascii="Calibri" w:cs="Calibri" w:eastAsia="Calibri" w:hAnsi="Calibri"/>
          <w:b/>
          <w:bCs/>
          <w:color w:val="1F3A5F"/>
        </w:rPr>
        <w:t xml:space="preserve">19.  </w:t>
      </w:r>
      <w:r>
        <w:rPr>
          <w:rFonts w:ascii="Calibri" w:cs="Calibri" w:eastAsia="Calibri" w:hAnsi="Calibri"/>
        </w:rPr>
        <w:t xml:space="preserve">"Omega Shift vs hustle culture: can you really build big without burning out?" → </w:t>
      </w:r>
      <w:r>
        <w:rPr>
          <w:rFonts w:ascii="Calibri" w:cs="Calibri" w:eastAsia="Calibri" w:hAnsi="Calibri"/>
          <w:i/>
          <w:iCs/>
        </w:rPr>
        <w:t xml:space="preserve">relief, validation</w:t>
      </w:r>
      <w:r>
        <w:rPr>
          <w:rFonts w:ascii="Calibri" w:cs="Calibri" w:eastAsia="Calibri" w:hAnsi="Calibri"/>
        </w:rPr>
        <w:t xml:space="preserve"> (his own framework, so he'll love this question)</w:t>
      </w:r>
    </w:p>
    <w:p>
      <w:pPr>
        <w:spacing w:after="60"/>
        <w:ind w:left="360" w:hanging="360"/>
      </w:pPr>
      <w:r>
        <w:rPr>
          <w:rFonts w:ascii="Calibri" w:cs="Calibri" w:eastAsia="Calibri" w:hAnsi="Calibri"/>
          <w:b/>
          <w:bCs/>
          <w:color w:val="1F3A5F"/>
        </w:rPr>
        <w:t xml:space="preserve">20.  </w:t>
      </w:r>
      <w:r>
        <w:rPr>
          <w:rFonts w:ascii="Calibri" w:cs="Calibri" w:eastAsia="Calibri" w:hAnsi="Calibri"/>
        </w:rPr>
        <w:t xml:space="preserve">"Does money bring peace? What's 'enough' for you?" → </w:t>
      </w:r>
      <w:r>
        <w:rPr>
          <w:rFonts w:ascii="Calibri" w:cs="Calibri" w:eastAsia="Calibri" w:hAnsi="Calibri"/>
          <w:i/>
          <w:iCs/>
        </w:rPr>
        <w:t xml:space="preserve">reflection</w:t>
      </w:r>
      <w:r>
        <w:rPr>
          <w:rFonts w:ascii="Calibri" w:cs="Calibri" w:eastAsia="Calibri" w:hAnsi="Calibri"/>
        </w:rPr>
        <w:t xml:space="preserve"> (the local version of SOHK's "Was getting rich worth it?") → </w:t>
      </w:r>
      <w:r>
        <w:rPr>
          <w:rFonts w:ascii="Calibri" w:cs="Calibri" w:eastAsia="Calibri" w:hAnsi="Calibri"/>
          <w:b/>
          <w:bCs/>
        </w:rPr>
        <w:t xml:space="preserve">Clip 8</w:t>
      </w:r>
    </w:p>
    <w:p>
      <w:pPr>
        <w:spacing w:after="60"/>
        <w:ind w:left="360" w:hanging="360"/>
      </w:pPr>
      <w:r>
        <w:rPr>
          <w:rFonts w:ascii="Calibri" w:cs="Calibri" w:eastAsia="Calibri" w:hAnsi="Calibri"/>
          <w:b/>
          <w:bCs/>
          <w:color w:val="1F3A5F"/>
        </w:rPr>
        <w:t xml:space="preserve">21.  </w:t>
      </w:r>
      <w:r>
        <w:rPr>
          <w:rFonts w:ascii="Calibri" w:cs="Calibri" w:eastAsia="Calibri" w:hAnsi="Calibri"/>
        </w:rPr>
        <w:t xml:space="preserve">"Which line from the Gita do you actually live by?"</w:t>
      </w:r>
    </w:p>
    <w:p>
      <w:pPr>
        <w:pStyle w:val="Heading2"/>
      </w:pPr>
      <w:r>
        <w:t xml:space="preserve">Act 7: Legacy and the handoff</w:t>
      </w:r>
    </w:p>
    <w:p>
      <w:pPr>
        <w:spacing w:after="60"/>
        <w:ind w:left="360" w:hanging="360"/>
      </w:pPr>
      <w:r>
        <w:rPr>
          <w:rFonts w:ascii="Calibri" w:cs="Calibri" w:eastAsia="Calibri" w:hAnsi="Calibri"/>
          <w:b/>
          <w:bCs/>
          <w:color w:val="1F3A5F"/>
        </w:rPr>
        <w:t xml:space="preserve">22.  </w:t>
      </w:r>
      <w:r>
        <w:rPr>
          <w:rFonts w:ascii="Calibri" w:cs="Calibri" w:eastAsia="Calibri" w:hAnsi="Calibri"/>
        </w:rPr>
        <w:t xml:space="preserve">"Nalanda and Gurukul: what does education in India look like in 20 years if you win?" → </w:t>
      </w:r>
      <w:r>
        <w:rPr>
          <w:rFonts w:ascii="Calibri" w:cs="Calibri" w:eastAsia="Calibri" w:hAnsi="Calibri"/>
          <w:i/>
          <w:iCs/>
        </w:rPr>
        <w:t xml:space="preserve">inspiration</w:t>
      </w:r>
    </w:p>
    <w:p>
      <w:pPr>
        <w:spacing w:after="60"/>
        <w:ind w:left="360" w:hanging="360"/>
      </w:pPr>
      <w:r>
        <w:rPr>
          <w:rFonts w:ascii="Calibri" w:cs="Calibri" w:eastAsia="Calibri" w:hAnsi="Calibri"/>
          <w:b/>
          <w:bCs/>
          <w:color w:val="1F3A5F"/>
        </w:rPr>
        <w:t xml:space="preserve">23.  </w:t>
      </w:r>
      <w:r>
        <w:rPr>
          <w:rFonts w:ascii="Calibri" w:cs="Calibri" w:eastAsia="Calibri" w:hAnsi="Calibri"/>
        </w:rPr>
        <w:t xml:space="preserve">"One piece of advice for a middle-class 25-year-old in Mumbai with a laptop and ₹10,000?" → </w:t>
      </w:r>
      <w:r>
        <w:rPr>
          <w:rFonts w:ascii="Calibri" w:cs="Calibri" w:eastAsia="Calibri" w:hAnsi="Calibri"/>
          <w:i/>
          <w:iCs/>
        </w:rPr>
        <w:t xml:space="preserve">hope</w:t>
      </w:r>
      <w:r>
        <w:rPr>
          <w:rFonts w:ascii="Calibri" w:cs="Calibri" w:eastAsia="Calibri" w:hAnsi="Calibri"/>
        </w:rPr>
        <w:t xml:space="preserve"> → </w:t>
      </w:r>
      <w:r>
        <w:rPr>
          <w:rFonts w:ascii="Calibri" w:cs="Calibri" w:eastAsia="Calibri" w:hAnsi="Calibri"/>
          <w:b/>
          <w:bCs/>
        </w:rPr>
        <w:t xml:space="preserve">Clip 9</w:t>
      </w:r>
    </w:p>
    <w:p>
      <w:pPr>
        <w:spacing w:after="60"/>
        <w:ind w:left="360" w:hanging="360"/>
      </w:pPr>
      <w:r>
        <w:rPr>
          <w:rFonts w:ascii="Calibri" w:cs="Calibri" w:eastAsia="Calibri" w:hAnsi="Calibri"/>
          <w:b/>
          <w:bCs/>
          <w:color w:val="1F3A5F"/>
        </w:rPr>
        <w:t xml:space="preserve">24.  </w:t>
      </w:r>
      <w:r>
        <w:rPr>
          <w:rFonts w:ascii="Calibri" w:cs="Calibri" w:eastAsia="Calibri" w:hAnsi="Calibri"/>
          <w:b/>
          <w:bCs/>
        </w:rPr>
        <w:t xml:space="preserve">The closing ritual: see Section 10</w:t>
      </w:r>
      <w:r>
        <w:rPr>
          <w:rFonts w:ascii="Calibri" w:cs="Calibri" w:eastAsia="Calibri" w:hAnsi="Calibri"/>
        </w:rPr>
        <w:t xml:space="preserve"> (replaces the plain "What would you tell me?" question) → </w:t>
      </w:r>
      <w:r>
        <w:rPr>
          <w:rFonts w:ascii="Calibri" w:cs="Calibri" w:eastAsia="Calibri" w:hAnsi="Calibri"/>
          <w:i/>
          <w:iCs/>
        </w:rPr>
        <w:t xml:space="preserve">mentor moment, open loop</w:t>
      </w:r>
      <w:r>
        <w:rPr>
          <w:rFonts w:ascii="Calibri" w:cs="Calibri" w:eastAsia="Calibri" w:hAnsi="Calibri"/>
        </w:rPr>
        <w:t xml:space="preserve"> → </w:t>
      </w:r>
      <w:r>
        <w:rPr>
          <w:rFonts w:ascii="Calibri" w:cs="Calibri" w:eastAsia="Calibri" w:hAnsi="Calibri"/>
          <w:b/>
          <w:bCs/>
        </w:rPr>
        <w:t xml:space="preserve">Clip 10</w:t>
      </w:r>
    </w:p>
    <w:p>
      <w:pPr>
        <w:spacing w:after="60"/>
        <w:ind w:left="360" w:hanging="360"/>
      </w:pPr>
      <w:r>
        <w:rPr>
          <w:rFonts w:ascii="Calibri" w:cs="Calibri" w:eastAsia="Calibri" w:hAnsi="Calibri"/>
          <w:b/>
          <w:bCs/>
          <w:color w:val="1F3A5F"/>
        </w:rPr>
        <w:t xml:space="preserve">25.  </w:t>
      </w:r>
      <w:r>
        <w:rPr>
          <w:rFonts w:ascii="Calibri" w:cs="Calibri" w:eastAsia="Calibri" w:hAnsi="Calibri"/>
          <w:b/>
          <w:bCs/>
        </w:rPr>
        <w:t xml:space="preserve">Off camera, but filmed:</w:t>
      </w:r>
      <w:r>
        <w:rPr>
          <w:rFonts w:ascii="Calibri" w:cs="Calibri" w:eastAsia="Calibri" w:hAnsi="Calibri"/>
        </w:rPr>
        <w:t xml:space="preserve"> "Who is one person you respect whom I should interview next?" (starts the SOHK referral chain)</w:t>
      </w:r>
    </w:p>
    <w:p>
      <w:pPr>
        <w:spacing w:after="120"/>
      </w:pPr>
      <w:r>
        <w:rPr>
          <w:rFonts w:ascii="Calibri" w:cs="Calibri" w:eastAsia="Calibri" w:hAnsi="Calibri"/>
          <w:b/>
          <w:bCs/>
        </w:rPr>
        <w:t xml:space="preserve">Backup questions</w:t>
      </w:r>
      <w:r>
        <w:rPr>
          <w:rFonts w:ascii="Calibri" w:cs="Calibri" w:eastAsia="Calibri" w:hAnsi="Calibri"/>
        </w:rPr>
        <w:t xml:space="preserve"> (if an answer is flat): "Give me a specific example." · "What did that cost you?" · "What would you do differently?" · "What number proves it?"</w:t>
      </w:r>
    </w:p>
    <w:p>
      <w:pPr>
        <w:pStyle w:val="Heading1"/>
      </w:pPr>
      <w:r>
        <w:t xml:space="preserve">4. Hook, title and thumbnail options</w:t>
      </w:r>
    </w:p>
    <w:p>
      <w:pPr>
        <w:spacing w:after="120"/>
      </w:pPr>
      <w:r>
        <w:rPr>
          <w:rFonts w:ascii="Calibri" w:cs="Calibri" w:eastAsia="Calibri" w:hAnsi="Calibri"/>
          <w:b/>
          <w:bCs/>
        </w:rPr>
        <w:t xml:space="preserve">Long-form titles</w:t>
      </w:r>
      <w:r>
        <w:rPr>
          <w:rFonts w:ascii="Calibri" w:cs="Calibri" w:eastAsia="Calibri" w:hAnsi="Calibri"/>
        </w:rPr>
        <w:t xml:space="preserve"> (A/B test two):</w:t>
      </w:r>
    </w:p>
    <w:p>
      <w:pPr>
        <w:pStyle w:val="ListParagraph"/>
        <w:numPr>
          <w:ilvl w:val="0"/>
          <w:numId w:val="2"/>
        </w:numPr>
        <w:spacing w:after="60"/>
      </w:pPr>
      <w:r>
        <w:rPr>
          <w:rFonts w:ascii="Calibri" w:cs="Calibri" w:eastAsia="Calibri" w:hAnsi="Calibri"/>
        </w:rPr>
        <w:t xml:space="preserve">"He Failed Class 12. Now His Community Reports ₹1,500 Crore in Impact"</w:t>
      </w:r>
    </w:p>
    <w:p>
      <w:pPr>
        <w:pStyle w:val="ListParagraph"/>
        <w:numPr>
          <w:ilvl w:val="0"/>
          <w:numId w:val="2"/>
        </w:numPr>
        <w:spacing w:after="60"/>
      </w:pPr>
      <w:r>
        <w:rPr>
          <w:rFonts w:ascii="Calibri" w:cs="Calibri" w:eastAsia="Calibri" w:hAnsi="Calibri"/>
        </w:rPr>
        <w:t xml:space="preserve">"Will AI Replace Coaches? India's Top AI Digital Coach Answers"</w:t>
      </w:r>
    </w:p>
    <w:p>
      <w:pPr>
        <w:pStyle w:val="ListParagraph"/>
        <w:numPr>
          <w:ilvl w:val="0"/>
          <w:numId w:val="2"/>
        </w:numPr>
        <w:spacing w:after="60"/>
      </w:pPr>
      <w:r>
        <w:rPr>
          <w:rFonts w:ascii="Calibri" w:cs="Calibri" w:eastAsia="Calibri" w:hAnsi="Calibri"/>
        </w:rPr>
        <w:t xml:space="preserve">"Asking India's Top Digital Coach If Money Brought Him Peace"</w:t>
      </w:r>
    </w:p>
    <w:p>
      <w:pPr>
        <w:spacing w:after="120"/>
      </w:pPr>
      <w:r>
        <w:rPr>
          <w:rFonts w:ascii="Calibri" w:cs="Calibri" w:eastAsia="Calibri" w:hAnsi="Calibri"/>
          <w:b/>
          <w:bCs/>
        </w:rPr>
        <w:t xml:space="preserve">Short titles</w:t>
      </w:r>
      <w:r>
        <w:rPr>
          <w:rFonts w:ascii="Calibri" w:cs="Calibri" w:eastAsia="Calibri" w:hAnsi="Calibri"/>
        </w:rPr>
        <w:t xml:space="preserve"> (SOHK formulas):</w:t>
      </w:r>
    </w:p>
    <w:p>
      <w:pPr>
        <w:pStyle w:val="ListParagraph"/>
        <w:numPr>
          <w:ilvl w:val="0"/>
          <w:numId w:val="2"/>
        </w:numPr>
        <w:spacing w:after="60"/>
      </w:pPr>
      <w:r>
        <w:rPr>
          <w:rFonts w:ascii="Calibri" w:cs="Calibri" w:eastAsia="Calibri" w:hAnsi="Calibri"/>
        </w:rPr>
        <w:t xml:space="preserve">"He Failed Class 12 and Built India's Biggest Coaching Community Doing THIS"</w:t>
      </w:r>
    </w:p>
    <w:p>
      <w:pPr>
        <w:pStyle w:val="ListParagraph"/>
        <w:numPr>
          <w:ilvl w:val="0"/>
          <w:numId w:val="2"/>
        </w:numPr>
        <w:spacing w:after="60"/>
      </w:pPr>
      <w:r>
        <w:rPr>
          <w:rFonts w:ascii="Calibri" w:cs="Calibri" w:eastAsia="Calibri" w:hAnsi="Calibri"/>
        </w:rPr>
        <w:t xml:space="preserve">"The Harsh Truth About Coaching in India No One Wants to Hear"</w:t>
      </w:r>
    </w:p>
    <w:p>
      <w:pPr>
        <w:pStyle w:val="ListParagraph"/>
        <w:numPr>
          <w:ilvl w:val="0"/>
          <w:numId w:val="2"/>
        </w:numPr>
        <w:spacing w:after="60"/>
      </w:pPr>
      <w:r>
        <w:rPr>
          <w:rFonts w:ascii="Calibri" w:cs="Calibri" w:eastAsia="Calibri" w:hAnsi="Calibri"/>
        </w:rPr>
        <w:t xml:space="preserve">"Will AI Replace Coaches? 😳"</w:t>
      </w:r>
    </w:p>
    <w:p>
      <w:pPr>
        <w:pStyle w:val="ListParagraph"/>
        <w:numPr>
          <w:ilvl w:val="0"/>
          <w:numId w:val="2"/>
        </w:numPr>
        <w:spacing w:after="60"/>
      </w:pPr>
      <w:r>
        <w:rPr>
          <w:rFonts w:ascii="Calibri" w:cs="Calibri" w:eastAsia="Calibri" w:hAnsi="Calibri"/>
        </w:rPr>
        <w:t xml:space="preserve">"Spirituality Gave Him Direction, Business Gave Him a Vehicle"</w:t>
      </w:r>
    </w:p>
    <w:p>
      <w:pPr>
        <w:pStyle w:val="ListParagraph"/>
        <w:numPr>
          <w:ilvl w:val="0"/>
          <w:numId w:val="2"/>
        </w:numPr>
        <w:spacing w:after="60"/>
      </w:pPr>
      <w:r>
        <w:rPr>
          <w:rFonts w:ascii="Calibri" w:cs="Calibri" w:eastAsia="Calibri" w:hAnsi="Calibri"/>
        </w:rPr>
        <w:t xml:space="preserve">"His Advice to a 25-Year-Old With ₹10,000"</w:t>
      </w:r>
    </w:p>
    <w:p>
      <w:pPr>
        <w:spacing w:after="120"/>
      </w:pPr>
      <w:r>
        <w:rPr>
          <w:rFonts w:ascii="Calibri" w:cs="Calibri" w:eastAsia="Calibri" w:hAnsi="Calibri"/>
          <w:b/>
          <w:bCs/>
        </w:rPr>
        <w:t xml:space="preserve">Thumbnail:</w:t>
      </w:r>
      <w:r>
        <w:rPr>
          <w:rFonts w:ascii="Calibri" w:cs="Calibri" w:eastAsia="Calibri" w:hAnsi="Calibri"/>
        </w:rPr>
        <w:t xml:space="preserve"> his face plus 3–4 words ("FAILED 12th → ₹1,500 CR" or "AI VS COACHES?"). High contrast, and nothing that looks like fake shock.</w:t>
      </w:r>
    </w:p>
    <w:p>
      <w:pPr>
        <w:spacing w:after="120"/>
      </w:pPr>
      <w:r>
        <w:rPr>
          <w:rFonts w:ascii="Calibri" w:cs="Calibri" w:eastAsia="Calibri" w:hAnsi="Calibri"/>
          <w:b/>
          <w:bCs/>
        </w:rPr>
        <w:t xml:space="preserve">First 3 seconds of the long-form:</w:t>
      </w:r>
      <w:r>
        <w:rPr>
          <w:rFonts w:ascii="Calibri" w:cs="Calibri" w:eastAsia="Calibri" w:hAnsi="Calibri"/>
        </w:rPr>
        <w:t xml:space="preserve"> his answer to Q10 or Q14 (a strong claim), then a title card, then your 10-second setup: "I'm Siddhant. I build AI systems, and I'm interviewing the people who shaped India's digital economy. First guest: my mentor."</w:t>
      </w:r>
    </w:p>
    <w:p>
      <w:pPr>
        <w:pStyle w:val="Heading1"/>
      </w:pPr>
      <w:r>
        <w:t xml:space="preserve">5. Production checklist</w:t>
      </w:r>
    </w:p>
    <w:p>
      <w:pPr>
        <w:pStyle w:val="ListParagraph"/>
        <w:numPr>
          <w:ilvl w:val="0"/>
          <w:numId w:val="2"/>
        </w:numPr>
        <w:spacing w:after="60"/>
      </w:pPr>
      <w:r>
        <w:rPr>
          <w:rFonts w:ascii="Calibri" w:cs="Calibri" w:eastAsia="Calibri" w:hAnsi="Calibri"/>
        </w:rPr>
        <w:t xml:space="preserve">☐ </w:t>
      </w:r>
      <w:r>
        <w:rPr>
          <w:rFonts w:ascii="Calibri" w:cs="Calibri" w:eastAsia="Calibri" w:hAnsi="Calibri"/>
          <w:b/>
          <w:bCs/>
        </w:rPr>
        <w:t xml:space="preserve">Consent / release form</w:t>
      </w:r>
      <w:r>
        <w:rPr>
          <w:rFonts w:ascii="Calibri" w:cs="Calibri" w:eastAsia="Calibri" w:hAnsi="Calibri"/>
        </w:rPr>
        <w:t xml:space="preserve"> signed (use on all platforms; he approves the final cut if he asks)</w:t>
      </w:r>
    </w:p>
    <w:p>
      <w:pPr>
        <w:pStyle w:val="ListParagraph"/>
        <w:numPr>
          <w:ilvl w:val="0"/>
          <w:numId w:val="2"/>
        </w:numPr>
        <w:spacing w:after="60"/>
      </w:pPr>
      <w:r>
        <w:rPr>
          <w:rFonts w:ascii="Calibri" w:cs="Calibri" w:eastAsia="Calibri" w:hAnsi="Calibri"/>
        </w:rPr>
        <w:t xml:space="preserve">☐ Confirm the numbers with his team (₹1,500 Cr, 50K members)</w:t>
      </w:r>
    </w:p>
    <w:p>
      <w:pPr>
        <w:pStyle w:val="ListParagraph"/>
        <w:numPr>
          <w:ilvl w:val="0"/>
          <w:numId w:val="2"/>
        </w:numPr>
        <w:spacing w:after="60"/>
      </w:pPr>
      <w:r>
        <w:rPr>
          <w:rFonts w:ascii="Calibri" w:cs="Calibri" w:eastAsia="Calibri" w:hAnsi="Calibri"/>
        </w:rPr>
        <w:t xml:space="preserve">☐ 2 cameras (wide + close-up), lapel mics for both of you, a quiet room with a brand backdrop</w:t>
      </w:r>
    </w:p>
    <w:p>
      <w:pPr>
        <w:pStyle w:val="ListParagraph"/>
        <w:numPr>
          <w:ilvl w:val="0"/>
          <w:numId w:val="2"/>
        </w:numPr>
        <w:spacing w:after="60"/>
      </w:pPr>
      <w:r>
        <w:rPr>
          <w:rFonts w:ascii="Calibri" w:cs="Calibri" w:eastAsia="Calibri" w:hAnsi="Calibri"/>
        </w:rPr>
        <w:t xml:space="preserve">☐ Film 20 seconds of B-roll: handshake, the walk-in, him reading, the ILH or retreat setting</w:t>
      </w:r>
    </w:p>
    <w:p>
      <w:pPr>
        <w:pStyle w:val="ListParagraph"/>
        <w:numPr>
          <w:ilvl w:val="0"/>
          <w:numId w:val="2"/>
        </w:numPr>
        <w:spacing w:after="60"/>
      </w:pPr>
      <w:r>
        <w:rPr>
          <w:rFonts w:ascii="Calibri" w:cs="Calibri" w:eastAsia="Calibri" w:hAnsi="Calibri"/>
        </w:rPr>
        <w:t xml:space="preserve">☐ Ask for 3 short answers again in </w:t>
      </w:r>
      <w:r>
        <w:rPr>
          <w:rFonts w:ascii="Calibri" w:cs="Calibri" w:eastAsia="Calibri" w:hAnsi="Calibri"/>
          <w:b/>
          <w:bCs/>
        </w:rPr>
        <w:t xml:space="preserve">under 20 seconds</w:t>
      </w:r>
      <w:r>
        <w:rPr>
          <w:rFonts w:ascii="Calibri" w:cs="Calibri" w:eastAsia="Calibri" w:hAnsi="Calibri"/>
        </w:rPr>
        <w:t xml:space="preserve"> each, which makes clean Shorts</w:t>
      </w:r>
    </w:p>
    <w:p>
      <w:pPr>
        <w:pStyle w:val="ListParagraph"/>
        <w:numPr>
          <w:ilvl w:val="0"/>
          <w:numId w:val="2"/>
        </w:numPr>
        <w:spacing w:after="60"/>
      </w:pPr>
      <w:r>
        <w:rPr>
          <w:rFonts w:ascii="Calibri" w:cs="Calibri" w:eastAsia="Calibri" w:hAnsi="Calibri"/>
        </w:rPr>
        <w:t xml:space="preserve">☐ Label it honestly: "a conversation with my mentor", not presented as spontaneous</w:t>
      </w:r>
    </w:p>
    <w:p>
      <w:pPr>
        <w:pStyle w:val="ListParagraph"/>
        <w:numPr>
          <w:ilvl w:val="0"/>
          <w:numId w:val="2"/>
        </w:numPr>
        <w:spacing w:after="60"/>
      </w:pPr>
      <w:r>
        <w:rPr>
          <w:rFonts w:ascii="Calibri" w:cs="Calibri" w:eastAsia="Calibri" w:hAnsi="Calibri"/>
        </w:rPr>
        <w:t xml:space="preserve">☐ If the video promotes ILH or any paid programme, add an ASCI-compliant disclosure</w:t>
      </w:r>
    </w:p>
    <w:p>
      <w:pPr>
        <w:pStyle w:val="Heading1"/>
      </w:pPr>
      <w:r>
        <w:t xml:space="preserve">6. Distribution plan (the SOHK guest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Day</w:t>
            </w:r>
          </w:p>
        </w:tc>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Action</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Publish the long-form on YouTube; 2 Shorts on Reels, Shorts and Facebook</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Send him and his team ready-to-post clips plus captions</w:t>
            </w:r>
            <w:r>
              <w:rPr>
                <w:rFonts w:ascii="Calibri" w:cs="Calibri" w:eastAsia="Calibri" w:hAnsi="Calibri"/>
                <w:sz w:val="18"/>
                <w:szCs w:val="18"/>
              </w:rPr>
              <w:t xml:space="preserve"> (the most important step; his audience becomes yours)</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1–10</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1 clip a day across IG, YT Shorts, LinkedIn and FB</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LinkedIn text post: "5 lessons from my mentor" with the clip</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7</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Newsletter / WhatsApp Channel: the full story plus the link</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14</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Pin a comment asking "Who should I interview next?" (drives comments and guest ideas)</w:t>
            </w:r>
          </w:p>
        </w:tc>
      </w:tr>
    </w:tbl>
    <w:p>
      <w:pPr>
        <w:spacing w:after="120"/>
      </w:pPr>
    </w:p>
    <w:p>
      <w:pPr>
        <w:pStyle w:val="Heading1"/>
      </w:pPr>
      <w:r>
        <w:t xml:space="preserve">7. Metrics for Episode 1</w:t>
      </w:r>
    </w:p>
    <w:p>
      <w:pPr>
        <w:spacing w:after="120"/>
      </w:pPr>
      <w:r>
        <w:rPr>
          <w:rFonts w:ascii="Calibri" w:cs="Calibri" w:eastAsia="Calibri" w:hAnsi="Calibri"/>
        </w:rPr>
        <w:t xml:space="preserve">3-second hold &gt; 70% · average % viewed &gt; 40% on long-form · shares per 1K reach &gt; 5 · </w:t>
      </w:r>
      <w:r>
        <w:rPr>
          <w:rFonts w:ascii="Calibri" w:cs="Calibri" w:eastAsia="Calibri" w:hAnsi="Calibri"/>
          <w:b/>
          <w:bCs/>
        </w:rPr>
        <w:t xml:space="preserve">did he or ILH reshare it?</w:t>
      </w:r>
      <w:r>
        <w:rPr>
          <w:rFonts w:ascii="Calibri" w:cs="Calibri" w:eastAsia="Calibri" w:hAnsi="Calibri"/>
        </w:rPr>
        <w:t xml:space="preserve"> · comments per 1K views · new high-value DMs · live session sign-ups from the pinned comment</w:t>
      </w:r>
    </w:p>
    <w:p>
      <w:pPr>
        <w:pStyle w:val="Heading1"/>
      </w:pPr>
      <w:r>
        <w:t xml:space="preserve">8. Why this makes your position stronger</w:t>
      </w:r>
    </w:p>
    <w:p>
      <w:pPr>
        <w:pStyle w:val="ListParagraph"/>
        <w:numPr>
          <w:ilvl w:val="0"/>
          <w:numId w:val="2"/>
        </w:numPr>
        <w:spacing w:after="60"/>
      </w:pPr>
      <w:r>
        <w:rPr>
          <w:rFonts w:ascii="Calibri" w:cs="Calibri" w:eastAsia="Calibri" w:hAnsi="Calibri"/>
          <w:b/>
          <w:bCs/>
        </w:rPr>
        <w:t xml:space="preserve">You're positioned as the next generation of AI builders, trusted by India's top digital coach.</w:t>
      </w:r>
      <w:r>
        <w:rPr>
          <w:rFonts w:ascii="Calibri" w:cs="Calibri" w:eastAsia="Calibri" w:hAnsi="Calibri"/>
        </w:rPr>
        <w:t xml:space="preserve"> His credibility transfers to you.</w:t>
      </w:r>
    </w:p>
    <w:p>
      <w:pPr>
        <w:pStyle w:val="ListParagraph"/>
        <w:numPr>
          <w:ilvl w:val="0"/>
          <w:numId w:val="2"/>
        </w:numPr>
        <w:spacing w:after="60"/>
      </w:pPr>
      <w:r>
        <w:rPr>
          <w:rFonts w:ascii="Calibri" w:cs="Calibri" w:eastAsia="Calibri" w:hAnsi="Calibri"/>
          <w:b/>
          <w:bCs/>
        </w:rPr>
        <w:t xml:space="preserve">The AI section (Act 4) makes you the obvious "AI person"</w:t>
      </w:r>
      <w:r>
        <w:rPr>
          <w:rFonts w:ascii="Calibri" w:cs="Calibri" w:eastAsia="Calibri" w:hAnsi="Calibri"/>
        </w:rPr>
        <w:t xml:space="preserve"> to his 50K-member audience, who are exactly your ICP (coaches and creators).</w:t>
      </w:r>
    </w:p>
    <w:p>
      <w:pPr>
        <w:pStyle w:val="ListParagraph"/>
        <w:numPr>
          <w:ilvl w:val="0"/>
          <w:numId w:val="2"/>
        </w:numPr>
        <w:spacing w:after="60"/>
      </w:pPr>
      <w:r>
        <w:rPr>
          <w:rFonts w:ascii="Calibri" w:cs="Calibri" w:eastAsia="Calibri" w:hAnsi="Calibri"/>
          <w:b/>
          <w:bCs/>
        </w:rPr>
        <w:t xml:space="preserve">The Dharma section (Act 6) establishes your distinct lane</w:t>
      </w:r>
      <w:r>
        <w:rPr>
          <w:rFonts w:ascii="Calibri" w:cs="Calibri" w:eastAsia="Calibri" w:hAnsi="Calibri"/>
        </w:rPr>
        <w:t xml:space="preserve"> (AI × values) on day one.</w:t>
      </w:r>
    </w:p>
    <w:p>
      <w:pPr>
        <w:pStyle w:val="ListParagraph"/>
        <w:numPr>
          <w:ilvl w:val="0"/>
          <w:numId w:val="2"/>
        </w:numPr>
        <w:spacing w:after="60"/>
      </w:pPr>
      <w:r>
        <w:rPr>
          <w:rFonts w:ascii="Calibri" w:cs="Calibri" w:eastAsia="Calibri" w:hAnsi="Calibri"/>
          <w:b/>
          <w:bCs/>
        </w:rPr>
        <w:t xml:space="preserve">The referral question (Q25) starts your guest chain</w:t>
      </w:r>
      <w:r>
        <w:rPr>
          <w:rFonts w:ascii="Calibri" w:cs="Calibri" w:eastAsia="Calibri" w:hAnsi="Calibri"/>
        </w:rPr>
        <w:t xml:space="preserve">, the way SOHK's first big interview led to others.</w:t>
      </w:r>
    </w:p>
    <w:p>
      <w:pPr>
        <w:pStyle w:val="Heading1"/>
      </w:pPr>
      <w:r>
        <w:t xml:space="preserve">9. Signature questions: the ones nobody else asks</w:t>
      </w:r>
    </w:p>
    <w:p>
      <w:pPr>
        <w:spacing w:after="120"/>
      </w:pPr>
      <w:r>
        <w:rPr>
          <w:rFonts w:ascii="Calibri" w:cs="Calibri" w:eastAsia="Calibri" w:hAnsi="Calibri"/>
        </w:rPr>
        <w:t xml:space="preserve">These are built from his </w:t>
      </w:r>
      <w:r>
        <w:rPr>
          <w:rFonts w:ascii="Calibri" w:cs="Calibri" w:eastAsia="Calibri" w:hAnsi="Calibri"/>
          <w:i/>
          <w:iCs/>
        </w:rPr>
        <w:t xml:space="preserve">own</w:t>
      </w:r>
      <w:r>
        <w:rPr>
          <w:rFonts w:ascii="Calibri" w:cs="Calibri" w:eastAsia="Calibri" w:hAnsi="Calibri"/>
        </w:rPr>
        <w:t xml:space="preserve"> story and frameworks, so no other interviewer can ask them the same way. Each one sets up a </w:t>
      </w:r>
      <w:r>
        <w:rPr>
          <w:rFonts w:ascii="Calibri" w:cs="Calibri" w:eastAsia="Calibri" w:hAnsi="Calibri"/>
          <w:b/>
          <w:bCs/>
        </w:rPr>
        <w:t xml:space="preserve">tension</w:t>
      </w:r>
      <w:r>
        <w:rPr>
          <w:rFonts w:ascii="Calibri" w:cs="Calibri" w:eastAsia="Calibri" w:hAnsi="Calibri"/>
        </w:rPr>
        <w:t xml:space="preserve"> (a paradox, a thought experiment or a reversal) that he has to think through live, and that thinking-on-camera is what makes a clip worth sharing.</w:t>
      </w:r>
    </w:p>
    <w:p>
      <w:pPr>
        <w:spacing w:after="120"/>
      </w:pPr>
      <w:r>
        <w:rPr>
          <w:rFonts w:ascii="Calibri" w:cs="Calibri" w:eastAsia="Calibri" w:hAnsi="Calibri"/>
          <w:b/>
          <w:bCs/>
        </w:rPr>
        <w:t xml:space="preserve">Pick the 5 marked ★ if you can only use five.</w:t>
      </w:r>
      <w:r>
        <w:rPr>
          <w:rFonts w:ascii="Calibri" w:cs="Calibri" w:eastAsia="Calibri" w:hAnsi="Calibri"/>
        </w:rPr>
        <w:t xml:space="preserve"> Ask the ones marked ⚠ gently and near the end, once there's trust. Tell him beforehand: "A few questions will be unusual. You can skip any of them."</w:t>
      </w:r>
    </w:p>
    <w:p>
      <w:pPr>
        <w:pStyle w:val="Heading2"/>
      </w:pPr>
      <w:r>
        <w:t xml:space="preserve">A. Paradoxes (tensions inside his own story)</w:t>
      </w:r>
    </w:p>
    <w:p>
      <w:pPr>
        <w:spacing w:after="60"/>
        <w:ind w:left="360" w:hanging="360"/>
      </w:pPr>
      <w:r>
        <w:rPr>
          <w:rFonts w:ascii="Calibri" w:cs="Calibri" w:eastAsia="Calibri" w:hAnsi="Calibri"/>
          <w:b/>
          <w:bCs/>
          <w:color w:val="1F3A5F"/>
        </w:rPr>
        <w:t xml:space="preserve">1.  </w:t>
      </w:r>
      <w:r>
        <w:rPr>
          <w:rFonts w:ascii="Calibri" w:cs="Calibri" w:eastAsia="Calibri" w:hAnsi="Calibri"/>
        </w:rPr>
        <w:t xml:space="preserve">★ </w:t>
      </w:r>
      <w:r>
        <w:rPr>
          <w:rFonts w:ascii="Calibri" w:cs="Calibri" w:eastAsia="Calibri" w:hAnsi="Calibri"/>
          <w:b/>
          <w:bCs/>
        </w:rPr>
        <w:t xml:space="preserve">"Gurukuls ran on guru dakshina: the student paid only after the learning was complete. If ILH ran on guru dakshina tomorrow, paying only after results, would it survive?"</w:t>
      </w:r>
    </w:p>
    <w:p>
      <w:pPr>
        <w:spacing w:after="60"/>
        <w:ind w:left="360" w:hanging="360"/>
      </w:pPr>
      <w:r>
        <w:rPr>
          <w:rFonts w:ascii="Calibri" w:cs="Calibri" w:eastAsia="Calibri" w:hAnsi="Calibri"/>
          <w:b/>
          <w:bCs/>
          <w:color w:val="1F3A5F"/>
        </w:rPr>
        <w:t xml:space="preserve">2.  </w:t>
      </w:r>
      <w:r>
        <w:rPr>
          <w:rFonts w:ascii="Calibri" w:cs="Calibri" w:eastAsia="Calibri" w:hAnsi="Calibri"/>
        </w:rPr>
        <w:t xml:space="preserve">★ </w:t>
      </w:r>
      <w:r>
        <w:rPr>
          <w:rFonts w:ascii="Calibri" w:cs="Calibri" w:eastAsia="Calibri" w:hAnsi="Calibri"/>
          <w:b/>
          <w:bCs/>
        </w:rPr>
        <w:t xml:space="preserve">"The Gita says you have a right to action, not to its fruits. Your community tracks ₹1,500 crore of fruits. How do you measure results without becoming attached to them?"</w:t>
      </w:r>
      <w:r>
        <w:rPr>
          <w:rFonts w:ascii="Calibri" w:cs="Calibri" w:eastAsia="Calibri" w:hAnsi="Calibri"/>
        </w:rPr>
        <w:t xml:space="preserve"> (This is the verse on your own website, so it doubles as your brand moment.)</w:t>
      </w:r>
    </w:p>
    <w:p>
      <w:pPr>
        <w:spacing w:after="60"/>
        <w:ind w:left="360" w:hanging="360"/>
      </w:pPr>
      <w:r>
        <w:rPr>
          <w:rFonts w:ascii="Calibri" w:cs="Calibri" w:eastAsia="Calibri" w:hAnsi="Calibri"/>
          <w:b/>
          <w:bCs/>
          <w:color w:val="1F3A5F"/>
        </w:rPr>
        <w:t xml:space="preserve">3.  </w:t>
      </w:r>
      <w:r>
        <w:rPr>
          <w:rFonts w:ascii="Calibri" w:cs="Calibri" w:eastAsia="Calibri" w:hAnsi="Calibri"/>
        </w:rPr>
        <w:t xml:space="preserve">"You failed an exam system and now you design learning programmes. Which part of ILH would 17-year-old Siddharth have hated?"</w:t>
      </w:r>
    </w:p>
    <w:p>
      <w:pPr>
        <w:spacing w:after="60"/>
        <w:ind w:left="360" w:hanging="360"/>
      </w:pPr>
      <w:r>
        <w:rPr>
          <w:rFonts w:ascii="Calibri" w:cs="Calibri" w:eastAsia="Calibri" w:hAnsi="Calibri"/>
          <w:b/>
          <w:bCs/>
          <w:color w:val="1F3A5F"/>
        </w:rPr>
        <w:t xml:space="preserve">4.  </w:t>
      </w:r>
      <w:r>
        <w:rPr>
          <w:rFonts w:ascii="Calibri" w:cs="Calibri" w:eastAsia="Calibri" w:hAnsi="Calibri"/>
        </w:rPr>
        <w:t xml:space="preserve">"Your book says </w:t>
      </w:r>
      <w:r>
        <w:rPr>
          <w:rFonts w:ascii="Calibri" w:cs="Calibri" w:eastAsia="Calibri" w:hAnsi="Calibri"/>
          <w:i/>
          <w:iCs/>
        </w:rPr>
        <w:t xml:space="preserve">You Can Coach</w:t>
      </w:r>
      <w:r>
        <w:rPr>
          <w:rFonts w:ascii="Calibri" w:cs="Calibri" w:eastAsia="Calibri" w:hAnsi="Calibri"/>
        </w:rPr>
        <w:t xml:space="preserve">. What percentage of people should </w:t>
      </w:r>
      <w:r>
        <w:rPr>
          <w:rFonts w:ascii="Calibri" w:cs="Calibri" w:eastAsia="Calibri" w:hAnsi="Calibri"/>
          <w:i/>
          <w:iCs/>
        </w:rPr>
        <w:t xml:space="preserve">not</w:t>
      </w:r>
      <w:r>
        <w:rPr>
          <w:rFonts w:ascii="Calibri" w:cs="Calibri" w:eastAsia="Calibri" w:hAnsi="Calibri"/>
        </w:rPr>
        <w:t xml:space="preserve"> coach, and do you ever tell them?"</w:t>
      </w:r>
    </w:p>
    <w:p>
      <w:pPr>
        <w:spacing w:after="60"/>
        <w:ind w:left="360" w:hanging="360"/>
      </w:pPr>
      <w:r>
        <w:rPr>
          <w:rFonts w:ascii="Calibri" w:cs="Calibri" w:eastAsia="Calibri" w:hAnsi="Calibri"/>
          <w:b/>
          <w:bCs/>
          <w:color w:val="1F3A5F"/>
        </w:rPr>
        <w:t xml:space="preserve">5.  </w:t>
      </w:r>
      <w:r>
        <w:rPr>
          <w:rFonts w:ascii="Calibri" w:cs="Calibri" w:eastAsia="Calibri" w:hAnsi="Calibri"/>
        </w:rPr>
        <w:t xml:space="preserve">"Omega Shift is anti-hustle, but your own story looks like hustle. Is the Omega Shift something you can only afford </w:t>
      </w:r>
      <w:r>
        <w:rPr>
          <w:rFonts w:ascii="Calibri" w:cs="Calibri" w:eastAsia="Calibri" w:hAnsi="Calibri"/>
          <w:i/>
          <w:iCs/>
        </w:rPr>
        <w:t xml:space="preserve">after</w:t>
      </w:r>
      <w:r>
        <w:rPr>
          <w:rFonts w:ascii="Calibri" w:cs="Calibri" w:eastAsia="Calibri" w:hAnsi="Calibri"/>
        </w:rPr>
        <w:t xml:space="preserve"> the hustle?"</w:t>
      </w:r>
    </w:p>
    <w:p>
      <w:pPr>
        <w:pStyle w:val="Heading2"/>
      </w:pPr>
      <w:r>
        <w:t xml:space="preserve">B. Thought experiments</w:t>
      </w:r>
    </w:p>
    <w:p>
      <w:pPr>
        <w:spacing w:after="60"/>
        <w:ind w:left="360" w:hanging="360"/>
      </w:pPr>
      <w:r>
        <w:rPr>
          <w:rFonts w:ascii="Calibri" w:cs="Calibri" w:eastAsia="Calibri" w:hAnsi="Calibri"/>
          <w:b/>
          <w:bCs/>
          <w:color w:val="1F3A5F"/>
        </w:rPr>
        <w:t xml:space="preserve">6.  </w:t>
      </w:r>
      <w:r>
        <w:rPr>
          <w:rFonts w:ascii="Calibri" w:cs="Calibri" w:eastAsia="Calibri" w:hAnsi="Calibri"/>
        </w:rPr>
        <w:t xml:space="preserve">★ </w:t>
      </w:r>
      <w:r>
        <w:rPr>
          <w:rFonts w:ascii="Calibri" w:cs="Calibri" w:eastAsia="Calibri" w:hAnsi="Calibri"/>
          <w:b/>
          <w:bCs/>
        </w:rPr>
        <w:t xml:space="preserve">"An AI clone of you, trained on every video you've ever made, runs ILH for one year. What does it get right, and what's the one thing it gets dangerously wrong?"</w:t>
      </w:r>
      <w:r>
        <w:rPr>
          <w:rFonts w:ascii="Calibri" w:cs="Calibri" w:eastAsia="Calibri" w:hAnsi="Calibri"/>
        </w:rPr>
        <w:t xml:space="preserve"> (This question is where your AI niche and his wisdom meet.)</w:t>
      </w:r>
    </w:p>
    <w:p>
      <w:pPr>
        <w:spacing w:after="60"/>
        <w:ind w:left="360" w:hanging="360"/>
      </w:pPr>
      <w:r>
        <w:rPr>
          <w:rFonts w:ascii="Calibri" w:cs="Calibri" w:eastAsia="Calibri" w:hAnsi="Calibri"/>
          <w:b/>
          <w:bCs/>
          <w:color w:val="1F3A5F"/>
        </w:rPr>
        <w:t xml:space="preserve">7.  </w:t>
      </w:r>
      <w:r>
        <w:rPr>
          <w:rFonts w:ascii="Calibri" w:cs="Calibri" w:eastAsia="Calibri" w:hAnsi="Calibri"/>
        </w:rPr>
        <w:t xml:space="preserve">"Rebuild from zero in Mumbai: no name, no audience, ₹10,000, and you're </w:t>
      </w:r>
      <w:r>
        <w:rPr>
          <w:rFonts w:ascii="Calibri" w:cs="Calibri" w:eastAsia="Calibri" w:hAnsi="Calibri"/>
          <w:i/>
          <w:iCs/>
        </w:rPr>
        <w:t xml:space="preserve">not allowed to teach coaching</w:t>
      </w:r>
      <w:r>
        <w:rPr>
          <w:rFonts w:ascii="Calibri" w:cs="Calibri" w:eastAsia="Calibri" w:hAnsi="Calibri"/>
        </w:rPr>
        <w:t xml:space="preserve">. What do you build?"</w:t>
      </w:r>
    </w:p>
    <w:p>
      <w:pPr>
        <w:spacing w:after="60"/>
        <w:ind w:left="360" w:hanging="360"/>
      </w:pPr>
      <w:r>
        <w:rPr>
          <w:rFonts w:ascii="Calibri" w:cs="Calibri" w:eastAsia="Calibri" w:hAnsi="Calibri"/>
          <w:b/>
          <w:bCs/>
          <w:color w:val="1F3A5F"/>
        </w:rPr>
        <w:t xml:space="preserve">8.  </w:t>
      </w:r>
      <w:r>
        <w:rPr>
          <w:rFonts w:ascii="Calibri" w:cs="Calibri" w:eastAsia="Calibri" w:hAnsi="Calibri"/>
        </w:rPr>
        <w:t xml:space="preserve">"What would have to be true for you to shut ILH down?"</w:t>
      </w:r>
    </w:p>
    <w:p>
      <w:pPr>
        <w:spacing w:after="60"/>
        <w:ind w:left="360" w:hanging="360"/>
      </w:pPr>
      <w:r>
        <w:rPr>
          <w:rFonts w:ascii="Calibri" w:cs="Calibri" w:eastAsia="Calibri" w:hAnsi="Calibri"/>
          <w:b/>
          <w:bCs/>
          <w:color w:val="1F3A5F"/>
        </w:rPr>
        <w:t xml:space="preserve">9.  </w:t>
      </w:r>
      <w:r>
        <w:rPr>
          <w:rFonts w:ascii="Calibri" w:cs="Calibri" w:eastAsia="Calibri" w:hAnsi="Calibri"/>
        </w:rPr>
        <w:t xml:space="preserve">"If ILH disappeared tomorrow, which member's life would change the </w:t>
      </w:r>
      <w:r>
        <w:rPr>
          <w:rFonts w:ascii="Calibri" w:cs="Calibri" w:eastAsia="Calibri" w:hAnsi="Calibri"/>
          <w:i/>
          <w:iCs/>
        </w:rPr>
        <w:t xml:space="preserve">least</w:t>
      </w:r>
      <w:r>
        <w:rPr>
          <w:rFonts w:ascii="Calibri" w:cs="Calibri" w:eastAsia="Calibri" w:hAnsi="Calibri"/>
        </w:rPr>
        <w:t xml:space="preserve">, and what does that tell you?"</w:t>
      </w:r>
    </w:p>
    <w:p>
      <w:pPr>
        <w:spacing w:after="60"/>
        <w:ind w:left="360" w:hanging="360"/>
      </w:pPr>
      <w:r>
        <w:rPr>
          <w:rFonts w:ascii="Calibri" w:cs="Calibri" w:eastAsia="Calibri" w:hAnsi="Calibri"/>
          <w:b/>
          <w:bCs/>
          <w:color w:val="1F3A5F"/>
        </w:rPr>
        <w:t xml:space="preserve">10.  </w:t>
      </w:r>
      <w:r>
        <w:rPr>
          <w:rFonts w:ascii="Calibri" w:cs="Calibri" w:eastAsia="Calibri" w:hAnsi="Calibri"/>
        </w:rPr>
        <w:t xml:space="preserve">★ *</w:t>
      </w:r>
      <w:r>
        <w:rPr>
          <w:rFonts w:ascii="Calibri" w:cs="Calibri" w:eastAsia="Calibri" w:hAnsi="Calibri"/>
          <w:i/>
          <w:iCs/>
        </w:rPr>
        <w:t xml:space="preserve">"You can send one 30-second voice note to the Siddharth who just lost his job in Bangalore. What do you say, and what do you deliberately </w:t>
      </w:r>
      <w:r>
        <w:rPr>
          <w:rFonts w:ascii="Calibri" w:cs="Calibri" w:eastAsia="Calibri" w:hAnsi="Calibri"/>
        </w:rPr>
        <w:t xml:space="preserve">not* tell him?"**</w:t>
      </w:r>
    </w:p>
    <w:p>
      <w:pPr>
        <w:pStyle w:val="Heading2"/>
      </w:pPr>
      <w:r>
        <w:t xml:space="preserve">C. Hidden mechanics (things only an insider would know)</w:t>
      </w:r>
    </w:p>
    <w:p>
      <w:pPr>
        <w:spacing w:after="60"/>
        <w:ind w:left="360" w:hanging="360"/>
      </w:pPr>
      <w:r>
        <w:rPr>
          <w:rFonts w:ascii="Calibri" w:cs="Calibri" w:eastAsia="Calibri" w:hAnsi="Calibri"/>
          <w:b/>
          <w:bCs/>
          <w:color w:val="1F3A5F"/>
        </w:rPr>
        <w:t xml:space="preserve">11.  </w:t>
      </w:r>
      <w:r>
        <w:rPr>
          <w:rFonts w:ascii="Calibri" w:cs="Calibri" w:eastAsia="Calibri" w:hAnsi="Calibri"/>
        </w:rPr>
        <w:t xml:space="preserve">"What's one number you track that nobody else in the coaching industry tracks?"</w:t>
      </w:r>
    </w:p>
    <w:p>
      <w:pPr>
        <w:spacing w:after="60"/>
        <w:ind w:left="360" w:hanging="360"/>
      </w:pPr>
      <w:r>
        <w:rPr>
          <w:rFonts w:ascii="Calibri" w:cs="Calibri" w:eastAsia="Calibri" w:hAnsi="Calibri"/>
          <w:b/>
          <w:bCs/>
          <w:color w:val="1F3A5F"/>
        </w:rPr>
        <w:t xml:space="preserve">12.  </w:t>
      </w:r>
      <w:r>
        <w:rPr>
          <w:rFonts w:ascii="Calibri" w:cs="Calibri" w:eastAsia="Calibri" w:hAnsi="Calibri"/>
        </w:rPr>
        <w:t xml:space="preserve">"What do your successful members do in their </w:t>
      </w:r>
      <w:r>
        <w:rPr>
          <w:rFonts w:ascii="Calibri" w:cs="Calibri" w:eastAsia="Calibri" w:hAnsi="Calibri"/>
          <w:i/>
          <w:iCs/>
        </w:rPr>
        <w:t xml:space="preserve">first week</w:t>
      </w:r>
      <w:r>
        <w:rPr>
          <w:rFonts w:ascii="Calibri" w:cs="Calibri" w:eastAsia="Calibri" w:hAnsi="Calibri"/>
        </w:rPr>
        <w:t xml:space="preserve"> that the others don't?"</w:t>
      </w:r>
    </w:p>
    <w:p>
      <w:pPr>
        <w:spacing w:after="60"/>
        <w:ind w:left="360" w:hanging="360"/>
      </w:pPr>
      <w:r>
        <w:rPr>
          <w:rFonts w:ascii="Calibri" w:cs="Calibri" w:eastAsia="Calibri" w:hAnsi="Calibri"/>
          <w:b/>
          <w:bCs/>
          <w:color w:val="1F3A5F"/>
        </w:rPr>
        <w:t xml:space="preserve">13.  </w:t>
      </w:r>
      <w:r>
        <w:rPr>
          <w:rFonts w:ascii="Calibri" w:cs="Calibri" w:eastAsia="Calibri" w:hAnsi="Calibri"/>
        </w:rPr>
        <w:t xml:space="preserve">"Which belief you held in 2018 turned out to be completely wrong?"</w:t>
      </w:r>
    </w:p>
    <w:p>
      <w:pPr>
        <w:spacing w:after="60"/>
        <w:ind w:left="360" w:hanging="360"/>
      </w:pPr>
      <w:r>
        <w:rPr>
          <w:rFonts w:ascii="Calibri" w:cs="Calibri" w:eastAsia="Calibri" w:hAnsi="Calibri"/>
          <w:b/>
          <w:bCs/>
          <w:color w:val="1F3A5F"/>
        </w:rPr>
        <w:t xml:space="preserve">14.  </w:t>
      </w:r>
      <w:r>
        <w:rPr>
          <w:rFonts w:ascii="Calibri" w:cs="Calibri" w:eastAsia="Calibri" w:hAnsi="Calibri"/>
        </w:rPr>
        <w:t xml:space="preserve">"You started in music. What does a great course have in common with a great song: the hook, the chorus, the rhythm?"</w:t>
      </w:r>
    </w:p>
    <w:p>
      <w:pPr>
        <w:pStyle w:val="Heading2"/>
      </w:pPr>
      <w:r>
        <w:t xml:space="preserve">D. Ego and honesty (⚠ ask near the end)</w:t>
      </w:r>
    </w:p>
    <w:p>
      <w:pPr>
        <w:spacing w:after="60"/>
        <w:ind w:left="360" w:hanging="360"/>
      </w:pPr>
      <w:r>
        <w:rPr>
          <w:rFonts w:ascii="Calibri" w:cs="Calibri" w:eastAsia="Calibri" w:hAnsi="Calibri"/>
          <w:b/>
          <w:bCs/>
          <w:color w:val="1F3A5F"/>
        </w:rPr>
        <w:t xml:space="preserve">15.  </w:t>
      </w:r>
      <w:r>
        <w:rPr>
          <w:rFonts w:ascii="Calibri" w:cs="Calibri" w:eastAsia="Calibri" w:hAnsi="Calibri"/>
        </w:rPr>
        <w:t xml:space="preserve">⚠ "When did you last feel like a fraud?"</w:t>
      </w:r>
    </w:p>
    <w:p>
      <w:pPr>
        <w:spacing w:after="60"/>
        <w:ind w:left="360" w:hanging="360"/>
      </w:pPr>
      <w:r>
        <w:rPr>
          <w:rFonts w:ascii="Calibri" w:cs="Calibri" w:eastAsia="Calibri" w:hAnsi="Calibri"/>
          <w:b/>
          <w:bCs/>
          <w:color w:val="1F3A5F"/>
        </w:rPr>
        <w:t xml:space="preserve">16.  </w:t>
      </w:r>
      <w:r>
        <w:rPr>
          <w:rFonts w:ascii="Calibri" w:cs="Calibri" w:eastAsia="Calibri" w:hAnsi="Calibri"/>
        </w:rPr>
        <w:t xml:space="preserve">⚠ "Which critic of yours do you secretly think is right?"</w:t>
      </w:r>
    </w:p>
    <w:p>
      <w:pPr>
        <w:spacing w:after="60"/>
        <w:ind w:left="360" w:hanging="360"/>
      </w:pPr>
      <w:r>
        <w:rPr>
          <w:rFonts w:ascii="Calibri" w:cs="Calibri" w:eastAsia="Calibri" w:hAnsi="Calibri"/>
          <w:b/>
          <w:bCs/>
          <w:color w:val="1F3A5F"/>
        </w:rPr>
        <w:t xml:space="preserve">17.  </w:t>
      </w:r>
      <w:r>
        <w:rPr>
          <w:rFonts w:ascii="Calibri" w:cs="Calibri" w:eastAsia="Calibri" w:hAnsi="Calibri"/>
        </w:rPr>
        <w:t xml:space="preserve">⚠ "What would Jayapataka Swami say about your marketing?"</w:t>
      </w:r>
    </w:p>
    <w:p>
      <w:pPr>
        <w:spacing w:after="60"/>
        <w:ind w:left="360" w:hanging="360"/>
      </w:pPr>
      <w:r>
        <w:rPr>
          <w:rFonts w:ascii="Calibri" w:cs="Calibri" w:eastAsia="Calibri" w:hAnsi="Calibri"/>
          <w:b/>
          <w:bCs/>
          <w:color w:val="1F3A5F"/>
        </w:rPr>
        <w:t xml:space="preserve">18.  </w:t>
      </w:r>
      <w:r>
        <w:rPr>
          <w:rFonts w:ascii="Calibri" w:cs="Calibri" w:eastAsia="Calibri" w:hAnsi="Calibri"/>
        </w:rPr>
        <w:t xml:space="preserve">⚠ "Coaches are accused of selling dreams. Which dream would you take back?"</w:t>
      </w:r>
    </w:p>
    <w:p>
      <w:pPr>
        <w:pStyle w:val="Heading2"/>
      </w:pPr>
      <w:r>
        <w:t xml:space="preserve">E. The future of learning after AI</w:t>
      </w:r>
    </w:p>
    <w:p>
      <w:pPr>
        <w:spacing w:after="60"/>
        <w:ind w:left="360" w:hanging="360"/>
      </w:pPr>
      <w:r>
        <w:rPr>
          <w:rFonts w:ascii="Calibri" w:cs="Calibri" w:eastAsia="Calibri" w:hAnsi="Calibri"/>
          <w:b/>
          <w:bCs/>
          <w:color w:val="1F3A5F"/>
        </w:rPr>
        <w:t xml:space="preserve">19.  </w:t>
      </w:r>
      <w:r>
        <w:rPr>
          <w:rFonts w:ascii="Calibri" w:cs="Calibri" w:eastAsia="Calibri" w:hAnsi="Calibri"/>
        </w:rPr>
        <w:t xml:space="preserve">"When anyone can generate a course in 10 minutes, what becomes scarce? What's the new expensive thing?"</w:t>
      </w:r>
    </w:p>
    <w:p>
      <w:pPr>
        <w:spacing w:after="60"/>
        <w:ind w:left="360" w:hanging="360"/>
      </w:pPr>
      <w:r>
        <w:rPr>
          <w:rFonts w:ascii="Calibri" w:cs="Calibri" w:eastAsia="Calibri" w:hAnsi="Calibri"/>
          <w:b/>
          <w:bCs/>
          <w:color w:val="1F3A5F"/>
        </w:rPr>
        <w:t xml:space="preserve">20.  </w:t>
      </w:r>
      <w:r>
        <w:rPr>
          <w:rFonts w:ascii="Calibri" w:cs="Calibri" w:eastAsia="Calibri" w:hAnsi="Calibri"/>
        </w:rPr>
        <w:t xml:space="preserve">"YouTube made knowledge free. AI is making advice free. What's left to charge for?"</w:t>
      </w:r>
    </w:p>
    <w:p>
      <w:pPr>
        <w:spacing w:after="60"/>
        <w:ind w:left="360" w:hanging="360"/>
      </w:pPr>
      <w:r>
        <w:rPr>
          <w:rFonts w:ascii="Calibri" w:cs="Calibri" w:eastAsia="Calibri" w:hAnsi="Calibri"/>
          <w:b/>
          <w:bCs/>
          <w:color w:val="1F3A5F"/>
        </w:rPr>
        <w:t xml:space="preserve">21.  </w:t>
      </w:r>
      <w:r>
        <w:rPr>
          <w:rFonts w:ascii="Calibri" w:cs="Calibri" w:eastAsia="Calibri" w:hAnsi="Calibri"/>
        </w:rPr>
        <w:t xml:space="preserve">"Will your grandchildren learn from a guru, a coach or a model, and which would you </w:t>
      </w:r>
      <w:r>
        <w:rPr>
          <w:rFonts w:ascii="Calibri" w:cs="Calibri" w:eastAsia="Calibri" w:hAnsi="Calibri"/>
          <w:i/>
          <w:iCs/>
        </w:rPr>
        <w:t xml:space="preserve">want</w:t>
      </w:r>
      <w:r>
        <w:rPr>
          <w:rFonts w:ascii="Calibri" w:cs="Calibri" w:eastAsia="Calibri" w:hAnsi="Calibri"/>
        </w:rPr>
        <w:t xml:space="preserve"> them to learn from?"</w:t>
      </w:r>
    </w:p>
    <w:p>
      <w:pPr>
        <w:pStyle w:val="Heading2"/>
      </w:pPr>
      <w:r>
        <w:t xml:space="preserve">F. Reversal (the closing clip)</w:t>
      </w:r>
    </w:p>
    <w:p>
      <w:pPr>
        <w:spacing w:after="60"/>
        <w:ind w:left="360" w:hanging="360"/>
      </w:pPr>
      <w:r>
        <w:rPr>
          <w:rFonts w:ascii="Calibri" w:cs="Calibri" w:eastAsia="Calibri" w:hAnsi="Calibri"/>
          <w:b/>
          <w:bCs/>
          <w:color w:val="1F3A5F"/>
        </w:rPr>
        <w:t xml:space="preserve">22.  </w:t>
      </w:r>
      <w:r>
        <w:rPr>
          <w:rFonts w:ascii="Calibri" w:cs="Calibri" w:eastAsia="Calibri" w:hAnsi="Calibri"/>
        </w:rPr>
        <w:t xml:space="preserve">★ *</w:t>
      </w:r>
      <w:r>
        <w:rPr>
          <w:rFonts w:ascii="Calibri" w:cs="Calibri" w:eastAsia="Calibri" w:hAnsi="Calibri"/>
          <w:i/>
          <w:iCs/>
        </w:rPr>
        <w:t xml:space="preserve">"You've trained thousands of people. Ask </w:t>
      </w:r>
      <w:r>
        <w:rPr>
          <w:rFonts w:ascii="Calibri" w:cs="Calibri" w:eastAsia="Calibri" w:hAnsi="Calibri"/>
        </w:rPr>
        <w:t xml:space="preserve">me* one question, the one you'd ask a 20-something building AI in Mumbai."** Letting the guest interview the host is rare in Indian interviews, and it positions </w:t>
      </w:r>
      <w:r>
        <w:rPr>
          <w:rFonts w:ascii="Calibri" w:cs="Calibri" w:eastAsia="Calibri" w:hAnsi="Calibri"/>
          <w:i/>
          <w:iCs/>
        </w:rPr>
        <w:t xml:space="preserve">you</w:t>
      </w:r>
      <w:r>
        <w:rPr>
          <w:rFonts w:ascii="Calibri" w:cs="Calibri" w:eastAsia="Calibri" w:hAnsi="Calibri"/>
        </w:rPr>
        <w:t xml:space="preserve"> in front of his audience.</w:t>
      </w:r>
    </w:p>
    <w:p>
      <w:pPr>
        <w:spacing w:after="60"/>
        <w:ind w:left="360" w:hanging="360"/>
      </w:pPr>
      <w:r>
        <w:rPr>
          <w:rFonts w:ascii="Calibri" w:cs="Calibri" w:eastAsia="Calibri" w:hAnsi="Calibri"/>
          <w:b/>
          <w:bCs/>
          <w:color w:val="1F3A5F"/>
        </w:rPr>
        <w:t xml:space="preserve">23.  </w:t>
      </w:r>
      <w:r>
        <w:rPr>
          <w:rFonts w:ascii="Calibri" w:cs="Calibri" w:eastAsia="Calibri" w:hAnsi="Calibri"/>
        </w:rPr>
        <w:t xml:space="preserve">Safety net: "What's the question interviewers never ask you that you wish they would?"</w:t>
      </w:r>
    </w:p>
    <w:p>
      <w:pPr>
        <w:pStyle w:val="Heading2"/>
      </w:pPr>
      <w:r>
        <w:t xml:space="preserve">How to ask them (this matters as much as the wording)</w:t>
      </w:r>
    </w:p>
    <w:p>
      <w:pPr>
        <w:pStyle w:val="ListParagraph"/>
        <w:numPr>
          <w:ilvl w:val="0"/>
          <w:numId w:val="2"/>
        </w:numPr>
        <w:spacing w:after="60"/>
      </w:pPr>
      <w:r>
        <w:rPr>
          <w:rFonts w:ascii="Calibri" w:cs="Calibri" w:eastAsia="Calibri" w:hAnsi="Calibri"/>
          <w:b/>
          <w:bCs/>
        </w:rPr>
        <w:t xml:space="preserve">Pause 5 seconds after he answers.</w:t>
      </w:r>
      <w:r>
        <w:rPr>
          <w:rFonts w:ascii="Calibri" w:cs="Calibri" w:eastAsia="Calibri" w:hAnsi="Calibri"/>
        </w:rPr>
        <w:t xml:space="preserve"> The best line often comes after the silence.</w:t>
      </w:r>
    </w:p>
    <w:p>
      <w:pPr>
        <w:pStyle w:val="ListParagraph"/>
        <w:numPr>
          <w:ilvl w:val="0"/>
          <w:numId w:val="2"/>
        </w:numPr>
        <w:spacing w:after="60"/>
      </w:pPr>
      <w:r>
        <w:rPr>
          <w:rFonts w:ascii="Calibri" w:cs="Calibri" w:eastAsia="Calibri" w:hAnsi="Calibri"/>
          <w:b/>
          <w:bCs/>
        </w:rPr>
        <w:t xml:space="preserve">Follow-up prompts:</w:t>
      </w:r>
      <w:r>
        <w:rPr>
          <w:rFonts w:ascii="Calibri" w:cs="Calibri" w:eastAsia="Calibri" w:hAnsi="Calibri"/>
        </w:rPr>
        <w:t xml:space="preserve"> "Say more." · "What did that cost you?" · "Give me one real example." · "Are you sure?"</w:t>
      </w:r>
    </w:p>
    <w:p>
      <w:pPr>
        <w:pStyle w:val="ListParagraph"/>
        <w:numPr>
          <w:ilvl w:val="0"/>
          <w:numId w:val="2"/>
        </w:numPr>
        <w:spacing w:after="60"/>
      </w:pPr>
      <w:r>
        <w:rPr>
          <w:rFonts w:ascii="Calibri" w:cs="Calibri" w:eastAsia="Calibri" w:hAnsi="Calibri"/>
          <w:b/>
          <w:bCs/>
        </w:rPr>
        <w:t xml:space="preserve">Keep the questions short and read them word for word.</w:t>
      </w:r>
      <w:r>
        <w:rPr>
          <w:rFonts w:ascii="Calibri" w:cs="Calibri" w:eastAsia="Calibri" w:hAnsi="Calibri"/>
        </w:rPr>
        <w:t xml:space="preserve"> Explaining a question kills the tension.</w:t>
      </w:r>
    </w:p>
    <w:p>
      <w:pPr>
        <w:pStyle w:val="ListParagraph"/>
        <w:numPr>
          <w:ilvl w:val="0"/>
          <w:numId w:val="2"/>
        </w:numPr>
        <w:spacing w:after="60"/>
      </w:pPr>
      <w:r>
        <w:rPr>
          <w:rFonts w:ascii="Calibri" w:cs="Calibri" w:eastAsia="Calibri" w:hAnsi="Calibri"/>
          <w:b/>
          <w:bCs/>
        </w:rPr>
        <w:t xml:space="preserve">Spread the signature questions out,</w:t>
      </w:r>
      <w:r>
        <w:rPr>
          <w:rFonts w:ascii="Calibri" w:cs="Calibri" w:eastAsia="Calibri" w:hAnsi="Calibri"/>
        </w:rPr>
        <w:t xml:space="preserve"> with at most one per Act from Section 3, so the interview doesn't feel like an interrogation.</w:t>
      </w:r>
    </w:p>
    <w:p>
      <w:pPr>
        <w:pStyle w:val="Heading1"/>
      </w:pPr>
      <w:r>
        <w:t xml:space="preserve">10. The closing ritual: "The Sealed Letter"</w:t>
      </w:r>
    </w:p>
    <w:p>
      <w:pPr>
        <w:spacing w:after="120"/>
      </w:pPr>
      <w:r>
        <w:rPr>
          <w:rFonts w:ascii="Calibri" w:cs="Calibri" w:eastAsia="Calibri" w:hAnsi="Calibri"/>
        </w:rPr>
        <w:t xml:space="preserve">"What would you tell me as I start this series?" is a good question, but every podcast asks some version of it. This closing turns it into a </w:t>
      </w:r>
      <w:r>
        <w:rPr>
          <w:rFonts w:ascii="Calibri" w:cs="Calibri" w:eastAsia="Calibri" w:hAnsi="Calibri"/>
          <w:b/>
          <w:bCs/>
        </w:rPr>
        <w:t xml:space="preserve">3-minute scene with a promise the audience waits for</w:t>
      </w:r>
      <w:r>
        <w:rPr>
          <w:rFonts w:ascii="Calibri" w:cs="Calibri" w:eastAsia="Calibri" w:hAnsi="Calibri"/>
        </w:rPr>
        <w:t xml:space="preserve">. It builds on SOHK's biggest retention lesson: create a challenge or a journey, so the viewer wants to know how it ends.</w:t>
      </w:r>
    </w:p>
    <w:p>
      <w:pPr>
        <w:pStyle w:val="Heading2"/>
      </w:pPr>
      <w:r>
        <w:t xml:space="preserve">The sequence (film it last, after the reversal question Q22)</w:t>
      </w:r>
    </w:p>
    <w:p>
      <w:pPr>
        <w:spacing w:after="120"/>
      </w:pPr>
      <w:r>
        <w:rPr>
          <w:rFonts w:ascii="Calibri" w:cs="Calibri" w:eastAsia="Calibri" w:hAnsi="Calibri"/>
          <w:b/>
          <w:bCs/>
        </w:rPr>
        <w:t xml:space="preserve">Beat 1: The warning</w:t>
      </w:r>
      <w:r>
        <w:rPr>
          <w:rFonts w:ascii="Calibri" w:cs="Calibri" w:eastAsia="Calibri" w:hAnsi="Calibri"/>
        </w:rPr>
        <w:t xml:space="preserve"> </w:t>
      </w:r>
      <w:r>
        <w:rPr>
          <w:rFonts w:ascii="Calibri" w:cs="Calibri" w:eastAsia="Calibri" w:hAnsi="Calibri"/>
          <w:i/>
          <w:iCs/>
        </w:rPr>
        <w:t xml:space="preserve">(tension, 30–45 sec)</w:t>
      </w:r>
    </w:p>
    <w:p>
      <w:pPr>
        <w:pBdr>
          <w:left w:val="single" w:color="B8860B" w:sz="18" w:space="8"/>
        </w:pBdr>
        <w:ind w:left="360"/>
      </w:pPr>
      <w:r>
        <w:rPr>
          <w:rFonts w:ascii="Calibri" w:cs="Calibri" w:eastAsia="Calibri" w:hAnsi="Calibri"/>
          <w:i/>
          <w:iCs/>
        </w:rPr>
        <w:t xml:space="preserve">"Most mentors give advice. I want the opposite. *</w:t>
      </w:r>
      <w:r>
        <w:rPr>
          <w:rFonts w:ascii="Calibri" w:cs="Calibri" w:eastAsia="Calibri" w:hAnsi="Calibri"/>
          <w:i/>
          <w:iCs/>
        </w:rPr>
        <w:t xml:space="preserve">What's the mistake you're </w:t>
      </w:r>
      <w:r>
        <w:rPr>
          <w:rFonts w:ascii="Calibri" w:cs="Calibri" w:eastAsia="Calibri" w:hAnsi="Calibri"/>
          <w:i/>
          <w:iCs/>
        </w:rPr>
        <w:t xml:space="preserve">sure* I'm going to make?**"</w:t>
      </w:r>
    </w:p>
    <w:p>
      <w:pPr>
        <w:spacing w:after="120"/>
      </w:pPr>
      <w:r>
        <w:rPr>
          <w:rFonts w:ascii="Calibri" w:cs="Calibri" w:eastAsia="Calibri" w:hAnsi="Calibri"/>
        </w:rPr>
        <w:t xml:space="preserve">This works better than "what's your advice" because a prediction has stakes. The audience will watch to see if he's right.</w:t>
      </w:r>
    </w:p>
    <w:p>
      <w:pPr>
        <w:spacing w:after="120"/>
      </w:pPr>
      <w:r>
        <w:rPr>
          <w:rFonts w:ascii="Calibri" w:cs="Calibri" w:eastAsia="Calibri" w:hAnsi="Calibri"/>
          <w:b/>
          <w:bCs/>
        </w:rPr>
        <w:t xml:space="preserve">Beat 2: The guru dakshina</w:t>
      </w:r>
      <w:r>
        <w:rPr>
          <w:rFonts w:ascii="Calibri" w:cs="Calibri" w:eastAsia="Calibri" w:hAnsi="Calibri"/>
        </w:rPr>
        <w:t xml:space="preserve"> </w:t>
      </w:r>
      <w:r>
        <w:rPr>
          <w:rFonts w:ascii="Calibri" w:cs="Calibri" w:eastAsia="Calibri" w:hAnsi="Calibri"/>
          <w:i/>
          <w:iCs/>
        </w:rPr>
        <w:t xml:space="preserve">(meaning, 45–60 sec)</w:t>
      </w:r>
    </w:p>
    <w:p>
      <w:pPr>
        <w:pBdr>
          <w:left w:val="single" w:color="B8860B" w:sz="18" w:space="8"/>
        </w:pBdr>
        <w:ind w:left="360"/>
      </w:pPr>
      <w:r>
        <w:rPr>
          <w:rFonts w:ascii="Calibri" w:cs="Calibri" w:eastAsia="Calibri" w:hAnsi="Calibri"/>
          <w:i/>
          <w:iCs/>
        </w:rPr>
        <w:t xml:space="preserve">"In the Gurukul, the student offered dakshina when the learning was complete. You've taught me for [X years]. </w:t>
      </w:r>
      <w:r>
        <w:rPr>
          <w:rFonts w:ascii="Calibri" w:cs="Calibri" w:eastAsia="Calibri" w:hAnsi="Calibri"/>
          <w:b/>
          <w:bCs/>
          <w:i/>
          <w:iCs/>
        </w:rPr>
        <w:t xml:space="preserve">What dakshina do you want from me, and it can't be money?</w:t>
      </w:r>
      <w:r>
        <w:rPr>
          <w:rFonts w:ascii="Calibri" w:cs="Calibri" w:eastAsia="Calibri" w:hAnsi="Calibri"/>
          <w:i/>
          <w:iCs/>
        </w:rPr>
        <w:t xml:space="preserve">"</w:t>
      </w:r>
    </w:p>
    <w:p>
      <w:pPr>
        <w:spacing w:after="120"/>
      </w:pPr>
      <w:r>
        <w:rPr>
          <w:rFonts w:ascii="Calibri" w:cs="Calibri" w:eastAsia="Calibri" w:hAnsi="Calibri"/>
        </w:rPr>
        <w:t xml:space="preserve">Whatever he asks for (e.g. "help 1,000 people use AI honestly"), </w:t>
      </w:r>
      <w:r>
        <w:rPr>
          <w:rFonts w:ascii="Calibri" w:cs="Calibri" w:eastAsia="Calibri" w:hAnsi="Calibri"/>
          <w:b/>
          <w:bCs/>
        </w:rPr>
        <w:t xml:space="preserve">accept it on camera</w:t>
      </w:r>
      <w:r>
        <w:rPr>
          <w:rFonts w:ascii="Calibri" w:cs="Calibri" w:eastAsia="Calibri" w:hAnsi="Calibri"/>
        </w:rPr>
        <w:t xml:space="preserve">: "Done. That's my promise." The mentor becomes a witness to your public vow, and it links back to signature question 1.</w:t>
      </w:r>
    </w:p>
    <w:p>
      <w:pPr>
        <w:spacing w:after="120"/>
      </w:pPr>
      <w:r>
        <w:rPr>
          <w:rFonts w:ascii="Calibri" w:cs="Calibri" w:eastAsia="Calibri" w:hAnsi="Calibri"/>
          <w:b/>
          <w:bCs/>
        </w:rPr>
        <w:t xml:space="preserve">Beat 3: The sealed letter</w:t>
      </w:r>
      <w:r>
        <w:rPr>
          <w:rFonts w:ascii="Calibri" w:cs="Calibri" w:eastAsia="Calibri" w:hAnsi="Calibri"/>
        </w:rPr>
        <w:t xml:space="preserve"> </w:t>
      </w:r>
      <w:r>
        <w:rPr>
          <w:rFonts w:ascii="Calibri" w:cs="Calibri" w:eastAsia="Calibri" w:hAnsi="Calibri"/>
          <w:i/>
          <w:iCs/>
        </w:rPr>
        <w:t xml:space="preserve">(the open loop, 60–90 sec)</w:t>
      </w:r>
    </w:p>
    <w:p>
      <w:pPr>
        <w:spacing w:after="120"/>
      </w:pPr>
      <w:r>
        <w:rPr>
          <w:rFonts w:ascii="Calibri" w:cs="Calibri" w:eastAsia="Calibri" w:hAnsi="Calibri"/>
        </w:rPr>
        <w:t xml:space="preserve">Take out a card, a pen and an envelope.</w:t>
      </w:r>
    </w:p>
    <w:p>
      <w:pPr>
        <w:pBdr>
          <w:left w:val="single" w:color="B8860B" w:sz="18" w:space="8"/>
        </w:pBdr>
        <w:ind w:left="360"/>
      </w:pPr>
      <w:r>
        <w:rPr>
          <w:rFonts w:ascii="Calibri" w:cs="Calibri" w:eastAsia="Calibri" w:hAnsi="Calibri"/>
          <w:i/>
          <w:iCs/>
        </w:rPr>
        <w:t xml:space="preserve">"One last thing. I'd like you to write me a note, something I'm only allowed to open </w:t>
      </w:r>
      <w:r>
        <w:rPr>
          <w:rFonts w:ascii="Calibri" w:cs="Calibri" w:eastAsia="Calibri" w:hAnsi="Calibri"/>
          <w:b/>
          <w:bCs/>
          <w:i/>
          <w:iCs/>
        </w:rPr>
        <w:t xml:space="preserve">on camera, at Episode 100</w:t>
      </w:r>
      <w:r>
        <w:rPr>
          <w:rFonts w:ascii="Calibri" w:cs="Calibri" w:eastAsia="Calibri" w:hAnsi="Calibri"/>
          <w:i/>
          <w:iCs/>
        </w:rPr>
        <w:t xml:space="preserve">. Don't tell me what it says."</w:t>
      </w:r>
    </w:p>
    <w:p>
      <w:pPr>
        <w:pStyle w:val="ListParagraph"/>
        <w:numPr>
          <w:ilvl w:val="0"/>
          <w:numId w:val="2"/>
        </w:numPr>
        <w:spacing w:after="60"/>
      </w:pPr>
      <w:r>
        <w:rPr>
          <w:rFonts w:ascii="Calibri" w:cs="Calibri" w:eastAsia="Calibri" w:hAnsi="Calibri"/>
        </w:rPr>
        <w:t xml:space="preserve">Film him writing in </w:t>
      </w:r>
      <w:r>
        <w:rPr>
          <w:rFonts w:ascii="Calibri" w:cs="Calibri" w:eastAsia="Calibri" w:hAnsi="Calibri"/>
          <w:b/>
          <w:bCs/>
        </w:rPr>
        <w:t xml:space="preserve">silence</w:t>
      </w:r>
      <w:r>
        <w:rPr>
          <w:rFonts w:ascii="Calibri" w:cs="Calibri" w:eastAsia="Calibri" w:hAnsi="Calibri"/>
        </w:rPr>
        <w:t xml:space="preserve">: a close-up of his hand, then his face thinking. No music until the envelope is sealed.</w:t>
      </w:r>
    </w:p>
    <w:p>
      <w:pPr>
        <w:pStyle w:val="ListParagraph"/>
        <w:numPr>
          <w:ilvl w:val="0"/>
          <w:numId w:val="2"/>
        </w:numPr>
        <w:spacing w:after="60"/>
      </w:pPr>
      <w:r>
        <w:rPr>
          <w:rFonts w:ascii="Calibri" w:cs="Calibri" w:eastAsia="Calibri" w:hAnsi="Calibri"/>
        </w:rPr>
        <w:t xml:space="preserve">He seals it and hands it to you. Ask just one thing: </w:t>
      </w:r>
      <w:r>
        <w:rPr>
          <w:rFonts w:ascii="Calibri" w:cs="Calibri" w:eastAsia="Calibri" w:hAnsi="Calibri"/>
          <w:b/>
          <w:bCs/>
        </w:rPr>
        <w:t xml:space="preserve">"Without telling me what's in it, why did you write that?"</w:t>
      </w:r>
    </w:p>
    <w:p>
      <w:pPr>
        <w:pStyle w:val="ListParagraph"/>
        <w:numPr>
          <w:ilvl w:val="0"/>
          <w:numId w:val="2"/>
        </w:numPr>
        <w:spacing w:after="60"/>
      </w:pPr>
      <w:r>
        <w:rPr>
          <w:rFonts w:ascii="Calibri" w:cs="Calibri" w:eastAsia="Calibri" w:hAnsi="Calibri"/>
        </w:rPr>
        <w:t xml:space="preserve">Final shot: you hold the envelope to the camera. On-screen text: </w:t>
      </w:r>
      <w:r>
        <w:rPr>
          <w:rFonts w:ascii="Calibri" w:cs="Calibri" w:eastAsia="Calibri" w:hAnsi="Calibri"/>
          <w:b/>
          <w:bCs/>
        </w:rPr>
        <w:t xml:space="preserve">"Opening this at Episode 100."</w:t>
      </w:r>
    </w:p>
    <w:p>
      <w:pPr>
        <w:spacing w:after="120"/>
      </w:pPr>
      <w:r>
        <w:rPr>
          <w:rFonts w:ascii="Calibri" w:cs="Calibri" w:eastAsia="Calibri" w:hAnsi="Calibri"/>
          <w:b/>
          <w:bCs/>
        </w:rPr>
        <w:t xml:space="preserve">End card (voiceover):</w:t>
      </w:r>
      <w:r>
        <w:rPr>
          <w:rFonts w:ascii="Calibri" w:cs="Calibri" w:eastAsia="Calibri" w:hAnsi="Calibri"/>
        </w:rPr>
        <w:t xml:space="preserve"> </w:t>
      </w:r>
      <w:r>
        <w:rPr>
          <w:rFonts w:ascii="Calibri" w:cs="Calibri" w:eastAsia="Calibri" w:hAnsi="Calibri"/>
          <w:i/>
          <w:iCs/>
        </w:rPr>
        <w:t xml:space="preserve">"Episode 1. 99 to go. Let's see if he was right."</w:t>
      </w:r>
    </w:p>
    <w:p>
      <w:pPr>
        <w:pStyle w:val="Heading2"/>
      </w:pPr>
      <w:r>
        <w:t xml:space="preserve">Why this ending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Principle</w:t>
            </w:r>
          </w:p>
        </w:tc>
        <w:tc>
          <w:tcPr>
            <w:tcW w:type="dxa" w:w="4819"/>
            <w:tcBorders>
              <w:top w:val="single" w:color="BFC8D6" w:sz="4"/>
              <w:left w:val="single" w:color="BFC8D6" w:sz="4"/>
              <w:bottom w:val="single" w:color="BFC8D6" w:sz="4"/>
              <w:right w:val="single" w:color="BFC8D6" w:sz="4"/>
            </w:tcBorders>
            <w:shd w:fill="1F3A5F"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How the ritual uses it</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Curiosity gap</w:t>
            </w:r>
            <w:r>
              <w:rPr>
                <w:rFonts w:ascii="Calibri" w:cs="Calibri" w:eastAsia="Calibri" w:hAnsi="Calibri"/>
                <w:sz w:val="18"/>
                <w:szCs w:val="18"/>
              </w:rPr>
              <w:t xml:space="preserve"> (Loewenstein)</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The unread letter is a question left open for the whole series</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Journey + challenge</w:t>
            </w:r>
            <w:r>
              <w:rPr>
                <w:rFonts w:ascii="Calibri" w:cs="Calibri" w:eastAsia="Calibri" w:hAnsi="Calibri"/>
                <w:sz w:val="18"/>
                <w:szCs w:val="18"/>
              </w:rPr>
              <w:t xml:space="preserve"> (SOHK's YouTube lesson)</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"99 to go" turns a single video into a story with an ending</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Stakes</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His prediction (Beat 1) and your vow (Beat 2) give viewers something to hold you to</w:t>
            </w:r>
          </w:p>
        </w:tc>
      </w:tr>
      <w:tr>
        <w:trPr>
          <w:tblHeader w:val="false"/>
        </w:trPr>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Cultural resonance</w:t>
            </w:r>
          </w:p>
        </w:tc>
        <w:tc>
          <w:tcPr>
            <w:tcW w:type="dxa" w:w="4819"/>
            <w:tcBorders>
              <w:top w:val="single" w:color="BFC8D6" w:sz="4"/>
              <w:left w:val="single" w:color="BFC8D6" w:sz="4"/>
              <w:bottom w:val="single" w:color="BFC8D6" w:sz="4"/>
              <w:right w:val="single" w:color="BFC8D6" w:sz="4"/>
            </w:tcBorders>
            <w:shd w:fill="EEF2F7" w:color="auto" w:val="clear"/>
            <w:tcMar>
              <w:top w:type="dxa" w:w="60"/>
              <w:left w:type="dxa" w:w="90"/>
              <w:bottom w:type="dxa" w:w="60"/>
              <w:right w:type="dxa" w:w="90"/>
            </w:tcMar>
          </w:tcPr>
          <w:p>
            <w:pPr>
              <w:spacing w:after="0"/>
            </w:pPr>
            <w:r>
              <w:rPr>
                <w:rFonts w:ascii="Calibri" w:cs="Calibri" w:eastAsia="Calibri" w:hAnsi="Calibri"/>
                <w:sz w:val="18"/>
                <w:szCs w:val="18"/>
              </w:rPr>
              <w:t xml:space="preserve">Guru dakshina is instantly understood in India, and it's your AI × Dharma brand at its best</w:t>
            </w:r>
          </w:p>
        </w:tc>
      </w:tr>
      <w:tr>
        <w:trPr>
          <w:tblHeader w:val="false"/>
        </w:trPr>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b/>
                <w:bCs/>
                <w:sz w:val="18"/>
                <w:szCs w:val="18"/>
              </w:rPr>
              <w:t xml:space="preserve">Easy to share</w:t>
            </w:r>
          </w:p>
        </w:tc>
        <w:tc>
          <w:tcPr>
            <w:tcW w:type="dxa" w:w="4819"/>
            <w:tcBorders>
              <w:top w:val="single" w:color="BFC8D6" w:sz="4"/>
              <w:left w:val="single" w:color="BFC8D6" w:sz="4"/>
              <w:bottom w:val="single" w:color="BFC8D6" w:sz="4"/>
              <w:right w:val="single" w:color="BFC8D6" w:sz="4"/>
            </w:tcBorders>
            <w:tcMar>
              <w:top w:type="dxa" w:w="60"/>
              <w:left w:type="dxa" w:w="90"/>
              <w:bottom w:type="dxa" w:w="60"/>
              <w:right w:type="dxa" w:w="90"/>
            </w:tcMar>
          </w:tcPr>
          <w:p>
            <w:pPr>
              <w:spacing w:after="0"/>
            </w:pPr>
            <w:r>
              <w:rPr>
                <w:rFonts w:ascii="Calibri" w:cs="Calibri" w:eastAsia="Calibri" w:hAnsi="Calibri"/>
                <w:sz w:val="18"/>
                <w:szCs w:val="18"/>
              </w:rPr>
              <w:t xml:space="preserve">"My mentor wrote me a letter I can't open for 99 episodes" is a Short that will likely spread by itself</w:t>
            </w:r>
          </w:p>
        </w:tc>
      </w:tr>
    </w:tbl>
    <w:p>
      <w:pPr>
        <w:spacing w:after="120"/>
      </w:pPr>
    </w:p>
    <w:p>
      <w:pPr>
        <w:pStyle w:val="Heading2"/>
      </w:pPr>
      <w:r>
        <w:t xml:space="preserve">Shorts from this scene</w:t>
      </w:r>
    </w:p>
    <w:p>
      <w:pPr>
        <w:pStyle w:val="ListParagraph"/>
        <w:numPr>
          <w:ilvl w:val="0"/>
          <w:numId w:val="2"/>
        </w:numPr>
        <w:spacing w:after="60"/>
      </w:pPr>
      <w:r>
        <w:rPr>
          <w:rFonts w:ascii="Calibri" w:cs="Calibri" w:eastAsia="Calibri" w:hAnsi="Calibri"/>
        </w:rPr>
        <w:t xml:space="preserve">"My Mentor Wrote Me a Letter I Can't Open Until Episode 100"</w:t>
      </w:r>
    </w:p>
    <w:p>
      <w:pPr>
        <w:pStyle w:val="ListParagraph"/>
        <w:numPr>
          <w:ilvl w:val="0"/>
          <w:numId w:val="2"/>
        </w:numPr>
        <w:spacing w:after="60"/>
      </w:pPr>
      <w:r>
        <w:rPr>
          <w:rFonts w:ascii="Calibri" w:cs="Calibri" w:eastAsia="Calibri" w:hAnsi="Calibri"/>
        </w:rPr>
        <w:t xml:space="preserve">"I Asked My Mentor What Mistake I'll Make. His Answer Scared Me" </w:t>
      </w:r>
      <w:r>
        <w:rPr>
          <w:rFonts w:ascii="Calibri" w:cs="Calibri" w:eastAsia="Calibri" w:hAnsi="Calibri"/>
          <w:i/>
          <w:iCs/>
        </w:rPr>
        <w:t xml:space="preserve">(use only if the answer really is strong)</w:t>
      </w:r>
    </w:p>
    <w:p>
      <w:pPr>
        <w:pStyle w:val="ListParagraph"/>
        <w:numPr>
          <w:ilvl w:val="0"/>
          <w:numId w:val="2"/>
        </w:numPr>
        <w:spacing w:after="60"/>
      </w:pPr>
      <w:r>
        <w:rPr>
          <w:rFonts w:ascii="Calibri" w:cs="Calibri" w:eastAsia="Calibri" w:hAnsi="Calibri"/>
        </w:rPr>
        <w:t xml:space="preserve">"He Asked for Guru Dakshina, and It Wasn't Money"</w:t>
      </w:r>
    </w:p>
    <w:p>
      <w:pPr>
        <w:pStyle w:val="Heading2"/>
      </w:pPr>
      <w:r>
        <w:t xml:space="preserve">Production notes</w:t>
      </w:r>
    </w:p>
    <w:p>
      <w:pPr>
        <w:pStyle w:val="ListParagraph"/>
        <w:numPr>
          <w:ilvl w:val="0"/>
          <w:numId w:val="2"/>
        </w:numPr>
        <w:spacing w:after="60"/>
      </w:pPr>
      <w:r>
        <w:rPr>
          <w:rFonts w:ascii="Calibri" w:cs="Calibri" w:eastAsia="Calibri" w:hAnsi="Calibri"/>
          <w:b/>
          <w:bCs/>
        </w:rPr>
        <w:t xml:space="preserve">Get his agreement without spoiling it:</w:t>
      </w:r>
      <w:r>
        <w:rPr>
          <w:rFonts w:ascii="Calibri" w:cs="Calibri" w:eastAsia="Calibri" w:hAnsi="Calibri"/>
        </w:rPr>
        <w:t xml:space="preserve"> before the shoot, tell him "there's a small closing ritual that involves writing a note" so he isn't caught off guard, but don't give him the details.</w:t>
      </w:r>
    </w:p>
    <w:p>
      <w:pPr>
        <w:pStyle w:val="ListParagraph"/>
        <w:numPr>
          <w:ilvl w:val="0"/>
          <w:numId w:val="2"/>
        </w:numPr>
        <w:spacing w:after="60"/>
      </w:pPr>
      <w:r>
        <w:rPr>
          <w:rFonts w:ascii="Calibri" w:cs="Calibri" w:eastAsia="Calibri" w:hAnsi="Calibri"/>
          <w:b/>
          <w:bCs/>
        </w:rPr>
        <w:t xml:space="preserve">Props:</w:t>
      </w:r>
      <w:r>
        <w:rPr>
          <w:rFonts w:ascii="Calibri" w:cs="Calibri" w:eastAsia="Calibri" w:hAnsi="Calibri"/>
        </w:rPr>
        <w:t xml:space="preserve"> a good-quality card and envelope, ideally with your aiwithsid wax seal or logo. Keep it in a visible place in your future videos as a recurring visual reminder.</w:t>
      </w:r>
    </w:p>
    <w:p>
      <w:pPr>
        <w:pStyle w:val="ListParagraph"/>
        <w:numPr>
          <w:ilvl w:val="0"/>
          <w:numId w:val="2"/>
        </w:numPr>
        <w:spacing w:after="60"/>
      </w:pPr>
      <w:r>
        <w:rPr>
          <w:rFonts w:ascii="Calibri" w:cs="Calibri" w:eastAsia="Calibri" w:hAnsi="Calibri"/>
          <w:b/>
          <w:bCs/>
        </w:rPr>
        <w:t xml:space="preserve">Film the handover with 2 cameras</w:t>
      </w:r>
      <w:r>
        <w:rPr>
          <w:rFonts w:ascii="Calibri" w:cs="Calibri" w:eastAsia="Calibri" w:hAnsi="Calibri"/>
        </w:rPr>
        <w:t xml:space="preserve"> (hands close-up and a wide shot).</w:t>
      </w:r>
    </w:p>
    <w:p>
      <w:pPr>
        <w:pStyle w:val="ListParagraph"/>
        <w:numPr>
          <w:ilvl w:val="0"/>
          <w:numId w:val="2"/>
        </w:numPr>
        <w:spacing w:after="60"/>
      </w:pPr>
      <w:r>
        <w:rPr>
          <w:rFonts w:ascii="Calibri" w:cs="Calibri" w:eastAsia="Calibri" w:hAnsi="Calibri"/>
          <w:b/>
          <w:bCs/>
        </w:rPr>
        <w:t xml:space="preserve">Fallback if he doesn't want to write:</w:t>
      </w:r>
      <w:r>
        <w:rPr>
          <w:rFonts w:ascii="Calibri" w:cs="Calibri" w:eastAsia="Calibri" w:hAnsi="Calibri"/>
        </w:rPr>
        <w:t xml:space="preserve"> ask him to record a 30-second voice note on your phone that you won't play until Episode 100.</w:t>
      </w:r>
    </w:p>
    <w:p>
      <w:pPr>
        <w:pStyle w:val="ListParagraph"/>
        <w:numPr>
          <w:ilvl w:val="0"/>
          <w:numId w:val="2"/>
        </w:numPr>
        <w:spacing w:after="60"/>
      </w:pPr>
      <w:r>
        <w:rPr>
          <w:rFonts w:ascii="Calibri" w:cs="Calibri" w:eastAsia="Calibri" w:hAnsi="Calibri"/>
          <w:b/>
          <w:bCs/>
        </w:rPr>
        <w:t xml:space="preserve">Keep the promise.</w:t>
      </w:r>
      <w:r>
        <w:rPr>
          <w:rFonts w:ascii="Calibri" w:cs="Calibri" w:eastAsia="Calibri" w:hAnsi="Calibri"/>
        </w:rPr>
        <w:t xml:space="preserve"> Store the envelope safely and actually open it at Episode 100. That future episode becomes an event in its own right, and you can invite him back to open it with you.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aiwithsid · Episode 01 Interview Plan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ibzwkptgamqsy8qu-sku" Type="http://schemas.openxmlformats.org/officeDocument/2006/relationships/hyperlink" Target="https://www.globalindian.com/story/cover-story/siddharth-rajsekar-reviving-the-nalanda-and-gurukul-spirit-for-todays-digital-learner/" TargetMode="External"/><Relationship Id="rIdiqidmbyddn34ozqeyxwgq" Type="http://schemas.openxmlformats.org/officeDocument/2006/relationships/hyperlink" Target="https://www.tribuneindia.com/news/business/internet-lifestyle-hub-concludes-freedom-business-retreat-2026-in-chennai-community-reports-rs-1500-crore-in-measured-business-impac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aiwithsid · Episode 01 Interview Plan</dc:title>
  <dc:creator>Siddhant B. Rajput</dc:creator>
  <cp:lastModifiedBy>Un-named</cp:lastModifiedBy>
  <cp:revision>1</cp:revision>
  <dcterms:created xsi:type="dcterms:W3CDTF">2026-09-26T01:22:17.109Z</dcterms:created>
  <dcterms:modified xsi:type="dcterms:W3CDTF">2026-09-26T01:22:17.119Z</dcterms:modified>
</cp:coreProperties>
</file>

<file path=docProps/custom.xml><?xml version="1.0" encoding="utf-8"?>
<Properties xmlns="http://schemas.openxmlformats.org/officeDocument/2006/custom-properties" xmlns:vt="http://schemas.openxmlformats.org/officeDocument/2006/docPropsVTypes"/>
</file>