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E63B" w14:textId="2B87ECB1" w:rsidR="00002238" w:rsidRDefault="00C414F1">
      <w:pPr>
        <w:rPr>
          <w:noProof/>
        </w:rPr>
      </w:pPr>
      <w:r>
        <w:rPr>
          <w:noProof/>
        </w:rPr>
        <w:drawing>
          <wp:inline distT="0" distB="0" distL="0" distR="0" wp14:anchorId="3835B340" wp14:editId="4E58A9B2">
            <wp:extent cx="5942484" cy="4188519"/>
            <wp:effectExtent l="0" t="0" r="1270" b="2540"/>
            <wp:docPr id="42302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379" cy="419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0DD5" w14:textId="77777777" w:rsidR="00C414F1" w:rsidRPr="00C414F1" w:rsidRDefault="00C414F1" w:rsidP="00C414F1"/>
    <w:p w14:paraId="1BC68B35" w14:textId="77777777" w:rsidR="00C414F1" w:rsidRDefault="00C414F1" w:rsidP="00C414F1">
      <w:pPr>
        <w:rPr>
          <w:noProof/>
        </w:rPr>
      </w:pPr>
    </w:p>
    <w:p w14:paraId="4F4C851B" w14:textId="77777777" w:rsidR="00C414F1" w:rsidRPr="00C414F1" w:rsidRDefault="00C414F1" w:rsidP="00C414F1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</w:pPr>
      <w:proofErr w:type="spellStart"/>
      <w:r w:rsidRPr="00C414F1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</w:rPr>
        <w:t>Frea</w:t>
      </w:r>
      <w:proofErr w:type="spellEnd"/>
      <w:r w:rsidRPr="00C414F1"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  <w:t> Sofa</w:t>
      </w:r>
    </w:p>
    <w:p w14:paraId="459B3E4A" w14:textId="77777777" w:rsidR="00C414F1" w:rsidRPr="00C414F1" w:rsidRDefault="00C414F1" w:rsidP="00C4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14:paraId="6FB182C8" w14:textId="77777777" w:rsidR="00C414F1" w:rsidRPr="00C414F1" w:rsidRDefault="00C414F1" w:rsidP="00C414F1">
      <w:pPr>
        <w:shd w:val="clear" w:color="auto" w:fill="FFFFFF"/>
        <w:spacing w:after="150" w:line="240" w:lineRule="auto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t xml:space="preserve">The </w:t>
      </w:r>
      <w:proofErr w:type="spellStart"/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t>Frea</w:t>
      </w:r>
      <w:proofErr w:type="spellEnd"/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t xml:space="preserve"> Sofa is a modern and trendy choice that brings a sense of style and sophistication to your living space. Its unique design features sleek lines and a distinctive shape, making it a statement piece in any room. The sofa is crafted with high-quality materials, ensuring durability and longevity. Its plush cushioning and ergonomic design provide optimum comfort and support. Available in a range of vibrant colors and upholstery options, the </w:t>
      </w:r>
      <w:proofErr w:type="spellStart"/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t>Frea</w:t>
      </w:r>
      <w:proofErr w:type="spellEnd"/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t xml:space="preserve"> Sofa allows you to showcase your personal style and create a contemporary focal point in your home.</w:t>
      </w:r>
    </w:p>
    <w:p w14:paraId="07F33410" w14:textId="77777777" w:rsidR="00C414F1" w:rsidRPr="00C414F1" w:rsidRDefault="00C414F1" w:rsidP="00C41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14:paraId="1820F19A" w14:textId="77777777" w:rsidR="00C414F1" w:rsidRPr="00C414F1" w:rsidRDefault="00C414F1" w:rsidP="00C414F1">
      <w:pPr>
        <w:shd w:val="clear" w:color="auto" w:fill="FFFFFF"/>
        <w:spacing w:after="0" w:line="240" w:lineRule="auto"/>
        <w:outlineLvl w:val="2"/>
        <w:rPr>
          <w:rFonts w:ascii="Merriweather" w:eastAsia="Times New Roman" w:hAnsi="Merriweather" w:cs="Times New Roman"/>
          <w:color w:val="212529"/>
          <w:sz w:val="27"/>
          <w:szCs w:val="27"/>
        </w:rPr>
      </w:pPr>
      <w:r w:rsidRPr="00C414F1">
        <w:rPr>
          <w:rFonts w:ascii="Merriweather" w:eastAsia="Times New Roman" w:hAnsi="Merriweather" w:cs="Times New Roman"/>
          <w:color w:val="212529"/>
          <w:sz w:val="27"/>
          <w:szCs w:val="27"/>
        </w:rPr>
        <w:t>Price: </w:t>
      </w:r>
      <w:r w:rsidRPr="00C414F1">
        <w:rPr>
          <w:rFonts w:ascii="Merriweather" w:eastAsia="Times New Roman" w:hAnsi="Merriweather" w:cs="Times New Roman"/>
          <w:color w:val="272829"/>
          <w:sz w:val="27"/>
          <w:szCs w:val="27"/>
        </w:rPr>
        <w:t>$152.99</w:t>
      </w:r>
    </w:p>
    <w:p w14:paraId="42E165BB" w14:textId="77777777" w:rsidR="00C414F1" w:rsidRPr="00C414F1" w:rsidRDefault="00C414F1" w:rsidP="00C414F1">
      <w:pPr>
        <w:shd w:val="clear" w:color="auto" w:fill="FFFFFF"/>
        <w:spacing w:after="0" w:line="240" w:lineRule="auto"/>
        <w:outlineLvl w:val="3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C414F1">
        <w:rPr>
          <w:rFonts w:ascii="Merriweather" w:eastAsia="Times New Roman" w:hAnsi="Merriweather" w:cs="Times New Roman"/>
          <w:color w:val="212529"/>
          <w:sz w:val="24"/>
          <w:szCs w:val="24"/>
        </w:rPr>
        <w:t>Availability: </w:t>
      </w:r>
      <w:r w:rsidRPr="00C414F1">
        <w:rPr>
          <w:rFonts w:ascii="Merriweather" w:eastAsia="Times New Roman" w:hAnsi="Merriweather" w:cs="Times New Roman"/>
          <w:color w:val="008000"/>
          <w:sz w:val="24"/>
          <w:szCs w:val="24"/>
        </w:rPr>
        <w:t>In Stock</w:t>
      </w:r>
    </w:p>
    <w:p w14:paraId="1DC1493C" w14:textId="77777777" w:rsidR="00C414F1" w:rsidRPr="00C414F1" w:rsidRDefault="00C414F1" w:rsidP="00C414F1">
      <w:pPr>
        <w:jc w:val="center"/>
      </w:pPr>
    </w:p>
    <w:sectPr w:rsidR="00C414F1" w:rsidRPr="00C4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F1"/>
    <w:rsid w:val="00002238"/>
    <w:rsid w:val="00A44440"/>
    <w:rsid w:val="00C4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C021"/>
  <w15:chartTrackingRefBased/>
  <w15:docId w15:val="{95543C8D-21F6-42AA-97F8-107611B2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41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14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414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14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2023-06-23T04:55:00Z</dcterms:created>
  <dcterms:modified xsi:type="dcterms:W3CDTF">2023-06-23T04:57:00Z</dcterms:modified>
</cp:coreProperties>
</file>