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D048C5">
      <w:pPr>
        <w:rPr>
          <w:noProof/>
        </w:rPr>
      </w:pPr>
      <w:r>
        <w:rPr>
          <w:noProof/>
        </w:rPr>
        <w:drawing>
          <wp:inline distT="0" distB="0" distL="0" distR="0">
            <wp:extent cx="5943600" cy="4457700"/>
            <wp:effectExtent l="0" t="0" r="0" b="0"/>
            <wp:docPr id="44813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048C5" w:rsidRDefault="00D048C5" w:rsidP="00D048C5">
      <w:pPr>
        <w:rPr>
          <w:noProof/>
        </w:rPr>
      </w:pPr>
    </w:p>
    <w:p w:rsidR="00D048C5" w:rsidRPr="00D048C5" w:rsidRDefault="00D048C5" w:rsidP="00D048C5">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D048C5">
        <w:rPr>
          <w:rFonts w:ascii="Merriweather" w:eastAsia="Times New Roman" w:hAnsi="Merriweather" w:cs="Times New Roman"/>
          <w:b/>
          <w:bCs/>
          <w:color w:val="C0392B"/>
          <w:kern w:val="36"/>
          <w:sz w:val="36"/>
          <w:szCs w:val="36"/>
          <w14:ligatures w14:val="none"/>
        </w:rPr>
        <w:t>Sydney Study</w:t>
      </w:r>
      <w:r w:rsidRPr="00D048C5">
        <w:rPr>
          <w:rFonts w:ascii="Merriweather" w:eastAsia="Times New Roman" w:hAnsi="Merriweather" w:cs="Times New Roman"/>
          <w:color w:val="212529"/>
          <w:kern w:val="36"/>
          <w:sz w:val="36"/>
          <w:szCs w:val="36"/>
          <w14:ligatures w14:val="none"/>
        </w:rPr>
        <w:t> Desk</w:t>
      </w:r>
    </w:p>
    <w:p w:rsidR="00D048C5" w:rsidRPr="00D048C5" w:rsidRDefault="00D048C5" w:rsidP="00D048C5">
      <w:pPr>
        <w:spacing w:after="0" w:line="240" w:lineRule="auto"/>
        <w:jc w:val="center"/>
        <w:rPr>
          <w:rFonts w:ascii="Times New Roman" w:eastAsia="Times New Roman" w:hAnsi="Times New Roman" w:cs="Times New Roman"/>
          <w:kern w:val="0"/>
          <w:sz w:val="24"/>
          <w:szCs w:val="24"/>
          <w14:ligatures w14:val="none"/>
        </w:rPr>
      </w:pPr>
      <w:r w:rsidRPr="00D048C5">
        <w:rPr>
          <w:rFonts w:ascii="Merriweather" w:eastAsia="Times New Roman" w:hAnsi="Merriweather" w:cs="Times New Roman"/>
          <w:color w:val="212529"/>
          <w:kern w:val="0"/>
          <w:sz w:val="24"/>
          <w:szCs w:val="24"/>
          <w14:ligatures w14:val="none"/>
        </w:rPr>
        <w:br/>
      </w:r>
    </w:p>
    <w:p w:rsidR="00D048C5" w:rsidRPr="00D048C5" w:rsidRDefault="00D048C5" w:rsidP="00D048C5">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D048C5">
        <w:rPr>
          <w:rFonts w:ascii="Merriweather" w:eastAsia="Times New Roman" w:hAnsi="Merriweather" w:cs="Times New Roman"/>
          <w:color w:val="212529"/>
          <w:kern w:val="0"/>
          <w:sz w:val="24"/>
          <w:szCs w:val="24"/>
          <w14:ligatures w14:val="none"/>
        </w:rPr>
        <w:t>The Sydney Study Desk is a functional and versatile desk ideal for students and professionals alike. It offers a generous tabletop surface that provides ample space for studying, working, or crafting. The desk features multiple storage options, such as drawers and shelves, to keep your supplies and materials organized and within reach. Its clean and simple design makes it a seamless addition to any study or home office environment.</w:t>
      </w:r>
    </w:p>
    <w:p w:rsidR="00D048C5" w:rsidRPr="00D048C5" w:rsidRDefault="00D048C5" w:rsidP="00D048C5">
      <w:pPr>
        <w:spacing w:after="0" w:line="240" w:lineRule="auto"/>
        <w:jc w:val="center"/>
        <w:rPr>
          <w:rFonts w:ascii="Times New Roman" w:eastAsia="Times New Roman" w:hAnsi="Times New Roman" w:cs="Times New Roman"/>
          <w:kern w:val="0"/>
          <w:sz w:val="24"/>
          <w:szCs w:val="24"/>
          <w14:ligatures w14:val="none"/>
        </w:rPr>
      </w:pPr>
      <w:r w:rsidRPr="00D048C5">
        <w:rPr>
          <w:rFonts w:ascii="Merriweather" w:eastAsia="Times New Roman" w:hAnsi="Merriweather" w:cs="Times New Roman"/>
          <w:color w:val="212529"/>
          <w:kern w:val="0"/>
          <w:sz w:val="24"/>
          <w:szCs w:val="24"/>
          <w14:ligatures w14:val="none"/>
        </w:rPr>
        <w:br/>
      </w:r>
    </w:p>
    <w:p w:rsidR="00D048C5" w:rsidRPr="00D048C5" w:rsidRDefault="00D048C5" w:rsidP="00D048C5">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D048C5">
        <w:rPr>
          <w:rFonts w:ascii="Merriweather" w:eastAsia="Times New Roman" w:hAnsi="Merriweather" w:cs="Times New Roman"/>
          <w:color w:val="212529"/>
          <w:kern w:val="0"/>
          <w:sz w:val="27"/>
          <w:szCs w:val="27"/>
          <w14:ligatures w14:val="none"/>
        </w:rPr>
        <w:t>Price: </w:t>
      </w:r>
      <w:r w:rsidRPr="00D048C5">
        <w:rPr>
          <w:rFonts w:ascii="Merriweather" w:eastAsia="Times New Roman" w:hAnsi="Merriweather" w:cs="Times New Roman"/>
          <w:color w:val="272829"/>
          <w:kern w:val="0"/>
          <w:sz w:val="27"/>
          <w:szCs w:val="27"/>
          <w14:ligatures w14:val="none"/>
        </w:rPr>
        <w:t>$159.99</w:t>
      </w:r>
    </w:p>
    <w:p w:rsidR="00D048C5" w:rsidRPr="00D048C5" w:rsidRDefault="00D048C5" w:rsidP="00D048C5">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D048C5">
        <w:rPr>
          <w:rFonts w:ascii="Merriweather" w:eastAsia="Times New Roman" w:hAnsi="Merriweather" w:cs="Times New Roman"/>
          <w:color w:val="212529"/>
          <w:kern w:val="0"/>
          <w:sz w:val="24"/>
          <w:szCs w:val="24"/>
          <w14:ligatures w14:val="none"/>
        </w:rPr>
        <w:t>Availability: </w:t>
      </w:r>
      <w:r w:rsidRPr="00D048C5">
        <w:rPr>
          <w:rFonts w:ascii="Merriweather" w:eastAsia="Times New Roman" w:hAnsi="Merriweather" w:cs="Times New Roman"/>
          <w:color w:val="008000"/>
          <w:kern w:val="0"/>
          <w:sz w:val="24"/>
          <w:szCs w:val="24"/>
          <w14:ligatures w14:val="none"/>
        </w:rPr>
        <w:t>In Stock</w:t>
      </w:r>
    </w:p>
    <w:p w:rsidR="00D048C5" w:rsidRPr="00D048C5" w:rsidRDefault="00D048C5" w:rsidP="00D048C5">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D048C5">
        <w:rPr>
          <w:rFonts w:ascii="Merriweather" w:eastAsia="Times New Roman" w:hAnsi="Merriweather" w:cs="Times New Roman"/>
          <w:color w:val="212529"/>
          <w:kern w:val="0"/>
          <w:sz w:val="24"/>
          <w:szCs w:val="24"/>
          <w14:ligatures w14:val="none"/>
        </w:rPr>
        <w:t>Location: </w:t>
      </w:r>
      <w:r w:rsidRPr="00D048C5">
        <w:rPr>
          <w:rFonts w:ascii="Merriweather" w:eastAsia="Times New Roman" w:hAnsi="Merriweather" w:cs="Times New Roman"/>
          <w:color w:val="006400"/>
          <w:kern w:val="0"/>
          <w:sz w:val="24"/>
          <w:szCs w:val="24"/>
          <w14:ligatures w14:val="none"/>
        </w:rPr>
        <w:t>Multan</w:t>
      </w:r>
    </w:p>
    <w:p w:rsidR="00D048C5" w:rsidRPr="00D048C5" w:rsidRDefault="00D048C5" w:rsidP="00D048C5">
      <w:pPr>
        <w:jc w:val="center"/>
      </w:pPr>
    </w:p>
    <w:sectPr w:rsidR="00D048C5" w:rsidRPr="00D0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C5"/>
    <w:rsid w:val="000176C9"/>
    <w:rsid w:val="00103D25"/>
    <w:rsid w:val="00D048C5"/>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4748-F64F-4361-8C75-89F1F579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8C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048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048C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8C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048C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048C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04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D04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1</cp:revision>
  <dcterms:created xsi:type="dcterms:W3CDTF">2023-06-23T16:59:00Z</dcterms:created>
  <dcterms:modified xsi:type="dcterms:W3CDTF">2023-06-23T17:07:00Z</dcterms:modified>
</cp:coreProperties>
</file>