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创造 Create</w:t>
            </w:r>
          </w:p>
        </w:tc>
        <w:tc>
          <w:tcPr>
            <w:tcW w:type="dxa" w:w="3326"/>
            <w:tcMar>
              <w:top w:w="70" w:type="dxa"/>
              <w:start w:w="90" w:type="dxa"/>
              <w:bottom w:w="70" w:type="dxa"/>
              <w:end w:w="90" w:type="dxa"/>
            </w:tcMar>
            <w:shd w:fill="EAF6F1"/>
          </w:tcPr>
          <w:p>
            <w:r>
              <w:t>{{score.create}}</w:t>
            </w:r>
          </w:p>
        </w:tc>
        <w:tc>
          <w:tcPr>
            <w:tcW w:type="dxa" w:w="3326"/>
            <w:tcMar>
              <w:top w:w="70" w:type="dxa"/>
              <w:start w:w="90" w:type="dxa"/>
              <w:bottom w:w="70" w:type="dxa"/>
              <w:end w:w="90" w:type="dxa"/>
            </w:tcMar>
            <w:shd w:fill="EAF6F1"/>
          </w:tcPr>
          <w:p>
            <w:r>
              <w:t>{{status.create}}</w:t>
            </w:r>
          </w:p>
        </w:tc>
      </w:tr>
      <w:tr>
        <w:tc>
          <w:tcPr>
            <w:tcW w:type="dxa" w:w="3326"/>
            <w:tcMar>
              <w:top w:w="70" w:type="dxa"/>
              <w:start w:w="90" w:type="dxa"/>
              <w:bottom w:w="70" w:type="dxa"/>
              <w:end w:w="90" w:type="dxa"/>
            </w:tcMar>
            <w:shd w:fill="EAF6F1"/>
          </w:tcPr>
          <w:p>
            <w:r>
              <w:t>连接 Connect</w:t>
            </w:r>
          </w:p>
        </w:tc>
        <w:tc>
          <w:tcPr>
            <w:tcW w:type="dxa" w:w="3326"/>
            <w:tcMar>
              <w:top w:w="70" w:type="dxa"/>
              <w:start w:w="90" w:type="dxa"/>
              <w:bottom w:w="70" w:type="dxa"/>
              <w:end w:w="90" w:type="dxa"/>
            </w:tcMar>
            <w:shd w:fill="EAF6F1"/>
          </w:tcPr>
          <w:p>
            <w:r>
              <w:t>{{score.connect}}</w:t>
            </w:r>
          </w:p>
        </w:tc>
        <w:tc>
          <w:tcPr>
            <w:tcW w:type="dxa" w:w="3326"/>
            <w:tcMar>
              <w:top w:w="70" w:type="dxa"/>
              <w:start w:w="90" w:type="dxa"/>
              <w:bottom w:w="70" w:type="dxa"/>
              <w:end w:w="90" w:type="dxa"/>
            </w:tcMar>
            <w:shd w:fill="EAF6F1"/>
          </w:tcPr>
          <w:p>
            <w:r>
              <w:t>{{status.connect}}</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思考 Think</w:t>
            </w:r>
          </w:p>
        </w:tc>
        <w:tc>
          <w:tcPr>
            <w:tcW w:type="dxa" w:w="3326"/>
            <w:tcMar>
              <w:top w:w="70" w:type="dxa"/>
              <w:start w:w="90" w:type="dxa"/>
              <w:bottom w:w="70" w:type="dxa"/>
              <w:end w:w="90" w:type="dxa"/>
            </w:tcMar>
            <w:shd w:fill="F7F8FB"/>
          </w:tcPr>
          <w:p>
            <w:r>
              <w:t>{{score.think}}</w:t>
            </w:r>
          </w:p>
        </w:tc>
        <w:tc>
          <w:tcPr>
            <w:tcW w:type="dxa" w:w="3326"/>
            <w:tcMar>
              <w:top w:w="70" w:type="dxa"/>
              <w:start w:w="90" w:type="dxa"/>
              <w:bottom w:w="70" w:type="dxa"/>
              <w:end w:w="90" w:type="dxa"/>
            </w:tcMar>
            <w:shd w:fill="F7F8FB"/>
          </w:tcPr>
          <w:p>
            <w:r>
              <w:t>{{status.think}}</w:t>
            </w:r>
          </w:p>
        </w:tc>
      </w:tr>
      <w:tr>
        <w:tc>
          <w:tcPr>
            <w:tcW w:type="dxa" w:w="3326"/>
            <w:tcMar>
              <w:top w:w="70" w:type="dxa"/>
              <w:start w:w="90" w:type="dxa"/>
              <w:bottom w:w="70" w:type="dxa"/>
              <w:end w:w="90" w:type="dxa"/>
            </w:tcMar>
          </w:tcPr>
          <w:p>
            <w:r>
              <w:t>建构 Build</w:t>
            </w:r>
          </w:p>
        </w:tc>
        <w:tc>
          <w:tcPr>
            <w:tcW w:type="dxa" w:w="3326"/>
            <w:tcMar>
              <w:top w:w="70" w:type="dxa"/>
              <w:start w:w="90" w:type="dxa"/>
              <w:bottom w:w="70" w:type="dxa"/>
              <w:end w:w="90" w:type="dxa"/>
            </w:tcMar>
          </w:tcPr>
          <w:p>
            <w:r>
              <w:t>{{score.build}}</w:t>
            </w:r>
          </w:p>
        </w:tc>
        <w:tc>
          <w:tcPr>
            <w:tcW w:type="dxa" w:w="3326"/>
            <w:tcMar>
              <w:top w:w="70" w:type="dxa"/>
              <w:start w:w="90" w:type="dxa"/>
              <w:bottom w:w="70" w:type="dxa"/>
              <w:end w:w="90" w:type="dxa"/>
            </w:tcMar>
          </w:tcPr>
          <w:p>
            <w:r>
              <w:t>{{status.build}}</w:t>
            </w:r>
          </w:p>
        </w:tc>
      </w:tr>
      <w:tr>
        <w:tc>
          <w:tcPr>
            <w:tcW w:type="dxa" w:w="3326"/>
            <w:tcMar>
              <w:top w:w="70" w:type="dxa"/>
              <w:start w:w="90" w:type="dxa"/>
              <w:bottom w:w="70" w:type="dxa"/>
              <w:end w:w="90" w:type="dxa"/>
            </w:tcMar>
            <w:shd w:fill="F7F8FB"/>
          </w:tcPr>
          <w:p>
            <w:r>
              <w:t>行动 Move</w:t>
            </w:r>
          </w:p>
        </w:tc>
        <w:tc>
          <w:tcPr>
            <w:tcW w:type="dxa" w:w="3326"/>
            <w:tcMar>
              <w:top w:w="70" w:type="dxa"/>
              <w:start w:w="90" w:type="dxa"/>
              <w:bottom w:w="70" w:type="dxa"/>
              <w:end w:w="90" w:type="dxa"/>
            </w:tcMar>
            <w:shd w:fill="F7F8FB"/>
          </w:tcPr>
          <w:p>
            <w:r>
              <w:t>{{score.move}}</w:t>
            </w:r>
          </w:p>
        </w:tc>
        <w:tc>
          <w:tcPr>
            <w:tcW w:type="dxa" w:w="3326"/>
            <w:tcMar>
              <w:top w:w="70" w:type="dxa"/>
              <w:start w:w="90" w:type="dxa"/>
              <w:bottom w:w="70" w:type="dxa"/>
              <w:end w:w="90" w:type="dxa"/>
            </w:tcMar>
            <w:shd w:fill="F7F8FB"/>
          </w:tcPr>
          <w:p>
            <w:r>
              <w:t>{{status.move}}</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创造 Create {{score.create}}｜{{status.create}}</w:t>
      </w:r>
    </w:p>
    <w:p>
      <w:r>
        <w:t>本维关注孩子是否喜欢在故事、画面、角色及表达中加入自己的想法。观察重点是想象和表达过程，不以艺术表现水平判断兴趣。</w:t>
      </w:r>
    </w:p>
    <w:p>
      <w:pPr>
        <w:spacing w:after="50"/>
        <w:ind w:left="283" w:hanging="142"/>
      </w:pPr>
      <w:r>
        <w:t>• 家长可尝试：让孩子自己设计角色、改编故事结局或为熟悉的情境创作新场景。</w:t>
      </w:r>
    </w:p>
    <w:p>
      <w:pPr>
        <w:spacing w:after="50"/>
        <w:ind w:left="283" w:hanging="142"/>
      </w:pPr>
      <w:r>
        <w:t>• 进一步观察：即使没有同伴参与，孩子是否仍主动编故事、绘画或发展自己的想法？</w:t>
      </w:r>
    </w:p>
    <w:p>
      <w:pPr>
        <w:pStyle w:val="Heading2"/>
      </w:pPr>
      <w:r>
        <w:t>2.2 连接 Connect {{score.connect}}｜{{status.connect}}</w:t>
      </w:r>
    </w:p>
    <w:p>
      <w:r>
        <w:t>本维关注孩子是否喜欢与他人共同参与、交流、倾听、互相帮助和分享成果的过程。合作兴趣不能直接推断外向程度或领导能力。</w:t>
      </w:r>
    </w:p>
    <w:p>
      <w:pPr>
        <w:spacing w:after="50"/>
        <w:ind w:left="283" w:hanging="142"/>
      </w:pPr>
      <w:r>
        <w:t>• 家长可尝试：和孩子共同编排一个短故事，轮流增加情节并讨论角色决定。</w:t>
      </w:r>
    </w:p>
    <w:p>
      <w:pPr>
        <w:spacing w:after="50"/>
        <w:ind w:left="283" w:hanging="142"/>
      </w:pPr>
      <w:r>
        <w:t>• 进一步观察：在不需要创作的合作活动里，孩子是否仍享受共同讨论、轮流和分享？</w:t>
      </w:r>
    </w:p>
    <w:p>
      <w:pPr>
        <w:pStyle w:val="Heading2"/>
      </w:pPr>
      <w:r>
        <w:t>2.3 探索 Discover｜第三种值得独立观察的兴趣过程</w:t>
      </w:r>
    </w:p>
    <w:p>
      <w:bookmarkStart w:id="103" w:name="K68_30_P3_PROFILE"/>
      <w:bookmarkEnd w:id="103"/>
      <w:r>
        <w:t xml:space="preserve">探索提供第三种独立过程：主动观察变化、发现未知与尝试新方式。可在不要求故事或作品成形时开放自然观察体验。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创造与连接是本组重点介绍的两个兴趣过程；探索提供第三种观察视角。它们既可能在同一活动中交汇，也可能分别吸引孩子。具体关系请结合本次分数与个性化分析理解。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共同创作一个短剧时，孩子可能更喜欢提出新角色与情节（创造）、与同伴协商合作（连接），也可能喜欢观察生活中的新现象后获得灵感（探索）。请观察真正享受的参与过程。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创造 Create 的兴趣发展地图</w:t>
      </w:r>
    </w:p>
    <w:p>
      <w:r>
        <w:t>如果孩子享受“加入自己的想法、改变内容、创造新东西”，可以从不同表达形式中找到愿意反复投入的方向。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画画、编故事、角色扮演、自由拼贴、改变熟悉故事</w:t>
            </w:r>
          </w:p>
        </w:tc>
        <w:tc>
          <w:tcPr>
            <w:tcW w:type="dxa" w:w="3326"/>
            <w:tcMar>
              <w:top w:w="80" w:type="dxa"/>
              <w:start w:w="95" w:type="dxa"/>
              <w:bottom w:w="80" w:type="dxa"/>
              <w:end w:w="95" w:type="dxa"/>
            </w:tcMar>
            <w:shd w:fill="F7F8FB"/>
          </w:tcPr>
          <w:p>
            <w:r>
              <w:t>写作、漫画、设计、音乐创作、戏剧与角色创作</w:t>
            </w:r>
          </w:p>
        </w:tc>
        <w:tc>
          <w:tcPr>
            <w:tcW w:type="dxa" w:w="3326"/>
            <w:tcMar>
              <w:top w:w="80" w:type="dxa"/>
              <w:start w:w="95" w:type="dxa"/>
              <w:bottom w:w="80" w:type="dxa"/>
              <w:end w:w="95" w:type="dxa"/>
            </w:tcMar>
          </w:tcPr>
          <w:p>
            <w:r>
              <w:t>动画、游戏设计、创意编程、长期故事/设计项目</w:t>
            </w:r>
          </w:p>
        </w:tc>
      </w:tr>
    </w:tbl>
    <w:p>
      <w:pPr>
        <w:pStyle w:val="Heading2"/>
      </w:pPr>
      <w:r>
        <w:t>连接 Connect 的兴趣发展地图</w:t>
      </w:r>
    </w:p>
    <w:p>
      <w:r>
        <w:t>如果孩子享受“和别人一起参与、共同完成和分享想法”，可以从不同规模、不同互动方式的活动中找到愿意反复投入的方向。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双人故事、合作绘画、轮流角色、共同拼图</w:t>
            </w:r>
          </w:p>
        </w:tc>
        <w:tc>
          <w:tcPr>
            <w:tcW w:type="dxa" w:w="3326"/>
            <w:tcMar>
              <w:top w:w="80" w:type="dxa"/>
              <w:start w:w="95" w:type="dxa"/>
              <w:bottom w:w="80" w:type="dxa"/>
              <w:end w:w="95" w:type="dxa"/>
            </w:tcMar>
            <w:shd w:fill="F7F8FB"/>
          </w:tcPr>
          <w:p>
            <w:r>
              <w:t>戏剧、社团、小组项目、共同创作、团队游戏</w:t>
            </w:r>
          </w:p>
        </w:tc>
        <w:tc>
          <w:tcPr>
            <w:tcW w:type="dxa" w:w="3326"/>
            <w:tcMar>
              <w:top w:w="80" w:type="dxa"/>
              <w:start w:w="95" w:type="dxa"/>
              <w:bottom w:w="80" w:type="dxa"/>
              <w:end w:w="95" w:type="dxa"/>
            </w:tcMar>
          </w:tcPr>
          <w:p>
            <w:r>
              <w:t>合作设计、志愿项目、长期共同创作、团队表演</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以下活动提供创造、连接与探索三种不同的参与过程。可让孩子自主选择从哪里开始，或在同一活动中观察最吸引他的环节；实际先后以本次分数和孩子真实体验为依据。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故事与创造表达</w:t>
            </w:r>
          </w:p>
        </w:tc>
        <w:tc>
          <w:tcPr>
            <w:tcW w:type="dxa" w:w="2494"/>
            <w:tcMar>
              <w:top w:w="70" w:type="dxa"/>
              <w:start w:w="80" w:type="dxa"/>
              <w:bottom w:w="70" w:type="dxa"/>
              <w:end w:w="80" w:type="dxa"/>
            </w:tcMar>
          </w:tcPr>
          <w:p>
            <w:r>
              <w:t>直接对应“可以加入自己的想法”</w:t>
            </w:r>
          </w:p>
        </w:tc>
        <w:tc>
          <w:tcPr>
            <w:tcW w:type="dxa" w:w="2494"/>
            <w:tcMar>
              <w:top w:w="70" w:type="dxa"/>
              <w:start w:w="80" w:type="dxa"/>
              <w:bottom w:w="70" w:type="dxa"/>
              <w:end w:w="80" w:type="dxa"/>
            </w:tcMar>
          </w:tcPr>
          <w:p>
            <w:r>
              <w:t>编故事、漫画、角色、绘画、设计</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共同参与与创作</w:t>
            </w:r>
          </w:p>
        </w:tc>
        <w:tc>
          <w:tcPr>
            <w:tcW w:type="dxa" w:w="2494"/>
            <w:tcMar>
              <w:top w:w="70" w:type="dxa"/>
              <w:start w:w="80" w:type="dxa"/>
              <w:bottom w:w="70" w:type="dxa"/>
              <w:end w:w="80" w:type="dxa"/>
            </w:tcMar>
            <w:shd w:fill="F7F8FB"/>
          </w:tcPr>
          <w:p>
            <w:r>
              <w:t>直接对应“和别人一起参与”</w:t>
            </w:r>
          </w:p>
        </w:tc>
        <w:tc>
          <w:tcPr>
            <w:tcW w:type="dxa" w:w="2494"/>
            <w:tcMar>
              <w:top w:w="70" w:type="dxa"/>
              <w:start w:w="80" w:type="dxa"/>
              <w:bottom w:w="70" w:type="dxa"/>
              <w:end w:w="80" w:type="dxa"/>
            </w:tcMar>
            <w:shd w:fill="F7F8FB"/>
          </w:tcPr>
          <w:p>
            <w:r>
              <w:t>双人故事、合作绘画、共同角色游戏、小组创作</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共同创作</w:t>
            </w:r>
          </w:p>
        </w:tc>
        <w:tc>
          <w:tcPr>
            <w:tcW w:type="dxa" w:w="2494"/>
            <w:tcMar>
              <w:top w:w="70" w:type="dxa"/>
              <w:start w:w="80" w:type="dxa"/>
              <w:bottom w:w="70" w:type="dxa"/>
              <w:end w:w="80" w:type="dxa"/>
            </w:tcMar>
          </w:tcPr>
          <w:p>
            <w:r>
              <w:t>看孩子是否享受“交换想法 → 一起创造”</w:t>
            </w:r>
          </w:p>
        </w:tc>
        <w:tc>
          <w:tcPr>
            <w:tcW w:type="dxa" w:w="2494"/>
            <w:tcMar>
              <w:top w:w="70" w:type="dxa"/>
              <w:start w:w="80" w:type="dxa"/>
              <w:bottom w:w="70" w:type="dxa"/>
              <w:end w:w="80" w:type="dxa"/>
            </w:tcMar>
          </w:tcPr>
          <w:p>
            <w:r>
              <w:t>轮流编故事、合作漫画、戏剧、共同设计</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思考 / 建构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逻辑游戏、积木制作、户外运动等</w:t>
            </w:r>
          </w:p>
        </w:tc>
      </w:tr>
    </w:tbl>
    <w:p>
      <w:pPr>
        <w:pStyle w:val="Heading2"/>
      </w:pPr>
      <w:r>
        <w:t>活动卡 A｜轮流编故事：你的想法会改变我的故事</w:t>
      </w:r>
    </w:p>
    <w:p>
      <w:r>
        <w:t>材料：图片卡、玩具角色或纸笔；约 15–20 分钟。</w:t>
      </w:r>
    </w:p>
    <w:p>
      <w:pPr>
        <w:spacing w:after="50"/>
        <w:ind w:left="283" w:hanging="142"/>
      </w:pPr>
      <w:r>
        <w:rPr>
          <w:b/>
          <w:color w:val="6C4CE3"/>
        </w:rPr>
        <w:t>• 开始：两个人轮流说一句或画一格，让故事继续发展。</w:t>
      </w:r>
      <w:r/>
    </w:p>
    <w:p>
      <w:pPr>
        <w:spacing w:after="50"/>
        <w:ind w:left="283" w:hanging="142"/>
      </w:pPr>
      <w:r>
        <w:rPr>
          <w:b/>
          <w:color w:val="6C4CE3"/>
        </w:rPr>
        <w:t>• 孩子决定：角色是谁、发生什么、是否接受对方的新点子、怎样接着改。</w:t>
      </w:r>
      <w:r/>
    </w:p>
    <w:p>
      <w:pPr>
        <w:spacing w:after="50"/>
        <w:ind w:left="283" w:hanging="142"/>
      </w:pPr>
      <w:r>
        <w:rPr>
          <w:b/>
          <w:color w:val="6C4CE3"/>
        </w:rPr>
        <w:t>• 家长可以说：“他刚才加了这个变化，你想怎么接下去？”“你们想一起决定结局吗？”</w:t>
      </w:r>
      <w:r/>
    </w:p>
    <w:p>
      <w:pPr>
        <w:spacing w:after="50"/>
        <w:ind w:left="283" w:hanging="142"/>
      </w:pPr>
      <w:r>
        <w:rPr>
          <w:b/>
          <w:color w:val="6C4CE3"/>
        </w:rPr>
        <w:t>• 不要求孩子一直讲话或主导；倾听、接续、接受别人的点子和安静共同完成同样有意义。</w:t>
      </w:r>
      <w:r/>
    </w:p>
    <w:p>
      <w:pPr>
        <w:spacing w:after="50"/>
        <w:ind w:left="283" w:hanging="142"/>
      </w:pPr>
      <w:r>
        <w:rPr>
          <w:b/>
          <w:color w:val="6C4CE3"/>
        </w:rPr>
        <w:t>• 观察：孩子更享受创造内容、交换想法，还是因为共同创作让活动更有吸引力。</w:t>
      </w:r>
      <w:r/>
    </w:p>
    <w:p>
      <w:pPr>
        <w:pStyle w:val="Heading2"/>
      </w:pPr>
      <w:r>
        <w:t>活动卡 B｜个人创作：看看 Create 是否独立吸引孩子</w:t>
      </w:r>
    </w:p>
    <w:p>
      <w:r>
        <w:t>材料：纸、笔、图片或玩具角色；约 10–15 分钟。</w:t>
      </w:r>
    </w:p>
    <w:p>
      <w:pPr>
        <w:spacing w:after="50"/>
        <w:ind w:left="283" w:hanging="142"/>
      </w:pPr>
      <w:r>
        <w:rPr>
          <w:b/>
          <w:color w:val="6C4CE3"/>
        </w:rPr>
        <w:t>• 开始：让孩子自己画、编或设计一个角色和小故事。</w:t>
      </w:r>
      <w:r/>
    </w:p>
    <w:p>
      <w:pPr>
        <w:spacing w:after="50"/>
        <w:ind w:left="283" w:hanging="142"/>
      </w:pPr>
      <w:r>
        <w:rPr>
          <w:b/>
          <w:color w:val="6C4CE3"/>
        </w:rPr>
        <w:t>• 孩子决定：内容、形式、角色和结局。</w:t>
      </w:r>
      <w:r/>
    </w:p>
    <w:p>
      <w:pPr>
        <w:spacing w:after="50"/>
        <w:ind w:left="283" w:hanging="142"/>
      </w:pPr>
      <w:r>
        <w:rPr>
          <w:b/>
          <w:color w:val="6C4CE3"/>
        </w:rPr>
        <w:t>• 家长可以说：“这是你的作品，你最想怎么做？”“还想加什么？”</w:t>
      </w:r>
      <w:r/>
    </w:p>
    <w:p>
      <w:pPr>
        <w:spacing w:after="50"/>
        <w:ind w:left="283" w:hanging="142"/>
      </w:pPr>
      <w:r>
        <w:rPr>
          <w:b/>
          <w:color w:val="6C4CE3"/>
        </w:rPr>
        <w:t>• 观察：在没有伙伴共同参与时，孩子是否仍然享受创造和表达；这有助于区分 Create 与 Connect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最喜欢活动中的哪一部分。如果孩子不爱公开表现，却愿意和熟悉的人交换想法、共同创造或再次完成作品，这同样可能是连接兴趣的重要信号。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