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84D80" w14:textId="34828453" w:rsidR="00AE2063" w:rsidRDefault="002F510F" w:rsidP="002F510F">
      <w:pPr>
        <w:rPr>
          <w:lang w:val="en-US"/>
        </w:rPr>
      </w:pPr>
      <w:proofErr w:type="spellStart"/>
      <w:r>
        <w:rPr>
          <w:lang w:val="en-US"/>
        </w:rPr>
        <w:t>BankNifty</w:t>
      </w:r>
      <w:proofErr w:type="spellEnd"/>
      <w:r>
        <w:rPr>
          <w:lang w:val="en-US"/>
        </w:rPr>
        <w:t>:</w:t>
      </w:r>
    </w:p>
    <w:p w14:paraId="0E1B33A8" w14:textId="4499684B" w:rsidR="002F510F" w:rsidRDefault="002F510F" w:rsidP="002F510F">
      <w:pPr>
        <w:rPr>
          <w:lang w:val="en-US"/>
        </w:rPr>
      </w:pPr>
    </w:p>
    <w:p w14:paraId="4C42E68A" w14:textId="43645C44" w:rsidR="002F510F" w:rsidRDefault="002F510F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32827" wp14:editId="6D735D14">
            <wp:extent cx="5625628" cy="2750634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51" cy="27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87EC" w14:textId="200B0492" w:rsidR="002F510F" w:rsidRDefault="002F510F" w:rsidP="002F510F">
      <w:pPr>
        <w:rPr>
          <w:lang w:val="en-US"/>
        </w:rPr>
      </w:pPr>
    </w:p>
    <w:p w14:paraId="61BB0A76" w14:textId="5F8D3E43" w:rsidR="002F510F" w:rsidRDefault="002F510F" w:rsidP="002F510F">
      <w:pPr>
        <w:rPr>
          <w:lang w:val="en-US"/>
        </w:rPr>
      </w:pPr>
    </w:p>
    <w:p w14:paraId="489A71AC" w14:textId="6807AB73" w:rsidR="002F510F" w:rsidRDefault="002F510F" w:rsidP="002F510F">
      <w:pPr>
        <w:rPr>
          <w:lang w:val="en-US"/>
        </w:rPr>
      </w:pPr>
    </w:p>
    <w:p w14:paraId="09493E10" w14:textId="65D8F6C6" w:rsidR="002F510F" w:rsidRDefault="002F510F" w:rsidP="002F510F">
      <w:pPr>
        <w:rPr>
          <w:lang w:val="en-US"/>
        </w:rPr>
      </w:pPr>
      <w:proofErr w:type="spellStart"/>
      <w:r>
        <w:rPr>
          <w:lang w:val="en-US"/>
        </w:rPr>
        <w:t>BankNifty</w:t>
      </w:r>
      <w:proofErr w:type="spellEnd"/>
      <w:r>
        <w:rPr>
          <w:lang w:val="en-US"/>
        </w:rPr>
        <w:t xml:space="preserve"> opened with a wing candle and took a down</w:t>
      </w:r>
      <w:r w:rsidR="0059441E">
        <w:rPr>
          <w:lang w:val="en-US"/>
        </w:rPr>
        <w:t xml:space="preserve"> trend, 9.45 candle gave </w:t>
      </w:r>
      <w:proofErr w:type="spellStart"/>
      <w:r w:rsidR="0059441E">
        <w:rPr>
          <w:lang w:val="en-US"/>
        </w:rPr>
        <w:t>a</w:t>
      </w:r>
      <w:proofErr w:type="spellEnd"/>
      <w:r w:rsidR="0059441E">
        <w:rPr>
          <w:lang w:val="en-US"/>
        </w:rPr>
        <w:t xml:space="preserve"> inverted </w:t>
      </w:r>
      <w:proofErr w:type="gramStart"/>
      <w:r w:rsidR="0059441E">
        <w:rPr>
          <w:lang w:val="en-US"/>
        </w:rPr>
        <w:t>hammer  in</w:t>
      </w:r>
      <w:proofErr w:type="gramEnd"/>
      <w:r w:rsidR="0059441E">
        <w:rPr>
          <w:lang w:val="en-US"/>
        </w:rPr>
        <w:t xml:space="preserve"> down trend,</w:t>
      </w:r>
    </w:p>
    <w:p w14:paraId="05C8423C" w14:textId="7AC751EA" w:rsidR="0059441E" w:rsidRDefault="0059441E" w:rsidP="002F510F">
      <w:pPr>
        <w:rPr>
          <w:lang w:val="en-US"/>
        </w:rPr>
      </w:pPr>
      <w:r>
        <w:rPr>
          <w:lang w:val="en-US"/>
        </w:rPr>
        <w:t>At 11.45 and 12.00 hammer was formed and the next candle closed below its lowest of lower wick.</w:t>
      </w:r>
    </w:p>
    <w:p w14:paraId="4B9E699B" w14:textId="67347B87" w:rsidR="0059441E" w:rsidRDefault="0059441E" w:rsidP="002F510F">
      <w:pPr>
        <w:rPr>
          <w:lang w:val="en-US"/>
        </w:rPr>
      </w:pPr>
      <w:r>
        <w:rPr>
          <w:lang w:val="en-US"/>
        </w:rPr>
        <w:t xml:space="preserve">Also if we see a double top has been </w:t>
      </w:r>
      <w:proofErr w:type="gramStart"/>
      <w:r>
        <w:rPr>
          <w:lang w:val="en-US"/>
        </w:rPr>
        <w:t>formed ,</w:t>
      </w:r>
      <w:proofErr w:type="gramEnd"/>
      <w:r>
        <w:rPr>
          <w:lang w:val="en-US"/>
        </w:rPr>
        <w:t xml:space="preserve"> candles started to close  below it , hence trend continues.</w:t>
      </w:r>
    </w:p>
    <w:p w14:paraId="6373C8C0" w14:textId="7DC6BA14" w:rsidR="0059441E" w:rsidRDefault="0059441E" w:rsidP="002F510F">
      <w:pPr>
        <w:rPr>
          <w:lang w:val="en-US"/>
        </w:rPr>
      </w:pPr>
      <w:r>
        <w:rPr>
          <w:lang w:val="en-US"/>
        </w:rPr>
        <w:t>Candle closes below the lower wick of 1.30 candle hence down trend still continues.</w:t>
      </w:r>
    </w:p>
    <w:p w14:paraId="4BDD8E2C" w14:textId="0DA40009" w:rsidR="0059441E" w:rsidRDefault="0059441E" w:rsidP="002F510F">
      <w:pPr>
        <w:rPr>
          <w:lang w:val="en-US"/>
        </w:rPr>
      </w:pPr>
    </w:p>
    <w:p w14:paraId="67A208C6" w14:textId="27565AD6" w:rsidR="0059441E" w:rsidRDefault="0059441E" w:rsidP="002F510F">
      <w:pPr>
        <w:rPr>
          <w:lang w:val="en-US"/>
        </w:rPr>
      </w:pPr>
      <w:r>
        <w:rPr>
          <w:lang w:val="en-US"/>
        </w:rPr>
        <w:t>Infosys:</w:t>
      </w:r>
    </w:p>
    <w:p w14:paraId="36E78C6C" w14:textId="6C02EC6A" w:rsidR="0059441E" w:rsidRDefault="0059441E" w:rsidP="002F510F">
      <w:pPr>
        <w:rPr>
          <w:lang w:val="en-US"/>
        </w:rPr>
      </w:pPr>
    </w:p>
    <w:p w14:paraId="47348EE6" w14:textId="42071AF8" w:rsidR="0059441E" w:rsidRDefault="0059441E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E6A5E" wp14:editId="2A3E88E6">
            <wp:extent cx="5499100" cy="321093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60" cy="32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72DD" w14:textId="7AB5ACF9" w:rsidR="00531FDE" w:rsidRDefault="00531FDE" w:rsidP="002F510F">
      <w:pPr>
        <w:rPr>
          <w:lang w:val="en-US"/>
        </w:rPr>
      </w:pPr>
      <w:r>
        <w:rPr>
          <w:lang w:val="en-US"/>
        </w:rPr>
        <w:lastRenderedPageBreak/>
        <w:t xml:space="preserve">At 11.45 12.00 wing was </w:t>
      </w:r>
      <w:proofErr w:type="gramStart"/>
      <w:r>
        <w:rPr>
          <w:lang w:val="en-US"/>
        </w:rPr>
        <w:t>formed ,</w:t>
      </w:r>
      <w:proofErr w:type="gramEnd"/>
      <w:r>
        <w:rPr>
          <w:lang w:val="en-US"/>
        </w:rPr>
        <w:t xml:space="preserve"> candle closed below the lowest of lower wick and took a down </w:t>
      </w:r>
      <w:proofErr w:type="spellStart"/>
      <w:r>
        <w:rPr>
          <w:lang w:val="en-US"/>
        </w:rPr>
        <w:t>trend.Again</w:t>
      </w:r>
      <w:proofErr w:type="spellEnd"/>
      <w:r>
        <w:rPr>
          <w:lang w:val="en-US"/>
        </w:rPr>
        <w:t xml:space="preserve"> at 1.30 candle closed below the lower wick.</w:t>
      </w:r>
    </w:p>
    <w:p w14:paraId="26B9D7D3" w14:textId="42998DCC" w:rsidR="00531FDE" w:rsidRDefault="00531FDE" w:rsidP="002F510F">
      <w:pPr>
        <w:rPr>
          <w:lang w:val="en-US"/>
        </w:rPr>
      </w:pPr>
    </w:p>
    <w:p w14:paraId="17E1A447" w14:textId="72F5C3CF" w:rsidR="00531FDE" w:rsidRDefault="00531FDE" w:rsidP="002F510F">
      <w:pPr>
        <w:rPr>
          <w:lang w:val="en-US"/>
        </w:rPr>
      </w:pPr>
      <w:r>
        <w:rPr>
          <w:lang w:val="en-US"/>
        </w:rPr>
        <w:t>LTI:</w:t>
      </w:r>
    </w:p>
    <w:p w14:paraId="5965D296" w14:textId="324C9E08" w:rsidR="00531FDE" w:rsidRDefault="00531FDE" w:rsidP="002F510F">
      <w:pPr>
        <w:rPr>
          <w:lang w:val="en-US"/>
        </w:rPr>
      </w:pPr>
    </w:p>
    <w:p w14:paraId="40577511" w14:textId="17B43D18" w:rsidR="00531FDE" w:rsidRDefault="00531FDE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F3ACA" wp14:editId="2A3393A7">
            <wp:extent cx="5499100" cy="363189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43" cy="366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9DF" w14:textId="5D282024" w:rsidR="00531FDE" w:rsidRDefault="00531FDE" w:rsidP="002F510F">
      <w:pPr>
        <w:rPr>
          <w:lang w:val="en-US"/>
        </w:rPr>
      </w:pPr>
    </w:p>
    <w:p w14:paraId="6765EEE0" w14:textId="2D709231" w:rsidR="00531FDE" w:rsidRDefault="00531FDE" w:rsidP="002F510F">
      <w:pPr>
        <w:rPr>
          <w:lang w:val="en-US"/>
        </w:rPr>
      </w:pPr>
      <w:proofErr w:type="gramStart"/>
      <w:r>
        <w:rPr>
          <w:lang w:val="en-US"/>
        </w:rPr>
        <w:t>Similarly</w:t>
      </w:r>
      <w:proofErr w:type="gramEnd"/>
      <w:r>
        <w:rPr>
          <w:lang w:val="en-US"/>
        </w:rPr>
        <w:t xml:space="preserve"> with </w:t>
      </w:r>
      <w:proofErr w:type="spellStart"/>
      <w:r w:rsidR="00AA439B">
        <w:rPr>
          <w:lang w:val="en-US"/>
        </w:rPr>
        <w:t>LTI.candles</w:t>
      </w:r>
      <w:proofErr w:type="spellEnd"/>
      <w:r w:rsidR="00AA439B">
        <w:rPr>
          <w:lang w:val="en-US"/>
        </w:rPr>
        <w:t xml:space="preserve"> closed below the lower wick.</w:t>
      </w:r>
    </w:p>
    <w:p w14:paraId="52A53FAF" w14:textId="28890D45" w:rsidR="00AA439B" w:rsidRDefault="00AA439B" w:rsidP="002F510F">
      <w:pPr>
        <w:rPr>
          <w:lang w:val="en-US"/>
        </w:rPr>
      </w:pPr>
    </w:p>
    <w:p w14:paraId="2CCECABD" w14:textId="144470C1" w:rsidR="00AA439B" w:rsidRDefault="00AA439B" w:rsidP="002F510F">
      <w:pPr>
        <w:rPr>
          <w:lang w:val="en-US"/>
        </w:rPr>
      </w:pPr>
    </w:p>
    <w:p w14:paraId="20A66984" w14:textId="039EF56E" w:rsidR="00AA439B" w:rsidRDefault="00AA439B" w:rsidP="002F510F">
      <w:pPr>
        <w:rPr>
          <w:lang w:val="en-US"/>
        </w:rPr>
      </w:pPr>
      <w:r>
        <w:rPr>
          <w:lang w:val="en-US"/>
        </w:rPr>
        <w:t>BPCL</w:t>
      </w:r>
    </w:p>
    <w:p w14:paraId="043A3370" w14:textId="47D40530" w:rsidR="00AA439B" w:rsidRDefault="00AA439B" w:rsidP="002F510F">
      <w:pPr>
        <w:rPr>
          <w:lang w:val="en-US"/>
        </w:rPr>
      </w:pPr>
    </w:p>
    <w:p w14:paraId="2BD7D070" w14:textId="1382542A" w:rsidR="00AA439B" w:rsidRDefault="00AA439B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7D954" wp14:editId="20846E25">
            <wp:extent cx="5701995" cy="274079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62" cy="27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971E" w14:textId="1D13627F" w:rsidR="00AA439B" w:rsidRDefault="00AA439B" w:rsidP="002F510F">
      <w:pPr>
        <w:rPr>
          <w:lang w:val="en-US"/>
        </w:rPr>
      </w:pPr>
    </w:p>
    <w:p w14:paraId="0BB66D5E" w14:textId="708E70B5" w:rsidR="00AA439B" w:rsidRDefault="00AA439B" w:rsidP="002F510F">
      <w:pPr>
        <w:rPr>
          <w:lang w:val="en-US"/>
        </w:rPr>
      </w:pPr>
    </w:p>
    <w:p w14:paraId="2386CD7C" w14:textId="0585E019" w:rsidR="00AA439B" w:rsidRDefault="00AA439B" w:rsidP="002F510F">
      <w:pPr>
        <w:rPr>
          <w:lang w:val="en-US"/>
        </w:rPr>
      </w:pPr>
    </w:p>
    <w:p w14:paraId="7BF2CE95" w14:textId="2D444766" w:rsidR="00AA439B" w:rsidRDefault="007E14A3" w:rsidP="002F510F">
      <w:pPr>
        <w:rPr>
          <w:lang w:val="en-US"/>
        </w:rPr>
      </w:pPr>
      <w:r>
        <w:rPr>
          <w:lang w:val="en-US"/>
        </w:rPr>
        <w:t>Hindustan Petroleum:</w:t>
      </w:r>
    </w:p>
    <w:p w14:paraId="2F73DAF0" w14:textId="0AA2FC96" w:rsidR="007E14A3" w:rsidRDefault="007E14A3" w:rsidP="002F510F">
      <w:pPr>
        <w:rPr>
          <w:lang w:val="en-US"/>
        </w:rPr>
      </w:pPr>
    </w:p>
    <w:p w14:paraId="29C0C057" w14:textId="6948785C" w:rsidR="007E14A3" w:rsidRDefault="00E575DD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A4128" wp14:editId="7133BF8D">
            <wp:extent cx="5701154" cy="3337932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41" cy="33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503E" w14:textId="1D9926CE" w:rsidR="00E575DD" w:rsidRDefault="00E575DD" w:rsidP="002F510F">
      <w:pPr>
        <w:rPr>
          <w:lang w:val="en-US"/>
        </w:rPr>
      </w:pPr>
    </w:p>
    <w:p w14:paraId="17725CDE" w14:textId="196174B0" w:rsidR="00E575DD" w:rsidRDefault="00E575DD" w:rsidP="002F510F">
      <w:pPr>
        <w:rPr>
          <w:lang w:val="en-US"/>
        </w:rPr>
      </w:pPr>
    </w:p>
    <w:p w14:paraId="4AC634B7" w14:textId="58411F17" w:rsidR="00E575DD" w:rsidRDefault="00E575DD" w:rsidP="002F510F">
      <w:pPr>
        <w:rPr>
          <w:lang w:val="en-US"/>
        </w:rPr>
      </w:pPr>
      <w:r>
        <w:rPr>
          <w:lang w:val="en-US"/>
        </w:rPr>
        <w:t>RELIANCE:</w:t>
      </w:r>
    </w:p>
    <w:p w14:paraId="5552A440" w14:textId="5E73FE7E" w:rsidR="00E575DD" w:rsidRDefault="00E575DD" w:rsidP="002F510F">
      <w:pPr>
        <w:rPr>
          <w:lang w:val="en-US"/>
        </w:rPr>
      </w:pPr>
    </w:p>
    <w:p w14:paraId="22F72069" w14:textId="7A17960D" w:rsidR="00E575DD" w:rsidRDefault="00E575DD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2EAF00" wp14:editId="7DF1786A">
            <wp:extent cx="5702300" cy="355135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78" cy="35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F64" w14:textId="552C641B" w:rsidR="00184F9D" w:rsidRDefault="00184F9D" w:rsidP="002F510F">
      <w:pPr>
        <w:rPr>
          <w:lang w:val="en-US"/>
        </w:rPr>
      </w:pPr>
    </w:p>
    <w:p w14:paraId="2309457D" w14:textId="35BB928B" w:rsidR="00184F9D" w:rsidRDefault="00184F9D" w:rsidP="002F510F">
      <w:pPr>
        <w:rPr>
          <w:lang w:val="en-US"/>
        </w:rPr>
      </w:pPr>
    </w:p>
    <w:p w14:paraId="77F1B8EE" w14:textId="0F508BE2" w:rsidR="00184F9D" w:rsidRDefault="00184F9D" w:rsidP="002F510F">
      <w:pPr>
        <w:rPr>
          <w:lang w:val="en-US"/>
        </w:rPr>
      </w:pPr>
    </w:p>
    <w:p w14:paraId="201315AD" w14:textId="173346A5" w:rsidR="00184F9D" w:rsidRDefault="00184F9D" w:rsidP="002F510F">
      <w:pPr>
        <w:rPr>
          <w:lang w:val="en-US"/>
        </w:rPr>
      </w:pPr>
    </w:p>
    <w:p w14:paraId="2529F5A5" w14:textId="33384A60" w:rsidR="00184F9D" w:rsidRDefault="00F0098E" w:rsidP="002F510F">
      <w:pPr>
        <w:rPr>
          <w:lang w:val="en-US"/>
        </w:rPr>
      </w:pPr>
      <w:proofErr w:type="gramStart"/>
      <w:r>
        <w:rPr>
          <w:lang w:val="en-US"/>
        </w:rPr>
        <w:t>HDFC  BANK</w:t>
      </w:r>
      <w:proofErr w:type="gramEnd"/>
      <w:r>
        <w:rPr>
          <w:lang w:val="en-US"/>
        </w:rPr>
        <w:t>:</w:t>
      </w:r>
    </w:p>
    <w:p w14:paraId="118A04A4" w14:textId="76E0D128" w:rsidR="00F0098E" w:rsidRDefault="00F0098E" w:rsidP="002F510F">
      <w:pPr>
        <w:rPr>
          <w:lang w:val="en-US"/>
        </w:rPr>
      </w:pPr>
    </w:p>
    <w:p w14:paraId="29C4D39C" w14:textId="69CD8F8A" w:rsidR="00F0098E" w:rsidRDefault="00F0098E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E3EDF" wp14:editId="05E2D337">
            <wp:extent cx="5702300" cy="364056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41" cy="365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8192" w14:textId="79A7CB52" w:rsidR="00F0098E" w:rsidRDefault="00F0098E" w:rsidP="002F510F">
      <w:pPr>
        <w:rPr>
          <w:lang w:val="en-US"/>
        </w:rPr>
      </w:pPr>
    </w:p>
    <w:p w14:paraId="3530132F" w14:textId="105CB86F" w:rsidR="00F0098E" w:rsidRDefault="00F0098E" w:rsidP="002F510F">
      <w:pPr>
        <w:rPr>
          <w:lang w:val="en-US"/>
        </w:rPr>
      </w:pPr>
    </w:p>
    <w:p w14:paraId="501C434E" w14:textId="01304359" w:rsidR="00F0098E" w:rsidRDefault="00F0098E" w:rsidP="002F510F">
      <w:pPr>
        <w:rPr>
          <w:lang w:val="en-US"/>
        </w:rPr>
      </w:pPr>
      <w:r>
        <w:rPr>
          <w:lang w:val="en-US"/>
        </w:rPr>
        <w:t>AXIS BANK:</w:t>
      </w:r>
    </w:p>
    <w:p w14:paraId="33946860" w14:textId="5F7509CF" w:rsidR="00F0098E" w:rsidRDefault="00F0098E" w:rsidP="002F510F">
      <w:pPr>
        <w:rPr>
          <w:lang w:val="en-US"/>
        </w:rPr>
      </w:pPr>
    </w:p>
    <w:p w14:paraId="280634DD" w14:textId="668B39C4" w:rsidR="00F0098E" w:rsidRDefault="00F0098E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FAE060" wp14:editId="58D4E583">
            <wp:extent cx="5731510" cy="2337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67" cy="23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3ED" w14:textId="73D5BA6C" w:rsidR="00F0098E" w:rsidRDefault="00F0098E" w:rsidP="002F510F">
      <w:pPr>
        <w:rPr>
          <w:lang w:val="en-US"/>
        </w:rPr>
      </w:pPr>
    </w:p>
    <w:p w14:paraId="695DB9DE" w14:textId="4BB06FF6" w:rsidR="00F0098E" w:rsidRDefault="00F0098E" w:rsidP="002F510F">
      <w:pPr>
        <w:rPr>
          <w:lang w:val="en-US"/>
        </w:rPr>
      </w:pPr>
    </w:p>
    <w:p w14:paraId="4AC402F0" w14:textId="5CB19178" w:rsidR="00F0098E" w:rsidRDefault="00F0098E" w:rsidP="002F510F">
      <w:pPr>
        <w:rPr>
          <w:lang w:val="en-US"/>
        </w:rPr>
      </w:pPr>
    </w:p>
    <w:p w14:paraId="23269218" w14:textId="19BF72F8" w:rsidR="00F0098E" w:rsidRDefault="00F0098E" w:rsidP="002F510F">
      <w:pPr>
        <w:rPr>
          <w:lang w:val="en-US"/>
        </w:rPr>
      </w:pPr>
    </w:p>
    <w:p w14:paraId="60AA5C2C" w14:textId="029EFA26" w:rsidR="00F0098E" w:rsidRDefault="00F0098E" w:rsidP="002F510F">
      <w:pPr>
        <w:rPr>
          <w:lang w:val="en-US"/>
        </w:rPr>
      </w:pPr>
    </w:p>
    <w:p w14:paraId="27EF4871" w14:textId="21BAD938" w:rsidR="00F0098E" w:rsidRDefault="00F0098E" w:rsidP="002F510F">
      <w:pPr>
        <w:rPr>
          <w:lang w:val="en-US"/>
        </w:rPr>
      </w:pPr>
    </w:p>
    <w:p w14:paraId="182BEC5F" w14:textId="6817C6BC" w:rsidR="00F0098E" w:rsidRDefault="00F0098E" w:rsidP="002F510F">
      <w:pPr>
        <w:rPr>
          <w:lang w:val="en-US"/>
        </w:rPr>
      </w:pPr>
    </w:p>
    <w:p w14:paraId="73300C69" w14:textId="15590A7D" w:rsidR="00F0098E" w:rsidRDefault="00F0098E" w:rsidP="002F510F">
      <w:pPr>
        <w:rPr>
          <w:lang w:val="en-US"/>
        </w:rPr>
      </w:pPr>
    </w:p>
    <w:p w14:paraId="13F41815" w14:textId="164C99B9" w:rsidR="00F0098E" w:rsidRDefault="00F0098E" w:rsidP="002F510F">
      <w:pPr>
        <w:rPr>
          <w:lang w:val="en-US"/>
        </w:rPr>
      </w:pPr>
    </w:p>
    <w:p w14:paraId="13B21B9C" w14:textId="1BE01001" w:rsidR="00F0098E" w:rsidRDefault="00F0098E" w:rsidP="002F510F">
      <w:pPr>
        <w:rPr>
          <w:lang w:val="en-US"/>
        </w:rPr>
      </w:pPr>
      <w:r>
        <w:rPr>
          <w:lang w:val="en-US"/>
        </w:rPr>
        <w:t>ICICI BANK:</w:t>
      </w:r>
    </w:p>
    <w:p w14:paraId="7DD2B9DF" w14:textId="1831931B" w:rsidR="00F0098E" w:rsidRDefault="00F0098E" w:rsidP="002F510F">
      <w:pPr>
        <w:rPr>
          <w:lang w:val="en-US"/>
        </w:rPr>
      </w:pPr>
    </w:p>
    <w:p w14:paraId="40E52649" w14:textId="4C455384" w:rsidR="00F0098E" w:rsidRDefault="00F0098E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B0307" wp14:editId="681935BE">
            <wp:extent cx="5730311" cy="232176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07" cy="23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D5AF" w14:textId="4D8F4F2C" w:rsidR="00DC51E0" w:rsidRDefault="00DC51E0" w:rsidP="002F510F">
      <w:pPr>
        <w:rPr>
          <w:lang w:val="en-US"/>
        </w:rPr>
      </w:pPr>
    </w:p>
    <w:p w14:paraId="0DDD3875" w14:textId="3A2FE96B" w:rsidR="00DC51E0" w:rsidRDefault="00DC51E0" w:rsidP="002F510F">
      <w:pPr>
        <w:rPr>
          <w:lang w:val="en-US"/>
        </w:rPr>
      </w:pPr>
      <w:r>
        <w:rPr>
          <w:lang w:val="en-US"/>
        </w:rPr>
        <w:t>KOTAK:</w:t>
      </w:r>
    </w:p>
    <w:p w14:paraId="5B1A75CD" w14:textId="212621B3" w:rsidR="00DC51E0" w:rsidRDefault="00DC51E0" w:rsidP="002F510F">
      <w:pPr>
        <w:rPr>
          <w:lang w:val="en-US"/>
        </w:rPr>
      </w:pPr>
    </w:p>
    <w:p w14:paraId="4EE79CE7" w14:textId="762C8EC5" w:rsidR="00DC51E0" w:rsidRDefault="00DC51E0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D0C9DC" wp14:editId="2C7A982C">
            <wp:extent cx="5731510" cy="275353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62" cy="27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403" w14:textId="7CEE1852" w:rsidR="00DC51E0" w:rsidRDefault="00DC51E0" w:rsidP="002F510F">
      <w:pPr>
        <w:rPr>
          <w:lang w:val="en-US"/>
        </w:rPr>
      </w:pPr>
    </w:p>
    <w:p w14:paraId="5527ED76" w14:textId="77CDA274" w:rsidR="00DC51E0" w:rsidRDefault="00DC51E0" w:rsidP="002F510F">
      <w:pPr>
        <w:rPr>
          <w:lang w:val="en-US"/>
        </w:rPr>
      </w:pPr>
    </w:p>
    <w:p w14:paraId="26DE2D22" w14:textId="230A4110" w:rsidR="00DC51E0" w:rsidRDefault="00DC51E0" w:rsidP="002F510F">
      <w:pPr>
        <w:rPr>
          <w:lang w:val="en-US"/>
        </w:rPr>
      </w:pPr>
      <w:r>
        <w:rPr>
          <w:lang w:val="en-US"/>
        </w:rPr>
        <w:t>HCL TECH:</w:t>
      </w:r>
    </w:p>
    <w:p w14:paraId="5B6EC280" w14:textId="4328917A" w:rsidR="00DC51E0" w:rsidRDefault="00DC51E0" w:rsidP="002F510F">
      <w:pPr>
        <w:rPr>
          <w:lang w:val="en-US"/>
        </w:rPr>
      </w:pPr>
    </w:p>
    <w:p w14:paraId="0661BB28" w14:textId="67B80842" w:rsidR="00DC51E0" w:rsidRPr="002F510F" w:rsidRDefault="00DC51E0" w:rsidP="002F51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1A96A" wp14:editId="29E1E75D">
            <wp:extent cx="5731510" cy="18093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06" cy="18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1E0" w:rsidRPr="002F5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63"/>
    <w:rsid w:val="00184F9D"/>
    <w:rsid w:val="002F510F"/>
    <w:rsid w:val="00531FDE"/>
    <w:rsid w:val="0059441E"/>
    <w:rsid w:val="0074701A"/>
    <w:rsid w:val="007E14A3"/>
    <w:rsid w:val="00AA439B"/>
    <w:rsid w:val="00AE2063"/>
    <w:rsid w:val="00DC51E0"/>
    <w:rsid w:val="00E575DD"/>
    <w:rsid w:val="00F0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67034"/>
  <w15:chartTrackingRefBased/>
  <w15:docId w15:val="{917BCE70-BBAB-824F-B7A6-E9F6E037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2022-03-15T09:55:00Z</dcterms:created>
  <dcterms:modified xsi:type="dcterms:W3CDTF">2022-03-15T11:21:00Z</dcterms:modified>
</cp:coreProperties>
</file>