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622" w:rsidRDefault="002E6864">
      <w:r>
        <w:t>[1].</w:t>
      </w:r>
      <w:r w:rsidRPr="002E6864">
        <w:t xml:space="preserve"> Y. M. Al-</w:t>
      </w:r>
      <w:proofErr w:type="spellStart"/>
      <w:r w:rsidRPr="002E6864">
        <w:t>Omari</w:t>
      </w:r>
      <w:proofErr w:type="spellEnd"/>
      <w:r w:rsidRPr="002E6864">
        <w:t xml:space="preserve">, S. N. H. S. Abdullah and K. Omar, "State-of-the-art in offline signature verification system," 2011 International Conference on Pattern Analysis and Intelligence Robotics, </w:t>
      </w:r>
      <w:proofErr w:type="spellStart"/>
      <w:r w:rsidRPr="002E6864">
        <w:t>Putrajaya</w:t>
      </w:r>
      <w:proofErr w:type="spellEnd"/>
      <w:r w:rsidRPr="002E6864">
        <w:t xml:space="preserve">, 2011, pp. 59-64, </w:t>
      </w:r>
      <w:proofErr w:type="spellStart"/>
      <w:r w:rsidRPr="002E6864">
        <w:t>doi</w:t>
      </w:r>
      <w:proofErr w:type="spellEnd"/>
      <w:r w:rsidRPr="002E6864">
        <w:t>: 10.1109/ICPAIR.2011.5976912.</w:t>
      </w:r>
    </w:p>
    <w:p w:rsidR="002E6864" w:rsidRDefault="002E6864"/>
    <w:p w:rsidR="002E6864" w:rsidRDefault="002E6864">
      <w:r>
        <w:t>[2].</w:t>
      </w:r>
      <w:r w:rsidRPr="002E6864">
        <w:t xml:space="preserve"> I. </w:t>
      </w:r>
      <w:proofErr w:type="spellStart"/>
      <w:r w:rsidRPr="002E6864">
        <w:t>Abroug</w:t>
      </w:r>
      <w:proofErr w:type="spellEnd"/>
      <w:r w:rsidRPr="002E6864">
        <w:t xml:space="preserve"> and N. E. Ben Amara, "Off-line signature verification systems: Recent advances," International Image Processing, Applications and Systems Conference, </w:t>
      </w:r>
      <w:proofErr w:type="spellStart"/>
      <w:r w:rsidRPr="002E6864">
        <w:t>Sfax</w:t>
      </w:r>
      <w:proofErr w:type="spellEnd"/>
      <w:r w:rsidRPr="002E6864">
        <w:t xml:space="preserve">, 2014, pp. 1-6, </w:t>
      </w:r>
      <w:proofErr w:type="spellStart"/>
      <w:r w:rsidRPr="002E6864">
        <w:t>doi</w:t>
      </w:r>
      <w:proofErr w:type="spellEnd"/>
      <w:r w:rsidRPr="002E6864">
        <w:t>: 10.1109/IPAS.2014.7043294.</w:t>
      </w:r>
    </w:p>
    <w:p w:rsidR="002E6864" w:rsidRDefault="002E6864">
      <w:r>
        <w:t>[3]</w:t>
      </w:r>
      <w:r w:rsidRPr="002E6864">
        <w:t xml:space="preserve"> U. A. Jain and N. N. </w:t>
      </w:r>
      <w:proofErr w:type="spellStart"/>
      <w:r w:rsidRPr="002E6864">
        <w:t>Patil</w:t>
      </w:r>
      <w:proofErr w:type="spellEnd"/>
      <w:r w:rsidRPr="002E6864">
        <w:t xml:space="preserve">, "A comparative study of various methods for offline signature verification," 2014 International Conference on Issues and Challenges in Intelligent Computing Techniques (ICICT), Ghaziabad, 2014, pp. 760-764, </w:t>
      </w:r>
      <w:proofErr w:type="spellStart"/>
      <w:r w:rsidRPr="002E6864">
        <w:t>doi</w:t>
      </w:r>
      <w:proofErr w:type="spellEnd"/>
      <w:r w:rsidRPr="002E6864">
        <w:t>: 10.1109/ICICICT.2014.6781376.</w:t>
      </w:r>
    </w:p>
    <w:p w:rsidR="002E6864" w:rsidRDefault="002E6864">
      <w:r>
        <w:t>[4]</w:t>
      </w:r>
      <w:r w:rsidRPr="002E6864">
        <w:t xml:space="preserve"> O. o-</w:t>
      </w:r>
      <w:proofErr w:type="spellStart"/>
      <w:r w:rsidRPr="002E6864">
        <w:t>khalifa</w:t>
      </w:r>
      <w:proofErr w:type="spellEnd"/>
      <w:r w:rsidRPr="002E6864">
        <w:t xml:space="preserve">, M. K. </w:t>
      </w:r>
      <w:proofErr w:type="spellStart"/>
      <w:r w:rsidRPr="002E6864">
        <w:t>Alam</w:t>
      </w:r>
      <w:proofErr w:type="spellEnd"/>
      <w:r w:rsidRPr="002E6864">
        <w:t xml:space="preserve"> and A. H. </w:t>
      </w:r>
      <w:proofErr w:type="spellStart"/>
      <w:r w:rsidRPr="002E6864">
        <w:t>Abdalla</w:t>
      </w:r>
      <w:proofErr w:type="spellEnd"/>
      <w:r w:rsidRPr="002E6864">
        <w:t xml:space="preserve">, "An evaluation on offline signature verification using artificial neural network approach," 2013 INTERNATIONAL CONFERENCE ON COMPUTING, ELECTRICAL AND ELECTRONIC ENGINEERING (ICCEEE), Khartoum, 2013, pp. 368-371, </w:t>
      </w:r>
      <w:proofErr w:type="spellStart"/>
      <w:r w:rsidRPr="002E6864">
        <w:t>doi</w:t>
      </w:r>
      <w:proofErr w:type="spellEnd"/>
      <w:r w:rsidRPr="002E6864">
        <w:t>: 10.1109/ICCEEE.2013.6633964.</w:t>
      </w:r>
    </w:p>
    <w:p w:rsidR="002E6864" w:rsidRDefault="002E6864">
      <w:r>
        <w:t>[5]</w:t>
      </w:r>
      <w:r w:rsidRPr="002E6864">
        <w:t xml:space="preserve"> B. Schafer and S. </w:t>
      </w:r>
      <w:proofErr w:type="spellStart"/>
      <w:r w:rsidRPr="002E6864">
        <w:t>Viriri</w:t>
      </w:r>
      <w:proofErr w:type="spellEnd"/>
      <w:r w:rsidRPr="002E6864">
        <w:t xml:space="preserve">, "An off-line signature verification system," 2009 IEEE International Conference on Signal and Image Processing Applications, Kuala Lumpur, 2009, pp. 95-100, </w:t>
      </w:r>
      <w:proofErr w:type="spellStart"/>
      <w:r w:rsidRPr="002E6864">
        <w:t>doi</w:t>
      </w:r>
      <w:proofErr w:type="spellEnd"/>
      <w:r w:rsidRPr="002E6864">
        <w:t>: 10.1109/ICSIPA.2009.5478727.</w:t>
      </w:r>
    </w:p>
    <w:p w:rsidR="002E6864" w:rsidRDefault="002E6864">
      <w:r>
        <w:t>[6]</w:t>
      </w:r>
      <w:r w:rsidRPr="002E6864">
        <w:t xml:space="preserve"> M. </w:t>
      </w:r>
      <w:proofErr w:type="spellStart"/>
      <w:r w:rsidRPr="002E6864">
        <w:t>Hanmandlu</w:t>
      </w:r>
      <w:proofErr w:type="spellEnd"/>
      <w:r w:rsidRPr="002E6864">
        <w:t xml:space="preserve">, A. B. </w:t>
      </w:r>
      <w:proofErr w:type="spellStart"/>
      <w:r w:rsidRPr="002E6864">
        <w:t>Sronothara</w:t>
      </w:r>
      <w:proofErr w:type="spellEnd"/>
      <w:r w:rsidRPr="002E6864">
        <w:t xml:space="preserve"> and S. </w:t>
      </w:r>
      <w:proofErr w:type="spellStart"/>
      <w:r w:rsidRPr="002E6864">
        <w:t>Vasikarla</w:t>
      </w:r>
      <w:proofErr w:type="spellEnd"/>
      <w:r w:rsidRPr="002E6864">
        <w:t xml:space="preserve">, "Deep Learning based Offline Signature Verification," 2018 9th IEEE Annual Ubiquitous Computing, Electronics &amp; Mobile Communication Conference (UEMCON), New York City, NY, USA, 2018, pp. 732-737, </w:t>
      </w:r>
      <w:proofErr w:type="spellStart"/>
      <w:r w:rsidRPr="002E6864">
        <w:t>doi</w:t>
      </w:r>
      <w:proofErr w:type="spellEnd"/>
      <w:r w:rsidRPr="002E6864">
        <w:t>: 10.1109/UEMCON.2018.8796678.</w:t>
      </w:r>
    </w:p>
    <w:p w:rsidR="002E6864" w:rsidRDefault="002E6864">
      <w:r>
        <w:t>[7]</w:t>
      </w:r>
      <w:r w:rsidRPr="002E6864">
        <w:t xml:space="preserve"> D. R. </w:t>
      </w:r>
      <w:proofErr w:type="spellStart"/>
      <w:r w:rsidRPr="002E6864">
        <w:t>Kisku</w:t>
      </w:r>
      <w:proofErr w:type="spellEnd"/>
      <w:r w:rsidRPr="002E6864">
        <w:t xml:space="preserve">, A. </w:t>
      </w:r>
      <w:proofErr w:type="spellStart"/>
      <w:r w:rsidRPr="002E6864">
        <w:t>Rattani</w:t>
      </w:r>
      <w:proofErr w:type="spellEnd"/>
      <w:r w:rsidRPr="002E6864">
        <w:t xml:space="preserve">, P. Gupta and J. K. Sing, "Offline signature verification using geometric and orientation features with multiple experts fusion," 2011 3rd International Conference on Electronics Computer Technology, </w:t>
      </w:r>
      <w:proofErr w:type="spellStart"/>
      <w:r w:rsidRPr="002E6864">
        <w:t>Kanyakumari</w:t>
      </w:r>
      <w:proofErr w:type="spellEnd"/>
      <w:r w:rsidRPr="002E6864">
        <w:t xml:space="preserve">, 2011, pp. 269-272, </w:t>
      </w:r>
      <w:proofErr w:type="spellStart"/>
      <w:r w:rsidRPr="002E6864">
        <w:t>doi</w:t>
      </w:r>
      <w:proofErr w:type="spellEnd"/>
      <w:r w:rsidRPr="002E6864">
        <w:t>: 10.1109/ICECTECH.2011.5942000.</w:t>
      </w:r>
      <w:bookmarkStart w:id="0" w:name="_GoBack"/>
      <w:bookmarkEnd w:id="0"/>
    </w:p>
    <w:p w:rsidR="002E6864" w:rsidRDefault="002E6864">
      <w:r>
        <w:t>[8]</w:t>
      </w:r>
      <w:r w:rsidRPr="002E6864">
        <w:t xml:space="preserve"> B. Schafer and S. </w:t>
      </w:r>
      <w:proofErr w:type="spellStart"/>
      <w:r w:rsidRPr="002E6864">
        <w:t>Viriri</w:t>
      </w:r>
      <w:proofErr w:type="spellEnd"/>
      <w:r w:rsidRPr="002E6864">
        <w:t xml:space="preserve">, "An off-line signature verification system," 2009 IEEE International Conference on Signal and Image Processing Applications, Kuala Lumpur, 2009, pp. 95-100, </w:t>
      </w:r>
      <w:proofErr w:type="spellStart"/>
      <w:r w:rsidRPr="002E6864">
        <w:t>doi</w:t>
      </w:r>
      <w:proofErr w:type="spellEnd"/>
      <w:r w:rsidRPr="002E6864">
        <w:t>: 10.1109/ICSIPA.2009.5478727.</w:t>
      </w:r>
    </w:p>
    <w:sectPr w:rsidR="002E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64"/>
    <w:rsid w:val="002E6864"/>
    <w:rsid w:val="003F0791"/>
    <w:rsid w:val="0093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2020-11-05T11:23:00Z</dcterms:created>
  <dcterms:modified xsi:type="dcterms:W3CDTF">2020-11-05T11:31:00Z</dcterms:modified>
</cp:coreProperties>
</file>