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2F5C9" w14:textId="67880CEA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Договор возмездного оказания услуг №</w:t>
      </w:r>
      <w:r w:rsidR="00D97EA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CB6CC4" w:rsidRPr="001644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  <w:r w:rsidR="008A67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</w:t>
      </w:r>
      <w:r w:rsidR="00CB6CC4" w:rsidRPr="001644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2019/</w:t>
      </w:r>
      <w:r w:rsidR="008A67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8608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8980"/>
      </w:tblGrid>
      <w:tr w:rsidR="008F49FF" w:rsidRPr="001644F8" w14:paraId="00773B2C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C210B" w14:textId="77777777" w:rsidR="008F49FF" w:rsidRPr="001644F8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C1C9B1B" w14:textId="4D0BC293" w:rsidR="008F49FF" w:rsidRPr="003F6148" w:rsidRDefault="00CB6CC4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red"/>
                <w:lang w:eastAsia="ru-RU"/>
              </w:rPr>
            </w:pPr>
            <w:r w:rsidRPr="003F61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="008F49FF" w:rsidRPr="003F61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C24D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октября</w:t>
            </w:r>
            <w:r w:rsidR="008F49FF" w:rsidRPr="003F61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2019</w:t>
            </w:r>
            <w:r w:rsidR="00C24D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7925AAB9" w14:textId="348A2E67" w:rsidR="002E4504" w:rsidRPr="001644F8" w:rsidRDefault="008608F2" w:rsidP="008608F2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8608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Общество с ограниченной ответственностью</w:t>
      </w:r>
      <w:r w:rsidRPr="008608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608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«Уральский центр систем безопасности»</w:t>
      </w:r>
      <w:r w:rsidR="00C24D77" w:rsidRPr="00C24D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2E4504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в лице </w:t>
      </w:r>
      <w:r w:rsidRPr="008608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Генеральный директор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 </w:t>
      </w:r>
      <w:r w:rsidRPr="008608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Богданов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8608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Валентин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8608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Викторович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C24D77" w:rsidRPr="00C24D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действующ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его</w:t>
      </w:r>
      <w:r w:rsidR="00C24D77" w:rsidRPr="00C24D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основании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Устава</w:t>
      </w:r>
      <w:r w:rsidR="00C24D77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1644F8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 одной стороны</w:t>
      </w:r>
      <w:r w:rsidR="002E4504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и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ИП</w:t>
      </w:r>
      <w:r w:rsidR="002E4504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A7460" w:rsidRPr="00164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Сидристый Станислав Александрович</w:t>
      </w:r>
      <w:r w:rsidR="001644F8" w:rsidRPr="00164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именуемый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1644F8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«Поставщик»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294394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действующий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основании свидетельства о регистрации индивидуального предпринимателя, с другой стороны, именуемые в дальнейшем «Стороны», заключили настоящий Договор о нижеследующем:</w:t>
      </w:r>
      <w:proofErr w:type="gramEnd"/>
    </w:p>
    <w:p w14:paraId="35136DB3" w14:textId="77777777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45644006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31F8F169" w14:textId="77777777" w:rsidR="008F49FF" w:rsidRPr="001644F8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8F49FF" w:rsidRPr="001644F8" w14:paraId="04719920" w14:textId="77777777" w:rsidTr="008F49F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1FD18895" w14:textId="7EE8E2FD" w:rsidR="00E94E53" w:rsidRPr="001644F8" w:rsidRDefault="006105CD" w:rsidP="008F49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конференции “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CLRium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#</w:t>
            </w:r>
            <w:r w:rsidR="008A674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="008A6742"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” </w:t>
            </w:r>
            <w:r w:rsidR="00216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06</w:t>
            </w:r>
            <w:r w:rsid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  <w:r w:rsidR="00216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07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216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декабря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2019 года в России, городе </w:t>
            </w:r>
            <w:r w:rsidR="00216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Москва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адресу </w:t>
            </w:r>
            <w:r w:rsidR="00216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Ленинский проспект, 158</w:t>
            </w:r>
            <w:r w:rsid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 предоставление мест на конференции для участников:</w:t>
            </w:r>
          </w:p>
          <w:p w14:paraId="68CF8AF8" w14:textId="77777777" w:rsidR="008F49FF" w:rsidRPr="00216499" w:rsidRDefault="00216499" w:rsidP="00E94E5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16499">
              <w:rPr>
                <w:rFonts w:ascii="Times New Roman" w:eastAsia="Times New Roman" w:hAnsi="Times New Roman" w:cs="Times New Roman"/>
                <w:sz w:val="24"/>
                <w:szCs w:val="24"/>
              </w:rPr>
              <w:t>Никитин Александр Юрьевич</w:t>
            </w:r>
          </w:p>
          <w:p w14:paraId="36520AB5" w14:textId="4723AAFF" w:rsidR="00216499" w:rsidRPr="001644F8" w:rsidRDefault="00216499" w:rsidP="00E94E5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16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Наймушин Евгений Леонидович</w:t>
            </w:r>
          </w:p>
        </w:tc>
      </w:tr>
    </w:tbl>
    <w:p w14:paraId="150C0C29" w14:textId="77777777" w:rsidR="008F49FF" w:rsidRPr="001644F8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0A3B48D4" w14:textId="77777777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1F65AEE1" w14:textId="45BA16DC" w:rsidR="008F49FF" w:rsidRPr="001644F8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21649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12</w:t>
      </w:r>
      <w:bookmarkStart w:id="0" w:name="_GoBack"/>
      <w:bookmarkEnd w:id="0"/>
      <w:r w:rsidR="006105CD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000 российских рублей</w:t>
      </w:r>
      <w:r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, </w:t>
      </w:r>
      <w:r w:rsidR="006105CD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без </w:t>
      </w:r>
      <w:r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НДС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1AF2BA9E" w14:textId="299E288A" w:rsidR="008F49FF" w:rsidRPr="001644F8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течение_</w:t>
      </w:r>
      <w:r w:rsidR="006413C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10 (десяти)</w:t>
      </w:r>
      <w:r w:rsidR="006105CD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_рабочих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 дней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момента подписания Договора</w:t>
      </w:r>
      <w:r w:rsidR="001644F8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основании счета Исполнителя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CEE00CF" w14:textId="77777777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01A1F4FF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3D408E6A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682C3DAB" w14:textId="2A8C0FBF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3.1.2. Оказать услуги в полном объеме в срок, указанный в п. 1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Договора. </w:t>
      </w:r>
    </w:p>
    <w:p w14:paraId="0446B758" w14:textId="702342D6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6105CD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27F465DD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65F4A048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74B5D18E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7E3527E6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3.4.1. Во всякое время проверять ход и качество работы, выполняемой Исполнителем, не вмешиваясь в его деятельность.</w:t>
      </w:r>
    </w:p>
    <w:p w14:paraId="36DE9F54" w14:textId="7060F4D0" w:rsidR="00336E0C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72FDDC39" w14:textId="77777777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Ответственность сторон</w:t>
      </w:r>
    </w:p>
    <w:p w14:paraId="57EC1F6B" w14:textId="6C11F02A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указанного в п.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Договора, Исполнитель, при наличии письменной претензии, </w:t>
      </w:r>
      <w:r w:rsidR="006105CD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осуществляет возврат 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Заказчику </w:t>
      </w:r>
      <w:r w:rsidR="006105CD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полной 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суммы Договора.</w:t>
      </w:r>
    </w:p>
    <w:p w14:paraId="6BAF7A84" w14:textId="77777777" w:rsidR="001644F8" w:rsidRPr="003F6148" w:rsidRDefault="001644F8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4.2. </w:t>
      </w:r>
      <w:r w:rsidRPr="003F61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отношении полученных от Заказчика персональных данных Исполнитель обязуется соблюдать все требования законодательства о персональных данных, в том числе следующие:</w:t>
      </w:r>
    </w:p>
    <w:p w14:paraId="45FC11EA" w14:textId="77777777" w:rsidR="001644F8" w:rsidRPr="003F6148" w:rsidRDefault="001644F8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F61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персональные данные могут быть использованы лишь в целях, для которых они сообщены,</w:t>
      </w:r>
    </w:p>
    <w:p w14:paraId="72481080" w14:textId="77777777" w:rsidR="001644F8" w:rsidRPr="003F6148" w:rsidRDefault="001644F8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F61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лица, получающие персональные данные, обязаны соблюдать в отношении них режим конфиденциальности.</w:t>
      </w:r>
    </w:p>
    <w:p w14:paraId="7586C953" w14:textId="51ADFE2D" w:rsidR="001644F8" w:rsidRPr="001644F8" w:rsidRDefault="001644F8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F61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Предоставляемая Заказчику информация может содержать информацию о третьих лицах и/или персональные данные сотрудников Исполнителя или иных физических лиц. Предоставляя Заказчику такую информацию, Исполнитель тем самым подтверждает, что получил все необходимые разрешения, в том числе согласия на обработку персональных данных, требуемые согласно применимому законодательству в отношении условий Договора и Услуг. Исполнитель остается оператором предоставляемых персональных данных, ответственным за их обработку.</w:t>
      </w:r>
    </w:p>
    <w:p w14:paraId="187E239D" w14:textId="77777777" w:rsidR="00B37E80" w:rsidRPr="001644F8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 Действие обстоятельств непреодолимой силы</w:t>
      </w:r>
    </w:p>
    <w:p w14:paraId="3A290C69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53CDF1D5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1EC3627B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48A5C3F4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1A5B351E" w14:textId="77777777" w:rsidR="00B37E80" w:rsidRPr="001644F8" w:rsidRDefault="00B37E80" w:rsidP="00336E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6. Порядок разрешения споров</w:t>
      </w:r>
    </w:p>
    <w:p w14:paraId="381192B2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1535857E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5A9EC850" w14:textId="77777777" w:rsidR="008F49FF" w:rsidRPr="001644F8" w:rsidRDefault="00B37E80" w:rsidP="00336E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изменения и расторжения договора</w:t>
      </w:r>
    </w:p>
    <w:p w14:paraId="187783C6" w14:textId="77777777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75919E23" w14:textId="46DCF193" w:rsidR="008F49FF" w:rsidRPr="001644F8" w:rsidRDefault="00BA419B" w:rsidP="00336E0C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7.2. Досрочное расторжение Договора может иметь место в соответствии с п. 5.4 настоящего Договора либо по соглашению Сторон, либо на основаниях, предусмотренных законодательством Российской Федерации.</w:t>
      </w:r>
    </w:p>
    <w:p w14:paraId="6E6C8B4A" w14:textId="630CFF84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14:paraId="55288959" w14:textId="77A72A41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_</w:t>
      </w:r>
      <w:r w:rsidR="00AE733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softHyphen/>
        <w:t>десять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 дней до предполагаемого дня расторжения настоящего Договора.</w:t>
      </w:r>
    </w:p>
    <w:p w14:paraId="0F29F1BA" w14:textId="77777777" w:rsidR="008F49FF" w:rsidRPr="001644F8" w:rsidRDefault="00B37E80" w:rsidP="00336E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Прочие условия</w:t>
      </w:r>
    </w:p>
    <w:p w14:paraId="572B309B" w14:textId="01E4447E" w:rsidR="00640C1C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.1. Настоящий Договор вступает в действие с </w:t>
      </w:r>
      <w:r w:rsidR="00AE733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момента подписания обоими сторонами 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действует до </w:t>
      </w:r>
      <w:r w:rsidR="00AE733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полного исполнения его условий.</w:t>
      </w:r>
    </w:p>
    <w:p w14:paraId="2EF48174" w14:textId="77777777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04C8391F" w14:textId="217D51A1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5FB15DA9" w14:textId="0EAB33B7" w:rsidR="00A754DC" w:rsidRPr="001644F8" w:rsidRDefault="00A754DC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8.4. По окончании предоставления услуг настоящий Договор закрывается двусторонним актом приема выполненных услуг и подписывается обоими сторонами в течении 10 (десяти) дней с момента оказания услуг.</w:t>
      </w:r>
    </w:p>
    <w:p w14:paraId="10441250" w14:textId="13E86DC5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A754D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14:paraId="6CF9E7BF" w14:textId="77777777" w:rsidR="00E94E53" w:rsidRPr="001644F8" w:rsidRDefault="00E94E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14:paraId="1E7F3572" w14:textId="5D24EF37" w:rsidR="008F49FF" w:rsidRPr="001644F8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9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0"/>
        <w:gridCol w:w="215"/>
        <w:gridCol w:w="4570"/>
      </w:tblGrid>
      <w:tr w:rsidR="008F49FF" w:rsidRPr="001644F8" w14:paraId="3E44174D" w14:textId="77777777" w:rsidTr="003627D8">
        <w:trPr>
          <w:cantSplit/>
          <w:tblCellSpacing w:w="15" w:type="dxa"/>
        </w:trPr>
        <w:tc>
          <w:tcPr>
            <w:tcW w:w="2450" w:type="pct"/>
            <w:hideMark/>
          </w:tcPr>
          <w:p w14:paraId="11321A9A" w14:textId="77777777" w:rsidR="008F49FF" w:rsidRPr="001644F8" w:rsidRDefault="008F49FF" w:rsidP="003F6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Заказчик:</w:t>
            </w:r>
          </w:p>
          <w:p w14:paraId="2A5649E6" w14:textId="77777777" w:rsidR="008608F2" w:rsidRPr="008608F2" w:rsidRDefault="008608F2" w:rsidP="008608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8F2">
              <w:rPr>
                <w:rFonts w:ascii="Times New Roman" w:hAnsi="Times New Roman" w:cs="Times New Roman"/>
                <w:b/>
                <w:sz w:val="24"/>
                <w:szCs w:val="24"/>
              </w:rPr>
              <w:t>Общество с ограниченной ответственностью</w:t>
            </w:r>
          </w:p>
          <w:p w14:paraId="1E921299" w14:textId="77777777" w:rsidR="008608F2" w:rsidRDefault="008608F2" w:rsidP="008608F2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8F2">
              <w:rPr>
                <w:rFonts w:ascii="Times New Roman" w:hAnsi="Times New Roman" w:cs="Times New Roman"/>
                <w:b/>
                <w:sz w:val="24"/>
                <w:szCs w:val="24"/>
              </w:rPr>
              <w:t>«Уральский центр систем безопасности»</w:t>
            </w:r>
          </w:p>
          <w:p w14:paraId="25076439" w14:textId="125ED597" w:rsidR="0047065C" w:rsidRDefault="0047065C" w:rsidP="008608F2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ИНН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216499" w:rsidRPr="00216499">
              <w:rPr>
                <w:rFonts w:ascii="Times New Roman" w:hAnsi="Times New Roman" w:cs="Times New Roman"/>
                <w:bCs/>
                <w:sz w:val="24"/>
                <w:szCs w:val="24"/>
              </w:rPr>
              <w:t>6672235068</w:t>
            </w:r>
          </w:p>
          <w:p w14:paraId="41B9EC08" w14:textId="534A8DEA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КПП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66</w:t>
            </w:r>
            <w:r w:rsidR="00216499">
              <w:rPr>
                <w:rFonts w:ascii="Times New Roman" w:hAnsi="Times New Roman" w:cs="Times New Roman"/>
                <w:bCs/>
                <w:sz w:val="24"/>
                <w:szCs w:val="24"/>
              </w:rPr>
              <w:t>8501001</w:t>
            </w:r>
          </w:p>
          <w:p w14:paraId="58C0A062" w14:textId="7B28060A" w:rsidR="0047065C" w:rsidRP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ОКПО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216499" w:rsidRPr="00216499">
              <w:rPr>
                <w:rFonts w:ascii="Times New Roman" w:hAnsi="Times New Roman" w:cs="Times New Roman"/>
                <w:bCs/>
                <w:sz w:val="24"/>
                <w:szCs w:val="24"/>
              </w:rPr>
              <w:t>81185292</w:t>
            </w:r>
          </w:p>
          <w:p w14:paraId="52788733" w14:textId="1FC189A9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ОКАТО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216499" w:rsidRPr="00216499">
              <w:rPr>
                <w:rFonts w:ascii="Times New Roman" w:hAnsi="Times New Roman" w:cs="Times New Roman"/>
                <w:bCs/>
                <w:sz w:val="24"/>
                <w:szCs w:val="24"/>
              </w:rPr>
              <w:t>65401380000</w:t>
            </w:r>
          </w:p>
          <w:p w14:paraId="4CF53870" w14:textId="4C497E53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/>
                <w:sz w:val="24"/>
                <w:szCs w:val="24"/>
              </w:rPr>
              <w:t>Банк</w:t>
            </w:r>
            <w:r w:rsidR="002164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="00216499" w:rsidRPr="00216499">
              <w:rPr>
                <w:rFonts w:ascii="Times New Roman" w:hAnsi="Times New Roman" w:cs="Times New Roman"/>
                <w:bCs/>
                <w:sz w:val="24"/>
                <w:szCs w:val="24"/>
              </w:rPr>
              <w:t>Ф-л</w:t>
            </w:r>
            <w:proofErr w:type="gramEnd"/>
            <w:r w:rsidR="00216499" w:rsidRPr="002164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Банка ГПБ (АО) «Уральский»</w:t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</w:p>
          <w:p w14:paraId="78840A92" w14:textId="530312C3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Р/с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216499" w:rsidRPr="00216499">
              <w:rPr>
                <w:rFonts w:ascii="Times New Roman" w:hAnsi="Times New Roman" w:cs="Times New Roman"/>
                <w:bCs/>
                <w:sz w:val="24"/>
                <w:szCs w:val="24"/>
              </w:rPr>
              <w:t>40702810500261002314</w:t>
            </w:r>
          </w:p>
          <w:p w14:paraId="10EBAAC5" w14:textId="35E32AEF" w:rsidR="0047065C" w:rsidRP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К</w:t>
            </w:r>
            <w:proofErr w:type="gramEnd"/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/с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216499" w:rsidRPr="002164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30101810365770000411 </w:t>
            </w:r>
            <w:proofErr w:type="gramStart"/>
            <w:r w:rsidR="00216499" w:rsidRPr="00216499"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proofErr w:type="gramEnd"/>
            <w:r w:rsidR="00216499" w:rsidRPr="002164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Уральском ГУ Банка России</w:t>
            </w:r>
          </w:p>
          <w:p w14:paraId="157AA11D" w14:textId="3127DBF9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БИК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216499" w:rsidRPr="00216499">
              <w:rPr>
                <w:rFonts w:ascii="Times New Roman" w:hAnsi="Times New Roman" w:cs="Times New Roman"/>
                <w:bCs/>
                <w:sz w:val="24"/>
                <w:szCs w:val="24"/>
              </w:rPr>
              <w:t>046577411</w:t>
            </w:r>
          </w:p>
          <w:p w14:paraId="1FB053D9" w14:textId="67E1A622" w:rsidR="0047065C" w:rsidRPr="0047065C" w:rsidRDefault="0047065C" w:rsidP="0047065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87035E" w14:textId="60A1B9EA" w:rsidR="008F49FF" w:rsidRPr="003F6148" w:rsidRDefault="008F49FF" w:rsidP="00470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" w:type="pct"/>
            <w:vAlign w:val="center"/>
            <w:hideMark/>
          </w:tcPr>
          <w:p w14:paraId="4798E379" w14:textId="77777777" w:rsidR="008F49FF" w:rsidRPr="001644F8" w:rsidRDefault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50" w:type="pct"/>
            <w:hideMark/>
          </w:tcPr>
          <w:p w14:paraId="4F5B66E2" w14:textId="77777777" w:rsidR="008F49FF" w:rsidRPr="001644F8" w:rsidRDefault="008F49FF" w:rsidP="003F6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0086C259" w14:textId="77777777" w:rsidR="00640C1C" w:rsidRPr="003F6148" w:rsidRDefault="00EA7460" w:rsidP="003F614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b/>
                <w:sz w:val="24"/>
                <w:szCs w:val="24"/>
              </w:rPr>
              <w:t>Сидристый Станислав Александрович</w:t>
            </w:r>
          </w:p>
          <w:p w14:paraId="76640958" w14:textId="5AC6669B" w:rsidR="008F49FF" w:rsidRPr="003F6148" w:rsidRDefault="008F49F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  <w:r w:rsidR="00640C1C"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781698810154</w:t>
            </w:r>
          </w:p>
          <w:p w14:paraId="76C76309" w14:textId="77777777" w:rsidR="008F49FF" w:rsidRPr="003F6148" w:rsidRDefault="008F49F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ОГРН:</w:t>
            </w:r>
            <w:r w:rsidR="00640C1C"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315784700015322</w:t>
            </w:r>
          </w:p>
          <w:p w14:paraId="6337CED3" w14:textId="77777777" w:rsidR="008F49FF" w:rsidRPr="003F6148" w:rsidRDefault="008F49F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Р/с:</w:t>
            </w:r>
            <w:r w:rsidR="00640C1C"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40802810900000469469</w:t>
            </w:r>
          </w:p>
          <w:p w14:paraId="6F065E26" w14:textId="484F33A6" w:rsidR="008F49FF" w:rsidRPr="003F6148" w:rsidRDefault="008F49F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Банк:</w:t>
            </w:r>
            <w:r w:rsidR="00A754DC"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АО "ТИНЬКОФФ БАНК" г. МОСКВА</w:t>
            </w:r>
          </w:p>
          <w:p w14:paraId="6256CE6A" w14:textId="77777777" w:rsidR="00683AEE" w:rsidRPr="003F6148" w:rsidRDefault="00683AEE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БИК: 044525974</w:t>
            </w:r>
          </w:p>
          <w:p w14:paraId="3739A707" w14:textId="1B026444" w:rsidR="00683AEE" w:rsidRPr="003F6148" w:rsidRDefault="00683AEE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Корр/c: 30101810145250000974</w:t>
            </w:r>
          </w:p>
          <w:p w14:paraId="71BF5707" w14:textId="77777777" w:rsidR="003F3B5F" w:rsidRPr="003F6148" w:rsidRDefault="003F3B5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b/>
                <w:sz w:val="24"/>
                <w:szCs w:val="24"/>
              </w:rPr>
              <w:t>Адрес: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 195248, г Санкт-Петербург, Кондратьевский пр-кт д 62, корп 7, кв 165</w:t>
            </w:r>
          </w:p>
          <w:p w14:paraId="39C98E50" w14:textId="77777777" w:rsidR="00640C1C" w:rsidRPr="003F6148" w:rsidRDefault="00B5341B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Сидристый Станислав Александрович</w:t>
            </w:r>
          </w:p>
          <w:p w14:paraId="04655394" w14:textId="15D58A33" w:rsidR="008F49FF" w:rsidRPr="003F6148" w:rsidRDefault="003F3B5F" w:rsidP="003F614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без печати</w:t>
            </w:r>
          </w:p>
        </w:tc>
      </w:tr>
      <w:tr w:rsidR="001644F8" w:rsidRPr="001644F8" w14:paraId="34054829" w14:textId="77777777" w:rsidTr="003627D8">
        <w:trPr>
          <w:cantSplit/>
          <w:tblCellSpacing w:w="15" w:type="dxa"/>
        </w:trPr>
        <w:tc>
          <w:tcPr>
            <w:tcW w:w="2450" w:type="pct"/>
          </w:tcPr>
          <w:p w14:paraId="6DCEB2DD" w14:textId="77777777" w:rsidR="002153A9" w:rsidRDefault="002153A9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B679A5D" w14:textId="25A5F4ED" w:rsidR="001644F8" w:rsidRDefault="001644F8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__________________</w:t>
            </w:r>
            <w:r w:rsidR="00216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Богданов</w:t>
            </w:r>
            <w:r w:rsid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В. В.</w:t>
            </w:r>
          </w:p>
          <w:p w14:paraId="0062D69F" w14:textId="38F57422" w:rsidR="002153A9" w:rsidRPr="001644F8" w:rsidRDefault="00216499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</w:t>
            </w:r>
            <w:r w:rsidR="00C915EC" w:rsidRPr="00C9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енеральн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ый</w:t>
            </w:r>
            <w:r w:rsidR="00C915EC" w:rsidRPr="00C9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директор</w:t>
            </w:r>
          </w:p>
        </w:tc>
        <w:tc>
          <w:tcPr>
            <w:tcW w:w="100" w:type="pct"/>
            <w:vAlign w:val="center"/>
          </w:tcPr>
          <w:p w14:paraId="6AD0550C" w14:textId="77777777" w:rsidR="001644F8" w:rsidRPr="001644F8" w:rsidRDefault="001644F8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50" w:type="pct"/>
          </w:tcPr>
          <w:p w14:paraId="2DB0C4BE" w14:textId="77777777" w:rsidR="002153A9" w:rsidRDefault="002153A9" w:rsidP="00215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B18D66F" w14:textId="2AB145C7" w:rsidR="002153A9" w:rsidRDefault="002153A9" w:rsidP="00215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__________________Сидристый С.А.</w:t>
            </w:r>
          </w:p>
          <w:p w14:paraId="555B8B8B" w14:textId="77777777" w:rsidR="001644F8" w:rsidRPr="001644F8" w:rsidRDefault="001644F8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553ECA33" w14:textId="77777777" w:rsidR="002E4504" w:rsidRPr="003F6148" w:rsidRDefault="002E45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E4504" w:rsidRPr="003F6148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B47B3"/>
    <w:multiLevelType w:val="hybridMultilevel"/>
    <w:tmpl w:val="8E1EB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FF"/>
    <w:rsid w:val="00050128"/>
    <w:rsid w:val="001225DD"/>
    <w:rsid w:val="001644F8"/>
    <w:rsid w:val="001F29B7"/>
    <w:rsid w:val="0020177C"/>
    <w:rsid w:val="00213AD2"/>
    <w:rsid w:val="002153A9"/>
    <w:rsid w:val="00216499"/>
    <w:rsid w:val="002271C8"/>
    <w:rsid w:val="00256E62"/>
    <w:rsid w:val="00294394"/>
    <w:rsid w:val="002E4504"/>
    <w:rsid w:val="00305C6D"/>
    <w:rsid w:val="003145DC"/>
    <w:rsid w:val="00336E0C"/>
    <w:rsid w:val="00341E62"/>
    <w:rsid w:val="003627D8"/>
    <w:rsid w:val="003F3B5F"/>
    <w:rsid w:val="003F4CF5"/>
    <w:rsid w:val="003F6148"/>
    <w:rsid w:val="00437884"/>
    <w:rsid w:val="00454AE0"/>
    <w:rsid w:val="0047065C"/>
    <w:rsid w:val="00477D1B"/>
    <w:rsid w:val="004C55E7"/>
    <w:rsid w:val="00580BF1"/>
    <w:rsid w:val="00591468"/>
    <w:rsid w:val="005F071E"/>
    <w:rsid w:val="006105CD"/>
    <w:rsid w:val="00640C1C"/>
    <w:rsid w:val="006413C2"/>
    <w:rsid w:val="00666C72"/>
    <w:rsid w:val="00670A43"/>
    <w:rsid w:val="00683AEE"/>
    <w:rsid w:val="0069013F"/>
    <w:rsid w:val="006A11C0"/>
    <w:rsid w:val="006B2BDE"/>
    <w:rsid w:val="006B395B"/>
    <w:rsid w:val="006E0234"/>
    <w:rsid w:val="006E7AD6"/>
    <w:rsid w:val="0076764B"/>
    <w:rsid w:val="007860F6"/>
    <w:rsid w:val="008304C4"/>
    <w:rsid w:val="00837327"/>
    <w:rsid w:val="008608F2"/>
    <w:rsid w:val="00877FCB"/>
    <w:rsid w:val="008A6742"/>
    <w:rsid w:val="008E0ECA"/>
    <w:rsid w:val="008E2A14"/>
    <w:rsid w:val="008F116F"/>
    <w:rsid w:val="008F49FF"/>
    <w:rsid w:val="00984444"/>
    <w:rsid w:val="009B44D4"/>
    <w:rsid w:val="009B61B1"/>
    <w:rsid w:val="009D359A"/>
    <w:rsid w:val="00A5134C"/>
    <w:rsid w:val="00A754DC"/>
    <w:rsid w:val="00A761A3"/>
    <w:rsid w:val="00A92114"/>
    <w:rsid w:val="00AD36A3"/>
    <w:rsid w:val="00AE733F"/>
    <w:rsid w:val="00B331C8"/>
    <w:rsid w:val="00B37E80"/>
    <w:rsid w:val="00B5341B"/>
    <w:rsid w:val="00B627B3"/>
    <w:rsid w:val="00BA419B"/>
    <w:rsid w:val="00BE114D"/>
    <w:rsid w:val="00C24D77"/>
    <w:rsid w:val="00C42793"/>
    <w:rsid w:val="00C737CD"/>
    <w:rsid w:val="00C915EC"/>
    <w:rsid w:val="00C97C5F"/>
    <w:rsid w:val="00CB6CC4"/>
    <w:rsid w:val="00CC5B9F"/>
    <w:rsid w:val="00D425C8"/>
    <w:rsid w:val="00D44B71"/>
    <w:rsid w:val="00D96A54"/>
    <w:rsid w:val="00D97EA7"/>
    <w:rsid w:val="00DC315F"/>
    <w:rsid w:val="00DF2BA8"/>
    <w:rsid w:val="00E94E53"/>
    <w:rsid w:val="00EA7460"/>
    <w:rsid w:val="00EC7798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147D"/>
  <w15:docId w15:val="{4FD576F2-D041-44A2-BA9F-9F4040B6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8F49FF"/>
  </w:style>
  <w:style w:type="character" w:customStyle="1" w:styleId="c-macro">
    <w:name w:val="c-macro"/>
    <w:basedOn w:val="DefaultParagraphFont"/>
    <w:rsid w:val="008F49FF"/>
  </w:style>
  <w:style w:type="character" w:customStyle="1" w:styleId="inlineblock">
    <w:name w:val="inlineblock"/>
    <w:basedOn w:val="DefaultParagraphFont"/>
    <w:rsid w:val="008F49FF"/>
  </w:style>
  <w:style w:type="character" w:customStyle="1" w:styleId="t-pseudolink">
    <w:name w:val="t-pseudolink"/>
    <w:basedOn w:val="DefaultParagraphFont"/>
    <w:rsid w:val="008F49FF"/>
  </w:style>
  <w:style w:type="character" w:customStyle="1" w:styleId="c-macro-label">
    <w:name w:val="c-macro-label"/>
    <w:basedOn w:val="DefaultParagraphFont"/>
    <w:rsid w:val="008F49FF"/>
  </w:style>
  <w:style w:type="table" w:styleId="TableGrid">
    <w:name w:val="Table Grid"/>
    <w:basedOn w:val="TableNormal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CA"/>
    <w:rPr>
      <w:rFonts w:ascii="Tahoma" w:hAnsi="Tahoma" w:cs="Tahoma"/>
      <w:sz w:val="16"/>
      <w:szCs w:val="16"/>
    </w:rPr>
  </w:style>
  <w:style w:type="character" w:customStyle="1" w:styleId="js-extracted-address">
    <w:name w:val="js-extracted-address"/>
    <w:basedOn w:val="DefaultParagraphFont"/>
    <w:rsid w:val="00AE733F"/>
  </w:style>
  <w:style w:type="character" w:customStyle="1" w:styleId="mail-message-map-nobreak">
    <w:name w:val="mail-message-map-nobreak"/>
    <w:basedOn w:val="DefaultParagraphFont"/>
    <w:rsid w:val="00AE733F"/>
  </w:style>
  <w:style w:type="character" w:customStyle="1" w:styleId="wmi-callto">
    <w:name w:val="wmi-callto"/>
    <w:basedOn w:val="DefaultParagraphFont"/>
    <w:rsid w:val="00AE733F"/>
  </w:style>
  <w:style w:type="paragraph" w:styleId="ListParagraph">
    <w:name w:val="List Paragraph"/>
    <w:basedOn w:val="Normal"/>
    <w:uiPriority w:val="34"/>
    <w:qFormat/>
    <w:rsid w:val="00E94E53"/>
    <w:pPr>
      <w:ind w:left="720"/>
      <w:contextualSpacing/>
    </w:pPr>
  </w:style>
  <w:style w:type="paragraph" w:customStyle="1" w:styleId="Default">
    <w:name w:val="Default"/>
    <w:rsid w:val="00E94E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84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202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5437014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1067</Words>
  <Characters>6084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sunex.development@gmail.com</dc:creator>
  <cp:keywords>CLRium #6</cp:keywords>
  <cp:lastModifiedBy>Stanislav Sidristy</cp:lastModifiedBy>
  <cp:revision>2</cp:revision>
  <cp:lastPrinted>2019-04-09T07:21:00Z</cp:lastPrinted>
  <dcterms:created xsi:type="dcterms:W3CDTF">2019-10-16T13:40:00Z</dcterms:created>
  <dcterms:modified xsi:type="dcterms:W3CDTF">2019-10-16T13:40:00Z</dcterms:modified>
</cp:coreProperties>
</file>