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17EE" w14:textId="77777777" w:rsidR="007231DB" w:rsidRPr="007231DB" w:rsidRDefault="007231DB" w:rsidP="007231DB">
      <w:pPr>
        <w:shd w:val="clear" w:color="auto" w:fill="FFFFFF"/>
        <w:spacing w:before="300" w:after="225" w:line="240" w:lineRule="auto"/>
        <w:outlineLvl w:val="1"/>
        <w:rPr>
          <w:rFonts w:ascii="Segoe UI" w:eastAsia="Times New Roman" w:hAnsi="Segoe UI" w:cs="Segoe UI"/>
          <w:sz w:val="42"/>
          <w:szCs w:val="42"/>
          <w:lang w:eastAsia="en-IN"/>
        </w:rPr>
      </w:pPr>
      <w:r w:rsidRPr="007231DB">
        <w:rPr>
          <w:rFonts w:ascii="Segoe UI" w:eastAsia="Times New Roman" w:hAnsi="Segoe UI" w:cs="Segoe UI"/>
          <w:sz w:val="42"/>
          <w:szCs w:val="42"/>
          <w:lang w:eastAsia="en-IN"/>
        </w:rPr>
        <w:t>Solution</w:t>
      </w:r>
    </w:p>
    <w:p w14:paraId="7B090CC7" w14:textId="77777777" w:rsidR="007231DB" w:rsidRPr="007231DB" w:rsidRDefault="007231DB" w:rsidP="007231DB">
      <w:pPr>
        <w:spacing w:before="150" w:after="150" w:line="240" w:lineRule="auto"/>
        <w:rPr>
          <w:rFonts w:ascii="Times New Roman" w:eastAsia="Times New Roman" w:hAnsi="Times New Roman" w:cs="Times New Roman"/>
          <w:sz w:val="24"/>
          <w:szCs w:val="24"/>
          <w:lang w:eastAsia="en-IN"/>
        </w:rPr>
      </w:pPr>
      <w:r w:rsidRPr="007231DB">
        <w:rPr>
          <w:rFonts w:ascii="Times New Roman" w:eastAsia="Times New Roman" w:hAnsi="Times New Roman" w:cs="Times New Roman"/>
          <w:sz w:val="24"/>
          <w:szCs w:val="24"/>
          <w:lang w:eastAsia="en-IN"/>
        </w:rPr>
        <w:pict w14:anchorId="72E35FF3">
          <v:rect id="_x0000_i1025" style="width:0;height:.75pt" o:hralign="center" o:hrstd="t" o:hr="t" fillcolor="#a0a0a0" stroked="f"/>
        </w:pict>
      </w:r>
    </w:p>
    <w:p w14:paraId="253C304C" w14:textId="77777777" w:rsidR="007231DB" w:rsidRPr="007231DB" w:rsidRDefault="007231DB" w:rsidP="007231DB">
      <w:pPr>
        <w:shd w:val="clear" w:color="auto" w:fill="FFFFFF"/>
        <w:spacing w:before="300" w:after="225" w:line="240" w:lineRule="auto"/>
        <w:outlineLvl w:val="3"/>
        <w:rPr>
          <w:rFonts w:ascii="Segoe UI" w:eastAsia="Times New Roman" w:hAnsi="Segoe UI" w:cs="Segoe UI"/>
          <w:sz w:val="27"/>
          <w:szCs w:val="27"/>
          <w:lang w:eastAsia="en-IN"/>
        </w:rPr>
      </w:pPr>
      <w:r w:rsidRPr="007231DB">
        <w:rPr>
          <w:rFonts w:ascii="Segoe UI" w:eastAsia="Times New Roman" w:hAnsi="Segoe UI" w:cs="Segoe UI"/>
          <w:sz w:val="27"/>
          <w:szCs w:val="27"/>
          <w:lang w:eastAsia="en-IN"/>
        </w:rPr>
        <w:t>Approach 1: Dynamic Programming</w:t>
      </w:r>
    </w:p>
    <w:p w14:paraId="11158CC8" w14:textId="77777777" w:rsidR="007231DB" w:rsidRPr="007231DB" w:rsidRDefault="007231DB" w:rsidP="007231DB">
      <w:pPr>
        <w:shd w:val="clear" w:color="auto" w:fill="FFFFFF"/>
        <w:spacing w:after="240" w:line="240" w:lineRule="auto"/>
        <w:rPr>
          <w:rFonts w:ascii="Segoe UI" w:eastAsia="Times New Roman" w:hAnsi="Segoe UI" w:cs="Segoe UI"/>
          <w:sz w:val="21"/>
          <w:szCs w:val="21"/>
          <w:lang w:eastAsia="en-IN"/>
        </w:rPr>
      </w:pPr>
      <w:r w:rsidRPr="007231DB">
        <w:rPr>
          <w:rFonts w:ascii="Segoe UI" w:eastAsia="Times New Roman" w:hAnsi="Segoe UI" w:cs="Segoe UI"/>
          <w:b/>
          <w:bCs/>
          <w:sz w:val="21"/>
          <w:szCs w:val="21"/>
          <w:lang w:eastAsia="en-IN"/>
        </w:rPr>
        <w:t>Intuition</w:t>
      </w:r>
    </w:p>
    <w:p w14:paraId="02C69ED7" w14:textId="77777777" w:rsidR="007231DB" w:rsidRPr="007231DB" w:rsidRDefault="007231DB" w:rsidP="007231DB">
      <w:pPr>
        <w:shd w:val="clear" w:color="auto" w:fill="FFFFFF"/>
        <w:spacing w:after="240"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The robot can only move either down or right. Hence any cell in the first row can only be reached from the cell left to it.</w:t>
      </w:r>
    </w:p>
    <w:p w14:paraId="18C84AD7" w14:textId="0866445D" w:rsidR="007231DB" w:rsidRPr="007231DB" w:rsidRDefault="007231DB" w:rsidP="007231DB">
      <w:pPr>
        <w:shd w:val="clear" w:color="auto" w:fill="FFFFFF"/>
        <w:spacing w:after="100" w:line="240" w:lineRule="auto"/>
        <w:jc w:val="center"/>
        <w:rPr>
          <w:rFonts w:ascii="Segoe UI" w:eastAsia="Times New Roman" w:hAnsi="Segoe UI" w:cs="Segoe UI"/>
          <w:sz w:val="21"/>
          <w:szCs w:val="21"/>
          <w:lang w:eastAsia="en-IN"/>
        </w:rPr>
      </w:pPr>
      <w:r w:rsidRPr="007231DB">
        <w:rPr>
          <w:rFonts w:ascii="Segoe UI" w:eastAsia="Times New Roman" w:hAnsi="Segoe UI" w:cs="Segoe UI"/>
          <w:noProof/>
          <w:sz w:val="21"/>
          <w:szCs w:val="21"/>
          <w:lang w:eastAsia="en-IN"/>
        </w:rPr>
        <mc:AlternateContent>
          <mc:Choice Requires="wps">
            <w:drawing>
              <wp:inline distT="0" distB="0" distL="0" distR="0" wp14:anchorId="17E4DE59" wp14:editId="74CA1A77">
                <wp:extent cx="304800" cy="30480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90198" id="Rectangle 3"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EBDE71" w14:textId="77777777" w:rsidR="007231DB" w:rsidRPr="007231DB" w:rsidRDefault="007231DB" w:rsidP="007231DB">
      <w:pPr>
        <w:shd w:val="clear" w:color="auto" w:fill="000000"/>
        <w:spacing w:line="240" w:lineRule="auto"/>
        <w:jc w:val="center"/>
        <w:rPr>
          <w:rFonts w:ascii="Segoe UI" w:eastAsia="Times New Roman" w:hAnsi="Segoe UI" w:cs="Segoe UI"/>
          <w:color w:val="C8C8C8"/>
          <w:sz w:val="18"/>
          <w:szCs w:val="18"/>
          <w:lang w:eastAsia="en-IN"/>
        </w:rPr>
      </w:pPr>
      <w:r w:rsidRPr="007231DB">
        <w:rPr>
          <w:rFonts w:ascii="Segoe UI" w:eastAsia="Times New Roman" w:hAnsi="Segoe UI" w:cs="Segoe UI"/>
          <w:color w:val="C8C8C8"/>
          <w:sz w:val="18"/>
          <w:szCs w:val="18"/>
          <w:lang w:eastAsia="en-IN"/>
        </w:rPr>
        <w:t>1 / 4</w:t>
      </w:r>
    </w:p>
    <w:p w14:paraId="31C178B5" w14:textId="77777777" w:rsidR="007231DB" w:rsidRPr="007231DB" w:rsidRDefault="007231DB" w:rsidP="007231DB">
      <w:pPr>
        <w:shd w:val="clear" w:color="auto" w:fill="FFFFFF"/>
        <w:spacing w:after="240"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And, any cell in the first column can only be reached from the cell above it.</w:t>
      </w:r>
    </w:p>
    <w:p w14:paraId="6640818E" w14:textId="755155F3" w:rsidR="007231DB" w:rsidRPr="007231DB" w:rsidRDefault="007231DB" w:rsidP="007231DB">
      <w:pPr>
        <w:shd w:val="clear" w:color="auto" w:fill="FFFFFF"/>
        <w:spacing w:after="100" w:line="240" w:lineRule="auto"/>
        <w:jc w:val="center"/>
        <w:rPr>
          <w:rFonts w:ascii="Segoe UI" w:eastAsia="Times New Roman" w:hAnsi="Segoe UI" w:cs="Segoe UI"/>
          <w:sz w:val="21"/>
          <w:szCs w:val="21"/>
          <w:lang w:eastAsia="en-IN"/>
        </w:rPr>
      </w:pPr>
      <w:r w:rsidRPr="007231DB">
        <w:rPr>
          <w:rFonts w:ascii="Segoe UI" w:eastAsia="Times New Roman" w:hAnsi="Segoe UI" w:cs="Segoe UI"/>
          <w:noProof/>
          <w:sz w:val="21"/>
          <w:szCs w:val="21"/>
          <w:lang w:eastAsia="en-IN"/>
        </w:rPr>
        <mc:AlternateContent>
          <mc:Choice Requires="wps">
            <w:drawing>
              <wp:inline distT="0" distB="0" distL="0" distR="0" wp14:anchorId="4232B38E" wp14:editId="01CB74ED">
                <wp:extent cx="304800" cy="30480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0774E" id="Rectangle 2"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B72191" w14:textId="77777777" w:rsidR="007231DB" w:rsidRPr="007231DB" w:rsidRDefault="007231DB" w:rsidP="007231DB">
      <w:pPr>
        <w:shd w:val="clear" w:color="auto" w:fill="000000"/>
        <w:spacing w:line="240" w:lineRule="auto"/>
        <w:jc w:val="center"/>
        <w:rPr>
          <w:rFonts w:ascii="Segoe UI" w:eastAsia="Times New Roman" w:hAnsi="Segoe UI" w:cs="Segoe UI"/>
          <w:color w:val="C8C8C8"/>
          <w:sz w:val="18"/>
          <w:szCs w:val="18"/>
          <w:lang w:eastAsia="en-IN"/>
        </w:rPr>
      </w:pPr>
      <w:r w:rsidRPr="007231DB">
        <w:rPr>
          <w:rFonts w:ascii="Segoe UI" w:eastAsia="Times New Roman" w:hAnsi="Segoe UI" w:cs="Segoe UI"/>
          <w:color w:val="C8C8C8"/>
          <w:sz w:val="18"/>
          <w:szCs w:val="18"/>
          <w:lang w:eastAsia="en-IN"/>
        </w:rPr>
        <w:t>1 / 4</w:t>
      </w:r>
    </w:p>
    <w:p w14:paraId="338F909E" w14:textId="77777777" w:rsidR="007231DB" w:rsidRPr="007231DB" w:rsidRDefault="007231DB" w:rsidP="007231DB">
      <w:pPr>
        <w:shd w:val="clear" w:color="auto" w:fill="FFFFFF"/>
        <w:spacing w:after="240"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For any other cell in the grid, we can reach it either from the cell to left of it or the cell above it.</w:t>
      </w:r>
    </w:p>
    <w:p w14:paraId="25ABC82E" w14:textId="77777777" w:rsidR="007231DB" w:rsidRPr="007231DB" w:rsidRDefault="007231DB" w:rsidP="007231DB">
      <w:pPr>
        <w:shd w:val="clear" w:color="auto" w:fill="FFFFFF"/>
        <w:spacing w:after="240"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If any cell has an obstacle, we won't let that cell contribute to any path.</w:t>
      </w:r>
    </w:p>
    <w:p w14:paraId="4A2B4AD4" w14:textId="77777777" w:rsidR="007231DB" w:rsidRPr="007231DB" w:rsidRDefault="007231DB" w:rsidP="007231DB">
      <w:pPr>
        <w:shd w:val="clear" w:color="auto" w:fill="FFFFFF"/>
        <w:spacing w:after="240"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We will be iterating the array from left-to-right and top-to-bottom. Thus, before reaching any cell we would have the number of ways of reaching the predecessor cells. This is what makes it a </w:t>
      </w:r>
      <w:r w:rsidRPr="007231DB">
        <w:rPr>
          <w:rFonts w:ascii="Courier New" w:eastAsia="Times New Roman" w:hAnsi="Courier New" w:cs="Courier New"/>
          <w:color w:val="546E7A"/>
          <w:sz w:val="20"/>
          <w:szCs w:val="20"/>
          <w:shd w:val="clear" w:color="auto" w:fill="F7F9FA"/>
          <w:lang w:eastAsia="en-IN"/>
        </w:rPr>
        <w:t>Dynamic Programming</w:t>
      </w:r>
      <w:r w:rsidRPr="007231DB">
        <w:rPr>
          <w:rFonts w:ascii="Segoe UI" w:eastAsia="Times New Roman" w:hAnsi="Segoe UI" w:cs="Segoe UI"/>
          <w:sz w:val="21"/>
          <w:szCs w:val="21"/>
          <w:lang w:eastAsia="en-IN"/>
        </w:rPr>
        <w:t> problem. We will be using the </w:t>
      </w:r>
      <w:proofErr w:type="spellStart"/>
      <w:r w:rsidRPr="007231DB">
        <w:rPr>
          <w:rFonts w:ascii="Courier New" w:eastAsia="Times New Roman" w:hAnsi="Courier New" w:cs="Courier New"/>
          <w:color w:val="546E7A"/>
          <w:sz w:val="20"/>
          <w:szCs w:val="20"/>
          <w:shd w:val="clear" w:color="auto" w:fill="F7F9FA"/>
          <w:lang w:eastAsia="en-IN"/>
        </w:rPr>
        <w:t>obstacleGrid</w:t>
      </w:r>
      <w:proofErr w:type="spellEnd"/>
      <w:r w:rsidRPr="007231DB">
        <w:rPr>
          <w:rFonts w:ascii="Segoe UI" w:eastAsia="Times New Roman" w:hAnsi="Segoe UI" w:cs="Segoe UI"/>
          <w:sz w:val="21"/>
          <w:szCs w:val="21"/>
          <w:lang w:eastAsia="en-IN"/>
        </w:rPr>
        <w:t> array as the DP array thus not utilizing any additional space.</w:t>
      </w:r>
    </w:p>
    <w:p w14:paraId="79E270BE" w14:textId="77777777" w:rsidR="007231DB" w:rsidRPr="007231DB" w:rsidRDefault="007231DB" w:rsidP="007231DB">
      <w:pPr>
        <w:shd w:val="clear" w:color="auto" w:fill="FFFFFF"/>
        <w:spacing w:after="240" w:line="240" w:lineRule="auto"/>
        <w:rPr>
          <w:rFonts w:ascii="Segoe UI" w:eastAsia="Times New Roman" w:hAnsi="Segoe UI" w:cs="Segoe UI"/>
          <w:sz w:val="21"/>
          <w:szCs w:val="21"/>
          <w:lang w:eastAsia="en-IN"/>
        </w:rPr>
      </w:pPr>
      <w:r w:rsidRPr="007231DB">
        <w:rPr>
          <w:rFonts w:ascii="Courier New" w:eastAsia="Times New Roman" w:hAnsi="Courier New" w:cs="Courier New"/>
          <w:color w:val="546E7A"/>
          <w:sz w:val="20"/>
          <w:szCs w:val="20"/>
          <w:shd w:val="clear" w:color="auto" w:fill="F7F9FA"/>
          <w:lang w:eastAsia="en-IN"/>
        </w:rPr>
        <w:t>Note:</w:t>
      </w:r>
      <w:r w:rsidRPr="007231DB">
        <w:rPr>
          <w:rFonts w:ascii="Segoe UI" w:eastAsia="Times New Roman" w:hAnsi="Segoe UI" w:cs="Segoe UI"/>
          <w:sz w:val="21"/>
          <w:szCs w:val="21"/>
          <w:lang w:eastAsia="en-IN"/>
        </w:rPr>
        <w:t> As per the question, cell with an obstacle has a value </w:t>
      </w:r>
      <w:r w:rsidRPr="007231DB">
        <w:rPr>
          <w:rFonts w:ascii="Courier New" w:eastAsia="Times New Roman" w:hAnsi="Courier New" w:cs="Courier New"/>
          <w:color w:val="546E7A"/>
          <w:sz w:val="20"/>
          <w:szCs w:val="20"/>
          <w:shd w:val="clear" w:color="auto" w:fill="F7F9FA"/>
          <w:lang w:eastAsia="en-IN"/>
        </w:rPr>
        <w:t>1</w:t>
      </w:r>
      <w:r w:rsidRPr="007231DB">
        <w:rPr>
          <w:rFonts w:ascii="Segoe UI" w:eastAsia="Times New Roman" w:hAnsi="Segoe UI" w:cs="Segoe UI"/>
          <w:sz w:val="21"/>
          <w:szCs w:val="21"/>
          <w:lang w:eastAsia="en-IN"/>
        </w:rPr>
        <w:t>. We would use this value to make sure if a cell needs to be included in the path or not. After that we can use the same cell to store the number of ways to reach that cell.</w:t>
      </w:r>
    </w:p>
    <w:p w14:paraId="7F0C1F08" w14:textId="77777777" w:rsidR="007231DB" w:rsidRPr="007231DB" w:rsidRDefault="007231DB" w:rsidP="007231DB">
      <w:pPr>
        <w:shd w:val="clear" w:color="auto" w:fill="FFFFFF"/>
        <w:spacing w:after="240" w:line="240" w:lineRule="auto"/>
        <w:rPr>
          <w:rFonts w:ascii="Segoe UI" w:eastAsia="Times New Roman" w:hAnsi="Segoe UI" w:cs="Segoe UI"/>
          <w:sz w:val="21"/>
          <w:szCs w:val="21"/>
          <w:lang w:eastAsia="en-IN"/>
        </w:rPr>
      </w:pPr>
      <w:r w:rsidRPr="007231DB">
        <w:rPr>
          <w:rFonts w:ascii="Segoe UI" w:eastAsia="Times New Roman" w:hAnsi="Segoe UI" w:cs="Segoe UI"/>
          <w:b/>
          <w:bCs/>
          <w:sz w:val="21"/>
          <w:szCs w:val="21"/>
          <w:lang w:eastAsia="en-IN"/>
        </w:rPr>
        <w:t>Algorithm</w:t>
      </w:r>
    </w:p>
    <w:p w14:paraId="0F0F7969" w14:textId="77777777" w:rsidR="007231DB" w:rsidRPr="007231DB" w:rsidRDefault="007231DB" w:rsidP="007231D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If the first cell i.e. </w:t>
      </w:r>
      <w:proofErr w:type="spellStart"/>
      <w:proofErr w:type="gramStart"/>
      <w:r w:rsidRPr="007231DB">
        <w:rPr>
          <w:rFonts w:ascii="Courier New" w:eastAsia="Times New Roman" w:hAnsi="Courier New" w:cs="Courier New"/>
          <w:color w:val="546E7A"/>
          <w:sz w:val="20"/>
          <w:szCs w:val="20"/>
          <w:shd w:val="clear" w:color="auto" w:fill="F7F9FA"/>
          <w:lang w:eastAsia="en-IN"/>
        </w:rPr>
        <w:t>obstacleGrid</w:t>
      </w:r>
      <w:proofErr w:type="spellEnd"/>
      <w:r w:rsidRPr="007231DB">
        <w:rPr>
          <w:rFonts w:ascii="Courier New" w:eastAsia="Times New Roman" w:hAnsi="Courier New" w:cs="Courier New"/>
          <w:color w:val="546E7A"/>
          <w:sz w:val="20"/>
          <w:szCs w:val="20"/>
          <w:shd w:val="clear" w:color="auto" w:fill="F7F9FA"/>
          <w:lang w:eastAsia="en-IN"/>
        </w:rPr>
        <w:t>[</w:t>
      </w:r>
      <w:proofErr w:type="gramEnd"/>
      <w:r w:rsidRPr="007231DB">
        <w:rPr>
          <w:rFonts w:ascii="Courier New" w:eastAsia="Times New Roman" w:hAnsi="Courier New" w:cs="Courier New"/>
          <w:color w:val="546E7A"/>
          <w:sz w:val="20"/>
          <w:szCs w:val="20"/>
          <w:shd w:val="clear" w:color="auto" w:fill="F7F9FA"/>
          <w:lang w:eastAsia="en-IN"/>
        </w:rPr>
        <w:t>0,0]</w:t>
      </w:r>
      <w:r w:rsidRPr="007231DB">
        <w:rPr>
          <w:rFonts w:ascii="Segoe UI" w:eastAsia="Times New Roman" w:hAnsi="Segoe UI" w:cs="Segoe UI"/>
          <w:sz w:val="21"/>
          <w:szCs w:val="21"/>
          <w:lang w:eastAsia="en-IN"/>
        </w:rPr>
        <w:t> contains </w:t>
      </w:r>
      <w:r w:rsidRPr="007231DB">
        <w:rPr>
          <w:rFonts w:ascii="Courier New" w:eastAsia="Times New Roman" w:hAnsi="Courier New" w:cs="Courier New"/>
          <w:color w:val="546E7A"/>
          <w:sz w:val="20"/>
          <w:szCs w:val="20"/>
          <w:shd w:val="clear" w:color="auto" w:fill="F7F9FA"/>
          <w:lang w:eastAsia="en-IN"/>
        </w:rPr>
        <w:t>1</w:t>
      </w:r>
      <w:r w:rsidRPr="007231DB">
        <w:rPr>
          <w:rFonts w:ascii="Segoe UI" w:eastAsia="Times New Roman" w:hAnsi="Segoe UI" w:cs="Segoe UI"/>
          <w:sz w:val="21"/>
          <w:szCs w:val="21"/>
          <w:lang w:eastAsia="en-IN"/>
        </w:rPr>
        <w:t>, this means there is an obstacle in the first cell. Hence the robot won't be able to make any move and we would return the number of ways as </w:t>
      </w:r>
      <w:r w:rsidRPr="007231DB">
        <w:rPr>
          <w:rFonts w:ascii="Courier New" w:eastAsia="Times New Roman" w:hAnsi="Courier New" w:cs="Courier New"/>
          <w:color w:val="546E7A"/>
          <w:sz w:val="20"/>
          <w:szCs w:val="20"/>
          <w:shd w:val="clear" w:color="auto" w:fill="F7F9FA"/>
          <w:lang w:eastAsia="en-IN"/>
        </w:rPr>
        <w:t>0</w:t>
      </w:r>
      <w:r w:rsidRPr="007231DB">
        <w:rPr>
          <w:rFonts w:ascii="Segoe UI" w:eastAsia="Times New Roman" w:hAnsi="Segoe UI" w:cs="Segoe UI"/>
          <w:sz w:val="21"/>
          <w:szCs w:val="21"/>
          <w:lang w:eastAsia="en-IN"/>
        </w:rPr>
        <w:t>.</w:t>
      </w:r>
    </w:p>
    <w:p w14:paraId="5FB15C3A" w14:textId="77777777" w:rsidR="007231DB" w:rsidRPr="007231DB" w:rsidRDefault="007231DB" w:rsidP="007231D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Otherwise, if </w:t>
      </w:r>
      <w:proofErr w:type="spellStart"/>
      <w:proofErr w:type="gramStart"/>
      <w:r w:rsidRPr="007231DB">
        <w:rPr>
          <w:rFonts w:ascii="Courier New" w:eastAsia="Times New Roman" w:hAnsi="Courier New" w:cs="Courier New"/>
          <w:color w:val="546E7A"/>
          <w:sz w:val="20"/>
          <w:szCs w:val="20"/>
          <w:shd w:val="clear" w:color="auto" w:fill="F7F9FA"/>
          <w:lang w:eastAsia="en-IN"/>
        </w:rPr>
        <w:t>obstacleGrid</w:t>
      </w:r>
      <w:proofErr w:type="spellEnd"/>
      <w:r w:rsidRPr="007231DB">
        <w:rPr>
          <w:rFonts w:ascii="Courier New" w:eastAsia="Times New Roman" w:hAnsi="Courier New" w:cs="Courier New"/>
          <w:color w:val="546E7A"/>
          <w:sz w:val="20"/>
          <w:szCs w:val="20"/>
          <w:shd w:val="clear" w:color="auto" w:fill="F7F9FA"/>
          <w:lang w:eastAsia="en-IN"/>
        </w:rPr>
        <w:t>[</w:t>
      </w:r>
      <w:proofErr w:type="gramEnd"/>
      <w:r w:rsidRPr="007231DB">
        <w:rPr>
          <w:rFonts w:ascii="Courier New" w:eastAsia="Times New Roman" w:hAnsi="Courier New" w:cs="Courier New"/>
          <w:color w:val="546E7A"/>
          <w:sz w:val="20"/>
          <w:szCs w:val="20"/>
          <w:shd w:val="clear" w:color="auto" w:fill="F7F9FA"/>
          <w:lang w:eastAsia="en-IN"/>
        </w:rPr>
        <w:t>0,0]</w:t>
      </w:r>
      <w:r w:rsidRPr="007231DB">
        <w:rPr>
          <w:rFonts w:ascii="Segoe UI" w:eastAsia="Times New Roman" w:hAnsi="Segoe UI" w:cs="Segoe UI"/>
          <w:sz w:val="21"/>
          <w:szCs w:val="21"/>
          <w:lang w:eastAsia="en-IN"/>
        </w:rPr>
        <w:t> has a </w:t>
      </w:r>
      <w:r w:rsidRPr="007231DB">
        <w:rPr>
          <w:rFonts w:ascii="Courier New" w:eastAsia="Times New Roman" w:hAnsi="Courier New" w:cs="Courier New"/>
          <w:color w:val="546E7A"/>
          <w:sz w:val="20"/>
          <w:szCs w:val="20"/>
          <w:shd w:val="clear" w:color="auto" w:fill="F7F9FA"/>
          <w:lang w:eastAsia="en-IN"/>
        </w:rPr>
        <w:t>0</w:t>
      </w:r>
      <w:r w:rsidRPr="007231DB">
        <w:rPr>
          <w:rFonts w:ascii="Segoe UI" w:eastAsia="Times New Roman" w:hAnsi="Segoe UI" w:cs="Segoe UI"/>
          <w:sz w:val="21"/>
          <w:szCs w:val="21"/>
          <w:lang w:eastAsia="en-IN"/>
        </w:rPr>
        <w:t> originally we set it to </w:t>
      </w:r>
      <w:r w:rsidRPr="007231DB">
        <w:rPr>
          <w:rFonts w:ascii="Courier New" w:eastAsia="Times New Roman" w:hAnsi="Courier New" w:cs="Courier New"/>
          <w:color w:val="546E7A"/>
          <w:sz w:val="20"/>
          <w:szCs w:val="20"/>
          <w:shd w:val="clear" w:color="auto" w:fill="F7F9FA"/>
          <w:lang w:eastAsia="en-IN"/>
        </w:rPr>
        <w:t>1</w:t>
      </w:r>
      <w:r w:rsidRPr="007231DB">
        <w:rPr>
          <w:rFonts w:ascii="Segoe UI" w:eastAsia="Times New Roman" w:hAnsi="Segoe UI" w:cs="Segoe UI"/>
          <w:sz w:val="21"/>
          <w:szCs w:val="21"/>
          <w:lang w:eastAsia="en-IN"/>
        </w:rPr>
        <w:t> and move ahead.</w:t>
      </w:r>
    </w:p>
    <w:p w14:paraId="322C07EB" w14:textId="77777777" w:rsidR="007231DB" w:rsidRPr="007231DB" w:rsidRDefault="007231DB" w:rsidP="007231D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Iterate the first row. If a cell originally contains a </w:t>
      </w:r>
      <w:r w:rsidRPr="007231DB">
        <w:rPr>
          <w:rFonts w:ascii="Courier New" w:eastAsia="Times New Roman" w:hAnsi="Courier New" w:cs="Courier New"/>
          <w:color w:val="546E7A"/>
          <w:sz w:val="20"/>
          <w:szCs w:val="20"/>
          <w:shd w:val="clear" w:color="auto" w:fill="F7F9FA"/>
          <w:lang w:eastAsia="en-IN"/>
        </w:rPr>
        <w:t>1</w:t>
      </w:r>
      <w:r w:rsidRPr="007231DB">
        <w:rPr>
          <w:rFonts w:ascii="Segoe UI" w:eastAsia="Times New Roman" w:hAnsi="Segoe UI" w:cs="Segoe UI"/>
          <w:sz w:val="21"/>
          <w:szCs w:val="21"/>
          <w:lang w:eastAsia="en-IN"/>
        </w:rPr>
        <w:t>, this means the current cell has an obstacle and shouldn't contribute to any path. Hence, set the value of that cell to </w:t>
      </w:r>
      <w:r w:rsidRPr="007231DB">
        <w:rPr>
          <w:rFonts w:ascii="Courier New" w:eastAsia="Times New Roman" w:hAnsi="Courier New" w:cs="Courier New"/>
          <w:color w:val="546E7A"/>
          <w:sz w:val="20"/>
          <w:szCs w:val="20"/>
          <w:shd w:val="clear" w:color="auto" w:fill="F7F9FA"/>
          <w:lang w:eastAsia="en-IN"/>
        </w:rPr>
        <w:t>0</w:t>
      </w:r>
      <w:r w:rsidRPr="007231DB">
        <w:rPr>
          <w:rFonts w:ascii="Segoe UI" w:eastAsia="Times New Roman" w:hAnsi="Segoe UI" w:cs="Segoe UI"/>
          <w:sz w:val="21"/>
          <w:szCs w:val="21"/>
          <w:lang w:eastAsia="en-IN"/>
        </w:rPr>
        <w:t>. Otherwise, set it to the value of previous cell i.e. </w:t>
      </w:r>
      <w:proofErr w:type="spellStart"/>
      <w:r w:rsidRPr="007231DB">
        <w:rPr>
          <w:rFonts w:ascii="Courier New" w:eastAsia="Times New Roman" w:hAnsi="Courier New" w:cs="Courier New"/>
          <w:color w:val="546E7A"/>
          <w:sz w:val="20"/>
          <w:szCs w:val="20"/>
          <w:shd w:val="clear" w:color="auto" w:fill="F7F9FA"/>
          <w:lang w:eastAsia="en-IN"/>
        </w:rPr>
        <w:t>obstacleGrid</w:t>
      </w:r>
      <w:proofErr w:type="spellEnd"/>
      <w:r w:rsidRPr="007231DB">
        <w:rPr>
          <w:rFonts w:ascii="Courier New" w:eastAsia="Times New Roman" w:hAnsi="Courier New" w:cs="Courier New"/>
          <w:color w:val="546E7A"/>
          <w:sz w:val="20"/>
          <w:szCs w:val="20"/>
          <w:shd w:val="clear" w:color="auto" w:fill="F7F9FA"/>
          <w:lang w:eastAsia="en-IN"/>
        </w:rPr>
        <w:t>[</w:t>
      </w:r>
      <w:proofErr w:type="spellStart"/>
      <w:proofErr w:type="gramStart"/>
      <w:r w:rsidRPr="007231DB">
        <w:rPr>
          <w:rFonts w:ascii="Courier New" w:eastAsia="Times New Roman" w:hAnsi="Courier New" w:cs="Courier New"/>
          <w:color w:val="546E7A"/>
          <w:sz w:val="20"/>
          <w:szCs w:val="20"/>
          <w:shd w:val="clear" w:color="auto" w:fill="F7F9FA"/>
          <w:lang w:eastAsia="en-IN"/>
        </w:rPr>
        <w:t>i,j</w:t>
      </w:r>
      <w:proofErr w:type="spellEnd"/>
      <w:proofErr w:type="gramEnd"/>
      <w:r w:rsidRPr="007231DB">
        <w:rPr>
          <w:rFonts w:ascii="Courier New" w:eastAsia="Times New Roman" w:hAnsi="Courier New" w:cs="Courier New"/>
          <w:color w:val="546E7A"/>
          <w:sz w:val="20"/>
          <w:szCs w:val="20"/>
          <w:shd w:val="clear" w:color="auto" w:fill="F7F9FA"/>
          <w:lang w:eastAsia="en-IN"/>
        </w:rPr>
        <w:t xml:space="preserve">] = </w:t>
      </w:r>
      <w:proofErr w:type="spellStart"/>
      <w:r w:rsidRPr="007231DB">
        <w:rPr>
          <w:rFonts w:ascii="Courier New" w:eastAsia="Times New Roman" w:hAnsi="Courier New" w:cs="Courier New"/>
          <w:color w:val="546E7A"/>
          <w:sz w:val="20"/>
          <w:szCs w:val="20"/>
          <w:shd w:val="clear" w:color="auto" w:fill="F7F9FA"/>
          <w:lang w:eastAsia="en-IN"/>
        </w:rPr>
        <w:t>obstacleGrid</w:t>
      </w:r>
      <w:proofErr w:type="spellEnd"/>
      <w:r w:rsidRPr="007231DB">
        <w:rPr>
          <w:rFonts w:ascii="Courier New" w:eastAsia="Times New Roman" w:hAnsi="Courier New" w:cs="Courier New"/>
          <w:color w:val="546E7A"/>
          <w:sz w:val="20"/>
          <w:szCs w:val="20"/>
          <w:shd w:val="clear" w:color="auto" w:fill="F7F9FA"/>
          <w:lang w:eastAsia="en-IN"/>
        </w:rPr>
        <w:t>[i,j-1]</w:t>
      </w:r>
    </w:p>
    <w:p w14:paraId="5E389CF5" w14:textId="77777777" w:rsidR="007231DB" w:rsidRPr="007231DB" w:rsidRDefault="007231DB" w:rsidP="007231D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Iterate the first column. If a cell originally contains a </w:t>
      </w:r>
      <w:r w:rsidRPr="007231DB">
        <w:rPr>
          <w:rFonts w:ascii="Courier New" w:eastAsia="Times New Roman" w:hAnsi="Courier New" w:cs="Courier New"/>
          <w:color w:val="546E7A"/>
          <w:sz w:val="20"/>
          <w:szCs w:val="20"/>
          <w:shd w:val="clear" w:color="auto" w:fill="F7F9FA"/>
          <w:lang w:eastAsia="en-IN"/>
        </w:rPr>
        <w:t>1</w:t>
      </w:r>
      <w:r w:rsidRPr="007231DB">
        <w:rPr>
          <w:rFonts w:ascii="Segoe UI" w:eastAsia="Times New Roman" w:hAnsi="Segoe UI" w:cs="Segoe UI"/>
          <w:sz w:val="21"/>
          <w:szCs w:val="21"/>
          <w:lang w:eastAsia="en-IN"/>
        </w:rPr>
        <w:t>, this means the current cell has an obstacle and shouldn't contribute to any path. Hence, set the value of that cell to </w:t>
      </w:r>
      <w:r w:rsidRPr="007231DB">
        <w:rPr>
          <w:rFonts w:ascii="Courier New" w:eastAsia="Times New Roman" w:hAnsi="Courier New" w:cs="Courier New"/>
          <w:color w:val="546E7A"/>
          <w:sz w:val="20"/>
          <w:szCs w:val="20"/>
          <w:shd w:val="clear" w:color="auto" w:fill="F7F9FA"/>
          <w:lang w:eastAsia="en-IN"/>
        </w:rPr>
        <w:t>0</w:t>
      </w:r>
      <w:r w:rsidRPr="007231DB">
        <w:rPr>
          <w:rFonts w:ascii="Segoe UI" w:eastAsia="Times New Roman" w:hAnsi="Segoe UI" w:cs="Segoe UI"/>
          <w:sz w:val="21"/>
          <w:szCs w:val="21"/>
          <w:lang w:eastAsia="en-IN"/>
        </w:rPr>
        <w:t>. Otherwise, set it to the value of previous cell i.e. </w:t>
      </w:r>
      <w:proofErr w:type="spellStart"/>
      <w:r w:rsidRPr="007231DB">
        <w:rPr>
          <w:rFonts w:ascii="Courier New" w:eastAsia="Times New Roman" w:hAnsi="Courier New" w:cs="Courier New"/>
          <w:color w:val="546E7A"/>
          <w:sz w:val="20"/>
          <w:szCs w:val="20"/>
          <w:shd w:val="clear" w:color="auto" w:fill="F7F9FA"/>
          <w:lang w:eastAsia="en-IN"/>
        </w:rPr>
        <w:t>obstacleGrid</w:t>
      </w:r>
      <w:proofErr w:type="spellEnd"/>
      <w:r w:rsidRPr="007231DB">
        <w:rPr>
          <w:rFonts w:ascii="Courier New" w:eastAsia="Times New Roman" w:hAnsi="Courier New" w:cs="Courier New"/>
          <w:color w:val="546E7A"/>
          <w:sz w:val="20"/>
          <w:szCs w:val="20"/>
          <w:shd w:val="clear" w:color="auto" w:fill="F7F9FA"/>
          <w:lang w:eastAsia="en-IN"/>
        </w:rPr>
        <w:t>[</w:t>
      </w:r>
      <w:proofErr w:type="spellStart"/>
      <w:proofErr w:type="gramStart"/>
      <w:r w:rsidRPr="007231DB">
        <w:rPr>
          <w:rFonts w:ascii="Courier New" w:eastAsia="Times New Roman" w:hAnsi="Courier New" w:cs="Courier New"/>
          <w:color w:val="546E7A"/>
          <w:sz w:val="20"/>
          <w:szCs w:val="20"/>
          <w:shd w:val="clear" w:color="auto" w:fill="F7F9FA"/>
          <w:lang w:eastAsia="en-IN"/>
        </w:rPr>
        <w:t>i,j</w:t>
      </w:r>
      <w:proofErr w:type="spellEnd"/>
      <w:proofErr w:type="gramEnd"/>
      <w:r w:rsidRPr="007231DB">
        <w:rPr>
          <w:rFonts w:ascii="Courier New" w:eastAsia="Times New Roman" w:hAnsi="Courier New" w:cs="Courier New"/>
          <w:color w:val="546E7A"/>
          <w:sz w:val="20"/>
          <w:szCs w:val="20"/>
          <w:shd w:val="clear" w:color="auto" w:fill="F7F9FA"/>
          <w:lang w:eastAsia="en-IN"/>
        </w:rPr>
        <w:t xml:space="preserve">] = </w:t>
      </w:r>
      <w:proofErr w:type="spellStart"/>
      <w:r w:rsidRPr="007231DB">
        <w:rPr>
          <w:rFonts w:ascii="Courier New" w:eastAsia="Times New Roman" w:hAnsi="Courier New" w:cs="Courier New"/>
          <w:color w:val="546E7A"/>
          <w:sz w:val="20"/>
          <w:szCs w:val="20"/>
          <w:shd w:val="clear" w:color="auto" w:fill="F7F9FA"/>
          <w:lang w:eastAsia="en-IN"/>
        </w:rPr>
        <w:t>obstacleGrid</w:t>
      </w:r>
      <w:proofErr w:type="spellEnd"/>
      <w:r w:rsidRPr="007231DB">
        <w:rPr>
          <w:rFonts w:ascii="Courier New" w:eastAsia="Times New Roman" w:hAnsi="Courier New" w:cs="Courier New"/>
          <w:color w:val="546E7A"/>
          <w:sz w:val="20"/>
          <w:szCs w:val="20"/>
          <w:shd w:val="clear" w:color="auto" w:fill="F7F9FA"/>
          <w:lang w:eastAsia="en-IN"/>
        </w:rPr>
        <w:t>[i-1,j]</w:t>
      </w:r>
    </w:p>
    <w:p w14:paraId="3CEA53FF" w14:textId="77777777" w:rsidR="007231DB" w:rsidRPr="007231DB" w:rsidRDefault="007231DB" w:rsidP="007231D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lastRenderedPageBreak/>
        <w:t>Now, iterate through the array starting from cell </w:t>
      </w:r>
      <w:proofErr w:type="spellStart"/>
      <w:proofErr w:type="gramStart"/>
      <w:r w:rsidRPr="007231DB">
        <w:rPr>
          <w:rFonts w:ascii="Courier New" w:eastAsia="Times New Roman" w:hAnsi="Courier New" w:cs="Courier New"/>
          <w:color w:val="546E7A"/>
          <w:sz w:val="20"/>
          <w:szCs w:val="20"/>
          <w:shd w:val="clear" w:color="auto" w:fill="F7F9FA"/>
          <w:lang w:eastAsia="en-IN"/>
        </w:rPr>
        <w:t>obstacleGrid</w:t>
      </w:r>
      <w:proofErr w:type="spellEnd"/>
      <w:r w:rsidRPr="007231DB">
        <w:rPr>
          <w:rFonts w:ascii="Courier New" w:eastAsia="Times New Roman" w:hAnsi="Courier New" w:cs="Courier New"/>
          <w:color w:val="546E7A"/>
          <w:sz w:val="20"/>
          <w:szCs w:val="20"/>
          <w:shd w:val="clear" w:color="auto" w:fill="F7F9FA"/>
          <w:lang w:eastAsia="en-IN"/>
        </w:rPr>
        <w:t>[</w:t>
      </w:r>
      <w:proofErr w:type="gramEnd"/>
      <w:r w:rsidRPr="007231DB">
        <w:rPr>
          <w:rFonts w:ascii="Courier New" w:eastAsia="Times New Roman" w:hAnsi="Courier New" w:cs="Courier New"/>
          <w:color w:val="546E7A"/>
          <w:sz w:val="20"/>
          <w:szCs w:val="20"/>
          <w:shd w:val="clear" w:color="auto" w:fill="F7F9FA"/>
          <w:lang w:eastAsia="en-IN"/>
        </w:rPr>
        <w:t>1,1]</w:t>
      </w:r>
      <w:r w:rsidRPr="007231DB">
        <w:rPr>
          <w:rFonts w:ascii="Segoe UI" w:eastAsia="Times New Roman" w:hAnsi="Segoe UI" w:cs="Segoe UI"/>
          <w:sz w:val="21"/>
          <w:szCs w:val="21"/>
          <w:lang w:eastAsia="en-IN"/>
        </w:rPr>
        <w:t xml:space="preserve">. If a cell originally doesn't contain any </w:t>
      </w:r>
      <w:proofErr w:type="gramStart"/>
      <w:r w:rsidRPr="007231DB">
        <w:rPr>
          <w:rFonts w:ascii="Segoe UI" w:eastAsia="Times New Roman" w:hAnsi="Segoe UI" w:cs="Segoe UI"/>
          <w:sz w:val="21"/>
          <w:szCs w:val="21"/>
          <w:lang w:eastAsia="en-IN"/>
        </w:rPr>
        <w:t>obstacle</w:t>
      </w:r>
      <w:proofErr w:type="gramEnd"/>
      <w:r w:rsidRPr="007231DB">
        <w:rPr>
          <w:rFonts w:ascii="Segoe UI" w:eastAsia="Times New Roman" w:hAnsi="Segoe UI" w:cs="Segoe UI"/>
          <w:sz w:val="21"/>
          <w:szCs w:val="21"/>
          <w:lang w:eastAsia="en-IN"/>
        </w:rPr>
        <w:t xml:space="preserve"> then the number of ways of reaching that cell would be the sum of number of ways of reaching the cell above it and number of ways of reaching the cell to the left of it.</w:t>
      </w:r>
    </w:p>
    <w:p w14:paraId="04A5342F" w14:textId="77777777" w:rsidR="007231DB" w:rsidRPr="007231DB" w:rsidRDefault="007231DB" w:rsidP="007231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eastAsia="en-IN"/>
        </w:rPr>
      </w:pPr>
      <w:r w:rsidRPr="007231DB">
        <w:rPr>
          <w:rFonts w:ascii="Consolas" w:eastAsia="Times New Roman" w:hAnsi="Consolas" w:cs="Courier New"/>
          <w:color w:val="263238"/>
          <w:sz w:val="20"/>
          <w:szCs w:val="20"/>
          <w:lang w:eastAsia="en-IN"/>
        </w:rPr>
        <w:t xml:space="preserve"> </w:t>
      </w:r>
      <w:proofErr w:type="spellStart"/>
      <w:r w:rsidRPr="007231DB">
        <w:rPr>
          <w:rFonts w:ascii="Consolas" w:eastAsia="Times New Roman" w:hAnsi="Consolas" w:cs="Courier New"/>
          <w:color w:val="263238"/>
          <w:sz w:val="20"/>
          <w:szCs w:val="20"/>
          <w:lang w:eastAsia="en-IN"/>
        </w:rPr>
        <w:t>obstacleGrid</w:t>
      </w:r>
      <w:proofErr w:type="spellEnd"/>
      <w:r w:rsidRPr="007231DB">
        <w:rPr>
          <w:rFonts w:ascii="Consolas" w:eastAsia="Times New Roman" w:hAnsi="Consolas" w:cs="Courier New"/>
          <w:color w:val="263238"/>
          <w:sz w:val="20"/>
          <w:szCs w:val="20"/>
          <w:lang w:eastAsia="en-IN"/>
        </w:rPr>
        <w:t>[</w:t>
      </w:r>
      <w:proofErr w:type="spellStart"/>
      <w:proofErr w:type="gramStart"/>
      <w:r w:rsidRPr="007231DB">
        <w:rPr>
          <w:rFonts w:ascii="Consolas" w:eastAsia="Times New Roman" w:hAnsi="Consolas" w:cs="Courier New"/>
          <w:color w:val="263238"/>
          <w:sz w:val="20"/>
          <w:szCs w:val="20"/>
          <w:lang w:eastAsia="en-IN"/>
        </w:rPr>
        <w:t>i,j</w:t>
      </w:r>
      <w:proofErr w:type="spellEnd"/>
      <w:proofErr w:type="gramEnd"/>
      <w:r w:rsidRPr="007231DB">
        <w:rPr>
          <w:rFonts w:ascii="Consolas" w:eastAsia="Times New Roman" w:hAnsi="Consolas" w:cs="Courier New"/>
          <w:color w:val="263238"/>
          <w:sz w:val="20"/>
          <w:szCs w:val="20"/>
          <w:lang w:eastAsia="en-IN"/>
        </w:rPr>
        <w:t xml:space="preserve">] = </w:t>
      </w:r>
      <w:proofErr w:type="spellStart"/>
      <w:r w:rsidRPr="007231DB">
        <w:rPr>
          <w:rFonts w:ascii="Consolas" w:eastAsia="Times New Roman" w:hAnsi="Consolas" w:cs="Courier New"/>
          <w:color w:val="263238"/>
          <w:sz w:val="20"/>
          <w:szCs w:val="20"/>
          <w:lang w:eastAsia="en-IN"/>
        </w:rPr>
        <w:t>obstacleGrid</w:t>
      </w:r>
      <w:proofErr w:type="spellEnd"/>
      <w:r w:rsidRPr="007231DB">
        <w:rPr>
          <w:rFonts w:ascii="Consolas" w:eastAsia="Times New Roman" w:hAnsi="Consolas" w:cs="Courier New"/>
          <w:color w:val="263238"/>
          <w:sz w:val="20"/>
          <w:szCs w:val="20"/>
          <w:lang w:eastAsia="en-IN"/>
        </w:rPr>
        <w:t xml:space="preserve">[i-1,j] + </w:t>
      </w:r>
      <w:proofErr w:type="spellStart"/>
      <w:r w:rsidRPr="007231DB">
        <w:rPr>
          <w:rFonts w:ascii="Consolas" w:eastAsia="Times New Roman" w:hAnsi="Consolas" w:cs="Courier New"/>
          <w:color w:val="263238"/>
          <w:sz w:val="20"/>
          <w:szCs w:val="20"/>
          <w:lang w:eastAsia="en-IN"/>
        </w:rPr>
        <w:t>obstacleGrid</w:t>
      </w:r>
      <w:proofErr w:type="spellEnd"/>
      <w:r w:rsidRPr="007231DB">
        <w:rPr>
          <w:rFonts w:ascii="Consolas" w:eastAsia="Times New Roman" w:hAnsi="Consolas" w:cs="Courier New"/>
          <w:color w:val="263238"/>
          <w:sz w:val="20"/>
          <w:szCs w:val="20"/>
          <w:lang w:eastAsia="en-IN"/>
        </w:rPr>
        <w:t>[i,j-1]</w:t>
      </w:r>
    </w:p>
    <w:p w14:paraId="50CF9AAF" w14:textId="77777777" w:rsidR="007231DB" w:rsidRPr="007231DB" w:rsidRDefault="007231DB" w:rsidP="007231D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If a cell contains an obstacle set it to </w:t>
      </w:r>
      <w:r w:rsidRPr="007231DB">
        <w:rPr>
          <w:rFonts w:ascii="Courier New" w:eastAsia="Times New Roman" w:hAnsi="Courier New" w:cs="Courier New"/>
          <w:color w:val="546E7A"/>
          <w:sz w:val="20"/>
          <w:szCs w:val="20"/>
          <w:shd w:val="clear" w:color="auto" w:fill="F7F9FA"/>
          <w:lang w:eastAsia="en-IN"/>
        </w:rPr>
        <w:t>0</w:t>
      </w:r>
      <w:r w:rsidRPr="007231DB">
        <w:rPr>
          <w:rFonts w:ascii="Segoe UI" w:eastAsia="Times New Roman" w:hAnsi="Segoe UI" w:cs="Segoe UI"/>
          <w:sz w:val="21"/>
          <w:szCs w:val="21"/>
          <w:lang w:eastAsia="en-IN"/>
        </w:rPr>
        <w:t> and continue. This is done to make sure it doesn't contribute to any other path.</w:t>
      </w:r>
    </w:p>
    <w:p w14:paraId="476DFA79" w14:textId="77777777" w:rsidR="007231DB" w:rsidRPr="007231DB" w:rsidRDefault="007231DB" w:rsidP="007231DB">
      <w:pPr>
        <w:shd w:val="clear" w:color="auto" w:fill="FFFFFF"/>
        <w:spacing w:after="240"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Following is the animation to explain the algorithm's steps:</w:t>
      </w:r>
    </w:p>
    <w:p w14:paraId="612ED80F" w14:textId="25C9105B" w:rsidR="007231DB" w:rsidRPr="007231DB" w:rsidRDefault="007231DB" w:rsidP="007231DB">
      <w:pPr>
        <w:shd w:val="clear" w:color="auto" w:fill="FFFFFF"/>
        <w:spacing w:after="100" w:line="240" w:lineRule="auto"/>
        <w:jc w:val="center"/>
        <w:rPr>
          <w:rFonts w:ascii="Segoe UI" w:eastAsia="Times New Roman" w:hAnsi="Segoe UI" w:cs="Segoe UI"/>
          <w:sz w:val="21"/>
          <w:szCs w:val="21"/>
          <w:lang w:eastAsia="en-IN"/>
        </w:rPr>
      </w:pPr>
      <w:r w:rsidRPr="007231DB">
        <w:rPr>
          <w:rFonts w:ascii="Segoe UI" w:eastAsia="Times New Roman" w:hAnsi="Segoe UI" w:cs="Segoe UI"/>
          <w:noProof/>
          <w:sz w:val="21"/>
          <w:szCs w:val="21"/>
          <w:lang w:eastAsia="en-IN"/>
        </w:rPr>
        <mc:AlternateContent>
          <mc:Choice Requires="wps">
            <w:drawing>
              <wp:inline distT="0" distB="0" distL="0" distR="0" wp14:anchorId="2E1F2368" wp14:editId="398E5E6B">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570A7"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23AB10" w14:textId="77777777" w:rsidR="007231DB" w:rsidRPr="007231DB" w:rsidRDefault="007231DB" w:rsidP="007231DB">
      <w:pPr>
        <w:shd w:val="clear" w:color="auto" w:fill="000000"/>
        <w:spacing w:line="240" w:lineRule="auto"/>
        <w:jc w:val="center"/>
        <w:rPr>
          <w:rFonts w:ascii="Segoe UI" w:eastAsia="Times New Roman" w:hAnsi="Segoe UI" w:cs="Segoe UI"/>
          <w:color w:val="C8C8C8"/>
          <w:sz w:val="18"/>
          <w:szCs w:val="18"/>
          <w:lang w:eastAsia="en-IN"/>
        </w:rPr>
      </w:pPr>
      <w:r w:rsidRPr="007231DB">
        <w:rPr>
          <w:rFonts w:ascii="Segoe UI" w:eastAsia="Times New Roman" w:hAnsi="Segoe UI" w:cs="Segoe UI"/>
          <w:color w:val="C8C8C8"/>
          <w:sz w:val="18"/>
          <w:szCs w:val="18"/>
          <w:lang w:eastAsia="en-IN"/>
        </w:rPr>
        <w:t>1 / 18</w:t>
      </w:r>
    </w:p>
    <w:p w14:paraId="3C666911" w14:textId="77777777" w:rsidR="007231DB" w:rsidRPr="007231DB" w:rsidRDefault="007231DB" w:rsidP="007231DB">
      <w:pPr>
        <w:spacing w:after="0" w:line="240" w:lineRule="auto"/>
        <w:rPr>
          <w:rFonts w:ascii="Times New Roman" w:eastAsia="Times New Roman" w:hAnsi="Times New Roman" w:cs="Times New Roman"/>
          <w:sz w:val="24"/>
          <w:szCs w:val="24"/>
          <w:lang w:eastAsia="en-IN"/>
        </w:rPr>
      </w:pPr>
      <w:r w:rsidRPr="007231DB">
        <w:rPr>
          <w:rFonts w:ascii="Segoe UI" w:eastAsia="Times New Roman" w:hAnsi="Segoe UI" w:cs="Segoe UI"/>
          <w:sz w:val="21"/>
          <w:szCs w:val="21"/>
          <w:lang w:eastAsia="en-IN"/>
        </w:rPr>
        <w:br/>
      </w:r>
    </w:p>
    <w:p w14:paraId="3FD98C5D" w14:textId="77777777" w:rsidR="007231DB" w:rsidRPr="007231DB" w:rsidRDefault="007231DB" w:rsidP="007231DB">
      <w:pPr>
        <w:shd w:val="clear" w:color="auto" w:fill="FFFFFF"/>
        <w:spacing w:after="240" w:line="240" w:lineRule="auto"/>
        <w:rPr>
          <w:rFonts w:ascii="Segoe UI" w:eastAsia="Times New Roman" w:hAnsi="Segoe UI" w:cs="Segoe UI"/>
          <w:sz w:val="21"/>
          <w:szCs w:val="21"/>
          <w:lang w:eastAsia="en-IN"/>
        </w:rPr>
      </w:pPr>
      <w:r w:rsidRPr="007231DB">
        <w:rPr>
          <w:rFonts w:ascii="Segoe UI" w:eastAsia="Times New Roman" w:hAnsi="Segoe UI" w:cs="Segoe UI"/>
          <w:b/>
          <w:bCs/>
          <w:sz w:val="21"/>
          <w:szCs w:val="21"/>
          <w:lang w:eastAsia="en-IN"/>
        </w:rPr>
        <w:t>Complexity Analysis</w:t>
      </w:r>
    </w:p>
    <w:p w14:paraId="17EAA7CD" w14:textId="77777777" w:rsidR="007231DB" w:rsidRPr="007231DB" w:rsidRDefault="007231DB" w:rsidP="007231D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Time Complexity: </w:t>
      </w:r>
      <w:proofErr w:type="gramStart"/>
      <w:r w:rsidRPr="007231DB">
        <w:rPr>
          <w:rFonts w:ascii="Times New Roman" w:eastAsia="Times New Roman" w:hAnsi="Times New Roman" w:cs="Times New Roman"/>
          <w:sz w:val="25"/>
          <w:szCs w:val="25"/>
          <w:bdr w:val="none" w:sz="0" w:space="0" w:color="auto" w:frame="1"/>
          <w:lang w:eastAsia="en-IN"/>
        </w:rPr>
        <w:t>O(</w:t>
      </w:r>
      <w:proofErr w:type="gramEnd"/>
      <w:r w:rsidRPr="007231DB">
        <w:rPr>
          <w:rFonts w:ascii="Times New Roman" w:eastAsia="Times New Roman" w:hAnsi="Times New Roman" w:cs="Times New Roman"/>
          <w:sz w:val="25"/>
          <w:szCs w:val="25"/>
          <w:bdr w:val="none" w:sz="0" w:space="0" w:color="auto" w:frame="1"/>
          <w:lang w:eastAsia="en-IN"/>
        </w:rPr>
        <w:t>M \times N)</w:t>
      </w:r>
      <w:r w:rsidRPr="007231DB">
        <w:rPr>
          <w:rFonts w:ascii="KaTeX_Math" w:eastAsia="Times New Roman" w:hAnsi="KaTeX_Math" w:cs="Times New Roman"/>
          <w:i/>
          <w:iCs/>
          <w:sz w:val="25"/>
          <w:szCs w:val="25"/>
          <w:lang w:eastAsia="en-IN"/>
        </w:rPr>
        <w:t>O</w:t>
      </w:r>
      <w:r w:rsidRPr="007231DB">
        <w:rPr>
          <w:rFonts w:ascii="Times New Roman" w:eastAsia="Times New Roman" w:hAnsi="Times New Roman" w:cs="Times New Roman"/>
          <w:sz w:val="25"/>
          <w:szCs w:val="25"/>
          <w:lang w:eastAsia="en-IN"/>
        </w:rPr>
        <w:t>(</w:t>
      </w:r>
      <w:r w:rsidRPr="007231DB">
        <w:rPr>
          <w:rFonts w:ascii="KaTeX_Math" w:eastAsia="Times New Roman" w:hAnsi="KaTeX_Math" w:cs="Times New Roman"/>
          <w:i/>
          <w:iCs/>
          <w:sz w:val="25"/>
          <w:szCs w:val="25"/>
          <w:lang w:eastAsia="en-IN"/>
        </w:rPr>
        <w:t>M</w:t>
      </w:r>
      <w:r w:rsidRPr="007231DB">
        <w:rPr>
          <w:rFonts w:ascii="Times New Roman" w:eastAsia="Times New Roman" w:hAnsi="Times New Roman" w:cs="Times New Roman"/>
          <w:sz w:val="25"/>
          <w:szCs w:val="25"/>
          <w:lang w:eastAsia="en-IN"/>
        </w:rPr>
        <w:t>×</w:t>
      </w:r>
      <w:r w:rsidRPr="007231DB">
        <w:rPr>
          <w:rFonts w:ascii="KaTeX_Math" w:eastAsia="Times New Roman" w:hAnsi="KaTeX_Math" w:cs="Times New Roman"/>
          <w:i/>
          <w:iCs/>
          <w:sz w:val="25"/>
          <w:szCs w:val="25"/>
          <w:lang w:eastAsia="en-IN"/>
        </w:rPr>
        <w:t>N</w:t>
      </w:r>
      <w:r w:rsidRPr="007231DB">
        <w:rPr>
          <w:rFonts w:ascii="Times New Roman" w:eastAsia="Times New Roman" w:hAnsi="Times New Roman" w:cs="Times New Roman"/>
          <w:sz w:val="25"/>
          <w:szCs w:val="25"/>
          <w:lang w:eastAsia="en-IN"/>
        </w:rPr>
        <w:t>)</w:t>
      </w:r>
      <w:r w:rsidRPr="007231DB">
        <w:rPr>
          <w:rFonts w:ascii="Segoe UI" w:eastAsia="Times New Roman" w:hAnsi="Segoe UI" w:cs="Segoe UI"/>
          <w:sz w:val="21"/>
          <w:szCs w:val="21"/>
          <w:lang w:eastAsia="en-IN"/>
        </w:rPr>
        <w:t>. The rectangular grid given to us is of size </w:t>
      </w:r>
      <w:r w:rsidRPr="007231DB">
        <w:rPr>
          <w:rFonts w:ascii="Times New Roman" w:eastAsia="Times New Roman" w:hAnsi="Times New Roman" w:cs="Times New Roman"/>
          <w:sz w:val="25"/>
          <w:szCs w:val="25"/>
          <w:bdr w:val="none" w:sz="0" w:space="0" w:color="auto" w:frame="1"/>
          <w:lang w:eastAsia="en-IN"/>
        </w:rPr>
        <w:t>M \times N</w:t>
      </w:r>
      <w:r w:rsidRPr="007231DB">
        <w:rPr>
          <w:rFonts w:ascii="KaTeX_Math" w:eastAsia="Times New Roman" w:hAnsi="KaTeX_Math" w:cs="Times New Roman"/>
          <w:i/>
          <w:iCs/>
          <w:sz w:val="25"/>
          <w:szCs w:val="25"/>
          <w:lang w:eastAsia="en-IN"/>
        </w:rPr>
        <w:t>M</w:t>
      </w:r>
      <w:r w:rsidRPr="007231DB">
        <w:rPr>
          <w:rFonts w:ascii="Times New Roman" w:eastAsia="Times New Roman" w:hAnsi="Times New Roman" w:cs="Times New Roman"/>
          <w:sz w:val="25"/>
          <w:szCs w:val="25"/>
          <w:lang w:eastAsia="en-IN"/>
        </w:rPr>
        <w:t>×</w:t>
      </w:r>
      <w:r w:rsidRPr="007231DB">
        <w:rPr>
          <w:rFonts w:ascii="KaTeX_Math" w:eastAsia="Times New Roman" w:hAnsi="KaTeX_Math" w:cs="Times New Roman"/>
          <w:i/>
          <w:iCs/>
          <w:sz w:val="25"/>
          <w:szCs w:val="25"/>
          <w:lang w:eastAsia="en-IN"/>
        </w:rPr>
        <w:t>N</w:t>
      </w:r>
      <w:r w:rsidRPr="007231DB">
        <w:rPr>
          <w:rFonts w:ascii="Segoe UI" w:eastAsia="Times New Roman" w:hAnsi="Segoe UI" w:cs="Segoe UI"/>
          <w:sz w:val="21"/>
          <w:szCs w:val="21"/>
          <w:lang w:eastAsia="en-IN"/>
        </w:rPr>
        <w:t> and we process each cell just once.</w:t>
      </w:r>
    </w:p>
    <w:p w14:paraId="2034190C" w14:textId="77777777" w:rsidR="007231DB" w:rsidRPr="007231DB" w:rsidRDefault="007231DB" w:rsidP="007231D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231DB">
        <w:rPr>
          <w:rFonts w:ascii="Segoe UI" w:eastAsia="Times New Roman" w:hAnsi="Segoe UI" w:cs="Segoe UI"/>
          <w:sz w:val="21"/>
          <w:szCs w:val="21"/>
          <w:lang w:eastAsia="en-IN"/>
        </w:rPr>
        <w:t>Space Complexity: </w:t>
      </w:r>
      <w:proofErr w:type="gramStart"/>
      <w:r w:rsidRPr="007231DB">
        <w:rPr>
          <w:rFonts w:ascii="Times New Roman" w:eastAsia="Times New Roman" w:hAnsi="Times New Roman" w:cs="Times New Roman"/>
          <w:sz w:val="25"/>
          <w:szCs w:val="25"/>
          <w:bdr w:val="none" w:sz="0" w:space="0" w:color="auto" w:frame="1"/>
          <w:lang w:eastAsia="en-IN"/>
        </w:rPr>
        <w:t>O(</w:t>
      </w:r>
      <w:proofErr w:type="gramEnd"/>
      <w:r w:rsidRPr="007231DB">
        <w:rPr>
          <w:rFonts w:ascii="Times New Roman" w:eastAsia="Times New Roman" w:hAnsi="Times New Roman" w:cs="Times New Roman"/>
          <w:sz w:val="25"/>
          <w:szCs w:val="25"/>
          <w:bdr w:val="none" w:sz="0" w:space="0" w:color="auto" w:frame="1"/>
          <w:lang w:eastAsia="en-IN"/>
        </w:rPr>
        <w:t>1)</w:t>
      </w:r>
      <w:r w:rsidRPr="007231DB">
        <w:rPr>
          <w:rFonts w:ascii="KaTeX_Math" w:eastAsia="Times New Roman" w:hAnsi="KaTeX_Math" w:cs="Times New Roman"/>
          <w:i/>
          <w:iCs/>
          <w:sz w:val="25"/>
          <w:szCs w:val="25"/>
          <w:lang w:eastAsia="en-IN"/>
        </w:rPr>
        <w:t>O</w:t>
      </w:r>
      <w:r w:rsidRPr="007231DB">
        <w:rPr>
          <w:rFonts w:ascii="Times New Roman" w:eastAsia="Times New Roman" w:hAnsi="Times New Roman" w:cs="Times New Roman"/>
          <w:sz w:val="25"/>
          <w:szCs w:val="25"/>
          <w:lang w:eastAsia="en-IN"/>
        </w:rPr>
        <w:t>(1)</w:t>
      </w:r>
      <w:r w:rsidRPr="007231DB">
        <w:rPr>
          <w:rFonts w:ascii="Segoe UI" w:eastAsia="Times New Roman" w:hAnsi="Segoe UI" w:cs="Segoe UI"/>
          <w:sz w:val="21"/>
          <w:szCs w:val="21"/>
          <w:lang w:eastAsia="en-IN"/>
        </w:rPr>
        <w:t>. We are utilizing the </w:t>
      </w:r>
      <w:proofErr w:type="spellStart"/>
      <w:r w:rsidRPr="007231DB">
        <w:rPr>
          <w:rFonts w:ascii="Courier New" w:eastAsia="Times New Roman" w:hAnsi="Courier New" w:cs="Courier New"/>
          <w:color w:val="546E7A"/>
          <w:sz w:val="20"/>
          <w:szCs w:val="20"/>
          <w:shd w:val="clear" w:color="auto" w:fill="F7F9FA"/>
          <w:lang w:eastAsia="en-IN"/>
        </w:rPr>
        <w:t>obstacleGrid</w:t>
      </w:r>
      <w:proofErr w:type="spellEnd"/>
      <w:r w:rsidRPr="007231DB">
        <w:rPr>
          <w:rFonts w:ascii="Segoe UI" w:eastAsia="Times New Roman" w:hAnsi="Segoe UI" w:cs="Segoe UI"/>
          <w:sz w:val="21"/>
          <w:szCs w:val="21"/>
          <w:lang w:eastAsia="en-IN"/>
        </w:rPr>
        <w:t> as the DP array. Hence, no extra space.</w:t>
      </w:r>
    </w:p>
    <w:p w14:paraId="5EFC7146" w14:textId="77777777" w:rsidR="003F44DD" w:rsidRDefault="003F44DD"/>
    <w:sectPr w:rsidR="003F4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C5A77"/>
    <w:multiLevelType w:val="multilevel"/>
    <w:tmpl w:val="8BB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A165E"/>
    <w:multiLevelType w:val="multilevel"/>
    <w:tmpl w:val="79EE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DB"/>
    <w:rsid w:val="003A0D82"/>
    <w:rsid w:val="003F44DD"/>
    <w:rsid w:val="007231DB"/>
    <w:rsid w:val="00AA2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F4FB"/>
  <w15:chartTrackingRefBased/>
  <w15:docId w15:val="{4BB050F9-3BFC-4A33-929A-CA507D05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31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231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1D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231D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23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31DB"/>
    <w:rPr>
      <w:b/>
      <w:bCs/>
    </w:rPr>
  </w:style>
  <w:style w:type="character" w:styleId="HTMLCode">
    <w:name w:val="HTML Code"/>
    <w:basedOn w:val="DefaultParagraphFont"/>
    <w:uiPriority w:val="99"/>
    <w:semiHidden/>
    <w:unhideWhenUsed/>
    <w:rsid w:val="007231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1DB"/>
    <w:rPr>
      <w:rFonts w:ascii="Courier New" w:eastAsia="Times New Roman" w:hAnsi="Courier New" w:cs="Courier New"/>
      <w:sz w:val="20"/>
      <w:szCs w:val="20"/>
      <w:lang w:eastAsia="en-IN"/>
    </w:rPr>
  </w:style>
  <w:style w:type="character" w:customStyle="1" w:styleId="katex-mathml">
    <w:name w:val="katex-mathml"/>
    <w:basedOn w:val="DefaultParagraphFont"/>
    <w:rsid w:val="007231DB"/>
  </w:style>
  <w:style w:type="character" w:customStyle="1" w:styleId="mord">
    <w:name w:val="mord"/>
    <w:basedOn w:val="DefaultParagraphFont"/>
    <w:rsid w:val="007231DB"/>
  </w:style>
  <w:style w:type="character" w:customStyle="1" w:styleId="mopen">
    <w:name w:val="mopen"/>
    <w:basedOn w:val="DefaultParagraphFont"/>
    <w:rsid w:val="007231DB"/>
  </w:style>
  <w:style w:type="character" w:customStyle="1" w:styleId="mbin">
    <w:name w:val="mbin"/>
    <w:basedOn w:val="DefaultParagraphFont"/>
    <w:rsid w:val="007231DB"/>
  </w:style>
  <w:style w:type="character" w:customStyle="1" w:styleId="mclose">
    <w:name w:val="mclose"/>
    <w:basedOn w:val="DefaultParagraphFont"/>
    <w:rsid w:val="0072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675130">
      <w:bodyDiv w:val="1"/>
      <w:marLeft w:val="0"/>
      <w:marRight w:val="0"/>
      <w:marTop w:val="0"/>
      <w:marBottom w:val="0"/>
      <w:divBdr>
        <w:top w:val="none" w:sz="0" w:space="0" w:color="auto"/>
        <w:left w:val="none" w:sz="0" w:space="0" w:color="auto"/>
        <w:bottom w:val="none" w:sz="0" w:space="0" w:color="auto"/>
        <w:right w:val="none" w:sz="0" w:space="0" w:color="auto"/>
      </w:divBdr>
      <w:divsChild>
        <w:div w:id="866219542">
          <w:marLeft w:val="0"/>
          <w:marRight w:val="0"/>
          <w:marTop w:val="0"/>
          <w:marBottom w:val="0"/>
          <w:divBdr>
            <w:top w:val="none" w:sz="0" w:space="0" w:color="auto"/>
            <w:left w:val="none" w:sz="0" w:space="0" w:color="auto"/>
            <w:bottom w:val="none" w:sz="0" w:space="0" w:color="auto"/>
            <w:right w:val="none" w:sz="0" w:space="0" w:color="auto"/>
          </w:divBdr>
          <w:divsChild>
            <w:div w:id="1433934821">
              <w:marLeft w:val="0"/>
              <w:marRight w:val="0"/>
              <w:marTop w:val="0"/>
              <w:marBottom w:val="0"/>
              <w:divBdr>
                <w:top w:val="none" w:sz="0" w:space="0" w:color="auto"/>
                <w:left w:val="none" w:sz="0" w:space="0" w:color="auto"/>
                <w:bottom w:val="none" w:sz="0" w:space="0" w:color="auto"/>
                <w:right w:val="none" w:sz="0" w:space="0" w:color="auto"/>
              </w:divBdr>
              <w:divsChild>
                <w:div w:id="1101611198">
                  <w:marLeft w:val="0"/>
                  <w:marRight w:val="0"/>
                  <w:marTop w:val="450"/>
                  <w:marBottom w:val="450"/>
                  <w:divBdr>
                    <w:top w:val="none" w:sz="0" w:space="0" w:color="auto"/>
                    <w:left w:val="none" w:sz="0" w:space="0" w:color="auto"/>
                    <w:bottom w:val="none" w:sz="0" w:space="0" w:color="auto"/>
                    <w:right w:val="none" w:sz="0" w:space="0" w:color="auto"/>
                  </w:divBdr>
                  <w:divsChild>
                    <w:div w:id="625742609">
                      <w:marLeft w:val="0"/>
                      <w:marRight w:val="0"/>
                      <w:marTop w:val="100"/>
                      <w:marBottom w:val="100"/>
                      <w:divBdr>
                        <w:top w:val="none" w:sz="0" w:space="0" w:color="auto"/>
                        <w:left w:val="none" w:sz="0" w:space="0" w:color="auto"/>
                        <w:bottom w:val="none" w:sz="0" w:space="0" w:color="auto"/>
                        <w:right w:val="none" w:sz="0" w:space="0" w:color="auto"/>
                      </w:divBdr>
                    </w:div>
                    <w:div w:id="975721820">
                      <w:marLeft w:val="0"/>
                      <w:marRight w:val="0"/>
                      <w:marTop w:val="0"/>
                      <w:marBottom w:val="0"/>
                      <w:divBdr>
                        <w:top w:val="none" w:sz="0" w:space="0" w:color="auto"/>
                        <w:left w:val="none" w:sz="0" w:space="0" w:color="auto"/>
                        <w:bottom w:val="none" w:sz="0" w:space="0" w:color="auto"/>
                        <w:right w:val="none" w:sz="0" w:space="0" w:color="auto"/>
                      </w:divBdr>
                      <w:divsChild>
                        <w:div w:id="18870660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1379">
          <w:marLeft w:val="0"/>
          <w:marRight w:val="0"/>
          <w:marTop w:val="0"/>
          <w:marBottom w:val="0"/>
          <w:divBdr>
            <w:top w:val="none" w:sz="0" w:space="0" w:color="auto"/>
            <w:left w:val="none" w:sz="0" w:space="0" w:color="auto"/>
            <w:bottom w:val="none" w:sz="0" w:space="0" w:color="auto"/>
            <w:right w:val="none" w:sz="0" w:space="0" w:color="auto"/>
          </w:divBdr>
          <w:divsChild>
            <w:div w:id="1387414488">
              <w:marLeft w:val="0"/>
              <w:marRight w:val="0"/>
              <w:marTop w:val="0"/>
              <w:marBottom w:val="0"/>
              <w:divBdr>
                <w:top w:val="none" w:sz="0" w:space="0" w:color="auto"/>
                <w:left w:val="none" w:sz="0" w:space="0" w:color="auto"/>
                <w:bottom w:val="none" w:sz="0" w:space="0" w:color="auto"/>
                <w:right w:val="none" w:sz="0" w:space="0" w:color="auto"/>
              </w:divBdr>
              <w:divsChild>
                <w:div w:id="1019819451">
                  <w:marLeft w:val="0"/>
                  <w:marRight w:val="0"/>
                  <w:marTop w:val="450"/>
                  <w:marBottom w:val="450"/>
                  <w:divBdr>
                    <w:top w:val="none" w:sz="0" w:space="0" w:color="auto"/>
                    <w:left w:val="none" w:sz="0" w:space="0" w:color="auto"/>
                    <w:bottom w:val="none" w:sz="0" w:space="0" w:color="auto"/>
                    <w:right w:val="none" w:sz="0" w:space="0" w:color="auto"/>
                  </w:divBdr>
                  <w:divsChild>
                    <w:div w:id="1163855080">
                      <w:marLeft w:val="0"/>
                      <w:marRight w:val="0"/>
                      <w:marTop w:val="100"/>
                      <w:marBottom w:val="100"/>
                      <w:divBdr>
                        <w:top w:val="none" w:sz="0" w:space="0" w:color="auto"/>
                        <w:left w:val="none" w:sz="0" w:space="0" w:color="auto"/>
                        <w:bottom w:val="none" w:sz="0" w:space="0" w:color="auto"/>
                        <w:right w:val="none" w:sz="0" w:space="0" w:color="auto"/>
                      </w:divBdr>
                    </w:div>
                    <w:div w:id="35544132">
                      <w:marLeft w:val="0"/>
                      <w:marRight w:val="0"/>
                      <w:marTop w:val="0"/>
                      <w:marBottom w:val="0"/>
                      <w:divBdr>
                        <w:top w:val="none" w:sz="0" w:space="0" w:color="auto"/>
                        <w:left w:val="none" w:sz="0" w:space="0" w:color="auto"/>
                        <w:bottom w:val="none" w:sz="0" w:space="0" w:color="auto"/>
                        <w:right w:val="none" w:sz="0" w:space="0" w:color="auto"/>
                      </w:divBdr>
                      <w:divsChild>
                        <w:div w:id="13043110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06529">
          <w:marLeft w:val="0"/>
          <w:marRight w:val="0"/>
          <w:marTop w:val="0"/>
          <w:marBottom w:val="0"/>
          <w:divBdr>
            <w:top w:val="none" w:sz="0" w:space="0" w:color="auto"/>
            <w:left w:val="none" w:sz="0" w:space="0" w:color="auto"/>
            <w:bottom w:val="none" w:sz="0" w:space="0" w:color="auto"/>
            <w:right w:val="none" w:sz="0" w:space="0" w:color="auto"/>
          </w:divBdr>
          <w:divsChild>
            <w:div w:id="879129511">
              <w:marLeft w:val="0"/>
              <w:marRight w:val="0"/>
              <w:marTop w:val="0"/>
              <w:marBottom w:val="0"/>
              <w:divBdr>
                <w:top w:val="none" w:sz="0" w:space="0" w:color="auto"/>
                <w:left w:val="none" w:sz="0" w:space="0" w:color="auto"/>
                <w:bottom w:val="none" w:sz="0" w:space="0" w:color="auto"/>
                <w:right w:val="none" w:sz="0" w:space="0" w:color="auto"/>
              </w:divBdr>
              <w:divsChild>
                <w:div w:id="64693025">
                  <w:marLeft w:val="0"/>
                  <w:marRight w:val="0"/>
                  <w:marTop w:val="450"/>
                  <w:marBottom w:val="450"/>
                  <w:divBdr>
                    <w:top w:val="none" w:sz="0" w:space="0" w:color="auto"/>
                    <w:left w:val="none" w:sz="0" w:space="0" w:color="auto"/>
                    <w:bottom w:val="none" w:sz="0" w:space="0" w:color="auto"/>
                    <w:right w:val="none" w:sz="0" w:space="0" w:color="auto"/>
                  </w:divBdr>
                  <w:divsChild>
                    <w:div w:id="739640402">
                      <w:marLeft w:val="0"/>
                      <w:marRight w:val="0"/>
                      <w:marTop w:val="100"/>
                      <w:marBottom w:val="100"/>
                      <w:divBdr>
                        <w:top w:val="none" w:sz="0" w:space="0" w:color="auto"/>
                        <w:left w:val="none" w:sz="0" w:space="0" w:color="auto"/>
                        <w:bottom w:val="none" w:sz="0" w:space="0" w:color="auto"/>
                        <w:right w:val="none" w:sz="0" w:space="0" w:color="auto"/>
                      </w:divBdr>
                    </w:div>
                    <w:div w:id="1467434869">
                      <w:marLeft w:val="0"/>
                      <w:marRight w:val="0"/>
                      <w:marTop w:val="0"/>
                      <w:marBottom w:val="0"/>
                      <w:divBdr>
                        <w:top w:val="none" w:sz="0" w:space="0" w:color="auto"/>
                        <w:left w:val="none" w:sz="0" w:space="0" w:color="auto"/>
                        <w:bottom w:val="none" w:sz="0" w:space="0" w:color="auto"/>
                        <w:right w:val="none" w:sz="0" w:space="0" w:color="auto"/>
                      </w:divBdr>
                      <w:divsChild>
                        <w:div w:id="11730346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2021-12-28T08:20:00Z</dcterms:created>
  <dcterms:modified xsi:type="dcterms:W3CDTF">2021-12-28T08:20:00Z</dcterms:modified>
</cp:coreProperties>
</file>