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ArbitraryModeFlow/src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ArbitraryModeCellContainer.cpp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65.9 %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29.5 %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</w:t>
              <w:br w:type="textWrapping"/>
              <w:t xml:space="preserve">       2                 :            : #include &lt;boost/ref.hpp&gt;</w:t>
              <w:br w:type="textWrapping"/>
              <w:t xml:space="preserve">       3                 :            : </w:t>
              <w:br w:type="textWrapping"/>
              <w:t xml:space="preserve">       4                 :            : #include "ArbitraryModeCellContainer.h"</w:t>
              <w:br w:type="textWrapping"/>
              <w:t xml:space="preserve">       5                 :            : #include "ArbitraryModeShotDistributor.h"</w:t>
              <w:br w:type="textWrapping"/>
              <w:t xml:space="preserve">       6                 :            : #include "ConverterParams.h"</w:t>
              <w:br w:type="textWrapping"/>
              <w:t xml:space="preserve">       7                 :            : #include "dec_types.h"</w:t>
              <w:br w:type="textWrapping"/>
              <w:t xml:space="preserve">       8                 :            : #include "pattern.h"</w:t>
              <w:br w:type="textWrapping"/>
              <w:t xml:space="preserve">       9                 :            : #include "PatternProcessor.h"</w:t>
              <w:br w:type="textWrapping"/>
              <w:t xml:space="preserve">      10                 :            : #include "SDDB.h"</w:t>
              <w:br w:type="textWrapping"/>
              <w:t xml:space="preserve">      11                 :            : #include "print.h"</w:t>
              <w:br w:type="textWrapping"/>
              <w:t xml:space="preserve">      12                 :            : #include "HealthCheckCounter.h"</w:t>
              <w:br w:type="textWrapping"/>
              <w:t xml:space="preserve">      13                 :            : 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14                 :            : namespace nft {</w:t>
              <w:br w:type="textWrapping"/>
              <w:t xml:space="preserve">      15                 :            : </w:t>
              <w:br w:type="textWrapping"/>
              <w:t xml:space="preserve">      16                 :       2430 : PatternExploder ArbitraryModeCellContainer::mExploder;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17                 :            : </w:t>
              <w:br w:type="textWrapping"/>
              <w:t xml:space="preserve">      18                 :            : void</w:t>
              <w:br w:type="textWrapping"/>
              <w:t xml:space="preserve">      19                 :         63 : ArbitraryModeCellContainer::setSFT(SFTable::Pointer value) {</w:t>
              <w:br w:type="textWrapping"/>
              <w:t xml:space="preserve">      20                 :         63 :   mSFT = value;</w:t>
              <w:br w:type="textWrapping"/>
              <w:t xml:space="preserve">      21                 :            : }</w:t>
              <w:br w:type="textWrapping"/>
              <w:t xml:space="preserve">      22                 :            : </w:t>
              <w:br w:type="textWrapping"/>
              <w:t xml:space="preserve">      23                 :            : void</w:t>
              <w:br w:type="textWrapping"/>
              <w:t xml:space="preserve">      24                 :            : ArbitraryModeCellContainer::process(</w:t>
              <w:br w:type="textWrapping"/>
              <w:t xml:space="preserve">      25                 :            :     PatternProcessor &amp; inPatternProcessor,</w:t>
              <w:br w:type="textWrapping"/>
              <w:t xml:space="preserve">      26                 :         63 :     ArbitraryModeShotDistributor &amp; inShotDistributor) throw(DPL::Error *) {</w:t>
              <w:br w:type="textWrapping"/>
              <w:t xml:space="preserve">      27                 :            : </w:t>
              <w:br w:type="textWrapping"/>
              <w:t xml:space="preserve">      28                 :         63 :     HealthCheckCounter::instance()-&gt;incrCounter(</w:t>
              <w:br w:type="textWrapping"/>
              <w:t xml:space="preserve">      29                 :            :                         HealthCheckCounter::eUpdateFrequent |</w:t>
              <w:br w:type="textWrapping"/>
              <w:t xml:space="preserve">      30                 :            :                         HealthCheckCounter::eUpdateInfrequent |</w:t>
              <w:br w:type="textWrapping"/>
              <w:t xml:space="preserve">      31                 :            :                         HealthCheckCounter::eUpdateSeldom );</w:t>
              <w:br w:type="textWrapping"/>
              <w:t xml:space="preserve">      32                 :            : </w:t>
              <w:br w:type="textWrapping"/>
              <w:t xml:space="preserve">      33                 :         63 :     ConverterParams *pParams = ConverterParams::instance();</w:t>
              <w:br w:type="textWrapping"/>
              <w:t xml:space="preserve">      34                 :         63 :     inShotDistributor.setTargetCellContainer( this );</w:t>
              <w:br w:type="textWrapping"/>
              <w:t xml:space="preserve">      35                 :         63 :     inPatternProcessor.registerDistributor( boost::ref(inShotDistributor) );</w:t>
              <w:br w:type="textWrapping"/>
              <w:t xml:space="preserve">      36                 :         63 :     int nX = 0, nY = 0, eX = 0, eY = 0;</w:t>
              <w:br w:type="textWrapping"/>
              <w:t xml:space="preserve">      37                 :         63 :     GroupContext tmpPGC = *(mTargetCell-&gt;pgc);</w:t>
              <w:br w:type="textWrapping"/>
              <w:t xml:space="preserve">      38                 :         63 :     std::vector&lt;PatternPosition&gt; positions;</w:t>
              <w:br w:type="textWrapping"/>
              <w:t xml:space="preserve">      39                 :         63 :     SDDB *pSDDB = SDDB::instance();</w:t>
              <w:br w:type="textWrapping"/>
              <w:t xml:space="preserve">      40                 :        149 :     while(true)</w:t>
              <w:br w:type="textWrapping"/>
              <w:t xml:space="preserve">      41                 :            :     {</w:t>
              <w:br w:type="textWrapping"/>
              <w:t xml:space="preserve">      42                 :        149 :         EP newEP;</w:t>
              <w:br w:type="textWrapping"/>
              <w:t xml:space="preserve">      43                 :        149 :         try</w:t>
              <w:br w:type="textWrapping"/>
              <w:t xml:space="preserve">      44                 :            :         {</w:t>
              <w:br w:type="textWrapping"/>
              <w:t xml:space="preserve">      45         [ +  + ]:        149 :             if( -1 == vsbGetEP( &amp;tmpPGC, &amp;newEP, &amp;nX, &amp;nY, &amp;eX, &amp;eY ) )</w:t>
              <w:br w:type="textWrapping"/>
              <w:t xml:space="preserve">      46                 :            :             {</w:t>
              <w:br w:type="textWrapping"/>
              <w:t xml:space="preserve">      47                 :         63 :                 break;</w:t>
              <w:br w:type="textWrapping"/>
              <w:t xml:space="preserve">      48                 :            :             }</w:t>
              <w:br w:type="textWrapping"/>
              <w:t xml:space="preserve">      49                 :            :         }</w:t>
              <w:br w:type="textWrapping"/>
              <w:t xml:space="preserve">      50         [ #  # ]:          0 :         catch(DPL::Error *pChild)</w:t>
              <w:br w:type="textWrapping"/>
              <w:t xml:space="preserve">      51                 :            :         {</w:t>
              <w:br w:type="textWrapping"/>
              <w:t xml:space="preserve">      52                 :          0 :             ErrorHandler *pErr = ErrorHandler::instance();</w:t>
              <w:br w:type="textWrapping"/>
              <w:t xml:space="preserve">      53                 :          0 :             pErr-&gt;errorAdd(pChild, __FILE__, __FUNCTION__, __LINE__,</w:t>
              <w:br w:type="textWrapping"/>
              <w:t xml:space="preserve">      54                 :            :                     ErrorHandler::eErrFunction,</w:t>
              <w:br w:type="textWrapping"/>
              <w:t xml:space="preserve">      55                 :            :                         pErr-&gt;getErrorMsg( ErrorHandler::eErrFunction,</w:t>
              <w:br w:type="textWrapping"/>
              <w:t xml:space="preserve">      56                 :            :                             "vsbGetEP"));</w:t>
              <w:br w:type="textWrapping"/>
              <w:t xml:space="preserve">      57                 :          0 :             return;</w:t>
              <w:br w:type="textWrapping"/>
              <w:t xml:space="preserve">      58                 :            :         }</w:t>
              <w:br w:type="textWrapping"/>
              <w:t xml:space="preserve">      59                 :         86 :         positions.clear();</w:t>
              <w:br w:type="textWrapping"/>
              <w:t xml:space="preserve">      60                 :         86 :         ParsedPattern pat;</w:t>
              <w:br w:type="textWrapping"/>
              <w:t xml:space="preserve">      61                 :            :         //(*(cell-&gt;pgc)).ppc = tmpPGC.ppc;</w:t>
              <w:br w:type="textWrapping"/>
              <w:t xml:space="preserve">      62                 :         86 :         try</w:t>
              <w:br w:type="textWrapping"/>
              <w:t xml:space="preserve">      63                 :            :         {</w:t>
              <w:br w:type="textWrapping"/>
              <w:t xml:space="preserve">      64                 :         86 :             mExploder.getParsedPattern(</w:t>
              <w:br w:type="textWrapping"/>
              <w:t xml:space="preserve">      65                 :            :                             &amp;tmpPGC, positions, newEP, nX, nY, eX, eY,</w:t>
              <w:br w:type="textWrapping"/>
              <w:t xml:space="preserve">      66                 :            :                             mTargetCell-&gt;startPos, pat );</w:t>
              <w:br w:type="textWrapping"/>
              <w:t xml:space="preserve">      67                 :            :         }</w:t>
              <w:br w:type="textWrapping"/>
              <w:t xml:space="preserve">      68         [ #  # ]:          0 :         catch( DPL::Error *pChild )</w:t>
              <w:br w:type="textWrapping"/>
              <w:t xml:space="preserve">      69                 :            :         {</w:t>
              <w:br w:type="textWrapping"/>
              <w:t xml:space="preserve">      70                 :          0 :             ErrorHandler *pErr = ErrorHandler::instance();</w:t>
              <w:br w:type="textWrapping"/>
              <w:t xml:space="preserve">      71                 :          0 :             pErr-&gt;errorAdd(pChild, __FILE__, __FUNCTION__, __LINE__,</w:t>
              <w:br w:type="textWrapping"/>
              <w:t xml:space="preserve">      72                 :            :                     ErrorHandler::eErrFunction,</w:t>
              <w:br w:type="textWrapping"/>
              <w:t xml:space="preserve">      73                 :            :                     pErr-&gt;getErrorMsg(</w:t>
              <w:br w:type="textWrapping"/>
              <w:t xml:space="preserve">      74                 :            :                         ErrorHandler::eErrFunction,</w:t>
              <w:br w:type="textWrapping"/>
              <w:t xml:space="preserve">      75                 :            :                         "PatternExploder::getParsedPattern"));</w:t>
              <w:br w:type="textWrapping"/>
              <w:t xml:space="preserve">      76                 :          0 :             return;</w:t>
              <w:br w:type="textWrapping"/>
              <w:t xml:space="preserve">      77                 :            :         }</w:t>
              <w:br w:type="textWrapping"/>
              <w:t xml:space="preserve">      78                 :         86 :         try</w:t>
              <w:br w:type="textWrapping"/>
              <w:t xml:space="preserve">      79                 :            :         {</w:t>
              <w:br w:type="textWrapping"/>
              <w:t xml:space="preserve">      80                 :         86 :             pSDDB-&gt;EPGenerationCompleted(positions.size());</w:t>
              <w:br w:type="textWrapping"/>
              <w:t xml:space="preserve">      81                 :            :         }</w:t>
              <w:br w:type="textWrapping"/>
              <w:t xml:space="preserve">      82         [ #  # ]:          0 :         catch( DPL::Error *pChild )</w:t>
              <w:br w:type="textWrapping"/>
              <w:t xml:space="preserve">      83                 :            :         {</w:t>
              <w:br w:type="textWrapping"/>
              <w:t xml:space="preserve">      84                 :          0 :             ErrorHandler *pErr = ErrorHandler::instance();</w:t>
              <w:br w:type="textWrapping"/>
              <w:t xml:space="preserve">      85                 :          0 :                pErr-&gt;errorAdd(pChild, __FILE__, __FUNCTION__, __LINE__,</w:t>
              <w:br w:type="textWrapping"/>
              <w:t xml:space="preserve">      86                 :            :                ErrorHandler::eErrFunction,</w:t>
              <w:br w:type="textWrapping"/>
              <w:t xml:space="preserve">      87                 :            :                pErr-&gt;getErrorMsg(ErrorHandler::eErrFunction,</w:t>
              <w:br w:type="textWrapping"/>
              <w:t xml:space="preserve">      88                 :            :                "SDDB::EPGenerationCompleted"));</w:t>
              <w:br w:type="textWrapping"/>
              <w:t xml:space="preserve">      89                 :          0 :                return;</w:t>
              <w:br w:type="textWrapping"/>
              <w:t xml:space="preserve">      90                 :            :         }</w:t>
              <w:br w:type="textWrapping"/>
              <w:t xml:space="preserve">      91                 :         86 :         try</w:t>
              <w:br w:type="textWrapping"/>
              <w:t xml:space="preserve">      92                 :            :         {</w:t>
              <w:br w:type="textWrapping"/>
              <w:t xml:space="preserve">      93                 :         86 :             pSDDB-&gt;ParsedPatternGenerated(mTargetCell, pat, positions);</w:t>
              <w:br w:type="textWrapping"/>
              <w:t xml:space="preserve">      94                 :            :         }</w:t>
              <w:br w:type="textWrapping"/>
              <w:t xml:space="preserve">      95         [ #  # ]:          0 :         catch( DPL::Error *pChild )</w:t>
              <w:br w:type="textWrapping"/>
              <w:t xml:space="preserve">      96                 :            :         {</w:t>
              <w:br w:type="textWrapping"/>
              <w:t xml:space="preserve">      97                 :          0 :             ErrorHandler *pErr = ErrorHandler::instance();</w:t>
              <w:br w:type="textWrapping"/>
              <w:t xml:space="preserve">      98                 :          0 :             pErr-&gt;errorAdd(pChild, __FILE__, __FUNCTION__, __LINE__,</w:t>
              <w:br w:type="textWrapping"/>
              <w:t xml:space="preserve">      99                 :            :               ErrorHandler::eErrFunction,</w:t>
              <w:br w:type="textWrapping"/>
              <w:t xml:space="preserve">     100                 :            :               pErr-&gt;getErrorMsg(</w:t>
              <w:br w:type="textWrapping"/>
              <w:t xml:space="preserve">     101                 :            :               ErrorHandler::eErrFunction,</w:t>
              <w:br w:type="textWrapping"/>
              <w:t xml:space="preserve">     102                 :            :              "SDDB::ParsedPatternGenerated"));</w:t>
              <w:br w:type="textWrapping"/>
              <w:t xml:space="preserve">     103                 :          0 :                 return;</w:t>
              <w:br w:type="textWrapping"/>
              <w:t xml:space="preserve">     104                 :            :         }</w:t>
              <w:br w:type="textWrapping"/>
              <w:t xml:space="preserve">     105                 :            : </w:t>
              <w:br w:type="textWrapping"/>
              <w:t xml:space="preserve">     106                 :            :  </w:t>
              <w:br w:type="textWrapping"/>
              <w:t xml:space="preserve">     107                 :            :         uint32_t numLayers</w:t>
              <w:br w:type="textWrapping"/>
              <w:t xml:space="preserve">     108                 :         86 :                 = pParams-&gt;getStartupMessage()-&gt;uiSFLCountInDpb;</w:t>
              <w:br w:type="textWrapping"/>
              <w:t xml:space="preserve">     109                 :         86 :         for(std::vector&lt;PatternPosition&gt;::iterator it = positions.begin();</w:t>
              <w:br w:type="textWrapping"/>
              <w:t xml:space="preserve">     110                 :            :                 it != positions.end(); ++it )</w:t>
              <w:br w:type="textWrapping"/>
              <w:t xml:space="preserve">     111                 :            :         {</w:t>
              <w:br w:type="textWrapping"/>
              <w:t xml:space="preserve">     112                 :        149 :             pat.setPosition( *it );</w:t>
              <w:br w:type="textWrapping"/>
              <w:t xml:space="preserve">     113 [ +  - ][ +  + ]:        318 :             for( uint32_t i = 0; i &lt; numLayers; i++ )</w:t>
              <w:br w:type="textWrapping"/>
              <w:t xml:space="preserve">     114                 :            :             {</w:t>
              <w:br w:type="textWrapping"/>
              <w:t xml:space="preserve">     115                 :        169 :                 pSDDB-&gt;setLayerNumber(i);</w:t>
              <w:br w:type="textWrapping"/>
              <w:t xml:space="preserve">     116                 :        169 :                 try</w:t>
              <w:br w:type="textWrapping"/>
              <w:t xml:space="preserve">     117                 :            :                 {</w:t>
              <w:br w:type="textWrapping"/>
              <w:t xml:space="preserve">     118                 :        169 :                      pSDDB-&gt;ParsedPatternReadyForProcessing(pat);</w:t>
              <w:br w:type="textWrapping"/>
              <w:t xml:space="preserve">     119                 :            :                 }</w:t>
              <w:br w:type="textWrapping"/>
              <w:t xml:space="preserve">     120         [ #  # ]:          0 :                 catch( DPL::Error *pChild )</w:t>
              <w:br w:type="textWrapping"/>
              <w:t xml:space="preserve">     121                 :            :                 {</w:t>
              <w:br w:type="textWrapping"/>
              <w:t xml:space="preserve">     122                 :          0 :                     ErrorHandler *pErr = ErrorHandler::instance();</w:t>
              <w:br w:type="textWrapping"/>
              <w:t xml:space="preserve">     123                 :          0 :                     pErr-&gt;errorAdd(pChild, __FILE__, __FUNCTION__, __LINE__,</w:t>
              <w:br w:type="textWrapping"/>
              <w:t xml:space="preserve">     124                 :            :                             ErrorHandler::eErrFunction,</w:t>
              <w:br w:type="textWrapping"/>
              <w:t xml:space="preserve">     125                 :            :                             pErr-&gt;getErrorMsg(</w:t>
              <w:br w:type="textWrapping"/>
              <w:t xml:space="preserve">     126                 :            :                                ErrorHandler::eErrFunction,</w:t>
              <w:br w:type="textWrapping"/>
              <w:t xml:space="preserve">     127                 :            :                                "SDDB::ParsedPatternReadyForProcessing"));</w:t>
              <w:br w:type="textWrapping"/>
              <w:t xml:space="preserve">     128                 :          0 :                     return;</w:t>
              <w:br w:type="textWrapping"/>
              <w:t xml:space="preserve">     129                 :            :                 }</w:t>
              <w:br w:type="textWrapping"/>
              <w:t xml:space="preserve">     130                 :            : </w:t>
              <w:br w:type="textWrapping"/>
              <w:t xml:space="preserve">     131                 :        169 :                 try</w:t>
              <w:br w:type="textWrapping"/>
              <w:t xml:space="preserve">     132                 :            :                 {</w:t>
              <w:br w:type="textWrapping"/>
              <w:t xml:space="preserve">     133                 :        169 :                     inPatternProcessor.process( pat,i );</w:t>
              <w:br w:type="textWrapping"/>
              <w:t xml:space="preserve">     134                 :            :                 }</w:t>
              <w:br w:type="textWrapping"/>
              <w:t xml:space="preserve">     135         [ #  # ]:          0 :                 catch( DPL::Error *pChild )</w:t>
              <w:br w:type="textWrapping"/>
              <w:t xml:space="preserve">     136                 :            :                 {</w:t>
              <w:br w:type="textWrapping"/>
              <w:t xml:space="preserve">     137                 :          0 :                     ErrorHandler *pErr = ErrorHandler::instance();</w:t>
              <w:br w:type="textWrapping"/>
              <w:t xml:space="preserve">     138                 :          0 :                     pErr-&gt;errorAdd(pChild, __FILE__, __FUNCTION__, __LINE__,</w:t>
              <w:br w:type="textWrapping"/>
              <w:t xml:space="preserve">     139                 :            :                             ErrorHandler::eErrFunction,</w:t>
              <w:br w:type="textWrapping"/>
              <w:t xml:space="preserve">     140                 :            :                             pErr-&gt;getErrorMsg(</w:t>
              <w:br w:type="textWrapping"/>
              <w:t xml:space="preserve">     141                 :            :                                 ErrorHandler::eErrFunction,</w:t>
              <w:br w:type="textWrapping"/>
              <w:t xml:space="preserve">     142                 :            :                                 "PatternProcessor::process"));</w:t>
              <w:br w:type="textWrapping"/>
              <w:t xml:space="preserve">     143                 :          0 :                     return;</w:t>
              <w:br w:type="textWrapping"/>
              <w:t xml:space="preserve">     144                 :            :                 }</w:t>
              <w:br w:type="textWrapping"/>
              <w:t xml:space="preserve">     145                 :        169 :                 try</w:t>
              <w:br w:type="textWrapping"/>
              <w:t xml:space="preserve">     146                 :            :                 {</w:t>
              <w:br w:type="textWrapping"/>
              <w:t xml:space="preserve">     147                 :        169 :                     pSDDB-&gt;ParsedPatternProcessingCompleted();</w:t>
              <w:br w:type="textWrapping"/>
              <w:t xml:space="preserve">     148                 :            :                 }</w:t>
              <w:br w:type="textWrapping"/>
              <w:t xml:space="preserve">     149         [ #  # ]:          0 :                 catch( DPL::Error *pChild )</w:t>
              <w:br w:type="textWrapping"/>
              <w:t xml:space="preserve">     150                 :            :                 {</w:t>
              <w:br w:type="textWrapping"/>
              <w:t xml:space="preserve">     151                 :          0 :                     ErrorHandler *pErr = ErrorHandler::instance();</w:t>
              <w:br w:type="textWrapping"/>
              <w:t xml:space="preserve">     152                 :          0 :                     pErr-&gt;errorAdd(pChild, __FILE__, __FUNCTION__, __LINE__,</w:t>
              <w:br w:type="textWrapping"/>
              <w:t xml:space="preserve">     153                 :            :                             ErrorHandler::eErrFunction,</w:t>
              <w:br w:type="textWrapping"/>
              <w:t xml:space="preserve">     154                 :            :                             pErr-&gt;getErrorMsg(</w:t>
              <w:br w:type="textWrapping"/>
              <w:t xml:space="preserve">     155                 :            :                                 ErrorHandler::eErrFunction,</w:t>
              <w:br w:type="textWrapping"/>
              <w:t xml:space="preserve">     156                 :            :                                 "SDDB::ParsedPatternProcessingCompleted"));</w:t>
              <w:br w:type="textWrapping"/>
              <w:t xml:space="preserve">     157                 :          0 :                     return;</w:t>
              <w:br w:type="textWrapping"/>
              <w:t xml:space="preserve">     158                 :            :                 }</w:t>
              <w:br w:type="textWrapping"/>
              <w:t xml:space="preserve">     159                 :            :             }</w:t>
              <w:br w:type="textWrapping"/>
              <w:t xml:space="preserve">     160                 :            :         }</w:t>
              <w:br w:type="textWrapping"/>
              <w:t xml:space="preserve">     161                 :            :     }</w:t>
              <w:br w:type="textWrapping"/>
              <w:t xml:space="preserve">     162                 :            : }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163                 :            : </w:t>
              <w:br w:type="textWrapping"/>
              <w:t xml:space="preserve">     164                 :            : void</w:t>
              <w:br w:type="textWrapping"/>
              <w:t xml:space="preserve">     165                 :         63 : ArbitraryModeCellContainer::setIsComplete(bool value) {</w:t>
              <w:br w:type="textWrapping"/>
              <w:t xml:space="preserve">     166                 :         63 :   mIsComplete = value;</w:t>
              <w:br w:type="textWrapping"/>
              <w:t xml:space="preserve">     167                 :            : }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168                 :            : void</w:t>
              <w:br w:type="textWrapping"/>
              <w:t xml:space="preserve">     169                 :            : ArbitraryModeCellContainer::setCellPosition( const IntPosition &amp;inPosition )</w:t>
              <w:br w:type="textWrapping"/>
              <w:t xml:space="preserve">     170                 :         63 : {</w:t>
              <w:br w:type="textWrapping"/>
              <w:t xml:space="preserve">     171                 :         63 :   mCellPosition = inPosition;</w:t>
              <w:br w:type="textWrapping"/>
              <w:t xml:space="preserve">     172                 :            : }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173                 :            : </w:t>
              <w:br w:type="textWrapping"/>
              <w:t xml:space="preserve">     174                 :            : void</w:t>
              <w:br w:type="textWrapping"/>
              <w:t xml:space="preserve">     175                 :         63 : ArbitraryModeCellContainer::setTargetCell( Cell *inCell ) {</w:t>
              <w:br w:type="textWrapping"/>
              <w:t xml:space="preserve">     176                 :         63 :     mTargetCell = inCell;</w:t>
              <w:br w:type="textWrapping"/>
              <w:t xml:space="preserve">     177                 :            : }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178                 :            : </w:t>
              <w:br w:type="textWrapping"/>
              <w:t xml:space="preserve">     179                 :            : ArbitraryModeCellContainer::ArbitraryModeCellContainer()</w:t>
              <w:br w:type="textWrapping"/>
              <w:t xml:space="preserve">     180                 :         63 :     :mSFT(),</w:t>
              <w:br w:type="textWrapping"/>
              <w:t xml:space="preserve">     181                 :            :     mTargetCell(),</w:t>
              <w:br w:type="textWrapping"/>
              <w:t xml:space="preserve">     182                 :            :     mIsComplete(),</w:t>
              <w:br w:type="textWrapping"/>
              <w:t xml:space="preserve">     183                 :         63 :     mCellPosition() {</w:t>
              <w:br w:type="textWrapping"/>
              <w:t xml:space="preserve">     184                 :            : }</w:t>
              <w:br w:type="textWrapping"/>
            </w:r>
            <w:bookmarkStart w:colFirst="0" w:colLast="0" w:name="1t3h5sf" w:id="7"/>
            <w:bookmarkEnd w:id="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185                 :            : </w:t>
              <w:br w:type="textWrapping"/>
              <w:t xml:space="preserve">     186                 :            : ArbitraryModeCellContainer::~ArbitraryModeCellContainer()</w:t>
              <w:br w:type="textWrapping"/>
              <w:t xml:space="preserve">     187                 :        126 : {</w:t>
              <w:br w:type="textWrapping"/>
              <w:t xml:space="preserve">     188                 :         63 :     SFLayer::Pointer layers = mSFT-&gt;getSFLayers();</w:t>
              <w:br w:type="textWrapping"/>
              <w:t xml:space="preserve">     189                 :            :     uint32_t numLayers = ConverterParams::instance()</w:t>
              <w:br w:type="textWrapping"/>
              <w:t xml:space="preserve">     190                 :         63 :                             -&gt;getStartupMessage()-&gt;uiSFLCountInDpb;</w:t>
              <w:br w:type="textWrapping"/>
              <w:t xml:space="preserve">     191         [ #  # ]:        146 :     for(SFLayer::Pointer layer = layers; layer != layers + numLayers; layer++ )</w:t>
              <w:br w:type="textWrapping"/>
              <w:t xml:space="preserve">           [ #  #  +  - ]</w:t>
              <w:br w:type="textWrapping"/>
              <w:t xml:space="preserve">                 [ +  + ]</w:t>
              <w:br w:type="textWrapping"/>
              <w:t xml:space="preserve">     192                 :            :     {</w:t>
              <w:br w:type="textWrapping"/>
              <w:t xml:space="preserve">     193                 :         83 :         layer-&gt;releaseSFGroups();</w:t>
              <w:br w:type="textWrapping"/>
              <w:t xml:space="preserve">     194                 :            :     }</w:t>
              <w:br w:type="textWrapping"/>
              <w:t xml:space="preserve">     195 [ #  # ][ #  # ]:        146 :     delete []layers;</w:t>
              <w:br w:type="textWrapping"/>
              <w:t xml:space="preserve">         [ +  - ][ +  + ]</w:t>
              <w:br w:type="textWrapping"/>
              <w:t xml:space="preserve">     196 [ #  # ][ +  - ]:         63 :     delete mSFT;</w:t>
              <w:br w:type="textWrapping"/>
              <w:t xml:space="preserve">     197 [ #  # ][ +  - ]:         63 :     delete mTargetCell;</w:t>
              <w:br w:type="textWrapping"/>
              <w:t xml:space="preserve">     198                 :            : }</w:t>
              <w:br w:type="textWrapping"/>
              <w:t xml:space="preserve">     199                 :            : </w:t>
              <w:br w:type="textWrapping"/>
              <w:t xml:space="preserve">     200                 :       1215 : } // 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rbitraryModeCellContainer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