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Common/include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ByteSwap.h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87.5 %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#ifndef BYTESWAP_H</w:t>
              <w:br w:type="textWrapping"/>
              <w:t xml:space="preserve">       2                 :            : #define BYTESWAP_H</w:t>
              <w:br w:type="textWrapping"/>
              <w:t xml:space="preserve">       3                 :            : </w:t>
              <w:br w:type="textWrapping"/>
              <w:t xml:space="preserve">       4                 :            : #include &lt;stdint.h&gt;</w:t>
              <w:br w:type="textWrapping"/>
              <w:t xml:space="preserve">       5                 :            : #include &lt;iostream&gt;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namespace _impl {    </w:t>
              <w:br w:type="textWrapping"/>
              <w:t xml:space="preserve">      10                 :            : </w:t>
              <w:br w:type="textWrapping"/>
              <w:t xml:space="preserve">      11                 :            : inline void</w:t>
              <w:br w:type="textWrapping"/>
              <w:t xml:space="preserve">      12                 :            : swapU32(uint32_t &amp;inoutValue )</w:t>
              <w:br w:type="textWrapping"/>
              <w:t xml:space="preserve">      13                 :     184836 : {</w:t>
              <w:br w:type="textWrapping"/>
              <w:t xml:space="preserve">      14                 :     184836 :     inoutValue = (inoutValue &gt;&gt; 24) |</w:t>
              <w:br w:type="textWrapping"/>
              <w:t xml:space="preserve">      15                 :            :         ((inoutValue&lt;&lt;8) &amp; 0x00FF0000) |</w:t>
              <w:br w:type="textWrapping"/>
              <w:t xml:space="preserve">      16                 :            :         ((inoutValue&gt;&gt;8) &amp; 0x0000FF00) |</w:t>
              <w:br w:type="textWrapping"/>
              <w:t xml:space="preserve">      17                 :            :         (inoutValue &lt;&lt; 24);</w:t>
              <w:br w:type="textWrapping"/>
              <w:t xml:space="preserve">      18                 :            : }</w:t>
              <w:br w:type="textWrapping"/>
              <w:t xml:space="preserve">      19                 :            : </w:t>
              <w:br w:type="textWrapping"/>
              <w:t xml:space="preserve">      20                 :            : inline void</w:t>
              <w:br w:type="textWrapping"/>
              <w:t xml:space="preserve">      21                 :            : swapU64(uint64_t &amp;inoutValue)</w:t>
              <w:br w:type="textWrapping"/>
              <w:t xml:space="preserve">      22                 :       7992 : {</w:t>
              <w:br w:type="textWrapping"/>
              <w:t xml:space="preserve">      23                 :       7992 :     inoutValue = (inoutValue &gt;&gt; 56) |</w:t>
              <w:br w:type="textWrapping"/>
              <w:t xml:space="preserve">      24                 :            :         ((inoutValue&gt;&gt;40) &amp; 0x000000000000FF00) |</w:t>
              <w:br w:type="textWrapping"/>
              <w:t xml:space="preserve">      25                 :            :         ((inoutValue&gt;&gt;24) &amp; 0x0000000000FF0000) |</w:t>
              <w:br w:type="textWrapping"/>
              <w:t xml:space="preserve">      26                 :            :         ((inoutValue&gt;&gt;8)  &amp; 0x00000000FF000000) |</w:t>
              <w:br w:type="textWrapping"/>
              <w:t xml:space="preserve">      27                 :            :         ((inoutValue&lt;&lt;8)  &amp; 0x000000FF00000000) |</w:t>
              <w:br w:type="textWrapping"/>
              <w:t xml:space="preserve">      28                 :            :         ((inoutValue&lt;&lt;24) &amp; 0x0000FF0000000000) |</w:t>
              <w:br w:type="textWrapping"/>
              <w:t xml:space="preserve">      29                 :            :         ((inoutValue&lt;&lt;40) &amp; 0x00FF000000000000) |</w:t>
              <w:br w:type="textWrapping"/>
              <w:t xml:space="preserve">      30                 :            :         (inoutValue &lt;&lt; 56);</w:t>
              <w:br w:type="textWrapping"/>
              <w:t xml:space="preserve">      31                 :            : }</w:t>
              <w:br w:type="textWrapping"/>
              <w:t xml:space="preserve">      32                 :            : </w:t>
              <w:br w:type="textWrapping"/>
              <w:t xml:space="preserve">      33                 :            : }</w:t>
              <w:br w:type="textWrapping"/>
              <w:t xml:space="preserve">      34                 :            : </w:t>
              <w:br w:type="textWrapping"/>
              <w:t xml:space="preserve">      35                 :            : inline void</w:t>
              <w:br w:type="textWrapping"/>
              <w:t xml:space="preserve">      36                 :            : convertMemory( char *inoutMemory, size_t inSize, bool inHasDumpHeader,</w:t>
              <w:br w:type="textWrapping"/>
              <w:t xml:space="preserve">      37                 :            :                     bool inDetect )</w:t>
              <w:br w:type="textWrapping"/>
              <w:t xml:space="preserve">      38                 :       4002 : {</w:t>
              <w:br w:type="textWrapping"/>
              <w:t xml:space="preserve">      39                 :            : #ifndef LITTLE_ENDIAN_SDF12I_DUMP</w:t>
              <w:br w:type="textWrapping"/>
              <w:t xml:space="preserve">      40                 :       2000 :     size_t adjust = 0;</w:t>
              <w:br w:type="textWrapping"/>
              <w:t xml:space="preserve">      41 [ +  + ][ +  + ]:       2000 :     if( inHasDumpHeader || ( inDetect &amp;&amp; *inoutMemory &amp; 0xD0 ) )</w:t>
              <w:br w:type="textWrapping"/>
              <w:t xml:space="preserve">      42                 :            :     {</w:t>
              <w:br w:type="textWrapping"/>
              <w:t xml:space="preserve">      43                 :       1998 :         uint64_t *pDumpHeader = reinterpret_cast&lt;uint64_t *&gt;( inoutMemory );</w:t>
              <w:br w:type="textWrapping"/>
              <w:t xml:space="preserve">      44 [ +  + ][ +  + ]:       7992 :         for( size_t convIdx = 0; convIdx &lt; 4; convIdx++ )</w:t>
              <w:br w:type="textWrapping"/>
              <w:t xml:space="preserve">      45                 :            :         {</w:t>
              <w:br w:type="textWrapping"/>
              <w:t xml:space="preserve">      46                 :       7992 :             _impl::swapU64( pDumpHeader[ convIdx ] );</w:t>
              <w:br w:type="textWrapping"/>
              <w:t xml:space="preserve">      47                 :            :         }</w:t>
              <w:br w:type="textWrapping"/>
              <w:t xml:space="preserve">      48                 :       1998 :         adjust = 32;</w:t>
              <w:br w:type="textWrapping"/>
              <w:t xml:space="preserve">      49                 :            :     }</w:t>
              <w:br w:type="textWrapping"/>
              <w:t xml:space="preserve">      50                 :       2000 :     uint32_t *pMem = reinterpret_cast&lt;uint32_t *&gt;( inoutMemory + adjust );</w:t>
              <w:br w:type="textWrapping"/>
              <w:t xml:space="preserve">      51                 :       2000 :     size_t numElements = ( inSize - adjust ) &gt;&gt; 2;</w:t>
              <w:br w:type="textWrapping"/>
              <w:t xml:space="preserve">      52 [ +  - ][ +  + ]:     184836 :     for( size_t convIdx = 0; convIdx &lt; numElements; convIdx++ )</w:t>
              <w:br w:type="textWrapping"/>
              <w:t xml:space="preserve">         [ +  - ][ +  + ]</w:t>
              <w:br w:type="textWrapping"/>
              <w:t xml:space="preserve">      53                 :            :     {</w:t>
              <w:br w:type="textWrapping"/>
              <w:t xml:space="preserve">      54                 :     184836 :         _impl::swapU32( pMem[ convIdx ] );</w:t>
              <w:br w:type="textWrapping"/>
              <w:t xml:space="preserve">      55                 :            :     }</w:t>
              <w:br w:type="textWrapping"/>
              <w:t xml:space="preserve">      56                 :            : #endif</w:t>
              <w:br w:type="textWrapping"/>
              <w:t xml:space="preserve">      57                 :            : }</w:t>
              <w:br w:type="textWrapping"/>
              <w:t xml:space="preserve">      58                 :            : </w:t>
              <w:br w:type="textWrapping"/>
              <w:t xml:space="preserve">      59                 :            : } //namespace nft</w:t>
              <w:br w:type="textWrapping"/>
              <w:t xml:space="preserve">      60                 :            : #endif //BYTESWAP_H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ByteSwap.h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