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ConversionEngine/include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NFT_CONVERSIONENGINE_H</w:t>
              <w:br w:type="textWrapping"/>
              <w:t xml:space="preserve">       2                 :            : #define NFT_CONVERSIONENGINE_H</w:t>
              <w:br w:type="textWrapping"/>
              <w:t xml:space="preserve">       3                 :            : </w:t>
              <w:br w:type="textWrapping"/>
              <w:t xml:space="preserve">       4                 :            : #include &lt;vector&gt;</w:t>
              <w:br w:type="textWrapping"/>
              <w:t xml:space="preserve">       5                 :            : </w:t>
              <w:br w:type="textWrapping"/>
              <w:t xml:space="preserve">       6                 :            : #include "Error.h"</w:t>
              <w:br w:type="textWrapping"/>
              <w:t xml:space="preserve">       7                 :            : #include "FixedModeCellProcessorList.h"</w:t>
              <w:br w:type="textWrapping"/>
              <w:t xml:space="preserve">       8                 :            : #include "FixedModeShotDistributor.h"</w:t>
              <w:br w:type="textWrapping"/>
              <w:t xml:space="preserve">       9                 :            : #include "SFTable.h"</w:t>
              <w:br w:type="textWrapping"/>
              <w:t xml:space="preserve">      10                 :            : #include "SlidingWindow.h"</w:t>
              <w:br w:type="textWrapping"/>
              <w:t xml:space="preserve">      11                 :            : #include "ThreadManager.h"</w:t>
              <w:br w:type="textWrapping"/>
              <w:t xml:space="preserve">      12                 :            : </w:t>
              <w:br w:type="textWrapping"/>
              <w:t xml:space="preserve">      13                 :            : namespace nft { class ConverterParams; }</w:t>
              <w:br w:type="textWrapping"/>
              <w:t xml:space="preserve">      14                 :            : </w:t>
              <w:br w:type="textWrapping"/>
              <w:t xml:space="preserve">      15                 :            : namespace nft</w:t>
              <w:br w:type="textWrapping"/>
              <w:t xml:space="preserve">      16                 :            : {</w:t>
              <w:br w:type="textWrapping"/>
              <w:t xml:space="preserve">      17                 :            : </w:t>
              <w:br w:type="textWrapping"/>
              <w:t xml:space="preserve">      18                 :            : class ConversionEngine {</w:t>
              <w:br w:type="textWrapping"/>
              <w:t xml:space="preserve">      19                 :            : </w:t>
              <w:br w:type="textWrapping"/>
              <w:t xml:space="preserve">      20                 :            :   public:</w:t>
              <w:br w:type="textWrapping"/>
              <w:t xml:space="preserve">      21                 :            :       const uint16_t cSlidingWindowThreadID;</w:t>
              <w:br w:type="textWrapping"/>
              <w:t xml:space="preserve">      22                 :            :       const uint16_t cOutputGenThreadID;</w:t>
              <w:br w:type="textWrapping"/>
              <w:t xml:space="preserve">      23                 :            : </w:t>
              <w:br w:type="textWrapping"/>
              <w:t xml:space="preserve">      24                 :            :       void</w:t>
              <w:br w:type="textWrapping"/>
              <w:t xml:space="preserve">      25                 :            :       convert(DPL::LOG_MODE logLvl) throw(DPL::Error *);</w:t>
              <w:br w:type="textWrapping"/>
              <w:t xml:space="preserve">      26                 :            : </w:t>
              <w:br w:type="textWrapping"/>
              <w:t xml:space="preserve">      27                 :            :       bool</w:t>
              <w:br w:type="textWrapping"/>
              <w:t xml:space="preserve">      28                 :            :       setLastStripe() throw(DPL::Error *);</w:t>
              <w:br w:type="textWrapping"/>
              <w:t xml:space="preserve">      29                 :            : </w:t>
              <w:br w:type="textWrapping"/>
              <w:t xml:space="preserve">      30                 :            :       void</w:t>
              <w:br w:type="textWrapping"/>
              <w:t xml:space="preserve">      31                 :            :       getOutputMemory( MemInfo &amp;outMemory );</w:t>
              <w:br w:type="textWrapping"/>
              <w:t xml:space="preserve">      32                 :            : </w:t>
              <w:br w:type="textWrapping"/>
              <w:t xml:space="preserve">      33                 :            :       inline const DPMANAGER_MESSAGE_SHOT_TIMEDATA *</w:t>
              <w:br w:type="textWrapping"/>
              <w:t xml:space="preserve">      34                 :            :       getOutputDrawingTime() const;</w:t>
              <w:br w:type="textWrapping"/>
              <w:t xml:space="preserve">      35                 :            : </w:t>
              <w:br w:type="textWrapping"/>
              <w:t xml:space="preserve">      36                 :            :       ConversionEngine();</w:t>
              <w:br w:type="textWrapping"/>
              <w:t xml:space="preserve">      37                 :            : </w:t>
              <w:br w:type="textWrapping"/>
              <w:t xml:space="preserve">      38                 :            :       ~ConversionEngine();</w:t>
              <w:br w:type="textWrapping"/>
              <w:t xml:space="preserve">      39                 :            : </w:t>
              <w:br w:type="textWrapping"/>
              <w:t xml:space="preserve">      40                 :            :   private:</w:t>
              <w:br w:type="textWrapping"/>
              <w:t xml:space="preserve">      41                 :            :       ConversionEngine(const ConversionEngine &amp;);</w:t>
              <w:br w:type="textWrapping"/>
              <w:t xml:space="preserve">      42                 :            :       ConversionEngine &amp;</w:t>
              <w:br w:type="textWrapping"/>
              <w:t xml:space="preserve">      43                 :            :       operator = ( const ConversionEngine &amp; );</w:t>
              <w:br w:type="textWrapping"/>
              <w:t xml:space="preserve">      44                 :            :       void</w:t>
              <w:br w:type="textWrapping"/>
              <w:t xml:space="preserve">      45                 :            :       setupShotTimeCalc();</w:t>
              <w:br w:type="textWrapping"/>
              <w:t xml:space="preserve">      46                 :            : </w:t>
              <w:br w:type="textWrapping"/>
              <w:t xml:space="preserve">      47                 :            :       //Eupa &gt;&gt;  </w:t>
              <w:br w:type="textWrapping"/>
              <w:t xml:space="preserve">      48                 :            :       void</w:t>
              <w:br w:type="textWrapping"/>
              <w:t xml:space="preserve">      49                 :            :       dumpConvConfParams();   </w:t>
              <w:br w:type="textWrapping"/>
              <w:t xml:space="preserve">      50                 :            :       //&lt;&lt; Eupa   </w:t>
              <w:br w:type="textWrapping"/>
              <w:t xml:space="preserve">      51                 :            : </w:t>
              <w:br w:type="textWrapping"/>
              <w:t xml:space="preserve">      52                 :            :       void</w:t>
              <w:br w:type="textWrapping"/>
              <w:t xml:space="preserve">      53                 :            :       convertFixedMode() throw(DPL::Error *);</w:t>
              <w:br w:type="textWrapping"/>
              <w:t xml:space="preserve">      54                 :            : </w:t>
              <w:br w:type="textWrapping"/>
              <w:t xml:space="preserve">      55                 :            :       void</w:t>
              <w:br w:type="textWrapping"/>
              <w:t xml:space="preserve">      56                 :            :       convertArbitraryMode() throw(DPL::Error *);</w:t>
              <w:br w:type="textWrapping"/>
              <w:t xml:space="preserve">      57                 :            : </w:t>
              <w:br w:type="textWrapping"/>
              <w:t xml:space="preserve">      58                 :            :       ConverterParams *mParams;</w:t>
              <w:br w:type="textWrapping"/>
              <w:t xml:space="preserve">      59                 :            :       SFTable::Pointer mFixedModeSFTable;</w:t>
              <w:br w:type="textWrapping"/>
              <w:t xml:space="preserve">      60                 :            :       SlidingWindow::Pointer mWindow;</w:t>
              <w:br w:type="textWrapping"/>
              <w:t xml:space="preserve">      61                 :            :       FixedModeCellProcessorList mFixedModeCellProcs;</w:t>
              <w:br w:type="textWrapping"/>
              <w:t xml:space="preserve">      62                 :            :       OutputGenerator::Pointer mOutputGen;</w:t>
              <w:br w:type="textWrapping"/>
              <w:t xml:space="preserve">      63                 :            :       ThreadManager mThreadManager;</w:t>
              <w:br w:type="textWrapping"/>
              <w:t xml:space="preserve">      64                 :            :       std::vector&lt;FixedModeShotDistributor::Pointer&gt; mFixedModeDistributors;</w:t>
              <w:br w:type="textWrapping"/>
              <w:t xml:space="preserve">      65                 :            :       TFDistributor *mFixedModeTFDistributor;</w:t>
              <w:br w:type="textWrapping"/>
              <w:t xml:space="preserve">      66                 :            :       uint16_t mShotOffset;</w:t>
              <w:br w:type="textWrapping"/>
              <w:t xml:space="preserve">      67                 :            :       double mBlkUnit;</w:t>
              <w:br w:type="textWrapping"/>
              <w:t xml:space="preserve">      68                 :            :       uint16_t mShotTimeStep;</w:t>
              <w:br w:type="textWrapping"/>
              <w:t xml:space="preserve">      69                 :            :       uint16_t mShotTimeThr;</w:t>
              <w:br w:type="textWrapping"/>
              <w:t xml:space="preserve">      70                 :            : };</w:t>
              <w:br w:type="textWrapping"/>
              <w:t xml:space="preserve">      71                 :            : </w:t>
              <w:br w:type="textWrapping"/>
              <w:t xml:space="preserve">      72                 :            : inline const DPMANAGER_MESSAGE_SHOT_TIMEDATA *</w:t>
              <w:br w:type="textWrapping"/>
              <w:t xml:space="preserve">      73         [ +  + ]:       1031 : ConversionEngine::getOutputDrawingTime() const {</w:t>
              <w:br w:type="textWrapping"/>
              <w:t xml:space="preserve">      74                 :            :     return (mOutputGen)?mOutputGen-&gt;getTimeData():0;</w:t>
              <w:br w:type="textWrapping"/>
              <w:t xml:space="preserve">      75                 :            : }</w:t>
              <w:br w:type="textWrapping"/>
              <w:t xml:space="preserve">      76                 :            : </w:t>
              <w:br w:type="textWrapping"/>
              <w:t xml:space="preserve">      77                 :            : } //namespace nft</w:t>
              <w:br w:type="textWrapping"/>
              <w:t xml:space="preserve">      78                 :            : </w:t>
              <w:br w:type="textWrapping"/>
              <w:t xml:space="preserve">      79                 :            : #endif //NFT_CONVERSIONENGINE_H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versionEngine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