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link.h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/******************************************************** </w:t>
              <w:br w:type="textWrapping"/>
              <w:t xml:space="preserve">       2                 :            : * Copyrighted  2007 by Interra Systems, USA</w:t>
              <w:br w:type="textWrapping"/>
              <w:t xml:space="preserve">       3                 :            : * All rights reserved </w:t>
              <w:br w:type="textWrapping"/>
              <w:t xml:space="preserve">       4                 :            : *</w:t>
              <w:br w:type="textWrapping"/>
              <w:t xml:space="preserve">       5                 :            : * Date of Creation: Tue Aug 28 17:00:47 IST 2007</w:t>
              <w:br w:type="textWrapping"/>
              <w:t xml:space="preserve">       6                 :            : * File Name: link.h</w:t>
              <w:br w:type="textWrapping"/>
              <w:t xml:space="preserve">       7                 :            : * Purpose: </w:t>
              <w:br w:type="textWrapping"/>
              <w:t xml:space="preserve">       8                 :            : * Author: </w:t>
              <w:br w:type="textWrapping"/>
              <w:t xml:space="preserve">       9                 :            : *</w:t>
              <w:br w:type="textWrapping"/>
              <w:t xml:space="preserve">      10                 :            : * Revision History: </w:t>
              <w:br w:type="textWrapping"/>
              <w:t xml:space="preserve">      11                 :            : *********************************************************/ </w:t>
              <w:br w:type="textWrapping"/>
              <w:t xml:space="preserve">      12                 :            : #ifndef __LINK_H__</w:t>
              <w:br w:type="textWrapping"/>
              <w:t xml:space="preserve">      13                 :            : #define __LINK_H__</w:t>
              <w:br w:type="textWrapping"/>
              <w:t xml:space="preserve">      14                 :            : </w:t>
              <w:br w:type="textWrapping"/>
              <w:t xml:space="preserve">      15                 :            : /***************************************</w:t>
              <w:br w:type="textWrapping"/>
              <w:t xml:space="preserve">      16                 :            : * Header Include section </w:t>
              <w:br w:type="textWrapping"/>
              <w:t xml:space="preserve">      17                 :            : ****************************************/</w:t>
              <w:br w:type="textWrapping"/>
              <w:t xml:space="preserve">      18                 :            : #include &lt;string.h&gt;</w:t>
              <w:br w:type="textWrapping"/>
              <w:t xml:space="preserve">      19                 :            : #include "Porting.h"</w:t>
              <w:br w:type="textWrapping"/>
              <w:t xml:space="preserve">      20                 :            : #include "vsb_types.h"</w:t>
              <w:br w:type="textWrapping"/>
              <w:t xml:space="preserve">      21                 :            : #include "Memory.h"</w:t>
              <w:br w:type="textWrapping"/>
              <w:t xml:space="preserve">      22                 :            : </w:t>
              <w:br w:type="textWrapping"/>
              <w:t xml:space="preserve">      23                 :            : namespace nft {</w:t>
              <w:br w:type="textWrapping"/>
              <w:t xml:space="preserve">      24                 :            : </w:t>
              <w:br w:type="textWrapping"/>
              <w:t xml:space="preserve">      25                 :            : typedef struct _vsbRelationRecord</w:t>
              <w:br w:type="textWrapping"/>
              <w:t xml:space="preserve">      26                 :            : {</w:t>
              <w:br w:type="textWrapping"/>
              <w:t xml:space="preserve">      27                 :            :         short int FileLocatorIndex ;</w:t>
              <w:br w:type="textWrapping"/>
              <w:t xml:space="preserve">      28                 :            :         short int PatSegmentIndex ;</w:t>
              <w:br w:type="textWrapping"/>
              <w:t xml:space="preserve">      29                 :            :         unsigned int    PatDataPointer ;</w:t>
              <w:br w:type="textWrapping"/>
              <w:t xml:space="preserve">      30                 :            :         short int Reserved ;</w:t>
              <w:br w:type="textWrapping"/>
              <w:t xml:space="preserve">      31                 :            :         unsigned int CellOperationIndex : 15 ;</w:t>
              <w:br w:type="textWrapping"/>
              <w:t xml:space="preserve">      32                 :            :         int     Mirror : 1 ;</w:t>
              <w:br w:type="textWrapping"/>
              <w:t xml:space="preserve">      33                 :            : } vsbRelationRecord ;</w:t>
              <w:br w:type="textWrapping"/>
              <w:t xml:space="preserve">      34                 :            : </w:t>
              <w:br w:type="textWrapping"/>
              <w:t xml:space="preserve">      35                 :            : typedef struct _CellOperation</w:t>
              <w:br w:type="textWrapping"/>
              <w:t xml:space="preserve">      36                 :            : {</w:t>
              <w:br w:type="textWrapping"/>
              <w:t xml:space="preserve">      37                 :            :         unsigned int B ;</w:t>
              <w:br w:type="textWrapping"/>
              <w:t xml:space="preserve">      38                 :            :         unsigned int E ;</w:t>
              <w:br w:type="textWrapping"/>
              <w:t xml:space="preserve">      39                 :            :         int64_t F ;</w:t>
              <w:br w:type="textWrapping"/>
              <w:t xml:space="preserve">      40                 :            : } CellOperation ;</w:t>
              <w:br w:type="textWrapping"/>
              <w:t xml:space="preserve">      41                 :            : </w:t>
              <w:br w:type="textWrapping"/>
              <w:t xml:space="preserve">      42                 :            : typedef struct _CellOperationTableHeader</w:t>
              <w:br w:type="textWrapping"/>
              <w:t xml:space="preserve">      43                 :            : {</w:t>
              <w:br w:type="textWrapping"/>
              <w:t xml:space="preserve">      44                 :            :         unsigned int HeaderLength ;</w:t>
              <w:br w:type="textWrapping"/>
              <w:t xml:space="preserve">      45                 :            :         unsigned int    CellOpDataLength ;</w:t>
              <w:br w:type="textWrapping"/>
              <w:t xml:space="preserve">      46                 :            :         unsigned int    NumCellOperation ;</w:t>
              <w:br w:type="textWrapping"/>
              <w:t xml:space="preserve">      47                 :            : } CellOperationTableHeader ;</w:t>
              <w:br w:type="textWrapping"/>
              <w:t xml:space="preserve">      48                 :            : </w:t>
              <w:br w:type="textWrapping"/>
              <w:t xml:space="preserve">      49                 :            : //&lt;=== code reuse ends</w:t>
              <w:br w:type="textWrapping"/>
              <w:t xml:space="preserve">      50                 :            : </w:t>
              <w:br w:type="textWrapping"/>
              <w:t xml:space="preserve">      51                 :            : //support for cell.common</w:t>
              <w:br w:type="textWrapping"/>
              <w:t xml:space="preserve">      52                 :            : struct _FileMappingTableHeader</w:t>
              <w:br w:type="textWrapping"/>
              <w:t xml:space="preserve">      53                 :            : {</w:t>
              <w:br w:type="textWrapping"/>
              <w:t xml:space="preserve">      54                 :            :     unsigned int HeaderLength;</w:t>
              <w:br w:type="textWrapping"/>
              <w:t xml:space="preserve">      55                 :            :     unsigned int LocatorType; //FIXME:: </w:t>
              <w:br w:type="textWrapping"/>
              <w:t xml:space="preserve">      56                 :            :                               //Assumption: LocatorType = 0 ALWAYS</w:t>
              <w:br w:type="textWrapping"/>
              <w:t xml:space="preserve">      57                 :            :     unsigned int NumFileLocators;</w:t>
              <w:br w:type="textWrapping"/>
              <w:t xml:space="preserve">      58                 :            : };</w:t>
              <w:br w:type="textWrapping"/>
              <w:t xml:space="preserve">      59                 :            : </w:t>
              <w:br w:type="textWrapping"/>
              <w:t xml:space="preserve">      60                 :            : class VSBLinkReader : public NftNewDeleteBase</w:t>
              <w:br w:type="textWrapping"/>
              <w:t xml:space="preserve">      61                 :            : {</w:t>
              <w:br w:type="textWrapping"/>
              <w:t xml:space="preserve">      62                 :            :     public:</w:t>
              <w:br w:type="textWrapping"/>
              <w:t xml:space="preserve">      63                 :            :         void linkReInit(char* linkFilep);</w:t>
              <w:br w:type="textWrapping"/>
              <w:t xml:space="preserve">      64                 :            :         void linkGetRelationRecord (</w:t>
              <w:br w:type="textWrapping"/>
              <w:t xml:space="preserve">      65                 :            :                                 const uint32_t &amp;ri, //record index</w:t>
              <w:br w:type="textWrapping"/>
              <w:t xml:space="preserve">      66                 :            :                                 vsbRelationRecord **rr //relation record</w:t>
              <w:br w:type="textWrapping"/>
              <w:t xml:space="preserve">      67                 :            :                               ) const throw (DPL::Error *);</w:t>
              <w:br w:type="textWrapping"/>
              <w:t xml:space="preserve">      68                 :            :         </w:t>
              <w:br w:type="textWrapping"/>
              <w:t xml:space="preserve">      69                 :            :         double linkGetScaleFactor(vsbRelationRecord *relationRecord) const;</w:t>
              <w:br w:type="textWrapping"/>
              <w:t xml:space="preserve">      70                 :            :         int linkGetMirrorState (vsbRelationRecord *rr) const;</w:t>
              <w:br w:type="textWrapping"/>
              <w:t xml:space="preserve">      71                 :            : </w:t>
              <w:br w:type="textWrapping"/>
              <w:t xml:space="preserve">      72                 :       1094 :         VSBLinkReader() {}</w:t>
              <w:br w:type="textWrapping"/>
              <w:t xml:space="preserve">      73                 :            :         VSBLinkReader(char* linkFilep);</w:t>
              <w:br w:type="textWrapping"/>
              <w:t xml:space="preserve">      74                 :            : </w:t>
              <w:br w:type="textWrapping"/>
              <w:t xml:space="preserve">      75                 :            :     private:</w:t>
              <w:br w:type="textWrapping"/>
              <w:t xml:space="preserve">      76                 :            :         uint32_t mNRR; //Near Reference Record count</w:t>
              <w:br w:type="textWrapping"/>
              <w:t xml:space="preserve">      77                 :            :         char* mLinkFile; //pointer to link file</w:t>
              <w:br w:type="textWrapping"/>
              <w:t xml:space="preserve">      78                 :            :         static const uint32_t NUM_LINK_SEGMENTS = 4;</w:t>
              <w:br w:type="textWrapping"/>
              <w:t xml:space="preserve">      79                 :            :         static const uint32_t l_MIRROR_ND_CELL_OP_OFFSET = 10;</w:t>
              <w:br w:type="textWrapping"/>
              <w:t xml:space="preserve">      80                 :            :         int linkSegLength_[NUM_LINK_SEGMENTS]; </w:t>
              <w:br w:type="textWrapping"/>
              <w:t xml:space="preserve">      81                 :            :         char* linkSegment_[NUM_LINK_SEGMENTS]; //link header decode</w:t>
              <w:br w:type="textWrapping"/>
              <w:t xml:space="preserve">      82                 :            :         //sizes of various segments</w:t>
              <w:br w:type="textWrapping"/>
              <w:t xml:space="preserve">      83                 :            :         static const uint32_t RELATION_RECORD_SIZE; </w:t>
              <w:br w:type="textWrapping"/>
              <w:t xml:space="preserve">      84                 :            :               // = sizeof(vsbRelationRecord);</w:t>
              <w:br w:type="textWrapping"/>
              <w:t xml:space="preserve">      85                 :            :         static const uint32_t CELL_OPERATION_SIZE;</w:t>
              <w:br w:type="textWrapping"/>
              <w:t xml:space="preserve">      86                 :            :                //= sizeof(CellOperation);</w:t>
              <w:br w:type="textWrapping"/>
              <w:t xml:space="preserve">      87                 :            :         static const uint32_t CELL_OP_HEADER_SIZE; </w:t>
              <w:br w:type="textWrapping"/>
              <w:t xml:space="preserve">      88                 :            :               // = sizeof(CellOperationTableHeader);</w:t>
              <w:br w:type="textWrapping"/>
              <w:t xml:space="preserve">      89                 :            : };</w:t>
              <w:br w:type="textWrapping"/>
              <w:t xml:space="preserve">      90                 :            : </w:t>
              <w:br w:type="textWrapping"/>
              <w:t xml:space="preserve">      91                 :            : } //namespace nft</w:t>
              <w:br w:type="textWrapping"/>
              <w:t xml:space="preserve">      92                 :            : #endif //__LINK_H__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nk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