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"ParsedPattern.h"</w:t>
              <w:br w:type="textWrapping"/>
              <w:t xml:space="preserve">       3                 :            : #include "HealthCheckCounter.h"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  <w:t xml:space="preserve">       6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</w:t>
              <w:br w:type="textWrapping"/>
              <w:t xml:space="preserve">       8                 :            : void</w:t>
              <w:br w:type="textWrapping"/>
              <w:t xml:space="preserve">       9                 :      23844 : ParsedPattern::setCode(uint32_t inValue) {</w:t>
              <w:br w:type="textWrapping"/>
              <w:t xml:space="preserve">      10                 :      23844 :   mCode = inValue;</w:t>
              <w:br w:type="textWrapping"/>
              <w:t xml:space="preserve">      11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</w:t>
              <w:br w:type="textWrapping"/>
              <w:t xml:space="preserve">      13                 :            : void</w:t>
              <w:br w:type="textWrapping"/>
              <w:t xml:space="preserve">      14                 :       7908 : ParsedPattern::setPosition(const PatternPosition &amp;inValue) {</w:t>
              <w:br w:type="textWrapping"/>
              <w:t xml:space="preserve">      15                 :       7908 :   mPosition = inValue;</w:t>
              <w:br w:type="textWrapping"/>
              <w:t xml:space="preserve">      16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</w:t>
              <w:br w:type="textWrapping"/>
              <w:t xml:space="preserve">      18                 :            : void</w:t>
              <w:br w:type="textWrapping"/>
              <w:t xml:space="preserve">      19                 :       9946 : ParsedPattern::setPositionX(int64_t inValue) {</w:t>
              <w:br w:type="textWrapping"/>
              <w:t xml:space="preserve">      20                 :       9946 :   mPosition.setX(inValue);</w:t>
              <w:br w:type="textWrapping"/>
              <w:t xml:space="preserve">      21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</w:t>
              <w:br w:type="textWrapping"/>
              <w:t xml:space="preserve">      23                 :            : void</w:t>
              <w:br w:type="textWrapping"/>
              <w:t xml:space="preserve">      24                 :      11482 : ParsedPattern::setPositionY(int64_t inValue) {</w:t>
              <w:br w:type="textWrapping"/>
              <w:t xml:space="preserve">      25                 :      11482 :   mPosition.setY(inValue);</w:t>
              <w:br w:type="textWrapping"/>
              <w:t xml:space="preserve">      26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</w:t>
              <w:br w:type="textWrapping"/>
              <w:t xml:space="preserve">      28                 :            : void</w:t>
              <w:br w:type="textWrapping"/>
              <w:t xml:space="preserve">      29                 :       5983 : ParsedPattern::setSize(const InputPatternSize &amp;inValue) {</w:t>
              <w:br w:type="textWrapping"/>
              <w:t xml:space="preserve">      30                 :       5983 :   mSize = inValue;</w:t>
              <w:br w:type="textWrapping"/>
              <w:t xml:space="preserve">      31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</w:t>
              <w:br w:type="textWrapping"/>
              <w:t xml:space="preserve">      33                 :            : void</w:t>
              <w:br w:type="textWrapping"/>
              <w:t xml:space="preserve">      34                 :      12595 : ParsedPattern::setSizeX(uint32_t inValue) {</w:t>
              <w:br w:type="textWrapping"/>
              <w:t xml:space="preserve">      35                 :      12595 :   mSize.setX(inValue);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36                 :            : }</w:t>
              <w:br w:type="textWrapping"/>
              <w:t xml:space="preserve">      37                 :            : void</w:t>
              <w:br w:type="textWrapping"/>
              <w:t xml:space="preserve">      38                 :      12953 : ParsedPattern::setSizeY(uint32_t inValue) {</w:t>
              <w:br w:type="textWrapping"/>
              <w:t xml:space="preserve">      39                 :      12953 :   mSize.setY(inValue);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}</w:t>
              <w:br w:type="textWrapping"/>
              <w:t xml:space="preserve">      41                 :            : void</w:t>
              <w:br w:type="textWrapping"/>
              <w:t xml:space="preserve">      42                 :       5983 : ParsedPattern::setRepetition(const InputPatternSize &amp;inValue) {</w:t>
              <w:br w:type="textWrapping"/>
              <w:t xml:space="preserve">      43                 :       5983 :   mRepetition = inValue;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44                 :            : }</w:t>
              <w:br w:type="textWrapping"/>
              <w:t xml:space="preserve">      45                 :            : void</w:t>
              <w:br w:type="textWrapping"/>
              <w:t xml:space="preserve">      46                 :          0 : ParsedPattern::setRepetitionX(uint32_t inValue) {</w:t>
              <w:br w:type="textWrapping"/>
              <w:t xml:space="preserve">      47                 :          0 :   mRepetition.setX(inValue);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}</w:t>
              <w:br w:type="textWrapping"/>
              <w:t xml:space="preserve">      49                 :            : void</w:t>
              <w:br w:type="textWrapping"/>
              <w:t xml:space="preserve">      50                 :          0 : ParsedPattern::setRepetitionY(uint32_t inValue) {</w:t>
              <w:br w:type="textWrapping"/>
              <w:t xml:space="preserve">      51                 :          0 :   mRepetition.setY(inValue);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52                 :            : }</w:t>
              <w:br w:type="textWrapping"/>
              <w:t xml:space="preserve">      53                 :            : void</w:t>
              <w:br w:type="textWrapping"/>
              <w:t xml:space="preserve">      54                 :       6421 : ParsedPattern::setPitch(const PatternPosition &amp;inValue) {</w:t>
              <w:br w:type="textWrapping"/>
              <w:t xml:space="preserve">      55                 :       6421 :   mPitch = inValue;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}</w:t>
              <w:br w:type="textWrapping"/>
              <w:t xml:space="preserve">      57                 :            : void</w:t>
              <w:br w:type="textWrapping"/>
              <w:t xml:space="preserve">      58                 :          0 : ParsedPattern::setPitchX(int64_t inValue) {</w:t>
              <w:br w:type="textWrapping"/>
              <w:t xml:space="preserve">      59                 :          0 :   mPitch.setX(inValue);</w:t>
              <w:br w:type="textWrapping"/>
              <w:t xml:space="preserve">      60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</w:t>
              <w:br w:type="textWrapping"/>
              <w:t xml:space="preserve">      62                 :            : void</w:t>
              <w:br w:type="textWrapping"/>
              <w:t xml:space="preserve">      63                 :          0 : ParsedPattern::setPitchY(int64_t inValue) {</w:t>
              <w:br w:type="textWrapping"/>
              <w:t xml:space="preserve">      64                 :          0 :   mPitch.setY(inValue);</w:t>
              <w:br w:type="textWrapping"/>
              <w:t xml:space="preserve">      65                 :            : }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66                 :            : </w:t>
              <w:br w:type="textWrapping"/>
              <w:t xml:space="preserve">      67                 :            : void</w:t>
              <w:br w:type="textWrapping"/>
              <w:t xml:space="preserve">      68                 :       9948 : ParsedPattern::setAI(uint32_t inValue) {</w:t>
              <w:br w:type="textWrapping"/>
              <w:t xml:space="preserve">      69                 :       9948 :   mAI = inValue;</w:t>
              <w:br w:type="textWrapping"/>
              <w:t xml:space="preserve">      70                 :            : }</w:t>
              <w:br w:type="textWrapping"/>
              <w:t xml:space="preserve">      71                 :            : 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void </w:t>
              <w:br w:type="textWrapping"/>
              <w:t xml:space="preserve">      73                 :            : ParsedPattern::mapPatCode(uint32_t inPatCode)</w:t>
              <w:br w:type="textWrapping"/>
              <w:t xml:space="preserve">      74                 :       5983 : {</w:t>
              <w:br w:type="textWrapping"/>
              <w:t xml:space="preserve">      75 [ +  + ][ +  +  :       5983 :     switch(inPatCode)</w:t>
              <w:br w:type="textWrapping"/>
              <w:t xml:space="preserve">                +  +  + ]</w:t>
              <w:br w:type="textWrapping"/>
              <w:t xml:space="preserve">      76                 :            :     {</w:t>
              <w:br w:type="textWrapping"/>
              <w:t xml:space="preserve">      77                 :         52 :         case 0x31 : mCode = 0x11;</w:t>
              <w:br w:type="textWrapping"/>
              <w:t xml:space="preserve">      78                 :         52 :                     break;</w:t>
              <w:br w:type="textWrapping"/>
              <w:t xml:space="preserve">      79                 :         81 :         case 0x32 : mCode = 0x01;</w:t>
              <w:br w:type="textWrapping"/>
              <w:t xml:space="preserve">      80                 :         81 :                     mSize.setY(0);</w:t>
              <w:br w:type="textWrapping"/>
              <w:t xml:space="preserve">      81                 :         54 :                     break;</w:t>
              <w:br w:type="textWrapping"/>
              <w:t xml:space="preserve">      82                 :         54 :         case 0x33 : mCode = 0x02;</w:t>
              <w:br w:type="textWrapping"/>
              <w:t xml:space="preserve">      83                 :         54 :                     mSize.setY(0);</w:t>
              <w:br w:type="textWrapping"/>
              <w:t xml:space="preserve">      84                 :       1033 :                     break;</w:t>
              <w:br w:type="textWrapping"/>
              <w:t xml:space="preserve">      85                 :       1033 :         case 0x34 : mCode = 0x03;</w:t>
              <w:br w:type="textWrapping"/>
              <w:t xml:space="preserve">      86                 :       1033 :                     mSize.setY(0);</w:t>
              <w:br w:type="textWrapping"/>
              <w:t xml:space="preserve">      87                 :         41 :                     break;</w:t>
              <w:br w:type="textWrapping"/>
              <w:t xml:space="preserve">      88                 :         41 :         case 0x35 : mCode = 0x04;</w:t>
              <w:br w:type="textWrapping"/>
              <w:t xml:space="preserve">      89                 :         41 :                     mSize.setY(0);</w:t>
              <w:br w:type="textWrapping"/>
              <w:t xml:space="preserve">      90                 :       4774 :                     break;</w:t>
              <w:br w:type="textWrapping"/>
              <w:t xml:space="preserve">      91                 :            :     }</w:t>
              <w:br w:type="textWrapping"/>
              <w:t xml:space="preserve">      92                 :       4774 :     return;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93                 :            : }</w:t>
              <w:br w:type="textWrapping"/>
              <w:t xml:space="preserve">      94                 :            : </w:t>
              <w:br w:type="textWrapping"/>
              <w:t xml:space="preserve">      95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