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SFLayers/src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SFTable.cpp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</w:t>
              <w:br w:type="textWrapping"/>
              <w:t xml:space="preserve">       2                 :            : #include "SFTable.h"</w:t>
              <w:br w:type="textWrapping"/>
              <w:t xml:space="preserve">       3                 :            : </w:t>
              <w:br w:type="textWrapping"/>
              <w:t xml:space="preserve">       4                 :            : namespace nft {</w:t>
              <w:br w:type="textWrapping"/>
              <w:t xml:space="preserve">       5                 :            : 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6                 :            : </w:t>
              <w:br w:type="textWrapping"/>
              <w:t xml:space="preserve">       7                 :            : SFTable::SFTable()</w:t>
              <w:br w:type="textWrapping"/>
              <w:t xml:space="preserve">       8                 :       1113 :         :mSFLayers() {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9                 :            : }</w:t>
              <w:br w:type="textWrapping"/>
              <w:t xml:space="preserve">      10                 :            : </w:t>
              <w:br w:type="textWrapping"/>
              <w:t xml:space="preserve">      11                 :       1111 : SFTable::~SFTable() {</w:t>
              <w:br w:type="textWrapping"/>
              <w:t xml:space="preserve">      12                 :            : }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13                 :            : </w:t>
              <w:br w:type="textWrapping"/>
              <w:t xml:space="preserve">      14                 :            : void</w:t>
              <w:br w:type="textWrapping"/>
              <w:t xml:space="preserve">      15                 :       1111 : SFTable::setSFLayers(SFLayer::Pointer inValue) {</w:t>
              <w:br w:type="textWrapping"/>
              <w:t xml:space="preserve">      16                 :       1111 :   mSFLayers = inValue;</w:t>
              <w:br w:type="textWrapping"/>
              <w:t xml:space="preserve">      17                 :            : }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18                 :            : </w:t>
              <w:br w:type="textWrapping"/>
              <w:t xml:space="preserve">      19                 :            : </w:t>
              <w:br w:type="textWrapping"/>
              <w:t xml:space="preserve">      20                 :       1215 : } // 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FTable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