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SubField.cpp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&lt;strings.h&gt;</w:t>
              <w:br w:type="textWrapping"/>
              <w:t xml:space="preserve">       2                 :            : #include "DPL.h"</w:t>
              <w:br w:type="textWrapping"/>
              <w:t xml:space="preserve">       3                 :            : </w:t>
              <w:br w:type="textWrapping"/>
              <w:t xml:space="preserve">       4                 :            : #include "ConverterParams.h"</w:t>
              <w:br w:type="textWrapping"/>
              <w:t xml:space="preserve">       5                 :            : #include "SubField.h"</w:t>
              <w:br w:type="textWrapping"/>
              <w:t xml:space="preserve">       6                 :            : #include "Segment.h"</w:t>
              <w:br w:type="textWrapping"/>
              <w:t xml:space="preserve">       7                 :            : #include "TFOrderingPriority.h"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SubField::SubField()</w:t>
              <w:br w:type="textWrapping"/>
              <w:t xml:space="preserve">      12                 :     605620 :     :mXCoordinate(),</w:t>
              <w:br w:type="textWrapping"/>
              <w:t xml:space="preserve">      13                 :            :     mYCoordinate(),</w:t>
              <w:br w:type="textWrapping"/>
              <w:t xml:space="preserve">      14                 :            :     mXwrtVChip(),</w:t>
              <w:br w:type="textWrapping"/>
              <w:t xml:space="preserve">      15                 :            :     mYwrtVChip(),</w:t>
              <w:br w:type="textWrapping"/>
              <w:t xml:space="preserve">      16                 :            :     mIsGmcDone(),</w:t>
              <w:br w:type="textWrapping"/>
              <w:t xml:space="preserve">      17                 :            :     mDxpValue(),</w:t>
              <w:br w:type="textWrapping"/>
              <w:t xml:space="preserve">      18                 :            :     mIsEmpty( true ),</w:t>
              <w:br w:type="textWrapping"/>
              <w:t xml:space="preserve">      19                 :     605620 :     mIsSegmentCreated() {</w:t>
              <w:br w:type="textWrapping"/>
              <w:t xml:space="preserve">      20 [ #  # ][ +  + ]:    3633720 :     for( size_t i = 0; i &lt; 6; i++ )</w:t>
              <w:br w:type="textWrapping"/>
              <w:t xml:space="preserve">      21                 :            :     {</w:t>
              <w:br w:type="textWrapping"/>
              <w:t xml:space="preserve">      22                 :    3633720 :         mSegments[i] = NULL;</w:t>
              <w:br w:type="textWrapping"/>
              <w:t xml:space="preserve">      23                 :            :    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}</w:t>
              <w:br w:type="textWrapping"/>
              <w:t xml:space="preserve">      25                 :            : </w:t>
              <w:br w:type="textWrapping"/>
              <w:t xml:space="preserve">      26                 :     605620 : SubField::~SubField() {</w:t>
              <w:br w:type="textWrapping"/>
              <w:t xml:space="preserve">      27                 :            :     //Do not call release segments here</w:t>
              <w:br w:type="textWrapping"/>
              <w:t xml:space="preserve">      28                 :            :     //It may throw exception</w:t>
              <w:br w:type="textWrapping"/>
              <w:t xml:space="preserve">      29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</w:t>
              <w:br w:type="textWrapping"/>
              <w:t xml:space="preserve">      31                 :            : void</w:t>
              <w:br w:type="textWrapping"/>
              <w:t xml:space="preserve">      32                 :     605620 : SubField::setXCoordinate(int32_t inValue) {</w:t>
              <w:br w:type="textWrapping"/>
              <w:t xml:space="preserve">      33                 :     605620 :   mXCoordinate = inValue;</w:t>
              <w:br w:type="textWrapping"/>
              <w:t xml:space="preserve">      34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void</w:t>
              <w:br w:type="textWrapping"/>
              <w:t xml:space="preserve">      37                 :     605620 : SubField::setYCoordinate(int32_t inValue) {</w:t>
              <w:br w:type="textWrapping"/>
              <w:t xml:space="preserve">      38                 :     605620 :   mYCoordinate = inValue;</w:t>
              <w:br w:type="textWrapping"/>
              <w:t xml:space="preserve">      39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</w:t>
              <w:br w:type="textWrapping"/>
              <w:t xml:space="preserve">      41                 :            : void</w:t>
              <w:br w:type="textWrapping"/>
              <w:t xml:space="preserve">      42                 :       2179 : SubField::setXwrtVChip( int32_t inValue) {</w:t>
              <w:br w:type="textWrapping"/>
              <w:t xml:space="preserve">      43                 :       2179 :   mXwrtVChip = inValue;</w:t>
              <w:br w:type="textWrapping"/>
              <w:t xml:space="preserve">      44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45                 :            : </w:t>
              <w:br w:type="textWrapping"/>
              <w:t xml:space="preserve">      46                 :            : void</w:t>
              <w:br w:type="textWrapping"/>
              <w:t xml:space="preserve">      47                 :       2167 : SubField::setIsGmcDone( bool inValue ) {</w:t>
              <w:br w:type="textWrapping"/>
              <w:t xml:space="preserve">      48                 :       2167 :   mIsGmcDone = inValue;</w:t>
              <w:br w:type="textWrapping"/>
              <w:t xml:space="preserve">      49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50                 :            : </w:t>
              <w:br w:type="textWrapping"/>
              <w:t xml:space="preserve">      51                 :            : void</w:t>
              <w:br w:type="textWrapping"/>
              <w:t xml:space="preserve">      52                 :       2156 : SubField::setDxpValue( int16_t inValue ) {</w:t>
              <w:br w:type="textWrapping"/>
              <w:t xml:space="preserve">      53                 :       2156 :   mDxpValue = inValue;</w:t>
              <w:br w:type="textWrapping"/>
              <w:t xml:space="preserve">      54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</w:t>
              <w:br w:type="textWrapping"/>
              <w:t xml:space="preserve">      56                 :            : void</w:t>
              <w:br w:type="textWrapping"/>
              <w:t xml:space="preserve">      57                 :       2179 : SubField::setYwrtVChip( int32_t inValue) {</w:t>
              <w:br w:type="textWrapping"/>
              <w:t xml:space="preserve">      58                 :       2179 :   mYwrtVChip = inValue;</w:t>
              <w:br w:type="textWrapping"/>
              <w:t xml:space="preserve">      59                 :            : }</w:t>
              <w:br w:type="textWrapping"/>
              <w:t xml:space="preserve">      60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void</w:t>
              <w:br w:type="textWrapping"/>
              <w:t xml:space="preserve">      62                 :            : SubField::setSFLNo( uint32_t inValue )</w:t>
              <w:br w:type="textWrapping"/>
              <w:t xml:space="preserve">      63                 :     605620 : {</w:t>
              <w:br w:type="textWrapping"/>
              <w:t xml:space="preserve">      64                 :     605620 :     mSFLNo = inValue;</w:t>
              <w:br w:type="textWrapping"/>
              <w:t xml:space="preserve">      65                 :            : }</w:t>
              <w:br w:type="textWrapping"/>
              <w:t xml:space="preserve">      66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67                 :            : void</w:t>
              <w:br w:type="textWrapping"/>
              <w:t xml:space="preserve">      68                 :            : SubField::setIsEmpty( bool inValue )</w:t>
              <w:br w:type="textWrapping"/>
              <w:t xml:space="preserve">      69                 :       2167 : {</w:t>
              <w:br w:type="textWrapping"/>
              <w:t xml:space="preserve">      70                 :       2167 :     mIsEmpty = inValue;</w:t>
              <w:br w:type="textWrapping"/>
              <w:t xml:space="preserve">      71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</w:t>
              <w:br w:type="textWrapping"/>
              <w:t xml:space="preserve">      73                 :            : void</w:t>
              <w:br w:type="textWrapping"/>
              <w:t xml:space="preserve">      74                 :       2167 : SubField::createSegments( ConverterParams *inParams ) throw(DPL::Error *) {</w:t>
              <w:br w:type="textWrapping"/>
              <w:t xml:space="preserve">      75                 :            :     const DPMANAGER_MESSAGE_CONVERTER *pStartMsg</w:t>
              <w:br w:type="textWrapping"/>
              <w:t xml:space="preserve">      76                 :       2167 :                 = inParams-&gt;getStartupMessage();</w:t>
              <w:br w:type="textWrapping"/>
              <w:t xml:space="preserve">      77                 :       2167 :     bool isArbitraryMode = pStartMsg-&gt;usProcessingMode &amp; 0x01;</w:t>
              <w:br w:type="textWrapping"/>
              <w:t xml:space="preserve">      78                 :            :     TFOrderingPriority tfPriority = isArbitraryMode ? eLocationBeforeShape</w:t>
              <w:br w:type="textWrapping"/>
              <w:t xml:space="preserve">      79                 :            :                                         : static_cast&lt;TFOrderingPriority&gt;(</w:t>
              <w:br w:type="textWrapping"/>
              <w:t xml:space="preserve">      80         [ +  + ]:       2167 :                                                     pStartMsg-&gt;usTFPriority);</w:t>
              <w:br w:type="textWrapping"/>
              <w:t xml:space="preserve">      81         [ -  + ]:       2167 :     uint16_t segmentCountX = (isArbitraryMode) ? 1 : pStartMsg-&gt;usSegmentCountX;</w:t>
              <w:br w:type="textWrapping"/>
              <w:t xml:space="preserve">      82         [ +  - ]:       2167 :     uint16_t segmentCountY = (isArbitraryMode) ? 1 : pStartMsg-&gt;usSegmentCountY;</w:t>
              <w:br w:type="textWrapping"/>
              <w:t xml:space="preserve">      83         [ +  + ]:       2167 :     if( eLocationBeforeShape == tfPriority </w:t>
              <w:br w:type="textWrapping"/>
              <w:t xml:space="preserve">      84                 :            :         || eLocationWithBucketSort == tfPriority )</w:t>
              <w:br w:type="textWrapping"/>
              <w:t xml:space="preserve">      85                 :            :     {</w:t>
              <w:br w:type="textWrapping"/>
              <w:t xml:space="preserve">      86                 :       2103 :         Segment::Pointer segment = NULL;</w:t>
              <w:br w:type="textWrapping"/>
              <w:t xml:space="preserve">      87                 :       2103 :         try</w:t>
              <w:br w:type="textWrapping"/>
              <w:t xml:space="preserve">      88                 :            :         {</w:t>
              <w:br w:type="textWrapping"/>
              <w:t xml:space="preserve">      89                 :       2103 :             segment = createSingleSegmentLayer(</w:t>
              <w:br w:type="textWrapping"/>
              <w:t xml:space="preserve">      90                 :            :                             segmentCountX, segmentCountY );</w:t>
              <w:br w:type="textWrapping"/>
              <w:t xml:space="preserve">      91                 :            :         }</w:t>
              <w:br w:type="textWrapping"/>
              <w:t xml:space="preserve">      92         [ #  # ]:          0 :         catch( DPL::Error *pChild )</w:t>
              <w:br w:type="textWrapping"/>
              <w:t xml:space="preserve">      93                 :            :         {</w:t>
              <w:br w:type="textWrapping"/>
              <w:t xml:space="preserve">      94                 :          0 :             ErrorHandler *pErr = ErrorHandler::instance();</w:t>
              <w:br w:type="textWrapping"/>
              <w:t xml:space="preserve">      95                 :          0 :             pErr-&gt;errorAdd(pChild, __FILE__, __FUNCTION__, __LINE__,</w:t>
              <w:br w:type="textWrapping"/>
              <w:t xml:space="preserve">      96                 :            :                     ErrorHandler::eErrFunction,</w:t>
              <w:br w:type="textWrapping"/>
              <w:t xml:space="preserve">      97                 :            :                     pErr-&gt;getErrorMsg(</w:t>
              <w:br w:type="textWrapping"/>
              <w:t xml:space="preserve">      98                 :            :                         ErrorHandler::eErrFunction,</w:t>
              <w:br w:type="textWrapping"/>
              <w:t xml:space="preserve">      99                 :            :                         "SubField::createSingleSegmentLayer"));</w:t>
              <w:br w:type="textWrapping"/>
              <w:t xml:space="preserve">     100                 :            :         }</w:t>
              <w:br w:type="textWrapping"/>
              <w:t xml:space="preserve">     101                 :       2103 :         mSegments[ 0 ] = segment;</w:t>
              <w:br w:type="textWrapping"/>
              <w:t xml:space="preserve">     102                 :            :     }</w:t>
              <w:br w:type="textWrapping"/>
              <w:t xml:space="preserve">     103                 :            :     else</w:t>
              <w:br w:type="textWrapping"/>
              <w:t xml:space="preserve">     104                 :            :     {</w:t>
              <w:br w:type="textWrapping"/>
              <w:t xml:space="preserve">     105         [ +  + ]:        384 :         for( int i = 1; i &lt;= 5; i++ )</w:t>
              <w:br w:type="textWrapping"/>
              <w:t xml:space="preserve">     106                 :            :         {</w:t>
              <w:br w:type="textWrapping"/>
              <w:t xml:space="preserve">     107                 :        320 :             Segment::Pointer segment = NULL;</w:t>
              <w:br w:type="textWrapping"/>
              <w:t xml:space="preserve">     108                 :        320 :             try</w:t>
              <w:br w:type="textWrapping"/>
              <w:t xml:space="preserve">     109                 :            :             {</w:t>
              <w:br w:type="textWrapping"/>
              <w:t xml:space="preserve">     110                 :        320 :                 segment = createSingleSegmentLayer(</w:t>
              <w:br w:type="textWrapping"/>
              <w:t xml:space="preserve">     111                 :            :                                 segmentCountX, segmentCountY );</w:t>
              <w:br w:type="textWrapping"/>
              <w:t xml:space="preserve">     112                 :            :             }</w:t>
              <w:br w:type="textWrapping"/>
              <w:t xml:space="preserve">     113         [ #  # ]:          0 :             catch( DPL::Error *pChild )</w:t>
              <w:br w:type="textWrapping"/>
              <w:t xml:space="preserve">     114                 :            :             {</w:t>
              <w:br w:type="textWrapping"/>
              <w:t xml:space="preserve">     115                 :          0 :                 ErrorHandler *pErr = ErrorHandler::instance();</w:t>
              <w:br w:type="textWrapping"/>
              <w:t xml:space="preserve">     116                 :          0 :                 pErr-&gt;errorAdd(pChild, __FILE__, __FUNCTION__, __LINE__,</w:t>
              <w:br w:type="textWrapping"/>
              <w:t xml:space="preserve">     117                 :            :                         ErrorHandler::eErrFunction,</w:t>
              <w:br w:type="textWrapping"/>
              <w:t xml:space="preserve">     118                 :            :                         pErr-&gt;getErrorMsg(</w:t>
              <w:br w:type="textWrapping"/>
              <w:t xml:space="preserve">     119                 :            :                             ErrorHandler::eErrFunction,</w:t>
              <w:br w:type="textWrapping"/>
              <w:t xml:space="preserve">     120                 :            :                             "SubField::createSingleSegmentLayer"));</w:t>
              <w:br w:type="textWrapping"/>
              <w:t xml:space="preserve">     121                 :            :             }</w:t>
              <w:br w:type="textWrapping"/>
              <w:t xml:space="preserve">     122                 :        320 :             mSegments[ i ] = segment;</w:t>
              <w:br w:type="textWrapping"/>
              <w:t xml:space="preserve">     123                 :            :         }</w:t>
              <w:br w:type="textWrapping"/>
              <w:t xml:space="preserve">     124                 :            :     }</w:t>
              <w:br w:type="textWrapping"/>
              <w:t xml:space="preserve">     125         [ #  # ]:       2167 :     mIsSegmentCreated = true;</w:t>
              <w:br w:type="textWrapping"/>
              <w:t xml:space="preserve">     126                 :            : }</w:t>
              <w:br w:type="textWrapping"/>
              <w:t xml:space="preserve">     127                 :            : </w:t>
              <w:br w:type="textWrapping"/>
              <w:t xml:space="preserve">     128                 :            : //void</w:t>
              <w:br w:type="textWrapping"/>
              <w:t xml:space="preserve">     129                 :            : //SubField::setSegments(Segment::Pointer inSegment, size_t inIndex) {</w:t>
              <w:br w:type="textWrapping"/>
              <w:t xml:space="preserve">     130                 :            : //    mSegments[ inIndex ] = inSegment;</w:t>
              <w:br w:type="textWrapping"/>
              <w:t xml:space="preserve">     131                 :            : //}</w:t>
              <w:br w:type="textWrapping"/>
              <w:t xml:space="preserve">     132                 :            : 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133                 :            : Segment::Pointer</w:t>
              <w:br w:type="textWrapping"/>
              <w:t xml:space="preserve">     134                 :            : SubField::createSingleSegmentLayer( uint16_t inSegmentCountX,</w:t>
              <w:br w:type="textWrapping"/>
              <w:t xml:space="preserve">     135                 :       2423 :                     uint16_t inSegmentCountY ) throw(DPL::Error * ) {</w:t>
              <w:br w:type="textWrapping"/>
              <w:t xml:space="preserve">     136                 :            :     Segment::Pointer segs</w:t>
              <w:br w:type="textWrapping"/>
              <w:t xml:space="preserve">     137 [ +  + ][ #  # ]:      35962 :             = new(std::nothrow) Segment[ inSegmentCountX * inSegmentCountY ];</w:t>
              <w:br w:type="textWrapping"/>
              <w:t xml:space="preserve">                 [ #  # ]</w:t>
              <w:br w:type="textWrapping"/>
              <w:t xml:space="preserve">     138                 :            : //#ifdef ERROR_SEED       //&lt;&lt;Test_Id:SubField_segs_Set_To_NULL&gt;&gt;</w:t>
              <w:br w:type="textWrapping"/>
              <w:t xml:space="preserve">     139                 :            : //   segs = NULL;</w:t>
              <w:br w:type="textWrapping"/>
              <w:t xml:space="preserve">     140                 :            : //#endif</w:t>
              <w:br w:type="textWrapping"/>
              <w:t xml:space="preserve">     141         [ -  + ]:       2423 :     if( NULL == segs )</w:t>
              <w:br w:type="textWrapping"/>
              <w:t xml:space="preserve">     142                 :            :     {</w:t>
              <w:br w:type="textWrapping"/>
              <w:t xml:space="preserve">     143                 :          0 :         int iErrNo = errno; //System error no</w:t>
              <w:br w:type="textWrapping"/>
              <w:t xml:space="preserve">     144                 :          0 :         char systemErrorMsg[BUFSIZ];</w:t>
              <w:br w:type="textWrapping"/>
              <w:t xml:space="preserve">     145                 :          0 :         ErrorHandler *pErr = ErrorHandler::instance();</w:t>
              <w:br w:type="textWrapping"/>
              <w:t xml:space="preserve">     146                 :          0 :         pErr-&gt;errorAdd(NULL, __FILE__, __FUNCTION__, __LINE__,</w:t>
              <w:br w:type="textWrapping"/>
              <w:t xml:space="preserve">     147                 :            :                 ErrorHandler::eErrMemoryAllocation,</w:t>
              <w:br w:type="textWrapping"/>
              <w:t xml:space="preserve">     148                 :            :                 pErr-&gt;getErrorMsg(</w:t>
              <w:br w:type="textWrapping"/>
              <w:t xml:space="preserve">     149                 :            :                     ErrorHandler::eErrMemoryAllocation,</w:t>
              <w:br w:type="textWrapping"/>
              <w:t xml:space="preserve">     150                 :            :                     strerror_r( iErrNo, systemErrorMsg, BUFSIZ )));</w:t>
              <w:br w:type="textWrapping"/>
              <w:t xml:space="preserve">     151                 :            :     }</w:t>
              <w:br w:type="textWrapping"/>
              <w:t xml:space="preserve">     152                 :       2423 :     return segs;</w:t>
              <w:br w:type="textWrapping"/>
              <w:t xml:space="preserve">     153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154                 :            : </w:t>
              <w:br w:type="textWrapping"/>
              <w:t xml:space="preserve">     155                 :            : void</w:t>
              <w:br w:type="textWrapping"/>
              <w:t xml:space="preserve">     156                 :     605620 : SubField::releaseSegments() throw(DPL::Error *) {</w:t>
              <w:br w:type="textWrapping"/>
              <w:t xml:space="preserve">     157                 :     605620 :     ConverterParams *params = ConverterParams::instance();</w:t>
              <w:br w:type="textWrapping"/>
              <w:t xml:space="preserve">     158                 :     605620 :     bool arbitraryMode = params-&gt;getStartupMessage()-&gt;usProcessingMode &amp; 0x01;</w:t>
              <w:br w:type="textWrapping"/>
              <w:t xml:space="preserve">     159         [ +  + ]:     605620 :     if( arbitraryMode )</w:t>
              <w:br w:type="textWrapping"/>
              <w:t xml:space="preserve">     160                 :            :     {</w:t>
              <w:br w:type="textWrapping"/>
              <w:t xml:space="preserve">     161         [ +  - ]:         83 :         if( mSegments[0] )</w:t>
              <w:br w:type="textWrapping"/>
              <w:t xml:space="preserve">     162                 :            :         {</w:t>
              <w:br w:type="textWrapping"/>
              <w:t xml:space="preserve">     163                 :         83 :             mSegments[0]-&gt;releaseBuffer();</w:t>
              <w:br w:type="textWrapping"/>
              <w:t xml:space="preserve">     164 [ +  - ][ +  + ]:        166 :             delete [] mSegments[0];</w:t>
              <w:br w:type="textWrapping"/>
              <w:t xml:space="preserve">     165                 :         83 :             mSegments[0] = 0;</w:t>
              <w:br w:type="textWrapping"/>
              <w:t xml:space="preserve">     166                 :            :         }</w:t>
              <w:br w:type="textWrapping"/>
              <w:t xml:space="preserve">     167                 :         83 :         return;</w:t>
              <w:br w:type="textWrapping"/>
              <w:t xml:space="preserve">     168                 :            :     }</w:t>
              <w:br w:type="textWrapping"/>
              <w:t xml:space="preserve">     169                 :     605537 :     uint16_t segX = params-&gt;getStartupMessage()-&gt;usSegmentCountX;</w:t>
              <w:br w:type="textWrapping"/>
              <w:t xml:space="preserve">     170                 :     605537 :     uint16_t segY = params-&gt;getStartupMessage()-&gt;usSegmentCountY;</w:t>
              <w:br w:type="textWrapping"/>
              <w:t xml:space="preserve">     171 [ +  + ][ #  # ]:    4238842 :     for( size_t i = 0; i &lt; 6; i++ )</w:t>
              <w:br w:type="textWrapping"/>
              <w:t xml:space="preserve">     172                 :            :     {</w:t>
              <w:br w:type="textWrapping"/>
              <w:t xml:space="preserve">     173                 :    3633222 :         Segment::Pointer layer = mSegments[ i ];</w:t>
              <w:br w:type="textWrapping"/>
              <w:t xml:space="preserve">     174         [ +  + ]:    3633222 :         if( !layer )</w:t>
              <w:br w:type="textWrapping"/>
              <w:t xml:space="preserve">     175                 :            :         {</w:t>
              <w:br w:type="textWrapping"/>
              <w:t xml:space="preserve">     176                 :       2340 :             continue;</w:t>
              <w:br w:type="textWrapping"/>
              <w:t xml:space="preserve">     177                 :            :         }</w:t>
              <w:br w:type="textWrapping"/>
              <w:t xml:space="preserve">     178 [ +  - ][ +  + ]:      11124 :         for( uint16_t col = 0; col &lt; segX; col++ )</w:t>
              <w:br w:type="textWrapping"/>
              <w:t xml:space="preserve">     179                 :            :         {</w:t>
              <w:br w:type="textWrapping"/>
              <w:t xml:space="preserve">     180 [ +  - ][ +  + ]:      42240 :             for( uint16_t row = 0; row &lt; segY; row++ )</w:t>
              <w:br w:type="textWrapping"/>
              <w:t xml:space="preserve">     181                 :            :             {</w:t>
              <w:br w:type="textWrapping"/>
              <w:t xml:space="preserve">     182                 :            :                 Segment::Pointer pSegment</w:t>
              <w:br w:type="textWrapping"/>
              <w:t xml:space="preserve">     183                 :      33456 :                         = layer + ( col * segY + row ); //Column major</w:t>
              <w:br w:type="textWrapping"/>
              <w:t xml:space="preserve">     184                 :      33456 :                 try</w:t>
              <w:br w:type="textWrapping"/>
              <w:t xml:space="preserve">     185                 :            :                 {</w:t>
              <w:br w:type="textWrapping"/>
              <w:t xml:space="preserve">     186                 :      33456 :                     pSegment-&gt;releaseBuffer();</w:t>
              <w:br w:type="textWrapping"/>
              <w:t xml:space="preserve">     187                 :            :                 }</w:t>
              <w:br w:type="textWrapping"/>
              <w:t xml:space="preserve">     188         [ #  # ]:          0 :                 catch( DPL::Error *pChild )</w:t>
              <w:br w:type="textWrapping"/>
              <w:t xml:space="preserve">     189                 :            :                 {</w:t>
              <w:br w:type="textWrapping"/>
              <w:t xml:space="preserve">     190                 :          0 :                     ErrorHandler *pErr = ErrorHandler::instance();</w:t>
              <w:br w:type="textWrapping"/>
              <w:t xml:space="preserve">     191                 :          0 :                     pErr-&gt;errorAdd(pChild, __FILE__, __FUNCTION__, __LINE__,</w:t>
              <w:br w:type="textWrapping"/>
              <w:t xml:space="preserve">     192                 :            :                             ErrorHandler::eErrFunction,</w:t>
              <w:br w:type="textWrapping"/>
              <w:t xml:space="preserve">     193                 :            :                             pErr-&gt;getErrorMsg(</w:t>
              <w:br w:type="textWrapping"/>
              <w:t xml:space="preserve">     194                 :            :                                 ErrorHandler::eErrFunction,</w:t>
              <w:br w:type="textWrapping"/>
              <w:t xml:space="preserve">     195                 :            :                                 "Segment::releaseBuffer"));</w:t>
              <w:br w:type="textWrapping"/>
              <w:t xml:space="preserve">     196                 :            :                 }</w:t>
              <w:br w:type="textWrapping"/>
              <w:t xml:space="preserve">     197                 :            :             }</w:t>
              <w:br w:type="textWrapping"/>
              <w:t xml:space="preserve">     198                 :            :         }</w:t>
              <w:br w:type="textWrapping"/>
              <w:t xml:space="preserve">     199 [ +  - ][ +  + ]:      35796 :         delete [] mSegments[i];</w:t>
              <w:br w:type="textWrapping"/>
              <w:t xml:space="preserve">     200                 :       2340 :         mSegments[i] = 0;</w:t>
              <w:br w:type="textWrapping"/>
              <w:t xml:space="preserve">     201                 :            :     }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202                 :            : }</w:t>
              <w:br w:type="textWrapping"/>
              <w:t xml:space="preserve">     203                 :            : </w:t>
              <w:br w:type="textWrapping"/>
              <w:t xml:space="preserve">     204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Field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